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396A" w:rsidRDefault="003C1831" w:rsidP="005542DE">
      <w:pPr>
        <w:jc w:val="center"/>
      </w:pPr>
      <w:r>
        <w:rPr>
          <w:rFonts w:ascii="標楷體" w:eastAsia="標楷體" w:hAnsi="標楷體" w:hint="eastAsia"/>
          <w:noProof/>
        </w:rPr>
        <w:drawing>
          <wp:inline distT="0" distB="0" distL="0" distR="0" wp14:anchorId="569B6947" wp14:editId="2322B18B">
            <wp:extent cx="1439545" cy="304800"/>
            <wp:effectExtent l="0" t="0" r="8255" b="0"/>
            <wp:docPr id="1" name="圖片 1" descr="1-4_1a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_1a_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9545" cy="304800"/>
                    </a:xfrm>
                    <a:prstGeom prst="rect">
                      <a:avLst/>
                    </a:prstGeom>
                    <a:noFill/>
                    <a:ln>
                      <a:noFill/>
                    </a:ln>
                  </pic:spPr>
                </pic:pic>
              </a:graphicData>
            </a:graphic>
          </wp:inline>
        </w:drawing>
      </w:r>
    </w:p>
    <w:p w:rsidR="003C1831" w:rsidRPr="005542DE" w:rsidRDefault="00BA242E" w:rsidP="005542DE">
      <w:pPr>
        <w:spacing w:before="100" w:beforeAutospacing="1" w:after="100" w:afterAutospacing="1"/>
        <w:jc w:val="center"/>
        <w:rPr>
          <w:rFonts w:ascii="新細明體" w:eastAsia="新細明體" w:hAnsi="新細明體"/>
          <w:sz w:val="36"/>
          <w:szCs w:val="36"/>
        </w:rPr>
      </w:pPr>
      <w:r>
        <w:rPr>
          <w:rFonts w:ascii="新細明體" w:eastAsia="新細明體" w:hAnsi="新細明體" w:hint="eastAsia"/>
          <w:sz w:val="36"/>
          <w:szCs w:val="36"/>
        </w:rPr>
        <w:t>106</w:t>
      </w:r>
      <w:r w:rsidR="003C1831" w:rsidRPr="005542DE">
        <w:rPr>
          <w:rFonts w:ascii="新細明體" w:eastAsia="新細明體" w:hAnsi="新細明體" w:hint="eastAsia"/>
          <w:sz w:val="36"/>
          <w:szCs w:val="36"/>
        </w:rPr>
        <w:t>學年度</w:t>
      </w:r>
      <w:r w:rsidR="00E27CDC">
        <w:rPr>
          <w:rFonts w:ascii="新細明體" w:eastAsia="新細明體" w:hAnsi="新細明體" w:hint="eastAsia"/>
          <w:sz w:val="36"/>
          <w:szCs w:val="36"/>
        </w:rPr>
        <w:t>第三</w:t>
      </w:r>
      <w:r w:rsidR="006B1759" w:rsidRPr="005542DE">
        <w:rPr>
          <w:rFonts w:ascii="新細明體" w:eastAsia="新細明體" w:hAnsi="新細明體" w:hint="eastAsia"/>
          <w:sz w:val="36"/>
          <w:szCs w:val="36"/>
        </w:rPr>
        <w:t>次</w:t>
      </w:r>
      <w:r w:rsidR="003C1831" w:rsidRPr="005542DE">
        <w:rPr>
          <w:rFonts w:ascii="新細明體" w:eastAsia="新細明體" w:hAnsi="新細明體" w:hint="eastAsia"/>
          <w:sz w:val="36"/>
          <w:szCs w:val="36"/>
        </w:rPr>
        <w:t>內</w:t>
      </w:r>
      <w:r w:rsidR="005542DE" w:rsidRPr="005542DE">
        <w:rPr>
          <w:rFonts w:ascii="新細明體" w:eastAsia="新細明體" w:hAnsi="新細明體" w:hint="eastAsia"/>
          <w:sz w:val="36"/>
          <w:szCs w:val="36"/>
        </w:rPr>
        <w:t>部控制制度推動小組會議議程</w:t>
      </w:r>
    </w:p>
    <w:p w:rsidR="003C1831" w:rsidRPr="003C1831" w:rsidRDefault="003C1831" w:rsidP="005542DE">
      <w:pPr>
        <w:rPr>
          <w:rFonts w:ascii="新細明體" w:eastAsia="新細明體" w:hAnsi="新細明體"/>
        </w:rPr>
      </w:pPr>
      <w:r w:rsidRPr="003C1831">
        <w:rPr>
          <w:rFonts w:ascii="新細明體" w:eastAsia="新細明體" w:hAnsi="新細明體" w:hint="eastAsia"/>
        </w:rPr>
        <w:t>時    間：中華民國</w:t>
      </w:r>
      <w:r w:rsidR="00BA242E">
        <w:rPr>
          <w:rFonts w:ascii="新細明體" w:eastAsia="新細明體" w:hAnsi="新細明體" w:hint="eastAsia"/>
        </w:rPr>
        <w:t>1</w:t>
      </w:r>
      <w:r w:rsidR="0042413B">
        <w:rPr>
          <w:rFonts w:ascii="新細明體" w:eastAsia="新細明體" w:hAnsi="新細明體" w:hint="eastAsia"/>
        </w:rPr>
        <w:t>07</w:t>
      </w:r>
      <w:r w:rsidRPr="003C1831">
        <w:rPr>
          <w:rFonts w:ascii="新細明體" w:eastAsia="新細明體" w:hAnsi="新細明體" w:hint="eastAsia"/>
        </w:rPr>
        <w:t>年</w:t>
      </w:r>
      <w:r w:rsidR="001F5A3F">
        <w:rPr>
          <w:rFonts w:ascii="新細明體" w:eastAsia="新細明體" w:hAnsi="新細明體" w:hint="eastAsia"/>
        </w:rPr>
        <w:t>04</w:t>
      </w:r>
      <w:r w:rsidRPr="003C1831">
        <w:rPr>
          <w:rFonts w:ascii="新細明體" w:eastAsia="新細明體" w:hAnsi="新細明體" w:hint="eastAsia"/>
        </w:rPr>
        <w:t>月</w:t>
      </w:r>
      <w:r w:rsidR="001F5A3F">
        <w:rPr>
          <w:rFonts w:ascii="新細明體" w:eastAsia="新細明體" w:hAnsi="新細明體" w:hint="eastAsia"/>
        </w:rPr>
        <w:t>18</w:t>
      </w:r>
      <w:r w:rsidRPr="003C1831">
        <w:rPr>
          <w:rFonts w:ascii="新細明體" w:eastAsia="新細明體" w:hAnsi="新細明體" w:hint="eastAsia"/>
        </w:rPr>
        <w:t>日（週三）</w:t>
      </w:r>
      <w:r w:rsidR="00BA242E">
        <w:rPr>
          <w:rFonts w:ascii="新細明體" w:eastAsia="新細明體" w:hAnsi="新細明體" w:hint="eastAsia"/>
        </w:rPr>
        <w:t>12</w:t>
      </w:r>
      <w:r w:rsidRPr="003C1831">
        <w:rPr>
          <w:rFonts w:ascii="新細明體" w:eastAsia="新細明體" w:hAnsi="新細明體" w:hint="eastAsia"/>
        </w:rPr>
        <w:t>:</w:t>
      </w:r>
      <w:r w:rsidR="00BA242E">
        <w:rPr>
          <w:rFonts w:ascii="新細明體" w:eastAsia="新細明體" w:hAnsi="新細明體" w:hint="eastAsia"/>
        </w:rPr>
        <w:t>1</w:t>
      </w:r>
      <w:r w:rsidRPr="003C1831">
        <w:rPr>
          <w:rFonts w:ascii="新細明體" w:eastAsia="新細明體" w:hAnsi="新細明體" w:hint="eastAsia"/>
        </w:rPr>
        <w:t>0</w:t>
      </w:r>
      <w:r w:rsidR="00BA242E">
        <w:rPr>
          <w:rFonts w:ascii="新細明體" w:eastAsia="新細明體" w:hAnsi="新細明體" w:hint="eastAsia"/>
        </w:rPr>
        <w:t>PM</w:t>
      </w:r>
    </w:p>
    <w:p w:rsidR="003C1831" w:rsidRPr="003C1831" w:rsidRDefault="003C1831" w:rsidP="005542DE">
      <w:pPr>
        <w:rPr>
          <w:rFonts w:ascii="新細明體" w:eastAsia="新細明體" w:hAnsi="新細明體"/>
        </w:rPr>
      </w:pPr>
      <w:r w:rsidRPr="003C1831">
        <w:rPr>
          <w:rFonts w:ascii="新細明體" w:eastAsia="新細明體" w:hAnsi="新細明體" w:hint="eastAsia"/>
        </w:rPr>
        <w:t>地    點：雲起樓402會議室</w:t>
      </w:r>
    </w:p>
    <w:p w:rsidR="003C1831" w:rsidRPr="003C1831" w:rsidRDefault="003C1831" w:rsidP="005542DE">
      <w:pPr>
        <w:rPr>
          <w:rFonts w:ascii="新細明體" w:eastAsia="新細明體" w:hAnsi="新細明體"/>
        </w:rPr>
      </w:pPr>
      <w:r w:rsidRPr="003C1831">
        <w:rPr>
          <w:rFonts w:ascii="新細明體" w:eastAsia="新細明體" w:hAnsi="新細明體" w:hint="eastAsia"/>
        </w:rPr>
        <w:t>主    席：許主任秘書文傑</w:t>
      </w:r>
    </w:p>
    <w:p w:rsidR="003C1831" w:rsidRPr="003C1831" w:rsidRDefault="003C1831" w:rsidP="005542DE">
      <w:pPr>
        <w:ind w:left="2400" w:hangingChars="1000" w:hanging="2400"/>
        <w:rPr>
          <w:rFonts w:ascii="新細明體" w:eastAsia="新細明體" w:hAnsi="新細明體"/>
        </w:rPr>
      </w:pPr>
      <w:r w:rsidRPr="003C1831">
        <w:rPr>
          <w:rFonts w:ascii="新細明體" w:eastAsia="新細明體" w:hAnsi="新細明體" w:hint="eastAsia"/>
        </w:rPr>
        <w:t>出席人員：教學單位—人文學院歷史學系溫楨文助理教授、人文學院中國文學與應用學系簡文志助理教授、社會科學暨管理學院應用經濟學系</w:t>
      </w:r>
      <w:r w:rsidR="00BA242E">
        <w:rPr>
          <w:rFonts w:ascii="新細明體" w:eastAsia="新細明體" w:hAnsi="新細明體" w:hint="eastAsia"/>
        </w:rPr>
        <w:t>林啟智</w:t>
      </w:r>
      <w:r w:rsidRPr="003C1831">
        <w:rPr>
          <w:rFonts w:ascii="新細明體" w:eastAsia="新細明體" w:hAnsi="新細明體" w:hint="eastAsia"/>
        </w:rPr>
        <w:t>副教授、社會科學暨管理學院心理學系</w:t>
      </w:r>
      <w:r w:rsidR="00BA242E" w:rsidRPr="00AB4D63">
        <w:rPr>
          <w:rFonts w:ascii="新細明體" w:hAnsi="新細明體" w:hint="eastAsia"/>
          <w:color w:val="000000" w:themeColor="text1"/>
        </w:rPr>
        <w:t>周蔚倫</w:t>
      </w:r>
      <w:r w:rsidRPr="003C1831">
        <w:rPr>
          <w:rFonts w:ascii="新細明體" w:eastAsia="新細明體" w:hAnsi="新細明體" w:hint="eastAsia"/>
        </w:rPr>
        <w:t>助理教授、社會科學暨管理學院</w:t>
      </w:r>
      <w:r w:rsidR="00BA242E">
        <w:rPr>
          <w:rFonts w:ascii="新細明體" w:eastAsia="新細明體" w:hAnsi="新細明體" w:hint="eastAsia"/>
        </w:rPr>
        <w:t>公共事務</w:t>
      </w:r>
      <w:r w:rsidRPr="003C1831">
        <w:rPr>
          <w:rFonts w:ascii="新細明體" w:eastAsia="新細明體" w:hAnsi="新細明體" w:hint="eastAsia"/>
        </w:rPr>
        <w:t>學系</w:t>
      </w:r>
      <w:r w:rsidR="00BA242E" w:rsidRPr="00AB4D63">
        <w:rPr>
          <w:rFonts w:ascii="新細明體" w:hAnsi="新細明體" w:hint="eastAsia"/>
          <w:color w:val="000000" w:themeColor="text1"/>
        </w:rPr>
        <w:t>孫以清</w:t>
      </w:r>
      <w:r w:rsidRPr="003C1831">
        <w:rPr>
          <w:rFonts w:ascii="新細明體" w:eastAsia="新細明體" w:hAnsi="新細明體" w:hint="eastAsia"/>
        </w:rPr>
        <w:t>助理教授、創意與科技學院資訊應用學系</w:t>
      </w:r>
      <w:r w:rsidR="00BA242E" w:rsidRPr="00AB4D63">
        <w:rPr>
          <w:rFonts w:ascii="新細明體" w:hAnsi="新細明體" w:hint="eastAsia"/>
          <w:color w:val="000000" w:themeColor="text1"/>
        </w:rPr>
        <w:t>王聲葦</w:t>
      </w:r>
      <w:r w:rsidR="00BA242E">
        <w:rPr>
          <w:rFonts w:ascii="新細明體" w:hAnsi="新細明體" w:hint="eastAsia"/>
          <w:color w:val="000000" w:themeColor="text1"/>
        </w:rPr>
        <w:t>副</w:t>
      </w:r>
      <w:r w:rsidRPr="003C1831">
        <w:rPr>
          <w:rFonts w:ascii="新細明體" w:eastAsia="新細明體" w:hAnsi="新細明體" w:hint="eastAsia"/>
        </w:rPr>
        <w:t>教授、創意與科技學院產品與媒體設計學系申開玄助理教授、創意與科技學院</w:t>
      </w:r>
      <w:r w:rsidR="00BA242E">
        <w:rPr>
          <w:rFonts w:ascii="新細明體" w:hAnsi="新細明體" w:hint="eastAsia"/>
        </w:rPr>
        <w:t>文化資產與創意</w:t>
      </w:r>
      <w:r w:rsidR="00BA242E" w:rsidRPr="008F6AB4">
        <w:rPr>
          <w:rFonts w:ascii="新細明體" w:hAnsi="新細明體" w:hint="eastAsia"/>
        </w:rPr>
        <w:t>學系</w:t>
      </w:r>
      <w:r w:rsidR="00BA242E" w:rsidRPr="00AB4D63">
        <w:rPr>
          <w:rFonts w:ascii="新細明體" w:hAnsi="新細明體" w:hint="eastAsia"/>
          <w:color w:val="000000" w:themeColor="text1"/>
        </w:rPr>
        <w:t>羅中峰</w:t>
      </w:r>
      <w:r w:rsidRPr="003C1831">
        <w:rPr>
          <w:rFonts w:ascii="新細明體" w:eastAsia="新細明體" w:hAnsi="新細明體" w:hint="eastAsia"/>
        </w:rPr>
        <w:t>副教授、佛教學院佛教學系</w:t>
      </w:r>
      <w:r w:rsidR="002D0B68" w:rsidRPr="00171BF1">
        <w:rPr>
          <w:rFonts w:ascii="新細明體" w:eastAsia="新細明體" w:hAnsi="新細明體"/>
        </w:rPr>
        <w:t>闞正宗</w:t>
      </w:r>
      <w:r w:rsidRPr="003C1831">
        <w:rPr>
          <w:rFonts w:ascii="新細明體" w:eastAsia="新細明體" w:hAnsi="新細明體" w:hint="eastAsia"/>
        </w:rPr>
        <w:t>助理教授、樂活產業學院健康與創意素食產業學系施建瑋助理教授</w:t>
      </w:r>
    </w:p>
    <w:p w:rsidR="003C1831" w:rsidRPr="003C1831" w:rsidRDefault="003C1831" w:rsidP="005542DE">
      <w:pPr>
        <w:ind w:leftChars="500" w:left="2400" w:hangingChars="500" w:hanging="1200"/>
        <w:rPr>
          <w:rFonts w:ascii="新細明體" w:eastAsia="新細明體" w:hAnsi="新細明體"/>
        </w:rPr>
      </w:pPr>
      <w:r w:rsidRPr="003C1831">
        <w:rPr>
          <w:rFonts w:ascii="新細明體" w:eastAsia="新細明體" w:hAnsi="新細明體" w:hint="eastAsia"/>
        </w:rPr>
        <w:t>行政單位—教務處賴宗福主任、學生事務處</w:t>
      </w:r>
      <w:r w:rsidR="00BA242E" w:rsidRPr="00F1385D">
        <w:rPr>
          <w:rFonts w:ascii="新細明體" w:hAnsi="新細明體" w:hint="eastAsia"/>
          <w:color w:val="000000" w:themeColor="text1"/>
        </w:rPr>
        <w:t>馮嘉敏</w:t>
      </w:r>
      <w:r w:rsidRPr="003C1831">
        <w:rPr>
          <w:rFonts w:ascii="新細明體" w:eastAsia="新細明體" w:hAnsi="新細明體" w:hint="eastAsia"/>
        </w:rPr>
        <w:t>專案助理、總務處張錫東組長、招生事務處龍佩愉組員、研究發展處林俊村組員、國際暨兩岸事務處</w:t>
      </w:r>
      <w:r w:rsidR="00BA242E" w:rsidRPr="00493F4B">
        <w:rPr>
          <w:rFonts w:ascii="新細明體" w:hAnsi="新細明體" w:hint="eastAsia"/>
          <w:color w:val="000000" w:themeColor="text1"/>
        </w:rPr>
        <w:t>曾稚棉</w:t>
      </w:r>
      <w:r w:rsidR="00BA242E">
        <w:rPr>
          <w:rFonts w:ascii="新細明體" w:hAnsi="新細明體" w:hint="eastAsia"/>
          <w:color w:val="000000"/>
        </w:rPr>
        <w:t>主任</w:t>
      </w:r>
      <w:r w:rsidRPr="003C1831">
        <w:rPr>
          <w:rFonts w:ascii="新細明體" w:eastAsia="新細明體" w:hAnsi="新細明體" w:hint="eastAsia"/>
        </w:rPr>
        <w:t>、圖書暨資訊處王愛琪組長、人事室戴筱芳組員、會計室劉叔欣組員</w:t>
      </w:r>
      <w:r w:rsidR="005D3224" w:rsidRPr="003C1831">
        <w:rPr>
          <w:rFonts w:ascii="新細明體" w:eastAsia="新細明體" w:hAnsi="新細明體" w:hint="eastAsia"/>
        </w:rPr>
        <w:t>、通識教育委員會</w:t>
      </w:r>
      <w:r w:rsidR="00BA242E" w:rsidRPr="00F1385D">
        <w:rPr>
          <w:rFonts w:ascii="新細明體" w:hAnsi="新細明體" w:hint="eastAsia"/>
          <w:color w:val="000000" w:themeColor="text1"/>
        </w:rPr>
        <w:t>陳衍宏</w:t>
      </w:r>
      <w:r w:rsidR="005D3224" w:rsidRPr="003C1831">
        <w:rPr>
          <w:rFonts w:ascii="新細明體" w:eastAsia="新細明體" w:hAnsi="新細明體" w:hint="eastAsia"/>
        </w:rPr>
        <w:t>主任</w:t>
      </w:r>
      <w:r w:rsidRPr="003C1831">
        <w:rPr>
          <w:rFonts w:ascii="新細明體" w:eastAsia="新細明體" w:hAnsi="新細明體" w:hint="eastAsia"/>
        </w:rPr>
        <w:t>、秘書室鄭嘉琦組員</w:t>
      </w:r>
    </w:p>
    <w:p w:rsidR="003C1831" w:rsidRPr="003C1831" w:rsidRDefault="003C1831" w:rsidP="005542DE">
      <w:pPr>
        <w:ind w:leftChars="1" w:left="2409" w:hangingChars="1003" w:hanging="2407"/>
        <w:rPr>
          <w:rFonts w:ascii="新細明體" w:eastAsia="新細明體" w:hAnsi="新細明體"/>
        </w:rPr>
      </w:pPr>
      <w:r w:rsidRPr="003C1831">
        <w:rPr>
          <w:rFonts w:ascii="新細明體" w:eastAsia="新細明體" w:hAnsi="新細明體" w:hint="eastAsia"/>
        </w:rPr>
        <w:t>列席人員：秘書室行政管理組詹素娟組長</w:t>
      </w:r>
    </w:p>
    <w:p w:rsidR="003C1831" w:rsidRPr="003C1831" w:rsidRDefault="003C1831" w:rsidP="005542DE">
      <w:pPr>
        <w:rPr>
          <w:rFonts w:ascii="新細明體" w:eastAsia="新細明體" w:hAnsi="新細明體"/>
        </w:rPr>
      </w:pPr>
      <w:r w:rsidRPr="003C1831">
        <w:rPr>
          <w:rFonts w:ascii="新細明體" w:eastAsia="新細明體" w:hAnsi="新細明體" w:hint="eastAsia"/>
        </w:rPr>
        <w:t>紀    錄：鄭嘉琦</w:t>
      </w:r>
    </w:p>
    <w:p w:rsidR="003C1831" w:rsidRDefault="003C1831">
      <w:pPr>
        <w:rPr>
          <w:rFonts w:ascii="標楷體" w:hAnsi="標楷體"/>
        </w:rPr>
      </w:pPr>
    </w:p>
    <w:p w:rsidR="003C1831" w:rsidRPr="005542DE" w:rsidRDefault="005542DE" w:rsidP="005542DE">
      <w:pPr>
        <w:spacing w:before="100" w:beforeAutospacing="1" w:after="100" w:afterAutospacing="1"/>
        <w:rPr>
          <w:sz w:val="28"/>
          <w:szCs w:val="28"/>
        </w:rPr>
      </w:pPr>
      <w:r w:rsidRPr="005542DE">
        <w:rPr>
          <w:rFonts w:hint="eastAsia"/>
          <w:sz w:val="28"/>
          <w:szCs w:val="28"/>
        </w:rPr>
        <w:t>壹、</w:t>
      </w:r>
      <w:bookmarkStart w:id="0" w:name="報告事項"/>
      <w:r w:rsidRPr="005542DE">
        <w:rPr>
          <w:rFonts w:hint="eastAsia"/>
          <w:sz w:val="28"/>
          <w:szCs w:val="28"/>
        </w:rPr>
        <w:t>報告事項</w:t>
      </w:r>
      <w:bookmarkEnd w:id="0"/>
    </w:p>
    <w:p w:rsidR="006C2304" w:rsidRPr="006C2304" w:rsidRDefault="006C2304" w:rsidP="006C2304">
      <w:pPr>
        <w:ind w:firstLineChars="200" w:firstLine="480"/>
        <w:rPr>
          <w:szCs w:val="24"/>
        </w:rPr>
      </w:pPr>
    </w:p>
    <w:p w:rsidR="005542DE" w:rsidRPr="005542DE" w:rsidRDefault="005542DE" w:rsidP="005542DE">
      <w:pPr>
        <w:spacing w:before="100" w:beforeAutospacing="1" w:after="100" w:afterAutospacing="1"/>
        <w:rPr>
          <w:sz w:val="28"/>
          <w:szCs w:val="28"/>
        </w:rPr>
      </w:pPr>
      <w:r w:rsidRPr="005542DE">
        <w:rPr>
          <w:rFonts w:hint="eastAsia"/>
          <w:sz w:val="28"/>
          <w:szCs w:val="28"/>
        </w:rPr>
        <w:t>貳、討論事項</w:t>
      </w:r>
    </w:p>
    <w:p w:rsidR="005542DE" w:rsidRDefault="005542DE" w:rsidP="006C2304">
      <w:pPr>
        <w:spacing w:beforeLines="50" w:before="180"/>
        <w:ind w:leftChars="50" w:left="120"/>
      </w:pPr>
      <w:bookmarkStart w:id="1" w:name="提案一"/>
      <w:r>
        <w:rPr>
          <w:rFonts w:hint="eastAsia"/>
        </w:rPr>
        <w:t>提案一</w:t>
      </w:r>
      <w:bookmarkEnd w:id="1"/>
    </w:p>
    <w:p w:rsidR="005542DE" w:rsidRPr="00BA204B" w:rsidRDefault="005542DE" w:rsidP="005542DE">
      <w:pPr>
        <w:ind w:leftChars="100" w:left="960" w:hangingChars="300" w:hanging="720"/>
        <w:rPr>
          <w:rFonts w:ascii="新細明體" w:eastAsia="新細明體" w:hAnsi="新細明體"/>
        </w:rPr>
      </w:pPr>
      <w:r>
        <w:rPr>
          <w:rFonts w:hint="eastAsia"/>
        </w:rPr>
        <w:t>案由</w:t>
      </w:r>
      <w:r w:rsidRPr="00442D31">
        <w:rPr>
          <w:rFonts w:ascii="新細明體" w:eastAsia="新細明體" w:hAnsi="新細明體" w:hint="eastAsia"/>
        </w:rPr>
        <w:t>：</w:t>
      </w:r>
      <w:r w:rsidR="0066491E">
        <w:rPr>
          <w:rFonts w:ascii="新細明體" w:eastAsia="新細明體" w:hAnsi="新細明體" w:hint="eastAsia"/>
        </w:rPr>
        <w:t>106</w:t>
      </w:r>
      <w:r w:rsidR="0066491E" w:rsidRPr="00442D31">
        <w:rPr>
          <w:rFonts w:ascii="新細明體" w:eastAsia="新細明體" w:hAnsi="新細明體" w:hint="eastAsia"/>
        </w:rPr>
        <w:t>學年度</w:t>
      </w:r>
      <w:r w:rsidR="001D3A8F" w:rsidRPr="001D3A8F">
        <w:rPr>
          <w:rFonts w:ascii="新細明體" w:eastAsia="新細明體" w:hAnsi="新細明體" w:hint="eastAsia"/>
          <w:color w:val="000000" w:themeColor="text1"/>
        </w:rPr>
        <w:t>人事室</w:t>
      </w:r>
      <w:r w:rsidR="0066491E" w:rsidRPr="00442D31">
        <w:rPr>
          <w:rFonts w:ascii="新細明體" w:eastAsia="新細明體" w:hAnsi="新細明體" w:hint="eastAsia"/>
        </w:rPr>
        <w:t>內部控制制度</w:t>
      </w:r>
      <w:r w:rsidR="0066491E">
        <w:rPr>
          <w:rFonts w:ascii="新細明體" w:eastAsia="新細明體" w:hAnsi="新細明體" w:hint="eastAsia"/>
        </w:rPr>
        <w:t>修正</w:t>
      </w:r>
      <w:r w:rsidR="00207ACE">
        <w:rPr>
          <w:rFonts w:ascii="新細明體" w:eastAsia="新細明體" w:hAnsi="新細明體" w:hint="eastAsia"/>
        </w:rPr>
        <w:t>，</w:t>
      </w:r>
      <w:r w:rsidRPr="00442D31">
        <w:rPr>
          <w:rFonts w:ascii="新細明體" w:eastAsia="新細明體" w:hAnsi="新細明體" w:hint="eastAsia"/>
        </w:rPr>
        <w:t>提請討論。</w:t>
      </w:r>
      <w:r>
        <w:rPr>
          <w:rFonts w:ascii="新細明體" w:eastAsia="新細明體" w:hAnsi="新細明體" w:hint="eastAsia"/>
        </w:rPr>
        <w:t>（</w:t>
      </w:r>
      <w:hyperlink w:anchor="附件一" w:history="1">
        <w:r w:rsidRPr="005542DE">
          <w:rPr>
            <w:rStyle w:val="a5"/>
            <w:rFonts w:ascii="新細明體" w:eastAsia="新細明體" w:hAnsi="新細明體" w:hint="eastAsia"/>
          </w:rPr>
          <w:t>附件一</w:t>
        </w:r>
      </w:hyperlink>
      <w:r>
        <w:rPr>
          <w:rFonts w:ascii="新細明體" w:eastAsia="新細明體" w:hAnsi="新細明體" w:hint="eastAsia"/>
        </w:rPr>
        <w:t>/第</w:t>
      </w:r>
      <w:r w:rsidR="00DE5B56">
        <w:rPr>
          <w:rFonts w:ascii="新細明體" w:eastAsia="新細明體" w:hAnsi="新細明體" w:hint="eastAsia"/>
        </w:rPr>
        <w:t>17</w:t>
      </w:r>
      <w:r>
        <w:rPr>
          <w:rFonts w:ascii="新細明體" w:eastAsia="新細明體" w:hAnsi="新細明體" w:hint="eastAsia"/>
        </w:rPr>
        <w:t>頁）</w:t>
      </w:r>
    </w:p>
    <w:p w:rsidR="0066491E" w:rsidRDefault="005542DE" w:rsidP="0066491E">
      <w:pPr>
        <w:spacing w:afterLines="50" w:after="180"/>
        <w:ind w:leftChars="100" w:left="960" w:hangingChars="300" w:hanging="720"/>
        <w:rPr>
          <w:rFonts w:ascii="標楷體" w:eastAsia="標楷體" w:hAnsi="標楷體"/>
          <w:sz w:val="36"/>
          <w:szCs w:val="36"/>
        </w:rPr>
      </w:pPr>
      <w:r w:rsidRPr="00BA204B">
        <w:rPr>
          <w:rFonts w:ascii="新細明體" w:eastAsia="新細明體" w:hAnsi="新細明體" w:hint="eastAsia"/>
        </w:rPr>
        <w:t>說明</w:t>
      </w:r>
      <w:r w:rsidR="00784963" w:rsidRPr="00442D31">
        <w:rPr>
          <w:rFonts w:ascii="新細明體" w:eastAsia="新細明體" w:hAnsi="新細明體" w:hint="eastAsia"/>
        </w:rPr>
        <w:t>：</w:t>
      </w:r>
      <w:r w:rsidR="0066491E" w:rsidRPr="00676B23">
        <w:rPr>
          <w:rFonts w:ascii="新細明體" w:eastAsia="新細明體" w:hAnsi="新細明體" w:hint="eastAsia"/>
        </w:rPr>
        <w:t>一、本學年度</w:t>
      </w:r>
      <w:r w:rsidR="001D3A8F" w:rsidRPr="001D3A8F">
        <w:rPr>
          <w:rFonts w:ascii="新細明體" w:eastAsia="新細明體" w:hAnsi="新細明體" w:hint="eastAsia"/>
          <w:color w:val="000000" w:themeColor="text1"/>
        </w:rPr>
        <w:t>人事室</w:t>
      </w:r>
      <w:r w:rsidR="006C78F0">
        <w:rPr>
          <w:rFonts w:ascii="新細明體" w:eastAsia="新細明體" w:hAnsi="新細明體" w:hint="eastAsia"/>
        </w:rPr>
        <w:t>修正</w:t>
      </w:r>
      <w:r w:rsidR="00BF68C7">
        <w:rPr>
          <w:rFonts w:ascii="新細明體" w:eastAsia="新細明體" w:hAnsi="新細明體" w:hint="eastAsia"/>
          <w:color w:val="000000" w:themeColor="text1"/>
        </w:rPr>
        <w:t>10</w:t>
      </w:r>
      <w:r w:rsidR="0066491E" w:rsidRPr="00676B23">
        <w:rPr>
          <w:rFonts w:ascii="新細明體" w:eastAsia="新細明體" w:hAnsi="新細明體" w:hint="eastAsia"/>
        </w:rPr>
        <w:t>個內控項目，風險評估未修正，修正彙總表如下表。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6"/>
        <w:gridCol w:w="1085"/>
        <w:gridCol w:w="2528"/>
        <w:gridCol w:w="502"/>
        <w:gridCol w:w="883"/>
        <w:gridCol w:w="1175"/>
        <w:gridCol w:w="842"/>
        <w:gridCol w:w="2383"/>
      </w:tblGrid>
      <w:tr w:rsidR="00C95475" w:rsidRPr="00431B40" w:rsidTr="00C95475">
        <w:trPr>
          <w:jc w:val="center"/>
        </w:trPr>
        <w:tc>
          <w:tcPr>
            <w:tcW w:w="231" w:type="pct"/>
            <w:vMerge w:val="restart"/>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hint="eastAsia"/>
                <w:szCs w:val="24"/>
              </w:rPr>
              <w:t>序號</w:t>
            </w:r>
          </w:p>
        </w:tc>
        <w:tc>
          <w:tcPr>
            <w:tcW w:w="551" w:type="pct"/>
            <w:vMerge w:val="restart"/>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hint="eastAsia"/>
              </w:rPr>
              <w:t>風險分布代號</w:t>
            </w:r>
          </w:p>
        </w:tc>
        <w:tc>
          <w:tcPr>
            <w:tcW w:w="1283" w:type="pct"/>
            <w:vMerge w:val="restart"/>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hint="eastAsia"/>
                <w:szCs w:val="24"/>
              </w:rPr>
              <w:t>內控</w:t>
            </w:r>
            <w:r w:rsidRPr="00431B40">
              <w:rPr>
                <w:rFonts w:ascii="標楷體" w:eastAsia="標楷體" w:hAnsi="標楷體"/>
                <w:szCs w:val="24"/>
              </w:rPr>
              <w:t>項目</w:t>
            </w:r>
            <w:r w:rsidRPr="00431B40">
              <w:rPr>
                <w:rFonts w:ascii="標楷體" w:eastAsia="標楷體" w:hAnsi="標楷體" w:hint="eastAsia"/>
                <w:szCs w:val="24"/>
              </w:rPr>
              <w:t>編號及</w:t>
            </w:r>
            <w:r w:rsidRPr="00431B40">
              <w:rPr>
                <w:rFonts w:ascii="標楷體" w:eastAsia="標楷體" w:hAnsi="標楷體"/>
                <w:szCs w:val="24"/>
              </w:rPr>
              <w:t>名稱</w:t>
            </w:r>
          </w:p>
        </w:tc>
        <w:tc>
          <w:tcPr>
            <w:tcW w:w="255" w:type="pct"/>
            <w:vMerge w:val="restart"/>
            <w:vAlign w:val="center"/>
          </w:tcPr>
          <w:p w:rsidR="00C95475" w:rsidRPr="00431B40" w:rsidRDefault="00C95475" w:rsidP="00C95475">
            <w:pPr>
              <w:spacing w:line="0" w:lineRule="atLeast"/>
              <w:jc w:val="center"/>
              <w:rPr>
                <w:rFonts w:ascii="標楷體" w:eastAsia="標楷體" w:hAnsi="標楷體"/>
                <w:szCs w:val="24"/>
              </w:rPr>
            </w:pPr>
            <w:r>
              <w:rPr>
                <w:rFonts w:ascii="標楷體" w:eastAsia="標楷體" w:hAnsi="標楷體" w:hint="eastAsia"/>
                <w:szCs w:val="24"/>
              </w:rPr>
              <w:t>頁</w:t>
            </w:r>
            <w:r w:rsidRPr="00431B40">
              <w:rPr>
                <w:rFonts w:ascii="標楷體" w:eastAsia="標楷體" w:hAnsi="標楷體" w:hint="eastAsia"/>
                <w:szCs w:val="24"/>
              </w:rPr>
              <w:t>次</w:t>
            </w:r>
          </w:p>
        </w:tc>
        <w:tc>
          <w:tcPr>
            <w:tcW w:w="1044" w:type="pct"/>
            <w:gridSpan w:val="2"/>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szCs w:val="24"/>
              </w:rPr>
              <w:t>內容是否修改</w:t>
            </w:r>
          </w:p>
        </w:tc>
        <w:tc>
          <w:tcPr>
            <w:tcW w:w="427" w:type="pct"/>
            <w:vMerge w:val="restart"/>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szCs w:val="24"/>
              </w:rPr>
              <w:t>新訂/刪除</w:t>
            </w:r>
            <w:r w:rsidRPr="00431B40">
              <w:rPr>
                <w:rFonts w:ascii="標楷體" w:eastAsia="標楷體" w:hAnsi="標楷體" w:hint="eastAsia"/>
                <w:szCs w:val="24"/>
              </w:rPr>
              <w:t>/作廢</w:t>
            </w:r>
          </w:p>
        </w:tc>
        <w:tc>
          <w:tcPr>
            <w:tcW w:w="1209" w:type="pct"/>
            <w:vMerge w:val="restart"/>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hint="eastAsia"/>
                <w:szCs w:val="24"/>
              </w:rPr>
              <w:t>本次修訂摘要/原因</w:t>
            </w:r>
          </w:p>
        </w:tc>
      </w:tr>
      <w:tr w:rsidR="00C95475" w:rsidRPr="00431B40" w:rsidTr="00C95475">
        <w:trPr>
          <w:jc w:val="center"/>
        </w:trPr>
        <w:tc>
          <w:tcPr>
            <w:tcW w:w="231" w:type="pct"/>
            <w:vMerge/>
            <w:vAlign w:val="center"/>
          </w:tcPr>
          <w:p w:rsidR="00C95475" w:rsidRPr="00431B40" w:rsidRDefault="00C95475" w:rsidP="00C95475">
            <w:pPr>
              <w:spacing w:line="0" w:lineRule="atLeast"/>
              <w:jc w:val="center"/>
              <w:rPr>
                <w:rFonts w:ascii="標楷體" w:eastAsia="標楷體" w:hAnsi="標楷體"/>
                <w:szCs w:val="24"/>
              </w:rPr>
            </w:pPr>
          </w:p>
        </w:tc>
        <w:tc>
          <w:tcPr>
            <w:tcW w:w="551" w:type="pct"/>
            <w:vMerge/>
            <w:vAlign w:val="center"/>
          </w:tcPr>
          <w:p w:rsidR="00C95475" w:rsidRPr="00431B40" w:rsidRDefault="00C95475" w:rsidP="00C95475">
            <w:pPr>
              <w:spacing w:line="0" w:lineRule="atLeast"/>
              <w:jc w:val="center"/>
              <w:rPr>
                <w:rFonts w:ascii="標楷體" w:eastAsia="標楷體" w:hAnsi="標楷體"/>
                <w:szCs w:val="24"/>
              </w:rPr>
            </w:pPr>
          </w:p>
        </w:tc>
        <w:tc>
          <w:tcPr>
            <w:tcW w:w="1283" w:type="pct"/>
            <w:vMerge/>
          </w:tcPr>
          <w:p w:rsidR="00C95475" w:rsidRPr="00431B40" w:rsidRDefault="00C95475" w:rsidP="00C95475">
            <w:pPr>
              <w:spacing w:line="0" w:lineRule="atLeast"/>
              <w:rPr>
                <w:rFonts w:ascii="標楷體" w:eastAsia="標楷體" w:hAnsi="標楷體"/>
                <w:szCs w:val="24"/>
              </w:rPr>
            </w:pPr>
          </w:p>
        </w:tc>
        <w:tc>
          <w:tcPr>
            <w:tcW w:w="255" w:type="pct"/>
            <w:vMerge/>
          </w:tcPr>
          <w:p w:rsidR="00C95475" w:rsidRPr="00431B40" w:rsidRDefault="00C95475" w:rsidP="00C95475">
            <w:pPr>
              <w:spacing w:line="0" w:lineRule="atLeast"/>
              <w:rPr>
                <w:rFonts w:ascii="標楷體" w:eastAsia="標楷體" w:hAnsi="標楷體"/>
                <w:szCs w:val="24"/>
              </w:rPr>
            </w:pPr>
          </w:p>
        </w:tc>
        <w:tc>
          <w:tcPr>
            <w:tcW w:w="448" w:type="pct"/>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szCs w:val="24"/>
              </w:rPr>
              <w:t>是</w:t>
            </w:r>
          </w:p>
        </w:tc>
        <w:tc>
          <w:tcPr>
            <w:tcW w:w="596" w:type="pct"/>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szCs w:val="24"/>
              </w:rPr>
              <w:t>否</w:t>
            </w:r>
          </w:p>
        </w:tc>
        <w:tc>
          <w:tcPr>
            <w:tcW w:w="427" w:type="pct"/>
            <w:vMerge/>
          </w:tcPr>
          <w:p w:rsidR="00C95475" w:rsidRPr="00431B40" w:rsidRDefault="00C95475" w:rsidP="00C95475">
            <w:pPr>
              <w:spacing w:line="0" w:lineRule="atLeast"/>
              <w:jc w:val="center"/>
              <w:rPr>
                <w:rFonts w:ascii="標楷體" w:eastAsia="標楷體" w:hAnsi="標楷體"/>
                <w:szCs w:val="24"/>
              </w:rPr>
            </w:pPr>
          </w:p>
        </w:tc>
        <w:tc>
          <w:tcPr>
            <w:tcW w:w="1209" w:type="pct"/>
            <w:vMerge/>
          </w:tcPr>
          <w:p w:rsidR="00C95475" w:rsidRPr="00431B40" w:rsidRDefault="00C95475" w:rsidP="00C95475">
            <w:pPr>
              <w:spacing w:line="0" w:lineRule="atLeast"/>
              <w:jc w:val="center"/>
              <w:rPr>
                <w:rFonts w:ascii="標楷體" w:eastAsia="標楷體" w:hAnsi="標楷體"/>
                <w:szCs w:val="24"/>
              </w:rPr>
            </w:pPr>
          </w:p>
        </w:tc>
      </w:tr>
      <w:tr w:rsidR="00C95475" w:rsidRPr="00431B40" w:rsidTr="00C95475">
        <w:trPr>
          <w:jc w:val="center"/>
        </w:trPr>
        <w:tc>
          <w:tcPr>
            <w:tcW w:w="231" w:type="pct"/>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hint="eastAsia"/>
                <w:szCs w:val="24"/>
              </w:rPr>
              <w:t>1</w:t>
            </w:r>
          </w:p>
        </w:tc>
        <w:tc>
          <w:tcPr>
            <w:tcW w:w="551" w:type="pct"/>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hint="eastAsia"/>
                <w:szCs w:val="24"/>
              </w:rPr>
              <w:t>人</w:t>
            </w:r>
            <w:r w:rsidRPr="00431B40">
              <w:rPr>
                <w:rFonts w:ascii="標楷體" w:eastAsia="標楷體" w:hAnsi="標楷體"/>
                <w:szCs w:val="24"/>
              </w:rPr>
              <w:t>1</w:t>
            </w:r>
            <w:r w:rsidRPr="00431B40">
              <w:rPr>
                <w:rFonts w:ascii="標楷體" w:eastAsia="標楷體" w:hAnsi="標楷體" w:hint="eastAsia"/>
                <w:szCs w:val="24"/>
              </w:rPr>
              <w:t>-1</w:t>
            </w:r>
          </w:p>
        </w:tc>
        <w:tc>
          <w:tcPr>
            <w:tcW w:w="1283" w:type="pct"/>
            <w:vAlign w:val="center"/>
          </w:tcPr>
          <w:p w:rsidR="00C95475" w:rsidRPr="00431B40" w:rsidRDefault="006F461B" w:rsidP="00C95475">
            <w:pPr>
              <w:spacing w:line="0" w:lineRule="atLeast"/>
              <w:rPr>
                <w:rFonts w:ascii="標楷體" w:eastAsia="標楷體" w:hAnsi="標楷體"/>
                <w:color w:val="000000" w:themeColor="text1"/>
                <w:szCs w:val="24"/>
              </w:rPr>
            </w:pPr>
            <w:hyperlink w:anchor="出勤" w:history="1">
              <w:r w:rsidR="00C95475" w:rsidRPr="00431B40">
                <w:rPr>
                  <w:rFonts w:ascii="標楷體" w:eastAsia="標楷體" w:hAnsi="標楷體" w:hint="eastAsia"/>
                  <w:color w:val="0000FF" w:themeColor="hyperlink"/>
                  <w:szCs w:val="24"/>
                  <w:u w:val="single"/>
                </w:rPr>
                <w:t>1160-001-1</w:t>
              </w:r>
              <w:r w:rsidR="00C95475" w:rsidRPr="00431B40">
                <w:rPr>
                  <w:rFonts w:ascii="標楷體" w:eastAsia="標楷體" w:hAnsi="標楷體"/>
                  <w:color w:val="0000FF" w:themeColor="hyperlink"/>
                  <w:szCs w:val="24"/>
                  <w:u w:val="single"/>
                </w:rPr>
                <w:t>出勤</w:t>
              </w:r>
              <w:r w:rsidR="00C95475" w:rsidRPr="00431B40">
                <w:rPr>
                  <w:rFonts w:ascii="標楷體" w:eastAsia="標楷體" w:hAnsi="標楷體" w:hint="eastAsia"/>
                  <w:color w:val="0000FF" w:themeColor="hyperlink"/>
                  <w:szCs w:val="24"/>
                  <w:u w:val="single"/>
                </w:rPr>
                <w:t>-出勤</w:t>
              </w:r>
            </w:hyperlink>
          </w:p>
        </w:tc>
        <w:tc>
          <w:tcPr>
            <w:tcW w:w="255" w:type="pct"/>
            <w:vAlign w:val="center"/>
          </w:tcPr>
          <w:p w:rsidR="00C95475" w:rsidRPr="00431B40" w:rsidRDefault="00C049FF" w:rsidP="00C95475">
            <w:pPr>
              <w:spacing w:line="0" w:lineRule="atLeast"/>
              <w:jc w:val="center"/>
              <w:rPr>
                <w:rFonts w:ascii="標楷體" w:eastAsia="標楷體" w:hAnsi="標楷體"/>
                <w:szCs w:val="24"/>
              </w:rPr>
            </w:pPr>
            <w:r>
              <w:rPr>
                <w:rFonts w:ascii="標楷體" w:eastAsia="標楷體" w:hAnsi="標楷體" w:hint="eastAsia"/>
                <w:szCs w:val="24"/>
              </w:rPr>
              <w:t>21</w:t>
            </w:r>
          </w:p>
        </w:tc>
        <w:tc>
          <w:tcPr>
            <w:tcW w:w="448" w:type="pct"/>
            <w:vAlign w:val="center"/>
          </w:tcPr>
          <w:p w:rsidR="00C95475" w:rsidRPr="00431B40" w:rsidRDefault="00C95475" w:rsidP="00C95475">
            <w:pPr>
              <w:spacing w:line="0" w:lineRule="atLeast"/>
              <w:jc w:val="center"/>
              <w:rPr>
                <w:rFonts w:ascii="標楷體" w:eastAsia="標楷體" w:hAnsi="標楷體"/>
                <w:szCs w:val="24"/>
              </w:rPr>
            </w:pPr>
          </w:p>
        </w:tc>
        <w:tc>
          <w:tcPr>
            <w:tcW w:w="596" w:type="pct"/>
            <w:vAlign w:val="center"/>
          </w:tcPr>
          <w:p w:rsidR="00C95475" w:rsidRPr="00431B40" w:rsidRDefault="00C95475" w:rsidP="00C95475">
            <w:pPr>
              <w:spacing w:line="0" w:lineRule="atLeast"/>
              <w:jc w:val="center"/>
              <w:rPr>
                <w:rFonts w:ascii="標楷體" w:eastAsia="標楷體" w:hAnsi="標楷體"/>
                <w:szCs w:val="24"/>
              </w:rPr>
            </w:pPr>
          </w:p>
        </w:tc>
        <w:tc>
          <w:tcPr>
            <w:tcW w:w="427" w:type="pct"/>
            <w:vAlign w:val="center"/>
          </w:tcPr>
          <w:p w:rsidR="00C95475" w:rsidRPr="00BA2CC0" w:rsidRDefault="00C95475" w:rsidP="00C95475">
            <w:pPr>
              <w:spacing w:line="0" w:lineRule="atLeast"/>
              <w:jc w:val="center"/>
              <w:rPr>
                <w:rFonts w:ascii="標楷體" w:eastAsia="標楷體" w:hAnsi="標楷體"/>
                <w:szCs w:val="24"/>
              </w:rPr>
            </w:pPr>
            <w:r w:rsidRPr="00431B40">
              <w:rPr>
                <w:rFonts w:ascii="標楷體" w:eastAsia="標楷體" w:hAnsi="標楷體"/>
                <w:szCs w:val="24"/>
              </w:rPr>
              <w:t>新訂</w:t>
            </w:r>
          </w:p>
        </w:tc>
        <w:tc>
          <w:tcPr>
            <w:tcW w:w="1209" w:type="pct"/>
            <w:vAlign w:val="center"/>
          </w:tcPr>
          <w:p w:rsidR="00C95475" w:rsidRPr="00BA2CC0" w:rsidRDefault="00C95475" w:rsidP="00C95475">
            <w:pPr>
              <w:spacing w:line="0" w:lineRule="atLeast"/>
              <w:jc w:val="both"/>
              <w:rPr>
                <w:rFonts w:ascii="標楷體" w:eastAsia="標楷體" w:hAnsi="標楷體"/>
                <w:szCs w:val="24"/>
              </w:rPr>
            </w:pPr>
            <w:r>
              <w:rPr>
                <w:rFonts w:ascii="標楷體" w:eastAsia="標楷體" w:hAnsi="標楷體" w:hint="eastAsia"/>
                <w:szCs w:val="24"/>
              </w:rPr>
              <w:t>依</w:t>
            </w:r>
            <w:r w:rsidRPr="002835A5">
              <w:rPr>
                <w:rFonts w:ascii="標楷體" w:eastAsia="標楷體" w:hAnsi="標楷體" w:hint="eastAsia"/>
              </w:rPr>
              <w:t>學校財團法人及所設私立學校內部控制</w:t>
            </w:r>
            <w:r w:rsidRPr="002835A5">
              <w:rPr>
                <w:rFonts w:ascii="標楷體" w:eastAsia="標楷體" w:hAnsi="標楷體" w:hint="eastAsia"/>
              </w:rPr>
              <w:lastRenderedPageBreak/>
              <w:t>制度實施辦法</w:t>
            </w:r>
            <w:r>
              <w:rPr>
                <w:rFonts w:ascii="標楷體" w:eastAsia="標楷體" w:hAnsi="標楷體" w:hint="eastAsia"/>
              </w:rPr>
              <w:t>制訂。</w:t>
            </w:r>
          </w:p>
        </w:tc>
      </w:tr>
      <w:tr w:rsidR="00C95475" w:rsidRPr="00431B40" w:rsidTr="00C95475">
        <w:trPr>
          <w:jc w:val="center"/>
        </w:trPr>
        <w:tc>
          <w:tcPr>
            <w:tcW w:w="231" w:type="pct"/>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hint="eastAsia"/>
                <w:szCs w:val="24"/>
              </w:rPr>
              <w:lastRenderedPageBreak/>
              <w:t>2</w:t>
            </w:r>
          </w:p>
        </w:tc>
        <w:tc>
          <w:tcPr>
            <w:tcW w:w="551" w:type="pct"/>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hint="eastAsia"/>
                <w:szCs w:val="24"/>
              </w:rPr>
              <w:t>人1-2</w:t>
            </w:r>
          </w:p>
        </w:tc>
        <w:tc>
          <w:tcPr>
            <w:tcW w:w="1283" w:type="pct"/>
            <w:vAlign w:val="center"/>
          </w:tcPr>
          <w:p w:rsidR="00C95475" w:rsidRPr="00431B40" w:rsidRDefault="006F461B" w:rsidP="00C95475">
            <w:pPr>
              <w:spacing w:line="0" w:lineRule="atLeast"/>
              <w:rPr>
                <w:rFonts w:ascii="標楷體" w:eastAsia="標楷體" w:hAnsi="標楷體"/>
                <w:color w:val="000000" w:themeColor="text1"/>
                <w:szCs w:val="24"/>
              </w:rPr>
            </w:pPr>
            <w:hyperlink w:anchor="出勤–加班" w:history="1">
              <w:r w:rsidR="00C95475" w:rsidRPr="00431B40">
                <w:rPr>
                  <w:rFonts w:ascii="標楷體" w:eastAsia="標楷體" w:hAnsi="標楷體" w:hint="eastAsia"/>
                  <w:color w:val="0000FF" w:themeColor="hyperlink"/>
                  <w:szCs w:val="24"/>
                  <w:u w:val="single"/>
                </w:rPr>
                <w:t>1160-001-2</w:t>
              </w:r>
              <w:r w:rsidR="00C95475" w:rsidRPr="00431B40">
                <w:rPr>
                  <w:rFonts w:ascii="標楷體" w:eastAsia="標楷體" w:hAnsi="標楷體"/>
                  <w:color w:val="0000FF" w:themeColor="hyperlink"/>
                  <w:szCs w:val="24"/>
                  <w:u w:val="single"/>
                </w:rPr>
                <w:t>出勤</w:t>
              </w:r>
              <w:r w:rsidR="00C95475" w:rsidRPr="00431B40">
                <w:rPr>
                  <w:rFonts w:ascii="標楷體" w:eastAsia="標楷體" w:hAnsi="標楷體" w:hint="eastAsia"/>
                  <w:color w:val="0000FF" w:themeColor="hyperlink"/>
                  <w:szCs w:val="24"/>
                  <w:u w:val="single"/>
                </w:rPr>
                <w:t>-加班</w:t>
              </w:r>
            </w:hyperlink>
          </w:p>
        </w:tc>
        <w:tc>
          <w:tcPr>
            <w:tcW w:w="255" w:type="pct"/>
            <w:vAlign w:val="center"/>
          </w:tcPr>
          <w:p w:rsidR="00C95475" w:rsidRPr="00431B40" w:rsidRDefault="00C049FF" w:rsidP="00C95475">
            <w:pPr>
              <w:spacing w:line="0" w:lineRule="atLeast"/>
              <w:jc w:val="center"/>
              <w:rPr>
                <w:rFonts w:ascii="標楷體" w:eastAsia="標楷體" w:hAnsi="標楷體"/>
                <w:szCs w:val="24"/>
              </w:rPr>
            </w:pPr>
            <w:r>
              <w:rPr>
                <w:rFonts w:ascii="標楷體" w:eastAsia="標楷體" w:hAnsi="標楷體" w:hint="eastAsia"/>
                <w:szCs w:val="24"/>
              </w:rPr>
              <w:t>24</w:t>
            </w:r>
          </w:p>
        </w:tc>
        <w:tc>
          <w:tcPr>
            <w:tcW w:w="448" w:type="pct"/>
            <w:vAlign w:val="center"/>
          </w:tcPr>
          <w:p w:rsidR="00C95475" w:rsidRPr="00431B40" w:rsidRDefault="00C95475" w:rsidP="00C95475">
            <w:pPr>
              <w:spacing w:line="0" w:lineRule="atLeast"/>
              <w:jc w:val="center"/>
              <w:rPr>
                <w:rFonts w:ascii="標楷體" w:eastAsia="標楷體" w:hAnsi="標楷體"/>
                <w:szCs w:val="24"/>
              </w:rPr>
            </w:pPr>
          </w:p>
        </w:tc>
        <w:tc>
          <w:tcPr>
            <w:tcW w:w="596" w:type="pct"/>
            <w:vAlign w:val="center"/>
          </w:tcPr>
          <w:p w:rsidR="00C95475" w:rsidRPr="00431B40" w:rsidRDefault="00C95475" w:rsidP="00C95475">
            <w:pPr>
              <w:spacing w:line="0" w:lineRule="atLeast"/>
              <w:jc w:val="center"/>
              <w:rPr>
                <w:rFonts w:ascii="標楷體" w:eastAsia="標楷體" w:hAnsi="標楷體"/>
                <w:szCs w:val="24"/>
              </w:rPr>
            </w:pPr>
          </w:p>
        </w:tc>
        <w:tc>
          <w:tcPr>
            <w:tcW w:w="427" w:type="pct"/>
            <w:vAlign w:val="center"/>
          </w:tcPr>
          <w:p w:rsidR="00C95475" w:rsidRPr="00BA2CC0" w:rsidRDefault="00C95475" w:rsidP="00C95475">
            <w:pPr>
              <w:spacing w:line="0" w:lineRule="atLeast"/>
              <w:jc w:val="center"/>
              <w:rPr>
                <w:rFonts w:ascii="標楷體" w:eastAsia="標楷體" w:hAnsi="標楷體"/>
                <w:szCs w:val="24"/>
              </w:rPr>
            </w:pPr>
            <w:r w:rsidRPr="00431B40">
              <w:rPr>
                <w:rFonts w:ascii="標楷體" w:eastAsia="標楷體" w:hAnsi="標楷體"/>
                <w:szCs w:val="24"/>
              </w:rPr>
              <w:t>新訂</w:t>
            </w:r>
          </w:p>
        </w:tc>
        <w:tc>
          <w:tcPr>
            <w:tcW w:w="1209" w:type="pct"/>
            <w:vAlign w:val="center"/>
          </w:tcPr>
          <w:p w:rsidR="00C95475" w:rsidRPr="00BA2CC0" w:rsidRDefault="00C95475" w:rsidP="00C95475">
            <w:pPr>
              <w:spacing w:line="0" w:lineRule="atLeast"/>
              <w:jc w:val="both"/>
              <w:rPr>
                <w:rFonts w:ascii="標楷體" w:eastAsia="標楷體" w:hAnsi="標楷體"/>
                <w:szCs w:val="24"/>
              </w:rPr>
            </w:pPr>
            <w:r>
              <w:rPr>
                <w:rFonts w:ascii="標楷體" w:eastAsia="標楷體" w:hAnsi="標楷體" w:hint="eastAsia"/>
                <w:szCs w:val="24"/>
              </w:rPr>
              <w:t>依</w:t>
            </w:r>
            <w:r w:rsidRPr="002835A5">
              <w:rPr>
                <w:rFonts w:ascii="標楷體" w:eastAsia="標楷體" w:hAnsi="標楷體" w:hint="eastAsia"/>
              </w:rPr>
              <w:t>學校財團法人及所設私立學校內部控制制度實施辦法</w:t>
            </w:r>
            <w:r>
              <w:rPr>
                <w:rFonts w:ascii="標楷體" w:eastAsia="標楷體" w:hAnsi="標楷體" w:hint="eastAsia"/>
              </w:rPr>
              <w:t>制訂。</w:t>
            </w:r>
          </w:p>
        </w:tc>
      </w:tr>
      <w:tr w:rsidR="00C95475" w:rsidRPr="00431B40" w:rsidTr="00C95475">
        <w:trPr>
          <w:jc w:val="center"/>
        </w:trPr>
        <w:tc>
          <w:tcPr>
            <w:tcW w:w="231" w:type="pct"/>
            <w:tcBorders>
              <w:bottom w:val="single" w:sz="6" w:space="0" w:color="auto"/>
            </w:tcBorders>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hint="eastAsia"/>
                <w:szCs w:val="24"/>
              </w:rPr>
              <w:t>3</w:t>
            </w:r>
          </w:p>
        </w:tc>
        <w:tc>
          <w:tcPr>
            <w:tcW w:w="551" w:type="pct"/>
            <w:tcBorders>
              <w:bottom w:val="single" w:sz="6" w:space="0" w:color="auto"/>
            </w:tcBorders>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hint="eastAsia"/>
                <w:szCs w:val="24"/>
              </w:rPr>
              <w:t>人</w:t>
            </w:r>
            <w:r w:rsidRPr="00431B40">
              <w:rPr>
                <w:rFonts w:ascii="標楷體" w:eastAsia="標楷體" w:hAnsi="標楷體"/>
                <w:szCs w:val="24"/>
              </w:rPr>
              <w:t>2</w:t>
            </w:r>
          </w:p>
        </w:tc>
        <w:tc>
          <w:tcPr>
            <w:tcW w:w="1283" w:type="pct"/>
            <w:tcBorders>
              <w:bottom w:val="single" w:sz="6" w:space="0" w:color="auto"/>
            </w:tcBorders>
            <w:vAlign w:val="center"/>
          </w:tcPr>
          <w:p w:rsidR="00C95475" w:rsidRPr="00431B40" w:rsidRDefault="006F461B" w:rsidP="00C95475">
            <w:pPr>
              <w:spacing w:line="0" w:lineRule="atLeast"/>
              <w:rPr>
                <w:rFonts w:ascii="標楷體" w:eastAsia="標楷體" w:hAnsi="標楷體"/>
                <w:szCs w:val="24"/>
              </w:rPr>
            </w:pPr>
            <w:hyperlink w:anchor="差假" w:history="1">
              <w:r w:rsidR="00C95475" w:rsidRPr="00431B40">
                <w:rPr>
                  <w:rFonts w:ascii="標楷體" w:eastAsia="標楷體" w:hAnsi="標楷體" w:hint="eastAsia"/>
                  <w:color w:val="0000FF" w:themeColor="hyperlink"/>
                  <w:szCs w:val="24"/>
                  <w:u w:val="single"/>
                </w:rPr>
                <w:t>1160-002</w:t>
              </w:r>
              <w:r w:rsidR="00C95475" w:rsidRPr="00431B40">
                <w:rPr>
                  <w:rFonts w:ascii="標楷體" w:eastAsia="標楷體" w:hAnsi="標楷體"/>
                  <w:color w:val="0000FF" w:themeColor="hyperlink"/>
                  <w:szCs w:val="24"/>
                  <w:u w:val="single"/>
                </w:rPr>
                <w:t>差假</w:t>
              </w:r>
            </w:hyperlink>
          </w:p>
        </w:tc>
        <w:tc>
          <w:tcPr>
            <w:tcW w:w="255" w:type="pct"/>
            <w:tcBorders>
              <w:bottom w:val="single" w:sz="6" w:space="0" w:color="auto"/>
            </w:tcBorders>
            <w:vAlign w:val="center"/>
          </w:tcPr>
          <w:p w:rsidR="00C95475" w:rsidRPr="00431B40" w:rsidRDefault="00C049FF" w:rsidP="00C95475">
            <w:pPr>
              <w:spacing w:line="0" w:lineRule="atLeast"/>
              <w:jc w:val="center"/>
              <w:rPr>
                <w:rFonts w:ascii="標楷體" w:eastAsia="標楷體" w:hAnsi="標楷體"/>
                <w:szCs w:val="24"/>
              </w:rPr>
            </w:pPr>
            <w:r>
              <w:rPr>
                <w:rFonts w:ascii="標楷體" w:eastAsia="標楷體" w:hAnsi="標楷體" w:hint="eastAsia"/>
                <w:szCs w:val="24"/>
              </w:rPr>
              <w:t>28</w:t>
            </w:r>
          </w:p>
        </w:tc>
        <w:tc>
          <w:tcPr>
            <w:tcW w:w="448" w:type="pct"/>
            <w:tcBorders>
              <w:bottom w:val="single" w:sz="6" w:space="0" w:color="auto"/>
            </w:tcBorders>
            <w:vAlign w:val="center"/>
          </w:tcPr>
          <w:p w:rsidR="00C95475" w:rsidRPr="00431B40" w:rsidRDefault="00C95475" w:rsidP="00C95475">
            <w:pPr>
              <w:spacing w:line="0" w:lineRule="atLeast"/>
              <w:jc w:val="center"/>
              <w:rPr>
                <w:rFonts w:ascii="標楷體" w:eastAsia="標楷體" w:hAnsi="標楷體"/>
                <w:szCs w:val="24"/>
              </w:rPr>
            </w:pPr>
          </w:p>
        </w:tc>
        <w:tc>
          <w:tcPr>
            <w:tcW w:w="596" w:type="pct"/>
            <w:tcBorders>
              <w:bottom w:val="single" w:sz="6" w:space="0" w:color="auto"/>
            </w:tcBorders>
            <w:vAlign w:val="center"/>
          </w:tcPr>
          <w:p w:rsidR="00C95475" w:rsidRPr="00431B40" w:rsidRDefault="00C95475" w:rsidP="00C95475">
            <w:pPr>
              <w:spacing w:line="0" w:lineRule="atLeast"/>
              <w:jc w:val="center"/>
              <w:rPr>
                <w:rFonts w:ascii="標楷體" w:eastAsia="標楷體" w:hAnsi="標楷體"/>
                <w:szCs w:val="24"/>
              </w:rPr>
            </w:pPr>
          </w:p>
        </w:tc>
        <w:tc>
          <w:tcPr>
            <w:tcW w:w="427" w:type="pct"/>
            <w:tcBorders>
              <w:bottom w:val="single" w:sz="6" w:space="0" w:color="auto"/>
            </w:tcBorders>
            <w:vAlign w:val="center"/>
          </w:tcPr>
          <w:p w:rsidR="00C95475" w:rsidRPr="00BA2CC0" w:rsidRDefault="00C95475" w:rsidP="00C95475">
            <w:pPr>
              <w:spacing w:line="0" w:lineRule="atLeast"/>
              <w:jc w:val="center"/>
              <w:rPr>
                <w:rFonts w:ascii="標楷體" w:eastAsia="標楷體" w:hAnsi="標楷體"/>
                <w:szCs w:val="24"/>
              </w:rPr>
            </w:pPr>
            <w:r w:rsidRPr="00431B40">
              <w:rPr>
                <w:rFonts w:ascii="標楷體" w:eastAsia="標楷體" w:hAnsi="標楷體"/>
                <w:szCs w:val="24"/>
              </w:rPr>
              <w:t>新訂</w:t>
            </w:r>
          </w:p>
        </w:tc>
        <w:tc>
          <w:tcPr>
            <w:tcW w:w="1209" w:type="pct"/>
            <w:tcBorders>
              <w:bottom w:val="single" w:sz="6" w:space="0" w:color="auto"/>
            </w:tcBorders>
            <w:vAlign w:val="center"/>
          </w:tcPr>
          <w:p w:rsidR="00C95475" w:rsidRPr="00BA2CC0" w:rsidRDefault="00C95475" w:rsidP="00C95475">
            <w:pPr>
              <w:spacing w:line="0" w:lineRule="atLeast"/>
              <w:jc w:val="both"/>
              <w:rPr>
                <w:rFonts w:ascii="標楷體" w:eastAsia="標楷體" w:hAnsi="標楷體"/>
                <w:szCs w:val="24"/>
              </w:rPr>
            </w:pPr>
            <w:r>
              <w:rPr>
                <w:rFonts w:ascii="標楷體" w:eastAsia="標楷體" w:hAnsi="標楷體" w:hint="eastAsia"/>
                <w:szCs w:val="24"/>
              </w:rPr>
              <w:t>依</w:t>
            </w:r>
            <w:r w:rsidRPr="002835A5">
              <w:rPr>
                <w:rFonts w:ascii="標楷體" w:eastAsia="標楷體" w:hAnsi="標楷體" w:hint="eastAsia"/>
              </w:rPr>
              <w:t>學校財團法人及所設私立學校內部控制制度實施辦法</w:t>
            </w:r>
            <w:r>
              <w:rPr>
                <w:rFonts w:ascii="標楷體" w:eastAsia="標楷體" w:hAnsi="標楷體" w:hint="eastAsia"/>
              </w:rPr>
              <w:t>制訂。</w:t>
            </w:r>
          </w:p>
        </w:tc>
      </w:tr>
      <w:tr w:rsidR="00C95475" w:rsidRPr="00431B40" w:rsidTr="00C95475">
        <w:trPr>
          <w:jc w:val="center"/>
        </w:trPr>
        <w:tc>
          <w:tcPr>
            <w:tcW w:w="231" w:type="pct"/>
            <w:tcBorders>
              <w:top w:val="single" w:sz="6" w:space="0" w:color="auto"/>
              <w:bottom w:val="single" w:sz="6" w:space="0" w:color="auto"/>
            </w:tcBorders>
            <w:shd w:val="clear" w:color="auto" w:fill="auto"/>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hint="eastAsia"/>
                <w:szCs w:val="24"/>
              </w:rPr>
              <w:t>4</w:t>
            </w:r>
          </w:p>
        </w:tc>
        <w:tc>
          <w:tcPr>
            <w:tcW w:w="551" w:type="pct"/>
            <w:tcBorders>
              <w:top w:val="single" w:sz="6" w:space="0" w:color="auto"/>
              <w:bottom w:val="single" w:sz="6" w:space="0" w:color="auto"/>
            </w:tcBorders>
            <w:shd w:val="clear" w:color="auto" w:fill="auto"/>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hint="eastAsia"/>
                <w:szCs w:val="24"/>
              </w:rPr>
              <w:t>人</w:t>
            </w:r>
            <w:r w:rsidRPr="00431B40">
              <w:rPr>
                <w:rFonts w:ascii="標楷體" w:eastAsia="標楷體" w:hAnsi="標楷體"/>
                <w:szCs w:val="24"/>
              </w:rPr>
              <w:t>3</w:t>
            </w:r>
          </w:p>
        </w:tc>
        <w:tc>
          <w:tcPr>
            <w:tcW w:w="1283" w:type="pct"/>
            <w:tcBorders>
              <w:top w:val="single" w:sz="6" w:space="0" w:color="auto"/>
              <w:bottom w:val="single" w:sz="6" w:space="0" w:color="auto"/>
            </w:tcBorders>
            <w:shd w:val="clear" w:color="auto" w:fill="auto"/>
            <w:vAlign w:val="center"/>
          </w:tcPr>
          <w:p w:rsidR="00C95475" w:rsidRPr="00431B40" w:rsidRDefault="00C95475" w:rsidP="00C95475">
            <w:pPr>
              <w:spacing w:line="0" w:lineRule="atLeast"/>
              <w:rPr>
                <w:rFonts w:ascii="標楷體" w:eastAsia="標楷體" w:hAnsi="標楷體"/>
                <w:szCs w:val="24"/>
              </w:rPr>
            </w:pPr>
            <w:r w:rsidRPr="00C058B2">
              <w:rPr>
                <w:rFonts w:ascii="標楷體" w:eastAsia="標楷體" w:hAnsi="標楷體" w:hint="eastAsia"/>
                <w:szCs w:val="24"/>
              </w:rPr>
              <w:t>1160-003績效評核</w:t>
            </w:r>
          </w:p>
        </w:tc>
        <w:tc>
          <w:tcPr>
            <w:tcW w:w="255" w:type="pct"/>
            <w:tcBorders>
              <w:top w:val="single" w:sz="6" w:space="0" w:color="auto"/>
              <w:bottom w:val="single" w:sz="6" w:space="0" w:color="auto"/>
            </w:tcBorders>
            <w:shd w:val="clear" w:color="auto" w:fill="auto"/>
            <w:vAlign w:val="center"/>
          </w:tcPr>
          <w:p w:rsidR="00C95475" w:rsidRPr="00431B40" w:rsidRDefault="00C95475" w:rsidP="00C95475">
            <w:pPr>
              <w:spacing w:line="0" w:lineRule="atLeast"/>
              <w:jc w:val="center"/>
              <w:rPr>
                <w:rFonts w:ascii="標楷體" w:eastAsia="標楷體" w:hAnsi="標楷體"/>
                <w:szCs w:val="24"/>
              </w:rPr>
            </w:pPr>
          </w:p>
        </w:tc>
        <w:tc>
          <w:tcPr>
            <w:tcW w:w="448" w:type="pct"/>
            <w:tcBorders>
              <w:top w:val="single" w:sz="6" w:space="0" w:color="auto"/>
              <w:bottom w:val="single" w:sz="6" w:space="0" w:color="auto"/>
            </w:tcBorders>
            <w:shd w:val="clear" w:color="auto" w:fill="auto"/>
            <w:vAlign w:val="center"/>
          </w:tcPr>
          <w:p w:rsidR="00C95475" w:rsidRPr="00431B40" w:rsidRDefault="00C95475" w:rsidP="00C95475">
            <w:pPr>
              <w:spacing w:line="0" w:lineRule="atLeast"/>
              <w:jc w:val="center"/>
              <w:rPr>
                <w:rFonts w:ascii="標楷體" w:eastAsia="標楷體" w:hAnsi="標楷體"/>
                <w:szCs w:val="24"/>
              </w:rPr>
            </w:pPr>
          </w:p>
        </w:tc>
        <w:tc>
          <w:tcPr>
            <w:tcW w:w="596" w:type="pct"/>
            <w:tcBorders>
              <w:top w:val="single" w:sz="6" w:space="0" w:color="auto"/>
              <w:bottom w:val="single" w:sz="6" w:space="0" w:color="auto"/>
            </w:tcBorders>
            <w:shd w:val="clear" w:color="auto" w:fill="auto"/>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cs="Times New Roman"/>
                <w:color w:val="000000" w:themeColor="text1"/>
                <w:szCs w:val="24"/>
              </w:rPr>
              <w:sym w:font="Wingdings" w:char="F0FC"/>
            </w:r>
          </w:p>
        </w:tc>
        <w:tc>
          <w:tcPr>
            <w:tcW w:w="427" w:type="pct"/>
            <w:tcBorders>
              <w:top w:val="single" w:sz="6" w:space="0" w:color="auto"/>
              <w:bottom w:val="single" w:sz="6" w:space="0" w:color="auto"/>
            </w:tcBorders>
            <w:shd w:val="clear" w:color="auto" w:fill="auto"/>
            <w:vAlign w:val="center"/>
          </w:tcPr>
          <w:p w:rsidR="00C95475" w:rsidRPr="00BA2CC0" w:rsidRDefault="00C95475" w:rsidP="00C95475">
            <w:pPr>
              <w:spacing w:line="0" w:lineRule="atLeast"/>
              <w:jc w:val="center"/>
              <w:rPr>
                <w:rFonts w:ascii="標楷體" w:eastAsia="標楷體" w:hAnsi="標楷體"/>
                <w:szCs w:val="24"/>
              </w:rPr>
            </w:pPr>
          </w:p>
        </w:tc>
        <w:tc>
          <w:tcPr>
            <w:tcW w:w="1209" w:type="pct"/>
            <w:tcBorders>
              <w:top w:val="single" w:sz="6" w:space="0" w:color="auto"/>
              <w:bottom w:val="single" w:sz="6" w:space="0" w:color="auto"/>
            </w:tcBorders>
            <w:shd w:val="clear" w:color="auto" w:fill="auto"/>
            <w:vAlign w:val="center"/>
          </w:tcPr>
          <w:p w:rsidR="00C95475" w:rsidRPr="00BA2CC0" w:rsidRDefault="00C95475" w:rsidP="00C95475">
            <w:pPr>
              <w:spacing w:line="0" w:lineRule="atLeast"/>
              <w:jc w:val="both"/>
              <w:rPr>
                <w:rFonts w:ascii="標楷體" w:eastAsia="標楷體" w:hAnsi="標楷體"/>
                <w:szCs w:val="24"/>
              </w:rPr>
            </w:pPr>
          </w:p>
        </w:tc>
      </w:tr>
      <w:tr w:rsidR="00C95475" w:rsidRPr="00431B40" w:rsidTr="00C95475">
        <w:trPr>
          <w:jc w:val="center"/>
        </w:trPr>
        <w:tc>
          <w:tcPr>
            <w:tcW w:w="231" w:type="pct"/>
            <w:tcBorders>
              <w:top w:val="single" w:sz="6" w:space="0" w:color="auto"/>
            </w:tcBorders>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hint="eastAsia"/>
                <w:szCs w:val="24"/>
              </w:rPr>
              <w:t>5</w:t>
            </w:r>
          </w:p>
        </w:tc>
        <w:tc>
          <w:tcPr>
            <w:tcW w:w="551" w:type="pct"/>
            <w:tcBorders>
              <w:top w:val="single" w:sz="6" w:space="0" w:color="auto"/>
            </w:tcBorders>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hint="eastAsia"/>
                <w:szCs w:val="24"/>
              </w:rPr>
              <w:t>人</w:t>
            </w:r>
            <w:r w:rsidRPr="00431B40">
              <w:rPr>
                <w:rFonts w:ascii="標楷體" w:eastAsia="標楷體" w:hAnsi="標楷體"/>
                <w:szCs w:val="24"/>
              </w:rPr>
              <w:t>4</w:t>
            </w:r>
            <w:r w:rsidRPr="00431B40">
              <w:rPr>
                <w:rFonts w:ascii="標楷體" w:eastAsia="標楷體" w:hAnsi="標楷體" w:hint="eastAsia"/>
                <w:szCs w:val="24"/>
              </w:rPr>
              <w:t>-1</w:t>
            </w:r>
          </w:p>
        </w:tc>
        <w:tc>
          <w:tcPr>
            <w:tcW w:w="1283" w:type="pct"/>
            <w:tcBorders>
              <w:top w:val="single" w:sz="6" w:space="0" w:color="auto"/>
            </w:tcBorders>
            <w:vAlign w:val="center"/>
          </w:tcPr>
          <w:p w:rsidR="00C95475" w:rsidRPr="00431B40" w:rsidRDefault="006F461B" w:rsidP="00C95475">
            <w:pPr>
              <w:spacing w:line="0" w:lineRule="atLeast"/>
              <w:rPr>
                <w:rFonts w:ascii="標楷體" w:eastAsia="標楷體" w:hAnsi="標楷體"/>
                <w:szCs w:val="24"/>
              </w:rPr>
            </w:pPr>
            <w:hyperlink w:anchor="福利及保險_福利" w:history="1">
              <w:r w:rsidR="00C95475" w:rsidRPr="00431B40">
                <w:rPr>
                  <w:rFonts w:ascii="標楷體" w:eastAsia="標楷體" w:hAnsi="標楷體" w:hint="eastAsia"/>
                  <w:color w:val="0000FF" w:themeColor="hyperlink"/>
                  <w:szCs w:val="24"/>
                  <w:u w:val="single"/>
                </w:rPr>
                <w:t>1160-004-1</w:t>
              </w:r>
              <w:r w:rsidR="00C95475" w:rsidRPr="00431B40">
                <w:rPr>
                  <w:rFonts w:ascii="標楷體" w:eastAsia="標楷體" w:hAnsi="標楷體"/>
                  <w:color w:val="0000FF" w:themeColor="hyperlink"/>
                  <w:szCs w:val="24"/>
                  <w:u w:val="single"/>
                </w:rPr>
                <w:t>福利及保險</w:t>
              </w:r>
              <w:r w:rsidR="00C95475" w:rsidRPr="00431B40">
                <w:rPr>
                  <w:rFonts w:ascii="標楷體" w:eastAsia="標楷體" w:hAnsi="標楷體" w:hint="eastAsia"/>
                  <w:color w:val="0000FF" w:themeColor="hyperlink"/>
                  <w:szCs w:val="24"/>
                  <w:u w:val="single"/>
                </w:rPr>
                <w:t>-福利</w:t>
              </w:r>
            </w:hyperlink>
          </w:p>
        </w:tc>
        <w:tc>
          <w:tcPr>
            <w:tcW w:w="255" w:type="pct"/>
            <w:tcBorders>
              <w:top w:val="single" w:sz="6" w:space="0" w:color="auto"/>
            </w:tcBorders>
            <w:vAlign w:val="center"/>
          </w:tcPr>
          <w:p w:rsidR="00C95475" w:rsidRPr="00431B40" w:rsidRDefault="00C049FF" w:rsidP="00C95475">
            <w:pPr>
              <w:spacing w:line="0" w:lineRule="atLeast"/>
              <w:jc w:val="center"/>
              <w:rPr>
                <w:rFonts w:ascii="標楷體" w:eastAsia="標楷體" w:hAnsi="標楷體"/>
                <w:szCs w:val="24"/>
              </w:rPr>
            </w:pPr>
            <w:r>
              <w:rPr>
                <w:rFonts w:ascii="標楷體" w:eastAsia="標楷體" w:hAnsi="標楷體" w:hint="eastAsia"/>
                <w:szCs w:val="24"/>
              </w:rPr>
              <w:t>32</w:t>
            </w:r>
          </w:p>
        </w:tc>
        <w:tc>
          <w:tcPr>
            <w:tcW w:w="448" w:type="pct"/>
            <w:tcBorders>
              <w:top w:val="single" w:sz="6" w:space="0" w:color="auto"/>
            </w:tcBorders>
            <w:vAlign w:val="center"/>
          </w:tcPr>
          <w:p w:rsidR="00C95475" w:rsidRPr="00431B40" w:rsidRDefault="00C95475" w:rsidP="00C95475">
            <w:pPr>
              <w:spacing w:line="0" w:lineRule="atLeast"/>
              <w:jc w:val="center"/>
              <w:rPr>
                <w:rFonts w:ascii="標楷體" w:eastAsia="標楷體" w:hAnsi="標楷體"/>
                <w:szCs w:val="24"/>
              </w:rPr>
            </w:pPr>
          </w:p>
        </w:tc>
        <w:tc>
          <w:tcPr>
            <w:tcW w:w="596" w:type="pct"/>
            <w:tcBorders>
              <w:top w:val="single" w:sz="6" w:space="0" w:color="auto"/>
            </w:tcBorders>
            <w:vAlign w:val="center"/>
          </w:tcPr>
          <w:p w:rsidR="00C95475" w:rsidRPr="00431B40" w:rsidRDefault="00C95475" w:rsidP="00C95475">
            <w:pPr>
              <w:spacing w:line="0" w:lineRule="atLeast"/>
              <w:jc w:val="center"/>
              <w:rPr>
                <w:rFonts w:ascii="標楷體" w:eastAsia="標楷體" w:hAnsi="標楷體"/>
                <w:szCs w:val="24"/>
              </w:rPr>
            </w:pPr>
          </w:p>
        </w:tc>
        <w:tc>
          <w:tcPr>
            <w:tcW w:w="427" w:type="pct"/>
            <w:tcBorders>
              <w:top w:val="single" w:sz="6" w:space="0" w:color="auto"/>
            </w:tcBorders>
            <w:vAlign w:val="center"/>
          </w:tcPr>
          <w:p w:rsidR="00C95475" w:rsidRPr="00BA2CC0" w:rsidRDefault="00C95475" w:rsidP="00C95475">
            <w:pPr>
              <w:spacing w:line="0" w:lineRule="atLeast"/>
              <w:jc w:val="center"/>
              <w:rPr>
                <w:rFonts w:ascii="標楷體" w:eastAsia="標楷體" w:hAnsi="標楷體"/>
                <w:szCs w:val="24"/>
              </w:rPr>
            </w:pPr>
            <w:r w:rsidRPr="00431B40">
              <w:rPr>
                <w:rFonts w:ascii="標楷體" w:eastAsia="標楷體" w:hAnsi="標楷體"/>
                <w:szCs w:val="24"/>
              </w:rPr>
              <w:t>新訂</w:t>
            </w:r>
          </w:p>
        </w:tc>
        <w:tc>
          <w:tcPr>
            <w:tcW w:w="1209" w:type="pct"/>
            <w:tcBorders>
              <w:top w:val="single" w:sz="6" w:space="0" w:color="auto"/>
            </w:tcBorders>
            <w:vAlign w:val="center"/>
          </w:tcPr>
          <w:p w:rsidR="00C95475" w:rsidRPr="00BA2CC0" w:rsidRDefault="00C95475" w:rsidP="00C95475">
            <w:pPr>
              <w:spacing w:line="0" w:lineRule="atLeast"/>
              <w:jc w:val="both"/>
              <w:rPr>
                <w:rFonts w:ascii="標楷體" w:eastAsia="標楷體" w:hAnsi="標楷體"/>
                <w:szCs w:val="24"/>
              </w:rPr>
            </w:pPr>
            <w:r>
              <w:rPr>
                <w:rFonts w:ascii="標楷體" w:eastAsia="標楷體" w:hAnsi="標楷體" w:hint="eastAsia"/>
                <w:szCs w:val="24"/>
              </w:rPr>
              <w:t>依</w:t>
            </w:r>
            <w:r w:rsidRPr="002835A5">
              <w:rPr>
                <w:rFonts w:ascii="標楷體" w:eastAsia="標楷體" w:hAnsi="標楷體" w:hint="eastAsia"/>
              </w:rPr>
              <w:t>學校財團法人及所設私立學校內部控制制度實施辦法</w:t>
            </w:r>
            <w:r>
              <w:rPr>
                <w:rFonts w:ascii="標楷體" w:eastAsia="標楷體" w:hAnsi="標楷體" w:hint="eastAsia"/>
              </w:rPr>
              <w:t>制訂。</w:t>
            </w:r>
          </w:p>
        </w:tc>
      </w:tr>
      <w:tr w:rsidR="00C95475" w:rsidRPr="00431B40" w:rsidTr="00C95475">
        <w:trPr>
          <w:jc w:val="center"/>
        </w:trPr>
        <w:tc>
          <w:tcPr>
            <w:tcW w:w="231" w:type="pct"/>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hint="eastAsia"/>
                <w:szCs w:val="24"/>
              </w:rPr>
              <w:t>6</w:t>
            </w:r>
          </w:p>
        </w:tc>
        <w:tc>
          <w:tcPr>
            <w:tcW w:w="551" w:type="pct"/>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hint="eastAsia"/>
                <w:szCs w:val="24"/>
              </w:rPr>
              <w:t>人4-2</w:t>
            </w:r>
          </w:p>
        </w:tc>
        <w:tc>
          <w:tcPr>
            <w:tcW w:w="1283" w:type="pct"/>
            <w:vAlign w:val="center"/>
          </w:tcPr>
          <w:p w:rsidR="00C95475" w:rsidRPr="00431B40" w:rsidRDefault="00C95475" w:rsidP="00C95475">
            <w:pPr>
              <w:spacing w:line="0" w:lineRule="atLeast"/>
              <w:rPr>
                <w:rFonts w:ascii="標楷體" w:eastAsia="標楷體" w:hAnsi="標楷體"/>
                <w:szCs w:val="24"/>
              </w:rPr>
            </w:pPr>
            <w:r w:rsidRPr="00C058B2">
              <w:rPr>
                <w:rFonts w:ascii="標楷體" w:eastAsia="標楷體" w:hAnsi="標楷體" w:hint="eastAsia"/>
                <w:szCs w:val="24"/>
              </w:rPr>
              <w:t>1</w:t>
            </w:r>
            <w:hyperlink w:anchor="福利及保險_保險異動" w:history="1">
              <w:r w:rsidRPr="00C058B2">
                <w:rPr>
                  <w:rFonts w:ascii="標楷體" w:eastAsia="標楷體" w:hAnsi="標楷體" w:hint="eastAsia"/>
                  <w:szCs w:val="24"/>
                </w:rPr>
                <w:t>160-004-2</w:t>
              </w:r>
              <w:r w:rsidRPr="00C058B2">
                <w:rPr>
                  <w:rFonts w:ascii="標楷體" w:eastAsia="標楷體" w:hAnsi="標楷體"/>
                  <w:szCs w:val="24"/>
                </w:rPr>
                <w:t>福利及保險</w:t>
              </w:r>
              <w:r w:rsidRPr="00C058B2">
                <w:rPr>
                  <w:rFonts w:ascii="標楷體" w:eastAsia="標楷體" w:hAnsi="標楷體" w:hint="eastAsia"/>
                  <w:szCs w:val="24"/>
                </w:rPr>
                <w:t>-保險異動</w:t>
              </w:r>
            </w:hyperlink>
          </w:p>
        </w:tc>
        <w:tc>
          <w:tcPr>
            <w:tcW w:w="255" w:type="pct"/>
            <w:vAlign w:val="center"/>
          </w:tcPr>
          <w:p w:rsidR="00C95475" w:rsidRPr="00431B40" w:rsidRDefault="00C95475" w:rsidP="00C95475">
            <w:pPr>
              <w:spacing w:line="0" w:lineRule="atLeast"/>
              <w:jc w:val="center"/>
              <w:rPr>
                <w:rFonts w:ascii="標楷體" w:eastAsia="標楷體" w:hAnsi="標楷體"/>
                <w:szCs w:val="24"/>
              </w:rPr>
            </w:pPr>
          </w:p>
        </w:tc>
        <w:tc>
          <w:tcPr>
            <w:tcW w:w="448" w:type="pct"/>
            <w:vAlign w:val="center"/>
          </w:tcPr>
          <w:p w:rsidR="00C95475" w:rsidRPr="00431B40" w:rsidRDefault="00C95475" w:rsidP="00C95475">
            <w:pPr>
              <w:spacing w:line="0" w:lineRule="atLeast"/>
              <w:jc w:val="center"/>
              <w:rPr>
                <w:rFonts w:ascii="標楷體" w:eastAsia="標楷體" w:hAnsi="標楷體"/>
                <w:szCs w:val="24"/>
              </w:rPr>
            </w:pPr>
          </w:p>
        </w:tc>
        <w:tc>
          <w:tcPr>
            <w:tcW w:w="596" w:type="pct"/>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cs="Times New Roman"/>
                <w:color w:val="000000" w:themeColor="text1"/>
                <w:szCs w:val="24"/>
              </w:rPr>
              <w:sym w:font="Wingdings" w:char="F0FC"/>
            </w:r>
          </w:p>
        </w:tc>
        <w:tc>
          <w:tcPr>
            <w:tcW w:w="427" w:type="pct"/>
            <w:vAlign w:val="center"/>
          </w:tcPr>
          <w:p w:rsidR="00C95475" w:rsidRPr="00BA2CC0" w:rsidRDefault="00C95475" w:rsidP="00C95475">
            <w:pPr>
              <w:spacing w:line="0" w:lineRule="atLeast"/>
              <w:jc w:val="center"/>
              <w:rPr>
                <w:rFonts w:ascii="標楷體" w:eastAsia="標楷體" w:hAnsi="標楷體"/>
                <w:szCs w:val="24"/>
              </w:rPr>
            </w:pPr>
          </w:p>
        </w:tc>
        <w:tc>
          <w:tcPr>
            <w:tcW w:w="1209" w:type="pct"/>
            <w:vAlign w:val="center"/>
          </w:tcPr>
          <w:p w:rsidR="00C95475" w:rsidRPr="00453223" w:rsidRDefault="00C95475" w:rsidP="00C95475">
            <w:pPr>
              <w:spacing w:line="0" w:lineRule="atLeast"/>
              <w:jc w:val="both"/>
              <w:rPr>
                <w:rFonts w:ascii="標楷體" w:eastAsia="標楷體" w:hAnsi="標楷體"/>
                <w:szCs w:val="24"/>
              </w:rPr>
            </w:pPr>
          </w:p>
        </w:tc>
      </w:tr>
      <w:tr w:rsidR="00C95475" w:rsidRPr="00431B40" w:rsidTr="00C95475">
        <w:trPr>
          <w:jc w:val="center"/>
        </w:trPr>
        <w:tc>
          <w:tcPr>
            <w:tcW w:w="231" w:type="pct"/>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hint="eastAsia"/>
                <w:szCs w:val="24"/>
              </w:rPr>
              <w:t>7</w:t>
            </w:r>
          </w:p>
        </w:tc>
        <w:tc>
          <w:tcPr>
            <w:tcW w:w="551" w:type="pct"/>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hint="eastAsia"/>
                <w:szCs w:val="24"/>
              </w:rPr>
              <w:t>人4-3</w:t>
            </w:r>
          </w:p>
        </w:tc>
        <w:tc>
          <w:tcPr>
            <w:tcW w:w="1283" w:type="pct"/>
            <w:vAlign w:val="center"/>
          </w:tcPr>
          <w:p w:rsidR="00C95475" w:rsidRPr="00431B40" w:rsidRDefault="006F461B" w:rsidP="00C95475">
            <w:pPr>
              <w:spacing w:line="0" w:lineRule="atLeast"/>
              <w:rPr>
                <w:rFonts w:ascii="標楷體" w:eastAsia="標楷體" w:hAnsi="標楷體"/>
                <w:szCs w:val="24"/>
              </w:rPr>
            </w:pPr>
            <w:hyperlink w:anchor="福利及保險_保險給付" w:history="1">
              <w:r w:rsidR="00C95475" w:rsidRPr="00C058B2">
                <w:rPr>
                  <w:rFonts w:ascii="標楷體" w:eastAsia="標楷體" w:hAnsi="標楷體" w:hint="eastAsia"/>
                  <w:szCs w:val="24"/>
                </w:rPr>
                <w:t>1160-004-3</w:t>
              </w:r>
              <w:r w:rsidR="00C95475" w:rsidRPr="00C058B2">
                <w:rPr>
                  <w:rFonts w:ascii="標楷體" w:eastAsia="標楷體" w:hAnsi="標楷體"/>
                  <w:szCs w:val="24"/>
                </w:rPr>
                <w:t>福利及保險</w:t>
              </w:r>
              <w:r w:rsidR="00C95475" w:rsidRPr="00C058B2">
                <w:rPr>
                  <w:rFonts w:ascii="標楷體" w:eastAsia="標楷體" w:hAnsi="標楷體" w:hint="eastAsia"/>
                  <w:szCs w:val="24"/>
                </w:rPr>
                <w:t>-保險給付</w:t>
              </w:r>
            </w:hyperlink>
          </w:p>
        </w:tc>
        <w:tc>
          <w:tcPr>
            <w:tcW w:w="255" w:type="pct"/>
            <w:vAlign w:val="center"/>
          </w:tcPr>
          <w:p w:rsidR="00C95475" w:rsidRPr="00431B40" w:rsidRDefault="00C95475" w:rsidP="00C95475">
            <w:pPr>
              <w:spacing w:line="0" w:lineRule="atLeast"/>
              <w:jc w:val="center"/>
              <w:rPr>
                <w:rFonts w:ascii="標楷體" w:eastAsia="標楷體" w:hAnsi="標楷體"/>
                <w:szCs w:val="24"/>
              </w:rPr>
            </w:pPr>
          </w:p>
        </w:tc>
        <w:tc>
          <w:tcPr>
            <w:tcW w:w="448" w:type="pct"/>
            <w:vAlign w:val="center"/>
          </w:tcPr>
          <w:p w:rsidR="00C95475" w:rsidRPr="00431B40" w:rsidRDefault="00C95475" w:rsidP="00C95475">
            <w:pPr>
              <w:spacing w:line="0" w:lineRule="atLeast"/>
              <w:jc w:val="center"/>
              <w:rPr>
                <w:rFonts w:ascii="標楷體" w:eastAsia="標楷體" w:hAnsi="標楷體"/>
                <w:szCs w:val="24"/>
              </w:rPr>
            </w:pPr>
          </w:p>
        </w:tc>
        <w:tc>
          <w:tcPr>
            <w:tcW w:w="596" w:type="pct"/>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cs="Times New Roman"/>
                <w:color w:val="000000" w:themeColor="text1"/>
                <w:szCs w:val="24"/>
              </w:rPr>
              <w:sym w:font="Wingdings" w:char="F0FC"/>
            </w:r>
          </w:p>
        </w:tc>
        <w:tc>
          <w:tcPr>
            <w:tcW w:w="427" w:type="pct"/>
            <w:vAlign w:val="center"/>
          </w:tcPr>
          <w:p w:rsidR="00C95475" w:rsidRPr="00BA2CC0" w:rsidRDefault="00C95475" w:rsidP="00C95475">
            <w:pPr>
              <w:spacing w:line="0" w:lineRule="atLeast"/>
              <w:jc w:val="center"/>
              <w:rPr>
                <w:rFonts w:ascii="標楷體" w:eastAsia="標楷體" w:hAnsi="標楷體"/>
                <w:szCs w:val="24"/>
              </w:rPr>
            </w:pPr>
          </w:p>
        </w:tc>
        <w:tc>
          <w:tcPr>
            <w:tcW w:w="1209" w:type="pct"/>
            <w:vAlign w:val="center"/>
          </w:tcPr>
          <w:p w:rsidR="00C95475" w:rsidRPr="00453223" w:rsidRDefault="00C95475" w:rsidP="00C95475">
            <w:pPr>
              <w:spacing w:line="0" w:lineRule="atLeast"/>
              <w:jc w:val="both"/>
              <w:rPr>
                <w:rFonts w:ascii="標楷體" w:eastAsia="標楷體" w:hAnsi="標楷體"/>
                <w:szCs w:val="24"/>
              </w:rPr>
            </w:pPr>
          </w:p>
        </w:tc>
      </w:tr>
      <w:tr w:rsidR="00C95475" w:rsidRPr="00431B40" w:rsidTr="00C95475">
        <w:trPr>
          <w:jc w:val="center"/>
        </w:trPr>
        <w:tc>
          <w:tcPr>
            <w:tcW w:w="231" w:type="pct"/>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hint="eastAsia"/>
                <w:szCs w:val="24"/>
              </w:rPr>
              <w:t>8</w:t>
            </w:r>
          </w:p>
        </w:tc>
        <w:tc>
          <w:tcPr>
            <w:tcW w:w="551" w:type="pct"/>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hint="eastAsia"/>
                <w:szCs w:val="24"/>
              </w:rPr>
              <w:t>人</w:t>
            </w:r>
            <w:r w:rsidRPr="00431B40">
              <w:rPr>
                <w:rFonts w:ascii="標楷體" w:eastAsia="標楷體" w:hAnsi="標楷體"/>
                <w:szCs w:val="24"/>
              </w:rPr>
              <w:t>5</w:t>
            </w:r>
          </w:p>
        </w:tc>
        <w:tc>
          <w:tcPr>
            <w:tcW w:w="1283" w:type="pct"/>
            <w:vAlign w:val="center"/>
          </w:tcPr>
          <w:p w:rsidR="00C95475" w:rsidRPr="00431B40" w:rsidRDefault="006F461B" w:rsidP="00C95475">
            <w:pPr>
              <w:spacing w:line="0" w:lineRule="atLeast"/>
              <w:rPr>
                <w:rFonts w:ascii="標楷體" w:eastAsia="標楷體" w:hAnsi="標楷體"/>
                <w:szCs w:val="24"/>
              </w:rPr>
            </w:pPr>
            <w:hyperlink w:anchor="獎懲" w:history="1">
              <w:r w:rsidR="00C95475" w:rsidRPr="00C058B2">
                <w:rPr>
                  <w:rFonts w:ascii="標楷體" w:eastAsia="標楷體" w:hAnsi="標楷體" w:hint="eastAsia"/>
                  <w:szCs w:val="24"/>
                </w:rPr>
                <w:t>1160-005</w:t>
              </w:r>
              <w:r w:rsidR="00C95475" w:rsidRPr="00C058B2">
                <w:rPr>
                  <w:rFonts w:ascii="標楷體" w:eastAsia="標楷體" w:hAnsi="標楷體"/>
                  <w:szCs w:val="24"/>
                </w:rPr>
                <w:t>獎懲</w:t>
              </w:r>
            </w:hyperlink>
          </w:p>
        </w:tc>
        <w:tc>
          <w:tcPr>
            <w:tcW w:w="255" w:type="pct"/>
            <w:vAlign w:val="center"/>
          </w:tcPr>
          <w:p w:rsidR="00C95475" w:rsidRPr="00431B40" w:rsidRDefault="00C95475" w:rsidP="00C95475">
            <w:pPr>
              <w:spacing w:line="0" w:lineRule="atLeast"/>
              <w:jc w:val="center"/>
              <w:rPr>
                <w:rFonts w:ascii="標楷體" w:eastAsia="標楷體" w:hAnsi="標楷體"/>
                <w:szCs w:val="24"/>
              </w:rPr>
            </w:pPr>
          </w:p>
        </w:tc>
        <w:tc>
          <w:tcPr>
            <w:tcW w:w="448" w:type="pct"/>
            <w:vAlign w:val="center"/>
          </w:tcPr>
          <w:p w:rsidR="00C95475" w:rsidRPr="00431B40" w:rsidRDefault="00C95475" w:rsidP="00C95475">
            <w:pPr>
              <w:spacing w:line="0" w:lineRule="atLeast"/>
              <w:jc w:val="center"/>
              <w:rPr>
                <w:rFonts w:ascii="標楷體" w:eastAsia="標楷體" w:hAnsi="標楷體"/>
                <w:szCs w:val="24"/>
              </w:rPr>
            </w:pPr>
          </w:p>
        </w:tc>
        <w:tc>
          <w:tcPr>
            <w:tcW w:w="596" w:type="pct"/>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cs="Times New Roman"/>
                <w:color w:val="000000" w:themeColor="text1"/>
                <w:szCs w:val="24"/>
              </w:rPr>
              <w:sym w:font="Wingdings" w:char="F0FC"/>
            </w:r>
          </w:p>
        </w:tc>
        <w:tc>
          <w:tcPr>
            <w:tcW w:w="427" w:type="pct"/>
            <w:vAlign w:val="center"/>
          </w:tcPr>
          <w:p w:rsidR="00C95475" w:rsidRPr="00BA2CC0" w:rsidRDefault="00C95475" w:rsidP="00C95475">
            <w:pPr>
              <w:spacing w:line="0" w:lineRule="atLeast"/>
              <w:jc w:val="center"/>
              <w:rPr>
                <w:rFonts w:ascii="標楷體" w:eastAsia="標楷體" w:hAnsi="標楷體"/>
                <w:szCs w:val="24"/>
              </w:rPr>
            </w:pPr>
          </w:p>
        </w:tc>
        <w:tc>
          <w:tcPr>
            <w:tcW w:w="1209" w:type="pct"/>
            <w:vAlign w:val="center"/>
          </w:tcPr>
          <w:p w:rsidR="00C95475" w:rsidRPr="00BA2CC0" w:rsidRDefault="00C95475" w:rsidP="00C95475">
            <w:pPr>
              <w:spacing w:line="0" w:lineRule="atLeast"/>
              <w:jc w:val="both"/>
              <w:rPr>
                <w:rFonts w:ascii="標楷體" w:eastAsia="標楷體" w:hAnsi="標楷體"/>
                <w:szCs w:val="24"/>
              </w:rPr>
            </w:pPr>
          </w:p>
        </w:tc>
      </w:tr>
      <w:tr w:rsidR="00C95475" w:rsidRPr="00431B40" w:rsidTr="00C95475">
        <w:trPr>
          <w:jc w:val="center"/>
        </w:trPr>
        <w:tc>
          <w:tcPr>
            <w:tcW w:w="231" w:type="pct"/>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hint="eastAsia"/>
                <w:szCs w:val="24"/>
              </w:rPr>
              <w:t>9</w:t>
            </w:r>
          </w:p>
        </w:tc>
        <w:tc>
          <w:tcPr>
            <w:tcW w:w="551" w:type="pct"/>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hint="eastAsia"/>
                <w:szCs w:val="24"/>
              </w:rPr>
              <w:t>人</w:t>
            </w:r>
            <w:r w:rsidRPr="00431B40">
              <w:rPr>
                <w:rFonts w:ascii="標楷體" w:eastAsia="標楷體" w:hAnsi="標楷體"/>
                <w:szCs w:val="24"/>
              </w:rPr>
              <w:t>6</w:t>
            </w:r>
          </w:p>
        </w:tc>
        <w:tc>
          <w:tcPr>
            <w:tcW w:w="1283" w:type="pct"/>
            <w:vAlign w:val="center"/>
          </w:tcPr>
          <w:p w:rsidR="00C95475" w:rsidRPr="00431B40" w:rsidRDefault="006F461B" w:rsidP="00C95475">
            <w:pPr>
              <w:spacing w:line="0" w:lineRule="atLeast"/>
              <w:rPr>
                <w:rFonts w:ascii="標楷體" w:eastAsia="標楷體" w:hAnsi="標楷體"/>
                <w:szCs w:val="24"/>
              </w:rPr>
            </w:pPr>
            <w:hyperlink w:anchor="職技人員進修" w:history="1">
              <w:r w:rsidR="00C95475" w:rsidRPr="00C058B2">
                <w:rPr>
                  <w:rFonts w:ascii="標楷體" w:eastAsia="標楷體" w:hAnsi="標楷體" w:hint="eastAsia"/>
                  <w:szCs w:val="24"/>
                </w:rPr>
                <w:t>1160-006教職員學位</w:t>
              </w:r>
              <w:r w:rsidR="00C95475" w:rsidRPr="00C058B2">
                <w:rPr>
                  <w:rFonts w:ascii="標楷體" w:eastAsia="標楷體" w:hAnsi="標楷體"/>
                  <w:szCs w:val="24"/>
                </w:rPr>
                <w:t>進修</w:t>
              </w:r>
            </w:hyperlink>
          </w:p>
        </w:tc>
        <w:tc>
          <w:tcPr>
            <w:tcW w:w="255" w:type="pct"/>
            <w:vAlign w:val="center"/>
          </w:tcPr>
          <w:p w:rsidR="00C95475" w:rsidRPr="00431B40" w:rsidRDefault="00C95475" w:rsidP="00C95475">
            <w:pPr>
              <w:spacing w:line="0" w:lineRule="atLeast"/>
              <w:jc w:val="center"/>
              <w:rPr>
                <w:rFonts w:ascii="標楷體" w:eastAsia="標楷體" w:hAnsi="標楷體"/>
                <w:szCs w:val="24"/>
              </w:rPr>
            </w:pPr>
          </w:p>
        </w:tc>
        <w:tc>
          <w:tcPr>
            <w:tcW w:w="448" w:type="pct"/>
            <w:vAlign w:val="center"/>
          </w:tcPr>
          <w:p w:rsidR="00C95475" w:rsidRPr="00431B40" w:rsidRDefault="00C95475" w:rsidP="00C95475">
            <w:pPr>
              <w:spacing w:line="0" w:lineRule="atLeast"/>
              <w:jc w:val="center"/>
              <w:rPr>
                <w:rFonts w:ascii="標楷體" w:eastAsia="標楷體" w:hAnsi="標楷體"/>
                <w:szCs w:val="24"/>
              </w:rPr>
            </w:pPr>
          </w:p>
        </w:tc>
        <w:tc>
          <w:tcPr>
            <w:tcW w:w="596" w:type="pct"/>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cs="Times New Roman"/>
                <w:color w:val="000000" w:themeColor="text1"/>
                <w:szCs w:val="24"/>
              </w:rPr>
              <w:sym w:font="Wingdings" w:char="F0FC"/>
            </w:r>
          </w:p>
        </w:tc>
        <w:tc>
          <w:tcPr>
            <w:tcW w:w="427" w:type="pct"/>
            <w:vAlign w:val="center"/>
          </w:tcPr>
          <w:p w:rsidR="00C95475" w:rsidRDefault="00C95475" w:rsidP="00C95475">
            <w:pPr>
              <w:jc w:val="center"/>
            </w:pPr>
          </w:p>
        </w:tc>
        <w:tc>
          <w:tcPr>
            <w:tcW w:w="1209" w:type="pct"/>
            <w:vAlign w:val="center"/>
          </w:tcPr>
          <w:p w:rsidR="00C95475" w:rsidRPr="00BA2CC0" w:rsidRDefault="00C95475" w:rsidP="00C95475">
            <w:pPr>
              <w:spacing w:line="0" w:lineRule="atLeast"/>
              <w:jc w:val="both"/>
              <w:rPr>
                <w:rFonts w:ascii="標楷體" w:eastAsia="標楷體" w:hAnsi="標楷體"/>
                <w:szCs w:val="24"/>
              </w:rPr>
            </w:pPr>
          </w:p>
        </w:tc>
      </w:tr>
      <w:tr w:rsidR="00C95475" w:rsidRPr="00431B40" w:rsidTr="00C95475">
        <w:trPr>
          <w:jc w:val="center"/>
        </w:trPr>
        <w:tc>
          <w:tcPr>
            <w:tcW w:w="231" w:type="pct"/>
            <w:tcBorders>
              <w:bottom w:val="single" w:sz="6" w:space="0" w:color="auto"/>
            </w:tcBorders>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hint="eastAsia"/>
                <w:szCs w:val="24"/>
              </w:rPr>
              <w:t>10</w:t>
            </w:r>
          </w:p>
        </w:tc>
        <w:tc>
          <w:tcPr>
            <w:tcW w:w="551" w:type="pct"/>
            <w:tcBorders>
              <w:bottom w:val="single" w:sz="6" w:space="0" w:color="auto"/>
            </w:tcBorders>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hint="eastAsia"/>
                <w:szCs w:val="24"/>
              </w:rPr>
              <w:t>人</w:t>
            </w:r>
            <w:r w:rsidRPr="00431B40">
              <w:rPr>
                <w:rFonts w:ascii="標楷體" w:eastAsia="標楷體" w:hAnsi="標楷體"/>
                <w:szCs w:val="24"/>
              </w:rPr>
              <w:t>7</w:t>
            </w:r>
            <w:r w:rsidRPr="00431B40">
              <w:rPr>
                <w:rFonts w:ascii="標楷體" w:eastAsia="標楷體" w:hAnsi="標楷體" w:hint="eastAsia"/>
                <w:szCs w:val="24"/>
              </w:rPr>
              <w:t>-1</w:t>
            </w:r>
          </w:p>
        </w:tc>
        <w:tc>
          <w:tcPr>
            <w:tcW w:w="1283" w:type="pct"/>
            <w:tcBorders>
              <w:bottom w:val="single" w:sz="6" w:space="0" w:color="auto"/>
            </w:tcBorders>
            <w:vAlign w:val="center"/>
          </w:tcPr>
          <w:p w:rsidR="00C95475" w:rsidRPr="00431B40" w:rsidRDefault="006F461B" w:rsidP="00C95475">
            <w:pPr>
              <w:spacing w:line="0" w:lineRule="atLeast"/>
              <w:rPr>
                <w:rFonts w:ascii="標楷體" w:eastAsia="標楷體" w:hAnsi="標楷體"/>
                <w:szCs w:val="24"/>
              </w:rPr>
            </w:pPr>
            <w:hyperlink w:anchor="退休、撫卹及資遣_退休、撫卹" w:history="1">
              <w:r w:rsidR="00C95475" w:rsidRPr="00C058B2">
                <w:rPr>
                  <w:rFonts w:ascii="標楷體" w:eastAsia="標楷體" w:hAnsi="標楷體" w:hint="eastAsia"/>
                  <w:szCs w:val="24"/>
                </w:rPr>
                <w:t>1160-007-1</w:t>
              </w:r>
              <w:r w:rsidR="00C95475" w:rsidRPr="00C058B2">
                <w:rPr>
                  <w:rFonts w:ascii="標楷體" w:eastAsia="標楷體" w:hAnsi="標楷體"/>
                  <w:szCs w:val="24"/>
                </w:rPr>
                <w:t>退休、撫卹及資遣</w:t>
              </w:r>
              <w:r w:rsidR="00C95475" w:rsidRPr="00C058B2">
                <w:rPr>
                  <w:rFonts w:ascii="標楷體" w:eastAsia="標楷體" w:hAnsi="標楷體" w:hint="eastAsia"/>
                  <w:szCs w:val="24"/>
                </w:rPr>
                <w:t>-</w:t>
              </w:r>
              <w:r w:rsidR="00C95475" w:rsidRPr="00C058B2">
                <w:rPr>
                  <w:rFonts w:ascii="標楷體" w:eastAsia="標楷體" w:hAnsi="標楷體"/>
                  <w:szCs w:val="24"/>
                </w:rPr>
                <w:t>退休、撫卹</w:t>
              </w:r>
            </w:hyperlink>
          </w:p>
        </w:tc>
        <w:tc>
          <w:tcPr>
            <w:tcW w:w="255" w:type="pct"/>
            <w:tcBorders>
              <w:bottom w:val="single" w:sz="6" w:space="0" w:color="auto"/>
            </w:tcBorders>
            <w:vAlign w:val="center"/>
          </w:tcPr>
          <w:p w:rsidR="00C95475" w:rsidRPr="00431B40" w:rsidRDefault="00C95475" w:rsidP="00C95475">
            <w:pPr>
              <w:spacing w:line="0" w:lineRule="atLeast"/>
              <w:jc w:val="center"/>
              <w:rPr>
                <w:rFonts w:ascii="標楷體" w:eastAsia="標楷體" w:hAnsi="標楷體"/>
                <w:szCs w:val="24"/>
              </w:rPr>
            </w:pPr>
          </w:p>
        </w:tc>
        <w:tc>
          <w:tcPr>
            <w:tcW w:w="448" w:type="pct"/>
            <w:tcBorders>
              <w:bottom w:val="single" w:sz="6" w:space="0" w:color="auto"/>
            </w:tcBorders>
            <w:vAlign w:val="center"/>
          </w:tcPr>
          <w:p w:rsidR="00C95475" w:rsidRPr="00431B40" w:rsidRDefault="00C95475" w:rsidP="00C95475">
            <w:pPr>
              <w:spacing w:line="0" w:lineRule="atLeast"/>
              <w:jc w:val="center"/>
              <w:rPr>
                <w:rFonts w:ascii="標楷體" w:eastAsia="標楷體" w:hAnsi="標楷體"/>
                <w:szCs w:val="24"/>
              </w:rPr>
            </w:pPr>
          </w:p>
        </w:tc>
        <w:tc>
          <w:tcPr>
            <w:tcW w:w="596" w:type="pct"/>
            <w:tcBorders>
              <w:bottom w:val="single" w:sz="6" w:space="0" w:color="auto"/>
            </w:tcBorders>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cs="Times New Roman"/>
                <w:color w:val="000000" w:themeColor="text1"/>
                <w:szCs w:val="24"/>
              </w:rPr>
              <w:sym w:font="Wingdings" w:char="F0FC"/>
            </w:r>
          </w:p>
        </w:tc>
        <w:tc>
          <w:tcPr>
            <w:tcW w:w="427" w:type="pct"/>
            <w:tcBorders>
              <w:bottom w:val="single" w:sz="6" w:space="0" w:color="auto"/>
            </w:tcBorders>
            <w:vAlign w:val="center"/>
          </w:tcPr>
          <w:p w:rsidR="00C95475" w:rsidRDefault="00C95475" w:rsidP="00C95475">
            <w:pPr>
              <w:jc w:val="center"/>
            </w:pPr>
          </w:p>
        </w:tc>
        <w:tc>
          <w:tcPr>
            <w:tcW w:w="1209" w:type="pct"/>
            <w:tcBorders>
              <w:bottom w:val="single" w:sz="6" w:space="0" w:color="auto"/>
            </w:tcBorders>
            <w:vAlign w:val="center"/>
          </w:tcPr>
          <w:p w:rsidR="00C95475" w:rsidRPr="00BA2CC0" w:rsidRDefault="00C95475" w:rsidP="00C95475">
            <w:pPr>
              <w:spacing w:line="0" w:lineRule="atLeast"/>
              <w:jc w:val="both"/>
              <w:rPr>
                <w:rFonts w:ascii="標楷體" w:eastAsia="標楷體" w:hAnsi="標楷體"/>
                <w:szCs w:val="24"/>
              </w:rPr>
            </w:pPr>
          </w:p>
        </w:tc>
      </w:tr>
      <w:tr w:rsidR="00C95475" w:rsidRPr="00431B40" w:rsidTr="00C95475">
        <w:trPr>
          <w:jc w:val="center"/>
        </w:trPr>
        <w:tc>
          <w:tcPr>
            <w:tcW w:w="231" w:type="pct"/>
            <w:tcBorders>
              <w:bottom w:val="single" w:sz="6" w:space="0" w:color="auto"/>
            </w:tcBorders>
            <w:vAlign w:val="center"/>
          </w:tcPr>
          <w:p w:rsidR="00C95475" w:rsidRPr="009E7312" w:rsidRDefault="00C95475" w:rsidP="00C95475">
            <w:pPr>
              <w:spacing w:line="0" w:lineRule="atLeast"/>
              <w:jc w:val="center"/>
              <w:rPr>
                <w:rFonts w:ascii="標楷體" w:eastAsia="標楷體" w:hAnsi="標楷體"/>
                <w:color w:val="000000" w:themeColor="text1"/>
                <w:szCs w:val="24"/>
              </w:rPr>
            </w:pPr>
            <w:r w:rsidRPr="009E7312">
              <w:rPr>
                <w:rFonts w:ascii="標楷體" w:eastAsia="標楷體" w:hAnsi="標楷體" w:hint="eastAsia"/>
                <w:color w:val="000000" w:themeColor="text1"/>
                <w:szCs w:val="24"/>
              </w:rPr>
              <w:t>11</w:t>
            </w:r>
          </w:p>
        </w:tc>
        <w:tc>
          <w:tcPr>
            <w:tcW w:w="551" w:type="pct"/>
            <w:tcBorders>
              <w:bottom w:val="single" w:sz="6" w:space="0" w:color="auto"/>
            </w:tcBorders>
            <w:vAlign w:val="center"/>
          </w:tcPr>
          <w:p w:rsidR="00C95475" w:rsidRPr="009E7312" w:rsidRDefault="00C95475" w:rsidP="00C95475">
            <w:pPr>
              <w:spacing w:line="0" w:lineRule="atLeast"/>
              <w:jc w:val="center"/>
              <w:rPr>
                <w:rFonts w:ascii="標楷體" w:eastAsia="標楷體" w:hAnsi="標楷體"/>
                <w:color w:val="000000" w:themeColor="text1"/>
                <w:szCs w:val="24"/>
              </w:rPr>
            </w:pPr>
            <w:r w:rsidRPr="009E7312">
              <w:rPr>
                <w:rFonts w:ascii="標楷體" w:eastAsia="標楷體" w:hAnsi="標楷體" w:hint="eastAsia"/>
                <w:color w:val="000000" w:themeColor="text1"/>
                <w:szCs w:val="24"/>
              </w:rPr>
              <w:t>人</w:t>
            </w:r>
            <w:r w:rsidRPr="009E7312">
              <w:rPr>
                <w:rFonts w:ascii="標楷體" w:eastAsia="標楷體" w:hAnsi="標楷體"/>
                <w:color w:val="000000" w:themeColor="text1"/>
                <w:szCs w:val="24"/>
              </w:rPr>
              <w:t>7</w:t>
            </w:r>
            <w:r w:rsidRPr="009E7312">
              <w:rPr>
                <w:rFonts w:ascii="標楷體" w:eastAsia="標楷體" w:hAnsi="標楷體" w:hint="eastAsia"/>
                <w:color w:val="000000" w:themeColor="text1"/>
                <w:szCs w:val="24"/>
              </w:rPr>
              <w:t>-2</w:t>
            </w:r>
          </w:p>
        </w:tc>
        <w:tc>
          <w:tcPr>
            <w:tcW w:w="1283" w:type="pct"/>
            <w:tcBorders>
              <w:bottom w:val="single" w:sz="6" w:space="0" w:color="auto"/>
            </w:tcBorders>
            <w:vAlign w:val="center"/>
          </w:tcPr>
          <w:p w:rsidR="00C95475" w:rsidRPr="00C058B2" w:rsidRDefault="006F461B" w:rsidP="00C95475">
            <w:pPr>
              <w:spacing w:line="0" w:lineRule="atLeast"/>
              <w:rPr>
                <w:rFonts w:ascii="標楷體" w:eastAsia="標楷體" w:hAnsi="標楷體"/>
                <w:szCs w:val="24"/>
              </w:rPr>
            </w:pPr>
            <w:hyperlink w:anchor="退休、撫卹及資遣_資遣" w:history="1">
              <w:r w:rsidR="00C95475" w:rsidRPr="00C058B2">
                <w:rPr>
                  <w:rFonts w:ascii="標楷體" w:eastAsia="標楷體" w:hAnsi="標楷體" w:hint="eastAsia"/>
                  <w:szCs w:val="24"/>
                </w:rPr>
                <w:t>1160-007-2</w:t>
              </w:r>
              <w:r w:rsidR="00C95475" w:rsidRPr="00C058B2">
                <w:rPr>
                  <w:rFonts w:ascii="標楷體" w:eastAsia="標楷體" w:hAnsi="標楷體"/>
                  <w:szCs w:val="24"/>
                </w:rPr>
                <w:t>退休、撫卹及資遣</w:t>
              </w:r>
              <w:r w:rsidR="00C95475" w:rsidRPr="00C058B2">
                <w:rPr>
                  <w:rFonts w:ascii="標楷體" w:eastAsia="標楷體" w:hAnsi="標楷體" w:hint="eastAsia"/>
                  <w:szCs w:val="24"/>
                </w:rPr>
                <w:t>-</w:t>
              </w:r>
              <w:r w:rsidR="00C95475" w:rsidRPr="00C058B2">
                <w:rPr>
                  <w:rFonts w:ascii="標楷體" w:eastAsia="標楷體" w:hAnsi="標楷體"/>
                  <w:szCs w:val="24"/>
                </w:rPr>
                <w:t>資遣</w:t>
              </w:r>
            </w:hyperlink>
          </w:p>
        </w:tc>
        <w:tc>
          <w:tcPr>
            <w:tcW w:w="255" w:type="pct"/>
            <w:tcBorders>
              <w:bottom w:val="single" w:sz="6" w:space="0" w:color="auto"/>
            </w:tcBorders>
            <w:vAlign w:val="center"/>
          </w:tcPr>
          <w:p w:rsidR="00C95475" w:rsidRPr="00431B40" w:rsidRDefault="00C95475" w:rsidP="00C95475">
            <w:pPr>
              <w:spacing w:line="0" w:lineRule="atLeast"/>
              <w:jc w:val="center"/>
              <w:rPr>
                <w:rFonts w:ascii="標楷體" w:eastAsia="標楷體" w:hAnsi="標楷體"/>
                <w:color w:val="FF0000"/>
                <w:szCs w:val="24"/>
              </w:rPr>
            </w:pPr>
          </w:p>
        </w:tc>
        <w:tc>
          <w:tcPr>
            <w:tcW w:w="448" w:type="pct"/>
            <w:tcBorders>
              <w:bottom w:val="single" w:sz="6" w:space="0" w:color="auto"/>
            </w:tcBorders>
            <w:vAlign w:val="center"/>
          </w:tcPr>
          <w:p w:rsidR="00C95475" w:rsidRPr="00431B40" w:rsidRDefault="00C95475" w:rsidP="00C95475">
            <w:pPr>
              <w:spacing w:line="0" w:lineRule="atLeast"/>
              <w:jc w:val="center"/>
              <w:rPr>
                <w:rFonts w:ascii="標楷體" w:eastAsia="標楷體" w:hAnsi="標楷體"/>
                <w:color w:val="FF0000"/>
                <w:szCs w:val="24"/>
              </w:rPr>
            </w:pPr>
          </w:p>
        </w:tc>
        <w:tc>
          <w:tcPr>
            <w:tcW w:w="596" w:type="pct"/>
            <w:tcBorders>
              <w:bottom w:val="single" w:sz="6" w:space="0" w:color="auto"/>
            </w:tcBorders>
            <w:vAlign w:val="center"/>
          </w:tcPr>
          <w:p w:rsidR="00C95475" w:rsidRPr="00431B40" w:rsidRDefault="00C95475" w:rsidP="00C95475">
            <w:pPr>
              <w:spacing w:line="0" w:lineRule="atLeast"/>
              <w:jc w:val="center"/>
              <w:rPr>
                <w:rFonts w:ascii="標楷體" w:eastAsia="標楷體" w:hAnsi="標楷體"/>
                <w:color w:val="FF0000"/>
                <w:szCs w:val="24"/>
              </w:rPr>
            </w:pPr>
            <w:r w:rsidRPr="00431B40">
              <w:rPr>
                <w:rFonts w:ascii="標楷體" w:eastAsia="標楷體" w:hAnsi="標楷體" w:cs="Times New Roman"/>
                <w:color w:val="000000" w:themeColor="text1"/>
                <w:szCs w:val="24"/>
              </w:rPr>
              <w:sym w:font="Wingdings" w:char="F0FC"/>
            </w:r>
          </w:p>
        </w:tc>
        <w:tc>
          <w:tcPr>
            <w:tcW w:w="427" w:type="pct"/>
            <w:tcBorders>
              <w:bottom w:val="single" w:sz="6" w:space="0" w:color="auto"/>
            </w:tcBorders>
            <w:vAlign w:val="center"/>
          </w:tcPr>
          <w:p w:rsidR="00C95475" w:rsidRDefault="00C95475" w:rsidP="00C95475">
            <w:pPr>
              <w:jc w:val="center"/>
            </w:pPr>
          </w:p>
        </w:tc>
        <w:tc>
          <w:tcPr>
            <w:tcW w:w="1209" w:type="pct"/>
            <w:tcBorders>
              <w:bottom w:val="single" w:sz="6" w:space="0" w:color="auto"/>
            </w:tcBorders>
            <w:vAlign w:val="center"/>
          </w:tcPr>
          <w:p w:rsidR="00C95475" w:rsidRPr="00BA2CC0" w:rsidRDefault="00C95475" w:rsidP="00C95475">
            <w:pPr>
              <w:spacing w:line="0" w:lineRule="atLeast"/>
              <w:jc w:val="both"/>
              <w:rPr>
                <w:rFonts w:ascii="標楷體" w:eastAsia="標楷體" w:hAnsi="標楷體"/>
                <w:szCs w:val="24"/>
              </w:rPr>
            </w:pPr>
          </w:p>
        </w:tc>
      </w:tr>
      <w:tr w:rsidR="00C95475" w:rsidRPr="00431B40" w:rsidTr="00C95475">
        <w:trPr>
          <w:jc w:val="center"/>
        </w:trPr>
        <w:tc>
          <w:tcPr>
            <w:tcW w:w="231" w:type="pct"/>
            <w:tcBorders>
              <w:top w:val="single" w:sz="6" w:space="0" w:color="auto"/>
              <w:bottom w:val="single" w:sz="6" w:space="0" w:color="auto"/>
            </w:tcBorders>
            <w:shd w:val="clear" w:color="auto" w:fill="auto"/>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hint="eastAsia"/>
                <w:szCs w:val="24"/>
              </w:rPr>
              <w:t>12</w:t>
            </w:r>
          </w:p>
        </w:tc>
        <w:tc>
          <w:tcPr>
            <w:tcW w:w="551" w:type="pct"/>
            <w:tcBorders>
              <w:top w:val="single" w:sz="6" w:space="0" w:color="auto"/>
              <w:bottom w:val="single" w:sz="6" w:space="0" w:color="auto"/>
            </w:tcBorders>
            <w:shd w:val="clear" w:color="auto" w:fill="auto"/>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hint="eastAsia"/>
                <w:szCs w:val="24"/>
              </w:rPr>
              <w:t>人</w:t>
            </w:r>
            <w:r w:rsidRPr="00431B40">
              <w:rPr>
                <w:rFonts w:ascii="標楷體" w:eastAsia="標楷體" w:hAnsi="標楷體"/>
                <w:szCs w:val="24"/>
              </w:rPr>
              <w:t>8</w:t>
            </w:r>
            <w:r w:rsidRPr="00431B40">
              <w:rPr>
                <w:rFonts w:ascii="標楷體" w:eastAsia="標楷體" w:hAnsi="標楷體" w:hint="eastAsia"/>
                <w:szCs w:val="24"/>
              </w:rPr>
              <w:t>-1</w:t>
            </w:r>
          </w:p>
        </w:tc>
        <w:tc>
          <w:tcPr>
            <w:tcW w:w="1283" w:type="pct"/>
            <w:tcBorders>
              <w:top w:val="single" w:sz="6" w:space="0" w:color="auto"/>
              <w:bottom w:val="single" w:sz="6" w:space="0" w:color="auto"/>
            </w:tcBorders>
            <w:shd w:val="clear" w:color="auto" w:fill="auto"/>
            <w:vAlign w:val="center"/>
          </w:tcPr>
          <w:p w:rsidR="00C95475" w:rsidRPr="00431B40" w:rsidRDefault="006F461B" w:rsidP="00C95475">
            <w:pPr>
              <w:spacing w:line="0" w:lineRule="atLeast"/>
              <w:rPr>
                <w:rFonts w:ascii="標楷體" w:eastAsia="標楷體" w:hAnsi="標楷體"/>
                <w:szCs w:val="24"/>
              </w:rPr>
            </w:pPr>
            <w:hyperlink w:anchor="聘僱_教師" w:history="1">
              <w:r w:rsidR="00C95475" w:rsidRPr="00431B40">
                <w:rPr>
                  <w:rFonts w:ascii="標楷體" w:eastAsia="標楷體" w:hAnsi="標楷體" w:hint="eastAsia"/>
                  <w:color w:val="0000FF" w:themeColor="hyperlink"/>
                  <w:szCs w:val="24"/>
                  <w:u w:val="single"/>
                </w:rPr>
                <w:t>1160-008-1</w:t>
              </w:r>
              <w:r w:rsidR="00C95475" w:rsidRPr="00431B40">
                <w:rPr>
                  <w:rFonts w:ascii="標楷體" w:eastAsia="標楷體" w:hAnsi="標楷體"/>
                  <w:bCs/>
                  <w:color w:val="0000FF" w:themeColor="hyperlink"/>
                  <w:szCs w:val="24"/>
                  <w:u w:val="single"/>
                </w:rPr>
                <w:t>聘僱</w:t>
              </w:r>
              <w:r w:rsidR="00C95475" w:rsidRPr="00431B40">
                <w:rPr>
                  <w:rFonts w:ascii="標楷體" w:eastAsia="標楷體" w:hAnsi="標楷體" w:hint="eastAsia"/>
                  <w:bCs/>
                  <w:color w:val="0000FF" w:themeColor="hyperlink"/>
                  <w:szCs w:val="24"/>
                  <w:u w:val="single"/>
                </w:rPr>
                <w:t>-教師</w:t>
              </w:r>
            </w:hyperlink>
          </w:p>
        </w:tc>
        <w:tc>
          <w:tcPr>
            <w:tcW w:w="255" w:type="pct"/>
            <w:tcBorders>
              <w:top w:val="single" w:sz="6" w:space="0" w:color="auto"/>
              <w:bottom w:val="single" w:sz="6" w:space="0" w:color="auto"/>
            </w:tcBorders>
            <w:shd w:val="clear" w:color="auto" w:fill="auto"/>
            <w:vAlign w:val="center"/>
          </w:tcPr>
          <w:p w:rsidR="00C95475" w:rsidRPr="00431B40" w:rsidRDefault="00C049FF" w:rsidP="00C95475">
            <w:pPr>
              <w:spacing w:line="0" w:lineRule="atLeast"/>
              <w:jc w:val="center"/>
              <w:rPr>
                <w:rFonts w:ascii="標楷體" w:eastAsia="標楷體" w:hAnsi="標楷體"/>
                <w:szCs w:val="24"/>
              </w:rPr>
            </w:pPr>
            <w:r>
              <w:rPr>
                <w:rFonts w:ascii="標楷體" w:eastAsia="標楷體" w:hAnsi="標楷體" w:hint="eastAsia"/>
                <w:szCs w:val="24"/>
              </w:rPr>
              <w:t>35</w:t>
            </w:r>
          </w:p>
        </w:tc>
        <w:tc>
          <w:tcPr>
            <w:tcW w:w="448" w:type="pct"/>
            <w:tcBorders>
              <w:top w:val="single" w:sz="6" w:space="0" w:color="auto"/>
              <w:bottom w:val="single" w:sz="6" w:space="0" w:color="auto"/>
            </w:tcBorders>
            <w:shd w:val="clear" w:color="auto" w:fill="auto"/>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cs="Times New Roman"/>
                <w:color w:val="000000" w:themeColor="text1"/>
                <w:szCs w:val="24"/>
              </w:rPr>
              <w:sym w:font="Wingdings" w:char="F0FC"/>
            </w:r>
          </w:p>
        </w:tc>
        <w:tc>
          <w:tcPr>
            <w:tcW w:w="596" w:type="pct"/>
            <w:tcBorders>
              <w:top w:val="single" w:sz="6" w:space="0" w:color="auto"/>
              <w:bottom w:val="single" w:sz="6" w:space="0" w:color="auto"/>
            </w:tcBorders>
            <w:shd w:val="clear" w:color="auto" w:fill="auto"/>
            <w:vAlign w:val="center"/>
          </w:tcPr>
          <w:p w:rsidR="00C95475" w:rsidRPr="00431B40" w:rsidRDefault="00C95475" w:rsidP="00C95475">
            <w:pPr>
              <w:spacing w:line="0" w:lineRule="atLeast"/>
              <w:jc w:val="center"/>
              <w:rPr>
                <w:rFonts w:ascii="標楷體" w:eastAsia="標楷體" w:hAnsi="標楷體"/>
                <w:szCs w:val="24"/>
              </w:rPr>
            </w:pPr>
          </w:p>
        </w:tc>
        <w:tc>
          <w:tcPr>
            <w:tcW w:w="427" w:type="pct"/>
            <w:tcBorders>
              <w:top w:val="single" w:sz="6" w:space="0" w:color="auto"/>
              <w:bottom w:val="single" w:sz="6" w:space="0" w:color="auto"/>
            </w:tcBorders>
            <w:shd w:val="clear" w:color="auto" w:fill="auto"/>
            <w:vAlign w:val="center"/>
          </w:tcPr>
          <w:p w:rsidR="00C95475" w:rsidRPr="00BA2CC0" w:rsidRDefault="00C95475" w:rsidP="00C95475">
            <w:pPr>
              <w:spacing w:line="0" w:lineRule="atLeast"/>
              <w:jc w:val="center"/>
              <w:rPr>
                <w:rFonts w:ascii="標楷體" w:eastAsia="標楷體" w:hAnsi="標楷體"/>
                <w:szCs w:val="24"/>
              </w:rPr>
            </w:pPr>
          </w:p>
        </w:tc>
        <w:tc>
          <w:tcPr>
            <w:tcW w:w="1209" w:type="pct"/>
            <w:tcBorders>
              <w:top w:val="single" w:sz="6" w:space="0" w:color="auto"/>
              <w:bottom w:val="single" w:sz="6" w:space="0" w:color="auto"/>
            </w:tcBorders>
            <w:shd w:val="clear" w:color="auto" w:fill="auto"/>
            <w:vAlign w:val="center"/>
          </w:tcPr>
          <w:p w:rsidR="00C95475" w:rsidRPr="00BB02B8" w:rsidRDefault="00C95475" w:rsidP="00C95475">
            <w:pPr>
              <w:spacing w:line="0" w:lineRule="atLeast"/>
              <w:jc w:val="both"/>
              <w:rPr>
                <w:rFonts w:ascii="標楷體" w:eastAsia="標楷體" w:hAnsi="標楷體"/>
                <w:szCs w:val="24"/>
              </w:rPr>
            </w:pPr>
            <w:r>
              <w:rPr>
                <w:rFonts w:ascii="標楷體" w:eastAsia="標楷體" w:hAnsi="標楷體" w:hint="eastAsia"/>
              </w:rPr>
              <w:t>依據</w:t>
            </w:r>
            <w:r>
              <w:rPr>
                <w:rFonts w:ascii="標楷體" w:eastAsia="標楷體" w:hAnsi="標楷體"/>
              </w:rPr>
              <w:t>內</w:t>
            </w:r>
            <w:r>
              <w:rPr>
                <w:rFonts w:ascii="標楷體" w:eastAsia="標楷體" w:hAnsi="標楷體" w:hint="eastAsia"/>
              </w:rPr>
              <w:t>稽</w:t>
            </w:r>
            <w:r>
              <w:rPr>
                <w:rFonts w:ascii="標楷體" w:eastAsia="標楷體" w:hAnsi="標楷體"/>
              </w:rPr>
              <w:t>記錄表修正</w:t>
            </w:r>
            <w:r>
              <w:rPr>
                <w:rFonts w:ascii="標楷體" w:eastAsia="標楷體" w:hAnsi="標楷體" w:hint="eastAsia"/>
              </w:rPr>
              <w:t>。</w:t>
            </w:r>
          </w:p>
        </w:tc>
      </w:tr>
      <w:tr w:rsidR="00C95475" w:rsidRPr="00431B40" w:rsidTr="00C95475">
        <w:trPr>
          <w:jc w:val="center"/>
        </w:trPr>
        <w:tc>
          <w:tcPr>
            <w:tcW w:w="231" w:type="pct"/>
            <w:tcBorders>
              <w:top w:val="single" w:sz="6" w:space="0" w:color="auto"/>
            </w:tcBorders>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hint="eastAsia"/>
                <w:szCs w:val="24"/>
              </w:rPr>
              <w:t>13</w:t>
            </w:r>
          </w:p>
        </w:tc>
        <w:tc>
          <w:tcPr>
            <w:tcW w:w="551" w:type="pct"/>
            <w:tcBorders>
              <w:top w:val="single" w:sz="6" w:space="0" w:color="auto"/>
            </w:tcBorders>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hint="eastAsia"/>
                <w:szCs w:val="24"/>
              </w:rPr>
              <w:t>人8-2</w:t>
            </w:r>
          </w:p>
        </w:tc>
        <w:tc>
          <w:tcPr>
            <w:tcW w:w="1283" w:type="pct"/>
            <w:tcBorders>
              <w:top w:val="single" w:sz="6" w:space="0" w:color="auto"/>
            </w:tcBorders>
            <w:vAlign w:val="center"/>
          </w:tcPr>
          <w:p w:rsidR="00C95475" w:rsidRPr="00431B40" w:rsidRDefault="006F461B" w:rsidP="00C95475">
            <w:pPr>
              <w:spacing w:line="0" w:lineRule="atLeast"/>
              <w:rPr>
                <w:rFonts w:ascii="標楷體" w:eastAsia="標楷體" w:hAnsi="標楷體"/>
                <w:bCs/>
                <w:szCs w:val="24"/>
              </w:rPr>
            </w:pPr>
            <w:hyperlink w:anchor="聘僱_職員工" w:history="1">
              <w:r w:rsidR="00C95475" w:rsidRPr="00431B40">
                <w:rPr>
                  <w:rFonts w:ascii="標楷體" w:eastAsia="標楷體" w:hAnsi="標楷體" w:hint="eastAsia"/>
                  <w:color w:val="0000FF" w:themeColor="hyperlink"/>
                  <w:szCs w:val="24"/>
                  <w:u w:val="single"/>
                </w:rPr>
                <w:t>1160-008-2</w:t>
              </w:r>
              <w:r w:rsidR="00C95475" w:rsidRPr="00431B40">
                <w:rPr>
                  <w:rFonts w:ascii="標楷體" w:eastAsia="標楷體" w:hAnsi="標楷體"/>
                  <w:bCs/>
                  <w:color w:val="0000FF" w:themeColor="hyperlink"/>
                  <w:szCs w:val="24"/>
                  <w:u w:val="single"/>
                </w:rPr>
                <w:t>聘僱</w:t>
              </w:r>
              <w:r w:rsidR="00C95475" w:rsidRPr="00431B40">
                <w:rPr>
                  <w:rFonts w:ascii="標楷體" w:eastAsia="標楷體" w:hAnsi="標楷體" w:hint="eastAsia"/>
                  <w:bCs/>
                  <w:color w:val="0000FF" w:themeColor="hyperlink"/>
                  <w:szCs w:val="24"/>
                  <w:u w:val="single"/>
                </w:rPr>
                <w:t>-職員工</w:t>
              </w:r>
            </w:hyperlink>
          </w:p>
        </w:tc>
        <w:tc>
          <w:tcPr>
            <w:tcW w:w="255" w:type="pct"/>
            <w:tcBorders>
              <w:top w:val="single" w:sz="6" w:space="0" w:color="auto"/>
            </w:tcBorders>
            <w:vAlign w:val="center"/>
          </w:tcPr>
          <w:p w:rsidR="00C95475" w:rsidRPr="00431B40" w:rsidRDefault="00C049FF" w:rsidP="00C95475">
            <w:pPr>
              <w:spacing w:line="0" w:lineRule="atLeast"/>
              <w:jc w:val="center"/>
              <w:rPr>
                <w:rFonts w:ascii="標楷體" w:eastAsia="標楷體" w:hAnsi="標楷體"/>
                <w:szCs w:val="24"/>
              </w:rPr>
            </w:pPr>
            <w:r>
              <w:rPr>
                <w:rFonts w:ascii="標楷體" w:eastAsia="標楷體" w:hAnsi="標楷體" w:hint="eastAsia"/>
                <w:szCs w:val="24"/>
              </w:rPr>
              <w:t>40</w:t>
            </w:r>
          </w:p>
        </w:tc>
        <w:tc>
          <w:tcPr>
            <w:tcW w:w="448" w:type="pct"/>
            <w:tcBorders>
              <w:top w:val="single" w:sz="6" w:space="0" w:color="auto"/>
            </w:tcBorders>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cs="Times New Roman"/>
                <w:color w:val="000000" w:themeColor="text1"/>
                <w:szCs w:val="24"/>
              </w:rPr>
              <w:sym w:font="Wingdings" w:char="F0FC"/>
            </w:r>
          </w:p>
        </w:tc>
        <w:tc>
          <w:tcPr>
            <w:tcW w:w="596" w:type="pct"/>
            <w:tcBorders>
              <w:top w:val="single" w:sz="6" w:space="0" w:color="auto"/>
            </w:tcBorders>
            <w:vAlign w:val="center"/>
          </w:tcPr>
          <w:p w:rsidR="00C95475" w:rsidRPr="00431B40" w:rsidRDefault="00C95475" w:rsidP="00C95475">
            <w:pPr>
              <w:spacing w:line="0" w:lineRule="atLeast"/>
              <w:jc w:val="center"/>
              <w:rPr>
                <w:rFonts w:ascii="標楷體" w:eastAsia="標楷體" w:hAnsi="標楷體"/>
                <w:szCs w:val="24"/>
              </w:rPr>
            </w:pPr>
          </w:p>
        </w:tc>
        <w:tc>
          <w:tcPr>
            <w:tcW w:w="427" w:type="pct"/>
            <w:tcBorders>
              <w:top w:val="single" w:sz="6" w:space="0" w:color="auto"/>
            </w:tcBorders>
            <w:vAlign w:val="center"/>
          </w:tcPr>
          <w:p w:rsidR="00C95475" w:rsidRPr="00BA2CC0" w:rsidRDefault="00C95475" w:rsidP="00C95475">
            <w:pPr>
              <w:spacing w:line="0" w:lineRule="atLeast"/>
              <w:jc w:val="center"/>
              <w:rPr>
                <w:rFonts w:ascii="標楷體" w:eastAsia="標楷體" w:hAnsi="標楷體"/>
                <w:szCs w:val="24"/>
              </w:rPr>
            </w:pPr>
          </w:p>
        </w:tc>
        <w:tc>
          <w:tcPr>
            <w:tcW w:w="1209" w:type="pct"/>
            <w:tcBorders>
              <w:top w:val="single" w:sz="6" w:space="0" w:color="auto"/>
            </w:tcBorders>
            <w:vAlign w:val="center"/>
          </w:tcPr>
          <w:p w:rsidR="00C95475" w:rsidRPr="002835A5" w:rsidRDefault="00C95475" w:rsidP="00C95475">
            <w:pPr>
              <w:spacing w:line="0" w:lineRule="atLeast"/>
              <w:jc w:val="both"/>
              <w:rPr>
                <w:rFonts w:ascii="標楷體" w:eastAsia="標楷體" w:hAnsi="標楷體"/>
              </w:rPr>
            </w:pPr>
            <w:r>
              <w:rPr>
                <w:rFonts w:ascii="標楷體" w:eastAsia="標楷體" w:hAnsi="標楷體" w:hint="eastAsia"/>
              </w:rPr>
              <w:t>依據</w:t>
            </w:r>
            <w:r>
              <w:rPr>
                <w:rFonts w:ascii="標楷體" w:eastAsia="標楷體" w:hAnsi="標楷體"/>
              </w:rPr>
              <w:t>內</w:t>
            </w:r>
            <w:r>
              <w:rPr>
                <w:rFonts w:ascii="標楷體" w:eastAsia="標楷體" w:hAnsi="標楷體" w:hint="eastAsia"/>
              </w:rPr>
              <w:t>稽</w:t>
            </w:r>
            <w:r>
              <w:rPr>
                <w:rFonts w:ascii="標楷體" w:eastAsia="標楷體" w:hAnsi="標楷體"/>
              </w:rPr>
              <w:t>記錄表修正</w:t>
            </w:r>
            <w:r>
              <w:rPr>
                <w:rFonts w:ascii="標楷體" w:eastAsia="標楷體" w:hAnsi="標楷體" w:hint="eastAsia"/>
              </w:rPr>
              <w:t>。</w:t>
            </w:r>
          </w:p>
        </w:tc>
      </w:tr>
      <w:tr w:rsidR="00C95475" w:rsidRPr="00431B40" w:rsidTr="00C95475">
        <w:trPr>
          <w:jc w:val="center"/>
        </w:trPr>
        <w:tc>
          <w:tcPr>
            <w:tcW w:w="231" w:type="pct"/>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hint="eastAsia"/>
                <w:szCs w:val="24"/>
              </w:rPr>
              <w:t>14</w:t>
            </w:r>
          </w:p>
        </w:tc>
        <w:tc>
          <w:tcPr>
            <w:tcW w:w="551" w:type="pct"/>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hint="eastAsia"/>
                <w:szCs w:val="24"/>
              </w:rPr>
              <w:t>人</w:t>
            </w:r>
            <w:r w:rsidRPr="00431B40">
              <w:rPr>
                <w:rFonts w:ascii="標楷體" w:eastAsia="標楷體" w:hAnsi="標楷體"/>
                <w:szCs w:val="24"/>
              </w:rPr>
              <w:t>9</w:t>
            </w:r>
            <w:r w:rsidRPr="00431B40">
              <w:rPr>
                <w:rFonts w:ascii="標楷體" w:eastAsia="標楷體" w:hAnsi="標楷體" w:hint="eastAsia"/>
                <w:szCs w:val="24"/>
              </w:rPr>
              <w:t>-</w:t>
            </w:r>
            <w:r w:rsidRPr="009E7312">
              <w:rPr>
                <w:rFonts w:ascii="標楷體" w:eastAsia="標楷體" w:hAnsi="標楷體" w:hint="eastAsia"/>
                <w:color w:val="000000" w:themeColor="text1"/>
                <w:szCs w:val="24"/>
              </w:rPr>
              <w:t>1</w:t>
            </w:r>
          </w:p>
        </w:tc>
        <w:tc>
          <w:tcPr>
            <w:tcW w:w="1283" w:type="pct"/>
            <w:vAlign w:val="center"/>
          </w:tcPr>
          <w:p w:rsidR="00C95475" w:rsidRPr="00431B40" w:rsidRDefault="006F461B" w:rsidP="00C95475">
            <w:pPr>
              <w:spacing w:line="0" w:lineRule="atLeast"/>
              <w:rPr>
                <w:rFonts w:ascii="標楷體" w:eastAsia="標楷體" w:hAnsi="標楷體"/>
                <w:szCs w:val="24"/>
              </w:rPr>
            </w:pPr>
            <w:hyperlink w:anchor="敘薪、待遇及薪資發放作業_敍薪、待遇作業" w:history="1">
              <w:r w:rsidR="00C95475" w:rsidRPr="00431B40">
                <w:rPr>
                  <w:rFonts w:ascii="標楷體" w:eastAsia="標楷體" w:hAnsi="標楷體" w:hint="eastAsia"/>
                  <w:color w:val="0000FF" w:themeColor="hyperlink"/>
                  <w:szCs w:val="24"/>
                  <w:u w:val="single"/>
                </w:rPr>
                <w:t>1160-009-1</w:t>
              </w:r>
              <w:r w:rsidR="00C95475" w:rsidRPr="00431B40">
                <w:rPr>
                  <w:rFonts w:ascii="標楷體" w:eastAsia="標楷體" w:hAnsi="標楷體" w:hint="eastAsia"/>
                  <w:bCs/>
                  <w:color w:val="0000FF" w:themeColor="hyperlink"/>
                  <w:szCs w:val="24"/>
                  <w:u w:val="single"/>
                </w:rPr>
                <w:t>敘薪、待遇及薪資發放作業-敘薪、待遇作業</w:t>
              </w:r>
            </w:hyperlink>
          </w:p>
        </w:tc>
        <w:tc>
          <w:tcPr>
            <w:tcW w:w="255" w:type="pct"/>
            <w:vAlign w:val="center"/>
          </w:tcPr>
          <w:p w:rsidR="00C95475" w:rsidRPr="00431B40" w:rsidRDefault="00C049FF" w:rsidP="00C95475">
            <w:pPr>
              <w:spacing w:line="0" w:lineRule="atLeast"/>
              <w:jc w:val="center"/>
              <w:rPr>
                <w:rFonts w:ascii="標楷體" w:eastAsia="標楷體" w:hAnsi="標楷體"/>
                <w:szCs w:val="24"/>
              </w:rPr>
            </w:pPr>
            <w:r>
              <w:rPr>
                <w:rFonts w:ascii="標楷體" w:eastAsia="標楷體" w:hAnsi="標楷體" w:hint="eastAsia"/>
                <w:szCs w:val="24"/>
              </w:rPr>
              <w:t>44</w:t>
            </w:r>
          </w:p>
        </w:tc>
        <w:tc>
          <w:tcPr>
            <w:tcW w:w="448" w:type="pct"/>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cs="Times New Roman"/>
                <w:color w:val="000000" w:themeColor="text1"/>
                <w:szCs w:val="24"/>
              </w:rPr>
              <w:sym w:font="Wingdings" w:char="F0FC"/>
            </w:r>
          </w:p>
        </w:tc>
        <w:tc>
          <w:tcPr>
            <w:tcW w:w="596" w:type="pct"/>
            <w:vAlign w:val="center"/>
          </w:tcPr>
          <w:p w:rsidR="00C95475" w:rsidRPr="00431B40" w:rsidRDefault="00C95475" w:rsidP="00C95475">
            <w:pPr>
              <w:spacing w:line="0" w:lineRule="atLeast"/>
              <w:jc w:val="center"/>
              <w:rPr>
                <w:rFonts w:ascii="標楷體" w:eastAsia="標楷體" w:hAnsi="標楷體"/>
                <w:szCs w:val="24"/>
              </w:rPr>
            </w:pPr>
          </w:p>
        </w:tc>
        <w:tc>
          <w:tcPr>
            <w:tcW w:w="427" w:type="pct"/>
            <w:vAlign w:val="center"/>
          </w:tcPr>
          <w:p w:rsidR="00C95475" w:rsidRPr="00BA2CC0" w:rsidRDefault="00C95475" w:rsidP="00C95475">
            <w:pPr>
              <w:spacing w:line="0" w:lineRule="atLeast"/>
              <w:jc w:val="center"/>
              <w:rPr>
                <w:rFonts w:ascii="標楷體" w:eastAsia="標楷體" w:hAnsi="標楷體"/>
                <w:szCs w:val="24"/>
              </w:rPr>
            </w:pPr>
          </w:p>
        </w:tc>
        <w:tc>
          <w:tcPr>
            <w:tcW w:w="1209" w:type="pct"/>
            <w:vAlign w:val="center"/>
          </w:tcPr>
          <w:p w:rsidR="00C95475" w:rsidRPr="00C95475" w:rsidRDefault="00C95475" w:rsidP="00C95475">
            <w:pPr>
              <w:spacing w:line="0" w:lineRule="atLeast"/>
              <w:jc w:val="both"/>
              <w:rPr>
                <w:rFonts w:ascii="標楷體" w:eastAsia="標楷體" w:hAnsi="標楷體"/>
              </w:rPr>
            </w:pPr>
            <w:r>
              <w:rPr>
                <w:rFonts w:ascii="標楷體" w:eastAsia="標楷體" w:hAnsi="標楷體" w:hint="eastAsia"/>
              </w:rPr>
              <w:t>依據</w:t>
            </w:r>
            <w:r>
              <w:rPr>
                <w:rFonts w:ascii="標楷體" w:eastAsia="標楷體" w:hAnsi="標楷體"/>
              </w:rPr>
              <w:t>內</w:t>
            </w:r>
            <w:r>
              <w:rPr>
                <w:rFonts w:ascii="標楷體" w:eastAsia="標楷體" w:hAnsi="標楷體" w:hint="eastAsia"/>
              </w:rPr>
              <w:t>稽</w:t>
            </w:r>
            <w:r>
              <w:rPr>
                <w:rFonts w:ascii="標楷體" w:eastAsia="標楷體" w:hAnsi="標楷體"/>
              </w:rPr>
              <w:t>記錄表修正</w:t>
            </w:r>
            <w:r>
              <w:rPr>
                <w:rFonts w:ascii="標楷體" w:eastAsia="標楷體" w:hAnsi="標楷體" w:hint="eastAsia"/>
              </w:rPr>
              <w:t>。</w:t>
            </w:r>
          </w:p>
        </w:tc>
      </w:tr>
      <w:tr w:rsidR="00C95475" w:rsidRPr="00431B40" w:rsidTr="00C95475">
        <w:trPr>
          <w:jc w:val="center"/>
        </w:trPr>
        <w:tc>
          <w:tcPr>
            <w:tcW w:w="231" w:type="pct"/>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hint="eastAsia"/>
                <w:szCs w:val="24"/>
              </w:rPr>
              <w:t>15</w:t>
            </w:r>
          </w:p>
        </w:tc>
        <w:tc>
          <w:tcPr>
            <w:tcW w:w="551" w:type="pct"/>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hint="eastAsia"/>
                <w:szCs w:val="24"/>
              </w:rPr>
              <w:t>人9-2</w:t>
            </w:r>
          </w:p>
        </w:tc>
        <w:tc>
          <w:tcPr>
            <w:tcW w:w="1283" w:type="pct"/>
            <w:vAlign w:val="center"/>
          </w:tcPr>
          <w:p w:rsidR="00C95475" w:rsidRPr="00431B40" w:rsidRDefault="006F461B" w:rsidP="00C95475">
            <w:pPr>
              <w:spacing w:line="0" w:lineRule="atLeast"/>
              <w:rPr>
                <w:rFonts w:ascii="標楷體" w:eastAsia="標楷體" w:hAnsi="標楷體"/>
                <w:color w:val="000000" w:themeColor="text1"/>
                <w:szCs w:val="24"/>
              </w:rPr>
            </w:pPr>
            <w:hyperlink w:anchor="敘薪、待遇及薪資發放作業_薪資發放作業" w:history="1">
              <w:r w:rsidR="00C95475" w:rsidRPr="00431B40">
                <w:rPr>
                  <w:rFonts w:ascii="標楷體" w:eastAsia="標楷體" w:hAnsi="標楷體" w:hint="eastAsia"/>
                  <w:color w:val="0000FF" w:themeColor="hyperlink"/>
                  <w:szCs w:val="24"/>
                  <w:u w:val="single"/>
                </w:rPr>
                <w:t>1160-009-2</w:t>
              </w:r>
              <w:r w:rsidR="00C95475" w:rsidRPr="00431B40">
                <w:rPr>
                  <w:rFonts w:ascii="標楷體" w:eastAsia="標楷體" w:hAnsi="標楷體" w:hint="eastAsia"/>
                  <w:bCs/>
                  <w:color w:val="0000FF" w:themeColor="hyperlink"/>
                  <w:szCs w:val="24"/>
                  <w:u w:val="single"/>
                </w:rPr>
                <w:t>敘薪、待遇及薪資發放作業-薪資發放作業</w:t>
              </w:r>
            </w:hyperlink>
          </w:p>
        </w:tc>
        <w:tc>
          <w:tcPr>
            <w:tcW w:w="255" w:type="pct"/>
            <w:vAlign w:val="center"/>
          </w:tcPr>
          <w:p w:rsidR="00C95475" w:rsidRPr="00431B40" w:rsidRDefault="00C049FF" w:rsidP="00C95475">
            <w:pPr>
              <w:spacing w:line="0" w:lineRule="atLeast"/>
              <w:jc w:val="center"/>
              <w:rPr>
                <w:rFonts w:ascii="標楷體" w:eastAsia="標楷體" w:hAnsi="標楷體"/>
                <w:szCs w:val="24"/>
              </w:rPr>
            </w:pPr>
            <w:r>
              <w:rPr>
                <w:rFonts w:ascii="標楷體" w:eastAsia="標楷體" w:hAnsi="標楷體" w:hint="eastAsia"/>
                <w:szCs w:val="24"/>
              </w:rPr>
              <w:t>49</w:t>
            </w:r>
          </w:p>
        </w:tc>
        <w:tc>
          <w:tcPr>
            <w:tcW w:w="448" w:type="pct"/>
            <w:vAlign w:val="center"/>
          </w:tcPr>
          <w:p w:rsidR="00C95475" w:rsidRPr="00431B40" w:rsidRDefault="00C95475" w:rsidP="00C95475">
            <w:pPr>
              <w:spacing w:line="0" w:lineRule="atLeast"/>
              <w:jc w:val="center"/>
              <w:rPr>
                <w:rFonts w:ascii="標楷體" w:eastAsia="標楷體" w:hAnsi="標楷體" w:cs="Times New Roman"/>
                <w:color w:val="000000" w:themeColor="text1"/>
                <w:szCs w:val="24"/>
              </w:rPr>
            </w:pPr>
            <w:r w:rsidRPr="00431B40">
              <w:rPr>
                <w:rFonts w:ascii="標楷體" w:eastAsia="標楷體" w:hAnsi="標楷體" w:cs="Times New Roman"/>
                <w:color w:val="000000" w:themeColor="text1"/>
                <w:szCs w:val="24"/>
              </w:rPr>
              <w:sym w:font="Wingdings" w:char="F0FC"/>
            </w:r>
          </w:p>
        </w:tc>
        <w:tc>
          <w:tcPr>
            <w:tcW w:w="596" w:type="pct"/>
            <w:vAlign w:val="center"/>
          </w:tcPr>
          <w:p w:rsidR="00C95475" w:rsidRPr="00431B40" w:rsidRDefault="00C95475" w:rsidP="00C95475">
            <w:pPr>
              <w:spacing w:line="0" w:lineRule="atLeast"/>
              <w:jc w:val="center"/>
              <w:rPr>
                <w:rFonts w:ascii="標楷體" w:eastAsia="標楷體" w:hAnsi="標楷體" w:cs="Times New Roman"/>
                <w:color w:val="000000" w:themeColor="text1"/>
                <w:szCs w:val="24"/>
              </w:rPr>
            </w:pPr>
          </w:p>
        </w:tc>
        <w:tc>
          <w:tcPr>
            <w:tcW w:w="427" w:type="pct"/>
            <w:vAlign w:val="center"/>
          </w:tcPr>
          <w:p w:rsidR="00C95475" w:rsidRPr="00BA2CC0" w:rsidRDefault="00C95475" w:rsidP="00C95475">
            <w:pPr>
              <w:spacing w:line="0" w:lineRule="atLeast"/>
              <w:jc w:val="center"/>
              <w:rPr>
                <w:rFonts w:ascii="標楷體" w:eastAsia="標楷體" w:hAnsi="標楷體"/>
                <w:szCs w:val="24"/>
              </w:rPr>
            </w:pPr>
          </w:p>
        </w:tc>
        <w:tc>
          <w:tcPr>
            <w:tcW w:w="1209" w:type="pct"/>
            <w:vAlign w:val="center"/>
          </w:tcPr>
          <w:p w:rsidR="00C95475" w:rsidRPr="00C95475" w:rsidRDefault="00C95475" w:rsidP="00C95475">
            <w:pPr>
              <w:spacing w:line="0" w:lineRule="atLeast"/>
              <w:jc w:val="both"/>
              <w:rPr>
                <w:rFonts w:ascii="標楷體" w:eastAsia="標楷體" w:hAnsi="標楷體"/>
              </w:rPr>
            </w:pPr>
            <w:r>
              <w:rPr>
                <w:rFonts w:ascii="標楷體" w:eastAsia="標楷體" w:hAnsi="標楷體" w:hint="eastAsia"/>
              </w:rPr>
              <w:t>依據</w:t>
            </w:r>
            <w:r>
              <w:rPr>
                <w:rFonts w:ascii="標楷體" w:eastAsia="標楷體" w:hAnsi="標楷體"/>
              </w:rPr>
              <w:t>內</w:t>
            </w:r>
            <w:r>
              <w:rPr>
                <w:rFonts w:ascii="標楷體" w:eastAsia="標楷體" w:hAnsi="標楷體" w:hint="eastAsia"/>
              </w:rPr>
              <w:t>稽</w:t>
            </w:r>
            <w:r>
              <w:rPr>
                <w:rFonts w:ascii="標楷體" w:eastAsia="標楷體" w:hAnsi="標楷體"/>
              </w:rPr>
              <w:t>記錄表修正</w:t>
            </w:r>
            <w:r>
              <w:rPr>
                <w:rFonts w:ascii="標楷體" w:eastAsia="標楷體" w:hAnsi="標楷體" w:hint="eastAsia"/>
              </w:rPr>
              <w:t>。</w:t>
            </w:r>
          </w:p>
        </w:tc>
      </w:tr>
      <w:tr w:rsidR="00C95475" w:rsidRPr="00431B40" w:rsidTr="00C95475">
        <w:trPr>
          <w:jc w:val="center"/>
        </w:trPr>
        <w:tc>
          <w:tcPr>
            <w:tcW w:w="231" w:type="pct"/>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hint="eastAsia"/>
                <w:szCs w:val="24"/>
              </w:rPr>
              <w:t>16</w:t>
            </w:r>
          </w:p>
        </w:tc>
        <w:tc>
          <w:tcPr>
            <w:tcW w:w="551" w:type="pct"/>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hint="eastAsia"/>
                <w:szCs w:val="24"/>
              </w:rPr>
              <w:t>人</w:t>
            </w:r>
            <w:r w:rsidRPr="00431B40">
              <w:rPr>
                <w:rFonts w:ascii="標楷體" w:eastAsia="標楷體" w:hAnsi="標楷體"/>
                <w:szCs w:val="24"/>
              </w:rPr>
              <w:t>10</w:t>
            </w:r>
          </w:p>
        </w:tc>
        <w:tc>
          <w:tcPr>
            <w:tcW w:w="1283" w:type="pct"/>
            <w:vAlign w:val="center"/>
          </w:tcPr>
          <w:p w:rsidR="00C95475" w:rsidRPr="00431B40" w:rsidRDefault="006F461B" w:rsidP="00C95475">
            <w:pPr>
              <w:spacing w:line="0" w:lineRule="atLeast"/>
              <w:rPr>
                <w:rFonts w:ascii="標楷體" w:eastAsia="標楷體" w:hAnsi="標楷體"/>
                <w:szCs w:val="24"/>
              </w:rPr>
            </w:pPr>
            <w:hyperlink w:anchor="教師休假研究與留職停薪事項" w:history="1">
              <w:r w:rsidR="00C95475" w:rsidRPr="00431B40">
                <w:rPr>
                  <w:rFonts w:ascii="標楷體" w:eastAsia="標楷體" w:hAnsi="標楷體" w:hint="eastAsia"/>
                  <w:color w:val="0000FF" w:themeColor="hyperlink"/>
                  <w:szCs w:val="24"/>
                  <w:u w:val="single"/>
                </w:rPr>
                <w:t>1160-010</w:t>
              </w:r>
              <w:r w:rsidR="00C95475" w:rsidRPr="00431B40">
                <w:rPr>
                  <w:rFonts w:ascii="標楷體" w:eastAsia="標楷體" w:hAnsi="標楷體" w:hint="eastAsia"/>
                  <w:bCs/>
                  <w:color w:val="0000FF" w:themeColor="hyperlink"/>
                  <w:szCs w:val="24"/>
                  <w:u w:val="single"/>
                </w:rPr>
                <w:t>教師休假研究與留職停薪事項</w:t>
              </w:r>
            </w:hyperlink>
          </w:p>
        </w:tc>
        <w:tc>
          <w:tcPr>
            <w:tcW w:w="255" w:type="pct"/>
            <w:vAlign w:val="center"/>
          </w:tcPr>
          <w:p w:rsidR="00C95475" w:rsidRPr="00431B40" w:rsidRDefault="00C049FF" w:rsidP="00C95475">
            <w:pPr>
              <w:spacing w:line="0" w:lineRule="atLeast"/>
              <w:jc w:val="center"/>
              <w:rPr>
                <w:rFonts w:ascii="標楷體" w:eastAsia="標楷體" w:hAnsi="標楷體"/>
                <w:szCs w:val="24"/>
              </w:rPr>
            </w:pPr>
            <w:r>
              <w:rPr>
                <w:rFonts w:ascii="標楷體" w:eastAsia="標楷體" w:hAnsi="標楷體" w:hint="eastAsia"/>
                <w:szCs w:val="24"/>
              </w:rPr>
              <w:t>53</w:t>
            </w:r>
          </w:p>
        </w:tc>
        <w:tc>
          <w:tcPr>
            <w:tcW w:w="448" w:type="pct"/>
            <w:vAlign w:val="center"/>
          </w:tcPr>
          <w:p w:rsidR="00C95475" w:rsidRPr="00431B40" w:rsidRDefault="00C95475" w:rsidP="00C95475">
            <w:pPr>
              <w:spacing w:line="0" w:lineRule="atLeast"/>
              <w:jc w:val="center"/>
              <w:rPr>
                <w:rFonts w:ascii="標楷體" w:eastAsia="標楷體" w:hAnsi="標楷體"/>
                <w:szCs w:val="24"/>
              </w:rPr>
            </w:pPr>
          </w:p>
        </w:tc>
        <w:tc>
          <w:tcPr>
            <w:tcW w:w="596" w:type="pct"/>
            <w:vAlign w:val="center"/>
          </w:tcPr>
          <w:p w:rsidR="00C95475" w:rsidRPr="00431B40" w:rsidRDefault="00C95475" w:rsidP="00C95475">
            <w:pPr>
              <w:spacing w:line="0" w:lineRule="atLeast"/>
              <w:jc w:val="center"/>
              <w:rPr>
                <w:rFonts w:ascii="標楷體" w:eastAsia="標楷體" w:hAnsi="標楷體"/>
                <w:szCs w:val="24"/>
              </w:rPr>
            </w:pPr>
          </w:p>
        </w:tc>
        <w:tc>
          <w:tcPr>
            <w:tcW w:w="427" w:type="pct"/>
            <w:vAlign w:val="center"/>
          </w:tcPr>
          <w:p w:rsidR="00C95475" w:rsidRPr="00BA2CC0" w:rsidRDefault="00C95475" w:rsidP="00C95475">
            <w:pPr>
              <w:spacing w:line="0" w:lineRule="atLeast"/>
              <w:jc w:val="center"/>
              <w:rPr>
                <w:rFonts w:ascii="標楷體" w:eastAsia="標楷體" w:hAnsi="標楷體"/>
                <w:szCs w:val="24"/>
              </w:rPr>
            </w:pPr>
            <w:r w:rsidRPr="00431B40">
              <w:rPr>
                <w:rFonts w:ascii="標楷體" w:eastAsia="標楷體" w:hAnsi="標楷體"/>
                <w:szCs w:val="24"/>
              </w:rPr>
              <w:t>新訂</w:t>
            </w:r>
          </w:p>
        </w:tc>
        <w:tc>
          <w:tcPr>
            <w:tcW w:w="1209" w:type="pct"/>
            <w:vAlign w:val="center"/>
          </w:tcPr>
          <w:p w:rsidR="00C95475" w:rsidRPr="00BA2CC0" w:rsidRDefault="00C95475" w:rsidP="00C95475">
            <w:pPr>
              <w:spacing w:line="0" w:lineRule="atLeast"/>
              <w:jc w:val="both"/>
              <w:rPr>
                <w:rFonts w:ascii="標楷體" w:eastAsia="標楷體" w:hAnsi="標楷體"/>
                <w:szCs w:val="24"/>
              </w:rPr>
            </w:pPr>
            <w:r>
              <w:rPr>
                <w:rFonts w:ascii="標楷體" w:eastAsia="標楷體" w:hAnsi="標楷體" w:hint="eastAsia"/>
                <w:szCs w:val="24"/>
              </w:rPr>
              <w:t>依</w:t>
            </w:r>
            <w:r w:rsidRPr="002835A5">
              <w:rPr>
                <w:rFonts w:ascii="標楷體" w:eastAsia="標楷體" w:hAnsi="標楷體" w:hint="eastAsia"/>
              </w:rPr>
              <w:t>學校財團法人及所設私立學校內部控制制度實施辦法</w:t>
            </w:r>
            <w:r>
              <w:rPr>
                <w:rFonts w:ascii="標楷體" w:eastAsia="標楷體" w:hAnsi="標楷體" w:hint="eastAsia"/>
              </w:rPr>
              <w:t>制訂。</w:t>
            </w:r>
          </w:p>
        </w:tc>
      </w:tr>
      <w:tr w:rsidR="00C95475" w:rsidRPr="00431B40" w:rsidTr="00C95475">
        <w:trPr>
          <w:jc w:val="center"/>
        </w:trPr>
        <w:tc>
          <w:tcPr>
            <w:tcW w:w="231" w:type="pct"/>
            <w:tcBorders>
              <w:bottom w:val="single" w:sz="6" w:space="0" w:color="auto"/>
            </w:tcBorders>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hint="eastAsia"/>
                <w:szCs w:val="24"/>
              </w:rPr>
              <w:t>17</w:t>
            </w:r>
          </w:p>
        </w:tc>
        <w:tc>
          <w:tcPr>
            <w:tcW w:w="551" w:type="pct"/>
            <w:tcBorders>
              <w:bottom w:val="single" w:sz="6" w:space="0" w:color="auto"/>
            </w:tcBorders>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hint="eastAsia"/>
                <w:szCs w:val="24"/>
              </w:rPr>
              <w:t>人</w:t>
            </w:r>
            <w:r w:rsidRPr="00431B40">
              <w:rPr>
                <w:rFonts w:ascii="標楷體" w:eastAsia="標楷體" w:hAnsi="標楷體"/>
                <w:szCs w:val="24"/>
              </w:rPr>
              <w:t>11</w:t>
            </w:r>
            <w:r w:rsidRPr="00431B40">
              <w:rPr>
                <w:rFonts w:ascii="標楷體" w:eastAsia="標楷體" w:hAnsi="標楷體" w:hint="eastAsia"/>
                <w:szCs w:val="24"/>
              </w:rPr>
              <w:t>-1</w:t>
            </w:r>
          </w:p>
        </w:tc>
        <w:tc>
          <w:tcPr>
            <w:tcW w:w="1283" w:type="pct"/>
            <w:tcBorders>
              <w:bottom w:val="single" w:sz="6" w:space="0" w:color="auto"/>
            </w:tcBorders>
            <w:vAlign w:val="center"/>
          </w:tcPr>
          <w:p w:rsidR="00C95475" w:rsidRPr="00431B40" w:rsidRDefault="006F461B" w:rsidP="00C95475">
            <w:pPr>
              <w:spacing w:line="0" w:lineRule="atLeast"/>
              <w:rPr>
                <w:rFonts w:ascii="標楷體" w:eastAsia="標楷體" w:hAnsi="標楷體"/>
                <w:szCs w:val="24"/>
              </w:rPr>
            </w:pPr>
            <w:hyperlink w:anchor="升等_教師升等" w:history="1">
              <w:r w:rsidR="00C95475" w:rsidRPr="00C058B2">
                <w:rPr>
                  <w:rFonts w:ascii="標楷體" w:eastAsia="標楷體" w:hAnsi="標楷體" w:hint="eastAsia"/>
                  <w:szCs w:val="24"/>
                </w:rPr>
                <w:t>1160-011-1</w:t>
              </w:r>
              <w:r w:rsidR="00C95475" w:rsidRPr="00C058B2">
                <w:rPr>
                  <w:rFonts w:ascii="標楷體" w:eastAsia="標楷體" w:hAnsi="標楷體"/>
                  <w:szCs w:val="24"/>
                </w:rPr>
                <w:t>升等</w:t>
              </w:r>
              <w:r w:rsidR="00C95475" w:rsidRPr="00C058B2">
                <w:rPr>
                  <w:rFonts w:ascii="標楷體" w:eastAsia="標楷體" w:hAnsi="標楷體" w:hint="eastAsia"/>
                  <w:szCs w:val="24"/>
                </w:rPr>
                <w:t>-教師升等</w:t>
              </w:r>
            </w:hyperlink>
          </w:p>
        </w:tc>
        <w:tc>
          <w:tcPr>
            <w:tcW w:w="255" w:type="pct"/>
            <w:tcBorders>
              <w:bottom w:val="single" w:sz="6" w:space="0" w:color="auto"/>
            </w:tcBorders>
            <w:vAlign w:val="center"/>
          </w:tcPr>
          <w:p w:rsidR="00C95475" w:rsidRPr="00431B40" w:rsidRDefault="00C95475" w:rsidP="00C95475">
            <w:pPr>
              <w:spacing w:line="0" w:lineRule="atLeast"/>
              <w:jc w:val="center"/>
              <w:rPr>
                <w:rFonts w:ascii="標楷體" w:eastAsia="標楷體" w:hAnsi="標楷體"/>
                <w:szCs w:val="24"/>
              </w:rPr>
            </w:pPr>
          </w:p>
        </w:tc>
        <w:tc>
          <w:tcPr>
            <w:tcW w:w="448" w:type="pct"/>
            <w:tcBorders>
              <w:bottom w:val="single" w:sz="6" w:space="0" w:color="auto"/>
            </w:tcBorders>
            <w:vAlign w:val="center"/>
          </w:tcPr>
          <w:p w:rsidR="00C95475" w:rsidRPr="00431B40" w:rsidRDefault="00C95475" w:rsidP="00C95475">
            <w:pPr>
              <w:spacing w:line="0" w:lineRule="atLeast"/>
              <w:jc w:val="center"/>
              <w:rPr>
                <w:rFonts w:ascii="標楷體" w:eastAsia="標楷體" w:hAnsi="標楷體"/>
                <w:szCs w:val="24"/>
              </w:rPr>
            </w:pPr>
          </w:p>
        </w:tc>
        <w:tc>
          <w:tcPr>
            <w:tcW w:w="596" w:type="pct"/>
            <w:tcBorders>
              <w:bottom w:val="single" w:sz="6" w:space="0" w:color="auto"/>
            </w:tcBorders>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cs="Times New Roman"/>
                <w:color w:val="000000" w:themeColor="text1"/>
                <w:szCs w:val="24"/>
              </w:rPr>
              <w:sym w:font="Wingdings" w:char="F0FC"/>
            </w:r>
          </w:p>
        </w:tc>
        <w:tc>
          <w:tcPr>
            <w:tcW w:w="427" w:type="pct"/>
            <w:tcBorders>
              <w:bottom w:val="single" w:sz="6" w:space="0" w:color="auto"/>
            </w:tcBorders>
            <w:vAlign w:val="center"/>
          </w:tcPr>
          <w:p w:rsidR="00C95475" w:rsidRPr="00BA2CC0" w:rsidRDefault="00C95475" w:rsidP="00C95475">
            <w:pPr>
              <w:spacing w:line="0" w:lineRule="atLeast"/>
              <w:jc w:val="center"/>
              <w:rPr>
                <w:rFonts w:ascii="標楷體" w:eastAsia="標楷體" w:hAnsi="標楷體"/>
                <w:szCs w:val="24"/>
              </w:rPr>
            </w:pPr>
          </w:p>
        </w:tc>
        <w:tc>
          <w:tcPr>
            <w:tcW w:w="1209" w:type="pct"/>
            <w:tcBorders>
              <w:bottom w:val="single" w:sz="6" w:space="0" w:color="auto"/>
            </w:tcBorders>
            <w:vAlign w:val="center"/>
          </w:tcPr>
          <w:p w:rsidR="00C95475" w:rsidRPr="00BA2CC0" w:rsidRDefault="00C95475" w:rsidP="00C95475">
            <w:pPr>
              <w:spacing w:line="0" w:lineRule="atLeast"/>
              <w:jc w:val="both"/>
              <w:rPr>
                <w:rFonts w:ascii="標楷體" w:eastAsia="標楷體" w:hAnsi="標楷體"/>
                <w:szCs w:val="24"/>
              </w:rPr>
            </w:pPr>
          </w:p>
        </w:tc>
      </w:tr>
      <w:tr w:rsidR="00C95475" w:rsidRPr="00431B40" w:rsidTr="00C95475">
        <w:trPr>
          <w:jc w:val="center"/>
        </w:trPr>
        <w:tc>
          <w:tcPr>
            <w:tcW w:w="231" w:type="pct"/>
            <w:tcBorders>
              <w:top w:val="single" w:sz="6" w:space="0" w:color="auto"/>
            </w:tcBorders>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hint="eastAsia"/>
                <w:szCs w:val="24"/>
              </w:rPr>
              <w:t>18</w:t>
            </w:r>
          </w:p>
        </w:tc>
        <w:tc>
          <w:tcPr>
            <w:tcW w:w="551" w:type="pct"/>
            <w:tcBorders>
              <w:top w:val="single" w:sz="6" w:space="0" w:color="auto"/>
            </w:tcBorders>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hint="eastAsia"/>
                <w:szCs w:val="24"/>
              </w:rPr>
              <w:t>人11-2</w:t>
            </w:r>
          </w:p>
        </w:tc>
        <w:tc>
          <w:tcPr>
            <w:tcW w:w="1283" w:type="pct"/>
            <w:tcBorders>
              <w:top w:val="single" w:sz="6" w:space="0" w:color="auto"/>
            </w:tcBorders>
            <w:vAlign w:val="center"/>
          </w:tcPr>
          <w:p w:rsidR="00C95475" w:rsidRPr="00431B40" w:rsidRDefault="006F461B" w:rsidP="00C95475">
            <w:pPr>
              <w:spacing w:line="0" w:lineRule="atLeast"/>
              <w:rPr>
                <w:rFonts w:ascii="標楷體" w:eastAsia="標楷體" w:hAnsi="標楷體"/>
                <w:szCs w:val="24"/>
              </w:rPr>
            </w:pPr>
            <w:hyperlink w:anchor="升等_職工升遷（含約用人員轉任）" w:history="1">
              <w:r w:rsidR="00C95475" w:rsidRPr="00C058B2">
                <w:rPr>
                  <w:rFonts w:ascii="標楷體" w:eastAsia="標楷體" w:hAnsi="標楷體" w:hint="eastAsia"/>
                  <w:szCs w:val="24"/>
                </w:rPr>
                <w:t>1160-011-2</w:t>
              </w:r>
              <w:r w:rsidR="00C95475" w:rsidRPr="00C058B2">
                <w:rPr>
                  <w:rFonts w:ascii="標楷體" w:eastAsia="標楷體" w:hAnsi="標楷體"/>
                  <w:szCs w:val="24"/>
                </w:rPr>
                <w:t>升等</w:t>
              </w:r>
              <w:r w:rsidR="00C95475" w:rsidRPr="00C058B2">
                <w:rPr>
                  <w:rFonts w:ascii="標楷體" w:eastAsia="標楷體" w:hAnsi="標楷體" w:hint="eastAsia"/>
                  <w:szCs w:val="24"/>
                </w:rPr>
                <w:t>-職工升遷</w:t>
              </w:r>
            </w:hyperlink>
          </w:p>
        </w:tc>
        <w:tc>
          <w:tcPr>
            <w:tcW w:w="255" w:type="pct"/>
            <w:tcBorders>
              <w:top w:val="single" w:sz="6" w:space="0" w:color="auto"/>
            </w:tcBorders>
            <w:vAlign w:val="center"/>
          </w:tcPr>
          <w:p w:rsidR="00C95475" w:rsidRPr="00431B40" w:rsidRDefault="00C95475" w:rsidP="00C95475">
            <w:pPr>
              <w:spacing w:line="0" w:lineRule="atLeast"/>
              <w:jc w:val="center"/>
              <w:rPr>
                <w:rFonts w:ascii="標楷體" w:eastAsia="標楷體" w:hAnsi="標楷體"/>
                <w:szCs w:val="24"/>
              </w:rPr>
            </w:pPr>
          </w:p>
        </w:tc>
        <w:tc>
          <w:tcPr>
            <w:tcW w:w="448" w:type="pct"/>
            <w:tcBorders>
              <w:top w:val="single" w:sz="6" w:space="0" w:color="auto"/>
            </w:tcBorders>
            <w:vAlign w:val="center"/>
          </w:tcPr>
          <w:p w:rsidR="00C95475" w:rsidRPr="00431B40" w:rsidRDefault="00C95475" w:rsidP="00C95475">
            <w:pPr>
              <w:spacing w:line="0" w:lineRule="atLeast"/>
              <w:jc w:val="center"/>
              <w:rPr>
                <w:rFonts w:ascii="標楷體" w:eastAsia="標楷體" w:hAnsi="標楷體"/>
                <w:szCs w:val="24"/>
              </w:rPr>
            </w:pPr>
          </w:p>
        </w:tc>
        <w:tc>
          <w:tcPr>
            <w:tcW w:w="596" w:type="pct"/>
            <w:tcBorders>
              <w:top w:val="single" w:sz="6" w:space="0" w:color="auto"/>
            </w:tcBorders>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cs="Times New Roman"/>
                <w:color w:val="000000" w:themeColor="text1"/>
                <w:szCs w:val="24"/>
              </w:rPr>
              <w:sym w:font="Wingdings" w:char="F0FC"/>
            </w:r>
          </w:p>
        </w:tc>
        <w:tc>
          <w:tcPr>
            <w:tcW w:w="427" w:type="pct"/>
            <w:tcBorders>
              <w:top w:val="single" w:sz="6" w:space="0" w:color="auto"/>
            </w:tcBorders>
            <w:vAlign w:val="center"/>
          </w:tcPr>
          <w:p w:rsidR="00C95475" w:rsidRPr="00BA2CC0" w:rsidRDefault="00C95475" w:rsidP="00C95475">
            <w:pPr>
              <w:spacing w:line="0" w:lineRule="atLeast"/>
              <w:jc w:val="center"/>
              <w:rPr>
                <w:rFonts w:ascii="標楷體" w:eastAsia="標楷體" w:hAnsi="標楷體"/>
                <w:szCs w:val="24"/>
              </w:rPr>
            </w:pPr>
          </w:p>
        </w:tc>
        <w:tc>
          <w:tcPr>
            <w:tcW w:w="1209" w:type="pct"/>
            <w:tcBorders>
              <w:top w:val="single" w:sz="6" w:space="0" w:color="auto"/>
            </w:tcBorders>
            <w:vAlign w:val="center"/>
          </w:tcPr>
          <w:p w:rsidR="00C95475" w:rsidRPr="00BA2CC0" w:rsidRDefault="00C95475" w:rsidP="00C95475">
            <w:pPr>
              <w:spacing w:line="0" w:lineRule="atLeast"/>
              <w:jc w:val="both"/>
              <w:rPr>
                <w:rFonts w:ascii="標楷體" w:eastAsia="標楷體" w:hAnsi="標楷體"/>
                <w:szCs w:val="24"/>
              </w:rPr>
            </w:pPr>
            <w:r>
              <w:rPr>
                <w:rFonts w:ascii="標楷體" w:eastAsia="標楷體" w:hAnsi="標楷體" w:hint="eastAsia"/>
                <w:szCs w:val="24"/>
              </w:rPr>
              <w:t xml:space="preserve">  </w:t>
            </w:r>
          </w:p>
        </w:tc>
      </w:tr>
      <w:tr w:rsidR="00C95475" w:rsidRPr="00431B40" w:rsidTr="00C95475">
        <w:trPr>
          <w:jc w:val="center"/>
        </w:trPr>
        <w:tc>
          <w:tcPr>
            <w:tcW w:w="231" w:type="pct"/>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hint="eastAsia"/>
                <w:szCs w:val="24"/>
              </w:rPr>
              <w:t>19</w:t>
            </w:r>
          </w:p>
        </w:tc>
        <w:tc>
          <w:tcPr>
            <w:tcW w:w="551" w:type="pct"/>
            <w:vAlign w:val="center"/>
          </w:tcPr>
          <w:p w:rsidR="00C95475" w:rsidRPr="00431B40" w:rsidRDefault="00C95475" w:rsidP="00C95475">
            <w:pPr>
              <w:spacing w:line="0" w:lineRule="atLeast"/>
              <w:jc w:val="center"/>
              <w:rPr>
                <w:rFonts w:ascii="標楷體" w:eastAsia="標楷體" w:hAnsi="標楷體"/>
                <w:szCs w:val="24"/>
              </w:rPr>
            </w:pPr>
            <w:r w:rsidRPr="00431B40">
              <w:rPr>
                <w:rFonts w:ascii="標楷體" w:eastAsia="標楷體" w:hAnsi="標楷體" w:hint="eastAsia"/>
                <w:szCs w:val="24"/>
              </w:rPr>
              <w:t>人</w:t>
            </w:r>
            <w:r w:rsidRPr="00431B40">
              <w:rPr>
                <w:rFonts w:ascii="標楷體" w:eastAsia="標楷體" w:hAnsi="標楷體"/>
                <w:szCs w:val="24"/>
              </w:rPr>
              <w:t>12</w:t>
            </w:r>
          </w:p>
        </w:tc>
        <w:tc>
          <w:tcPr>
            <w:tcW w:w="1283" w:type="pct"/>
            <w:vAlign w:val="center"/>
          </w:tcPr>
          <w:p w:rsidR="00C95475" w:rsidRPr="00431B40" w:rsidRDefault="006F461B" w:rsidP="00C95475">
            <w:pPr>
              <w:spacing w:line="0" w:lineRule="atLeast"/>
              <w:rPr>
                <w:rFonts w:ascii="標楷體" w:eastAsia="標楷體" w:hAnsi="標楷體"/>
                <w:szCs w:val="24"/>
              </w:rPr>
            </w:pPr>
            <w:hyperlink w:anchor="外送教育訓練" w:history="1">
              <w:r w:rsidR="00C95475" w:rsidRPr="00431B40">
                <w:rPr>
                  <w:rFonts w:ascii="標楷體" w:eastAsia="標楷體" w:hAnsi="標楷體" w:hint="eastAsia"/>
                  <w:color w:val="0000FF" w:themeColor="hyperlink"/>
                  <w:szCs w:val="24"/>
                  <w:u w:val="single"/>
                </w:rPr>
                <w:t>1160-012</w:t>
              </w:r>
              <w:r w:rsidR="00C95475" w:rsidRPr="00431B40">
                <w:rPr>
                  <w:rFonts w:ascii="標楷體" w:eastAsia="標楷體" w:hAnsi="標楷體"/>
                  <w:color w:val="0000FF" w:themeColor="hyperlink"/>
                  <w:szCs w:val="24"/>
                  <w:u w:val="single"/>
                </w:rPr>
                <w:t>外送</w:t>
              </w:r>
              <w:r w:rsidR="00C95475" w:rsidRPr="00431B40">
                <w:rPr>
                  <w:rFonts w:ascii="標楷體" w:eastAsia="標楷體" w:hAnsi="標楷體" w:hint="eastAsia"/>
                  <w:color w:val="0000FF" w:themeColor="hyperlink"/>
                  <w:szCs w:val="24"/>
                  <w:u w:val="single"/>
                </w:rPr>
                <w:t>教育訓練</w:t>
              </w:r>
            </w:hyperlink>
          </w:p>
        </w:tc>
        <w:tc>
          <w:tcPr>
            <w:tcW w:w="255" w:type="pct"/>
            <w:vAlign w:val="center"/>
          </w:tcPr>
          <w:p w:rsidR="00C95475" w:rsidRPr="00431B40" w:rsidRDefault="00C049FF" w:rsidP="00C95475">
            <w:pPr>
              <w:spacing w:line="0" w:lineRule="atLeast"/>
              <w:jc w:val="center"/>
              <w:rPr>
                <w:rFonts w:ascii="標楷體" w:eastAsia="標楷體" w:hAnsi="標楷體"/>
                <w:szCs w:val="24"/>
              </w:rPr>
            </w:pPr>
            <w:r>
              <w:rPr>
                <w:rFonts w:ascii="標楷體" w:eastAsia="標楷體" w:hAnsi="標楷體" w:hint="eastAsia"/>
                <w:szCs w:val="24"/>
              </w:rPr>
              <w:t>57</w:t>
            </w:r>
          </w:p>
        </w:tc>
        <w:tc>
          <w:tcPr>
            <w:tcW w:w="448" w:type="pct"/>
            <w:vAlign w:val="center"/>
          </w:tcPr>
          <w:p w:rsidR="00C95475" w:rsidRPr="00431B40" w:rsidRDefault="00C95475" w:rsidP="00C95475">
            <w:pPr>
              <w:spacing w:line="0" w:lineRule="atLeast"/>
              <w:jc w:val="center"/>
              <w:rPr>
                <w:rFonts w:ascii="標楷體" w:eastAsia="標楷體" w:hAnsi="標楷體"/>
                <w:szCs w:val="24"/>
              </w:rPr>
            </w:pPr>
          </w:p>
        </w:tc>
        <w:tc>
          <w:tcPr>
            <w:tcW w:w="596" w:type="pct"/>
            <w:vAlign w:val="center"/>
          </w:tcPr>
          <w:p w:rsidR="00C95475" w:rsidRPr="00431B40" w:rsidRDefault="00C95475" w:rsidP="00C95475">
            <w:pPr>
              <w:spacing w:line="0" w:lineRule="atLeast"/>
              <w:jc w:val="center"/>
              <w:rPr>
                <w:rFonts w:ascii="標楷體" w:eastAsia="標楷體" w:hAnsi="標楷體"/>
                <w:szCs w:val="24"/>
              </w:rPr>
            </w:pPr>
          </w:p>
        </w:tc>
        <w:tc>
          <w:tcPr>
            <w:tcW w:w="427" w:type="pct"/>
            <w:vAlign w:val="center"/>
          </w:tcPr>
          <w:p w:rsidR="00C95475" w:rsidRPr="00BA2CC0" w:rsidRDefault="00C95475" w:rsidP="00C95475">
            <w:pPr>
              <w:spacing w:line="0" w:lineRule="atLeast"/>
              <w:jc w:val="center"/>
              <w:rPr>
                <w:rFonts w:ascii="標楷體" w:eastAsia="標楷體" w:hAnsi="標楷體"/>
                <w:szCs w:val="24"/>
              </w:rPr>
            </w:pPr>
            <w:r w:rsidRPr="00431B40">
              <w:rPr>
                <w:rFonts w:ascii="標楷體" w:eastAsia="標楷體" w:hAnsi="標楷體"/>
                <w:szCs w:val="24"/>
              </w:rPr>
              <w:t>新訂</w:t>
            </w:r>
          </w:p>
        </w:tc>
        <w:tc>
          <w:tcPr>
            <w:tcW w:w="1209" w:type="pct"/>
            <w:vAlign w:val="center"/>
          </w:tcPr>
          <w:p w:rsidR="00C95475" w:rsidRPr="00BA2CC0" w:rsidRDefault="001D0F8E" w:rsidP="00C95475">
            <w:pPr>
              <w:spacing w:line="0" w:lineRule="atLeast"/>
              <w:jc w:val="both"/>
              <w:rPr>
                <w:rFonts w:ascii="標楷體" w:eastAsia="標楷體" w:hAnsi="標楷體"/>
                <w:szCs w:val="24"/>
              </w:rPr>
            </w:pPr>
            <w:r>
              <w:rPr>
                <w:rFonts w:ascii="標楷體" w:eastAsia="標楷體" w:hAnsi="標楷體" w:hint="eastAsia"/>
                <w:szCs w:val="24"/>
              </w:rPr>
              <w:t>依</w:t>
            </w:r>
            <w:r w:rsidRPr="002835A5">
              <w:rPr>
                <w:rFonts w:ascii="標楷體" w:eastAsia="標楷體" w:hAnsi="標楷體" w:hint="eastAsia"/>
              </w:rPr>
              <w:t>學校財團法人及所設私立學校內部控制制度實施辦法</w:t>
            </w:r>
            <w:r>
              <w:rPr>
                <w:rFonts w:ascii="標楷體" w:eastAsia="標楷體" w:hAnsi="標楷體" w:hint="eastAsia"/>
              </w:rPr>
              <w:t>制訂。</w:t>
            </w:r>
          </w:p>
        </w:tc>
      </w:tr>
    </w:tbl>
    <w:p w:rsidR="0066491E" w:rsidRDefault="0066491E" w:rsidP="0066491E">
      <w:pPr>
        <w:spacing w:beforeLines="50" w:before="180" w:afterLines="50" w:after="180"/>
        <w:ind w:leftChars="400" w:left="1440" w:hangingChars="200" w:hanging="480"/>
        <w:rPr>
          <w:rFonts w:ascii="新細明體" w:eastAsia="新細明體" w:hAnsi="新細明體"/>
        </w:rPr>
      </w:pPr>
      <w:r w:rsidRPr="00BD5FA4">
        <w:rPr>
          <w:rFonts w:ascii="新細明體" w:eastAsia="新細明體" w:hAnsi="新細明體" w:hint="eastAsia"/>
          <w:color w:val="000000" w:themeColor="text1"/>
        </w:rPr>
        <w:t>二、105學年度稽核委員建議如下表。</w:t>
      </w:r>
    </w:p>
    <w:tbl>
      <w:tblPr>
        <w:tblpPr w:leftFromText="180" w:rightFromText="180"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453"/>
        <w:gridCol w:w="2410"/>
        <w:gridCol w:w="491"/>
        <w:gridCol w:w="2166"/>
        <w:gridCol w:w="2101"/>
        <w:gridCol w:w="2233"/>
      </w:tblGrid>
      <w:tr w:rsidR="0066491E" w:rsidRPr="00252371" w:rsidTr="00FA312B">
        <w:tc>
          <w:tcPr>
            <w:tcW w:w="230" w:type="pct"/>
            <w:vMerge w:val="restart"/>
            <w:vAlign w:val="center"/>
          </w:tcPr>
          <w:p w:rsidR="0066491E" w:rsidRPr="00252371" w:rsidRDefault="0066491E" w:rsidP="00FA312B">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lastRenderedPageBreak/>
              <w:t>序號</w:t>
            </w:r>
          </w:p>
        </w:tc>
        <w:tc>
          <w:tcPr>
            <w:tcW w:w="1223" w:type="pct"/>
            <w:vMerge w:val="restart"/>
            <w:vAlign w:val="center"/>
          </w:tcPr>
          <w:p w:rsidR="0066491E" w:rsidRPr="00252371" w:rsidRDefault="0066491E" w:rsidP="00FA312B">
            <w:pPr>
              <w:spacing w:line="0" w:lineRule="atLeast"/>
              <w:jc w:val="center"/>
              <w:rPr>
                <w:rFonts w:ascii="標楷體" w:eastAsia="標楷體" w:hAnsi="標楷體" w:cs="Times New Roman"/>
                <w:szCs w:val="24"/>
              </w:rPr>
            </w:pPr>
            <w:r w:rsidRPr="00252371">
              <w:rPr>
                <w:rFonts w:ascii="標楷體" w:eastAsia="標楷體" w:hAnsi="標楷體" w:hint="eastAsia"/>
                <w:szCs w:val="24"/>
              </w:rPr>
              <w:t>內控</w:t>
            </w:r>
            <w:r w:rsidRPr="00252371">
              <w:rPr>
                <w:rFonts w:ascii="標楷體" w:eastAsia="標楷體" w:hAnsi="標楷體"/>
                <w:szCs w:val="24"/>
              </w:rPr>
              <w:t>項目</w:t>
            </w:r>
            <w:r w:rsidRPr="00252371">
              <w:rPr>
                <w:rFonts w:ascii="標楷體" w:eastAsia="標楷體" w:hAnsi="標楷體" w:hint="eastAsia"/>
                <w:szCs w:val="24"/>
              </w:rPr>
              <w:t>編號及</w:t>
            </w:r>
            <w:r w:rsidRPr="00252371">
              <w:rPr>
                <w:rFonts w:ascii="標楷體" w:eastAsia="標楷體" w:hAnsi="標楷體"/>
                <w:szCs w:val="24"/>
              </w:rPr>
              <w:t>名稱</w:t>
            </w:r>
          </w:p>
        </w:tc>
        <w:tc>
          <w:tcPr>
            <w:tcW w:w="249" w:type="pct"/>
            <w:vMerge w:val="restart"/>
            <w:vAlign w:val="center"/>
          </w:tcPr>
          <w:p w:rsidR="0066491E" w:rsidRPr="00252371" w:rsidRDefault="0066491E" w:rsidP="00FA312B">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t>版次</w:t>
            </w:r>
          </w:p>
        </w:tc>
        <w:tc>
          <w:tcPr>
            <w:tcW w:w="2165" w:type="pct"/>
            <w:gridSpan w:val="2"/>
            <w:vAlign w:val="center"/>
          </w:tcPr>
          <w:p w:rsidR="0066491E" w:rsidRPr="00252371" w:rsidRDefault="0066491E" w:rsidP="00FA312B">
            <w:pPr>
              <w:spacing w:line="0" w:lineRule="atLeast"/>
              <w:jc w:val="center"/>
              <w:rPr>
                <w:rFonts w:ascii="標楷體" w:eastAsia="標楷體" w:hAnsi="標楷體" w:cs="Times New Roman"/>
                <w:szCs w:val="24"/>
              </w:rPr>
            </w:pPr>
            <w:r w:rsidRPr="00252371">
              <w:rPr>
                <w:rFonts w:ascii="標楷體" w:eastAsia="標楷體" w:hAnsi="標楷體" w:hint="eastAsia"/>
                <w:szCs w:val="24"/>
              </w:rPr>
              <w:t>內部稽核記錄</w:t>
            </w:r>
          </w:p>
        </w:tc>
        <w:tc>
          <w:tcPr>
            <w:tcW w:w="1133" w:type="pct"/>
            <w:vAlign w:val="center"/>
          </w:tcPr>
          <w:p w:rsidR="0066491E" w:rsidRPr="00CA6936" w:rsidRDefault="0066491E" w:rsidP="00FA312B">
            <w:pPr>
              <w:spacing w:line="0" w:lineRule="atLeast"/>
              <w:jc w:val="center"/>
              <w:rPr>
                <w:rFonts w:ascii="標楷體" w:eastAsia="標楷體" w:hAnsi="標楷體" w:cs="Times New Roman"/>
                <w:color w:val="000000" w:themeColor="text1"/>
                <w:szCs w:val="24"/>
              </w:rPr>
            </w:pPr>
            <w:r w:rsidRPr="00CA6936">
              <w:rPr>
                <w:rFonts w:ascii="標楷體" w:eastAsia="標楷體" w:hAnsi="標楷體" w:cs="Times New Roman" w:hint="eastAsia"/>
                <w:color w:val="000000" w:themeColor="text1"/>
                <w:szCs w:val="24"/>
              </w:rPr>
              <w:t>內控檢討</w:t>
            </w:r>
          </w:p>
        </w:tc>
      </w:tr>
      <w:tr w:rsidR="0066491E" w:rsidRPr="00252371" w:rsidTr="00FA312B">
        <w:trPr>
          <w:trHeight w:val="32"/>
        </w:trPr>
        <w:tc>
          <w:tcPr>
            <w:tcW w:w="230" w:type="pct"/>
            <w:vMerge/>
            <w:vAlign w:val="center"/>
          </w:tcPr>
          <w:p w:rsidR="0066491E" w:rsidRPr="00252371" w:rsidRDefault="0066491E" w:rsidP="00FA312B">
            <w:pPr>
              <w:spacing w:line="0" w:lineRule="atLeast"/>
              <w:jc w:val="center"/>
              <w:rPr>
                <w:rFonts w:ascii="標楷體" w:eastAsia="標楷體" w:hAnsi="標楷體" w:cs="Times New Roman"/>
                <w:szCs w:val="24"/>
              </w:rPr>
            </w:pPr>
          </w:p>
        </w:tc>
        <w:tc>
          <w:tcPr>
            <w:tcW w:w="1223" w:type="pct"/>
            <w:vMerge/>
            <w:vAlign w:val="center"/>
          </w:tcPr>
          <w:p w:rsidR="0066491E" w:rsidRPr="00252371" w:rsidRDefault="0066491E" w:rsidP="00FA312B">
            <w:pPr>
              <w:spacing w:line="0" w:lineRule="atLeast"/>
              <w:jc w:val="center"/>
              <w:rPr>
                <w:rFonts w:ascii="標楷體" w:eastAsia="標楷體" w:hAnsi="標楷體" w:cs="Times New Roman"/>
                <w:szCs w:val="24"/>
              </w:rPr>
            </w:pPr>
          </w:p>
        </w:tc>
        <w:tc>
          <w:tcPr>
            <w:tcW w:w="249" w:type="pct"/>
            <w:vMerge/>
            <w:vAlign w:val="center"/>
          </w:tcPr>
          <w:p w:rsidR="0066491E" w:rsidRPr="00252371" w:rsidRDefault="0066491E" w:rsidP="00FA312B">
            <w:pPr>
              <w:spacing w:line="0" w:lineRule="atLeast"/>
              <w:jc w:val="center"/>
              <w:rPr>
                <w:rFonts w:ascii="標楷體" w:eastAsia="標楷體" w:hAnsi="標楷體" w:cs="Times New Roman"/>
                <w:szCs w:val="24"/>
              </w:rPr>
            </w:pPr>
          </w:p>
        </w:tc>
        <w:tc>
          <w:tcPr>
            <w:tcW w:w="1099" w:type="pct"/>
            <w:vAlign w:val="center"/>
          </w:tcPr>
          <w:p w:rsidR="0066491E" w:rsidRPr="00252371" w:rsidRDefault="0066491E" w:rsidP="00FA312B">
            <w:pPr>
              <w:spacing w:line="0" w:lineRule="atLeast"/>
              <w:jc w:val="center"/>
              <w:rPr>
                <w:rFonts w:ascii="標楷體" w:eastAsia="標楷體" w:hAnsi="標楷體"/>
                <w:szCs w:val="24"/>
              </w:rPr>
            </w:pPr>
            <w:r w:rsidRPr="00252371">
              <w:rPr>
                <w:rFonts w:ascii="標楷體" w:eastAsia="標楷體" w:hAnsi="標楷體" w:hint="eastAsia"/>
                <w:szCs w:val="24"/>
              </w:rPr>
              <w:t>稽核發現</w:t>
            </w:r>
          </w:p>
        </w:tc>
        <w:tc>
          <w:tcPr>
            <w:tcW w:w="1066" w:type="pct"/>
            <w:vAlign w:val="center"/>
          </w:tcPr>
          <w:p w:rsidR="0066491E" w:rsidRDefault="0066491E" w:rsidP="00FA312B">
            <w:pPr>
              <w:jc w:val="center"/>
            </w:pPr>
            <w:r w:rsidRPr="00252371">
              <w:rPr>
                <w:rFonts w:ascii="標楷體" w:eastAsia="標楷體" w:hAnsi="標楷體" w:hint="eastAsia"/>
                <w:szCs w:val="24"/>
              </w:rPr>
              <w:t>建議事項</w:t>
            </w:r>
          </w:p>
        </w:tc>
        <w:tc>
          <w:tcPr>
            <w:tcW w:w="1133" w:type="pct"/>
            <w:vAlign w:val="center"/>
          </w:tcPr>
          <w:p w:rsidR="0066491E" w:rsidRPr="00CA6936" w:rsidRDefault="0066491E" w:rsidP="00FA312B">
            <w:pPr>
              <w:spacing w:line="0" w:lineRule="atLeast"/>
              <w:jc w:val="center"/>
              <w:rPr>
                <w:rFonts w:ascii="標楷體" w:eastAsia="標楷體" w:hAnsi="標楷體"/>
                <w:color w:val="000000" w:themeColor="text1"/>
                <w:szCs w:val="24"/>
              </w:rPr>
            </w:pPr>
            <w:r w:rsidRPr="00CA6936">
              <w:rPr>
                <w:rFonts w:ascii="標楷體" w:eastAsia="標楷體" w:hAnsi="標楷體" w:hint="eastAsia"/>
                <w:color w:val="000000" w:themeColor="text1"/>
                <w:szCs w:val="24"/>
              </w:rPr>
              <w:t>辦理方式</w:t>
            </w:r>
          </w:p>
        </w:tc>
      </w:tr>
      <w:tr w:rsidR="00CA6936" w:rsidRPr="00252371" w:rsidTr="00CA6936">
        <w:tc>
          <w:tcPr>
            <w:tcW w:w="230" w:type="pct"/>
            <w:vAlign w:val="center"/>
          </w:tcPr>
          <w:p w:rsidR="00CA6936" w:rsidRPr="00252371" w:rsidRDefault="00CA6936" w:rsidP="00FA312B">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1</w:t>
            </w:r>
          </w:p>
        </w:tc>
        <w:tc>
          <w:tcPr>
            <w:tcW w:w="1223" w:type="pct"/>
            <w:vAlign w:val="center"/>
          </w:tcPr>
          <w:p w:rsidR="00CA6936" w:rsidRPr="004B4CC5" w:rsidRDefault="00CA6936" w:rsidP="00766122">
            <w:pPr>
              <w:spacing w:line="0" w:lineRule="atLeast"/>
              <w:jc w:val="both"/>
              <w:rPr>
                <w:rFonts w:ascii="標楷體" w:eastAsia="標楷體" w:hAnsi="標楷體"/>
                <w:szCs w:val="24"/>
              </w:rPr>
            </w:pPr>
            <w:r w:rsidRPr="004B4CC5">
              <w:rPr>
                <w:rFonts w:ascii="標楷體" w:eastAsia="標楷體" w:hAnsi="標楷體" w:hint="eastAsia"/>
                <w:szCs w:val="24"/>
              </w:rPr>
              <w:t>1160-008-1</w:t>
            </w:r>
            <w:r w:rsidRPr="004B4CC5">
              <w:rPr>
                <w:rFonts w:ascii="標楷體" w:eastAsia="標楷體" w:hAnsi="標楷體"/>
                <w:bCs/>
                <w:szCs w:val="24"/>
              </w:rPr>
              <w:t>聘僱</w:t>
            </w:r>
            <w:r w:rsidRPr="004B4CC5">
              <w:rPr>
                <w:rFonts w:ascii="標楷體" w:eastAsia="標楷體" w:hAnsi="標楷體" w:hint="eastAsia"/>
                <w:bCs/>
                <w:szCs w:val="24"/>
              </w:rPr>
              <w:t>-教師</w:t>
            </w:r>
          </w:p>
        </w:tc>
        <w:tc>
          <w:tcPr>
            <w:tcW w:w="249" w:type="pct"/>
            <w:vAlign w:val="center"/>
          </w:tcPr>
          <w:p w:rsidR="00CA6936" w:rsidRPr="004B4CC5" w:rsidRDefault="00CA6936" w:rsidP="00766122">
            <w:pPr>
              <w:spacing w:line="0" w:lineRule="atLeast"/>
              <w:jc w:val="center"/>
              <w:rPr>
                <w:rFonts w:ascii="標楷體" w:eastAsia="標楷體" w:hAnsi="標楷體"/>
                <w:szCs w:val="24"/>
              </w:rPr>
            </w:pPr>
            <w:r w:rsidRPr="004B4CC5">
              <w:rPr>
                <w:rFonts w:ascii="標楷體" w:eastAsia="標楷體" w:hAnsi="標楷體" w:hint="eastAsia"/>
                <w:szCs w:val="24"/>
              </w:rPr>
              <w:t>05</w:t>
            </w:r>
          </w:p>
        </w:tc>
        <w:tc>
          <w:tcPr>
            <w:tcW w:w="1099" w:type="pct"/>
          </w:tcPr>
          <w:p w:rsidR="00CA6936" w:rsidRPr="004B4CC5" w:rsidRDefault="00CA6936" w:rsidP="00766122">
            <w:pPr>
              <w:spacing w:line="0" w:lineRule="atLeast"/>
              <w:jc w:val="both"/>
              <w:rPr>
                <w:rFonts w:ascii="標楷體" w:eastAsia="標楷體" w:hAnsi="標楷體"/>
                <w:bCs/>
                <w:szCs w:val="24"/>
              </w:rPr>
            </w:pPr>
            <w:r w:rsidRPr="004B4CC5">
              <w:rPr>
                <w:rFonts w:ascii="標楷體" w:eastAsia="標楷體" w:hAnsi="標楷體" w:hint="eastAsia"/>
                <w:bCs/>
                <w:szCs w:val="24"/>
              </w:rPr>
              <w:t>人事室依學年度學生人數、系所班級數，簽請校長核定。</w:t>
            </w:r>
          </w:p>
        </w:tc>
        <w:tc>
          <w:tcPr>
            <w:tcW w:w="1066" w:type="pct"/>
          </w:tcPr>
          <w:p w:rsidR="00CA6936" w:rsidRPr="004B4CC5" w:rsidRDefault="00CA6936" w:rsidP="00766122">
            <w:pPr>
              <w:spacing w:line="0" w:lineRule="atLeast"/>
              <w:jc w:val="both"/>
              <w:rPr>
                <w:rFonts w:ascii="標楷體" w:eastAsia="標楷體" w:hAnsi="標楷體"/>
                <w:bCs/>
                <w:szCs w:val="24"/>
              </w:rPr>
            </w:pPr>
            <w:r w:rsidRPr="004B4CC5">
              <w:rPr>
                <w:rFonts w:ascii="標楷體" w:eastAsia="標楷體" w:hAnsi="標楷體" w:hint="eastAsia"/>
                <w:bCs/>
                <w:szCs w:val="24"/>
              </w:rPr>
              <w:t>員額併入預算簽核，沒有校長核定，建議併入年度預算即可。</w:t>
            </w:r>
          </w:p>
        </w:tc>
        <w:tc>
          <w:tcPr>
            <w:tcW w:w="1133" w:type="pct"/>
          </w:tcPr>
          <w:p w:rsidR="00CA6936" w:rsidRPr="00CA6936" w:rsidRDefault="00CA6936" w:rsidP="00CA6936">
            <w:pPr>
              <w:spacing w:line="0" w:lineRule="atLeast"/>
              <w:jc w:val="both"/>
              <w:rPr>
                <w:rFonts w:ascii="標楷體" w:eastAsia="標楷體" w:hAnsi="標楷體"/>
              </w:rPr>
            </w:pPr>
            <w:r>
              <w:rPr>
                <w:rFonts w:ascii="標楷體" w:eastAsia="標楷體" w:hAnsi="標楷體" w:hint="eastAsia"/>
              </w:rPr>
              <w:t>依據</w:t>
            </w:r>
            <w:r>
              <w:rPr>
                <w:rFonts w:ascii="標楷體" w:eastAsia="標楷體" w:hAnsi="標楷體"/>
              </w:rPr>
              <w:t>內</w:t>
            </w:r>
            <w:r>
              <w:rPr>
                <w:rFonts w:ascii="標楷體" w:eastAsia="標楷體" w:hAnsi="標楷體" w:hint="eastAsia"/>
              </w:rPr>
              <w:t>稽</w:t>
            </w:r>
            <w:r>
              <w:rPr>
                <w:rFonts w:ascii="標楷體" w:eastAsia="標楷體" w:hAnsi="標楷體"/>
              </w:rPr>
              <w:t>記錄表修正</w:t>
            </w:r>
            <w:r>
              <w:rPr>
                <w:rFonts w:ascii="標楷體" w:eastAsia="標楷體" w:hAnsi="標楷體" w:hint="eastAsia"/>
              </w:rPr>
              <w:t>。</w:t>
            </w:r>
          </w:p>
        </w:tc>
      </w:tr>
      <w:tr w:rsidR="00CA6936" w:rsidRPr="00252371" w:rsidTr="00CA6936">
        <w:tc>
          <w:tcPr>
            <w:tcW w:w="230" w:type="pct"/>
            <w:vAlign w:val="center"/>
          </w:tcPr>
          <w:p w:rsidR="00CA6936" w:rsidRPr="00252371" w:rsidRDefault="00CA6936" w:rsidP="00FA312B">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2</w:t>
            </w:r>
          </w:p>
        </w:tc>
        <w:tc>
          <w:tcPr>
            <w:tcW w:w="1223" w:type="pct"/>
            <w:vAlign w:val="center"/>
          </w:tcPr>
          <w:p w:rsidR="00CA6936" w:rsidRPr="004B4CC5" w:rsidRDefault="00CA6936" w:rsidP="00766122">
            <w:pPr>
              <w:spacing w:line="0" w:lineRule="atLeast"/>
              <w:jc w:val="both"/>
              <w:rPr>
                <w:rFonts w:ascii="標楷體" w:eastAsia="標楷體" w:hAnsi="標楷體"/>
                <w:bCs/>
                <w:szCs w:val="24"/>
              </w:rPr>
            </w:pPr>
            <w:r w:rsidRPr="004B4CC5">
              <w:rPr>
                <w:rFonts w:ascii="標楷體" w:eastAsia="標楷體" w:hAnsi="標楷體" w:hint="eastAsia"/>
                <w:szCs w:val="24"/>
              </w:rPr>
              <w:t>1160-008-2</w:t>
            </w:r>
            <w:r w:rsidRPr="004B4CC5">
              <w:rPr>
                <w:rFonts w:ascii="標楷體" w:eastAsia="標楷體" w:hAnsi="標楷體"/>
                <w:bCs/>
                <w:szCs w:val="24"/>
              </w:rPr>
              <w:t>聘僱</w:t>
            </w:r>
            <w:r w:rsidRPr="004B4CC5">
              <w:rPr>
                <w:rFonts w:ascii="標楷體" w:eastAsia="標楷體" w:hAnsi="標楷體" w:hint="eastAsia"/>
                <w:bCs/>
                <w:szCs w:val="24"/>
              </w:rPr>
              <w:t>-職員工</w:t>
            </w:r>
          </w:p>
        </w:tc>
        <w:tc>
          <w:tcPr>
            <w:tcW w:w="249" w:type="pct"/>
            <w:vAlign w:val="center"/>
          </w:tcPr>
          <w:p w:rsidR="00CA6936" w:rsidRPr="004B4CC5" w:rsidRDefault="00CA6936" w:rsidP="00766122">
            <w:pPr>
              <w:spacing w:line="0" w:lineRule="atLeast"/>
              <w:jc w:val="center"/>
              <w:rPr>
                <w:rFonts w:ascii="標楷體" w:eastAsia="標楷體" w:hAnsi="標楷體"/>
                <w:szCs w:val="24"/>
              </w:rPr>
            </w:pPr>
            <w:r w:rsidRPr="004B4CC5">
              <w:rPr>
                <w:rFonts w:ascii="標楷體" w:eastAsia="標楷體" w:hAnsi="標楷體" w:hint="eastAsia"/>
                <w:szCs w:val="24"/>
              </w:rPr>
              <w:t>03</w:t>
            </w:r>
          </w:p>
        </w:tc>
        <w:tc>
          <w:tcPr>
            <w:tcW w:w="1099" w:type="pct"/>
          </w:tcPr>
          <w:p w:rsidR="00CA6936" w:rsidRPr="004B4CC5" w:rsidRDefault="00CA6936" w:rsidP="00766122">
            <w:pPr>
              <w:spacing w:line="0" w:lineRule="atLeast"/>
              <w:jc w:val="both"/>
              <w:rPr>
                <w:rFonts w:ascii="標楷體" w:eastAsia="標楷體" w:hAnsi="標楷體"/>
                <w:bCs/>
                <w:szCs w:val="24"/>
              </w:rPr>
            </w:pPr>
            <w:r w:rsidRPr="004B4CC5">
              <w:rPr>
                <w:rFonts w:ascii="標楷體" w:eastAsia="標楷體" w:hAnsi="標楷體" w:hint="eastAsia"/>
                <w:bCs/>
                <w:szCs w:val="24"/>
              </w:rPr>
              <w:t>除獲得授權支人員外，其他人是否均不得調閱人事資料。</w:t>
            </w:r>
          </w:p>
        </w:tc>
        <w:tc>
          <w:tcPr>
            <w:tcW w:w="1066" w:type="pct"/>
          </w:tcPr>
          <w:p w:rsidR="00CA6936" w:rsidRPr="004B4CC5" w:rsidRDefault="00CA6936" w:rsidP="00766122">
            <w:pPr>
              <w:spacing w:line="0" w:lineRule="atLeast"/>
              <w:jc w:val="both"/>
              <w:rPr>
                <w:rFonts w:ascii="標楷體" w:eastAsia="標楷體" w:hAnsi="標楷體"/>
                <w:bCs/>
                <w:szCs w:val="24"/>
              </w:rPr>
            </w:pPr>
            <w:r w:rsidRPr="004B4CC5">
              <w:rPr>
                <w:rFonts w:ascii="標楷體" w:eastAsia="標楷體" w:hAnsi="標楷體" w:hint="eastAsia"/>
                <w:bCs/>
                <w:szCs w:val="24"/>
              </w:rPr>
              <w:t>建議於內控文件陳述清楚。</w:t>
            </w:r>
          </w:p>
        </w:tc>
        <w:tc>
          <w:tcPr>
            <w:tcW w:w="1133" w:type="pct"/>
          </w:tcPr>
          <w:p w:rsidR="00CA6936" w:rsidRPr="002835A5" w:rsidRDefault="00CA6936" w:rsidP="00CA6936">
            <w:pPr>
              <w:spacing w:line="0" w:lineRule="atLeast"/>
              <w:jc w:val="both"/>
              <w:rPr>
                <w:rFonts w:ascii="標楷體" w:eastAsia="標楷體" w:hAnsi="標楷體"/>
              </w:rPr>
            </w:pPr>
            <w:r>
              <w:rPr>
                <w:rFonts w:ascii="標楷體" w:eastAsia="標楷體" w:hAnsi="標楷體" w:hint="eastAsia"/>
              </w:rPr>
              <w:t>依據</w:t>
            </w:r>
            <w:r>
              <w:rPr>
                <w:rFonts w:ascii="標楷體" w:eastAsia="標楷體" w:hAnsi="標楷體"/>
              </w:rPr>
              <w:t>內</w:t>
            </w:r>
            <w:r>
              <w:rPr>
                <w:rFonts w:ascii="標楷體" w:eastAsia="標楷體" w:hAnsi="標楷體" w:hint="eastAsia"/>
              </w:rPr>
              <w:t>稽</w:t>
            </w:r>
            <w:r>
              <w:rPr>
                <w:rFonts w:ascii="標楷體" w:eastAsia="標楷體" w:hAnsi="標楷體"/>
              </w:rPr>
              <w:t>記錄表修正</w:t>
            </w:r>
            <w:r>
              <w:rPr>
                <w:rFonts w:ascii="標楷體" w:eastAsia="標楷體" w:hAnsi="標楷體" w:hint="eastAsia"/>
              </w:rPr>
              <w:t>。</w:t>
            </w:r>
          </w:p>
        </w:tc>
      </w:tr>
      <w:tr w:rsidR="00CA6936" w:rsidRPr="00252371" w:rsidTr="00CA6936">
        <w:tc>
          <w:tcPr>
            <w:tcW w:w="230" w:type="pct"/>
            <w:vAlign w:val="center"/>
          </w:tcPr>
          <w:p w:rsidR="00CA6936" w:rsidRPr="00252371" w:rsidRDefault="00CA6936" w:rsidP="00FA312B">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3</w:t>
            </w:r>
          </w:p>
        </w:tc>
        <w:tc>
          <w:tcPr>
            <w:tcW w:w="1223" w:type="pct"/>
            <w:vAlign w:val="center"/>
          </w:tcPr>
          <w:p w:rsidR="00CA6936" w:rsidRPr="004B4CC5" w:rsidRDefault="00CA6936" w:rsidP="00766122">
            <w:pPr>
              <w:spacing w:line="0" w:lineRule="atLeast"/>
              <w:jc w:val="both"/>
              <w:rPr>
                <w:rFonts w:ascii="標楷體" w:eastAsia="標楷體" w:hAnsi="標楷體"/>
                <w:szCs w:val="24"/>
              </w:rPr>
            </w:pPr>
            <w:r w:rsidRPr="004B4CC5">
              <w:rPr>
                <w:rFonts w:ascii="標楷體" w:eastAsia="標楷體" w:hAnsi="標楷體" w:hint="eastAsia"/>
                <w:szCs w:val="24"/>
              </w:rPr>
              <w:t>1160-009-1</w:t>
            </w:r>
            <w:r w:rsidRPr="004B4CC5">
              <w:rPr>
                <w:rFonts w:ascii="標楷體" w:eastAsia="標楷體" w:hAnsi="標楷體" w:hint="eastAsia"/>
                <w:bCs/>
                <w:szCs w:val="24"/>
              </w:rPr>
              <w:t>敘薪、待遇及薪資發放作業-敘薪、待遇作業</w:t>
            </w:r>
          </w:p>
        </w:tc>
        <w:tc>
          <w:tcPr>
            <w:tcW w:w="249" w:type="pct"/>
            <w:vAlign w:val="center"/>
          </w:tcPr>
          <w:p w:rsidR="00CA6936" w:rsidRPr="004B4CC5" w:rsidRDefault="00CA6936" w:rsidP="00766122">
            <w:pPr>
              <w:spacing w:line="0" w:lineRule="atLeast"/>
              <w:jc w:val="center"/>
              <w:rPr>
                <w:rFonts w:ascii="標楷體" w:eastAsia="標楷體" w:hAnsi="標楷體"/>
                <w:szCs w:val="24"/>
              </w:rPr>
            </w:pPr>
            <w:r w:rsidRPr="004B4CC5">
              <w:rPr>
                <w:rFonts w:ascii="標楷體" w:eastAsia="標楷體" w:hAnsi="標楷體" w:hint="eastAsia"/>
                <w:szCs w:val="24"/>
              </w:rPr>
              <w:t>03</w:t>
            </w:r>
          </w:p>
        </w:tc>
        <w:tc>
          <w:tcPr>
            <w:tcW w:w="1099" w:type="pct"/>
          </w:tcPr>
          <w:p w:rsidR="00CA6936" w:rsidRPr="004B4CC5" w:rsidRDefault="00CA6936" w:rsidP="00766122">
            <w:pPr>
              <w:spacing w:line="0" w:lineRule="atLeast"/>
              <w:jc w:val="both"/>
              <w:rPr>
                <w:rFonts w:ascii="標楷體" w:eastAsia="標楷體" w:hAnsi="標楷體"/>
                <w:bCs/>
                <w:szCs w:val="24"/>
              </w:rPr>
            </w:pPr>
            <w:r w:rsidRPr="004B4CC5">
              <w:rPr>
                <w:rFonts w:ascii="標楷體" w:eastAsia="標楷體" w:hAnsi="標楷體" w:hint="eastAsia"/>
                <w:bCs/>
                <w:szCs w:val="24"/>
              </w:rPr>
              <w:t>1.約用人員工作酬金支給標準。</w:t>
            </w:r>
          </w:p>
          <w:p w:rsidR="00CA6936" w:rsidRPr="004B4CC5" w:rsidRDefault="00CA6936" w:rsidP="00766122">
            <w:pPr>
              <w:spacing w:line="0" w:lineRule="atLeast"/>
              <w:jc w:val="both"/>
              <w:rPr>
                <w:rFonts w:ascii="標楷體" w:eastAsia="標楷體" w:hAnsi="標楷體"/>
                <w:bCs/>
                <w:szCs w:val="24"/>
              </w:rPr>
            </w:pPr>
            <w:r w:rsidRPr="004B4CC5">
              <w:rPr>
                <w:rFonts w:ascii="標楷體" w:eastAsia="標楷體" w:hAnsi="標楷體" w:hint="eastAsia"/>
                <w:bCs/>
                <w:szCs w:val="24"/>
              </w:rPr>
              <w:t>2.教職員工依本校訂定之支給標準。</w:t>
            </w:r>
          </w:p>
          <w:p w:rsidR="00CA6936" w:rsidRPr="004B4CC5" w:rsidRDefault="00CA6936" w:rsidP="00766122">
            <w:pPr>
              <w:spacing w:line="0" w:lineRule="atLeast"/>
              <w:jc w:val="both"/>
              <w:rPr>
                <w:rFonts w:ascii="標楷體" w:eastAsia="標楷體" w:hAnsi="標楷體"/>
                <w:bCs/>
                <w:szCs w:val="24"/>
              </w:rPr>
            </w:pPr>
            <w:r w:rsidRPr="004B4CC5">
              <w:rPr>
                <w:rFonts w:ascii="標楷體" w:eastAsia="標楷體" w:hAnsi="標楷體" w:hint="eastAsia"/>
                <w:bCs/>
                <w:szCs w:val="24"/>
              </w:rPr>
              <w:t>3.教師費支給標準。</w:t>
            </w:r>
          </w:p>
        </w:tc>
        <w:tc>
          <w:tcPr>
            <w:tcW w:w="1066" w:type="pct"/>
          </w:tcPr>
          <w:p w:rsidR="00CA6936" w:rsidRPr="004B4CC5" w:rsidRDefault="00CA6936" w:rsidP="00766122">
            <w:pPr>
              <w:spacing w:line="0" w:lineRule="atLeast"/>
              <w:jc w:val="both"/>
              <w:rPr>
                <w:rFonts w:ascii="標楷體" w:eastAsia="標楷體" w:hAnsi="標楷體"/>
                <w:bCs/>
                <w:szCs w:val="24"/>
              </w:rPr>
            </w:pPr>
            <w:r w:rsidRPr="004B4CC5">
              <w:rPr>
                <w:rFonts w:ascii="標楷體" w:eastAsia="標楷體" w:hAnsi="標楷體" w:hint="eastAsia"/>
                <w:bCs/>
                <w:szCs w:val="24"/>
              </w:rPr>
              <w:t>1.建議內控刪除。</w:t>
            </w:r>
          </w:p>
          <w:p w:rsidR="00CA6936" w:rsidRPr="004B4CC5" w:rsidRDefault="00CA6936" w:rsidP="00766122">
            <w:pPr>
              <w:spacing w:line="0" w:lineRule="atLeast"/>
              <w:jc w:val="both"/>
              <w:rPr>
                <w:rFonts w:ascii="標楷體" w:eastAsia="標楷體" w:hAnsi="標楷體"/>
                <w:bCs/>
                <w:szCs w:val="24"/>
              </w:rPr>
            </w:pPr>
            <w:r w:rsidRPr="004B4CC5">
              <w:rPr>
                <w:rFonts w:ascii="標楷體" w:eastAsia="標楷體" w:hAnsi="標楷體" w:hint="eastAsia"/>
                <w:bCs/>
                <w:szCs w:val="24"/>
              </w:rPr>
              <w:t>2.建議教師職員工待遇表改薪級表。</w:t>
            </w:r>
          </w:p>
          <w:p w:rsidR="00CA6936" w:rsidRPr="004B4CC5" w:rsidRDefault="00CA6936" w:rsidP="00766122">
            <w:pPr>
              <w:spacing w:line="0" w:lineRule="atLeast"/>
              <w:jc w:val="both"/>
              <w:rPr>
                <w:rFonts w:ascii="標楷體" w:eastAsia="標楷體" w:hAnsi="標楷體"/>
                <w:bCs/>
                <w:szCs w:val="24"/>
              </w:rPr>
            </w:pPr>
            <w:r w:rsidRPr="004B4CC5">
              <w:rPr>
                <w:rFonts w:ascii="標楷體" w:eastAsia="標楷體" w:hAnsi="標楷體" w:hint="eastAsia"/>
                <w:bCs/>
                <w:szCs w:val="24"/>
              </w:rPr>
              <w:t>3.由學務處負責。</w:t>
            </w:r>
          </w:p>
        </w:tc>
        <w:tc>
          <w:tcPr>
            <w:tcW w:w="1133" w:type="pct"/>
          </w:tcPr>
          <w:p w:rsidR="00CA6936" w:rsidRPr="00CA6936" w:rsidRDefault="00CA6936" w:rsidP="00CA6936">
            <w:pPr>
              <w:spacing w:line="0" w:lineRule="atLeast"/>
              <w:jc w:val="both"/>
              <w:rPr>
                <w:rFonts w:ascii="標楷體" w:eastAsia="標楷體" w:hAnsi="標楷體"/>
              </w:rPr>
            </w:pPr>
            <w:r>
              <w:rPr>
                <w:rFonts w:ascii="標楷體" w:eastAsia="標楷體" w:hAnsi="標楷體" w:hint="eastAsia"/>
              </w:rPr>
              <w:t>依據</w:t>
            </w:r>
            <w:r>
              <w:rPr>
                <w:rFonts w:ascii="標楷體" w:eastAsia="標楷體" w:hAnsi="標楷體"/>
              </w:rPr>
              <w:t>內</w:t>
            </w:r>
            <w:r>
              <w:rPr>
                <w:rFonts w:ascii="標楷體" w:eastAsia="標楷體" w:hAnsi="標楷體" w:hint="eastAsia"/>
              </w:rPr>
              <w:t>稽</w:t>
            </w:r>
            <w:r>
              <w:rPr>
                <w:rFonts w:ascii="標楷體" w:eastAsia="標楷體" w:hAnsi="標楷體"/>
              </w:rPr>
              <w:t>記錄表修正</w:t>
            </w:r>
            <w:r>
              <w:rPr>
                <w:rFonts w:ascii="標楷體" w:eastAsia="標楷體" w:hAnsi="標楷體" w:hint="eastAsia"/>
              </w:rPr>
              <w:t>。</w:t>
            </w:r>
          </w:p>
        </w:tc>
      </w:tr>
      <w:tr w:rsidR="00CA6936" w:rsidRPr="00252371" w:rsidTr="00CA6936">
        <w:tc>
          <w:tcPr>
            <w:tcW w:w="230" w:type="pct"/>
            <w:vAlign w:val="center"/>
          </w:tcPr>
          <w:p w:rsidR="00CA6936" w:rsidRDefault="00CA6936" w:rsidP="00FA312B">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4</w:t>
            </w:r>
          </w:p>
        </w:tc>
        <w:tc>
          <w:tcPr>
            <w:tcW w:w="1223" w:type="pct"/>
            <w:vAlign w:val="center"/>
          </w:tcPr>
          <w:p w:rsidR="00CA6936" w:rsidRPr="004B4CC5" w:rsidRDefault="00CA6936" w:rsidP="00766122">
            <w:pPr>
              <w:spacing w:line="0" w:lineRule="atLeast"/>
              <w:jc w:val="both"/>
              <w:rPr>
                <w:rFonts w:ascii="標楷體" w:eastAsia="標楷體" w:hAnsi="標楷體"/>
                <w:szCs w:val="24"/>
              </w:rPr>
            </w:pPr>
            <w:r w:rsidRPr="004B4CC5">
              <w:rPr>
                <w:rFonts w:ascii="標楷體" w:eastAsia="標楷體" w:hAnsi="標楷體" w:hint="eastAsia"/>
                <w:szCs w:val="24"/>
              </w:rPr>
              <w:t>1160-009-2</w:t>
            </w:r>
            <w:r w:rsidRPr="004B4CC5">
              <w:rPr>
                <w:rFonts w:ascii="標楷體" w:eastAsia="標楷體" w:hAnsi="標楷體" w:hint="eastAsia"/>
                <w:bCs/>
                <w:szCs w:val="24"/>
              </w:rPr>
              <w:t>敘薪、待遇及薪資發放作業-薪資發放作業</w:t>
            </w:r>
          </w:p>
        </w:tc>
        <w:tc>
          <w:tcPr>
            <w:tcW w:w="249" w:type="pct"/>
            <w:vAlign w:val="center"/>
          </w:tcPr>
          <w:p w:rsidR="00CA6936" w:rsidRPr="004B4CC5" w:rsidRDefault="00CA6936" w:rsidP="00766122">
            <w:pPr>
              <w:spacing w:line="0" w:lineRule="atLeast"/>
              <w:jc w:val="center"/>
              <w:rPr>
                <w:rFonts w:ascii="標楷體" w:eastAsia="標楷體" w:hAnsi="標楷體"/>
                <w:szCs w:val="24"/>
              </w:rPr>
            </w:pPr>
            <w:r w:rsidRPr="004B4CC5">
              <w:rPr>
                <w:rFonts w:ascii="標楷體" w:eastAsia="標楷體" w:hAnsi="標楷體" w:hint="eastAsia"/>
                <w:szCs w:val="24"/>
              </w:rPr>
              <w:t>01</w:t>
            </w:r>
          </w:p>
        </w:tc>
        <w:tc>
          <w:tcPr>
            <w:tcW w:w="1099" w:type="pct"/>
          </w:tcPr>
          <w:p w:rsidR="00CA6936" w:rsidRPr="004B4CC5" w:rsidRDefault="00CA6936" w:rsidP="00766122">
            <w:pPr>
              <w:spacing w:line="0" w:lineRule="atLeast"/>
              <w:jc w:val="both"/>
              <w:rPr>
                <w:rFonts w:ascii="標楷體" w:eastAsia="標楷體" w:hAnsi="標楷體"/>
                <w:bCs/>
                <w:szCs w:val="24"/>
              </w:rPr>
            </w:pPr>
            <w:r w:rsidRPr="004B4CC5">
              <w:rPr>
                <w:rFonts w:ascii="標楷體" w:eastAsia="標楷體" w:hAnsi="標楷體" w:hint="eastAsia"/>
                <w:bCs/>
                <w:szCs w:val="24"/>
              </w:rPr>
              <w:t>薪資是否按期發放與撥匯薪款是否正確無誤。</w:t>
            </w:r>
          </w:p>
        </w:tc>
        <w:tc>
          <w:tcPr>
            <w:tcW w:w="1066" w:type="pct"/>
          </w:tcPr>
          <w:p w:rsidR="00CA6936" w:rsidRPr="004B4CC5" w:rsidRDefault="00CA6936" w:rsidP="00766122">
            <w:pPr>
              <w:spacing w:line="0" w:lineRule="atLeast"/>
              <w:jc w:val="both"/>
              <w:rPr>
                <w:rFonts w:ascii="標楷體" w:eastAsia="標楷體" w:hAnsi="標楷體"/>
                <w:bCs/>
                <w:szCs w:val="24"/>
              </w:rPr>
            </w:pPr>
            <w:r w:rsidRPr="004B4CC5">
              <w:rPr>
                <w:rFonts w:ascii="標楷體" w:eastAsia="標楷體" w:hAnsi="標楷體" w:hint="eastAsia"/>
                <w:bCs/>
                <w:szCs w:val="24"/>
              </w:rPr>
              <w:t>建議修正內控文件符合實際作業程序。</w:t>
            </w:r>
          </w:p>
        </w:tc>
        <w:tc>
          <w:tcPr>
            <w:tcW w:w="1133" w:type="pct"/>
          </w:tcPr>
          <w:p w:rsidR="00CA6936" w:rsidRPr="002835A5" w:rsidRDefault="00CA6936" w:rsidP="00CA6936">
            <w:pPr>
              <w:spacing w:line="0" w:lineRule="atLeast"/>
              <w:jc w:val="both"/>
              <w:rPr>
                <w:rFonts w:ascii="標楷體" w:eastAsia="標楷體" w:hAnsi="標楷體"/>
              </w:rPr>
            </w:pPr>
            <w:r>
              <w:rPr>
                <w:rFonts w:ascii="標楷體" w:eastAsia="標楷體" w:hAnsi="標楷體" w:hint="eastAsia"/>
              </w:rPr>
              <w:t>依據</w:t>
            </w:r>
            <w:r>
              <w:rPr>
                <w:rFonts w:ascii="標楷體" w:eastAsia="標楷體" w:hAnsi="標楷體"/>
              </w:rPr>
              <w:t>內</w:t>
            </w:r>
            <w:r>
              <w:rPr>
                <w:rFonts w:ascii="標楷體" w:eastAsia="標楷體" w:hAnsi="標楷體" w:hint="eastAsia"/>
              </w:rPr>
              <w:t>稽</w:t>
            </w:r>
            <w:r>
              <w:rPr>
                <w:rFonts w:ascii="標楷體" w:eastAsia="標楷體" w:hAnsi="標楷體"/>
              </w:rPr>
              <w:t>記錄表修正</w:t>
            </w:r>
            <w:r>
              <w:rPr>
                <w:rFonts w:ascii="標楷體" w:eastAsia="標楷體" w:hAnsi="標楷體" w:hint="eastAsia"/>
              </w:rPr>
              <w:t>。</w:t>
            </w:r>
          </w:p>
        </w:tc>
      </w:tr>
    </w:tbl>
    <w:p w:rsidR="005542DE" w:rsidRPr="005542DE" w:rsidRDefault="005542DE" w:rsidP="00E3601D">
      <w:pPr>
        <w:spacing w:beforeLines="50" w:before="180"/>
        <w:ind w:leftChars="100" w:left="961" w:hangingChars="300" w:hanging="721"/>
        <w:rPr>
          <w:b/>
        </w:rPr>
      </w:pPr>
      <w:r w:rsidRPr="005542DE">
        <w:rPr>
          <w:rFonts w:hint="eastAsia"/>
          <w:b/>
        </w:rPr>
        <w:t>決議</w:t>
      </w:r>
      <w:r w:rsidRPr="005542DE">
        <w:rPr>
          <w:rFonts w:ascii="新細明體" w:eastAsia="新細明體" w:hAnsi="新細明體" w:hint="eastAsia"/>
          <w:b/>
        </w:rPr>
        <w:t>：</w:t>
      </w:r>
      <w:r w:rsidR="00CA4E0C">
        <w:rPr>
          <w:rFonts w:ascii="新細明體" w:eastAsia="新細明體" w:hAnsi="新細明體" w:hint="eastAsia"/>
          <w:b/>
        </w:rPr>
        <w:t xml:space="preserve">                                    </w:t>
      </w:r>
      <w:hyperlink w:anchor="提案一" w:history="1">
        <w:r w:rsidR="00CA4E0C" w:rsidRPr="001D0F8E">
          <w:rPr>
            <w:rStyle w:val="a5"/>
            <w:rFonts w:ascii="標楷體" w:eastAsia="標楷體" w:hAnsi="標楷體" w:hint="eastAsia"/>
            <w:sz w:val="16"/>
            <w:szCs w:val="16"/>
          </w:rPr>
          <w:t>提案一</w:t>
        </w:r>
      </w:hyperlink>
      <w:r w:rsidR="00CA4E0C" w:rsidRPr="001D0F8E">
        <w:rPr>
          <w:rFonts w:ascii="標楷體" w:eastAsia="標楷體" w:hAnsi="標楷體" w:hint="eastAsia"/>
          <w:sz w:val="16"/>
          <w:szCs w:val="16"/>
        </w:rPr>
        <w:t>、</w:t>
      </w:r>
      <w:hyperlink w:anchor="提案二" w:history="1">
        <w:r w:rsidR="00CA4E0C" w:rsidRPr="001D0F8E">
          <w:rPr>
            <w:rStyle w:val="a5"/>
            <w:rFonts w:ascii="標楷體" w:eastAsia="標楷體" w:hAnsi="標楷體" w:hint="eastAsia"/>
            <w:sz w:val="16"/>
            <w:szCs w:val="16"/>
          </w:rPr>
          <w:t>提案二</w:t>
        </w:r>
      </w:hyperlink>
      <w:r w:rsidR="00CA4E0C" w:rsidRPr="001D0F8E">
        <w:rPr>
          <w:rFonts w:ascii="標楷體" w:eastAsia="標楷體" w:hAnsi="標楷體" w:hint="eastAsia"/>
          <w:sz w:val="16"/>
          <w:szCs w:val="16"/>
        </w:rPr>
        <w:t>、</w:t>
      </w:r>
      <w:hyperlink w:anchor="提案三" w:history="1">
        <w:r w:rsidR="00CA4E0C" w:rsidRPr="001D0F8E">
          <w:rPr>
            <w:rStyle w:val="a5"/>
            <w:rFonts w:ascii="標楷體" w:eastAsia="標楷體" w:hAnsi="標楷體" w:hint="eastAsia"/>
            <w:sz w:val="16"/>
            <w:szCs w:val="16"/>
          </w:rPr>
          <w:t>提案三</w:t>
        </w:r>
      </w:hyperlink>
      <w:r w:rsidR="00CA4E0C" w:rsidRPr="001D0F8E">
        <w:rPr>
          <w:rStyle w:val="a5"/>
          <w:rFonts w:ascii="標楷體" w:eastAsia="標楷體" w:hAnsi="標楷體" w:hint="eastAsia"/>
          <w:sz w:val="16"/>
          <w:szCs w:val="16"/>
          <w:u w:val="none"/>
        </w:rPr>
        <w:t>、</w:t>
      </w:r>
      <w:hyperlink w:anchor="提案四" w:history="1">
        <w:r w:rsidR="00CA4E0C" w:rsidRPr="001D0F8E">
          <w:rPr>
            <w:rStyle w:val="a5"/>
            <w:rFonts w:ascii="標楷體" w:eastAsia="標楷體" w:hAnsi="標楷體" w:hint="eastAsia"/>
            <w:sz w:val="16"/>
            <w:szCs w:val="16"/>
          </w:rPr>
          <w:t>提案四</w:t>
        </w:r>
      </w:hyperlink>
      <w:r w:rsidR="00CA4E0C" w:rsidRPr="001D0F8E">
        <w:rPr>
          <w:rFonts w:ascii="標楷體" w:eastAsia="標楷體" w:hAnsi="標楷體" w:hint="eastAsia"/>
          <w:sz w:val="16"/>
          <w:szCs w:val="16"/>
        </w:rPr>
        <w:t>、</w:t>
      </w:r>
      <w:hyperlink w:anchor="提案五" w:history="1">
        <w:r w:rsidR="00CA4E0C" w:rsidRPr="001D0F8E">
          <w:rPr>
            <w:rStyle w:val="a5"/>
            <w:rFonts w:ascii="標楷體" w:eastAsia="標楷體" w:hAnsi="標楷體" w:hint="eastAsia"/>
            <w:sz w:val="16"/>
            <w:szCs w:val="16"/>
          </w:rPr>
          <w:t>提案五</w:t>
        </w:r>
      </w:hyperlink>
      <w:r w:rsidR="00CA4E0C" w:rsidRPr="001D0F8E">
        <w:rPr>
          <w:rFonts w:ascii="標楷體" w:eastAsia="標楷體" w:hAnsi="標楷體" w:hint="eastAsia"/>
          <w:sz w:val="16"/>
          <w:szCs w:val="16"/>
        </w:rPr>
        <w:t>、</w:t>
      </w:r>
      <w:hyperlink w:anchor="提案六" w:history="1">
        <w:r w:rsidR="00CA4E0C" w:rsidRPr="001D0F8E">
          <w:rPr>
            <w:rStyle w:val="a5"/>
            <w:rFonts w:ascii="標楷體" w:eastAsia="標楷體" w:hAnsi="標楷體" w:hint="eastAsia"/>
            <w:sz w:val="16"/>
            <w:szCs w:val="16"/>
          </w:rPr>
          <w:t>提案六</w:t>
        </w:r>
      </w:hyperlink>
      <w:r w:rsidR="00CA4E0C" w:rsidRPr="001D0F8E">
        <w:rPr>
          <w:rFonts w:ascii="標楷體" w:eastAsia="標楷體" w:hAnsi="標楷體" w:hint="eastAsia"/>
          <w:sz w:val="16"/>
          <w:szCs w:val="16"/>
        </w:rPr>
        <w:t>、</w:t>
      </w:r>
      <w:hyperlink w:anchor="提案七" w:history="1">
        <w:r w:rsidR="00CA4E0C" w:rsidRPr="001D0F8E">
          <w:rPr>
            <w:rStyle w:val="a5"/>
            <w:rFonts w:ascii="標楷體" w:eastAsia="標楷體" w:hAnsi="標楷體" w:hint="eastAsia"/>
            <w:sz w:val="16"/>
            <w:szCs w:val="16"/>
          </w:rPr>
          <w:t>提案七</w:t>
        </w:r>
      </w:hyperlink>
    </w:p>
    <w:p w:rsidR="005542DE" w:rsidRDefault="005542DE" w:rsidP="006C2304">
      <w:pPr>
        <w:spacing w:beforeLines="50" w:before="180"/>
        <w:ind w:leftChars="50" w:left="120"/>
      </w:pPr>
      <w:bookmarkStart w:id="2" w:name="提案二"/>
      <w:r>
        <w:rPr>
          <w:rFonts w:hint="eastAsia"/>
        </w:rPr>
        <w:t>提案二</w:t>
      </w:r>
      <w:bookmarkEnd w:id="2"/>
    </w:p>
    <w:p w:rsidR="003711B3" w:rsidRDefault="003711B3" w:rsidP="003711B3">
      <w:pPr>
        <w:ind w:leftChars="100" w:left="960" w:hangingChars="300" w:hanging="720"/>
      </w:pPr>
      <w:r>
        <w:rPr>
          <w:rFonts w:hint="eastAsia"/>
        </w:rPr>
        <w:t>案由</w:t>
      </w:r>
      <w:r w:rsidRPr="005542DE">
        <w:rPr>
          <w:rFonts w:hint="eastAsia"/>
        </w:rPr>
        <w:t>：</w:t>
      </w:r>
      <w:r w:rsidR="0066491E">
        <w:rPr>
          <w:rFonts w:ascii="新細明體" w:eastAsia="新細明體" w:hAnsi="新細明體" w:hint="eastAsia"/>
        </w:rPr>
        <w:t>106</w:t>
      </w:r>
      <w:r w:rsidR="0066491E" w:rsidRPr="00442D31">
        <w:rPr>
          <w:rFonts w:ascii="新細明體" w:eastAsia="新細明體" w:hAnsi="新細明體" w:hint="eastAsia"/>
        </w:rPr>
        <w:t>學年度</w:t>
      </w:r>
      <w:r w:rsidR="00C95475" w:rsidRPr="00C95475">
        <w:rPr>
          <w:rFonts w:ascii="新細明體" w:eastAsia="新細明體" w:hAnsi="新細明體" w:hint="eastAsia"/>
        </w:rPr>
        <w:t>通識教育委員會</w:t>
      </w:r>
      <w:r w:rsidR="0066491E" w:rsidRPr="00442D31">
        <w:rPr>
          <w:rFonts w:ascii="新細明體" w:eastAsia="新細明體" w:hAnsi="新細明體" w:hint="eastAsia"/>
        </w:rPr>
        <w:t>內部控制制度</w:t>
      </w:r>
      <w:r w:rsidR="0066491E">
        <w:rPr>
          <w:rFonts w:ascii="新細明體" w:eastAsia="新細明體" w:hAnsi="新細明體" w:hint="eastAsia"/>
        </w:rPr>
        <w:t>修正</w:t>
      </w:r>
      <w:r>
        <w:rPr>
          <w:rFonts w:ascii="新細明體" w:eastAsia="新細明體" w:hAnsi="新細明體" w:hint="eastAsia"/>
        </w:rPr>
        <w:t>，</w:t>
      </w:r>
      <w:r w:rsidRPr="005542DE">
        <w:rPr>
          <w:rFonts w:hint="eastAsia"/>
        </w:rPr>
        <w:t>提請討論。（</w:t>
      </w:r>
      <w:hyperlink w:anchor="附件二" w:history="1">
        <w:r w:rsidR="00FA312B" w:rsidRPr="00C95475">
          <w:rPr>
            <w:rStyle w:val="a5"/>
            <w:rFonts w:hint="eastAsia"/>
          </w:rPr>
          <w:t>附件二</w:t>
        </w:r>
      </w:hyperlink>
      <w:r w:rsidRPr="005542DE">
        <w:rPr>
          <w:rFonts w:hint="eastAsia"/>
        </w:rPr>
        <w:t>/</w:t>
      </w:r>
      <w:r w:rsidRPr="002A1C4D">
        <w:rPr>
          <w:rFonts w:ascii="新細明體" w:eastAsia="新細明體" w:hAnsi="新細明體" w:hint="eastAsia"/>
        </w:rPr>
        <w:t>第</w:t>
      </w:r>
      <w:r w:rsidR="00DE5B56">
        <w:rPr>
          <w:rFonts w:ascii="新細明體" w:eastAsia="新細明體" w:hAnsi="新細明體" w:hint="eastAsia"/>
        </w:rPr>
        <w:t>61</w:t>
      </w:r>
      <w:r w:rsidRPr="002A1C4D">
        <w:rPr>
          <w:rFonts w:ascii="新細明體" w:eastAsia="新細明體" w:hAnsi="新細明體" w:hint="eastAsia"/>
        </w:rPr>
        <w:t>頁</w:t>
      </w:r>
      <w:r w:rsidRPr="005542DE">
        <w:rPr>
          <w:rFonts w:hint="eastAsia"/>
        </w:rPr>
        <w:t>）</w:t>
      </w:r>
    </w:p>
    <w:p w:rsidR="0066491E" w:rsidRDefault="003711B3" w:rsidP="0066491E">
      <w:pPr>
        <w:spacing w:afterLines="50" w:after="180"/>
        <w:ind w:leftChars="100" w:left="960" w:hangingChars="300" w:hanging="720"/>
        <w:rPr>
          <w:rFonts w:ascii="新細明體" w:eastAsia="新細明體" w:hAnsi="新細明體"/>
        </w:rPr>
      </w:pPr>
      <w:r>
        <w:rPr>
          <w:rFonts w:hint="eastAsia"/>
        </w:rPr>
        <w:t>說明</w:t>
      </w:r>
      <w:r w:rsidRPr="005542DE">
        <w:rPr>
          <w:rFonts w:hint="eastAsia"/>
        </w:rPr>
        <w:t>：</w:t>
      </w:r>
      <w:r w:rsidR="0066491E">
        <w:rPr>
          <w:rFonts w:hint="eastAsia"/>
        </w:rPr>
        <w:t>本學年度</w:t>
      </w:r>
      <w:r w:rsidR="008A175A" w:rsidRPr="00C95475">
        <w:rPr>
          <w:rFonts w:ascii="新細明體" w:eastAsia="新細明體" w:hAnsi="新細明體" w:hint="eastAsia"/>
        </w:rPr>
        <w:t>通識教育委員會</w:t>
      </w:r>
      <w:r w:rsidR="008A175A">
        <w:rPr>
          <w:rFonts w:ascii="新細明體" w:eastAsia="新細明體" w:hAnsi="新細明體" w:hint="eastAsia"/>
        </w:rPr>
        <w:t>不修正任何</w:t>
      </w:r>
      <w:r w:rsidR="0066491E" w:rsidRPr="00A24E39">
        <w:rPr>
          <w:rFonts w:ascii="新細明體" w:eastAsia="新細明體" w:hAnsi="新細明體" w:hint="eastAsia"/>
        </w:rPr>
        <w:t>內控</w:t>
      </w:r>
      <w:r w:rsidR="008A175A">
        <w:rPr>
          <w:rFonts w:hint="eastAsia"/>
        </w:rPr>
        <w:t>項目及</w:t>
      </w:r>
      <w:r w:rsidR="0066491E">
        <w:rPr>
          <w:rFonts w:ascii="新細明體" w:eastAsia="新細明體" w:hAnsi="新細明體" w:hint="eastAsia"/>
        </w:rPr>
        <w:t>風險評估</w:t>
      </w:r>
      <w:r w:rsidR="008A175A">
        <w:rPr>
          <w:rFonts w:ascii="新細明體" w:eastAsia="新細明體" w:hAnsi="新細明體" w:hint="eastAsia"/>
        </w:rPr>
        <w:t>，</w:t>
      </w:r>
      <w:r w:rsidR="0066491E">
        <w:rPr>
          <w:rFonts w:ascii="新細明體" w:eastAsia="新細明體" w:hAnsi="新細明體" w:hint="eastAsia"/>
        </w:rPr>
        <w:t>彙總表如下表。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8"/>
        <w:gridCol w:w="1051"/>
        <w:gridCol w:w="2680"/>
        <w:gridCol w:w="456"/>
        <w:gridCol w:w="873"/>
        <w:gridCol w:w="875"/>
        <w:gridCol w:w="1086"/>
        <w:gridCol w:w="2375"/>
      </w:tblGrid>
      <w:tr w:rsidR="00363E62" w:rsidTr="009C3021">
        <w:trPr>
          <w:jc w:val="center"/>
        </w:trPr>
        <w:tc>
          <w:tcPr>
            <w:tcW w:w="232" w:type="pct"/>
            <w:vMerge w:val="restart"/>
            <w:tcBorders>
              <w:top w:val="single" w:sz="12" w:space="0" w:color="auto"/>
              <w:left w:val="single" w:sz="12" w:space="0" w:color="auto"/>
              <w:bottom w:val="single" w:sz="6" w:space="0" w:color="auto"/>
              <w:right w:val="single" w:sz="6" w:space="0" w:color="auto"/>
            </w:tcBorders>
            <w:vAlign w:val="center"/>
            <w:hideMark/>
          </w:tcPr>
          <w:p w:rsidR="00363E62" w:rsidRDefault="00363E62" w:rsidP="009C3021">
            <w:pPr>
              <w:spacing w:line="0" w:lineRule="atLeast"/>
              <w:jc w:val="center"/>
              <w:rPr>
                <w:rFonts w:ascii="標楷體" w:eastAsia="標楷體" w:hAnsi="標楷體"/>
                <w:szCs w:val="24"/>
              </w:rPr>
            </w:pPr>
            <w:r>
              <w:rPr>
                <w:rFonts w:ascii="標楷體" w:eastAsia="標楷體" w:hAnsi="標楷體" w:hint="eastAsia"/>
                <w:szCs w:val="24"/>
              </w:rPr>
              <w:t>序號</w:t>
            </w:r>
          </w:p>
        </w:tc>
        <w:tc>
          <w:tcPr>
            <w:tcW w:w="533" w:type="pct"/>
            <w:vMerge w:val="restart"/>
            <w:tcBorders>
              <w:top w:val="single" w:sz="12" w:space="0" w:color="auto"/>
              <w:left w:val="single" w:sz="6" w:space="0" w:color="auto"/>
              <w:bottom w:val="single" w:sz="6" w:space="0" w:color="auto"/>
              <w:right w:val="single" w:sz="6" w:space="0" w:color="auto"/>
            </w:tcBorders>
            <w:vAlign w:val="center"/>
            <w:hideMark/>
          </w:tcPr>
          <w:p w:rsidR="00363E62" w:rsidRDefault="00363E62" w:rsidP="009C3021">
            <w:pPr>
              <w:spacing w:line="0" w:lineRule="atLeast"/>
              <w:jc w:val="center"/>
              <w:rPr>
                <w:rFonts w:ascii="標楷體" w:eastAsia="標楷體" w:hAnsi="標楷體"/>
                <w:szCs w:val="24"/>
              </w:rPr>
            </w:pPr>
            <w:r>
              <w:rPr>
                <w:rFonts w:ascii="標楷體" w:eastAsia="標楷體" w:hAnsi="標楷體" w:hint="eastAsia"/>
                <w:szCs w:val="24"/>
              </w:rPr>
              <w:t>風險分布代號</w:t>
            </w:r>
          </w:p>
        </w:tc>
        <w:tc>
          <w:tcPr>
            <w:tcW w:w="1360" w:type="pct"/>
            <w:vMerge w:val="restart"/>
            <w:tcBorders>
              <w:top w:val="single" w:sz="12" w:space="0" w:color="auto"/>
              <w:left w:val="single" w:sz="6" w:space="0" w:color="auto"/>
              <w:bottom w:val="single" w:sz="6" w:space="0" w:color="auto"/>
              <w:right w:val="single" w:sz="6" w:space="0" w:color="auto"/>
            </w:tcBorders>
            <w:vAlign w:val="center"/>
            <w:hideMark/>
          </w:tcPr>
          <w:p w:rsidR="00363E62" w:rsidRDefault="00363E62" w:rsidP="009C3021">
            <w:pPr>
              <w:spacing w:line="0" w:lineRule="atLeast"/>
              <w:jc w:val="center"/>
              <w:rPr>
                <w:rFonts w:ascii="標楷體" w:eastAsia="標楷體" w:hAnsi="標楷體"/>
                <w:szCs w:val="24"/>
              </w:rPr>
            </w:pPr>
            <w:r>
              <w:rPr>
                <w:rFonts w:ascii="標楷體" w:eastAsia="標楷體" w:hAnsi="標楷體" w:hint="eastAsia"/>
                <w:szCs w:val="24"/>
              </w:rPr>
              <w:t>內控項目編號及名稱</w:t>
            </w:r>
          </w:p>
        </w:tc>
        <w:tc>
          <w:tcPr>
            <w:tcW w:w="231" w:type="pct"/>
            <w:vMerge w:val="restart"/>
            <w:tcBorders>
              <w:top w:val="single" w:sz="12" w:space="0" w:color="auto"/>
              <w:left w:val="single" w:sz="6" w:space="0" w:color="auto"/>
              <w:bottom w:val="single" w:sz="6" w:space="0" w:color="auto"/>
              <w:right w:val="single" w:sz="6" w:space="0" w:color="auto"/>
            </w:tcBorders>
            <w:vAlign w:val="center"/>
            <w:hideMark/>
          </w:tcPr>
          <w:p w:rsidR="00363E62" w:rsidRDefault="00363E62" w:rsidP="009C3021">
            <w:pPr>
              <w:spacing w:line="0" w:lineRule="atLeast"/>
              <w:jc w:val="center"/>
              <w:rPr>
                <w:rFonts w:ascii="標楷體" w:eastAsia="標楷體" w:hAnsi="標楷體"/>
                <w:szCs w:val="24"/>
              </w:rPr>
            </w:pPr>
            <w:r>
              <w:rPr>
                <w:rFonts w:ascii="標楷體" w:eastAsia="標楷體" w:hAnsi="標楷體" w:hint="eastAsia"/>
                <w:szCs w:val="24"/>
              </w:rPr>
              <w:t>版次</w:t>
            </w:r>
          </w:p>
        </w:tc>
        <w:tc>
          <w:tcPr>
            <w:tcW w:w="887" w:type="pct"/>
            <w:gridSpan w:val="2"/>
            <w:tcBorders>
              <w:top w:val="single" w:sz="12" w:space="0" w:color="auto"/>
              <w:left w:val="single" w:sz="6" w:space="0" w:color="auto"/>
              <w:bottom w:val="single" w:sz="6" w:space="0" w:color="auto"/>
              <w:right w:val="single" w:sz="6" w:space="0" w:color="auto"/>
            </w:tcBorders>
            <w:vAlign w:val="center"/>
            <w:hideMark/>
          </w:tcPr>
          <w:p w:rsidR="00363E62" w:rsidRDefault="00363E62" w:rsidP="009C3021">
            <w:pPr>
              <w:spacing w:line="0" w:lineRule="atLeast"/>
              <w:jc w:val="center"/>
              <w:rPr>
                <w:rFonts w:ascii="標楷體" w:eastAsia="標楷體" w:hAnsi="標楷體"/>
                <w:szCs w:val="24"/>
              </w:rPr>
            </w:pPr>
            <w:r>
              <w:rPr>
                <w:rFonts w:ascii="標楷體" w:eastAsia="標楷體" w:hAnsi="標楷體" w:hint="eastAsia"/>
                <w:szCs w:val="24"/>
              </w:rPr>
              <w:t>內容是否修改</w:t>
            </w:r>
          </w:p>
        </w:tc>
        <w:tc>
          <w:tcPr>
            <w:tcW w:w="551" w:type="pct"/>
            <w:vMerge w:val="restart"/>
            <w:tcBorders>
              <w:top w:val="single" w:sz="12" w:space="0" w:color="auto"/>
              <w:left w:val="single" w:sz="6" w:space="0" w:color="auto"/>
              <w:bottom w:val="single" w:sz="6" w:space="0" w:color="auto"/>
              <w:right w:val="single" w:sz="6" w:space="0" w:color="auto"/>
            </w:tcBorders>
            <w:vAlign w:val="center"/>
            <w:hideMark/>
          </w:tcPr>
          <w:p w:rsidR="00363E62" w:rsidRDefault="00363E62" w:rsidP="009C3021">
            <w:pPr>
              <w:spacing w:line="0" w:lineRule="atLeast"/>
              <w:jc w:val="center"/>
              <w:rPr>
                <w:rFonts w:ascii="標楷體" w:eastAsia="標楷體" w:hAnsi="標楷體"/>
                <w:szCs w:val="24"/>
              </w:rPr>
            </w:pPr>
            <w:r>
              <w:rPr>
                <w:rFonts w:ascii="標楷體" w:eastAsia="標楷體" w:hAnsi="標楷體" w:hint="eastAsia"/>
                <w:szCs w:val="24"/>
              </w:rPr>
              <w:t>新訂/刪除/作廢</w:t>
            </w:r>
          </w:p>
        </w:tc>
        <w:tc>
          <w:tcPr>
            <w:tcW w:w="1205" w:type="pct"/>
            <w:vMerge w:val="restart"/>
            <w:tcBorders>
              <w:top w:val="single" w:sz="12" w:space="0" w:color="auto"/>
              <w:left w:val="single" w:sz="6" w:space="0" w:color="auto"/>
              <w:bottom w:val="single" w:sz="6" w:space="0" w:color="auto"/>
              <w:right w:val="single" w:sz="12" w:space="0" w:color="auto"/>
            </w:tcBorders>
            <w:vAlign w:val="center"/>
            <w:hideMark/>
          </w:tcPr>
          <w:p w:rsidR="00363E62" w:rsidRDefault="00363E62" w:rsidP="009C3021">
            <w:pPr>
              <w:spacing w:line="0" w:lineRule="atLeast"/>
              <w:jc w:val="center"/>
              <w:rPr>
                <w:rFonts w:ascii="標楷體" w:eastAsia="標楷體" w:hAnsi="標楷體"/>
                <w:szCs w:val="24"/>
              </w:rPr>
            </w:pPr>
            <w:r>
              <w:rPr>
                <w:rFonts w:ascii="標楷體" w:eastAsia="標楷體" w:hAnsi="標楷體" w:hint="eastAsia"/>
                <w:szCs w:val="24"/>
              </w:rPr>
              <w:t>本次修訂摘要/原因</w:t>
            </w:r>
          </w:p>
        </w:tc>
      </w:tr>
      <w:tr w:rsidR="00363E62" w:rsidTr="009C3021">
        <w:trPr>
          <w:jc w:val="center"/>
        </w:trPr>
        <w:tc>
          <w:tcPr>
            <w:tcW w:w="0" w:type="auto"/>
            <w:vMerge/>
            <w:tcBorders>
              <w:top w:val="single" w:sz="12" w:space="0" w:color="auto"/>
              <w:left w:val="single" w:sz="12" w:space="0" w:color="auto"/>
              <w:bottom w:val="single" w:sz="6" w:space="0" w:color="auto"/>
              <w:right w:val="single" w:sz="6" w:space="0" w:color="auto"/>
            </w:tcBorders>
            <w:vAlign w:val="center"/>
            <w:hideMark/>
          </w:tcPr>
          <w:p w:rsidR="00363E62" w:rsidRDefault="00363E62" w:rsidP="009C3021">
            <w:pPr>
              <w:widowControl/>
              <w:rPr>
                <w:rFonts w:ascii="標楷體" w:eastAsia="標楷體" w:hAnsi="標楷體"/>
                <w:szCs w:val="24"/>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363E62" w:rsidRDefault="00363E62" w:rsidP="009C3021">
            <w:pPr>
              <w:widowControl/>
              <w:rPr>
                <w:rFonts w:ascii="標楷體" w:eastAsia="標楷體" w:hAnsi="標楷體"/>
                <w:szCs w:val="24"/>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363E62" w:rsidRDefault="00363E62" w:rsidP="009C3021">
            <w:pPr>
              <w:widowControl/>
              <w:rPr>
                <w:rFonts w:ascii="標楷體" w:eastAsia="標楷體" w:hAnsi="標楷體"/>
                <w:szCs w:val="24"/>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363E62" w:rsidRDefault="00363E62" w:rsidP="009C3021">
            <w:pPr>
              <w:widowControl/>
              <w:rPr>
                <w:rFonts w:ascii="標楷體" w:eastAsia="標楷體" w:hAnsi="標楷體"/>
                <w:szCs w:val="24"/>
              </w:rPr>
            </w:pPr>
          </w:p>
        </w:tc>
        <w:tc>
          <w:tcPr>
            <w:tcW w:w="443" w:type="pct"/>
            <w:tcBorders>
              <w:top w:val="single" w:sz="6" w:space="0" w:color="auto"/>
              <w:left w:val="single" w:sz="6" w:space="0" w:color="auto"/>
              <w:bottom w:val="single" w:sz="6" w:space="0" w:color="auto"/>
              <w:right w:val="single" w:sz="6" w:space="0" w:color="auto"/>
            </w:tcBorders>
            <w:vAlign w:val="center"/>
            <w:hideMark/>
          </w:tcPr>
          <w:p w:rsidR="00363E62" w:rsidRDefault="00363E62" w:rsidP="009C3021">
            <w:pPr>
              <w:spacing w:line="0" w:lineRule="atLeast"/>
              <w:jc w:val="center"/>
              <w:rPr>
                <w:rFonts w:ascii="標楷體" w:eastAsia="標楷體" w:hAnsi="標楷體"/>
                <w:szCs w:val="24"/>
              </w:rPr>
            </w:pPr>
            <w:r>
              <w:rPr>
                <w:rFonts w:ascii="標楷體" w:eastAsia="標楷體" w:hAnsi="標楷體" w:hint="eastAsia"/>
                <w:szCs w:val="24"/>
              </w:rPr>
              <w:t>是</w:t>
            </w:r>
          </w:p>
        </w:tc>
        <w:tc>
          <w:tcPr>
            <w:tcW w:w="444" w:type="pct"/>
            <w:tcBorders>
              <w:top w:val="single" w:sz="6" w:space="0" w:color="auto"/>
              <w:left w:val="single" w:sz="6" w:space="0" w:color="auto"/>
              <w:bottom w:val="single" w:sz="6" w:space="0" w:color="auto"/>
              <w:right w:val="single" w:sz="6" w:space="0" w:color="auto"/>
            </w:tcBorders>
            <w:vAlign w:val="center"/>
            <w:hideMark/>
          </w:tcPr>
          <w:p w:rsidR="00363E62" w:rsidRDefault="00363E62" w:rsidP="009C3021">
            <w:pPr>
              <w:spacing w:line="0" w:lineRule="atLeast"/>
              <w:jc w:val="center"/>
              <w:rPr>
                <w:rFonts w:ascii="標楷體" w:eastAsia="標楷體" w:hAnsi="標楷體"/>
                <w:szCs w:val="24"/>
              </w:rPr>
            </w:pPr>
            <w:r>
              <w:rPr>
                <w:rFonts w:ascii="標楷體" w:eastAsia="標楷體" w:hAnsi="標楷體" w:hint="eastAsia"/>
                <w:szCs w:val="24"/>
              </w:rPr>
              <w:t>否</w:t>
            </w: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363E62" w:rsidRDefault="00363E62" w:rsidP="009C3021">
            <w:pPr>
              <w:widowControl/>
              <w:rPr>
                <w:rFonts w:ascii="標楷體" w:eastAsia="標楷體" w:hAnsi="標楷體"/>
                <w:szCs w:val="24"/>
              </w:rPr>
            </w:pPr>
          </w:p>
        </w:tc>
        <w:tc>
          <w:tcPr>
            <w:tcW w:w="0" w:type="auto"/>
            <w:vMerge/>
            <w:tcBorders>
              <w:top w:val="single" w:sz="12" w:space="0" w:color="auto"/>
              <w:left w:val="single" w:sz="6" w:space="0" w:color="auto"/>
              <w:bottom w:val="single" w:sz="6" w:space="0" w:color="auto"/>
              <w:right w:val="single" w:sz="12" w:space="0" w:color="auto"/>
            </w:tcBorders>
            <w:vAlign w:val="center"/>
            <w:hideMark/>
          </w:tcPr>
          <w:p w:rsidR="00363E62" w:rsidRDefault="00363E62" w:rsidP="009C3021">
            <w:pPr>
              <w:widowControl/>
              <w:rPr>
                <w:rFonts w:ascii="標楷體" w:eastAsia="標楷體" w:hAnsi="標楷體"/>
                <w:szCs w:val="24"/>
              </w:rPr>
            </w:pPr>
          </w:p>
        </w:tc>
      </w:tr>
      <w:tr w:rsidR="00363E62" w:rsidTr="009C3021">
        <w:trPr>
          <w:jc w:val="center"/>
        </w:trPr>
        <w:tc>
          <w:tcPr>
            <w:tcW w:w="232" w:type="pct"/>
            <w:tcBorders>
              <w:top w:val="single" w:sz="6" w:space="0" w:color="auto"/>
              <w:left w:val="single" w:sz="12" w:space="0" w:color="auto"/>
              <w:bottom w:val="single" w:sz="6" w:space="0" w:color="auto"/>
              <w:right w:val="single" w:sz="6" w:space="0" w:color="auto"/>
            </w:tcBorders>
            <w:vAlign w:val="center"/>
            <w:hideMark/>
          </w:tcPr>
          <w:p w:rsidR="00363E62" w:rsidRDefault="00363E62" w:rsidP="009C3021">
            <w:pPr>
              <w:spacing w:line="0" w:lineRule="atLeast"/>
              <w:jc w:val="center"/>
              <w:rPr>
                <w:rFonts w:ascii="標楷體" w:eastAsia="標楷體" w:hAnsi="標楷體"/>
                <w:szCs w:val="24"/>
              </w:rPr>
            </w:pPr>
            <w:r>
              <w:rPr>
                <w:rFonts w:ascii="標楷體" w:eastAsia="標楷體" w:hAnsi="標楷體" w:hint="eastAsia"/>
                <w:szCs w:val="24"/>
              </w:rPr>
              <w:t>1</w:t>
            </w:r>
          </w:p>
        </w:tc>
        <w:tc>
          <w:tcPr>
            <w:tcW w:w="533" w:type="pct"/>
            <w:tcBorders>
              <w:top w:val="single" w:sz="6" w:space="0" w:color="auto"/>
              <w:left w:val="single" w:sz="6" w:space="0" w:color="auto"/>
              <w:bottom w:val="single" w:sz="6" w:space="0" w:color="auto"/>
              <w:right w:val="single" w:sz="6" w:space="0" w:color="auto"/>
            </w:tcBorders>
            <w:vAlign w:val="center"/>
          </w:tcPr>
          <w:p w:rsidR="00363E62" w:rsidRDefault="00363E62" w:rsidP="009C3021">
            <w:pPr>
              <w:spacing w:line="0" w:lineRule="atLeast"/>
              <w:jc w:val="center"/>
              <w:rPr>
                <w:rFonts w:ascii="標楷體" w:eastAsia="標楷體" w:hAnsi="標楷體"/>
                <w:szCs w:val="24"/>
              </w:rPr>
            </w:pPr>
            <w:r>
              <w:rPr>
                <w:rFonts w:ascii="標楷體" w:eastAsia="標楷體" w:hAnsi="標楷體" w:hint="eastAsia"/>
                <w:szCs w:val="24"/>
              </w:rPr>
              <w:t>通1</w:t>
            </w:r>
          </w:p>
        </w:tc>
        <w:tc>
          <w:tcPr>
            <w:tcW w:w="1360" w:type="pct"/>
            <w:tcBorders>
              <w:top w:val="single" w:sz="6" w:space="0" w:color="auto"/>
              <w:left w:val="single" w:sz="6" w:space="0" w:color="auto"/>
              <w:bottom w:val="single" w:sz="6" w:space="0" w:color="auto"/>
              <w:right w:val="single" w:sz="6" w:space="0" w:color="auto"/>
            </w:tcBorders>
            <w:vAlign w:val="center"/>
          </w:tcPr>
          <w:p w:rsidR="00363E62" w:rsidRDefault="00363E62" w:rsidP="009C3021">
            <w:pPr>
              <w:spacing w:line="0" w:lineRule="atLeast"/>
              <w:jc w:val="both"/>
              <w:rPr>
                <w:rFonts w:ascii="標楷體" w:eastAsia="標楷體" w:hAnsi="標楷體"/>
                <w:szCs w:val="24"/>
              </w:rPr>
            </w:pPr>
            <w:r>
              <w:rPr>
                <w:rFonts w:ascii="標楷體" w:eastAsia="標楷體" w:hAnsi="標楷體" w:hint="eastAsia"/>
                <w:szCs w:val="24"/>
              </w:rPr>
              <w:t>1260-003通識教育委員會議標準作業流程</w:t>
            </w:r>
          </w:p>
        </w:tc>
        <w:tc>
          <w:tcPr>
            <w:tcW w:w="231" w:type="pct"/>
            <w:tcBorders>
              <w:top w:val="single" w:sz="6" w:space="0" w:color="auto"/>
              <w:left w:val="single" w:sz="6" w:space="0" w:color="auto"/>
              <w:bottom w:val="single" w:sz="6" w:space="0" w:color="auto"/>
              <w:right w:val="single" w:sz="6" w:space="0" w:color="auto"/>
            </w:tcBorders>
            <w:vAlign w:val="center"/>
          </w:tcPr>
          <w:p w:rsidR="00363E62" w:rsidRDefault="00363E62" w:rsidP="009C3021">
            <w:pPr>
              <w:spacing w:line="0" w:lineRule="atLeast"/>
              <w:jc w:val="center"/>
              <w:rPr>
                <w:rFonts w:ascii="標楷體" w:eastAsia="標楷體" w:hAnsi="標楷體"/>
                <w:szCs w:val="24"/>
              </w:rPr>
            </w:pPr>
            <w:r>
              <w:rPr>
                <w:rFonts w:ascii="標楷體" w:eastAsia="標楷體" w:hAnsi="標楷體" w:hint="eastAsia"/>
                <w:szCs w:val="24"/>
              </w:rPr>
              <w:t>02</w:t>
            </w:r>
          </w:p>
        </w:tc>
        <w:tc>
          <w:tcPr>
            <w:tcW w:w="443" w:type="pct"/>
            <w:tcBorders>
              <w:top w:val="single" w:sz="6" w:space="0" w:color="auto"/>
              <w:left w:val="single" w:sz="6" w:space="0" w:color="auto"/>
              <w:bottom w:val="single" w:sz="6" w:space="0" w:color="auto"/>
              <w:right w:val="single" w:sz="6" w:space="0" w:color="auto"/>
            </w:tcBorders>
            <w:vAlign w:val="center"/>
          </w:tcPr>
          <w:p w:rsidR="00363E62" w:rsidRDefault="00363E62" w:rsidP="009C3021">
            <w:pPr>
              <w:spacing w:line="0" w:lineRule="atLeast"/>
              <w:jc w:val="center"/>
            </w:pPr>
          </w:p>
        </w:tc>
        <w:tc>
          <w:tcPr>
            <w:tcW w:w="444" w:type="pct"/>
            <w:tcBorders>
              <w:top w:val="single" w:sz="6" w:space="0" w:color="auto"/>
              <w:left w:val="single" w:sz="6" w:space="0" w:color="auto"/>
              <w:bottom w:val="single" w:sz="6" w:space="0" w:color="auto"/>
              <w:right w:val="single" w:sz="6" w:space="0" w:color="auto"/>
            </w:tcBorders>
            <w:vAlign w:val="center"/>
          </w:tcPr>
          <w:p w:rsidR="00363E62" w:rsidRDefault="00363E62" w:rsidP="009C3021">
            <w:pPr>
              <w:spacing w:line="0" w:lineRule="atLeast"/>
              <w:jc w:val="center"/>
            </w:pPr>
            <w:r>
              <w:rPr>
                <w:rFonts w:ascii="標楷體" w:eastAsia="標楷體" w:hAnsi="標楷體" w:cs="Times New Roman"/>
                <w:color w:val="000000" w:themeColor="text1"/>
                <w:szCs w:val="24"/>
              </w:rPr>
              <w:sym w:font="Wingdings" w:char="F0FC"/>
            </w:r>
          </w:p>
        </w:tc>
        <w:tc>
          <w:tcPr>
            <w:tcW w:w="551" w:type="pct"/>
            <w:tcBorders>
              <w:top w:val="single" w:sz="6" w:space="0" w:color="auto"/>
              <w:left w:val="single" w:sz="6" w:space="0" w:color="auto"/>
              <w:bottom w:val="single" w:sz="6" w:space="0" w:color="auto"/>
              <w:right w:val="single" w:sz="6" w:space="0" w:color="auto"/>
            </w:tcBorders>
            <w:vAlign w:val="center"/>
          </w:tcPr>
          <w:p w:rsidR="00363E62" w:rsidRDefault="00363E62" w:rsidP="009C3021">
            <w:pPr>
              <w:spacing w:line="0" w:lineRule="atLeast"/>
              <w:jc w:val="center"/>
              <w:rPr>
                <w:rFonts w:ascii="標楷體" w:eastAsia="標楷體" w:hAnsi="標楷體"/>
                <w:szCs w:val="24"/>
              </w:rPr>
            </w:pPr>
          </w:p>
        </w:tc>
        <w:tc>
          <w:tcPr>
            <w:tcW w:w="1205" w:type="pct"/>
            <w:tcBorders>
              <w:top w:val="single" w:sz="6" w:space="0" w:color="auto"/>
              <w:left w:val="single" w:sz="6" w:space="0" w:color="auto"/>
              <w:bottom w:val="single" w:sz="6" w:space="0" w:color="auto"/>
              <w:right w:val="single" w:sz="12" w:space="0" w:color="auto"/>
            </w:tcBorders>
            <w:vAlign w:val="center"/>
          </w:tcPr>
          <w:p w:rsidR="00363E62" w:rsidRDefault="00363E62" w:rsidP="009C3021">
            <w:pPr>
              <w:spacing w:line="0" w:lineRule="atLeast"/>
              <w:jc w:val="both"/>
              <w:rPr>
                <w:rFonts w:ascii="標楷體" w:eastAsia="標楷體" w:hAnsi="標楷體"/>
                <w:szCs w:val="24"/>
              </w:rPr>
            </w:pPr>
          </w:p>
        </w:tc>
      </w:tr>
      <w:tr w:rsidR="00363E62" w:rsidTr="009C3021">
        <w:trPr>
          <w:jc w:val="center"/>
        </w:trPr>
        <w:tc>
          <w:tcPr>
            <w:tcW w:w="232" w:type="pct"/>
            <w:tcBorders>
              <w:top w:val="single" w:sz="6" w:space="0" w:color="auto"/>
              <w:left w:val="single" w:sz="12" w:space="0" w:color="auto"/>
              <w:bottom w:val="single" w:sz="6" w:space="0" w:color="auto"/>
              <w:right w:val="single" w:sz="6" w:space="0" w:color="auto"/>
            </w:tcBorders>
            <w:vAlign w:val="center"/>
            <w:hideMark/>
          </w:tcPr>
          <w:p w:rsidR="00363E62" w:rsidRDefault="00363E62" w:rsidP="009C3021">
            <w:pPr>
              <w:spacing w:line="0" w:lineRule="atLeast"/>
              <w:jc w:val="center"/>
              <w:rPr>
                <w:rFonts w:ascii="標楷體" w:eastAsia="標楷體" w:hAnsi="標楷體"/>
                <w:szCs w:val="24"/>
              </w:rPr>
            </w:pPr>
            <w:r>
              <w:rPr>
                <w:rFonts w:ascii="標楷體" w:eastAsia="標楷體" w:hAnsi="標楷體" w:hint="eastAsia"/>
                <w:szCs w:val="24"/>
              </w:rPr>
              <w:t>2</w:t>
            </w:r>
          </w:p>
        </w:tc>
        <w:tc>
          <w:tcPr>
            <w:tcW w:w="533" w:type="pct"/>
            <w:tcBorders>
              <w:top w:val="single" w:sz="6" w:space="0" w:color="auto"/>
              <w:left w:val="single" w:sz="6" w:space="0" w:color="auto"/>
              <w:bottom w:val="single" w:sz="6" w:space="0" w:color="auto"/>
              <w:right w:val="single" w:sz="6" w:space="0" w:color="auto"/>
            </w:tcBorders>
            <w:vAlign w:val="center"/>
          </w:tcPr>
          <w:p w:rsidR="00363E62" w:rsidRDefault="00363E62" w:rsidP="009C3021">
            <w:pPr>
              <w:spacing w:line="0" w:lineRule="atLeast"/>
              <w:jc w:val="center"/>
              <w:rPr>
                <w:rFonts w:ascii="標楷體" w:eastAsia="標楷體" w:hAnsi="標楷體"/>
                <w:szCs w:val="24"/>
              </w:rPr>
            </w:pPr>
            <w:r>
              <w:rPr>
                <w:rFonts w:ascii="標楷體" w:eastAsia="標楷體" w:hAnsi="標楷體" w:hint="eastAsia"/>
                <w:szCs w:val="24"/>
              </w:rPr>
              <w:t>通2</w:t>
            </w:r>
          </w:p>
        </w:tc>
        <w:tc>
          <w:tcPr>
            <w:tcW w:w="1360" w:type="pct"/>
            <w:tcBorders>
              <w:top w:val="single" w:sz="6" w:space="0" w:color="auto"/>
              <w:left w:val="single" w:sz="6" w:space="0" w:color="auto"/>
              <w:bottom w:val="single" w:sz="6" w:space="0" w:color="auto"/>
              <w:right w:val="single" w:sz="6" w:space="0" w:color="auto"/>
            </w:tcBorders>
            <w:vAlign w:val="center"/>
          </w:tcPr>
          <w:p w:rsidR="00363E62" w:rsidRDefault="00363E62" w:rsidP="009C3021">
            <w:pPr>
              <w:spacing w:line="0" w:lineRule="atLeast"/>
              <w:jc w:val="both"/>
              <w:rPr>
                <w:rFonts w:ascii="標楷體" w:eastAsia="標楷體" w:hAnsi="標楷體"/>
                <w:szCs w:val="24"/>
              </w:rPr>
            </w:pPr>
            <w:r>
              <w:rPr>
                <w:rFonts w:ascii="標楷體" w:eastAsia="標楷體" w:hAnsi="標楷體" w:hint="eastAsia"/>
                <w:szCs w:val="24"/>
              </w:rPr>
              <w:t>1260-004通識課程之規劃及開排課作業流程</w:t>
            </w:r>
          </w:p>
        </w:tc>
        <w:tc>
          <w:tcPr>
            <w:tcW w:w="231" w:type="pct"/>
            <w:tcBorders>
              <w:top w:val="single" w:sz="6" w:space="0" w:color="auto"/>
              <w:left w:val="single" w:sz="6" w:space="0" w:color="auto"/>
              <w:bottom w:val="single" w:sz="6" w:space="0" w:color="auto"/>
              <w:right w:val="single" w:sz="6" w:space="0" w:color="auto"/>
            </w:tcBorders>
            <w:vAlign w:val="center"/>
          </w:tcPr>
          <w:p w:rsidR="00363E62" w:rsidRDefault="00363E62" w:rsidP="009C3021">
            <w:pPr>
              <w:spacing w:line="0" w:lineRule="atLeast"/>
              <w:jc w:val="center"/>
              <w:rPr>
                <w:rFonts w:ascii="標楷體" w:eastAsia="標楷體" w:hAnsi="標楷體"/>
                <w:szCs w:val="24"/>
              </w:rPr>
            </w:pPr>
            <w:r>
              <w:rPr>
                <w:rFonts w:ascii="標楷體" w:eastAsia="標楷體" w:hAnsi="標楷體" w:hint="eastAsia"/>
                <w:szCs w:val="24"/>
              </w:rPr>
              <w:t>03</w:t>
            </w:r>
          </w:p>
        </w:tc>
        <w:tc>
          <w:tcPr>
            <w:tcW w:w="443" w:type="pct"/>
            <w:tcBorders>
              <w:top w:val="single" w:sz="6" w:space="0" w:color="auto"/>
              <w:left w:val="single" w:sz="6" w:space="0" w:color="auto"/>
              <w:bottom w:val="single" w:sz="6" w:space="0" w:color="auto"/>
              <w:right w:val="single" w:sz="6" w:space="0" w:color="auto"/>
            </w:tcBorders>
            <w:vAlign w:val="center"/>
          </w:tcPr>
          <w:p w:rsidR="00363E62" w:rsidRDefault="00363E62" w:rsidP="009C3021">
            <w:pPr>
              <w:spacing w:line="0" w:lineRule="atLeast"/>
              <w:jc w:val="center"/>
              <w:rPr>
                <w:rFonts w:ascii="標楷體" w:eastAsia="標楷體" w:hAnsi="標楷體"/>
                <w:szCs w:val="24"/>
              </w:rPr>
            </w:pPr>
          </w:p>
        </w:tc>
        <w:tc>
          <w:tcPr>
            <w:tcW w:w="444" w:type="pct"/>
            <w:tcBorders>
              <w:top w:val="single" w:sz="6" w:space="0" w:color="auto"/>
              <w:left w:val="single" w:sz="6" w:space="0" w:color="auto"/>
              <w:bottom w:val="single" w:sz="6" w:space="0" w:color="auto"/>
              <w:right w:val="single" w:sz="6" w:space="0" w:color="auto"/>
            </w:tcBorders>
            <w:vAlign w:val="center"/>
          </w:tcPr>
          <w:p w:rsidR="00363E62" w:rsidRDefault="00363E62" w:rsidP="009C3021">
            <w:pPr>
              <w:spacing w:line="0" w:lineRule="atLeast"/>
              <w:jc w:val="center"/>
              <w:rPr>
                <w:rFonts w:ascii="標楷體" w:eastAsia="標楷體" w:hAnsi="標楷體"/>
                <w:szCs w:val="24"/>
              </w:rPr>
            </w:pPr>
            <w:r>
              <w:rPr>
                <w:rFonts w:ascii="標楷體" w:eastAsia="標楷體" w:hAnsi="標楷體" w:cs="Times New Roman"/>
                <w:color w:val="000000" w:themeColor="text1"/>
                <w:szCs w:val="24"/>
              </w:rPr>
              <w:sym w:font="Wingdings" w:char="F0FC"/>
            </w:r>
          </w:p>
        </w:tc>
        <w:tc>
          <w:tcPr>
            <w:tcW w:w="551" w:type="pct"/>
            <w:tcBorders>
              <w:top w:val="single" w:sz="6" w:space="0" w:color="auto"/>
              <w:left w:val="single" w:sz="6" w:space="0" w:color="auto"/>
              <w:bottom w:val="single" w:sz="6" w:space="0" w:color="auto"/>
              <w:right w:val="single" w:sz="6" w:space="0" w:color="auto"/>
            </w:tcBorders>
            <w:vAlign w:val="center"/>
          </w:tcPr>
          <w:p w:rsidR="00363E62" w:rsidRDefault="00363E62" w:rsidP="009C3021">
            <w:pPr>
              <w:spacing w:line="0" w:lineRule="atLeast"/>
              <w:jc w:val="center"/>
              <w:rPr>
                <w:rFonts w:ascii="標楷體" w:eastAsia="標楷體" w:hAnsi="標楷體"/>
                <w:szCs w:val="24"/>
              </w:rPr>
            </w:pPr>
          </w:p>
        </w:tc>
        <w:tc>
          <w:tcPr>
            <w:tcW w:w="1205" w:type="pct"/>
            <w:tcBorders>
              <w:top w:val="single" w:sz="6" w:space="0" w:color="auto"/>
              <w:left w:val="single" w:sz="6" w:space="0" w:color="auto"/>
              <w:bottom w:val="single" w:sz="6" w:space="0" w:color="auto"/>
              <w:right w:val="single" w:sz="12" w:space="0" w:color="auto"/>
            </w:tcBorders>
            <w:vAlign w:val="center"/>
          </w:tcPr>
          <w:p w:rsidR="00363E62" w:rsidRDefault="00363E62" w:rsidP="009C3021">
            <w:pPr>
              <w:spacing w:line="0" w:lineRule="atLeast"/>
              <w:ind w:left="240" w:hangingChars="100" w:hanging="240"/>
              <w:jc w:val="both"/>
              <w:rPr>
                <w:rFonts w:ascii="標楷體" w:eastAsia="標楷體" w:hAnsi="標楷體"/>
                <w:szCs w:val="24"/>
              </w:rPr>
            </w:pPr>
          </w:p>
        </w:tc>
      </w:tr>
      <w:tr w:rsidR="00363E62" w:rsidTr="009C3021">
        <w:trPr>
          <w:jc w:val="center"/>
        </w:trPr>
        <w:tc>
          <w:tcPr>
            <w:tcW w:w="232" w:type="pct"/>
            <w:tcBorders>
              <w:top w:val="single" w:sz="6" w:space="0" w:color="auto"/>
              <w:left w:val="single" w:sz="12" w:space="0" w:color="auto"/>
              <w:bottom w:val="single" w:sz="6" w:space="0" w:color="auto"/>
              <w:right w:val="single" w:sz="6" w:space="0" w:color="auto"/>
            </w:tcBorders>
            <w:vAlign w:val="center"/>
            <w:hideMark/>
          </w:tcPr>
          <w:p w:rsidR="00363E62" w:rsidRDefault="00363E62" w:rsidP="009C3021">
            <w:pPr>
              <w:spacing w:line="0" w:lineRule="atLeast"/>
              <w:jc w:val="center"/>
              <w:rPr>
                <w:rFonts w:ascii="標楷體" w:eastAsia="標楷體" w:hAnsi="標楷體"/>
                <w:szCs w:val="24"/>
              </w:rPr>
            </w:pPr>
            <w:r>
              <w:rPr>
                <w:rFonts w:ascii="標楷體" w:eastAsia="標楷體" w:hAnsi="標楷體" w:hint="eastAsia"/>
                <w:szCs w:val="24"/>
              </w:rPr>
              <w:t>3</w:t>
            </w:r>
          </w:p>
        </w:tc>
        <w:tc>
          <w:tcPr>
            <w:tcW w:w="533" w:type="pct"/>
            <w:tcBorders>
              <w:top w:val="single" w:sz="6" w:space="0" w:color="auto"/>
              <w:left w:val="single" w:sz="6" w:space="0" w:color="auto"/>
              <w:bottom w:val="single" w:sz="6" w:space="0" w:color="auto"/>
              <w:right w:val="single" w:sz="6" w:space="0" w:color="auto"/>
            </w:tcBorders>
            <w:vAlign w:val="center"/>
          </w:tcPr>
          <w:p w:rsidR="00363E62" w:rsidRDefault="00363E62" w:rsidP="009C3021">
            <w:pPr>
              <w:spacing w:line="0" w:lineRule="atLeast"/>
              <w:jc w:val="center"/>
              <w:rPr>
                <w:rFonts w:ascii="標楷體" w:eastAsia="標楷體" w:hAnsi="標楷體"/>
                <w:szCs w:val="24"/>
              </w:rPr>
            </w:pPr>
            <w:r>
              <w:rPr>
                <w:rFonts w:ascii="標楷體" w:eastAsia="標楷體" w:hAnsi="標楷體" w:hint="eastAsia"/>
                <w:szCs w:val="24"/>
              </w:rPr>
              <w:t>通3</w:t>
            </w:r>
          </w:p>
        </w:tc>
        <w:tc>
          <w:tcPr>
            <w:tcW w:w="1360" w:type="pct"/>
            <w:tcBorders>
              <w:top w:val="single" w:sz="6" w:space="0" w:color="auto"/>
              <w:left w:val="single" w:sz="6" w:space="0" w:color="auto"/>
              <w:bottom w:val="single" w:sz="6" w:space="0" w:color="auto"/>
              <w:right w:val="single" w:sz="6" w:space="0" w:color="auto"/>
            </w:tcBorders>
            <w:vAlign w:val="center"/>
          </w:tcPr>
          <w:p w:rsidR="00363E62" w:rsidRDefault="00363E62" w:rsidP="009C3021">
            <w:pPr>
              <w:spacing w:line="0" w:lineRule="atLeast"/>
              <w:jc w:val="both"/>
              <w:rPr>
                <w:rFonts w:ascii="標楷體" w:eastAsia="標楷體" w:hAnsi="標楷體"/>
                <w:szCs w:val="24"/>
              </w:rPr>
            </w:pPr>
            <w:r>
              <w:rPr>
                <w:rFonts w:ascii="標楷體" w:eastAsia="標楷體" w:hAnsi="標楷體" w:hint="eastAsia"/>
                <w:szCs w:val="24"/>
              </w:rPr>
              <w:t>1260-005</w:t>
            </w:r>
            <w:r>
              <w:rPr>
                <w:rFonts w:ascii="標楷體" w:eastAsia="標楷體" w:hAnsi="標楷體" w:cs="標楷體" w:hint="eastAsia"/>
                <w:bCs/>
                <w:szCs w:val="24"/>
              </w:rPr>
              <w:t>通識教育</w:t>
            </w:r>
            <w:r>
              <w:rPr>
                <w:rFonts w:ascii="標楷體" w:eastAsia="標楷體" w:hAnsi="標楷體" w:cs="標楷體" w:hint="eastAsia"/>
                <w:bCs/>
              </w:rPr>
              <w:t>委員會</w:t>
            </w:r>
            <w:r>
              <w:rPr>
                <w:rFonts w:ascii="標楷體" w:eastAsia="標楷體" w:hAnsi="標楷體" w:cs="標楷體" w:hint="eastAsia"/>
                <w:bCs/>
                <w:szCs w:val="24"/>
              </w:rPr>
              <w:t>教師聘任作業流程</w:t>
            </w:r>
          </w:p>
        </w:tc>
        <w:tc>
          <w:tcPr>
            <w:tcW w:w="231" w:type="pct"/>
            <w:tcBorders>
              <w:top w:val="single" w:sz="6" w:space="0" w:color="auto"/>
              <w:left w:val="single" w:sz="6" w:space="0" w:color="auto"/>
              <w:bottom w:val="single" w:sz="6" w:space="0" w:color="auto"/>
              <w:right w:val="single" w:sz="6" w:space="0" w:color="auto"/>
            </w:tcBorders>
            <w:vAlign w:val="center"/>
          </w:tcPr>
          <w:p w:rsidR="00363E62" w:rsidRDefault="00363E62" w:rsidP="009C3021">
            <w:pPr>
              <w:spacing w:line="0" w:lineRule="atLeast"/>
              <w:jc w:val="center"/>
              <w:rPr>
                <w:rFonts w:ascii="標楷體" w:eastAsia="標楷體" w:hAnsi="標楷體"/>
                <w:szCs w:val="24"/>
              </w:rPr>
            </w:pPr>
            <w:r>
              <w:rPr>
                <w:rFonts w:ascii="標楷體" w:eastAsia="標楷體" w:hAnsi="標楷體" w:hint="eastAsia"/>
                <w:szCs w:val="24"/>
              </w:rPr>
              <w:t>02</w:t>
            </w:r>
          </w:p>
        </w:tc>
        <w:tc>
          <w:tcPr>
            <w:tcW w:w="443" w:type="pct"/>
            <w:tcBorders>
              <w:top w:val="single" w:sz="6" w:space="0" w:color="auto"/>
              <w:left w:val="single" w:sz="6" w:space="0" w:color="auto"/>
              <w:bottom w:val="single" w:sz="6" w:space="0" w:color="auto"/>
              <w:right w:val="single" w:sz="6" w:space="0" w:color="auto"/>
            </w:tcBorders>
            <w:vAlign w:val="center"/>
          </w:tcPr>
          <w:p w:rsidR="00363E62" w:rsidRDefault="00363E62" w:rsidP="009C3021">
            <w:pPr>
              <w:spacing w:line="0" w:lineRule="atLeast"/>
              <w:jc w:val="center"/>
              <w:rPr>
                <w:rFonts w:ascii="標楷體" w:eastAsia="標楷體" w:hAnsi="標楷體"/>
                <w:szCs w:val="24"/>
              </w:rPr>
            </w:pPr>
          </w:p>
        </w:tc>
        <w:tc>
          <w:tcPr>
            <w:tcW w:w="444" w:type="pct"/>
            <w:tcBorders>
              <w:top w:val="single" w:sz="6" w:space="0" w:color="auto"/>
              <w:left w:val="single" w:sz="6" w:space="0" w:color="auto"/>
              <w:bottom w:val="single" w:sz="6" w:space="0" w:color="auto"/>
              <w:right w:val="single" w:sz="6" w:space="0" w:color="auto"/>
            </w:tcBorders>
            <w:vAlign w:val="center"/>
          </w:tcPr>
          <w:p w:rsidR="00363E62" w:rsidRDefault="00363E62" w:rsidP="009C3021">
            <w:pPr>
              <w:spacing w:line="0" w:lineRule="atLeast"/>
              <w:jc w:val="center"/>
              <w:rPr>
                <w:rFonts w:ascii="標楷體" w:eastAsia="標楷體" w:hAnsi="標楷體"/>
                <w:szCs w:val="24"/>
              </w:rPr>
            </w:pPr>
            <w:r>
              <w:rPr>
                <w:rFonts w:ascii="標楷體" w:eastAsia="標楷體" w:hAnsi="標楷體" w:cs="Times New Roman"/>
                <w:color w:val="000000" w:themeColor="text1"/>
                <w:szCs w:val="24"/>
              </w:rPr>
              <w:sym w:font="Wingdings" w:char="F0FC"/>
            </w:r>
          </w:p>
        </w:tc>
        <w:tc>
          <w:tcPr>
            <w:tcW w:w="551" w:type="pct"/>
            <w:tcBorders>
              <w:top w:val="single" w:sz="6" w:space="0" w:color="auto"/>
              <w:left w:val="single" w:sz="6" w:space="0" w:color="auto"/>
              <w:bottom w:val="single" w:sz="6" w:space="0" w:color="auto"/>
              <w:right w:val="single" w:sz="6" w:space="0" w:color="auto"/>
            </w:tcBorders>
            <w:vAlign w:val="center"/>
          </w:tcPr>
          <w:p w:rsidR="00363E62" w:rsidRDefault="00363E62" w:rsidP="009C3021">
            <w:pPr>
              <w:spacing w:line="0" w:lineRule="atLeast"/>
              <w:jc w:val="center"/>
              <w:rPr>
                <w:rFonts w:ascii="標楷體" w:eastAsia="標楷體" w:hAnsi="標楷體"/>
                <w:szCs w:val="24"/>
              </w:rPr>
            </w:pPr>
          </w:p>
        </w:tc>
        <w:tc>
          <w:tcPr>
            <w:tcW w:w="1205" w:type="pct"/>
            <w:tcBorders>
              <w:top w:val="single" w:sz="6" w:space="0" w:color="auto"/>
              <w:left w:val="single" w:sz="6" w:space="0" w:color="auto"/>
              <w:bottom w:val="single" w:sz="6" w:space="0" w:color="auto"/>
              <w:right w:val="single" w:sz="12" w:space="0" w:color="auto"/>
            </w:tcBorders>
            <w:vAlign w:val="center"/>
          </w:tcPr>
          <w:p w:rsidR="00363E62" w:rsidRDefault="00363E62" w:rsidP="009C3021">
            <w:pPr>
              <w:spacing w:line="0" w:lineRule="atLeast"/>
              <w:jc w:val="both"/>
              <w:rPr>
                <w:rFonts w:ascii="標楷體" w:eastAsia="標楷體" w:hAnsi="標楷體"/>
                <w:szCs w:val="24"/>
              </w:rPr>
            </w:pPr>
          </w:p>
        </w:tc>
      </w:tr>
      <w:tr w:rsidR="00363E62" w:rsidTr="009C3021">
        <w:trPr>
          <w:jc w:val="center"/>
        </w:trPr>
        <w:tc>
          <w:tcPr>
            <w:tcW w:w="232" w:type="pct"/>
            <w:tcBorders>
              <w:top w:val="single" w:sz="6" w:space="0" w:color="auto"/>
              <w:left w:val="single" w:sz="12" w:space="0" w:color="auto"/>
              <w:bottom w:val="single" w:sz="6" w:space="0" w:color="auto"/>
              <w:right w:val="single" w:sz="6" w:space="0" w:color="auto"/>
            </w:tcBorders>
            <w:vAlign w:val="center"/>
            <w:hideMark/>
          </w:tcPr>
          <w:p w:rsidR="00363E62" w:rsidRDefault="00363E62" w:rsidP="009C3021">
            <w:pPr>
              <w:spacing w:line="0" w:lineRule="atLeast"/>
              <w:jc w:val="center"/>
              <w:rPr>
                <w:rFonts w:ascii="標楷體" w:eastAsia="標楷體" w:hAnsi="標楷體"/>
                <w:szCs w:val="24"/>
              </w:rPr>
            </w:pPr>
            <w:r>
              <w:rPr>
                <w:rFonts w:ascii="標楷體" w:eastAsia="標楷體" w:hAnsi="標楷體" w:hint="eastAsia"/>
                <w:szCs w:val="24"/>
              </w:rPr>
              <w:t>4</w:t>
            </w:r>
          </w:p>
        </w:tc>
        <w:tc>
          <w:tcPr>
            <w:tcW w:w="533" w:type="pct"/>
            <w:tcBorders>
              <w:top w:val="single" w:sz="6" w:space="0" w:color="auto"/>
              <w:left w:val="single" w:sz="6" w:space="0" w:color="auto"/>
              <w:bottom w:val="single" w:sz="6" w:space="0" w:color="auto"/>
              <w:right w:val="single" w:sz="6" w:space="0" w:color="auto"/>
            </w:tcBorders>
            <w:vAlign w:val="center"/>
          </w:tcPr>
          <w:p w:rsidR="00363E62" w:rsidRDefault="00363E62" w:rsidP="009C3021">
            <w:pPr>
              <w:spacing w:line="0" w:lineRule="atLeast"/>
              <w:jc w:val="center"/>
              <w:rPr>
                <w:rFonts w:ascii="標楷體" w:eastAsia="標楷體" w:hAnsi="標楷體"/>
                <w:szCs w:val="24"/>
              </w:rPr>
            </w:pPr>
            <w:r>
              <w:rPr>
                <w:rFonts w:ascii="標楷體" w:eastAsia="標楷體" w:hAnsi="標楷體" w:hint="eastAsia"/>
                <w:szCs w:val="24"/>
              </w:rPr>
              <w:t>通4</w:t>
            </w:r>
          </w:p>
        </w:tc>
        <w:tc>
          <w:tcPr>
            <w:tcW w:w="1360" w:type="pct"/>
            <w:tcBorders>
              <w:top w:val="single" w:sz="6" w:space="0" w:color="auto"/>
              <w:left w:val="single" w:sz="6" w:space="0" w:color="auto"/>
              <w:bottom w:val="single" w:sz="6" w:space="0" w:color="auto"/>
              <w:right w:val="single" w:sz="6" w:space="0" w:color="auto"/>
            </w:tcBorders>
            <w:vAlign w:val="center"/>
          </w:tcPr>
          <w:p w:rsidR="00363E62" w:rsidRDefault="00363E62" w:rsidP="009C3021">
            <w:pPr>
              <w:spacing w:line="0" w:lineRule="atLeast"/>
              <w:jc w:val="both"/>
              <w:rPr>
                <w:rFonts w:ascii="標楷體" w:eastAsia="標楷體" w:hAnsi="標楷體"/>
                <w:szCs w:val="24"/>
              </w:rPr>
            </w:pPr>
            <w:r>
              <w:rPr>
                <w:rFonts w:ascii="標楷體" w:eastAsia="標楷體" w:hAnsi="標楷體" w:hint="eastAsia"/>
                <w:szCs w:val="24"/>
              </w:rPr>
              <w:t>1260-006全國性圍棋賽事標準作業流程</w:t>
            </w:r>
          </w:p>
        </w:tc>
        <w:tc>
          <w:tcPr>
            <w:tcW w:w="231" w:type="pct"/>
            <w:tcBorders>
              <w:top w:val="single" w:sz="6" w:space="0" w:color="auto"/>
              <w:left w:val="single" w:sz="6" w:space="0" w:color="auto"/>
              <w:bottom w:val="single" w:sz="6" w:space="0" w:color="auto"/>
              <w:right w:val="single" w:sz="6" w:space="0" w:color="auto"/>
            </w:tcBorders>
            <w:vAlign w:val="center"/>
          </w:tcPr>
          <w:p w:rsidR="00363E62" w:rsidRDefault="00363E62" w:rsidP="009C3021">
            <w:pPr>
              <w:spacing w:line="0" w:lineRule="atLeast"/>
              <w:jc w:val="center"/>
              <w:rPr>
                <w:rFonts w:ascii="標楷體" w:eastAsia="標楷體" w:hAnsi="標楷體"/>
                <w:szCs w:val="24"/>
              </w:rPr>
            </w:pPr>
            <w:r>
              <w:rPr>
                <w:rFonts w:ascii="標楷體" w:eastAsia="標楷體" w:hAnsi="標楷體" w:hint="eastAsia"/>
                <w:szCs w:val="24"/>
              </w:rPr>
              <w:t>02</w:t>
            </w:r>
          </w:p>
        </w:tc>
        <w:tc>
          <w:tcPr>
            <w:tcW w:w="443" w:type="pct"/>
            <w:tcBorders>
              <w:top w:val="single" w:sz="6" w:space="0" w:color="auto"/>
              <w:left w:val="single" w:sz="6" w:space="0" w:color="auto"/>
              <w:bottom w:val="single" w:sz="6" w:space="0" w:color="auto"/>
              <w:right w:val="single" w:sz="6" w:space="0" w:color="auto"/>
            </w:tcBorders>
            <w:vAlign w:val="center"/>
          </w:tcPr>
          <w:p w:rsidR="00363E62" w:rsidRDefault="00363E62" w:rsidP="009C3021">
            <w:pPr>
              <w:spacing w:line="0" w:lineRule="atLeast"/>
              <w:jc w:val="center"/>
              <w:rPr>
                <w:rFonts w:ascii="標楷體" w:eastAsia="標楷體" w:hAnsi="標楷體"/>
                <w:szCs w:val="24"/>
              </w:rPr>
            </w:pPr>
          </w:p>
        </w:tc>
        <w:tc>
          <w:tcPr>
            <w:tcW w:w="444" w:type="pct"/>
            <w:tcBorders>
              <w:top w:val="single" w:sz="6" w:space="0" w:color="auto"/>
              <w:left w:val="single" w:sz="6" w:space="0" w:color="auto"/>
              <w:bottom w:val="single" w:sz="6" w:space="0" w:color="auto"/>
              <w:right w:val="single" w:sz="6" w:space="0" w:color="auto"/>
            </w:tcBorders>
            <w:vAlign w:val="center"/>
          </w:tcPr>
          <w:p w:rsidR="00363E62" w:rsidRDefault="00363E62" w:rsidP="009C3021">
            <w:pPr>
              <w:spacing w:line="0" w:lineRule="atLeast"/>
              <w:jc w:val="center"/>
              <w:rPr>
                <w:rFonts w:ascii="標楷體" w:eastAsia="標楷體" w:hAnsi="標楷體"/>
                <w:szCs w:val="24"/>
              </w:rPr>
            </w:pPr>
            <w:r>
              <w:rPr>
                <w:rFonts w:ascii="標楷體" w:eastAsia="標楷體" w:hAnsi="標楷體" w:cs="Times New Roman"/>
                <w:color w:val="000000" w:themeColor="text1"/>
                <w:szCs w:val="24"/>
              </w:rPr>
              <w:sym w:font="Wingdings" w:char="F0FC"/>
            </w:r>
          </w:p>
        </w:tc>
        <w:tc>
          <w:tcPr>
            <w:tcW w:w="551" w:type="pct"/>
            <w:tcBorders>
              <w:top w:val="single" w:sz="6" w:space="0" w:color="auto"/>
              <w:left w:val="single" w:sz="6" w:space="0" w:color="auto"/>
              <w:bottom w:val="single" w:sz="6" w:space="0" w:color="auto"/>
              <w:right w:val="single" w:sz="6" w:space="0" w:color="auto"/>
            </w:tcBorders>
            <w:vAlign w:val="center"/>
          </w:tcPr>
          <w:p w:rsidR="00363E62" w:rsidRDefault="00363E62" w:rsidP="009C3021">
            <w:pPr>
              <w:spacing w:line="0" w:lineRule="atLeast"/>
              <w:jc w:val="center"/>
              <w:rPr>
                <w:rFonts w:ascii="標楷體" w:eastAsia="標楷體" w:hAnsi="標楷體"/>
                <w:szCs w:val="24"/>
              </w:rPr>
            </w:pPr>
          </w:p>
        </w:tc>
        <w:tc>
          <w:tcPr>
            <w:tcW w:w="1205" w:type="pct"/>
            <w:tcBorders>
              <w:top w:val="single" w:sz="6" w:space="0" w:color="auto"/>
              <w:left w:val="single" w:sz="6" w:space="0" w:color="auto"/>
              <w:bottom w:val="single" w:sz="6" w:space="0" w:color="auto"/>
              <w:right w:val="single" w:sz="12" w:space="0" w:color="auto"/>
            </w:tcBorders>
            <w:vAlign w:val="center"/>
          </w:tcPr>
          <w:p w:rsidR="00363E62" w:rsidRDefault="00363E62" w:rsidP="009C3021">
            <w:pPr>
              <w:spacing w:line="0" w:lineRule="atLeast"/>
              <w:jc w:val="both"/>
              <w:rPr>
                <w:rFonts w:ascii="標楷體" w:eastAsia="標楷體" w:hAnsi="標楷體"/>
                <w:szCs w:val="24"/>
              </w:rPr>
            </w:pPr>
          </w:p>
        </w:tc>
      </w:tr>
    </w:tbl>
    <w:p w:rsidR="003711B3" w:rsidRDefault="003711B3" w:rsidP="005529C2">
      <w:pPr>
        <w:spacing w:beforeLines="50" w:before="180"/>
        <w:ind w:leftChars="100" w:left="961" w:hangingChars="300" w:hanging="721"/>
      </w:pPr>
      <w:r w:rsidRPr="005542DE">
        <w:rPr>
          <w:rFonts w:hint="eastAsia"/>
          <w:b/>
        </w:rPr>
        <w:t>決議</w:t>
      </w:r>
      <w:r w:rsidRPr="005542DE">
        <w:rPr>
          <w:rFonts w:ascii="新細明體" w:eastAsia="新細明體" w:hAnsi="新細明體" w:hint="eastAsia"/>
          <w:b/>
        </w:rPr>
        <w:t>：</w:t>
      </w:r>
      <w:r w:rsidR="00CA4E0C">
        <w:rPr>
          <w:rFonts w:ascii="新細明體" w:eastAsia="新細明體" w:hAnsi="新細明體" w:hint="eastAsia"/>
          <w:b/>
        </w:rPr>
        <w:t xml:space="preserve">                                    </w:t>
      </w:r>
      <w:hyperlink w:anchor="提案一" w:history="1">
        <w:r w:rsidR="00CA4E0C" w:rsidRPr="001D0F8E">
          <w:rPr>
            <w:rStyle w:val="a5"/>
            <w:rFonts w:ascii="標楷體" w:eastAsia="標楷體" w:hAnsi="標楷體" w:hint="eastAsia"/>
            <w:sz w:val="16"/>
            <w:szCs w:val="16"/>
          </w:rPr>
          <w:t>提案一</w:t>
        </w:r>
      </w:hyperlink>
      <w:r w:rsidR="00CA4E0C" w:rsidRPr="001D0F8E">
        <w:rPr>
          <w:rFonts w:ascii="標楷體" w:eastAsia="標楷體" w:hAnsi="標楷體" w:hint="eastAsia"/>
          <w:sz w:val="16"/>
          <w:szCs w:val="16"/>
        </w:rPr>
        <w:t>、</w:t>
      </w:r>
      <w:hyperlink w:anchor="提案二" w:history="1">
        <w:r w:rsidR="00CA4E0C" w:rsidRPr="001D0F8E">
          <w:rPr>
            <w:rStyle w:val="a5"/>
            <w:rFonts w:ascii="標楷體" w:eastAsia="標楷體" w:hAnsi="標楷體" w:hint="eastAsia"/>
            <w:sz w:val="16"/>
            <w:szCs w:val="16"/>
          </w:rPr>
          <w:t>提案二</w:t>
        </w:r>
      </w:hyperlink>
      <w:r w:rsidR="00CA4E0C" w:rsidRPr="001D0F8E">
        <w:rPr>
          <w:rFonts w:ascii="標楷體" w:eastAsia="標楷體" w:hAnsi="標楷體" w:hint="eastAsia"/>
          <w:sz w:val="16"/>
          <w:szCs w:val="16"/>
        </w:rPr>
        <w:t>、</w:t>
      </w:r>
      <w:hyperlink w:anchor="提案三" w:history="1">
        <w:r w:rsidR="00CA4E0C" w:rsidRPr="001D0F8E">
          <w:rPr>
            <w:rStyle w:val="a5"/>
            <w:rFonts w:ascii="標楷體" w:eastAsia="標楷體" w:hAnsi="標楷體" w:hint="eastAsia"/>
            <w:sz w:val="16"/>
            <w:szCs w:val="16"/>
          </w:rPr>
          <w:t>提案三</w:t>
        </w:r>
      </w:hyperlink>
      <w:r w:rsidR="00CA4E0C" w:rsidRPr="001D0F8E">
        <w:rPr>
          <w:rStyle w:val="a5"/>
          <w:rFonts w:ascii="標楷體" w:eastAsia="標楷體" w:hAnsi="標楷體" w:hint="eastAsia"/>
          <w:sz w:val="16"/>
          <w:szCs w:val="16"/>
          <w:u w:val="none"/>
        </w:rPr>
        <w:t>、</w:t>
      </w:r>
      <w:hyperlink w:anchor="提案四" w:history="1">
        <w:r w:rsidR="00CA4E0C" w:rsidRPr="001D0F8E">
          <w:rPr>
            <w:rStyle w:val="a5"/>
            <w:rFonts w:ascii="標楷體" w:eastAsia="標楷體" w:hAnsi="標楷體" w:hint="eastAsia"/>
            <w:sz w:val="16"/>
            <w:szCs w:val="16"/>
          </w:rPr>
          <w:t>提案四</w:t>
        </w:r>
      </w:hyperlink>
      <w:r w:rsidR="00CA4E0C" w:rsidRPr="001D0F8E">
        <w:rPr>
          <w:rFonts w:ascii="標楷體" w:eastAsia="標楷體" w:hAnsi="標楷體" w:hint="eastAsia"/>
          <w:sz w:val="16"/>
          <w:szCs w:val="16"/>
        </w:rPr>
        <w:t>、</w:t>
      </w:r>
      <w:hyperlink w:anchor="提案五" w:history="1">
        <w:r w:rsidR="00CA4E0C" w:rsidRPr="001D0F8E">
          <w:rPr>
            <w:rStyle w:val="a5"/>
            <w:rFonts w:ascii="標楷體" w:eastAsia="標楷體" w:hAnsi="標楷體" w:hint="eastAsia"/>
            <w:sz w:val="16"/>
            <w:szCs w:val="16"/>
          </w:rPr>
          <w:t>提案五</w:t>
        </w:r>
      </w:hyperlink>
      <w:r w:rsidR="00CA4E0C" w:rsidRPr="001D0F8E">
        <w:rPr>
          <w:rFonts w:ascii="標楷體" w:eastAsia="標楷體" w:hAnsi="標楷體" w:hint="eastAsia"/>
          <w:sz w:val="16"/>
          <w:szCs w:val="16"/>
        </w:rPr>
        <w:t>、</w:t>
      </w:r>
      <w:hyperlink w:anchor="提案六" w:history="1">
        <w:r w:rsidR="00CA4E0C" w:rsidRPr="001D0F8E">
          <w:rPr>
            <w:rStyle w:val="a5"/>
            <w:rFonts w:ascii="標楷體" w:eastAsia="標楷體" w:hAnsi="標楷體" w:hint="eastAsia"/>
            <w:sz w:val="16"/>
            <w:szCs w:val="16"/>
          </w:rPr>
          <w:t>提案六</w:t>
        </w:r>
      </w:hyperlink>
      <w:r w:rsidR="00CA4E0C" w:rsidRPr="001D0F8E">
        <w:rPr>
          <w:rFonts w:ascii="標楷體" w:eastAsia="標楷體" w:hAnsi="標楷體" w:hint="eastAsia"/>
          <w:sz w:val="16"/>
          <w:szCs w:val="16"/>
        </w:rPr>
        <w:t>、</w:t>
      </w:r>
      <w:hyperlink w:anchor="提案七" w:history="1">
        <w:r w:rsidR="00CA4E0C" w:rsidRPr="001D0F8E">
          <w:rPr>
            <w:rStyle w:val="a5"/>
            <w:rFonts w:ascii="標楷體" w:eastAsia="標楷體" w:hAnsi="標楷體" w:hint="eastAsia"/>
            <w:sz w:val="16"/>
            <w:szCs w:val="16"/>
          </w:rPr>
          <w:t>提案七</w:t>
        </w:r>
      </w:hyperlink>
    </w:p>
    <w:p w:rsidR="006C2304" w:rsidRDefault="006C2304" w:rsidP="006C2304">
      <w:pPr>
        <w:spacing w:beforeLines="50" w:before="180"/>
        <w:ind w:leftChars="50" w:left="120"/>
      </w:pPr>
      <w:bookmarkStart w:id="3" w:name="提案三"/>
      <w:r>
        <w:rPr>
          <w:rFonts w:hint="eastAsia"/>
        </w:rPr>
        <w:t>提案三</w:t>
      </w:r>
      <w:bookmarkEnd w:id="3"/>
    </w:p>
    <w:p w:rsidR="006C2304" w:rsidRDefault="006C2304" w:rsidP="006C2304">
      <w:pPr>
        <w:ind w:leftChars="100" w:left="960" w:hangingChars="300" w:hanging="720"/>
      </w:pPr>
      <w:r>
        <w:rPr>
          <w:rFonts w:hint="eastAsia"/>
        </w:rPr>
        <w:t>案由</w:t>
      </w:r>
      <w:r w:rsidRPr="005542DE">
        <w:rPr>
          <w:rFonts w:hint="eastAsia"/>
        </w:rPr>
        <w:t>：</w:t>
      </w:r>
      <w:r w:rsidR="001E17D7">
        <w:rPr>
          <w:rFonts w:ascii="新細明體" w:eastAsia="新細明體" w:hAnsi="新細明體" w:hint="eastAsia"/>
        </w:rPr>
        <w:t>106</w:t>
      </w:r>
      <w:r w:rsidR="001E17D7" w:rsidRPr="00442D31">
        <w:rPr>
          <w:rFonts w:ascii="新細明體" w:eastAsia="新細明體" w:hAnsi="新細明體" w:hint="eastAsia"/>
        </w:rPr>
        <w:t>學年度</w:t>
      </w:r>
      <w:r w:rsidR="009C3021" w:rsidRPr="009C3021">
        <w:rPr>
          <w:rFonts w:ascii="新細明體" w:eastAsia="新細明體" w:hAnsi="新細明體" w:hint="eastAsia"/>
        </w:rPr>
        <w:t>圖書暨資訊</w:t>
      </w:r>
      <w:r w:rsidR="001E17D7" w:rsidRPr="009C3021">
        <w:rPr>
          <w:rFonts w:ascii="新細明體" w:eastAsia="新細明體" w:hAnsi="新細明體" w:hint="eastAsia"/>
        </w:rPr>
        <w:t>處</w:t>
      </w:r>
      <w:r w:rsidR="001E17D7" w:rsidRPr="00442D31">
        <w:rPr>
          <w:rFonts w:ascii="新細明體" w:eastAsia="新細明體" w:hAnsi="新細明體" w:hint="eastAsia"/>
        </w:rPr>
        <w:t>內部控制制度</w:t>
      </w:r>
      <w:r w:rsidR="001E17D7">
        <w:rPr>
          <w:rFonts w:ascii="新細明體" w:eastAsia="新細明體" w:hAnsi="新細明體" w:hint="eastAsia"/>
        </w:rPr>
        <w:t>修正</w:t>
      </w:r>
      <w:r w:rsidRPr="005542DE">
        <w:rPr>
          <w:rFonts w:hint="eastAsia"/>
        </w:rPr>
        <w:t>，提請討論。（</w:t>
      </w:r>
      <w:hyperlink w:anchor="附件三" w:history="1">
        <w:r w:rsidRPr="00905CD3">
          <w:rPr>
            <w:rStyle w:val="a5"/>
            <w:rFonts w:hint="eastAsia"/>
          </w:rPr>
          <w:t>附件三</w:t>
        </w:r>
      </w:hyperlink>
      <w:r w:rsidRPr="005542DE">
        <w:rPr>
          <w:rFonts w:hint="eastAsia"/>
        </w:rPr>
        <w:t>/</w:t>
      </w:r>
      <w:r w:rsidRPr="002A1C4D">
        <w:rPr>
          <w:rFonts w:ascii="新細明體" w:eastAsia="新細明體" w:hAnsi="新細明體" w:hint="eastAsia"/>
        </w:rPr>
        <w:t>第</w:t>
      </w:r>
      <w:r w:rsidR="00DE5B56">
        <w:rPr>
          <w:rFonts w:ascii="新細明體" w:eastAsia="新細明體" w:hAnsi="新細明體" w:hint="eastAsia"/>
        </w:rPr>
        <w:t>64</w:t>
      </w:r>
      <w:r w:rsidRPr="002A1C4D">
        <w:rPr>
          <w:rFonts w:ascii="新細明體" w:eastAsia="新細明體" w:hAnsi="新細明體" w:hint="eastAsia"/>
        </w:rPr>
        <w:t>頁</w:t>
      </w:r>
      <w:r w:rsidRPr="005542DE">
        <w:rPr>
          <w:rFonts w:hint="eastAsia"/>
        </w:rPr>
        <w:t>）</w:t>
      </w:r>
    </w:p>
    <w:p w:rsidR="001E17D7" w:rsidRPr="00320236" w:rsidRDefault="006C2304" w:rsidP="00A94CA7">
      <w:pPr>
        <w:spacing w:afterLines="50" w:after="180"/>
        <w:ind w:leftChars="100" w:left="1440" w:hangingChars="500" w:hanging="1200"/>
        <w:rPr>
          <w:rFonts w:ascii="新細明體" w:eastAsia="新細明體" w:hAnsi="新細明體"/>
        </w:rPr>
      </w:pPr>
      <w:r w:rsidRPr="00320236">
        <w:rPr>
          <w:rFonts w:ascii="新細明體" w:eastAsia="新細明體" w:hAnsi="新細明體" w:hint="eastAsia"/>
        </w:rPr>
        <w:t>說明：</w:t>
      </w:r>
      <w:r w:rsidR="001E17D7" w:rsidRPr="00A94CA7">
        <w:rPr>
          <w:rFonts w:ascii="新細明體" w:eastAsia="新細明體" w:hAnsi="新細明體" w:hint="eastAsia"/>
        </w:rPr>
        <w:t>一、本學年度</w:t>
      </w:r>
      <w:r w:rsidR="00A94CA7" w:rsidRPr="009C3021">
        <w:rPr>
          <w:rFonts w:ascii="新細明體" w:eastAsia="新細明體" w:hAnsi="新細明體" w:hint="eastAsia"/>
        </w:rPr>
        <w:t>圖書暨資訊處</w:t>
      </w:r>
      <w:r w:rsidR="001E17D7" w:rsidRPr="00A94CA7">
        <w:rPr>
          <w:rFonts w:ascii="新細明體" w:eastAsia="新細明體" w:hAnsi="新細明體" w:hint="eastAsia"/>
        </w:rPr>
        <w:t>送修</w:t>
      </w:r>
      <w:r w:rsidR="00A94CA7" w:rsidRPr="00A94CA7">
        <w:rPr>
          <w:rFonts w:ascii="新細明體" w:eastAsia="新細明體" w:hAnsi="新細明體" w:hint="eastAsia"/>
        </w:rPr>
        <w:t>3</w:t>
      </w:r>
      <w:r w:rsidR="001E17D7" w:rsidRPr="00A94CA7">
        <w:rPr>
          <w:rFonts w:ascii="新細明體" w:eastAsia="新細明體" w:hAnsi="新細明體" w:hint="eastAsia"/>
        </w:rPr>
        <w:t>個</w:t>
      </w:r>
      <w:r w:rsidR="00A94CA7">
        <w:rPr>
          <w:rFonts w:ascii="新細明體" w:eastAsia="新細明體" w:hAnsi="新細明體" w:hint="eastAsia"/>
        </w:rPr>
        <w:t>及</w:t>
      </w:r>
      <w:r w:rsidR="00A94CA7" w:rsidRPr="00A94CA7">
        <w:rPr>
          <w:rFonts w:ascii="新細明體" w:eastAsia="新細明體" w:hAnsi="新細明體" w:hint="eastAsia"/>
        </w:rPr>
        <w:t>刪除1個</w:t>
      </w:r>
      <w:r w:rsidR="001E17D7" w:rsidRPr="00A94CA7">
        <w:rPr>
          <w:rFonts w:ascii="新細明體" w:eastAsia="新細明體" w:hAnsi="新細明體" w:hint="eastAsia"/>
        </w:rPr>
        <w:t>內控項目</w:t>
      </w:r>
      <w:r w:rsidR="001E17D7" w:rsidRPr="00320236">
        <w:rPr>
          <w:rFonts w:ascii="新細明體" w:eastAsia="新細明體" w:hAnsi="新細明體" w:hint="eastAsia"/>
        </w:rPr>
        <w:t>，風險評估未修正，修正彙總表如下表。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67"/>
        <w:gridCol w:w="1117"/>
        <w:gridCol w:w="2751"/>
        <w:gridCol w:w="477"/>
        <w:gridCol w:w="832"/>
        <w:gridCol w:w="832"/>
        <w:gridCol w:w="1108"/>
        <w:gridCol w:w="2270"/>
      </w:tblGrid>
      <w:tr w:rsidR="00FD4F44" w:rsidTr="00BD4A4C">
        <w:trPr>
          <w:jc w:val="center"/>
        </w:trPr>
        <w:tc>
          <w:tcPr>
            <w:tcW w:w="237" w:type="pct"/>
            <w:vMerge w:val="restart"/>
            <w:tcBorders>
              <w:top w:val="single" w:sz="12" w:space="0" w:color="auto"/>
              <w:left w:val="single" w:sz="12"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序</w:t>
            </w:r>
            <w:r>
              <w:rPr>
                <w:rFonts w:ascii="標楷體" w:eastAsia="標楷體" w:hAnsi="標楷體" w:hint="eastAsia"/>
                <w:szCs w:val="24"/>
              </w:rPr>
              <w:lastRenderedPageBreak/>
              <w:t>號</w:t>
            </w:r>
          </w:p>
        </w:tc>
        <w:tc>
          <w:tcPr>
            <w:tcW w:w="567" w:type="pct"/>
            <w:vMerge w:val="restart"/>
            <w:tcBorders>
              <w:top w:val="single" w:sz="12"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lastRenderedPageBreak/>
              <w:t>風險分</w:t>
            </w:r>
            <w:r>
              <w:rPr>
                <w:rFonts w:ascii="標楷體" w:eastAsia="標楷體" w:hAnsi="標楷體" w:hint="eastAsia"/>
                <w:szCs w:val="24"/>
              </w:rPr>
              <w:lastRenderedPageBreak/>
              <w:t>布代號</w:t>
            </w:r>
          </w:p>
        </w:tc>
        <w:tc>
          <w:tcPr>
            <w:tcW w:w="1396" w:type="pct"/>
            <w:vMerge w:val="restart"/>
            <w:tcBorders>
              <w:top w:val="single" w:sz="12"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ind w:rightChars="-74" w:right="-178" w:hanging="182"/>
              <w:jc w:val="center"/>
              <w:rPr>
                <w:rFonts w:ascii="標楷體" w:eastAsia="標楷體" w:hAnsi="標楷體"/>
                <w:szCs w:val="24"/>
              </w:rPr>
            </w:pPr>
            <w:r>
              <w:rPr>
                <w:rFonts w:ascii="標楷體" w:eastAsia="標楷體" w:hAnsi="標楷體" w:hint="eastAsia"/>
                <w:szCs w:val="24"/>
              </w:rPr>
              <w:lastRenderedPageBreak/>
              <w:t>內控項目編號及名稱</w:t>
            </w:r>
          </w:p>
        </w:tc>
        <w:tc>
          <w:tcPr>
            <w:tcW w:w="242" w:type="pct"/>
            <w:vMerge w:val="restart"/>
            <w:tcBorders>
              <w:top w:val="single" w:sz="12" w:space="0" w:color="auto"/>
              <w:left w:val="single" w:sz="6" w:space="0" w:color="auto"/>
              <w:bottom w:val="single" w:sz="6" w:space="0" w:color="auto"/>
              <w:right w:val="single" w:sz="6" w:space="0" w:color="auto"/>
            </w:tcBorders>
            <w:vAlign w:val="center"/>
            <w:hideMark/>
          </w:tcPr>
          <w:p w:rsidR="00FD4F44" w:rsidRDefault="00C049FF" w:rsidP="00BD4A4C">
            <w:pPr>
              <w:spacing w:line="0" w:lineRule="atLeast"/>
              <w:jc w:val="center"/>
              <w:rPr>
                <w:rFonts w:ascii="標楷體" w:eastAsia="標楷體" w:hAnsi="標楷體"/>
                <w:szCs w:val="24"/>
              </w:rPr>
            </w:pPr>
            <w:r>
              <w:rPr>
                <w:rFonts w:ascii="標楷體" w:eastAsia="標楷體" w:hAnsi="標楷體" w:hint="eastAsia"/>
                <w:szCs w:val="24"/>
              </w:rPr>
              <w:t>頁</w:t>
            </w:r>
            <w:r w:rsidR="00FD4F44">
              <w:rPr>
                <w:rFonts w:ascii="標楷體" w:eastAsia="標楷體" w:hAnsi="標楷體" w:hint="eastAsia"/>
                <w:szCs w:val="24"/>
              </w:rPr>
              <w:lastRenderedPageBreak/>
              <w:t>次</w:t>
            </w:r>
          </w:p>
        </w:tc>
        <w:tc>
          <w:tcPr>
            <w:tcW w:w="844" w:type="pct"/>
            <w:gridSpan w:val="2"/>
            <w:tcBorders>
              <w:top w:val="single" w:sz="12"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lastRenderedPageBreak/>
              <w:t>內容是否修改</w:t>
            </w:r>
          </w:p>
        </w:tc>
        <w:tc>
          <w:tcPr>
            <w:tcW w:w="562" w:type="pct"/>
            <w:vMerge w:val="restart"/>
            <w:tcBorders>
              <w:top w:val="single" w:sz="12"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新訂/刪</w:t>
            </w:r>
            <w:r>
              <w:rPr>
                <w:rFonts w:ascii="標楷體" w:eastAsia="標楷體" w:hAnsi="標楷體" w:hint="eastAsia"/>
                <w:szCs w:val="24"/>
              </w:rPr>
              <w:lastRenderedPageBreak/>
              <w:t>除/作廢</w:t>
            </w:r>
          </w:p>
        </w:tc>
        <w:tc>
          <w:tcPr>
            <w:tcW w:w="1152" w:type="pct"/>
            <w:vMerge w:val="restart"/>
            <w:tcBorders>
              <w:top w:val="single" w:sz="12" w:space="0" w:color="auto"/>
              <w:left w:val="single" w:sz="6" w:space="0" w:color="auto"/>
              <w:bottom w:val="single" w:sz="6" w:space="0" w:color="auto"/>
              <w:right w:val="single" w:sz="12"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lastRenderedPageBreak/>
              <w:t>本次修訂摘要/原因</w:t>
            </w:r>
          </w:p>
        </w:tc>
      </w:tr>
      <w:tr w:rsidR="00FD4F44" w:rsidTr="00BD4A4C">
        <w:trPr>
          <w:jc w:val="center"/>
        </w:trPr>
        <w:tc>
          <w:tcPr>
            <w:tcW w:w="0" w:type="auto"/>
            <w:vMerge/>
            <w:tcBorders>
              <w:top w:val="single" w:sz="12" w:space="0" w:color="auto"/>
              <w:left w:val="single" w:sz="12" w:space="0" w:color="auto"/>
              <w:bottom w:val="single" w:sz="6" w:space="0" w:color="auto"/>
              <w:right w:val="single" w:sz="6" w:space="0" w:color="auto"/>
            </w:tcBorders>
            <w:vAlign w:val="center"/>
            <w:hideMark/>
          </w:tcPr>
          <w:p w:rsidR="00FD4F44" w:rsidRDefault="00FD4F44" w:rsidP="00BD4A4C">
            <w:pPr>
              <w:widowControl/>
              <w:rPr>
                <w:rFonts w:ascii="標楷體" w:eastAsia="標楷體" w:hAnsi="標楷體"/>
                <w:szCs w:val="24"/>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FD4F44" w:rsidRDefault="00FD4F44" w:rsidP="00BD4A4C">
            <w:pPr>
              <w:widowControl/>
              <w:rPr>
                <w:rFonts w:ascii="標楷體" w:eastAsia="標楷體" w:hAnsi="標楷體"/>
                <w:szCs w:val="24"/>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FD4F44" w:rsidRDefault="00FD4F44" w:rsidP="00BD4A4C">
            <w:pPr>
              <w:widowControl/>
              <w:rPr>
                <w:rFonts w:ascii="標楷體" w:eastAsia="標楷體" w:hAnsi="標楷體"/>
                <w:szCs w:val="24"/>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FD4F44" w:rsidRDefault="00FD4F44" w:rsidP="00BD4A4C">
            <w:pPr>
              <w:widowControl/>
              <w:rPr>
                <w:rFonts w:ascii="標楷體" w:eastAsia="標楷體" w:hAnsi="標楷體"/>
                <w:szCs w:val="24"/>
              </w:rPr>
            </w:pPr>
          </w:p>
        </w:tc>
        <w:tc>
          <w:tcPr>
            <w:tcW w:w="422" w:type="pct"/>
            <w:tcBorders>
              <w:top w:val="single" w:sz="6" w:space="0" w:color="auto"/>
              <w:left w:val="single" w:sz="6" w:space="0" w:color="auto"/>
              <w:bottom w:val="single" w:sz="6" w:space="0" w:color="auto"/>
              <w:right w:val="single" w:sz="6" w:space="0" w:color="auto"/>
            </w:tcBorders>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是</w:t>
            </w:r>
          </w:p>
        </w:tc>
        <w:tc>
          <w:tcPr>
            <w:tcW w:w="422" w:type="pct"/>
            <w:tcBorders>
              <w:top w:val="single" w:sz="6" w:space="0" w:color="auto"/>
              <w:left w:val="single" w:sz="6" w:space="0" w:color="auto"/>
              <w:bottom w:val="single" w:sz="6" w:space="0" w:color="auto"/>
              <w:right w:val="single" w:sz="6" w:space="0" w:color="auto"/>
            </w:tcBorders>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否</w:t>
            </w: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FD4F44" w:rsidRDefault="00FD4F44" w:rsidP="00BD4A4C">
            <w:pPr>
              <w:widowControl/>
              <w:rPr>
                <w:rFonts w:ascii="標楷體" w:eastAsia="標楷體" w:hAnsi="標楷體"/>
                <w:szCs w:val="24"/>
              </w:rPr>
            </w:pPr>
          </w:p>
        </w:tc>
        <w:tc>
          <w:tcPr>
            <w:tcW w:w="0" w:type="auto"/>
            <w:vMerge/>
            <w:tcBorders>
              <w:top w:val="single" w:sz="12" w:space="0" w:color="auto"/>
              <w:left w:val="single" w:sz="6" w:space="0" w:color="auto"/>
              <w:bottom w:val="single" w:sz="6" w:space="0" w:color="auto"/>
              <w:right w:val="single" w:sz="12" w:space="0" w:color="auto"/>
            </w:tcBorders>
            <w:vAlign w:val="center"/>
            <w:hideMark/>
          </w:tcPr>
          <w:p w:rsidR="00FD4F44" w:rsidRDefault="00FD4F44" w:rsidP="00BD4A4C">
            <w:pPr>
              <w:widowControl/>
              <w:rPr>
                <w:rFonts w:ascii="標楷體" w:eastAsia="標楷體" w:hAnsi="標楷體"/>
                <w:szCs w:val="24"/>
              </w:rPr>
            </w:pPr>
          </w:p>
        </w:tc>
      </w:tr>
      <w:tr w:rsidR="00FD4F44" w:rsidTr="00C049FF">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lastRenderedPageBreak/>
              <w:t>1</w:t>
            </w:r>
          </w:p>
        </w:tc>
        <w:tc>
          <w:tcPr>
            <w:tcW w:w="567"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圖1</w:t>
            </w:r>
          </w:p>
        </w:tc>
        <w:tc>
          <w:tcPr>
            <w:tcW w:w="1396"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both"/>
              <w:rPr>
                <w:rFonts w:ascii="標楷體" w:eastAsia="標楷體" w:hAnsi="標楷體"/>
                <w:szCs w:val="24"/>
              </w:rPr>
            </w:pPr>
            <w:r>
              <w:rPr>
                <w:rFonts w:ascii="標楷體" w:eastAsia="標楷體" w:hAnsi="標楷體" w:hint="eastAsia"/>
                <w:szCs w:val="24"/>
              </w:rPr>
              <w:t>1180-001系統開發及程式修改作業</w:t>
            </w:r>
          </w:p>
        </w:tc>
        <w:tc>
          <w:tcPr>
            <w:tcW w:w="24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42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FD4F44" w:rsidRDefault="00FD4F44" w:rsidP="00BD4A4C">
            <w:pPr>
              <w:rPr>
                <w:rFonts w:ascii="標楷體" w:eastAsia="標楷體" w:hAnsi="標楷體"/>
              </w:rPr>
            </w:pPr>
          </w:p>
        </w:tc>
      </w:tr>
      <w:tr w:rsidR="00FD4F44" w:rsidTr="00C049FF">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2</w:t>
            </w:r>
          </w:p>
        </w:tc>
        <w:tc>
          <w:tcPr>
            <w:tcW w:w="567"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圖2-1</w:t>
            </w:r>
          </w:p>
        </w:tc>
        <w:tc>
          <w:tcPr>
            <w:tcW w:w="1396"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both"/>
              <w:rPr>
                <w:rFonts w:ascii="標楷體" w:eastAsia="標楷體" w:hAnsi="標楷體"/>
                <w:szCs w:val="24"/>
              </w:rPr>
            </w:pPr>
            <w:r>
              <w:rPr>
                <w:rFonts w:ascii="標楷體" w:eastAsia="標楷體" w:hAnsi="標楷體" w:hint="eastAsia"/>
                <w:szCs w:val="24"/>
              </w:rPr>
              <w:t>1180-002-1系統文書編製作業-A.系統文書製作與修改</w:t>
            </w:r>
          </w:p>
        </w:tc>
        <w:tc>
          <w:tcPr>
            <w:tcW w:w="24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42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FD4F44" w:rsidRDefault="00FD4F44" w:rsidP="00BD4A4C">
            <w:pPr>
              <w:spacing w:line="0" w:lineRule="atLeast"/>
              <w:jc w:val="both"/>
              <w:rPr>
                <w:rFonts w:ascii="標楷體" w:eastAsia="標楷體" w:hAnsi="標楷體"/>
                <w:szCs w:val="24"/>
              </w:rPr>
            </w:pPr>
          </w:p>
        </w:tc>
      </w:tr>
      <w:tr w:rsidR="00FD4F44" w:rsidTr="00C049FF">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3</w:t>
            </w:r>
          </w:p>
        </w:tc>
        <w:tc>
          <w:tcPr>
            <w:tcW w:w="567"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圖2-2</w:t>
            </w:r>
          </w:p>
        </w:tc>
        <w:tc>
          <w:tcPr>
            <w:tcW w:w="1396"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both"/>
              <w:rPr>
                <w:rFonts w:ascii="標楷體" w:eastAsia="標楷體" w:hAnsi="標楷體"/>
                <w:szCs w:val="24"/>
              </w:rPr>
            </w:pPr>
            <w:r>
              <w:rPr>
                <w:rFonts w:ascii="標楷體" w:eastAsia="標楷體" w:hAnsi="標楷體" w:hint="eastAsia"/>
                <w:szCs w:val="24"/>
              </w:rPr>
              <w:t>1180-002-2系統文書編製作業-B.系統文書管理</w:t>
            </w:r>
          </w:p>
        </w:tc>
        <w:tc>
          <w:tcPr>
            <w:tcW w:w="24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42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FD4F44" w:rsidRDefault="00FD4F44" w:rsidP="00BD4A4C">
            <w:pPr>
              <w:spacing w:line="0" w:lineRule="atLeast"/>
              <w:jc w:val="both"/>
              <w:rPr>
                <w:rFonts w:ascii="標楷體" w:eastAsia="標楷體" w:hAnsi="標楷體"/>
                <w:szCs w:val="24"/>
              </w:rPr>
            </w:pPr>
          </w:p>
        </w:tc>
      </w:tr>
      <w:tr w:rsidR="00FD4F44" w:rsidTr="00C049FF">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4</w:t>
            </w:r>
          </w:p>
        </w:tc>
        <w:tc>
          <w:tcPr>
            <w:tcW w:w="567"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圖3-1</w:t>
            </w:r>
          </w:p>
        </w:tc>
        <w:tc>
          <w:tcPr>
            <w:tcW w:w="1396"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both"/>
              <w:rPr>
                <w:rFonts w:ascii="標楷體" w:eastAsia="標楷體" w:hAnsi="標楷體"/>
                <w:szCs w:val="24"/>
              </w:rPr>
            </w:pPr>
            <w:r>
              <w:rPr>
                <w:rFonts w:ascii="標楷體" w:eastAsia="標楷體" w:hAnsi="標楷體" w:hint="eastAsia"/>
                <w:szCs w:val="24"/>
              </w:rPr>
              <w:t>1180-003-1程式及資料之存取作業-A.資訊安全規範與存取控制</w:t>
            </w:r>
          </w:p>
        </w:tc>
        <w:tc>
          <w:tcPr>
            <w:tcW w:w="24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42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FD4F44" w:rsidRDefault="00FD4F44" w:rsidP="00BD4A4C">
            <w:pPr>
              <w:spacing w:line="0" w:lineRule="atLeast"/>
              <w:jc w:val="both"/>
              <w:rPr>
                <w:rFonts w:ascii="標楷體" w:eastAsia="標楷體" w:hAnsi="標楷體"/>
                <w:color w:val="000000" w:themeColor="text1"/>
                <w:szCs w:val="24"/>
              </w:rPr>
            </w:pPr>
          </w:p>
        </w:tc>
      </w:tr>
      <w:tr w:rsidR="00FD4F44" w:rsidTr="00C049FF">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5</w:t>
            </w:r>
          </w:p>
        </w:tc>
        <w:tc>
          <w:tcPr>
            <w:tcW w:w="567"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圖3-2</w:t>
            </w:r>
          </w:p>
        </w:tc>
        <w:tc>
          <w:tcPr>
            <w:tcW w:w="1396"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both"/>
              <w:rPr>
                <w:rFonts w:ascii="標楷體" w:eastAsia="標楷體" w:hAnsi="標楷體"/>
                <w:szCs w:val="24"/>
              </w:rPr>
            </w:pPr>
            <w:r>
              <w:rPr>
                <w:rFonts w:ascii="標楷體" w:eastAsia="標楷體" w:hAnsi="標楷體" w:hint="eastAsia"/>
                <w:szCs w:val="24"/>
              </w:rPr>
              <w:t>1180-003-2程式及資料之存取作業-B.使用者權限管理</w:t>
            </w:r>
          </w:p>
        </w:tc>
        <w:tc>
          <w:tcPr>
            <w:tcW w:w="24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42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422"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FD4F44" w:rsidRDefault="00FD4F44" w:rsidP="00BD4A4C">
            <w:pPr>
              <w:spacing w:line="0" w:lineRule="atLeast"/>
              <w:jc w:val="both"/>
              <w:rPr>
                <w:rFonts w:ascii="標楷體" w:eastAsia="標楷體" w:hAnsi="標楷體"/>
                <w:color w:val="000000" w:themeColor="text1"/>
                <w:szCs w:val="24"/>
              </w:rPr>
            </w:pPr>
          </w:p>
        </w:tc>
      </w:tr>
      <w:tr w:rsidR="00FD4F44" w:rsidTr="00C049FF">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6</w:t>
            </w:r>
          </w:p>
        </w:tc>
        <w:tc>
          <w:tcPr>
            <w:tcW w:w="567"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圖3-3</w:t>
            </w:r>
          </w:p>
        </w:tc>
        <w:tc>
          <w:tcPr>
            <w:tcW w:w="1396"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both"/>
              <w:rPr>
                <w:rFonts w:ascii="標楷體" w:eastAsia="標楷體" w:hAnsi="標楷體"/>
                <w:szCs w:val="24"/>
              </w:rPr>
            </w:pPr>
            <w:r>
              <w:rPr>
                <w:rFonts w:ascii="標楷體" w:eastAsia="標楷體" w:hAnsi="標楷體" w:hint="eastAsia"/>
                <w:szCs w:val="24"/>
              </w:rPr>
              <w:t>1180-003-3程式及資料之存取作業-C.程式及資料檔案存取</w:t>
            </w:r>
          </w:p>
        </w:tc>
        <w:tc>
          <w:tcPr>
            <w:tcW w:w="24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42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FD4F44" w:rsidRDefault="00FD4F44" w:rsidP="00BD4A4C">
            <w:pPr>
              <w:spacing w:line="0" w:lineRule="atLeast"/>
              <w:jc w:val="both"/>
              <w:rPr>
                <w:rFonts w:ascii="標楷體" w:eastAsia="標楷體" w:hAnsi="標楷體"/>
                <w:color w:val="000000" w:themeColor="text1"/>
                <w:szCs w:val="24"/>
              </w:rPr>
            </w:pPr>
          </w:p>
        </w:tc>
      </w:tr>
      <w:tr w:rsidR="00FD4F44" w:rsidTr="00C049FF">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7</w:t>
            </w:r>
          </w:p>
        </w:tc>
        <w:tc>
          <w:tcPr>
            <w:tcW w:w="567"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圖4-1</w:t>
            </w:r>
          </w:p>
        </w:tc>
        <w:tc>
          <w:tcPr>
            <w:tcW w:w="1396"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both"/>
              <w:rPr>
                <w:rFonts w:ascii="標楷體" w:eastAsia="標楷體" w:hAnsi="標楷體"/>
                <w:szCs w:val="24"/>
              </w:rPr>
            </w:pPr>
            <w:r>
              <w:rPr>
                <w:rFonts w:ascii="標楷體" w:eastAsia="標楷體" w:hAnsi="標楷體" w:hint="eastAsia"/>
                <w:szCs w:val="24"/>
              </w:rPr>
              <w:t>1180-004-1資料輸出入及處理作業-A.資料輸入及處理作業</w:t>
            </w:r>
          </w:p>
        </w:tc>
        <w:tc>
          <w:tcPr>
            <w:tcW w:w="24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42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FD4F44" w:rsidRDefault="00FD4F44" w:rsidP="00BD4A4C">
            <w:pPr>
              <w:spacing w:line="0" w:lineRule="atLeast"/>
              <w:jc w:val="both"/>
              <w:rPr>
                <w:rFonts w:ascii="標楷體" w:eastAsia="標楷體" w:hAnsi="標楷體"/>
                <w:szCs w:val="24"/>
              </w:rPr>
            </w:pPr>
          </w:p>
        </w:tc>
      </w:tr>
      <w:tr w:rsidR="00FD4F44" w:rsidTr="00C049FF">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8</w:t>
            </w:r>
          </w:p>
        </w:tc>
        <w:tc>
          <w:tcPr>
            <w:tcW w:w="567"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圖4-2</w:t>
            </w:r>
          </w:p>
        </w:tc>
        <w:tc>
          <w:tcPr>
            <w:tcW w:w="1396"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both"/>
              <w:rPr>
                <w:rFonts w:ascii="標楷體" w:eastAsia="標楷體" w:hAnsi="標楷體"/>
                <w:szCs w:val="24"/>
              </w:rPr>
            </w:pPr>
            <w:r>
              <w:rPr>
                <w:rFonts w:ascii="標楷體" w:eastAsia="標楷體" w:hAnsi="標楷體" w:hint="eastAsia"/>
                <w:szCs w:val="24"/>
              </w:rPr>
              <w:t>1180-004-2資料輸出入及處理作業-B.資料輸出及處理作業</w:t>
            </w:r>
          </w:p>
        </w:tc>
        <w:tc>
          <w:tcPr>
            <w:tcW w:w="24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42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FD4F44" w:rsidRDefault="00FD4F44" w:rsidP="00BD4A4C">
            <w:pPr>
              <w:spacing w:line="0" w:lineRule="atLeast"/>
              <w:jc w:val="both"/>
              <w:rPr>
                <w:rFonts w:ascii="標楷體" w:eastAsia="標楷體" w:hAnsi="標楷體"/>
                <w:szCs w:val="24"/>
              </w:rPr>
            </w:pPr>
          </w:p>
        </w:tc>
      </w:tr>
      <w:tr w:rsidR="00FD4F44" w:rsidTr="00C049FF">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9</w:t>
            </w:r>
          </w:p>
        </w:tc>
        <w:tc>
          <w:tcPr>
            <w:tcW w:w="567"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圖5-1</w:t>
            </w:r>
          </w:p>
        </w:tc>
        <w:tc>
          <w:tcPr>
            <w:tcW w:w="1396"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both"/>
              <w:rPr>
                <w:rFonts w:ascii="標楷體" w:eastAsia="標楷體" w:hAnsi="標楷體"/>
                <w:szCs w:val="24"/>
              </w:rPr>
            </w:pPr>
            <w:r>
              <w:rPr>
                <w:rFonts w:ascii="標楷體" w:eastAsia="標楷體" w:hAnsi="標楷體" w:hint="eastAsia"/>
                <w:szCs w:val="24"/>
              </w:rPr>
              <w:t>1180-005-1檔案及設備之安全作業-A.實體安全及機房管理</w:t>
            </w:r>
          </w:p>
        </w:tc>
        <w:tc>
          <w:tcPr>
            <w:tcW w:w="24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42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jc w:val="center"/>
            </w:pPr>
          </w:p>
        </w:tc>
        <w:tc>
          <w:tcPr>
            <w:tcW w:w="422" w:type="pct"/>
            <w:tcBorders>
              <w:top w:val="single" w:sz="6" w:space="0" w:color="auto"/>
              <w:left w:val="single" w:sz="6" w:space="0" w:color="auto"/>
              <w:bottom w:val="single" w:sz="6" w:space="0" w:color="auto"/>
              <w:right w:val="single" w:sz="6" w:space="0" w:color="auto"/>
            </w:tcBorders>
            <w:hideMark/>
          </w:tcPr>
          <w:p w:rsidR="00FD4F44" w:rsidRDefault="00FD4F44" w:rsidP="00BD4A4C">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FD4F44" w:rsidRDefault="00FD4F44" w:rsidP="00BD4A4C">
            <w:pPr>
              <w:spacing w:line="0" w:lineRule="atLeast"/>
              <w:jc w:val="both"/>
              <w:rPr>
                <w:rFonts w:ascii="標楷體" w:eastAsia="標楷體" w:hAnsi="標楷體"/>
                <w:szCs w:val="24"/>
              </w:rPr>
            </w:pPr>
          </w:p>
        </w:tc>
      </w:tr>
      <w:tr w:rsidR="00FD4F44" w:rsidTr="00C049FF">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10</w:t>
            </w:r>
          </w:p>
        </w:tc>
        <w:tc>
          <w:tcPr>
            <w:tcW w:w="567"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圖5-2</w:t>
            </w:r>
          </w:p>
        </w:tc>
        <w:tc>
          <w:tcPr>
            <w:tcW w:w="1396"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both"/>
              <w:rPr>
                <w:rFonts w:ascii="標楷體" w:eastAsia="標楷體" w:hAnsi="標楷體"/>
                <w:szCs w:val="24"/>
              </w:rPr>
            </w:pPr>
            <w:r>
              <w:rPr>
                <w:rFonts w:ascii="標楷體" w:eastAsia="標楷體" w:hAnsi="標楷體" w:hint="eastAsia"/>
                <w:szCs w:val="24"/>
              </w:rPr>
              <w:t>1180-005-2檔案及設備之安全作業-B.備份及備援管理</w:t>
            </w:r>
          </w:p>
        </w:tc>
        <w:tc>
          <w:tcPr>
            <w:tcW w:w="24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42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jc w:val="center"/>
            </w:pPr>
          </w:p>
        </w:tc>
        <w:tc>
          <w:tcPr>
            <w:tcW w:w="422" w:type="pct"/>
            <w:tcBorders>
              <w:top w:val="single" w:sz="6" w:space="0" w:color="auto"/>
              <w:left w:val="single" w:sz="6" w:space="0" w:color="auto"/>
              <w:bottom w:val="single" w:sz="6" w:space="0" w:color="auto"/>
              <w:right w:val="single" w:sz="6" w:space="0" w:color="auto"/>
            </w:tcBorders>
            <w:hideMark/>
          </w:tcPr>
          <w:p w:rsidR="00FD4F44" w:rsidRDefault="00FD4F44" w:rsidP="00BD4A4C">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FD4F44" w:rsidRDefault="00FD4F44" w:rsidP="00BD4A4C">
            <w:pPr>
              <w:spacing w:line="0" w:lineRule="atLeast"/>
              <w:jc w:val="both"/>
              <w:rPr>
                <w:rFonts w:ascii="標楷體" w:eastAsia="標楷體" w:hAnsi="標楷體"/>
                <w:szCs w:val="24"/>
              </w:rPr>
            </w:pPr>
          </w:p>
        </w:tc>
      </w:tr>
      <w:tr w:rsidR="00FD4F44" w:rsidTr="00C049FF">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11</w:t>
            </w:r>
          </w:p>
        </w:tc>
        <w:tc>
          <w:tcPr>
            <w:tcW w:w="567"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圖6-1</w:t>
            </w:r>
          </w:p>
        </w:tc>
        <w:tc>
          <w:tcPr>
            <w:tcW w:w="1396"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both"/>
              <w:rPr>
                <w:rFonts w:ascii="標楷體" w:eastAsia="標楷體" w:hAnsi="標楷體"/>
                <w:szCs w:val="24"/>
              </w:rPr>
            </w:pPr>
            <w:r>
              <w:rPr>
                <w:rFonts w:ascii="標楷體" w:eastAsia="標楷體" w:hAnsi="標楷體" w:hint="eastAsia"/>
                <w:szCs w:val="24"/>
              </w:rPr>
              <w:t>1180-006-1硬體及系統軟體之使用與維護作業-A.硬體及系統軟體之採購</w:t>
            </w:r>
          </w:p>
        </w:tc>
        <w:tc>
          <w:tcPr>
            <w:tcW w:w="24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bCs/>
                <w:szCs w:val="24"/>
              </w:rPr>
            </w:pPr>
          </w:p>
        </w:tc>
        <w:tc>
          <w:tcPr>
            <w:tcW w:w="42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jc w:val="center"/>
            </w:pPr>
          </w:p>
        </w:tc>
        <w:tc>
          <w:tcPr>
            <w:tcW w:w="422" w:type="pct"/>
            <w:tcBorders>
              <w:top w:val="single" w:sz="6" w:space="0" w:color="auto"/>
              <w:left w:val="single" w:sz="6" w:space="0" w:color="auto"/>
              <w:bottom w:val="single" w:sz="6" w:space="0" w:color="auto"/>
              <w:right w:val="single" w:sz="6" w:space="0" w:color="auto"/>
            </w:tcBorders>
            <w:hideMark/>
          </w:tcPr>
          <w:p w:rsidR="00FD4F44" w:rsidRDefault="00FD4F44" w:rsidP="00BD4A4C">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FD4F44" w:rsidRDefault="00FD4F44" w:rsidP="00BD4A4C">
            <w:pPr>
              <w:spacing w:line="0" w:lineRule="atLeast"/>
              <w:jc w:val="both"/>
              <w:rPr>
                <w:rFonts w:ascii="標楷體" w:eastAsia="標楷體" w:hAnsi="標楷體"/>
                <w:color w:val="000000" w:themeColor="text1"/>
                <w:szCs w:val="24"/>
              </w:rPr>
            </w:pPr>
          </w:p>
        </w:tc>
      </w:tr>
      <w:tr w:rsidR="00FD4F44" w:rsidTr="00C049FF">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12</w:t>
            </w:r>
          </w:p>
        </w:tc>
        <w:tc>
          <w:tcPr>
            <w:tcW w:w="567"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圖6-2</w:t>
            </w:r>
          </w:p>
        </w:tc>
        <w:tc>
          <w:tcPr>
            <w:tcW w:w="1396"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both"/>
              <w:rPr>
                <w:rFonts w:ascii="標楷體" w:eastAsia="標楷體" w:hAnsi="標楷體"/>
                <w:szCs w:val="24"/>
              </w:rPr>
            </w:pPr>
            <w:r>
              <w:rPr>
                <w:rFonts w:ascii="標楷體" w:eastAsia="標楷體" w:hAnsi="標楷體" w:hint="eastAsia"/>
                <w:szCs w:val="24"/>
              </w:rPr>
              <w:t>1180-006-2硬體及系統軟體之使用與維護作業-B.硬體及系統軟體之維護</w:t>
            </w:r>
          </w:p>
        </w:tc>
        <w:tc>
          <w:tcPr>
            <w:tcW w:w="24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42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jc w:val="center"/>
            </w:pPr>
          </w:p>
        </w:tc>
        <w:tc>
          <w:tcPr>
            <w:tcW w:w="422" w:type="pct"/>
            <w:tcBorders>
              <w:top w:val="single" w:sz="6" w:space="0" w:color="auto"/>
              <w:left w:val="single" w:sz="6" w:space="0" w:color="auto"/>
              <w:bottom w:val="single" w:sz="6" w:space="0" w:color="auto"/>
              <w:right w:val="single" w:sz="6" w:space="0" w:color="auto"/>
            </w:tcBorders>
            <w:hideMark/>
          </w:tcPr>
          <w:p w:rsidR="00FD4F44" w:rsidRDefault="00FD4F44" w:rsidP="00BD4A4C">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FD4F44" w:rsidRDefault="00FD4F44" w:rsidP="00BD4A4C">
            <w:pPr>
              <w:spacing w:line="0" w:lineRule="atLeast"/>
              <w:jc w:val="both"/>
              <w:rPr>
                <w:rFonts w:ascii="標楷體" w:eastAsia="標楷體" w:hAnsi="標楷體"/>
                <w:color w:val="000000" w:themeColor="text1"/>
                <w:szCs w:val="24"/>
              </w:rPr>
            </w:pPr>
          </w:p>
        </w:tc>
      </w:tr>
      <w:tr w:rsidR="00FD4F44" w:rsidTr="00C049FF">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13</w:t>
            </w:r>
          </w:p>
        </w:tc>
        <w:tc>
          <w:tcPr>
            <w:tcW w:w="567"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圖6-3</w:t>
            </w:r>
          </w:p>
        </w:tc>
        <w:tc>
          <w:tcPr>
            <w:tcW w:w="1396"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both"/>
              <w:rPr>
                <w:rFonts w:ascii="標楷體" w:eastAsia="標楷體" w:hAnsi="標楷體"/>
                <w:szCs w:val="24"/>
              </w:rPr>
            </w:pPr>
            <w:r>
              <w:rPr>
                <w:rFonts w:ascii="標楷體" w:eastAsia="標楷體" w:hAnsi="標楷體" w:hint="eastAsia"/>
                <w:szCs w:val="24"/>
              </w:rPr>
              <w:t>1180-006-3硬體及系統軟體之使用與維護作業-C.智慧財產權之管理</w:t>
            </w:r>
          </w:p>
        </w:tc>
        <w:tc>
          <w:tcPr>
            <w:tcW w:w="24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42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FD4F44" w:rsidRDefault="00FD4F44" w:rsidP="00BD4A4C">
            <w:pPr>
              <w:spacing w:line="0" w:lineRule="atLeast"/>
              <w:jc w:val="both"/>
              <w:rPr>
                <w:rFonts w:ascii="標楷體" w:eastAsia="標楷體" w:hAnsi="標楷體"/>
                <w:szCs w:val="24"/>
              </w:rPr>
            </w:pPr>
          </w:p>
        </w:tc>
      </w:tr>
      <w:tr w:rsidR="00FD4F44" w:rsidTr="00C049FF">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14</w:t>
            </w:r>
          </w:p>
        </w:tc>
        <w:tc>
          <w:tcPr>
            <w:tcW w:w="567"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圖7-1</w:t>
            </w:r>
          </w:p>
        </w:tc>
        <w:tc>
          <w:tcPr>
            <w:tcW w:w="1396"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both"/>
              <w:rPr>
                <w:rFonts w:ascii="標楷體" w:eastAsia="標楷體" w:hAnsi="標楷體"/>
                <w:szCs w:val="24"/>
              </w:rPr>
            </w:pPr>
            <w:r>
              <w:rPr>
                <w:rFonts w:ascii="標楷體" w:eastAsia="標楷體" w:hAnsi="標楷體" w:hint="eastAsia"/>
                <w:szCs w:val="24"/>
              </w:rPr>
              <w:t>1180-007-1系統復原計畫及測試作業-A.復原計畫及演練</w:t>
            </w:r>
          </w:p>
        </w:tc>
        <w:tc>
          <w:tcPr>
            <w:tcW w:w="24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42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FD4F44" w:rsidRDefault="00FD4F44" w:rsidP="00BD4A4C">
            <w:pPr>
              <w:spacing w:line="0" w:lineRule="atLeast"/>
              <w:jc w:val="both"/>
              <w:rPr>
                <w:rFonts w:ascii="標楷體" w:eastAsia="標楷體" w:hAnsi="標楷體"/>
                <w:szCs w:val="24"/>
              </w:rPr>
            </w:pPr>
          </w:p>
        </w:tc>
      </w:tr>
      <w:tr w:rsidR="00FD4F44" w:rsidTr="00C049FF">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15</w:t>
            </w:r>
          </w:p>
        </w:tc>
        <w:tc>
          <w:tcPr>
            <w:tcW w:w="567"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圖7-2</w:t>
            </w:r>
          </w:p>
        </w:tc>
        <w:tc>
          <w:tcPr>
            <w:tcW w:w="1396" w:type="pct"/>
            <w:tcBorders>
              <w:top w:val="single" w:sz="6" w:space="0" w:color="auto"/>
              <w:left w:val="single" w:sz="6" w:space="0" w:color="auto"/>
              <w:bottom w:val="single" w:sz="6" w:space="0" w:color="auto"/>
              <w:right w:val="single" w:sz="6" w:space="0" w:color="auto"/>
            </w:tcBorders>
            <w:vAlign w:val="center"/>
            <w:hideMark/>
          </w:tcPr>
          <w:p w:rsidR="00FD4F44" w:rsidRDefault="006F461B" w:rsidP="00BD4A4C">
            <w:pPr>
              <w:spacing w:line="0" w:lineRule="atLeast"/>
              <w:jc w:val="both"/>
              <w:rPr>
                <w:rFonts w:ascii="標楷體" w:eastAsia="標楷體" w:hAnsi="標楷體"/>
                <w:szCs w:val="24"/>
              </w:rPr>
            </w:pPr>
            <w:hyperlink w:anchor="系統復原計畫及測試作業B重要電腦設施之故障復原及測試" w:history="1">
              <w:r w:rsidR="00FD4F44" w:rsidRPr="00787BB1">
                <w:rPr>
                  <w:rStyle w:val="a5"/>
                  <w:rFonts w:ascii="標楷體" w:eastAsia="標楷體" w:hAnsi="標楷體" w:hint="eastAsia"/>
                  <w:szCs w:val="24"/>
                </w:rPr>
                <w:t>1180-007-2系統復原計</w:t>
              </w:r>
              <w:r w:rsidR="00FD4F44" w:rsidRPr="00787BB1">
                <w:rPr>
                  <w:rStyle w:val="a5"/>
                  <w:rFonts w:ascii="標楷體" w:eastAsia="標楷體" w:hAnsi="標楷體" w:hint="eastAsia"/>
                  <w:szCs w:val="24"/>
                </w:rPr>
                <w:lastRenderedPageBreak/>
                <w:t>畫及測試作業-B.重要電腦設施之故障復原及測試</w:t>
              </w:r>
            </w:hyperlink>
          </w:p>
        </w:tc>
        <w:tc>
          <w:tcPr>
            <w:tcW w:w="242" w:type="pct"/>
            <w:tcBorders>
              <w:top w:val="single" w:sz="6" w:space="0" w:color="auto"/>
              <w:left w:val="single" w:sz="6" w:space="0" w:color="auto"/>
              <w:bottom w:val="single" w:sz="6" w:space="0" w:color="auto"/>
              <w:right w:val="single" w:sz="6" w:space="0" w:color="auto"/>
            </w:tcBorders>
            <w:vAlign w:val="center"/>
          </w:tcPr>
          <w:p w:rsidR="00FD4F44" w:rsidRDefault="00C049FF" w:rsidP="00BD4A4C">
            <w:pPr>
              <w:spacing w:line="0" w:lineRule="atLeast"/>
              <w:jc w:val="center"/>
              <w:rPr>
                <w:rFonts w:ascii="標楷體" w:eastAsia="標楷體" w:hAnsi="標楷體"/>
                <w:szCs w:val="24"/>
              </w:rPr>
            </w:pPr>
            <w:r>
              <w:rPr>
                <w:rFonts w:ascii="標楷體" w:eastAsia="標楷體" w:hAnsi="標楷體" w:hint="eastAsia"/>
                <w:szCs w:val="24"/>
              </w:rPr>
              <w:lastRenderedPageBreak/>
              <w:t>71</w:t>
            </w:r>
          </w:p>
        </w:tc>
        <w:tc>
          <w:tcPr>
            <w:tcW w:w="422"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jc w:val="center"/>
            </w:pPr>
            <w:r>
              <w:rPr>
                <w:rFonts w:ascii="標楷體" w:eastAsia="標楷體" w:hAnsi="標楷體" w:cs="Times New Roman"/>
                <w:szCs w:val="24"/>
              </w:rPr>
              <w:sym w:font="Wingdings" w:char="F0FC"/>
            </w:r>
          </w:p>
        </w:tc>
        <w:tc>
          <w:tcPr>
            <w:tcW w:w="42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jc w:val="center"/>
            </w:pPr>
          </w:p>
        </w:tc>
        <w:tc>
          <w:tcPr>
            <w:tcW w:w="56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hideMark/>
          </w:tcPr>
          <w:p w:rsidR="00FD4F44" w:rsidRDefault="00FD4F44" w:rsidP="00FD4F44">
            <w:pPr>
              <w:spacing w:line="0" w:lineRule="atLeast"/>
              <w:jc w:val="both"/>
              <w:rPr>
                <w:rFonts w:ascii="標楷體" w:eastAsia="標楷體" w:hAnsi="標楷體"/>
                <w:szCs w:val="24"/>
              </w:rPr>
            </w:pPr>
            <w:r>
              <w:rPr>
                <w:rFonts w:ascii="標楷體" w:eastAsia="標楷體" w:hAnsi="標楷體" w:hint="eastAsia"/>
                <w:szCs w:val="24"/>
              </w:rPr>
              <w:t>依內部稽核建議，修</w:t>
            </w:r>
            <w:r>
              <w:rPr>
                <w:rFonts w:ascii="標楷體" w:eastAsia="標楷體" w:hAnsi="標楷體" w:hint="eastAsia"/>
                <w:szCs w:val="24"/>
              </w:rPr>
              <w:lastRenderedPageBreak/>
              <w:t>改作業程序2.7.於完成回存作業，並確認資料回存之完整性後，須將暫存資料予以銷毀。</w:t>
            </w:r>
          </w:p>
        </w:tc>
      </w:tr>
      <w:tr w:rsidR="00FD4F44" w:rsidTr="00C049FF">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lastRenderedPageBreak/>
              <w:t>16</w:t>
            </w:r>
          </w:p>
        </w:tc>
        <w:tc>
          <w:tcPr>
            <w:tcW w:w="567"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圖8</w:t>
            </w:r>
          </w:p>
        </w:tc>
        <w:tc>
          <w:tcPr>
            <w:tcW w:w="1396"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both"/>
              <w:rPr>
                <w:rFonts w:ascii="標楷體" w:eastAsia="標楷體" w:hAnsi="標楷體"/>
                <w:szCs w:val="24"/>
              </w:rPr>
            </w:pPr>
            <w:r>
              <w:rPr>
                <w:rFonts w:ascii="標楷體" w:eastAsia="標楷體" w:hAnsi="標楷體" w:hint="eastAsia"/>
                <w:szCs w:val="24"/>
              </w:rPr>
              <w:t>1180-008資訊安全之檢查作業</w:t>
            </w:r>
          </w:p>
        </w:tc>
        <w:tc>
          <w:tcPr>
            <w:tcW w:w="24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42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FD4F44" w:rsidRDefault="00FD4F44" w:rsidP="00BD4A4C">
            <w:pPr>
              <w:spacing w:line="0" w:lineRule="atLeast"/>
              <w:jc w:val="both"/>
              <w:rPr>
                <w:rFonts w:ascii="標楷體" w:eastAsia="標楷體" w:hAnsi="標楷體"/>
                <w:szCs w:val="24"/>
              </w:rPr>
            </w:pPr>
          </w:p>
        </w:tc>
      </w:tr>
      <w:tr w:rsidR="00FD4F44" w:rsidTr="00C049FF">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17</w:t>
            </w:r>
          </w:p>
        </w:tc>
        <w:tc>
          <w:tcPr>
            <w:tcW w:w="567"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圖9</w:t>
            </w:r>
          </w:p>
        </w:tc>
        <w:tc>
          <w:tcPr>
            <w:tcW w:w="1396"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both"/>
              <w:rPr>
                <w:rFonts w:ascii="標楷體" w:eastAsia="標楷體" w:hAnsi="標楷體"/>
                <w:szCs w:val="24"/>
              </w:rPr>
            </w:pPr>
            <w:r>
              <w:rPr>
                <w:rFonts w:ascii="標楷體" w:eastAsia="標楷體" w:hAnsi="標楷體" w:hint="eastAsia"/>
                <w:szCs w:val="24"/>
              </w:rPr>
              <w:t>1180-009圖書資料徵集與採購</w:t>
            </w:r>
          </w:p>
        </w:tc>
        <w:tc>
          <w:tcPr>
            <w:tcW w:w="24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42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FD4F44" w:rsidRDefault="00FD4F44" w:rsidP="00BD4A4C">
            <w:pPr>
              <w:spacing w:line="0" w:lineRule="atLeast"/>
              <w:jc w:val="both"/>
              <w:rPr>
                <w:rFonts w:ascii="標楷體" w:eastAsia="標楷體" w:hAnsi="標楷體"/>
                <w:color w:val="000000" w:themeColor="text1"/>
                <w:szCs w:val="24"/>
              </w:rPr>
            </w:pPr>
          </w:p>
        </w:tc>
      </w:tr>
      <w:tr w:rsidR="00FD4F44" w:rsidTr="00C049FF">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18</w:t>
            </w:r>
          </w:p>
        </w:tc>
        <w:tc>
          <w:tcPr>
            <w:tcW w:w="567"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圖10</w:t>
            </w:r>
          </w:p>
        </w:tc>
        <w:tc>
          <w:tcPr>
            <w:tcW w:w="1396"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both"/>
              <w:rPr>
                <w:rFonts w:ascii="標楷體" w:eastAsia="標楷體" w:hAnsi="標楷體"/>
                <w:szCs w:val="24"/>
              </w:rPr>
            </w:pPr>
            <w:r>
              <w:rPr>
                <w:rFonts w:ascii="標楷體" w:eastAsia="標楷體" w:hAnsi="標楷體" w:hint="eastAsia"/>
                <w:szCs w:val="24"/>
              </w:rPr>
              <w:t>1180-010期刊採購與管理</w:t>
            </w:r>
          </w:p>
        </w:tc>
        <w:tc>
          <w:tcPr>
            <w:tcW w:w="24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42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FD4F44" w:rsidRDefault="00FD4F44" w:rsidP="00BD4A4C">
            <w:pPr>
              <w:spacing w:line="0" w:lineRule="atLeast"/>
              <w:jc w:val="both"/>
              <w:rPr>
                <w:rFonts w:ascii="標楷體" w:eastAsia="標楷體" w:hAnsi="標楷體"/>
                <w:szCs w:val="24"/>
              </w:rPr>
            </w:pPr>
          </w:p>
        </w:tc>
      </w:tr>
      <w:tr w:rsidR="00FD4F44" w:rsidTr="00C049FF">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19</w:t>
            </w:r>
          </w:p>
        </w:tc>
        <w:tc>
          <w:tcPr>
            <w:tcW w:w="567"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圖11</w:t>
            </w:r>
          </w:p>
        </w:tc>
        <w:tc>
          <w:tcPr>
            <w:tcW w:w="1396"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both"/>
              <w:rPr>
                <w:rFonts w:ascii="標楷體" w:eastAsia="標楷體" w:hAnsi="標楷體"/>
                <w:color w:val="FF0000"/>
                <w:szCs w:val="24"/>
              </w:rPr>
            </w:pPr>
            <w:r>
              <w:rPr>
                <w:rFonts w:ascii="標楷體" w:eastAsia="標楷體" w:hAnsi="標楷體" w:hint="eastAsia"/>
                <w:szCs w:val="24"/>
              </w:rPr>
              <w:t>1180-011圖書資料分類編目</w:t>
            </w:r>
            <w:r w:rsidRPr="009C3021">
              <w:rPr>
                <w:rFonts w:ascii="標楷體" w:eastAsia="標楷體" w:hAnsi="標楷體" w:hint="eastAsia"/>
                <w:szCs w:val="24"/>
              </w:rPr>
              <w:t>與上架</w:t>
            </w:r>
          </w:p>
        </w:tc>
        <w:tc>
          <w:tcPr>
            <w:tcW w:w="24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42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FD4F44" w:rsidRDefault="00FD4F44" w:rsidP="00BD4A4C">
            <w:pPr>
              <w:spacing w:line="0" w:lineRule="atLeast"/>
              <w:jc w:val="both"/>
              <w:rPr>
                <w:rFonts w:ascii="標楷體" w:eastAsia="標楷體" w:hAnsi="標楷體"/>
                <w:color w:val="000000" w:themeColor="text1"/>
                <w:szCs w:val="24"/>
              </w:rPr>
            </w:pPr>
          </w:p>
        </w:tc>
      </w:tr>
      <w:tr w:rsidR="00FD4F44" w:rsidTr="00C049FF">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20</w:t>
            </w:r>
          </w:p>
        </w:tc>
        <w:tc>
          <w:tcPr>
            <w:tcW w:w="567"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圖12</w:t>
            </w:r>
          </w:p>
        </w:tc>
        <w:tc>
          <w:tcPr>
            <w:tcW w:w="1396"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both"/>
              <w:rPr>
                <w:rFonts w:ascii="標楷體" w:eastAsia="標楷體" w:hAnsi="標楷體"/>
                <w:szCs w:val="24"/>
              </w:rPr>
            </w:pPr>
            <w:r>
              <w:rPr>
                <w:rFonts w:ascii="標楷體" w:eastAsia="標楷體" w:hAnsi="標楷體" w:hint="eastAsia"/>
                <w:szCs w:val="24"/>
              </w:rPr>
              <w:t>1180-012圖書資料交贈處理</w:t>
            </w:r>
          </w:p>
        </w:tc>
        <w:tc>
          <w:tcPr>
            <w:tcW w:w="24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42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FD4F44" w:rsidRDefault="00FD4F44" w:rsidP="00BD4A4C">
            <w:pPr>
              <w:spacing w:line="0" w:lineRule="atLeast"/>
              <w:jc w:val="both"/>
              <w:rPr>
                <w:rFonts w:ascii="標楷體" w:eastAsia="標楷體" w:hAnsi="標楷體"/>
                <w:szCs w:val="24"/>
              </w:rPr>
            </w:pPr>
          </w:p>
        </w:tc>
      </w:tr>
      <w:tr w:rsidR="00FD4F44" w:rsidTr="00C049FF">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21</w:t>
            </w:r>
          </w:p>
        </w:tc>
        <w:tc>
          <w:tcPr>
            <w:tcW w:w="567"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圖13-1</w:t>
            </w:r>
          </w:p>
        </w:tc>
        <w:tc>
          <w:tcPr>
            <w:tcW w:w="1396"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both"/>
              <w:rPr>
                <w:rFonts w:ascii="標楷體" w:eastAsia="標楷體" w:hAnsi="標楷體"/>
                <w:szCs w:val="24"/>
              </w:rPr>
            </w:pPr>
            <w:r>
              <w:rPr>
                <w:rFonts w:ascii="標楷體" w:eastAsia="標楷體" w:hAnsi="標楷體" w:hint="eastAsia"/>
                <w:szCs w:val="24"/>
              </w:rPr>
              <w:t>1180-013-1流通櫃台管理-A.圖書資料流通管理</w:t>
            </w:r>
          </w:p>
        </w:tc>
        <w:tc>
          <w:tcPr>
            <w:tcW w:w="24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42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FD4F44" w:rsidRDefault="00FD4F44" w:rsidP="00BD4A4C">
            <w:pPr>
              <w:spacing w:line="0" w:lineRule="atLeast"/>
              <w:jc w:val="both"/>
              <w:rPr>
                <w:rFonts w:ascii="標楷體" w:eastAsia="標楷體" w:hAnsi="標楷體"/>
                <w:szCs w:val="24"/>
              </w:rPr>
            </w:pPr>
          </w:p>
        </w:tc>
      </w:tr>
      <w:tr w:rsidR="00FD4F44" w:rsidTr="00C049FF">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22</w:t>
            </w:r>
          </w:p>
        </w:tc>
        <w:tc>
          <w:tcPr>
            <w:tcW w:w="567"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圖13-2</w:t>
            </w:r>
          </w:p>
        </w:tc>
        <w:tc>
          <w:tcPr>
            <w:tcW w:w="1396"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both"/>
              <w:rPr>
                <w:rFonts w:ascii="標楷體" w:eastAsia="標楷體" w:hAnsi="標楷體"/>
                <w:szCs w:val="24"/>
              </w:rPr>
            </w:pPr>
            <w:r>
              <w:rPr>
                <w:rFonts w:ascii="標楷體" w:eastAsia="標楷體" w:hAnsi="標楷體" w:hint="eastAsia"/>
                <w:szCs w:val="24"/>
              </w:rPr>
              <w:t>1180-013-2流通櫃台管理-B.讀者資料維護管理—權限生效</w:t>
            </w:r>
          </w:p>
        </w:tc>
        <w:tc>
          <w:tcPr>
            <w:tcW w:w="24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42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FD4F44" w:rsidRDefault="00FD4F44" w:rsidP="00BD4A4C">
            <w:pPr>
              <w:spacing w:line="0" w:lineRule="atLeast"/>
              <w:jc w:val="both"/>
              <w:rPr>
                <w:rFonts w:ascii="標楷體" w:eastAsia="標楷體" w:hAnsi="標楷體"/>
                <w:szCs w:val="24"/>
              </w:rPr>
            </w:pPr>
          </w:p>
        </w:tc>
      </w:tr>
      <w:tr w:rsidR="00FD4F44" w:rsidTr="00C049FF">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23</w:t>
            </w:r>
          </w:p>
        </w:tc>
        <w:tc>
          <w:tcPr>
            <w:tcW w:w="567"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圖13-3</w:t>
            </w:r>
          </w:p>
        </w:tc>
        <w:tc>
          <w:tcPr>
            <w:tcW w:w="1396"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both"/>
              <w:rPr>
                <w:rFonts w:ascii="標楷體" w:eastAsia="標楷體" w:hAnsi="標楷體"/>
                <w:szCs w:val="24"/>
              </w:rPr>
            </w:pPr>
            <w:r>
              <w:rPr>
                <w:rFonts w:ascii="標楷體" w:eastAsia="標楷體" w:hAnsi="標楷體" w:hint="eastAsia"/>
                <w:szCs w:val="24"/>
              </w:rPr>
              <w:t>1180-013-3流通櫃台管理-C.讀者資料維護管理—權限失效</w:t>
            </w:r>
          </w:p>
        </w:tc>
        <w:tc>
          <w:tcPr>
            <w:tcW w:w="24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42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FD4F44" w:rsidRDefault="00FD4F44" w:rsidP="00BD4A4C">
            <w:pPr>
              <w:spacing w:line="0" w:lineRule="atLeast"/>
              <w:jc w:val="both"/>
              <w:rPr>
                <w:rFonts w:ascii="標楷體" w:eastAsia="標楷體" w:hAnsi="標楷體"/>
                <w:szCs w:val="24"/>
              </w:rPr>
            </w:pPr>
          </w:p>
        </w:tc>
      </w:tr>
      <w:tr w:rsidR="00FD4F44" w:rsidTr="00C049FF">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24</w:t>
            </w:r>
          </w:p>
        </w:tc>
        <w:tc>
          <w:tcPr>
            <w:tcW w:w="567"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圖14-2</w:t>
            </w:r>
          </w:p>
        </w:tc>
        <w:tc>
          <w:tcPr>
            <w:tcW w:w="1396" w:type="pct"/>
            <w:tcBorders>
              <w:top w:val="single" w:sz="6" w:space="0" w:color="auto"/>
              <w:left w:val="single" w:sz="6" w:space="0" w:color="auto"/>
              <w:bottom w:val="single" w:sz="6" w:space="0" w:color="auto"/>
              <w:right w:val="single" w:sz="6" w:space="0" w:color="auto"/>
            </w:tcBorders>
            <w:vAlign w:val="center"/>
            <w:hideMark/>
          </w:tcPr>
          <w:p w:rsidR="00FD4F44" w:rsidRDefault="006F461B" w:rsidP="00BD4A4C">
            <w:pPr>
              <w:spacing w:line="0" w:lineRule="atLeast"/>
              <w:jc w:val="both"/>
              <w:rPr>
                <w:rFonts w:ascii="標楷體" w:eastAsia="標楷體" w:hAnsi="標楷體"/>
                <w:szCs w:val="24"/>
              </w:rPr>
            </w:pPr>
            <w:hyperlink w:anchor="圖書資料典藏及書庫管理B圖書資料異常狀況處理" w:history="1">
              <w:r w:rsidR="00FD4F44" w:rsidRPr="00787BB1">
                <w:rPr>
                  <w:rStyle w:val="a5"/>
                  <w:rFonts w:ascii="標楷體" w:eastAsia="標楷體" w:hAnsi="標楷體" w:hint="eastAsia"/>
                  <w:szCs w:val="24"/>
                </w:rPr>
                <w:t>1180-014-2圖書資料典藏及書庫管理-B.圖書資料異常狀況處理</w:t>
              </w:r>
            </w:hyperlink>
          </w:p>
        </w:tc>
        <w:tc>
          <w:tcPr>
            <w:tcW w:w="242" w:type="pct"/>
            <w:tcBorders>
              <w:top w:val="single" w:sz="6" w:space="0" w:color="auto"/>
              <w:left w:val="single" w:sz="6" w:space="0" w:color="auto"/>
              <w:bottom w:val="single" w:sz="6" w:space="0" w:color="auto"/>
              <w:right w:val="single" w:sz="6" w:space="0" w:color="auto"/>
            </w:tcBorders>
            <w:vAlign w:val="center"/>
          </w:tcPr>
          <w:p w:rsidR="00FD4F44" w:rsidRDefault="00C049FF" w:rsidP="00BD4A4C">
            <w:pPr>
              <w:spacing w:line="0" w:lineRule="atLeast"/>
              <w:jc w:val="center"/>
              <w:rPr>
                <w:rFonts w:ascii="標楷體" w:eastAsia="標楷體" w:hAnsi="標楷體"/>
                <w:szCs w:val="24"/>
              </w:rPr>
            </w:pPr>
            <w:r>
              <w:rPr>
                <w:rFonts w:ascii="標楷體" w:eastAsia="標楷體" w:hAnsi="標楷體" w:hint="eastAsia"/>
                <w:szCs w:val="24"/>
              </w:rPr>
              <w:t>76</w:t>
            </w:r>
          </w:p>
        </w:tc>
        <w:tc>
          <w:tcPr>
            <w:tcW w:w="422"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jc w:val="center"/>
            </w:pPr>
            <w:r>
              <w:rPr>
                <w:rFonts w:ascii="標楷體" w:eastAsia="標楷體" w:hAnsi="標楷體" w:cs="Times New Roman"/>
                <w:szCs w:val="24"/>
              </w:rPr>
              <w:sym w:font="Wingdings" w:char="F0FC"/>
            </w:r>
          </w:p>
        </w:tc>
        <w:tc>
          <w:tcPr>
            <w:tcW w:w="42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jc w:val="center"/>
            </w:pPr>
          </w:p>
        </w:tc>
        <w:tc>
          <w:tcPr>
            <w:tcW w:w="56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hideMark/>
          </w:tcPr>
          <w:p w:rsidR="00FD4F44" w:rsidRDefault="00FD4F44" w:rsidP="00BD4A4C">
            <w:pPr>
              <w:spacing w:line="0" w:lineRule="atLeast"/>
              <w:rPr>
                <w:rFonts w:ascii="標楷體" w:eastAsia="標楷體" w:hAnsi="標楷體"/>
                <w:szCs w:val="24"/>
              </w:rPr>
            </w:pPr>
            <w:r>
              <w:rPr>
                <w:rFonts w:ascii="標楷體" w:eastAsia="標楷體" w:hAnsi="標楷體" w:hint="eastAsia"/>
                <w:color w:val="000000" w:themeColor="text1"/>
              </w:rPr>
              <w:t>配合自動化系統之變更修正作業程序序號及2.1.1.內容。</w:t>
            </w:r>
          </w:p>
        </w:tc>
      </w:tr>
      <w:tr w:rsidR="00FD4F44" w:rsidTr="00C049FF">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25</w:t>
            </w:r>
          </w:p>
        </w:tc>
        <w:tc>
          <w:tcPr>
            <w:tcW w:w="567"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圖14-3</w:t>
            </w:r>
          </w:p>
        </w:tc>
        <w:tc>
          <w:tcPr>
            <w:tcW w:w="1396" w:type="pct"/>
            <w:tcBorders>
              <w:top w:val="single" w:sz="6" w:space="0" w:color="auto"/>
              <w:left w:val="single" w:sz="6" w:space="0" w:color="auto"/>
              <w:bottom w:val="single" w:sz="6" w:space="0" w:color="auto"/>
              <w:right w:val="single" w:sz="6" w:space="0" w:color="auto"/>
            </w:tcBorders>
            <w:vAlign w:val="center"/>
            <w:hideMark/>
          </w:tcPr>
          <w:p w:rsidR="00FD4F44" w:rsidRDefault="006F461B" w:rsidP="00BD4A4C">
            <w:pPr>
              <w:spacing w:line="0" w:lineRule="atLeast"/>
              <w:jc w:val="both"/>
              <w:rPr>
                <w:rFonts w:ascii="標楷體" w:eastAsia="標楷體" w:hAnsi="標楷體"/>
                <w:szCs w:val="24"/>
              </w:rPr>
            </w:pPr>
            <w:hyperlink w:anchor="圖書資料典藏及書庫管理C館設及書庫維護" w:history="1">
              <w:r w:rsidR="00FD4F44" w:rsidRPr="00787BB1">
                <w:rPr>
                  <w:rStyle w:val="a5"/>
                  <w:rFonts w:ascii="標楷體" w:eastAsia="標楷體" w:hAnsi="標楷體" w:hint="eastAsia"/>
                  <w:szCs w:val="24"/>
                </w:rPr>
                <w:t>1180-014-3圖書資料典藏及書庫管理-C.館設及書庫維護</w:t>
              </w:r>
            </w:hyperlink>
          </w:p>
        </w:tc>
        <w:tc>
          <w:tcPr>
            <w:tcW w:w="242" w:type="pct"/>
            <w:tcBorders>
              <w:top w:val="single" w:sz="6" w:space="0" w:color="auto"/>
              <w:left w:val="single" w:sz="6" w:space="0" w:color="auto"/>
              <w:bottom w:val="single" w:sz="6" w:space="0" w:color="auto"/>
              <w:right w:val="single" w:sz="6" w:space="0" w:color="auto"/>
            </w:tcBorders>
            <w:vAlign w:val="center"/>
          </w:tcPr>
          <w:p w:rsidR="00FD4F44" w:rsidRDefault="00C049FF" w:rsidP="00BD4A4C">
            <w:pPr>
              <w:spacing w:line="0" w:lineRule="atLeast"/>
              <w:jc w:val="center"/>
              <w:rPr>
                <w:rFonts w:ascii="標楷體" w:eastAsia="標楷體" w:hAnsi="標楷體"/>
                <w:szCs w:val="24"/>
              </w:rPr>
            </w:pPr>
            <w:r>
              <w:rPr>
                <w:rFonts w:ascii="標楷體" w:eastAsia="標楷體" w:hAnsi="標楷體" w:hint="eastAsia"/>
                <w:szCs w:val="24"/>
              </w:rPr>
              <w:t>80</w:t>
            </w:r>
          </w:p>
        </w:tc>
        <w:tc>
          <w:tcPr>
            <w:tcW w:w="422"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jc w:val="center"/>
            </w:pPr>
          </w:p>
        </w:tc>
        <w:tc>
          <w:tcPr>
            <w:tcW w:w="42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jc w:val="center"/>
            </w:pPr>
          </w:p>
        </w:tc>
        <w:tc>
          <w:tcPr>
            <w:tcW w:w="562"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刪除</w:t>
            </w:r>
          </w:p>
        </w:tc>
        <w:tc>
          <w:tcPr>
            <w:tcW w:w="1152" w:type="pct"/>
            <w:tcBorders>
              <w:top w:val="single" w:sz="6" w:space="0" w:color="auto"/>
              <w:left w:val="single" w:sz="6" w:space="0" w:color="auto"/>
              <w:bottom w:val="single" w:sz="6" w:space="0" w:color="auto"/>
              <w:right w:val="single" w:sz="12" w:space="0" w:color="auto"/>
            </w:tcBorders>
            <w:vAlign w:val="center"/>
            <w:hideMark/>
          </w:tcPr>
          <w:p w:rsidR="00FD4F44" w:rsidRDefault="00FD4F44" w:rsidP="00BD4A4C">
            <w:pPr>
              <w:spacing w:line="0" w:lineRule="atLeast"/>
              <w:jc w:val="both"/>
              <w:rPr>
                <w:rFonts w:ascii="標楷體" w:eastAsia="標楷體" w:hAnsi="標楷體"/>
                <w:szCs w:val="24"/>
              </w:rPr>
            </w:pPr>
            <w:r>
              <w:rPr>
                <w:rFonts w:ascii="標楷體" w:eastAsia="標楷體" w:hAnsi="標楷體" w:hint="eastAsia"/>
              </w:rPr>
              <w:t>總務處已訂定相關作業方式。</w:t>
            </w:r>
          </w:p>
        </w:tc>
      </w:tr>
      <w:tr w:rsidR="00FD4F44" w:rsidTr="00C049FF">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26</w:t>
            </w:r>
          </w:p>
        </w:tc>
        <w:tc>
          <w:tcPr>
            <w:tcW w:w="567"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圖15</w:t>
            </w:r>
          </w:p>
        </w:tc>
        <w:tc>
          <w:tcPr>
            <w:tcW w:w="1396" w:type="pct"/>
            <w:tcBorders>
              <w:top w:val="single" w:sz="6" w:space="0" w:color="auto"/>
              <w:left w:val="single" w:sz="6" w:space="0" w:color="auto"/>
              <w:bottom w:val="single" w:sz="6" w:space="0" w:color="auto"/>
              <w:right w:val="single" w:sz="6" w:space="0" w:color="auto"/>
            </w:tcBorders>
            <w:vAlign w:val="center"/>
            <w:hideMark/>
          </w:tcPr>
          <w:p w:rsidR="00FD4F44" w:rsidRDefault="006F461B" w:rsidP="00BD4A4C">
            <w:pPr>
              <w:spacing w:line="0" w:lineRule="atLeast"/>
              <w:jc w:val="both"/>
              <w:rPr>
                <w:rFonts w:ascii="標楷體" w:eastAsia="標楷體" w:hAnsi="標楷體"/>
                <w:szCs w:val="24"/>
              </w:rPr>
            </w:pPr>
            <w:hyperlink w:anchor="圖書資料淘汰" w:history="1">
              <w:r w:rsidR="00FD4F44" w:rsidRPr="00787BB1">
                <w:rPr>
                  <w:rStyle w:val="a5"/>
                  <w:rFonts w:ascii="標楷體" w:eastAsia="標楷體" w:hAnsi="標楷體" w:hint="eastAsia"/>
                  <w:szCs w:val="24"/>
                </w:rPr>
                <w:t>1180-015圖書資料淘汰</w:t>
              </w:r>
            </w:hyperlink>
          </w:p>
        </w:tc>
        <w:tc>
          <w:tcPr>
            <w:tcW w:w="242" w:type="pct"/>
            <w:tcBorders>
              <w:top w:val="single" w:sz="6" w:space="0" w:color="auto"/>
              <w:left w:val="single" w:sz="6" w:space="0" w:color="auto"/>
              <w:bottom w:val="single" w:sz="6" w:space="0" w:color="auto"/>
              <w:right w:val="single" w:sz="6" w:space="0" w:color="auto"/>
            </w:tcBorders>
            <w:vAlign w:val="center"/>
          </w:tcPr>
          <w:p w:rsidR="00FD4F44" w:rsidRDefault="00C049FF" w:rsidP="00BD4A4C">
            <w:pPr>
              <w:spacing w:line="0" w:lineRule="atLeast"/>
              <w:jc w:val="center"/>
              <w:rPr>
                <w:rFonts w:ascii="標楷體" w:eastAsia="標楷體" w:hAnsi="標楷體"/>
                <w:szCs w:val="24"/>
              </w:rPr>
            </w:pPr>
            <w:r>
              <w:rPr>
                <w:rFonts w:ascii="標楷體" w:eastAsia="標楷體" w:hAnsi="標楷體" w:hint="eastAsia"/>
                <w:szCs w:val="24"/>
              </w:rPr>
              <w:t>83</w:t>
            </w:r>
          </w:p>
        </w:tc>
        <w:tc>
          <w:tcPr>
            <w:tcW w:w="422"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jc w:val="center"/>
            </w:pPr>
            <w:r>
              <w:rPr>
                <w:rFonts w:ascii="標楷體" w:eastAsia="標楷體" w:hAnsi="標楷體" w:cs="Times New Roman"/>
                <w:szCs w:val="24"/>
              </w:rPr>
              <w:sym w:font="Wingdings" w:char="F0FC"/>
            </w:r>
          </w:p>
        </w:tc>
        <w:tc>
          <w:tcPr>
            <w:tcW w:w="42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jc w:val="center"/>
            </w:pPr>
          </w:p>
        </w:tc>
        <w:tc>
          <w:tcPr>
            <w:tcW w:w="56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hideMark/>
          </w:tcPr>
          <w:p w:rsidR="00FD4F44" w:rsidRDefault="00FD4F44" w:rsidP="00BD4A4C">
            <w:pPr>
              <w:spacing w:line="0" w:lineRule="atLeast"/>
              <w:jc w:val="both"/>
              <w:rPr>
                <w:rFonts w:ascii="標楷體" w:eastAsia="標楷體" w:hAnsi="標楷體"/>
                <w:szCs w:val="24"/>
              </w:rPr>
            </w:pPr>
            <w:r>
              <w:rPr>
                <w:rFonts w:ascii="標楷體" w:eastAsia="標楷體" w:hAnsi="標楷體" w:hint="eastAsia"/>
                <w:color w:val="000000" w:themeColor="text1"/>
              </w:rPr>
              <w:t>配合審核委員會之變更</w:t>
            </w:r>
            <w:r>
              <w:rPr>
                <w:rFonts w:ascii="新細明體" w:eastAsia="新細明體" w:hAnsi="新細明體" w:hint="eastAsia"/>
                <w:color w:val="000000" w:themeColor="text1"/>
              </w:rPr>
              <w:t>，</w:t>
            </w:r>
            <w:r>
              <w:rPr>
                <w:rFonts w:ascii="標楷體" w:eastAsia="標楷體" w:hAnsi="標楷體" w:hint="eastAsia"/>
                <w:color w:val="000000" w:themeColor="text1"/>
              </w:rPr>
              <w:t>修改及補充作業程序2.4.及2.6.內容。</w:t>
            </w:r>
          </w:p>
        </w:tc>
      </w:tr>
      <w:tr w:rsidR="00FD4F44" w:rsidTr="00C049FF">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27</w:t>
            </w:r>
          </w:p>
        </w:tc>
        <w:tc>
          <w:tcPr>
            <w:tcW w:w="567"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圖16-1</w:t>
            </w:r>
          </w:p>
        </w:tc>
        <w:tc>
          <w:tcPr>
            <w:tcW w:w="1396"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both"/>
              <w:rPr>
                <w:rFonts w:ascii="標楷體" w:eastAsia="標楷體" w:hAnsi="標楷體"/>
                <w:szCs w:val="24"/>
              </w:rPr>
            </w:pPr>
            <w:r>
              <w:rPr>
                <w:rFonts w:ascii="標楷體" w:eastAsia="標楷體" w:hAnsi="標楷體" w:hint="eastAsia"/>
                <w:szCs w:val="24"/>
              </w:rPr>
              <w:t>1180-016-1參考服務-A.參考諮詢服務</w:t>
            </w:r>
          </w:p>
        </w:tc>
        <w:tc>
          <w:tcPr>
            <w:tcW w:w="24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42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FD4F44" w:rsidRDefault="00FD4F44" w:rsidP="00BD4A4C">
            <w:pPr>
              <w:spacing w:line="0" w:lineRule="atLeast"/>
              <w:jc w:val="both"/>
              <w:rPr>
                <w:rFonts w:ascii="標楷體" w:eastAsia="標楷體" w:hAnsi="標楷體"/>
                <w:szCs w:val="24"/>
              </w:rPr>
            </w:pPr>
          </w:p>
        </w:tc>
      </w:tr>
      <w:tr w:rsidR="00FD4F44" w:rsidTr="00C049FF">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28</w:t>
            </w:r>
          </w:p>
        </w:tc>
        <w:tc>
          <w:tcPr>
            <w:tcW w:w="567"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圖16-2</w:t>
            </w:r>
          </w:p>
        </w:tc>
        <w:tc>
          <w:tcPr>
            <w:tcW w:w="1396"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both"/>
              <w:rPr>
                <w:rFonts w:ascii="標楷體" w:eastAsia="標楷體" w:hAnsi="標楷體"/>
                <w:szCs w:val="24"/>
              </w:rPr>
            </w:pPr>
            <w:r>
              <w:rPr>
                <w:rFonts w:ascii="標楷體" w:eastAsia="標楷體" w:hAnsi="標楷體" w:hint="eastAsia"/>
                <w:szCs w:val="24"/>
              </w:rPr>
              <w:t>1180-016-2參考服務-B.線上資料庫推廣活動</w:t>
            </w:r>
          </w:p>
        </w:tc>
        <w:tc>
          <w:tcPr>
            <w:tcW w:w="24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42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FD4F44" w:rsidRDefault="00FD4F44" w:rsidP="00BD4A4C">
            <w:pPr>
              <w:spacing w:line="0" w:lineRule="atLeast"/>
              <w:jc w:val="both"/>
              <w:rPr>
                <w:rFonts w:ascii="標楷體" w:eastAsia="標楷體" w:hAnsi="標楷體"/>
                <w:szCs w:val="24"/>
              </w:rPr>
            </w:pPr>
          </w:p>
        </w:tc>
      </w:tr>
      <w:tr w:rsidR="00FD4F44" w:rsidTr="00C049FF">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29</w:t>
            </w:r>
          </w:p>
        </w:tc>
        <w:tc>
          <w:tcPr>
            <w:tcW w:w="567"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圖17</w:t>
            </w:r>
          </w:p>
        </w:tc>
        <w:tc>
          <w:tcPr>
            <w:tcW w:w="1396"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both"/>
              <w:rPr>
                <w:rFonts w:ascii="標楷體" w:eastAsia="標楷體" w:hAnsi="標楷體"/>
                <w:szCs w:val="24"/>
              </w:rPr>
            </w:pPr>
            <w:r>
              <w:rPr>
                <w:rFonts w:ascii="標楷體" w:eastAsia="標楷體" w:hAnsi="標楷體" w:hint="eastAsia"/>
                <w:szCs w:val="24"/>
              </w:rPr>
              <w:t>1180-017線上資料庫之採購</w:t>
            </w:r>
          </w:p>
        </w:tc>
        <w:tc>
          <w:tcPr>
            <w:tcW w:w="24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42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FD4F44" w:rsidRDefault="00FD4F44" w:rsidP="00BD4A4C">
            <w:pPr>
              <w:spacing w:line="0" w:lineRule="atLeast"/>
              <w:jc w:val="both"/>
              <w:rPr>
                <w:rFonts w:ascii="標楷體" w:eastAsia="標楷體" w:hAnsi="標楷體"/>
                <w:szCs w:val="24"/>
              </w:rPr>
            </w:pPr>
          </w:p>
        </w:tc>
      </w:tr>
      <w:tr w:rsidR="00FD4F44" w:rsidTr="00C049FF">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30</w:t>
            </w:r>
          </w:p>
        </w:tc>
        <w:tc>
          <w:tcPr>
            <w:tcW w:w="567"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圖18</w:t>
            </w:r>
          </w:p>
        </w:tc>
        <w:tc>
          <w:tcPr>
            <w:tcW w:w="1396"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both"/>
              <w:rPr>
                <w:rFonts w:ascii="標楷體" w:eastAsia="標楷體" w:hAnsi="標楷體"/>
                <w:szCs w:val="24"/>
              </w:rPr>
            </w:pPr>
            <w:r>
              <w:rPr>
                <w:rFonts w:ascii="標楷體" w:eastAsia="標楷體" w:hAnsi="標楷體" w:hint="eastAsia"/>
                <w:szCs w:val="24"/>
              </w:rPr>
              <w:t>1180-018博碩士數位論文上傳繳交作業</w:t>
            </w:r>
          </w:p>
        </w:tc>
        <w:tc>
          <w:tcPr>
            <w:tcW w:w="24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42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FD4F44" w:rsidRDefault="00FD4F44" w:rsidP="00BD4A4C">
            <w:pPr>
              <w:spacing w:line="0" w:lineRule="atLeast"/>
              <w:jc w:val="both"/>
              <w:rPr>
                <w:rFonts w:ascii="標楷體" w:eastAsia="標楷體" w:hAnsi="標楷體"/>
                <w:szCs w:val="24"/>
              </w:rPr>
            </w:pPr>
          </w:p>
        </w:tc>
      </w:tr>
      <w:tr w:rsidR="00FD4F44" w:rsidTr="00C049FF">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31</w:t>
            </w:r>
          </w:p>
        </w:tc>
        <w:tc>
          <w:tcPr>
            <w:tcW w:w="567"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圖19-1</w:t>
            </w:r>
          </w:p>
        </w:tc>
        <w:tc>
          <w:tcPr>
            <w:tcW w:w="1396"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both"/>
              <w:rPr>
                <w:rFonts w:ascii="標楷體" w:eastAsia="標楷體" w:hAnsi="標楷體"/>
                <w:szCs w:val="24"/>
              </w:rPr>
            </w:pPr>
            <w:r>
              <w:rPr>
                <w:rFonts w:ascii="標楷體" w:eastAsia="標楷體" w:hAnsi="標楷體" w:hint="eastAsia"/>
                <w:szCs w:val="24"/>
              </w:rPr>
              <w:t>1180-019-1館際合作事項-A.對外申請件—申請</w:t>
            </w:r>
            <w:r>
              <w:rPr>
                <w:rFonts w:ascii="標楷體" w:eastAsia="標楷體" w:hAnsi="標楷體" w:hint="eastAsia"/>
                <w:szCs w:val="24"/>
              </w:rPr>
              <w:lastRenderedPageBreak/>
              <w:t>人借書（含文獻複印）</w:t>
            </w:r>
          </w:p>
        </w:tc>
        <w:tc>
          <w:tcPr>
            <w:tcW w:w="24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42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FD4F44" w:rsidRDefault="00FD4F44" w:rsidP="00BD4A4C">
            <w:pPr>
              <w:spacing w:line="0" w:lineRule="atLeast"/>
              <w:jc w:val="both"/>
              <w:rPr>
                <w:rFonts w:ascii="標楷體" w:eastAsia="標楷體" w:hAnsi="標楷體"/>
                <w:szCs w:val="24"/>
              </w:rPr>
            </w:pPr>
          </w:p>
        </w:tc>
      </w:tr>
      <w:tr w:rsidR="00FD4F44" w:rsidTr="00C049FF">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lastRenderedPageBreak/>
              <w:t>32</w:t>
            </w:r>
          </w:p>
        </w:tc>
        <w:tc>
          <w:tcPr>
            <w:tcW w:w="567"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圖19-2</w:t>
            </w:r>
          </w:p>
        </w:tc>
        <w:tc>
          <w:tcPr>
            <w:tcW w:w="1396"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both"/>
              <w:rPr>
                <w:rFonts w:ascii="標楷體" w:eastAsia="標楷體" w:hAnsi="標楷體"/>
                <w:szCs w:val="24"/>
              </w:rPr>
            </w:pPr>
            <w:r>
              <w:rPr>
                <w:rFonts w:ascii="標楷體" w:eastAsia="標楷體" w:hAnsi="標楷體" w:hint="eastAsia"/>
                <w:szCs w:val="24"/>
              </w:rPr>
              <w:t>1180-019-2館際合作事項-B.對外申請件—申請人還書</w:t>
            </w:r>
          </w:p>
        </w:tc>
        <w:tc>
          <w:tcPr>
            <w:tcW w:w="24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42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FD4F44" w:rsidRDefault="00FD4F44" w:rsidP="00BD4A4C">
            <w:pPr>
              <w:spacing w:line="0" w:lineRule="atLeast"/>
              <w:jc w:val="both"/>
              <w:rPr>
                <w:rFonts w:ascii="標楷體" w:eastAsia="標楷體" w:hAnsi="標楷體"/>
                <w:color w:val="000000" w:themeColor="text1"/>
                <w:szCs w:val="24"/>
              </w:rPr>
            </w:pPr>
          </w:p>
        </w:tc>
      </w:tr>
      <w:tr w:rsidR="00FD4F44" w:rsidTr="00C049FF">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33</w:t>
            </w:r>
          </w:p>
        </w:tc>
        <w:tc>
          <w:tcPr>
            <w:tcW w:w="567"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圖19-3</w:t>
            </w:r>
          </w:p>
        </w:tc>
        <w:tc>
          <w:tcPr>
            <w:tcW w:w="1396"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spacing w:line="0" w:lineRule="atLeast"/>
              <w:jc w:val="both"/>
              <w:rPr>
                <w:rFonts w:ascii="標楷體" w:eastAsia="標楷體" w:hAnsi="標楷體"/>
                <w:szCs w:val="24"/>
              </w:rPr>
            </w:pPr>
            <w:r>
              <w:rPr>
                <w:rFonts w:ascii="標楷體" w:eastAsia="標楷體" w:hAnsi="標楷體" w:hint="eastAsia"/>
                <w:szCs w:val="24"/>
              </w:rPr>
              <w:t>1180-019-3館際合作事項-C.外來申請件—申請人借書（含文獻複印）</w:t>
            </w:r>
          </w:p>
        </w:tc>
        <w:tc>
          <w:tcPr>
            <w:tcW w:w="24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42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FD4F44" w:rsidRDefault="00FD4F44" w:rsidP="00BD4A4C">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FD4F44" w:rsidRDefault="00FD4F44" w:rsidP="00BD4A4C">
            <w:pPr>
              <w:spacing w:line="0" w:lineRule="atLeast"/>
              <w:jc w:val="center"/>
              <w:rPr>
                <w:rFonts w:ascii="標楷體" w:eastAsia="標楷體" w:hAnsi="標楷體"/>
                <w:color w:val="FF0000"/>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FD4F44" w:rsidRDefault="00FD4F44" w:rsidP="00BD4A4C">
            <w:pPr>
              <w:spacing w:line="0" w:lineRule="atLeast"/>
              <w:jc w:val="both"/>
              <w:rPr>
                <w:rFonts w:ascii="標楷體" w:eastAsia="標楷體" w:hAnsi="標楷體"/>
                <w:szCs w:val="24"/>
              </w:rPr>
            </w:pPr>
          </w:p>
        </w:tc>
      </w:tr>
      <w:tr w:rsidR="00FD4F44" w:rsidTr="00C049FF">
        <w:trPr>
          <w:jc w:val="center"/>
        </w:trPr>
        <w:tc>
          <w:tcPr>
            <w:tcW w:w="237" w:type="pct"/>
            <w:tcBorders>
              <w:top w:val="single" w:sz="6" w:space="0" w:color="auto"/>
              <w:left w:val="single" w:sz="12" w:space="0" w:color="auto"/>
              <w:bottom w:val="single" w:sz="12"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34</w:t>
            </w:r>
          </w:p>
        </w:tc>
        <w:tc>
          <w:tcPr>
            <w:tcW w:w="567" w:type="pct"/>
            <w:tcBorders>
              <w:top w:val="single" w:sz="6" w:space="0" w:color="auto"/>
              <w:left w:val="single" w:sz="6" w:space="0" w:color="auto"/>
              <w:bottom w:val="single" w:sz="12" w:space="0" w:color="auto"/>
              <w:right w:val="single" w:sz="6" w:space="0" w:color="auto"/>
            </w:tcBorders>
            <w:vAlign w:val="center"/>
            <w:hideMark/>
          </w:tcPr>
          <w:p w:rsidR="00FD4F44" w:rsidRDefault="00FD4F44" w:rsidP="00BD4A4C">
            <w:pPr>
              <w:spacing w:line="0" w:lineRule="atLeast"/>
              <w:jc w:val="center"/>
              <w:rPr>
                <w:rFonts w:ascii="標楷體" w:eastAsia="標楷體" w:hAnsi="標楷體"/>
                <w:szCs w:val="24"/>
              </w:rPr>
            </w:pPr>
            <w:r>
              <w:rPr>
                <w:rFonts w:ascii="標楷體" w:eastAsia="標楷體" w:hAnsi="標楷體" w:hint="eastAsia"/>
                <w:szCs w:val="24"/>
              </w:rPr>
              <w:t>圖19-4</w:t>
            </w:r>
          </w:p>
        </w:tc>
        <w:tc>
          <w:tcPr>
            <w:tcW w:w="1396" w:type="pct"/>
            <w:tcBorders>
              <w:top w:val="single" w:sz="6" w:space="0" w:color="auto"/>
              <w:left w:val="single" w:sz="6" w:space="0" w:color="auto"/>
              <w:bottom w:val="single" w:sz="12" w:space="0" w:color="auto"/>
              <w:right w:val="single" w:sz="6" w:space="0" w:color="auto"/>
            </w:tcBorders>
            <w:vAlign w:val="center"/>
            <w:hideMark/>
          </w:tcPr>
          <w:p w:rsidR="00FD4F44" w:rsidRDefault="00FD4F44" w:rsidP="00BD4A4C">
            <w:pPr>
              <w:spacing w:line="0" w:lineRule="atLeast"/>
              <w:jc w:val="both"/>
              <w:rPr>
                <w:rFonts w:ascii="標楷體" w:eastAsia="標楷體" w:hAnsi="標楷體"/>
                <w:szCs w:val="24"/>
              </w:rPr>
            </w:pPr>
            <w:r>
              <w:rPr>
                <w:rFonts w:ascii="標楷體" w:eastAsia="標楷體" w:hAnsi="標楷體" w:hint="eastAsia"/>
                <w:szCs w:val="24"/>
              </w:rPr>
              <w:t>1180-019-4館際合作事項-D.外來申請件—申請人還書</w:t>
            </w:r>
          </w:p>
        </w:tc>
        <w:tc>
          <w:tcPr>
            <w:tcW w:w="242" w:type="pct"/>
            <w:tcBorders>
              <w:top w:val="single" w:sz="6" w:space="0" w:color="auto"/>
              <w:left w:val="single" w:sz="6" w:space="0" w:color="auto"/>
              <w:bottom w:val="single" w:sz="12"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422" w:type="pct"/>
            <w:tcBorders>
              <w:top w:val="single" w:sz="6" w:space="0" w:color="auto"/>
              <w:left w:val="single" w:sz="6" w:space="0" w:color="auto"/>
              <w:bottom w:val="single" w:sz="12" w:space="0" w:color="auto"/>
              <w:right w:val="single" w:sz="6" w:space="0" w:color="auto"/>
            </w:tcBorders>
            <w:vAlign w:val="center"/>
          </w:tcPr>
          <w:p w:rsidR="00FD4F44" w:rsidRDefault="00FD4F44" w:rsidP="00BD4A4C">
            <w:pPr>
              <w:jc w:val="center"/>
            </w:pPr>
          </w:p>
        </w:tc>
        <w:tc>
          <w:tcPr>
            <w:tcW w:w="422" w:type="pct"/>
            <w:tcBorders>
              <w:top w:val="single" w:sz="6" w:space="0" w:color="auto"/>
              <w:left w:val="single" w:sz="6" w:space="0" w:color="auto"/>
              <w:bottom w:val="single" w:sz="12" w:space="0" w:color="auto"/>
              <w:right w:val="single" w:sz="6" w:space="0" w:color="auto"/>
            </w:tcBorders>
            <w:vAlign w:val="center"/>
            <w:hideMark/>
          </w:tcPr>
          <w:p w:rsidR="00FD4F44" w:rsidRDefault="00FD4F44" w:rsidP="00BD4A4C">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12" w:space="0" w:color="auto"/>
              <w:right w:val="single" w:sz="6" w:space="0" w:color="auto"/>
            </w:tcBorders>
            <w:vAlign w:val="center"/>
          </w:tcPr>
          <w:p w:rsidR="00FD4F44" w:rsidRDefault="00FD4F44" w:rsidP="00BD4A4C">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12" w:space="0" w:color="auto"/>
              <w:right w:val="single" w:sz="12" w:space="0" w:color="auto"/>
            </w:tcBorders>
            <w:vAlign w:val="center"/>
          </w:tcPr>
          <w:p w:rsidR="00FD4F44" w:rsidRDefault="00FD4F44" w:rsidP="00BD4A4C">
            <w:pPr>
              <w:spacing w:line="0" w:lineRule="atLeast"/>
              <w:jc w:val="both"/>
              <w:rPr>
                <w:rFonts w:ascii="標楷體" w:eastAsia="標楷體" w:hAnsi="標楷體"/>
                <w:color w:val="000000" w:themeColor="text1"/>
                <w:szCs w:val="24"/>
              </w:rPr>
            </w:pPr>
          </w:p>
        </w:tc>
      </w:tr>
    </w:tbl>
    <w:p w:rsidR="001E17D7" w:rsidRPr="007503B7" w:rsidRDefault="001E17D7" w:rsidP="001E17D7">
      <w:pPr>
        <w:spacing w:beforeLines="50" w:before="180" w:afterLines="50" w:after="180"/>
        <w:ind w:leftChars="400" w:left="1440" w:hangingChars="200" w:hanging="480"/>
        <w:rPr>
          <w:rFonts w:ascii="新細明體" w:eastAsia="新細明體" w:hAnsi="新細明體"/>
        </w:rPr>
      </w:pPr>
      <w:r w:rsidRPr="00506B63">
        <w:rPr>
          <w:rFonts w:ascii="新細明體" w:eastAsia="新細明體" w:hAnsi="新細明體" w:hint="eastAsia"/>
        </w:rPr>
        <w:t>二、</w:t>
      </w:r>
      <w:r>
        <w:rPr>
          <w:rFonts w:ascii="新細明體" w:eastAsia="新細明體" w:hAnsi="新細明體" w:hint="eastAsia"/>
        </w:rPr>
        <w:t>105學年度稽核委員建議如下表。</w:t>
      </w:r>
    </w:p>
    <w:tbl>
      <w:tblPr>
        <w:tblpPr w:leftFromText="180" w:rightFromText="180" w:vertAnchor="text" w:tblpXSpec="center" w:tblpY="1"/>
        <w:tblOverlap w:val="never"/>
        <w:tblW w:w="1003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455"/>
        <w:gridCol w:w="2383"/>
        <w:gridCol w:w="462"/>
        <w:gridCol w:w="2841"/>
        <w:gridCol w:w="1680"/>
        <w:gridCol w:w="2211"/>
      </w:tblGrid>
      <w:tr w:rsidR="00DF2A3A" w:rsidRPr="00252371" w:rsidTr="002F0F65">
        <w:tc>
          <w:tcPr>
            <w:tcW w:w="455" w:type="dxa"/>
            <w:vMerge w:val="restart"/>
            <w:vAlign w:val="center"/>
          </w:tcPr>
          <w:p w:rsidR="00DF2A3A" w:rsidRPr="00252371" w:rsidRDefault="00DF2A3A" w:rsidP="0075749C">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t>序號</w:t>
            </w:r>
          </w:p>
        </w:tc>
        <w:tc>
          <w:tcPr>
            <w:tcW w:w="2383" w:type="dxa"/>
            <w:vMerge w:val="restart"/>
            <w:vAlign w:val="center"/>
          </w:tcPr>
          <w:p w:rsidR="00DF2A3A" w:rsidRPr="00252371" w:rsidRDefault="00DF2A3A" w:rsidP="0075749C">
            <w:pPr>
              <w:spacing w:line="0" w:lineRule="atLeast"/>
              <w:jc w:val="center"/>
              <w:rPr>
                <w:rFonts w:ascii="標楷體" w:eastAsia="標楷體" w:hAnsi="標楷體" w:cs="Times New Roman"/>
                <w:szCs w:val="24"/>
              </w:rPr>
            </w:pPr>
            <w:r w:rsidRPr="00252371">
              <w:rPr>
                <w:rFonts w:ascii="標楷體" w:eastAsia="標楷體" w:hAnsi="標楷體" w:hint="eastAsia"/>
                <w:szCs w:val="24"/>
              </w:rPr>
              <w:t>內控</w:t>
            </w:r>
            <w:r w:rsidRPr="00252371">
              <w:rPr>
                <w:rFonts w:ascii="標楷體" w:eastAsia="標楷體" w:hAnsi="標楷體"/>
                <w:szCs w:val="24"/>
              </w:rPr>
              <w:t>項目</w:t>
            </w:r>
            <w:r w:rsidRPr="00252371">
              <w:rPr>
                <w:rFonts w:ascii="標楷體" w:eastAsia="標楷體" w:hAnsi="標楷體" w:hint="eastAsia"/>
                <w:szCs w:val="24"/>
              </w:rPr>
              <w:t>編號及</w:t>
            </w:r>
            <w:r w:rsidRPr="00252371">
              <w:rPr>
                <w:rFonts w:ascii="標楷體" w:eastAsia="標楷體" w:hAnsi="標楷體"/>
                <w:szCs w:val="24"/>
              </w:rPr>
              <w:t>名稱</w:t>
            </w:r>
          </w:p>
        </w:tc>
        <w:tc>
          <w:tcPr>
            <w:tcW w:w="462" w:type="dxa"/>
            <w:vMerge w:val="restart"/>
            <w:vAlign w:val="center"/>
          </w:tcPr>
          <w:p w:rsidR="00DF2A3A" w:rsidRPr="00252371" w:rsidRDefault="00DF2A3A" w:rsidP="0075749C">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t>版次</w:t>
            </w:r>
          </w:p>
        </w:tc>
        <w:tc>
          <w:tcPr>
            <w:tcW w:w="4521" w:type="dxa"/>
            <w:gridSpan w:val="2"/>
            <w:vAlign w:val="center"/>
          </w:tcPr>
          <w:p w:rsidR="00DF2A3A" w:rsidRPr="00252371" w:rsidRDefault="00DF2A3A" w:rsidP="0075749C">
            <w:pPr>
              <w:spacing w:line="0" w:lineRule="atLeast"/>
              <w:jc w:val="center"/>
              <w:rPr>
                <w:rFonts w:ascii="標楷體" w:eastAsia="標楷體" w:hAnsi="標楷體" w:cs="Times New Roman"/>
                <w:szCs w:val="24"/>
              </w:rPr>
            </w:pPr>
            <w:r w:rsidRPr="00252371">
              <w:rPr>
                <w:rFonts w:ascii="標楷體" w:eastAsia="標楷體" w:hAnsi="標楷體" w:hint="eastAsia"/>
                <w:szCs w:val="24"/>
              </w:rPr>
              <w:t>內部稽核記錄</w:t>
            </w:r>
          </w:p>
        </w:tc>
        <w:tc>
          <w:tcPr>
            <w:tcW w:w="2211" w:type="dxa"/>
            <w:vAlign w:val="center"/>
          </w:tcPr>
          <w:p w:rsidR="00DF2A3A" w:rsidRPr="00252371" w:rsidRDefault="00DF2A3A" w:rsidP="0075749C">
            <w:pPr>
              <w:spacing w:line="0" w:lineRule="atLeast"/>
              <w:jc w:val="center"/>
              <w:rPr>
                <w:rFonts w:ascii="標楷體" w:eastAsia="標楷體" w:hAnsi="標楷體"/>
                <w:szCs w:val="24"/>
              </w:rPr>
            </w:pPr>
            <w:r w:rsidRPr="00BD3471">
              <w:rPr>
                <w:rFonts w:ascii="標楷體" w:eastAsia="標楷體" w:hAnsi="標楷體" w:cs="Times New Roman" w:hint="eastAsia"/>
                <w:szCs w:val="24"/>
              </w:rPr>
              <w:t>內控檢討</w:t>
            </w:r>
          </w:p>
        </w:tc>
      </w:tr>
      <w:tr w:rsidR="002F0F65" w:rsidRPr="00252371" w:rsidTr="002F0F65">
        <w:tc>
          <w:tcPr>
            <w:tcW w:w="455" w:type="dxa"/>
            <w:vMerge/>
            <w:vAlign w:val="center"/>
          </w:tcPr>
          <w:p w:rsidR="00DF2A3A" w:rsidRPr="00252371" w:rsidRDefault="00DF2A3A" w:rsidP="0075749C">
            <w:pPr>
              <w:spacing w:line="0" w:lineRule="atLeast"/>
              <w:jc w:val="center"/>
              <w:rPr>
                <w:rFonts w:ascii="標楷體" w:eastAsia="標楷體" w:hAnsi="標楷體" w:cs="Times New Roman"/>
                <w:szCs w:val="24"/>
              </w:rPr>
            </w:pPr>
          </w:p>
        </w:tc>
        <w:tc>
          <w:tcPr>
            <w:tcW w:w="2383" w:type="dxa"/>
            <w:vMerge/>
            <w:vAlign w:val="center"/>
          </w:tcPr>
          <w:p w:rsidR="00DF2A3A" w:rsidRPr="00252371" w:rsidRDefault="00DF2A3A" w:rsidP="0075749C">
            <w:pPr>
              <w:spacing w:line="0" w:lineRule="atLeast"/>
              <w:jc w:val="center"/>
              <w:rPr>
                <w:rFonts w:ascii="標楷體" w:eastAsia="標楷體" w:hAnsi="標楷體" w:cs="Times New Roman"/>
                <w:szCs w:val="24"/>
              </w:rPr>
            </w:pPr>
          </w:p>
        </w:tc>
        <w:tc>
          <w:tcPr>
            <w:tcW w:w="462" w:type="dxa"/>
            <w:vMerge/>
            <w:vAlign w:val="center"/>
          </w:tcPr>
          <w:p w:rsidR="00DF2A3A" w:rsidRPr="00252371" w:rsidRDefault="00DF2A3A" w:rsidP="0075749C">
            <w:pPr>
              <w:spacing w:line="0" w:lineRule="atLeast"/>
              <w:jc w:val="center"/>
              <w:rPr>
                <w:rFonts w:ascii="標楷體" w:eastAsia="標楷體" w:hAnsi="標楷體" w:cs="Times New Roman"/>
                <w:szCs w:val="24"/>
              </w:rPr>
            </w:pPr>
          </w:p>
        </w:tc>
        <w:tc>
          <w:tcPr>
            <w:tcW w:w="2841" w:type="dxa"/>
            <w:vAlign w:val="center"/>
          </w:tcPr>
          <w:p w:rsidR="00DF2A3A" w:rsidRPr="00252371" w:rsidRDefault="00DF2A3A" w:rsidP="0075749C">
            <w:pPr>
              <w:spacing w:line="0" w:lineRule="atLeast"/>
              <w:jc w:val="center"/>
              <w:rPr>
                <w:rFonts w:ascii="標楷體" w:eastAsia="標楷體" w:hAnsi="標楷體"/>
                <w:szCs w:val="24"/>
              </w:rPr>
            </w:pPr>
            <w:r w:rsidRPr="00252371">
              <w:rPr>
                <w:rFonts w:ascii="標楷體" w:eastAsia="標楷體" w:hAnsi="標楷體" w:hint="eastAsia"/>
                <w:szCs w:val="24"/>
              </w:rPr>
              <w:t>稽核發現</w:t>
            </w:r>
          </w:p>
        </w:tc>
        <w:tc>
          <w:tcPr>
            <w:tcW w:w="1680" w:type="dxa"/>
            <w:vAlign w:val="center"/>
          </w:tcPr>
          <w:p w:rsidR="00DF2A3A" w:rsidRPr="00252371" w:rsidRDefault="00DF2A3A" w:rsidP="0075749C">
            <w:pPr>
              <w:spacing w:line="0" w:lineRule="atLeast"/>
              <w:jc w:val="center"/>
              <w:rPr>
                <w:rFonts w:ascii="標楷體" w:eastAsia="標楷體" w:hAnsi="標楷體"/>
                <w:szCs w:val="24"/>
              </w:rPr>
            </w:pPr>
            <w:r w:rsidRPr="00252371">
              <w:rPr>
                <w:rFonts w:ascii="標楷體" w:eastAsia="標楷體" w:hAnsi="標楷體" w:hint="eastAsia"/>
                <w:szCs w:val="24"/>
              </w:rPr>
              <w:t>建議事項</w:t>
            </w:r>
          </w:p>
        </w:tc>
        <w:tc>
          <w:tcPr>
            <w:tcW w:w="2211" w:type="dxa"/>
            <w:vAlign w:val="center"/>
          </w:tcPr>
          <w:p w:rsidR="00DF2A3A" w:rsidRPr="00252371" w:rsidRDefault="00DF2A3A" w:rsidP="0075749C">
            <w:pPr>
              <w:spacing w:line="0" w:lineRule="atLeast"/>
              <w:jc w:val="center"/>
              <w:rPr>
                <w:rFonts w:ascii="標楷體" w:eastAsia="標楷體" w:hAnsi="標楷體"/>
                <w:szCs w:val="24"/>
              </w:rPr>
            </w:pPr>
            <w:r w:rsidRPr="00BD3471">
              <w:rPr>
                <w:rFonts w:ascii="標楷體" w:eastAsia="標楷體" w:hAnsi="標楷體" w:hint="eastAsia"/>
                <w:szCs w:val="24"/>
              </w:rPr>
              <w:t>辦理方式</w:t>
            </w:r>
          </w:p>
        </w:tc>
      </w:tr>
      <w:tr w:rsidR="002F0F65" w:rsidRPr="00252371" w:rsidTr="002F0F65">
        <w:tc>
          <w:tcPr>
            <w:tcW w:w="455" w:type="dxa"/>
            <w:vAlign w:val="center"/>
          </w:tcPr>
          <w:p w:rsidR="00E25CE7" w:rsidRPr="00252371" w:rsidRDefault="00E25CE7" w:rsidP="00E25CE7">
            <w:pPr>
              <w:spacing w:line="0" w:lineRule="atLeast"/>
              <w:jc w:val="center"/>
              <w:rPr>
                <w:rFonts w:ascii="標楷體" w:eastAsia="標楷體" w:hAnsi="標楷體"/>
                <w:szCs w:val="24"/>
              </w:rPr>
            </w:pPr>
            <w:r>
              <w:rPr>
                <w:rFonts w:ascii="標楷體" w:eastAsia="標楷體" w:hAnsi="標楷體" w:hint="eastAsia"/>
                <w:szCs w:val="24"/>
              </w:rPr>
              <w:t>1</w:t>
            </w:r>
          </w:p>
        </w:tc>
        <w:tc>
          <w:tcPr>
            <w:tcW w:w="2383" w:type="dxa"/>
            <w:vAlign w:val="center"/>
          </w:tcPr>
          <w:p w:rsidR="00E25CE7" w:rsidRPr="006346E4" w:rsidRDefault="00E25CE7" w:rsidP="00E25CE7">
            <w:pPr>
              <w:spacing w:line="0" w:lineRule="atLeast"/>
              <w:jc w:val="both"/>
              <w:rPr>
                <w:rFonts w:ascii="標楷體" w:eastAsia="標楷體" w:hAnsi="標楷體"/>
                <w:szCs w:val="24"/>
              </w:rPr>
            </w:pPr>
            <w:r w:rsidRPr="00252371">
              <w:rPr>
                <w:rFonts w:ascii="標楷體" w:eastAsia="標楷體" w:hAnsi="標楷體" w:hint="eastAsia"/>
                <w:szCs w:val="24"/>
              </w:rPr>
              <w:t>1180-001系統開發及程式修改作業</w:t>
            </w:r>
          </w:p>
        </w:tc>
        <w:tc>
          <w:tcPr>
            <w:tcW w:w="462" w:type="dxa"/>
            <w:vAlign w:val="center"/>
          </w:tcPr>
          <w:p w:rsidR="00E25CE7" w:rsidRPr="006346E4" w:rsidRDefault="00E25CE7" w:rsidP="00E25CE7">
            <w:pPr>
              <w:spacing w:line="0" w:lineRule="atLeast"/>
              <w:jc w:val="center"/>
              <w:rPr>
                <w:rFonts w:ascii="標楷體" w:eastAsia="標楷體" w:hAnsi="標楷體"/>
                <w:szCs w:val="24"/>
              </w:rPr>
            </w:pPr>
            <w:r w:rsidRPr="00252371">
              <w:rPr>
                <w:rFonts w:ascii="標楷體" w:eastAsia="標楷體" w:hAnsi="標楷體" w:hint="eastAsia"/>
                <w:szCs w:val="24"/>
              </w:rPr>
              <w:t>04</w:t>
            </w:r>
          </w:p>
        </w:tc>
        <w:tc>
          <w:tcPr>
            <w:tcW w:w="2841" w:type="dxa"/>
          </w:tcPr>
          <w:p w:rsidR="00E25CE7" w:rsidRPr="00252371" w:rsidRDefault="00E25CE7" w:rsidP="00E25CE7">
            <w:pPr>
              <w:spacing w:line="0" w:lineRule="atLeast"/>
              <w:jc w:val="both"/>
              <w:rPr>
                <w:rFonts w:ascii="標楷體" w:eastAsia="標楷體" w:hAnsi="標楷體"/>
                <w:szCs w:val="24"/>
              </w:rPr>
            </w:pPr>
            <w:r w:rsidRPr="00252371">
              <w:rPr>
                <w:rFonts w:ascii="標楷體" w:eastAsia="標楷體" w:hAnsi="標楷體"/>
                <w:szCs w:val="24"/>
              </w:rPr>
              <w:t>控制重點</w:t>
            </w:r>
            <w:r w:rsidRPr="00252371">
              <w:rPr>
                <w:rFonts w:ascii="標楷體" w:eastAsia="標楷體" w:hAnsi="標楷體" w:hint="eastAsia"/>
                <w:szCs w:val="24"/>
              </w:rPr>
              <w:t>3.6.系統正式上線前委託單位是否提交「應用系統上線需求申請表」，並經主管簽核同意。</w:t>
            </w:r>
          </w:p>
        </w:tc>
        <w:tc>
          <w:tcPr>
            <w:tcW w:w="1680" w:type="dxa"/>
          </w:tcPr>
          <w:p w:rsidR="00E25CE7" w:rsidRPr="00252371" w:rsidRDefault="00E25CE7" w:rsidP="00E25CE7">
            <w:pPr>
              <w:spacing w:line="0" w:lineRule="atLeast"/>
              <w:jc w:val="both"/>
              <w:rPr>
                <w:rFonts w:ascii="標楷體" w:eastAsia="標楷體" w:hAnsi="標楷體"/>
                <w:szCs w:val="24"/>
              </w:rPr>
            </w:pPr>
            <w:r w:rsidRPr="00252371">
              <w:rPr>
                <w:rFonts w:ascii="標楷體" w:eastAsia="標楷體" w:hAnsi="標楷體" w:hint="eastAsia"/>
                <w:szCs w:val="24"/>
              </w:rPr>
              <w:t>建議於「應用系統上線需求申請表」填寫「完成日期」。</w:t>
            </w:r>
          </w:p>
        </w:tc>
        <w:tc>
          <w:tcPr>
            <w:tcW w:w="2211" w:type="dxa"/>
          </w:tcPr>
          <w:p w:rsidR="00E25CE7" w:rsidRDefault="00E25CE7" w:rsidP="00E25CE7">
            <w:pPr>
              <w:widowControl/>
              <w:jc w:val="both"/>
              <w:rPr>
                <w:rFonts w:ascii="新細明體" w:eastAsia="新細明體" w:hAnsi="新細明體" w:cs="新細明體"/>
                <w:color w:val="222222"/>
                <w:kern w:val="0"/>
                <w:szCs w:val="24"/>
              </w:rPr>
            </w:pPr>
            <w:r>
              <w:rPr>
                <w:rFonts w:ascii="標楷體" w:eastAsia="標楷體" w:hAnsi="標楷體" w:cs="新細明體" w:hint="eastAsia"/>
                <w:bCs/>
                <w:kern w:val="0"/>
                <w:szCs w:val="24"/>
              </w:rPr>
              <w:t>已請同仁於</w:t>
            </w:r>
            <w:r>
              <w:rPr>
                <w:rFonts w:ascii="標楷體" w:eastAsia="標楷體" w:hAnsi="標楷體" w:cs="新細明體" w:hint="eastAsia"/>
                <w:kern w:val="0"/>
                <w:szCs w:val="24"/>
              </w:rPr>
              <w:t>應用系統上線需求申請表填寫「完成日期」。</w:t>
            </w:r>
          </w:p>
        </w:tc>
      </w:tr>
      <w:tr w:rsidR="002F0F65" w:rsidRPr="00252371" w:rsidTr="002F0F65">
        <w:tc>
          <w:tcPr>
            <w:tcW w:w="455" w:type="dxa"/>
            <w:vAlign w:val="center"/>
          </w:tcPr>
          <w:p w:rsidR="00E25CE7" w:rsidRDefault="00E25CE7" w:rsidP="00E25CE7">
            <w:pPr>
              <w:spacing w:line="0" w:lineRule="atLeast"/>
              <w:jc w:val="center"/>
              <w:rPr>
                <w:rFonts w:ascii="標楷體" w:eastAsia="標楷體" w:hAnsi="標楷體"/>
                <w:szCs w:val="24"/>
              </w:rPr>
            </w:pPr>
            <w:r>
              <w:rPr>
                <w:rFonts w:ascii="標楷體" w:eastAsia="標楷體" w:hAnsi="標楷體" w:hint="eastAsia"/>
                <w:szCs w:val="24"/>
              </w:rPr>
              <w:t>2</w:t>
            </w:r>
          </w:p>
        </w:tc>
        <w:tc>
          <w:tcPr>
            <w:tcW w:w="2383" w:type="dxa"/>
            <w:vAlign w:val="center"/>
          </w:tcPr>
          <w:p w:rsidR="00E25CE7" w:rsidRPr="00252371" w:rsidRDefault="00E25CE7" w:rsidP="00E25CE7">
            <w:pPr>
              <w:spacing w:line="0" w:lineRule="atLeast"/>
              <w:jc w:val="both"/>
              <w:rPr>
                <w:rFonts w:ascii="標楷體" w:eastAsia="標楷體" w:hAnsi="標楷體"/>
                <w:szCs w:val="24"/>
              </w:rPr>
            </w:pPr>
            <w:r w:rsidRPr="00252371">
              <w:rPr>
                <w:rFonts w:ascii="標楷體" w:eastAsia="標楷體" w:hAnsi="標楷體" w:hint="eastAsia"/>
                <w:szCs w:val="24"/>
              </w:rPr>
              <w:t>1180-004-2資料輸出入及處理作業-B.資料輸出及處理作業</w:t>
            </w:r>
          </w:p>
        </w:tc>
        <w:tc>
          <w:tcPr>
            <w:tcW w:w="462" w:type="dxa"/>
            <w:vAlign w:val="center"/>
          </w:tcPr>
          <w:p w:rsidR="00E25CE7" w:rsidRPr="00252371" w:rsidRDefault="00E25CE7" w:rsidP="00E25CE7">
            <w:pPr>
              <w:spacing w:line="0" w:lineRule="atLeast"/>
              <w:jc w:val="center"/>
              <w:rPr>
                <w:rFonts w:ascii="標楷體" w:eastAsia="標楷體" w:hAnsi="標楷體"/>
                <w:szCs w:val="24"/>
              </w:rPr>
            </w:pPr>
            <w:r w:rsidRPr="00252371">
              <w:rPr>
                <w:rFonts w:ascii="標楷體" w:eastAsia="標楷體" w:hAnsi="標楷體" w:hint="eastAsia"/>
                <w:szCs w:val="24"/>
              </w:rPr>
              <w:t>03</w:t>
            </w:r>
          </w:p>
        </w:tc>
        <w:tc>
          <w:tcPr>
            <w:tcW w:w="2841" w:type="dxa"/>
          </w:tcPr>
          <w:p w:rsidR="00E25CE7" w:rsidRPr="00252371" w:rsidRDefault="00E25CE7" w:rsidP="00E25CE7">
            <w:pPr>
              <w:spacing w:line="0" w:lineRule="atLeast"/>
              <w:ind w:left="240" w:hangingChars="100" w:hanging="240"/>
              <w:jc w:val="both"/>
              <w:rPr>
                <w:rFonts w:ascii="標楷體" w:eastAsia="標楷體" w:hAnsi="標楷體"/>
                <w:szCs w:val="24"/>
              </w:rPr>
            </w:pPr>
            <w:r>
              <w:rPr>
                <w:rFonts w:ascii="標楷體" w:eastAsia="標楷體" w:hAnsi="標楷體" w:hint="eastAsia"/>
                <w:szCs w:val="24"/>
              </w:rPr>
              <w:t>1.</w:t>
            </w:r>
            <w:r w:rsidRPr="00252371">
              <w:rPr>
                <w:rFonts w:ascii="標楷體" w:eastAsia="標楷體" w:hAnsi="標楷體" w:hint="eastAsia"/>
                <w:szCs w:val="24"/>
              </w:rPr>
              <w:t>控制重點3.1.資料輸出及其輸出份數是否經適當管制及控制重點3.2.輸出資料後，是否告知使用者使用注意事項，以及若無保存需要，應適當銷毀處理。</w:t>
            </w:r>
          </w:p>
          <w:p w:rsidR="00E25CE7" w:rsidRPr="00252371" w:rsidRDefault="00E25CE7" w:rsidP="00E25CE7">
            <w:pPr>
              <w:spacing w:line="0" w:lineRule="atLeast"/>
              <w:ind w:left="240" w:hangingChars="100" w:hanging="240"/>
              <w:jc w:val="both"/>
              <w:rPr>
                <w:rFonts w:ascii="標楷體" w:eastAsia="標楷體" w:hAnsi="標楷體"/>
                <w:szCs w:val="24"/>
              </w:rPr>
            </w:pPr>
            <w:r>
              <w:rPr>
                <w:rFonts w:ascii="標楷體" w:eastAsia="標楷體" w:hAnsi="標楷體" w:hint="eastAsia"/>
                <w:szCs w:val="24"/>
              </w:rPr>
              <w:t>2.</w:t>
            </w:r>
            <w:r w:rsidRPr="00252371">
              <w:rPr>
                <w:rFonts w:ascii="標楷體" w:eastAsia="標楷體" w:hAnsi="標楷體" w:hint="eastAsia"/>
                <w:szCs w:val="24"/>
              </w:rPr>
              <w:t>應為業務單位管制資料輸出份數及保存等。</w:t>
            </w:r>
          </w:p>
        </w:tc>
        <w:tc>
          <w:tcPr>
            <w:tcW w:w="1680" w:type="dxa"/>
          </w:tcPr>
          <w:p w:rsidR="00E25CE7" w:rsidRPr="00252371" w:rsidRDefault="00E25CE7" w:rsidP="00E25CE7">
            <w:pPr>
              <w:spacing w:line="0" w:lineRule="atLeast"/>
              <w:jc w:val="both"/>
              <w:rPr>
                <w:rFonts w:ascii="標楷體" w:eastAsia="標楷體" w:hAnsi="標楷體"/>
                <w:szCs w:val="24"/>
              </w:rPr>
            </w:pPr>
            <w:r w:rsidRPr="00252371">
              <w:rPr>
                <w:rFonts w:ascii="標楷體" w:eastAsia="標楷體" w:hAnsi="標楷體" w:hint="eastAsia"/>
                <w:szCs w:val="24"/>
              </w:rPr>
              <w:t>建議在資訊安全相關會議中宣導。</w:t>
            </w:r>
          </w:p>
        </w:tc>
        <w:tc>
          <w:tcPr>
            <w:tcW w:w="2211" w:type="dxa"/>
          </w:tcPr>
          <w:p w:rsidR="00E25CE7" w:rsidRDefault="00E25CE7" w:rsidP="00E25CE7">
            <w:pPr>
              <w:widowControl/>
              <w:ind w:left="240" w:hangingChars="100" w:hanging="240"/>
              <w:jc w:val="both"/>
              <w:rPr>
                <w:rFonts w:ascii="標楷體" w:eastAsia="標楷體" w:hAnsi="標楷體" w:cs="新細明體"/>
                <w:bCs/>
                <w:kern w:val="0"/>
                <w:szCs w:val="24"/>
              </w:rPr>
            </w:pPr>
            <w:r>
              <w:rPr>
                <w:rFonts w:ascii="標楷體" w:eastAsia="標楷體" w:hAnsi="標楷體" w:cs="新細明體" w:hint="eastAsia"/>
                <w:bCs/>
                <w:kern w:val="0"/>
                <w:szCs w:val="24"/>
              </w:rPr>
              <w:t>1.對於機敏性資料之輸出前，系統應跳出視窗告知所有注意事項，使用者打勾後才能按確認鍵，進行輸出。</w:t>
            </w:r>
          </w:p>
          <w:p w:rsidR="00E25CE7" w:rsidRDefault="00E25CE7" w:rsidP="00E25CE7">
            <w:pPr>
              <w:widowControl/>
              <w:ind w:left="240" w:hangingChars="100" w:hanging="240"/>
              <w:jc w:val="both"/>
              <w:rPr>
                <w:rFonts w:ascii="新細明體" w:eastAsia="新細明體" w:hAnsi="新細明體" w:cs="新細明體"/>
                <w:color w:val="222222"/>
                <w:kern w:val="0"/>
                <w:szCs w:val="24"/>
              </w:rPr>
            </w:pPr>
            <w:r>
              <w:rPr>
                <w:rFonts w:ascii="標楷體" w:eastAsia="標楷體" w:hAnsi="標楷體" w:cs="新細明體" w:hint="eastAsia"/>
                <w:bCs/>
                <w:kern w:val="0"/>
                <w:szCs w:val="24"/>
              </w:rPr>
              <w:t>2.圖資處會配合個資法導入時，檢視系統逐步修改相關輸出入程式之控制。</w:t>
            </w:r>
          </w:p>
        </w:tc>
      </w:tr>
      <w:tr w:rsidR="002F0F65" w:rsidRPr="00252371" w:rsidTr="002F0F65">
        <w:tc>
          <w:tcPr>
            <w:tcW w:w="455" w:type="dxa"/>
            <w:vAlign w:val="center"/>
          </w:tcPr>
          <w:p w:rsidR="00FD4F44" w:rsidRDefault="00FD4F44" w:rsidP="00FD4F44">
            <w:pPr>
              <w:spacing w:line="0" w:lineRule="atLeast"/>
              <w:jc w:val="center"/>
              <w:rPr>
                <w:rFonts w:ascii="標楷體" w:eastAsia="標楷體" w:hAnsi="標楷體"/>
                <w:szCs w:val="24"/>
              </w:rPr>
            </w:pPr>
            <w:r>
              <w:rPr>
                <w:rFonts w:ascii="標楷體" w:eastAsia="標楷體" w:hAnsi="標楷體" w:hint="eastAsia"/>
                <w:szCs w:val="24"/>
              </w:rPr>
              <w:t>3</w:t>
            </w:r>
          </w:p>
        </w:tc>
        <w:tc>
          <w:tcPr>
            <w:tcW w:w="2383" w:type="dxa"/>
            <w:vAlign w:val="center"/>
          </w:tcPr>
          <w:p w:rsidR="00FD4F44" w:rsidRPr="00252371" w:rsidRDefault="00FD4F44" w:rsidP="00FD4F44">
            <w:pPr>
              <w:spacing w:line="0" w:lineRule="atLeast"/>
              <w:jc w:val="both"/>
              <w:rPr>
                <w:rFonts w:ascii="標楷體" w:eastAsia="標楷體" w:hAnsi="標楷體"/>
                <w:szCs w:val="24"/>
              </w:rPr>
            </w:pPr>
            <w:r w:rsidRPr="00252371">
              <w:rPr>
                <w:rFonts w:ascii="標楷體" w:eastAsia="標楷體" w:hAnsi="標楷體" w:hint="eastAsia"/>
                <w:szCs w:val="24"/>
              </w:rPr>
              <w:t>1180-007-2系統復原計畫及測試作業-B.重要電腦設施之</w:t>
            </w:r>
            <w:r w:rsidRPr="00252371">
              <w:rPr>
                <w:rFonts w:ascii="標楷體" w:eastAsia="標楷體" w:hAnsi="標楷體"/>
                <w:szCs w:val="24"/>
              </w:rPr>
              <w:t>故障復原</w:t>
            </w:r>
            <w:r w:rsidRPr="00252371">
              <w:rPr>
                <w:rFonts w:ascii="標楷體" w:eastAsia="標楷體" w:hAnsi="標楷體" w:hint="eastAsia"/>
                <w:szCs w:val="24"/>
              </w:rPr>
              <w:t>及</w:t>
            </w:r>
            <w:r w:rsidRPr="00252371">
              <w:rPr>
                <w:rFonts w:ascii="標楷體" w:eastAsia="標楷體" w:hAnsi="標楷體"/>
                <w:szCs w:val="24"/>
              </w:rPr>
              <w:t>測試</w:t>
            </w:r>
          </w:p>
        </w:tc>
        <w:tc>
          <w:tcPr>
            <w:tcW w:w="462" w:type="dxa"/>
            <w:vAlign w:val="center"/>
          </w:tcPr>
          <w:p w:rsidR="00FD4F44" w:rsidRPr="00252371" w:rsidRDefault="00FD4F44" w:rsidP="00FD4F44">
            <w:pPr>
              <w:spacing w:line="0" w:lineRule="atLeast"/>
              <w:jc w:val="center"/>
              <w:rPr>
                <w:rFonts w:ascii="標楷體" w:eastAsia="標楷體" w:hAnsi="標楷體"/>
                <w:szCs w:val="24"/>
              </w:rPr>
            </w:pPr>
            <w:r w:rsidRPr="00252371">
              <w:rPr>
                <w:rFonts w:ascii="標楷體" w:eastAsia="標楷體" w:hAnsi="標楷體" w:hint="eastAsia"/>
                <w:szCs w:val="24"/>
              </w:rPr>
              <w:t>04</w:t>
            </w:r>
          </w:p>
        </w:tc>
        <w:tc>
          <w:tcPr>
            <w:tcW w:w="2841" w:type="dxa"/>
          </w:tcPr>
          <w:p w:rsidR="00FD4F44" w:rsidRPr="00252371" w:rsidRDefault="00FD4F44" w:rsidP="00FD4F44">
            <w:pPr>
              <w:spacing w:line="0" w:lineRule="atLeast"/>
              <w:jc w:val="both"/>
              <w:rPr>
                <w:rFonts w:ascii="標楷體" w:eastAsia="標楷體" w:hAnsi="標楷體"/>
                <w:szCs w:val="24"/>
              </w:rPr>
            </w:pPr>
            <w:r w:rsidRPr="00252371">
              <w:rPr>
                <w:rFonts w:ascii="標楷體" w:eastAsia="標楷體" w:hAnsi="標楷體"/>
                <w:szCs w:val="24"/>
              </w:rPr>
              <w:t>作業程序2.7.</w:t>
            </w:r>
            <w:r w:rsidRPr="00252371">
              <w:rPr>
                <w:rFonts w:ascii="標楷體" w:eastAsia="標楷體" w:hAnsi="標楷體" w:hint="eastAsia"/>
                <w:szCs w:val="24"/>
              </w:rPr>
              <w:t>重置後之硬體或軟體，於執行測試控制作業程序後，應將暫存於其他系統之資料回存；於完成回存作業，並確認資料回存之完整性後，須將暫存資料予以銷毀。</w:t>
            </w:r>
          </w:p>
        </w:tc>
        <w:tc>
          <w:tcPr>
            <w:tcW w:w="1680" w:type="dxa"/>
          </w:tcPr>
          <w:p w:rsidR="00FD4F44" w:rsidRPr="00252371" w:rsidRDefault="00FD4F44" w:rsidP="00FD4F44">
            <w:pPr>
              <w:spacing w:line="0" w:lineRule="atLeast"/>
              <w:jc w:val="both"/>
              <w:rPr>
                <w:rFonts w:ascii="標楷體" w:eastAsia="標楷體" w:hAnsi="標楷體"/>
                <w:szCs w:val="24"/>
              </w:rPr>
            </w:pPr>
            <w:r w:rsidRPr="00252371">
              <w:rPr>
                <w:rFonts w:ascii="標楷體" w:eastAsia="標楷體" w:hAnsi="標楷體" w:hint="eastAsia"/>
                <w:szCs w:val="24"/>
              </w:rPr>
              <w:t>宜留存暫資料銷毀紀錄。</w:t>
            </w:r>
          </w:p>
        </w:tc>
        <w:tc>
          <w:tcPr>
            <w:tcW w:w="2211" w:type="dxa"/>
          </w:tcPr>
          <w:p w:rsidR="00FD4F44" w:rsidRDefault="00FD4F44" w:rsidP="00FD4F44">
            <w:pPr>
              <w:spacing w:line="0" w:lineRule="atLeast"/>
              <w:jc w:val="both"/>
              <w:rPr>
                <w:rFonts w:ascii="標楷體" w:eastAsia="標楷體" w:hAnsi="標楷體"/>
              </w:rPr>
            </w:pPr>
            <w:r>
              <w:rPr>
                <w:rFonts w:ascii="標楷體" w:eastAsia="標楷體" w:hAnsi="標楷體" w:hint="eastAsia"/>
              </w:rPr>
              <w:t>依稽核建議修正。</w:t>
            </w:r>
          </w:p>
        </w:tc>
      </w:tr>
      <w:tr w:rsidR="002F0F65" w:rsidRPr="00252371" w:rsidTr="002F0F65">
        <w:tc>
          <w:tcPr>
            <w:tcW w:w="455" w:type="dxa"/>
            <w:vAlign w:val="center"/>
          </w:tcPr>
          <w:p w:rsidR="00FD4F44" w:rsidRDefault="00FD4F44" w:rsidP="00FD4F44">
            <w:pPr>
              <w:spacing w:line="0" w:lineRule="atLeast"/>
              <w:jc w:val="center"/>
              <w:rPr>
                <w:rFonts w:ascii="標楷體" w:eastAsia="標楷體" w:hAnsi="標楷體"/>
                <w:szCs w:val="24"/>
              </w:rPr>
            </w:pPr>
            <w:r>
              <w:rPr>
                <w:rFonts w:ascii="標楷體" w:eastAsia="標楷體" w:hAnsi="標楷體" w:hint="eastAsia"/>
                <w:szCs w:val="24"/>
              </w:rPr>
              <w:t>4</w:t>
            </w:r>
          </w:p>
        </w:tc>
        <w:tc>
          <w:tcPr>
            <w:tcW w:w="2383" w:type="dxa"/>
            <w:vAlign w:val="center"/>
          </w:tcPr>
          <w:p w:rsidR="00FD4F44" w:rsidRPr="00252371" w:rsidRDefault="00FD4F44" w:rsidP="00FD4F44">
            <w:pPr>
              <w:spacing w:line="0" w:lineRule="atLeast"/>
              <w:jc w:val="both"/>
              <w:rPr>
                <w:rFonts w:ascii="標楷體" w:eastAsia="標楷體" w:hAnsi="標楷體"/>
                <w:szCs w:val="24"/>
              </w:rPr>
            </w:pPr>
            <w:r w:rsidRPr="00252371">
              <w:rPr>
                <w:rFonts w:ascii="標楷體" w:eastAsia="標楷體" w:hAnsi="標楷體" w:hint="eastAsia"/>
                <w:szCs w:val="24"/>
              </w:rPr>
              <w:t>1180-014-3圖書資料典藏及書庫管理-C.館設及書庫維護</w:t>
            </w:r>
          </w:p>
        </w:tc>
        <w:tc>
          <w:tcPr>
            <w:tcW w:w="462" w:type="dxa"/>
            <w:vAlign w:val="center"/>
          </w:tcPr>
          <w:p w:rsidR="00FD4F44" w:rsidRPr="00252371" w:rsidRDefault="00FD4F44" w:rsidP="00FD4F44">
            <w:pPr>
              <w:spacing w:line="0" w:lineRule="atLeast"/>
              <w:jc w:val="center"/>
              <w:rPr>
                <w:rFonts w:ascii="標楷體" w:eastAsia="標楷體" w:hAnsi="標楷體"/>
                <w:szCs w:val="24"/>
              </w:rPr>
            </w:pPr>
            <w:r w:rsidRPr="00252371">
              <w:rPr>
                <w:rFonts w:ascii="標楷體" w:eastAsia="標楷體" w:hAnsi="標楷體" w:hint="eastAsia"/>
                <w:szCs w:val="24"/>
              </w:rPr>
              <w:t>03</w:t>
            </w:r>
          </w:p>
        </w:tc>
        <w:tc>
          <w:tcPr>
            <w:tcW w:w="2841" w:type="dxa"/>
          </w:tcPr>
          <w:p w:rsidR="00FD4F44" w:rsidRPr="00252371" w:rsidRDefault="00FD4F44" w:rsidP="00FD4F44">
            <w:pPr>
              <w:spacing w:line="0" w:lineRule="atLeast"/>
              <w:jc w:val="both"/>
              <w:rPr>
                <w:rFonts w:ascii="標楷體" w:eastAsia="標楷體" w:hAnsi="標楷體"/>
                <w:szCs w:val="24"/>
              </w:rPr>
            </w:pPr>
            <w:r w:rsidRPr="00252371">
              <w:rPr>
                <w:rFonts w:ascii="標楷體" w:eastAsia="標楷體" w:hAnsi="標楷體" w:hint="eastAsia"/>
                <w:szCs w:val="24"/>
              </w:rPr>
              <w:t>未定期檢查而是依據反應進行查看。</w:t>
            </w:r>
          </w:p>
        </w:tc>
        <w:tc>
          <w:tcPr>
            <w:tcW w:w="1680" w:type="dxa"/>
          </w:tcPr>
          <w:p w:rsidR="00FD4F44" w:rsidRPr="00252371" w:rsidRDefault="00FD4F44" w:rsidP="00FD4F44">
            <w:pPr>
              <w:spacing w:line="0" w:lineRule="atLeast"/>
              <w:jc w:val="both"/>
              <w:rPr>
                <w:rFonts w:ascii="標楷體" w:eastAsia="標楷體" w:hAnsi="標楷體"/>
                <w:szCs w:val="24"/>
              </w:rPr>
            </w:pPr>
            <w:r w:rsidRPr="00252371">
              <w:rPr>
                <w:rFonts w:ascii="標楷體" w:eastAsia="標楷體" w:hAnsi="標楷體" w:hint="eastAsia"/>
                <w:szCs w:val="24"/>
              </w:rPr>
              <w:t>建議可適時視人力情況定期主動查看。</w:t>
            </w:r>
          </w:p>
        </w:tc>
        <w:tc>
          <w:tcPr>
            <w:tcW w:w="2211" w:type="dxa"/>
          </w:tcPr>
          <w:p w:rsidR="00FD4F44" w:rsidRDefault="00FD4F44" w:rsidP="00FD4F44">
            <w:pPr>
              <w:spacing w:line="0" w:lineRule="atLeast"/>
              <w:jc w:val="both"/>
              <w:rPr>
                <w:rFonts w:ascii="標楷體" w:eastAsia="標楷體" w:hAnsi="標楷體"/>
              </w:rPr>
            </w:pPr>
            <w:r>
              <w:rPr>
                <w:rFonts w:ascii="標楷體" w:eastAsia="標楷體" w:hAnsi="標楷體" w:hint="eastAsia"/>
              </w:rPr>
              <w:t>改由總務處訂定作業程序。</w:t>
            </w:r>
          </w:p>
        </w:tc>
      </w:tr>
    </w:tbl>
    <w:p w:rsidR="00D5657D" w:rsidRPr="00D5657D" w:rsidRDefault="00D5657D" w:rsidP="00D5657D">
      <w:pPr>
        <w:spacing w:beforeLines="50" w:before="180" w:afterLines="50" w:after="180"/>
        <w:ind w:leftChars="400" w:left="1440" w:hangingChars="200" w:hanging="480"/>
        <w:rPr>
          <w:rFonts w:ascii="新細明體" w:eastAsia="新細明體" w:hAnsi="新細明體"/>
        </w:rPr>
      </w:pPr>
      <w:r w:rsidRPr="00D5657D">
        <w:rPr>
          <w:rFonts w:ascii="新細明體" w:eastAsia="新細明體" w:hAnsi="新細明體" w:hint="eastAsia"/>
        </w:rPr>
        <w:lastRenderedPageBreak/>
        <w:t>三、105學年度稽核委員建議修訂「1180-001系統開發及程式修改作業」</w:t>
      </w:r>
      <w:r>
        <w:rPr>
          <w:rFonts w:ascii="新細明體" w:eastAsia="新細明體" w:hAnsi="新細明體" w:hint="eastAsia"/>
        </w:rPr>
        <w:t>及</w:t>
      </w:r>
      <w:r w:rsidRPr="00D5657D">
        <w:rPr>
          <w:rFonts w:ascii="新細明體" w:eastAsia="新細明體" w:hAnsi="新細明體" w:hint="eastAsia"/>
        </w:rPr>
        <w:t>「1180-004-2資料輸出入及處理作業-B.資料輸出及處理作業」，是否同意不修正，提請討論。</w:t>
      </w:r>
    </w:p>
    <w:p w:rsidR="005542DE" w:rsidRDefault="006C2304" w:rsidP="00E3601D">
      <w:pPr>
        <w:spacing w:beforeLines="50" w:before="180"/>
        <w:ind w:firstLineChars="100" w:firstLine="240"/>
        <w:rPr>
          <w:rFonts w:ascii="標楷體" w:eastAsia="標楷體" w:hAnsi="標楷體"/>
          <w:sz w:val="16"/>
          <w:szCs w:val="16"/>
        </w:rPr>
      </w:pPr>
      <w:r w:rsidRPr="005542DE">
        <w:rPr>
          <w:rFonts w:hint="eastAsia"/>
          <w:b/>
        </w:rPr>
        <w:t>決議：</w:t>
      </w:r>
      <w:r w:rsidR="001D0F8E">
        <w:rPr>
          <w:rFonts w:ascii="新細明體" w:eastAsia="新細明體" w:hAnsi="新細明體" w:hint="eastAsia"/>
          <w:b/>
        </w:rPr>
        <w:t xml:space="preserve">                                    </w:t>
      </w:r>
      <w:hyperlink w:anchor="提案一" w:history="1">
        <w:r w:rsidR="001D0F8E" w:rsidRPr="001D0F8E">
          <w:rPr>
            <w:rStyle w:val="a5"/>
            <w:rFonts w:ascii="標楷體" w:eastAsia="標楷體" w:hAnsi="標楷體" w:hint="eastAsia"/>
            <w:sz w:val="16"/>
            <w:szCs w:val="16"/>
          </w:rPr>
          <w:t>提案一</w:t>
        </w:r>
      </w:hyperlink>
      <w:r w:rsidR="001D0F8E" w:rsidRPr="001D0F8E">
        <w:rPr>
          <w:rFonts w:ascii="標楷體" w:eastAsia="標楷體" w:hAnsi="標楷體" w:hint="eastAsia"/>
          <w:sz w:val="16"/>
          <w:szCs w:val="16"/>
        </w:rPr>
        <w:t>、</w:t>
      </w:r>
      <w:hyperlink w:anchor="提案二" w:history="1">
        <w:r w:rsidR="001D0F8E" w:rsidRPr="001D0F8E">
          <w:rPr>
            <w:rStyle w:val="a5"/>
            <w:rFonts w:ascii="標楷體" w:eastAsia="標楷體" w:hAnsi="標楷體" w:hint="eastAsia"/>
            <w:sz w:val="16"/>
            <w:szCs w:val="16"/>
          </w:rPr>
          <w:t>提案二</w:t>
        </w:r>
      </w:hyperlink>
      <w:r w:rsidR="001D0F8E" w:rsidRPr="001D0F8E">
        <w:rPr>
          <w:rFonts w:ascii="標楷體" w:eastAsia="標楷體" w:hAnsi="標楷體" w:hint="eastAsia"/>
          <w:sz w:val="16"/>
          <w:szCs w:val="16"/>
        </w:rPr>
        <w:t>、</w:t>
      </w:r>
      <w:hyperlink w:anchor="提案三" w:history="1">
        <w:r w:rsidR="001D0F8E" w:rsidRPr="001D0F8E">
          <w:rPr>
            <w:rStyle w:val="a5"/>
            <w:rFonts w:ascii="標楷體" w:eastAsia="標楷體" w:hAnsi="標楷體" w:hint="eastAsia"/>
            <w:sz w:val="16"/>
            <w:szCs w:val="16"/>
          </w:rPr>
          <w:t>提案三</w:t>
        </w:r>
      </w:hyperlink>
      <w:r w:rsidR="001D0F8E" w:rsidRPr="001D0F8E">
        <w:rPr>
          <w:rStyle w:val="a5"/>
          <w:rFonts w:ascii="標楷體" w:eastAsia="標楷體" w:hAnsi="標楷體" w:hint="eastAsia"/>
          <w:sz w:val="16"/>
          <w:szCs w:val="16"/>
          <w:u w:val="none"/>
        </w:rPr>
        <w:t>、</w:t>
      </w:r>
      <w:hyperlink w:anchor="提案四" w:history="1">
        <w:r w:rsidR="001D0F8E" w:rsidRPr="001D0F8E">
          <w:rPr>
            <w:rStyle w:val="a5"/>
            <w:rFonts w:ascii="標楷體" w:eastAsia="標楷體" w:hAnsi="標楷體" w:hint="eastAsia"/>
            <w:sz w:val="16"/>
            <w:szCs w:val="16"/>
          </w:rPr>
          <w:t>提案四</w:t>
        </w:r>
      </w:hyperlink>
      <w:r w:rsidR="001D0F8E" w:rsidRPr="001D0F8E">
        <w:rPr>
          <w:rFonts w:ascii="標楷體" w:eastAsia="標楷體" w:hAnsi="標楷體" w:hint="eastAsia"/>
          <w:sz w:val="16"/>
          <w:szCs w:val="16"/>
        </w:rPr>
        <w:t>、</w:t>
      </w:r>
      <w:hyperlink w:anchor="提案五" w:history="1">
        <w:r w:rsidR="001D0F8E" w:rsidRPr="001D0F8E">
          <w:rPr>
            <w:rStyle w:val="a5"/>
            <w:rFonts w:ascii="標楷體" w:eastAsia="標楷體" w:hAnsi="標楷體" w:hint="eastAsia"/>
            <w:sz w:val="16"/>
            <w:szCs w:val="16"/>
          </w:rPr>
          <w:t>提案五</w:t>
        </w:r>
      </w:hyperlink>
      <w:r w:rsidR="001D0F8E" w:rsidRPr="001D0F8E">
        <w:rPr>
          <w:rFonts w:ascii="標楷體" w:eastAsia="標楷體" w:hAnsi="標楷體" w:hint="eastAsia"/>
          <w:sz w:val="16"/>
          <w:szCs w:val="16"/>
        </w:rPr>
        <w:t>、</w:t>
      </w:r>
      <w:hyperlink w:anchor="提案六" w:history="1">
        <w:r w:rsidR="001D0F8E" w:rsidRPr="001D0F8E">
          <w:rPr>
            <w:rStyle w:val="a5"/>
            <w:rFonts w:ascii="標楷體" w:eastAsia="標楷體" w:hAnsi="標楷體" w:hint="eastAsia"/>
            <w:sz w:val="16"/>
            <w:szCs w:val="16"/>
          </w:rPr>
          <w:t>提案六</w:t>
        </w:r>
      </w:hyperlink>
      <w:r w:rsidR="001D0F8E" w:rsidRPr="001D0F8E">
        <w:rPr>
          <w:rFonts w:ascii="標楷體" w:eastAsia="標楷體" w:hAnsi="標楷體" w:hint="eastAsia"/>
          <w:sz w:val="16"/>
          <w:szCs w:val="16"/>
        </w:rPr>
        <w:t>、</w:t>
      </w:r>
      <w:hyperlink w:anchor="提案七" w:history="1">
        <w:r w:rsidR="001D0F8E" w:rsidRPr="001D0F8E">
          <w:rPr>
            <w:rStyle w:val="a5"/>
            <w:rFonts w:ascii="標楷體" w:eastAsia="標楷體" w:hAnsi="標楷體" w:hint="eastAsia"/>
            <w:sz w:val="16"/>
            <w:szCs w:val="16"/>
          </w:rPr>
          <w:t>提案七</w:t>
        </w:r>
      </w:hyperlink>
    </w:p>
    <w:p w:rsidR="00653D63" w:rsidRDefault="00653D63" w:rsidP="00653D63">
      <w:pPr>
        <w:spacing w:beforeLines="50" w:before="180"/>
        <w:ind w:leftChars="50" w:left="120"/>
      </w:pPr>
      <w:bookmarkStart w:id="4" w:name="提案四"/>
      <w:r w:rsidRPr="00BD4A4C">
        <w:rPr>
          <w:rFonts w:hint="eastAsia"/>
        </w:rPr>
        <w:t>提案四</w:t>
      </w:r>
      <w:bookmarkEnd w:id="4"/>
    </w:p>
    <w:p w:rsidR="00653D63" w:rsidRDefault="00653D63" w:rsidP="00653D63">
      <w:pPr>
        <w:ind w:leftChars="100" w:left="960" w:hangingChars="300" w:hanging="720"/>
      </w:pPr>
      <w:r>
        <w:rPr>
          <w:rFonts w:hint="eastAsia"/>
        </w:rPr>
        <w:t>案由</w:t>
      </w:r>
      <w:r w:rsidRPr="005542DE">
        <w:rPr>
          <w:rFonts w:hint="eastAsia"/>
        </w:rPr>
        <w:t>：</w:t>
      </w:r>
      <w:r>
        <w:rPr>
          <w:rFonts w:ascii="新細明體" w:eastAsia="新細明體" w:hAnsi="新細明體" w:hint="eastAsia"/>
        </w:rPr>
        <w:t>106</w:t>
      </w:r>
      <w:r w:rsidRPr="00442D31">
        <w:rPr>
          <w:rFonts w:ascii="新細明體" w:eastAsia="新細明體" w:hAnsi="新細明體" w:hint="eastAsia"/>
        </w:rPr>
        <w:t>學年度</w:t>
      </w:r>
      <w:r w:rsidR="00DA4558" w:rsidRPr="00DA4558">
        <w:rPr>
          <w:rFonts w:ascii="新細明體" w:eastAsia="新細明體" w:hAnsi="新細明體" w:hint="eastAsia"/>
        </w:rPr>
        <w:t>教務</w:t>
      </w:r>
      <w:r w:rsidRPr="00DA4558">
        <w:rPr>
          <w:rFonts w:ascii="新細明體" w:eastAsia="新細明體" w:hAnsi="新細明體" w:hint="eastAsia"/>
        </w:rPr>
        <w:t>處</w:t>
      </w:r>
      <w:r w:rsidRPr="00442D31">
        <w:rPr>
          <w:rFonts w:ascii="新細明體" w:eastAsia="新細明體" w:hAnsi="新細明體" w:hint="eastAsia"/>
        </w:rPr>
        <w:t>內部控制制度</w:t>
      </w:r>
      <w:r>
        <w:rPr>
          <w:rFonts w:ascii="新細明體" w:eastAsia="新細明體" w:hAnsi="新細明體" w:hint="eastAsia"/>
        </w:rPr>
        <w:t>修正</w:t>
      </w:r>
      <w:r w:rsidRPr="005542DE">
        <w:rPr>
          <w:rFonts w:hint="eastAsia"/>
        </w:rPr>
        <w:t>，提請討論。（</w:t>
      </w:r>
      <w:hyperlink w:anchor="附件四" w:history="1">
        <w:r w:rsidRPr="0069648E">
          <w:rPr>
            <w:rStyle w:val="a5"/>
            <w:rFonts w:hint="eastAsia"/>
          </w:rPr>
          <w:t>附</w:t>
        </w:r>
        <w:r w:rsidR="0069648E" w:rsidRPr="0069648E">
          <w:rPr>
            <w:rStyle w:val="a5"/>
            <w:rFonts w:hint="eastAsia"/>
          </w:rPr>
          <w:t>件四</w:t>
        </w:r>
      </w:hyperlink>
      <w:r w:rsidRPr="005542DE">
        <w:rPr>
          <w:rFonts w:hint="eastAsia"/>
        </w:rPr>
        <w:t>/</w:t>
      </w:r>
      <w:r w:rsidRPr="002A1C4D">
        <w:rPr>
          <w:rFonts w:ascii="新細明體" w:eastAsia="新細明體" w:hAnsi="新細明體" w:hint="eastAsia"/>
        </w:rPr>
        <w:t>第</w:t>
      </w:r>
      <w:r w:rsidR="00DE5B56">
        <w:rPr>
          <w:rFonts w:ascii="新細明體" w:eastAsia="新細明體" w:hAnsi="新細明體" w:hint="eastAsia"/>
        </w:rPr>
        <w:t>86</w:t>
      </w:r>
      <w:r w:rsidRPr="002A1C4D">
        <w:rPr>
          <w:rFonts w:ascii="新細明體" w:eastAsia="新細明體" w:hAnsi="新細明體" w:hint="eastAsia"/>
        </w:rPr>
        <w:t>頁</w:t>
      </w:r>
      <w:r w:rsidRPr="005542DE">
        <w:rPr>
          <w:rFonts w:hint="eastAsia"/>
        </w:rPr>
        <w:t>）</w:t>
      </w:r>
    </w:p>
    <w:p w:rsidR="00653D63" w:rsidRPr="00320236" w:rsidRDefault="00653D63" w:rsidP="001749B0">
      <w:pPr>
        <w:spacing w:afterLines="50" w:after="180"/>
        <w:ind w:leftChars="100" w:left="1440" w:hangingChars="500" w:hanging="1200"/>
        <w:rPr>
          <w:rFonts w:ascii="新細明體" w:eastAsia="新細明體" w:hAnsi="新細明體"/>
        </w:rPr>
      </w:pPr>
      <w:r>
        <w:rPr>
          <w:rFonts w:hint="eastAsia"/>
        </w:rPr>
        <w:t>說明</w:t>
      </w:r>
      <w:r w:rsidRPr="005542DE">
        <w:rPr>
          <w:rFonts w:hint="eastAsia"/>
        </w:rPr>
        <w:t>：</w:t>
      </w:r>
      <w:r w:rsidRPr="00320236">
        <w:rPr>
          <w:rFonts w:ascii="新細明體" w:eastAsia="新細明體" w:hAnsi="新細明體" w:hint="eastAsia"/>
        </w:rPr>
        <w:t>一、本學年度</w:t>
      </w:r>
      <w:r w:rsidR="00EA5223" w:rsidRPr="00DA4558">
        <w:rPr>
          <w:rFonts w:ascii="新細明體" w:eastAsia="新細明體" w:hAnsi="新細明體" w:hint="eastAsia"/>
        </w:rPr>
        <w:t>教務處</w:t>
      </w:r>
      <w:r w:rsidR="005118B3">
        <w:rPr>
          <w:rFonts w:ascii="新細明體" w:eastAsia="新細明體" w:hAnsi="新細明體" w:hint="eastAsia"/>
        </w:rPr>
        <w:t>新增4個及</w:t>
      </w:r>
      <w:r w:rsidR="00320236" w:rsidRPr="00320236">
        <w:rPr>
          <w:rFonts w:ascii="新細明體" w:eastAsia="新細明體" w:hAnsi="新細明體" w:hint="eastAsia"/>
        </w:rPr>
        <w:t>送修</w:t>
      </w:r>
      <w:r w:rsidR="00320236" w:rsidRPr="005118B3">
        <w:rPr>
          <w:rFonts w:ascii="新細明體" w:eastAsia="新細明體" w:hAnsi="新細明體" w:hint="eastAsia"/>
        </w:rPr>
        <w:t>1</w:t>
      </w:r>
      <w:r w:rsidR="005118B3" w:rsidRPr="005118B3">
        <w:rPr>
          <w:rFonts w:ascii="新細明體" w:eastAsia="新細明體" w:hAnsi="新細明體" w:hint="eastAsia"/>
        </w:rPr>
        <w:t>9</w:t>
      </w:r>
      <w:r w:rsidRPr="005118B3">
        <w:rPr>
          <w:rFonts w:ascii="新細明體" w:eastAsia="新細明體" w:hAnsi="新細明體" w:hint="eastAsia"/>
        </w:rPr>
        <w:t>個內控項目</w:t>
      </w:r>
      <w:r w:rsidR="005118B3" w:rsidRPr="005118B3">
        <w:rPr>
          <w:rFonts w:ascii="新細明體" w:eastAsia="新細明體" w:hAnsi="新細明體" w:hint="eastAsia"/>
        </w:rPr>
        <w:t>，</w:t>
      </w:r>
      <w:r w:rsidR="005118B3">
        <w:rPr>
          <w:rFonts w:ascii="新細明體" w:eastAsia="新細明體" w:hAnsi="新細明體" w:hint="eastAsia"/>
        </w:rPr>
        <w:t>與下修1個內控項目之</w:t>
      </w:r>
      <w:r w:rsidRPr="00320236">
        <w:rPr>
          <w:rFonts w:ascii="新細明體" w:eastAsia="新細明體" w:hAnsi="新細明體" w:hint="eastAsia"/>
        </w:rPr>
        <w:t>風險評估，修正彙總表如下表。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6"/>
        <w:gridCol w:w="1025"/>
        <w:gridCol w:w="2633"/>
        <w:gridCol w:w="576"/>
        <w:gridCol w:w="842"/>
        <w:gridCol w:w="842"/>
        <w:gridCol w:w="1122"/>
        <w:gridCol w:w="2358"/>
      </w:tblGrid>
      <w:tr w:rsidR="00E92EAC" w:rsidRPr="00CB6DAD" w:rsidTr="00E92EAC">
        <w:trPr>
          <w:jc w:val="center"/>
        </w:trPr>
        <w:tc>
          <w:tcPr>
            <w:tcW w:w="237" w:type="pct"/>
            <w:vMerge w:val="restar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hint="eastAsia"/>
                <w:szCs w:val="24"/>
              </w:rPr>
              <w:t>序號</w:t>
            </w:r>
          </w:p>
        </w:tc>
        <w:tc>
          <w:tcPr>
            <w:tcW w:w="531" w:type="pct"/>
            <w:vMerge w:val="restar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szCs w:val="24"/>
              </w:rPr>
              <w:t>風險分布代號</w:t>
            </w:r>
          </w:p>
        </w:tc>
        <w:tc>
          <w:tcPr>
            <w:tcW w:w="1344" w:type="pct"/>
            <w:vMerge w:val="restar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hint="eastAsia"/>
                <w:szCs w:val="24"/>
              </w:rPr>
              <w:t>內控</w:t>
            </w:r>
            <w:r w:rsidRPr="00CB6DAD">
              <w:rPr>
                <w:rFonts w:ascii="標楷體" w:eastAsia="標楷體" w:hAnsi="標楷體"/>
                <w:szCs w:val="24"/>
              </w:rPr>
              <w:t>項目</w:t>
            </w:r>
            <w:r w:rsidRPr="00CB6DAD">
              <w:rPr>
                <w:rFonts w:ascii="標楷體" w:eastAsia="標楷體" w:hAnsi="標楷體" w:hint="eastAsia"/>
                <w:szCs w:val="24"/>
              </w:rPr>
              <w:t>編號及</w:t>
            </w:r>
            <w:r w:rsidRPr="00CB6DAD">
              <w:rPr>
                <w:rFonts w:ascii="標楷體" w:eastAsia="標楷體" w:hAnsi="標楷體"/>
                <w:szCs w:val="24"/>
              </w:rPr>
              <w:t>名稱</w:t>
            </w:r>
          </w:p>
        </w:tc>
        <w:tc>
          <w:tcPr>
            <w:tcW w:w="237" w:type="pct"/>
            <w:vMerge w:val="restart"/>
            <w:shd w:val="clear" w:color="auto" w:fill="auto"/>
            <w:vAlign w:val="center"/>
          </w:tcPr>
          <w:p w:rsidR="00E92EAC" w:rsidRPr="00CB6DAD" w:rsidRDefault="00C049FF" w:rsidP="00E92EAC">
            <w:pPr>
              <w:spacing w:line="0" w:lineRule="atLeast"/>
              <w:jc w:val="center"/>
              <w:rPr>
                <w:rFonts w:ascii="標楷體" w:eastAsia="標楷體" w:hAnsi="標楷體"/>
                <w:szCs w:val="24"/>
              </w:rPr>
            </w:pPr>
            <w:r>
              <w:rPr>
                <w:rFonts w:ascii="標楷體" w:eastAsia="標楷體" w:hAnsi="標楷體" w:hint="eastAsia"/>
                <w:szCs w:val="24"/>
              </w:rPr>
              <w:t>頁</w:t>
            </w:r>
            <w:r w:rsidR="00E92EAC" w:rsidRPr="00CB6DAD">
              <w:rPr>
                <w:rFonts w:ascii="標楷體" w:eastAsia="標楷體" w:hAnsi="標楷體" w:hint="eastAsia"/>
                <w:szCs w:val="24"/>
              </w:rPr>
              <w:t>次</w:t>
            </w:r>
          </w:p>
        </w:tc>
        <w:tc>
          <w:tcPr>
            <w:tcW w:w="870" w:type="pct"/>
            <w:gridSpan w:val="2"/>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szCs w:val="24"/>
              </w:rPr>
              <w:t>內容是否修改</w:t>
            </w:r>
          </w:p>
        </w:tc>
        <w:tc>
          <w:tcPr>
            <w:tcW w:w="577" w:type="pct"/>
            <w:vMerge w:val="restar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szCs w:val="24"/>
              </w:rPr>
              <w:t>新訂/刪除</w:t>
            </w:r>
            <w:r w:rsidRPr="00CB6DAD">
              <w:rPr>
                <w:rFonts w:ascii="標楷體" w:eastAsia="標楷體" w:hAnsi="標楷體" w:hint="eastAsia"/>
                <w:szCs w:val="24"/>
              </w:rPr>
              <w:t>/作廢</w:t>
            </w:r>
          </w:p>
        </w:tc>
        <w:tc>
          <w:tcPr>
            <w:tcW w:w="1204" w:type="pct"/>
            <w:vMerge w:val="restar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hint="eastAsia"/>
                <w:szCs w:val="24"/>
              </w:rPr>
              <w:t>本次修訂摘要/原因</w:t>
            </w:r>
          </w:p>
        </w:tc>
      </w:tr>
      <w:tr w:rsidR="00E92EAC" w:rsidRPr="00CB6DAD" w:rsidTr="00E92EAC">
        <w:trPr>
          <w:jc w:val="center"/>
        </w:trPr>
        <w:tc>
          <w:tcPr>
            <w:tcW w:w="237" w:type="pct"/>
            <w:vMerge/>
            <w:shd w:val="clear" w:color="auto" w:fill="auto"/>
          </w:tcPr>
          <w:p w:rsidR="00E92EAC" w:rsidRPr="00CB6DAD" w:rsidRDefault="00E92EAC" w:rsidP="00E92EAC">
            <w:pPr>
              <w:spacing w:line="0" w:lineRule="atLeast"/>
              <w:jc w:val="both"/>
              <w:rPr>
                <w:rFonts w:ascii="標楷體" w:eastAsia="標楷體" w:hAnsi="標楷體"/>
                <w:szCs w:val="24"/>
              </w:rPr>
            </w:pPr>
          </w:p>
        </w:tc>
        <w:tc>
          <w:tcPr>
            <w:tcW w:w="531" w:type="pct"/>
            <w:vMerge/>
            <w:shd w:val="clear" w:color="auto" w:fill="auto"/>
          </w:tcPr>
          <w:p w:rsidR="00E92EAC" w:rsidRPr="00CB6DAD" w:rsidRDefault="00E92EAC" w:rsidP="00E92EAC">
            <w:pPr>
              <w:spacing w:line="0" w:lineRule="atLeast"/>
              <w:jc w:val="both"/>
              <w:rPr>
                <w:rFonts w:ascii="標楷體" w:eastAsia="標楷體" w:hAnsi="標楷體"/>
                <w:szCs w:val="24"/>
              </w:rPr>
            </w:pPr>
          </w:p>
        </w:tc>
        <w:tc>
          <w:tcPr>
            <w:tcW w:w="1344" w:type="pct"/>
            <w:vMerge/>
            <w:shd w:val="clear" w:color="auto" w:fill="auto"/>
          </w:tcPr>
          <w:p w:rsidR="00E92EAC" w:rsidRPr="00CB6DAD" w:rsidRDefault="00E92EAC" w:rsidP="00E92EAC">
            <w:pPr>
              <w:spacing w:line="0" w:lineRule="atLeast"/>
              <w:rPr>
                <w:rFonts w:ascii="標楷體" w:eastAsia="標楷體" w:hAnsi="標楷體"/>
                <w:szCs w:val="24"/>
              </w:rPr>
            </w:pPr>
          </w:p>
        </w:tc>
        <w:tc>
          <w:tcPr>
            <w:tcW w:w="237" w:type="pct"/>
            <w:vMerge/>
            <w:shd w:val="clear" w:color="auto" w:fill="auto"/>
          </w:tcPr>
          <w:p w:rsidR="00E92EAC" w:rsidRPr="00CB6DAD" w:rsidRDefault="00E92EAC" w:rsidP="00E92EAC">
            <w:pPr>
              <w:spacing w:line="0" w:lineRule="atLeast"/>
              <w:rPr>
                <w:rFonts w:ascii="標楷體" w:eastAsia="標楷體" w:hAnsi="標楷體"/>
                <w:szCs w:val="24"/>
              </w:rPr>
            </w:pP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szCs w:val="24"/>
              </w:rPr>
              <w:t>是</w:t>
            </w: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szCs w:val="24"/>
              </w:rPr>
              <w:t>否</w:t>
            </w:r>
          </w:p>
        </w:tc>
        <w:tc>
          <w:tcPr>
            <w:tcW w:w="577" w:type="pct"/>
            <w:vMerge/>
            <w:shd w:val="clear" w:color="auto" w:fill="auto"/>
          </w:tcPr>
          <w:p w:rsidR="00E92EAC" w:rsidRPr="00CB6DAD" w:rsidRDefault="00E92EAC" w:rsidP="00E92EAC">
            <w:pPr>
              <w:spacing w:line="0" w:lineRule="atLeast"/>
              <w:jc w:val="center"/>
              <w:rPr>
                <w:rFonts w:ascii="標楷體" w:eastAsia="標楷體" w:hAnsi="標楷體"/>
                <w:szCs w:val="24"/>
              </w:rPr>
            </w:pPr>
          </w:p>
        </w:tc>
        <w:tc>
          <w:tcPr>
            <w:tcW w:w="1204" w:type="pct"/>
            <w:vMerge/>
            <w:shd w:val="clear" w:color="auto" w:fill="auto"/>
          </w:tcPr>
          <w:p w:rsidR="00E92EAC" w:rsidRPr="00CB6DAD" w:rsidRDefault="00E92EAC" w:rsidP="00E92EAC">
            <w:pPr>
              <w:spacing w:line="0" w:lineRule="atLeast"/>
              <w:jc w:val="center"/>
              <w:rPr>
                <w:rFonts w:ascii="標楷體" w:eastAsia="標楷體" w:hAnsi="標楷體"/>
                <w:szCs w:val="24"/>
              </w:rPr>
            </w:pPr>
          </w:p>
        </w:tc>
      </w:tr>
      <w:tr w:rsidR="00E92EAC" w:rsidRPr="00CB6DAD" w:rsidTr="00E92EAC">
        <w:trPr>
          <w:jc w:val="center"/>
        </w:trPr>
        <w:tc>
          <w:tcPr>
            <w:tcW w:w="237" w:type="pct"/>
            <w:shd w:val="clear" w:color="auto" w:fill="auto"/>
            <w:vAlign w:val="center"/>
          </w:tcPr>
          <w:p w:rsidR="00E92EAC" w:rsidRPr="00CB6DAD" w:rsidRDefault="00E92EAC" w:rsidP="00E92EAC">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1</w:t>
            </w:r>
          </w:p>
        </w:tc>
        <w:tc>
          <w:tcPr>
            <w:tcW w:w="531" w:type="pct"/>
            <w:shd w:val="clear" w:color="auto" w:fill="auto"/>
            <w:vAlign w:val="center"/>
          </w:tcPr>
          <w:p w:rsidR="00E92EAC" w:rsidRPr="00CB6DAD" w:rsidRDefault="00E92EAC" w:rsidP="00E92EAC">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w:t>
            </w:r>
            <w:r w:rsidRPr="00CB6DAD">
              <w:rPr>
                <w:rFonts w:ascii="標楷體" w:eastAsia="標楷體" w:hAnsi="標楷體"/>
                <w:color w:val="000000"/>
                <w:szCs w:val="24"/>
              </w:rPr>
              <w:t>1</w:t>
            </w:r>
          </w:p>
        </w:tc>
        <w:tc>
          <w:tcPr>
            <w:tcW w:w="1344" w:type="pct"/>
            <w:shd w:val="clear" w:color="auto" w:fill="auto"/>
            <w:vAlign w:val="center"/>
          </w:tcPr>
          <w:p w:rsidR="00E92EAC" w:rsidRPr="00CB6DAD" w:rsidRDefault="00E92EAC" w:rsidP="00E92EAC">
            <w:pPr>
              <w:spacing w:line="0" w:lineRule="atLeast"/>
              <w:jc w:val="both"/>
              <w:rPr>
                <w:rFonts w:ascii="標楷體" w:eastAsia="標楷體" w:hAnsi="標楷體"/>
                <w:color w:val="000000"/>
                <w:szCs w:val="24"/>
              </w:rPr>
            </w:pPr>
            <w:r w:rsidRPr="00CB6DAD">
              <w:rPr>
                <w:rFonts w:ascii="標楷體" w:eastAsia="標楷體" w:hAnsi="標楷體" w:hint="eastAsia"/>
                <w:szCs w:val="24"/>
              </w:rPr>
              <w:t>1110-001</w:t>
            </w:r>
            <w:r w:rsidRPr="00CB6DAD">
              <w:rPr>
                <w:rFonts w:ascii="標楷體" w:eastAsia="標楷體" w:hAnsi="標楷體"/>
                <w:szCs w:val="24"/>
              </w:rPr>
              <w:t>學生註冊作業</w:t>
            </w:r>
          </w:p>
        </w:tc>
        <w:tc>
          <w:tcPr>
            <w:tcW w:w="237" w:type="pct"/>
            <w:shd w:val="clear" w:color="auto" w:fill="auto"/>
            <w:vAlign w:val="center"/>
          </w:tcPr>
          <w:p w:rsidR="00E92EAC" w:rsidRPr="00CB6DAD" w:rsidRDefault="00E92EAC" w:rsidP="00E92EAC">
            <w:pPr>
              <w:spacing w:line="0" w:lineRule="atLeast"/>
              <w:jc w:val="center"/>
              <w:rPr>
                <w:rFonts w:ascii="標楷體" w:eastAsia="標楷體" w:hAnsi="標楷體"/>
                <w:color w:val="000000"/>
                <w:szCs w:val="24"/>
              </w:rPr>
            </w:pP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rPr>
            </w:pPr>
            <w:r w:rsidRPr="00CB6DAD">
              <w:rPr>
                <w:rFonts w:ascii="標楷體" w:eastAsia="標楷體" w:hAnsi="標楷體"/>
                <w:szCs w:val="24"/>
              </w:rPr>
              <w:sym w:font="Wingdings" w:char="F0FC"/>
            </w:r>
          </w:p>
        </w:tc>
        <w:tc>
          <w:tcPr>
            <w:tcW w:w="57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1204" w:type="pct"/>
            <w:shd w:val="clear" w:color="auto" w:fill="auto"/>
            <w:vAlign w:val="center"/>
          </w:tcPr>
          <w:p w:rsidR="00E92EAC" w:rsidRPr="00CB6DAD" w:rsidRDefault="00E92EAC" w:rsidP="00E92EAC">
            <w:pPr>
              <w:spacing w:line="0" w:lineRule="atLeast"/>
              <w:jc w:val="both"/>
              <w:rPr>
                <w:rFonts w:ascii="標楷體" w:eastAsia="標楷體" w:hAnsi="標楷體"/>
                <w:szCs w:val="24"/>
              </w:rPr>
            </w:pPr>
          </w:p>
        </w:tc>
      </w:tr>
      <w:tr w:rsidR="00E92EAC" w:rsidRPr="00CB6DAD" w:rsidTr="00E92EAC">
        <w:trPr>
          <w:jc w:val="center"/>
        </w:trPr>
        <w:tc>
          <w:tcPr>
            <w:tcW w:w="237" w:type="pct"/>
            <w:shd w:val="clear" w:color="auto" w:fill="auto"/>
            <w:vAlign w:val="center"/>
          </w:tcPr>
          <w:p w:rsidR="00E92EAC" w:rsidRPr="00CB6DAD" w:rsidRDefault="00E92EAC" w:rsidP="00E92EAC">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2</w:t>
            </w:r>
          </w:p>
        </w:tc>
        <w:tc>
          <w:tcPr>
            <w:tcW w:w="531" w:type="pct"/>
            <w:shd w:val="clear" w:color="auto" w:fill="auto"/>
            <w:vAlign w:val="center"/>
          </w:tcPr>
          <w:p w:rsidR="00E92EAC" w:rsidRPr="00CB6DAD" w:rsidRDefault="00E92EAC" w:rsidP="00E92EAC">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w:t>
            </w:r>
            <w:r w:rsidRPr="00CB6DAD">
              <w:rPr>
                <w:rFonts w:ascii="標楷體" w:eastAsia="標楷體" w:hAnsi="標楷體"/>
                <w:color w:val="000000"/>
                <w:szCs w:val="24"/>
              </w:rPr>
              <w:t>2</w:t>
            </w:r>
          </w:p>
        </w:tc>
        <w:tc>
          <w:tcPr>
            <w:tcW w:w="1344" w:type="pct"/>
            <w:shd w:val="clear" w:color="auto" w:fill="auto"/>
            <w:vAlign w:val="center"/>
          </w:tcPr>
          <w:p w:rsidR="00E92EAC" w:rsidRPr="00CB6DAD" w:rsidRDefault="00E92EAC" w:rsidP="00E92EAC">
            <w:pPr>
              <w:spacing w:line="0" w:lineRule="atLeast"/>
              <w:jc w:val="both"/>
              <w:rPr>
                <w:rFonts w:ascii="標楷體" w:eastAsia="標楷體" w:hAnsi="標楷體"/>
                <w:color w:val="000000"/>
                <w:szCs w:val="24"/>
              </w:rPr>
            </w:pPr>
            <w:r w:rsidRPr="00CB6DAD">
              <w:rPr>
                <w:rFonts w:ascii="標楷體" w:eastAsia="標楷體" w:hAnsi="標楷體" w:hint="eastAsia"/>
                <w:szCs w:val="24"/>
              </w:rPr>
              <w:t>1110-002</w:t>
            </w:r>
            <w:r w:rsidRPr="00CB6DAD">
              <w:rPr>
                <w:rFonts w:ascii="標楷體" w:eastAsia="標楷體" w:hAnsi="標楷體"/>
                <w:szCs w:val="24"/>
              </w:rPr>
              <w:t>學生學籍管理作業</w:t>
            </w:r>
          </w:p>
        </w:tc>
        <w:tc>
          <w:tcPr>
            <w:tcW w:w="237" w:type="pct"/>
            <w:shd w:val="clear" w:color="auto" w:fill="auto"/>
            <w:vAlign w:val="center"/>
          </w:tcPr>
          <w:p w:rsidR="00E92EAC" w:rsidRPr="00CB6DAD" w:rsidRDefault="00E92EAC" w:rsidP="00E92EAC">
            <w:pPr>
              <w:spacing w:line="0" w:lineRule="atLeast"/>
              <w:jc w:val="center"/>
              <w:rPr>
                <w:rFonts w:ascii="標楷體" w:eastAsia="標楷體" w:hAnsi="標楷體"/>
                <w:color w:val="000000"/>
                <w:szCs w:val="24"/>
              </w:rPr>
            </w:pP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rPr>
            </w:pPr>
            <w:r w:rsidRPr="00CB6DAD">
              <w:rPr>
                <w:rFonts w:ascii="標楷體" w:eastAsia="標楷體" w:hAnsi="標楷體"/>
                <w:szCs w:val="24"/>
              </w:rPr>
              <w:sym w:font="Wingdings" w:char="F0FC"/>
            </w:r>
          </w:p>
        </w:tc>
        <w:tc>
          <w:tcPr>
            <w:tcW w:w="57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1204" w:type="pct"/>
            <w:shd w:val="clear" w:color="auto" w:fill="auto"/>
            <w:vAlign w:val="center"/>
          </w:tcPr>
          <w:p w:rsidR="00E92EAC" w:rsidRPr="00CB6DAD" w:rsidRDefault="00E92EAC" w:rsidP="00E92EAC">
            <w:pPr>
              <w:spacing w:line="0" w:lineRule="atLeast"/>
              <w:jc w:val="both"/>
              <w:rPr>
                <w:rFonts w:ascii="標楷體" w:eastAsia="標楷體" w:hAnsi="標楷體"/>
                <w:szCs w:val="24"/>
              </w:rPr>
            </w:pPr>
          </w:p>
        </w:tc>
      </w:tr>
      <w:tr w:rsidR="00E92EAC" w:rsidRPr="00CB6DAD" w:rsidTr="00E92EAC">
        <w:trPr>
          <w:jc w:val="center"/>
        </w:trPr>
        <w:tc>
          <w:tcPr>
            <w:tcW w:w="237" w:type="pct"/>
            <w:shd w:val="clear" w:color="auto" w:fill="auto"/>
            <w:vAlign w:val="center"/>
          </w:tcPr>
          <w:p w:rsidR="00E92EAC" w:rsidRPr="00CB6DAD" w:rsidRDefault="00E92EAC" w:rsidP="00E92EAC">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3</w:t>
            </w:r>
          </w:p>
        </w:tc>
        <w:tc>
          <w:tcPr>
            <w:tcW w:w="531"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hint="eastAsia"/>
                <w:szCs w:val="24"/>
              </w:rPr>
              <w:t>教</w:t>
            </w:r>
            <w:r w:rsidRPr="00CB6DAD">
              <w:rPr>
                <w:rFonts w:ascii="標楷體" w:eastAsia="標楷體" w:hAnsi="標楷體"/>
                <w:szCs w:val="24"/>
              </w:rPr>
              <w:t>3</w:t>
            </w:r>
          </w:p>
        </w:tc>
        <w:tc>
          <w:tcPr>
            <w:tcW w:w="1344" w:type="pct"/>
            <w:shd w:val="clear" w:color="auto" w:fill="auto"/>
            <w:vAlign w:val="center"/>
          </w:tcPr>
          <w:p w:rsidR="00E92EAC" w:rsidRPr="00CB6DAD" w:rsidRDefault="006F461B" w:rsidP="00E92EAC">
            <w:pPr>
              <w:spacing w:line="0" w:lineRule="atLeast"/>
              <w:jc w:val="both"/>
              <w:rPr>
                <w:rFonts w:ascii="標楷體" w:eastAsia="標楷體" w:hAnsi="標楷體"/>
                <w:szCs w:val="24"/>
              </w:rPr>
            </w:pPr>
            <w:hyperlink w:anchor="課程規劃作業" w:history="1">
              <w:r w:rsidR="00E92EAC" w:rsidRPr="00CB6DAD">
                <w:rPr>
                  <w:rStyle w:val="a5"/>
                  <w:rFonts w:ascii="標楷體" w:eastAsia="標楷體" w:hAnsi="標楷體" w:hint="eastAsia"/>
                  <w:szCs w:val="24"/>
                </w:rPr>
                <w:t>1110-003</w:t>
              </w:r>
              <w:r w:rsidR="00E92EAC" w:rsidRPr="00CB6DAD">
                <w:rPr>
                  <w:rStyle w:val="a5"/>
                  <w:rFonts w:ascii="標楷體" w:eastAsia="標楷體" w:hAnsi="標楷體"/>
                  <w:szCs w:val="24"/>
                </w:rPr>
                <w:t>課程規劃作業</w:t>
              </w:r>
            </w:hyperlink>
          </w:p>
        </w:tc>
        <w:tc>
          <w:tcPr>
            <w:tcW w:w="237" w:type="pct"/>
            <w:shd w:val="clear" w:color="auto" w:fill="auto"/>
            <w:vAlign w:val="center"/>
          </w:tcPr>
          <w:p w:rsidR="00E92EAC" w:rsidRPr="00CB6DAD" w:rsidRDefault="00C049FF" w:rsidP="00E92EAC">
            <w:pPr>
              <w:spacing w:line="0" w:lineRule="atLeast"/>
              <w:jc w:val="center"/>
              <w:rPr>
                <w:rFonts w:ascii="標楷體" w:eastAsia="標楷體" w:hAnsi="標楷體"/>
                <w:color w:val="000000"/>
                <w:szCs w:val="24"/>
              </w:rPr>
            </w:pPr>
            <w:r>
              <w:rPr>
                <w:rFonts w:ascii="標楷體" w:eastAsia="標楷體" w:hAnsi="標楷體" w:hint="eastAsia"/>
                <w:color w:val="000000"/>
                <w:szCs w:val="24"/>
              </w:rPr>
              <w:t>93</w:t>
            </w: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color w:val="FF0000"/>
                <w:szCs w:val="24"/>
              </w:rPr>
            </w:pPr>
            <w:r w:rsidRPr="00CB6DAD">
              <w:rPr>
                <w:rFonts w:ascii="標楷體" w:eastAsia="標楷體" w:hAnsi="標楷體"/>
                <w:szCs w:val="24"/>
              </w:rPr>
              <w:sym w:font="Wingdings" w:char="F0FC"/>
            </w: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color w:val="FF0000"/>
                <w:szCs w:val="24"/>
              </w:rPr>
            </w:pPr>
          </w:p>
        </w:tc>
        <w:tc>
          <w:tcPr>
            <w:tcW w:w="57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1204" w:type="pct"/>
            <w:shd w:val="clear" w:color="auto" w:fill="auto"/>
            <w:vAlign w:val="center"/>
          </w:tcPr>
          <w:p w:rsidR="00E92EAC" w:rsidRPr="00CB6DAD" w:rsidRDefault="00E92EAC" w:rsidP="00E92EAC">
            <w:pPr>
              <w:spacing w:line="0" w:lineRule="atLeast"/>
              <w:jc w:val="both"/>
              <w:rPr>
                <w:rFonts w:ascii="標楷體" w:eastAsia="標楷體" w:hAnsi="標楷體"/>
                <w:szCs w:val="24"/>
              </w:rPr>
            </w:pPr>
            <w:r w:rsidRPr="00CB6DAD">
              <w:rPr>
                <w:rFonts w:ascii="標楷體" w:eastAsia="標楷體" w:hAnsi="標楷體" w:hint="eastAsia"/>
                <w:szCs w:val="24"/>
              </w:rPr>
              <w:t>作業方式變更，控制重點與相關文件修正。</w:t>
            </w:r>
          </w:p>
        </w:tc>
      </w:tr>
      <w:tr w:rsidR="00E92EAC" w:rsidRPr="00CB6DAD" w:rsidTr="00E92EAC">
        <w:trPr>
          <w:jc w:val="center"/>
        </w:trPr>
        <w:tc>
          <w:tcPr>
            <w:tcW w:w="237" w:type="pct"/>
            <w:shd w:val="clear" w:color="auto" w:fill="auto"/>
            <w:vAlign w:val="center"/>
          </w:tcPr>
          <w:p w:rsidR="00E92EAC" w:rsidRPr="00CB6DAD" w:rsidRDefault="00E92EAC" w:rsidP="00E92EAC">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4</w:t>
            </w:r>
          </w:p>
        </w:tc>
        <w:tc>
          <w:tcPr>
            <w:tcW w:w="531" w:type="pct"/>
            <w:shd w:val="clear" w:color="auto" w:fill="auto"/>
            <w:vAlign w:val="center"/>
          </w:tcPr>
          <w:p w:rsidR="00E92EAC" w:rsidRPr="00CB6DAD" w:rsidRDefault="00E92EAC" w:rsidP="00E92EAC">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w:t>
            </w:r>
            <w:r w:rsidRPr="00CB6DAD">
              <w:rPr>
                <w:rFonts w:ascii="標楷體" w:eastAsia="標楷體" w:hAnsi="標楷體"/>
                <w:color w:val="000000"/>
                <w:szCs w:val="24"/>
              </w:rPr>
              <w:t>4-1</w:t>
            </w:r>
          </w:p>
        </w:tc>
        <w:tc>
          <w:tcPr>
            <w:tcW w:w="1344" w:type="pct"/>
            <w:shd w:val="clear" w:color="auto" w:fill="auto"/>
            <w:vAlign w:val="center"/>
          </w:tcPr>
          <w:p w:rsidR="00E92EAC" w:rsidRPr="00CB6DAD" w:rsidRDefault="006F461B" w:rsidP="00E92EAC">
            <w:pPr>
              <w:spacing w:line="0" w:lineRule="atLeast"/>
              <w:jc w:val="both"/>
              <w:rPr>
                <w:rFonts w:ascii="標楷體" w:eastAsia="標楷體" w:hAnsi="標楷體"/>
                <w:color w:val="000000"/>
                <w:szCs w:val="24"/>
              </w:rPr>
            </w:pPr>
            <w:hyperlink w:anchor="選課作業A開排課及初選作業" w:history="1">
              <w:r w:rsidR="00E92EAC" w:rsidRPr="00CB6DAD">
                <w:rPr>
                  <w:rStyle w:val="a5"/>
                  <w:rFonts w:ascii="標楷體" w:eastAsia="標楷體" w:hAnsi="標楷體" w:hint="eastAsia"/>
                  <w:szCs w:val="24"/>
                </w:rPr>
                <w:t>1110-004-1</w:t>
              </w:r>
              <w:r w:rsidR="00E92EAC" w:rsidRPr="00CB6DAD">
                <w:rPr>
                  <w:rStyle w:val="a5"/>
                  <w:rFonts w:ascii="標楷體" w:eastAsia="標楷體" w:hAnsi="標楷體"/>
                  <w:szCs w:val="24"/>
                </w:rPr>
                <w:t>選課作業</w:t>
              </w:r>
              <w:r w:rsidR="00E92EAC" w:rsidRPr="00CB6DAD">
                <w:rPr>
                  <w:rStyle w:val="a5"/>
                  <w:rFonts w:ascii="標楷體" w:eastAsia="標楷體" w:hAnsi="標楷體" w:hint="eastAsia"/>
                  <w:szCs w:val="24"/>
                </w:rPr>
                <w:t>—</w:t>
              </w:r>
              <w:r w:rsidR="00E92EAC" w:rsidRPr="00CB6DAD">
                <w:rPr>
                  <w:rStyle w:val="a5"/>
                  <w:rFonts w:ascii="標楷體" w:eastAsia="標楷體" w:hAnsi="標楷體"/>
                  <w:szCs w:val="24"/>
                </w:rPr>
                <w:t>A.開排課及初選作業</w:t>
              </w:r>
            </w:hyperlink>
          </w:p>
        </w:tc>
        <w:tc>
          <w:tcPr>
            <w:tcW w:w="237" w:type="pct"/>
            <w:shd w:val="clear" w:color="auto" w:fill="auto"/>
            <w:vAlign w:val="center"/>
          </w:tcPr>
          <w:p w:rsidR="00E92EAC" w:rsidRPr="00CB6DAD" w:rsidRDefault="00C049FF" w:rsidP="00E92EAC">
            <w:pPr>
              <w:spacing w:line="0" w:lineRule="atLeast"/>
              <w:jc w:val="center"/>
              <w:rPr>
                <w:rFonts w:ascii="標楷體" w:eastAsia="標楷體" w:hAnsi="標楷體"/>
                <w:color w:val="000000"/>
                <w:szCs w:val="24"/>
              </w:rPr>
            </w:pPr>
            <w:r>
              <w:rPr>
                <w:rFonts w:ascii="標楷體" w:eastAsia="標楷體" w:hAnsi="標楷體" w:hint="eastAsia"/>
                <w:color w:val="000000"/>
                <w:szCs w:val="24"/>
              </w:rPr>
              <w:t>97</w:t>
            </w: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color w:val="000000"/>
                <w:szCs w:val="24"/>
              </w:rPr>
            </w:pPr>
            <w:r w:rsidRPr="00CB6DAD">
              <w:rPr>
                <w:rFonts w:ascii="標楷體" w:eastAsia="標楷體" w:hAnsi="標楷體"/>
                <w:szCs w:val="24"/>
              </w:rPr>
              <w:sym w:font="Wingdings" w:char="F0FC"/>
            </w: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color w:val="000000"/>
                <w:szCs w:val="24"/>
              </w:rPr>
            </w:pPr>
          </w:p>
        </w:tc>
        <w:tc>
          <w:tcPr>
            <w:tcW w:w="57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1204" w:type="pct"/>
            <w:shd w:val="clear" w:color="auto" w:fill="auto"/>
            <w:vAlign w:val="center"/>
          </w:tcPr>
          <w:p w:rsidR="00E92EAC" w:rsidRPr="00CB6DAD" w:rsidRDefault="00E92EAC" w:rsidP="00E92EAC">
            <w:pPr>
              <w:spacing w:line="0" w:lineRule="atLeast"/>
              <w:jc w:val="both"/>
              <w:rPr>
                <w:rFonts w:ascii="標楷體" w:eastAsia="標楷體" w:hAnsi="標楷體"/>
                <w:szCs w:val="24"/>
              </w:rPr>
            </w:pPr>
            <w:r w:rsidRPr="00CB6DAD">
              <w:rPr>
                <w:rFonts w:ascii="標楷體" w:eastAsia="標楷體" w:hAnsi="標楷體" w:hint="eastAsia"/>
              </w:rPr>
              <w:t>作業方式變更，修正流程圖及相關文件。</w:t>
            </w:r>
          </w:p>
        </w:tc>
      </w:tr>
      <w:tr w:rsidR="00E92EAC" w:rsidRPr="00CB6DAD" w:rsidTr="00E92EAC">
        <w:trPr>
          <w:jc w:val="center"/>
        </w:trPr>
        <w:tc>
          <w:tcPr>
            <w:tcW w:w="23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hint="eastAsia"/>
                <w:szCs w:val="24"/>
              </w:rPr>
              <w:t>5</w:t>
            </w:r>
          </w:p>
        </w:tc>
        <w:tc>
          <w:tcPr>
            <w:tcW w:w="531"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hint="eastAsia"/>
                <w:szCs w:val="24"/>
              </w:rPr>
              <w:t>教</w:t>
            </w:r>
            <w:r w:rsidRPr="00CB6DAD">
              <w:rPr>
                <w:rFonts w:ascii="標楷體" w:eastAsia="標楷體" w:hAnsi="標楷體"/>
                <w:szCs w:val="24"/>
              </w:rPr>
              <w:t>4-2</w:t>
            </w:r>
          </w:p>
        </w:tc>
        <w:tc>
          <w:tcPr>
            <w:tcW w:w="1344" w:type="pct"/>
            <w:shd w:val="clear" w:color="auto" w:fill="auto"/>
            <w:vAlign w:val="center"/>
          </w:tcPr>
          <w:p w:rsidR="00E92EAC" w:rsidRPr="00CB6DAD" w:rsidRDefault="006F461B" w:rsidP="00E92EAC">
            <w:pPr>
              <w:spacing w:line="0" w:lineRule="atLeast"/>
              <w:jc w:val="both"/>
              <w:rPr>
                <w:rFonts w:ascii="標楷體" w:eastAsia="標楷體" w:hAnsi="標楷體"/>
                <w:szCs w:val="24"/>
              </w:rPr>
            </w:pPr>
            <w:hyperlink w:anchor="選課作業B加退選及補選作業" w:history="1">
              <w:r w:rsidR="00E92EAC" w:rsidRPr="00CB6DAD">
                <w:rPr>
                  <w:rStyle w:val="a5"/>
                  <w:rFonts w:ascii="標楷體" w:eastAsia="標楷體" w:hAnsi="標楷體" w:hint="eastAsia"/>
                  <w:szCs w:val="24"/>
                </w:rPr>
                <w:t>1110-004-2</w:t>
              </w:r>
              <w:r w:rsidR="00E92EAC" w:rsidRPr="00CB6DAD">
                <w:rPr>
                  <w:rStyle w:val="a5"/>
                  <w:rFonts w:ascii="標楷體" w:eastAsia="標楷體" w:hAnsi="標楷體"/>
                  <w:szCs w:val="24"/>
                </w:rPr>
                <w:t>選課作業</w:t>
              </w:r>
              <w:r w:rsidR="00E92EAC" w:rsidRPr="00CB6DAD">
                <w:rPr>
                  <w:rStyle w:val="a5"/>
                  <w:rFonts w:ascii="標楷體" w:eastAsia="標楷體" w:hAnsi="標楷體" w:hint="eastAsia"/>
                  <w:szCs w:val="24"/>
                </w:rPr>
                <w:t>—</w:t>
              </w:r>
              <w:r w:rsidR="00E92EAC" w:rsidRPr="00CB6DAD">
                <w:rPr>
                  <w:rStyle w:val="a5"/>
                  <w:rFonts w:ascii="標楷體" w:eastAsia="標楷體" w:hAnsi="標楷體"/>
                  <w:szCs w:val="24"/>
                </w:rPr>
                <w:t>B.加退選及補選作業</w:t>
              </w:r>
            </w:hyperlink>
          </w:p>
        </w:tc>
        <w:tc>
          <w:tcPr>
            <w:tcW w:w="237" w:type="pct"/>
            <w:shd w:val="clear" w:color="auto" w:fill="auto"/>
            <w:vAlign w:val="center"/>
          </w:tcPr>
          <w:p w:rsidR="00E92EAC" w:rsidRPr="00CB6DAD" w:rsidRDefault="00C049FF" w:rsidP="00E92EAC">
            <w:pPr>
              <w:spacing w:line="0" w:lineRule="atLeast"/>
              <w:jc w:val="center"/>
              <w:rPr>
                <w:rFonts w:ascii="標楷體" w:eastAsia="標楷體" w:hAnsi="標楷體"/>
                <w:color w:val="000000"/>
                <w:szCs w:val="24"/>
              </w:rPr>
            </w:pPr>
            <w:r>
              <w:rPr>
                <w:rFonts w:ascii="標楷體" w:eastAsia="標楷體" w:hAnsi="標楷體" w:hint="eastAsia"/>
                <w:color w:val="000000"/>
                <w:szCs w:val="24"/>
              </w:rPr>
              <w:t>101</w:t>
            </w: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57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1204" w:type="pct"/>
            <w:shd w:val="clear" w:color="auto" w:fill="auto"/>
            <w:vAlign w:val="center"/>
          </w:tcPr>
          <w:p w:rsidR="00E92EAC" w:rsidRPr="00CB6DAD" w:rsidRDefault="00E92EAC" w:rsidP="00E92EAC">
            <w:pPr>
              <w:spacing w:line="0" w:lineRule="atLeast"/>
              <w:jc w:val="both"/>
              <w:rPr>
                <w:rFonts w:ascii="標楷體" w:eastAsia="標楷體" w:hAnsi="標楷體"/>
                <w:szCs w:val="24"/>
              </w:rPr>
            </w:pPr>
            <w:r w:rsidRPr="00CB6DAD">
              <w:rPr>
                <w:rFonts w:ascii="標楷體" w:eastAsia="標楷體" w:hAnsi="標楷體" w:hint="eastAsia"/>
              </w:rPr>
              <w:t>作業方式變更，及修正相關文件。</w:t>
            </w:r>
          </w:p>
        </w:tc>
      </w:tr>
      <w:tr w:rsidR="00E92EAC" w:rsidRPr="00CB6DAD" w:rsidTr="00E92EAC">
        <w:trPr>
          <w:jc w:val="center"/>
        </w:trPr>
        <w:tc>
          <w:tcPr>
            <w:tcW w:w="23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hint="eastAsia"/>
                <w:szCs w:val="24"/>
              </w:rPr>
              <w:t>6</w:t>
            </w:r>
          </w:p>
        </w:tc>
        <w:tc>
          <w:tcPr>
            <w:tcW w:w="531"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hint="eastAsia"/>
                <w:szCs w:val="24"/>
              </w:rPr>
              <w:t>教</w:t>
            </w:r>
            <w:r w:rsidRPr="00CB6DAD">
              <w:rPr>
                <w:rFonts w:ascii="標楷體" w:eastAsia="標楷體" w:hAnsi="標楷體"/>
                <w:szCs w:val="24"/>
              </w:rPr>
              <w:t>4-3</w:t>
            </w:r>
          </w:p>
        </w:tc>
        <w:tc>
          <w:tcPr>
            <w:tcW w:w="1344" w:type="pct"/>
            <w:shd w:val="clear" w:color="auto" w:fill="auto"/>
            <w:vAlign w:val="center"/>
          </w:tcPr>
          <w:p w:rsidR="00E92EAC" w:rsidRPr="00CB6DAD" w:rsidRDefault="00E92EAC" w:rsidP="00E92EAC">
            <w:pPr>
              <w:spacing w:line="0" w:lineRule="atLeast"/>
              <w:jc w:val="both"/>
              <w:rPr>
                <w:rFonts w:ascii="標楷體" w:eastAsia="標楷體" w:hAnsi="標楷體"/>
                <w:szCs w:val="24"/>
              </w:rPr>
            </w:pPr>
            <w:r w:rsidRPr="00CB6DAD">
              <w:rPr>
                <w:rFonts w:ascii="標楷體" w:eastAsia="標楷體" w:hAnsi="標楷體" w:hint="eastAsia"/>
                <w:szCs w:val="24"/>
              </w:rPr>
              <w:t>1110-004-3</w:t>
            </w:r>
            <w:r w:rsidRPr="00CB6DAD">
              <w:rPr>
                <w:rFonts w:ascii="標楷體" w:eastAsia="標楷體" w:hAnsi="標楷體"/>
                <w:szCs w:val="24"/>
              </w:rPr>
              <w:t>選課作業</w:t>
            </w:r>
            <w:r w:rsidRPr="00CB6DAD">
              <w:rPr>
                <w:rFonts w:ascii="標楷體" w:eastAsia="標楷體" w:hAnsi="標楷體" w:hint="eastAsia"/>
                <w:szCs w:val="24"/>
              </w:rPr>
              <w:t>—</w:t>
            </w:r>
            <w:r w:rsidRPr="00CB6DAD">
              <w:rPr>
                <w:rFonts w:ascii="標楷體" w:eastAsia="標楷體" w:hAnsi="標楷體"/>
                <w:szCs w:val="24"/>
              </w:rPr>
              <w:t>C.棄選作業</w:t>
            </w:r>
          </w:p>
        </w:tc>
        <w:tc>
          <w:tcPr>
            <w:tcW w:w="237" w:type="pct"/>
            <w:shd w:val="clear" w:color="auto" w:fill="auto"/>
            <w:vAlign w:val="center"/>
          </w:tcPr>
          <w:p w:rsidR="00E92EAC" w:rsidRPr="00CB6DAD" w:rsidRDefault="00E92EAC" w:rsidP="00E92EAC">
            <w:pPr>
              <w:spacing w:line="0" w:lineRule="atLeast"/>
              <w:jc w:val="center"/>
              <w:rPr>
                <w:rFonts w:ascii="標楷體" w:eastAsia="標楷體" w:hAnsi="標楷體"/>
                <w:color w:val="000000"/>
                <w:szCs w:val="24"/>
              </w:rPr>
            </w:pP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57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1204" w:type="pct"/>
            <w:shd w:val="clear" w:color="auto" w:fill="auto"/>
            <w:vAlign w:val="center"/>
          </w:tcPr>
          <w:p w:rsidR="00E92EAC" w:rsidRPr="00CB6DAD" w:rsidRDefault="00E92EAC" w:rsidP="00E92EAC">
            <w:pPr>
              <w:spacing w:line="0" w:lineRule="atLeast"/>
              <w:jc w:val="both"/>
              <w:rPr>
                <w:rFonts w:ascii="標楷體" w:eastAsia="標楷體" w:hAnsi="標楷體"/>
                <w:szCs w:val="24"/>
              </w:rPr>
            </w:pPr>
          </w:p>
        </w:tc>
      </w:tr>
      <w:tr w:rsidR="00E92EAC" w:rsidRPr="00CB6DAD" w:rsidTr="00E92EAC">
        <w:trPr>
          <w:jc w:val="center"/>
        </w:trPr>
        <w:tc>
          <w:tcPr>
            <w:tcW w:w="23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hint="eastAsia"/>
                <w:szCs w:val="24"/>
              </w:rPr>
              <w:t>7</w:t>
            </w:r>
          </w:p>
        </w:tc>
        <w:tc>
          <w:tcPr>
            <w:tcW w:w="531"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hint="eastAsia"/>
                <w:szCs w:val="24"/>
              </w:rPr>
              <w:t>教</w:t>
            </w:r>
            <w:r w:rsidRPr="00CB6DAD">
              <w:rPr>
                <w:rFonts w:ascii="標楷體" w:eastAsia="標楷體" w:hAnsi="標楷體"/>
                <w:szCs w:val="24"/>
              </w:rPr>
              <w:t>5-1</w:t>
            </w:r>
          </w:p>
        </w:tc>
        <w:tc>
          <w:tcPr>
            <w:tcW w:w="1344" w:type="pct"/>
            <w:shd w:val="clear" w:color="auto" w:fill="auto"/>
            <w:vAlign w:val="center"/>
          </w:tcPr>
          <w:p w:rsidR="00E92EAC" w:rsidRPr="00CB6DAD" w:rsidRDefault="006F461B" w:rsidP="00E92EAC">
            <w:pPr>
              <w:spacing w:line="0" w:lineRule="atLeast"/>
              <w:jc w:val="both"/>
              <w:rPr>
                <w:rFonts w:ascii="標楷體" w:eastAsia="標楷體" w:hAnsi="標楷體"/>
                <w:szCs w:val="24"/>
                <w:highlight w:val="yellow"/>
              </w:rPr>
            </w:pPr>
            <w:hyperlink w:anchor="學生成績作業成績登錄繳交作業" w:history="1">
              <w:r w:rsidR="00E92EAC" w:rsidRPr="00CB6DAD">
                <w:rPr>
                  <w:rStyle w:val="a5"/>
                  <w:rFonts w:ascii="標楷體" w:eastAsia="標楷體" w:hAnsi="標楷體" w:hint="eastAsia"/>
                  <w:szCs w:val="24"/>
                </w:rPr>
                <w:t>1110-005-1</w:t>
              </w:r>
              <w:r w:rsidR="00E92EAC" w:rsidRPr="00CB6DAD">
                <w:rPr>
                  <w:rStyle w:val="a5"/>
                  <w:rFonts w:ascii="標楷體" w:eastAsia="標楷體" w:hAnsi="標楷體"/>
                  <w:szCs w:val="24"/>
                </w:rPr>
                <w:t>學生成績作業</w:t>
              </w:r>
              <w:r w:rsidR="00E92EAC" w:rsidRPr="00CB6DAD">
                <w:rPr>
                  <w:rStyle w:val="a5"/>
                  <w:rFonts w:ascii="標楷體" w:eastAsia="標楷體" w:hAnsi="標楷體" w:hint="eastAsia"/>
                  <w:szCs w:val="24"/>
                </w:rPr>
                <w:t>—</w:t>
              </w:r>
              <w:r w:rsidR="00E92EAC" w:rsidRPr="00CB6DAD">
                <w:rPr>
                  <w:rStyle w:val="a5"/>
                  <w:rFonts w:ascii="標楷體" w:eastAsia="標楷體" w:hAnsi="標楷體"/>
                  <w:szCs w:val="24"/>
                </w:rPr>
                <w:t>A.成績登錄繳交作業</w:t>
              </w:r>
            </w:hyperlink>
          </w:p>
        </w:tc>
        <w:tc>
          <w:tcPr>
            <w:tcW w:w="237" w:type="pct"/>
            <w:shd w:val="clear" w:color="auto" w:fill="auto"/>
            <w:vAlign w:val="center"/>
          </w:tcPr>
          <w:p w:rsidR="00E92EAC" w:rsidRPr="00CB6DAD" w:rsidRDefault="00C049FF" w:rsidP="00E92EAC">
            <w:pPr>
              <w:spacing w:line="0" w:lineRule="atLeast"/>
              <w:jc w:val="center"/>
              <w:rPr>
                <w:rFonts w:ascii="標楷體" w:eastAsia="標楷體" w:hAnsi="標楷體"/>
                <w:color w:val="000000"/>
                <w:szCs w:val="24"/>
              </w:rPr>
            </w:pPr>
            <w:r>
              <w:rPr>
                <w:rFonts w:ascii="標楷體" w:eastAsia="標楷體" w:hAnsi="標楷體" w:hint="eastAsia"/>
                <w:color w:val="000000"/>
                <w:szCs w:val="24"/>
              </w:rPr>
              <w:t>105</w:t>
            </w: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57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1204" w:type="pct"/>
            <w:shd w:val="clear" w:color="auto" w:fill="auto"/>
            <w:vAlign w:val="center"/>
          </w:tcPr>
          <w:p w:rsidR="00E92EAC" w:rsidRPr="00CB6DAD" w:rsidRDefault="00E92EAC" w:rsidP="00E92EAC">
            <w:pPr>
              <w:spacing w:line="0" w:lineRule="atLeast"/>
              <w:jc w:val="both"/>
              <w:rPr>
                <w:rFonts w:ascii="標楷體" w:eastAsia="標楷體" w:hAnsi="標楷體"/>
                <w:szCs w:val="24"/>
              </w:rPr>
            </w:pPr>
            <w:r w:rsidRPr="00CB6DAD">
              <w:rPr>
                <w:rFonts w:ascii="標楷體" w:eastAsia="標楷體" w:hAnsi="標楷體" w:hint="eastAsia"/>
                <w:szCs w:val="24"/>
              </w:rPr>
              <w:t>配合成績登錄系統已系統化，修正流程圖。</w:t>
            </w:r>
          </w:p>
        </w:tc>
      </w:tr>
      <w:tr w:rsidR="00E92EAC" w:rsidRPr="00CB6DAD" w:rsidTr="00E92EAC">
        <w:trPr>
          <w:jc w:val="center"/>
        </w:trPr>
        <w:tc>
          <w:tcPr>
            <w:tcW w:w="23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hint="eastAsia"/>
                <w:szCs w:val="24"/>
              </w:rPr>
              <w:t>8</w:t>
            </w:r>
          </w:p>
        </w:tc>
        <w:tc>
          <w:tcPr>
            <w:tcW w:w="531"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hint="eastAsia"/>
                <w:szCs w:val="24"/>
              </w:rPr>
              <w:t>教5-2</w:t>
            </w:r>
          </w:p>
        </w:tc>
        <w:tc>
          <w:tcPr>
            <w:tcW w:w="1344" w:type="pct"/>
            <w:shd w:val="clear" w:color="auto" w:fill="auto"/>
            <w:vAlign w:val="center"/>
          </w:tcPr>
          <w:p w:rsidR="00E92EAC" w:rsidRPr="00CB6DAD" w:rsidRDefault="00E92EAC" w:rsidP="00E92EAC">
            <w:pPr>
              <w:spacing w:line="0" w:lineRule="atLeast"/>
              <w:jc w:val="both"/>
              <w:rPr>
                <w:rFonts w:ascii="標楷體" w:eastAsia="標楷體" w:hAnsi="標楷體"/>
                <w:szCs w:val="24"/>
                <w:highlight w:val="yellow"/>
              </w:rPr>
            </w:pPr>
            <w:r w:rsidRPr="00CB6DAD">
              <w:rPr>
                <w:rFonts w:ascii="標楷體" w:eastAsia="標楷體" w:hAnsi="標楷體" w:hint="eastAsia"/>
                <w:szCs w:val="24"/>
              </w:rPr>
              <w:t>1110-005-2學生成績作業—B.成績更正與保存作業</w:t>
            </w:r>
          </w:p>
        </w:tc>
        <w:tc>
          <w:tcPr>
            <w:tcW w:w="23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57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1204" w:type="pct"/>
            <w:shd w:val="clear" w:color="auto" w:fill="auto"/>
            <w:vAlign w:val="center"/>
          </w:tcPr>
          <w:p w:rsidR="00E92EAC" w:rsidRPr="00CB6DAD" w:rsidRDefault="00E92EAC" w:rsidP="00E92EAC">
            <w:pPr>
              <w:spacing w:line="0" w:lineRule="atLeast"/>
              <w:jc w:val="both"/>
              <w:rPr>
                <w:rFonts w:ascii="標楷體" w:eastAsia="標楷體" w:hAnsi="標楷體"/>
                <w:szCs w:val="24"/>
              </w:rPr>
            </w:pPr>
          </w:p>
        </w:tc>
      </w:tr>
      <w:tr w:rsidR="00E92EAC" w:rsidRPr="00CB6DAD" w:rsidTr="00E92EAC">
        <w:trPr>
          <w:jc w:val="center"/>
        </w:trPr>
        <w:tc>
          <w:tcPr>
            <w:tcW w:w="23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hint="eastAsia"/>
                <w:szCs w:val="24"/>
              </w:rPr>
              <w:t>9</w:t>
            </w:r>
          </w:p>
        </w:tc>
        <w:tc>
          <w:tcPr>
            <w:tcW w:w="531"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hint="eastAsia"/>
                <w:szCs w:val="24"/>
              </w:rPr>
              <w:t>教6</w:t>
            </w:r>
          </w:p>
        </w:tc>
        <w:tc>
          <w:tcPr>
            <w:tcW w:w="1344" w:type="pct"/>
            <w:shd w:val="clear" w:color="auto" w:fill="auto"/>
            <w:vAlign w:val="center"/>
          </w:tcPr>
          <w:p w:rsidR="00E92EAC" w:rsidRPr="00CB6DAD" w:rsidRDefault="00E92EAC" w:rsidP="00E92EAC">
            <w:pPr>
              <w:spacing w:line="0" w:lineRule="atLeast"/>
              <w:jc w:val="both"/>
              <w:rPr>
                <w:rFonts w:ascii="標楷體" w:eastAsia="標楷體" w:hAnsi="標楷體"/>
                <w:szCs w:val="24"/>
              </w:rPr>
            </w:pPr>
            <w:r w:rsidRPr="00CB6DAD">
              <w:rPr>
                <w:rFonts w:ascii="標楷體" w:eastAsia="標楷體" w:hAnsi="標楷體" w:hint="eastAsia"/>
                <w:szCs w:val="24"/>
              </w:rPr>
              <w:t>1110-006扣考作業</w:t>
            </w:r>
          </w:p>
        </w:tc>
        <w:tc>
          <w:tcPr>
            <w:tcW w:w="23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57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1204" w:type="pct"/>
            <w:shd w:val="clear" w:color="auto" w:fill="auto"/>
            <w:vAlign w:val="center"/>
          </w:tcPr>
          <w:p w:rsidR="00E92EAC" w:rsidRPr="00CB6DAD" w:rsidRDefault="00E92EAC" w:rsidP="00E92EAC">
            <w:pPr>
              <w:spacing w:line="0" w:lineRule="atLeast"/>
              <w:jc w:val="both"/>
              <w:rPr>
                <w:rFonts w:ascii="標楷體" w:eastAsia="標楷體" w:hAnsi="標楷體"/>
                <w:szCs w:val="24"/>
              </w:rPr>
            </w:pPr>
          </w:p>
        </w:tc>
      </w:tr>
      <w:tr w:rsidR="00E92EAC" w:rsidRPr="00CB6DAD" w:rsidTr="00E92EAC">
        <w:trPr>
          <w:jc w:val="center"/>
        </w:trPr>
        <w:tc>
          <w:tcPr>
            <w:tcW w:w="23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hint="eastAsia"/>
                <w:szCs w:val="24"/>
              </w:rPr>
              <w:t>10</w:t>
            </w:r>
          </w:p>
        </w:tc>
        <w:tc>
          <w:tcPr>
            <w:tcW w:w="531"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hint="eastAsia"/>
                <w:szCs w:val="24"/>
              </w:rPr>
              <w:t>教</w:t>
            </w:r>
            <w:r w:rsidRPr="00CB6DAD">
              <w:rPr>
                <w:rFonts w:ascii="標楷體" w:eastAsia="標楷體" w:hAnsi="標楷體"/>
                <w:szCs w:val="24"/>
              </w:rPr>
              <w:t>7</w:t>
            </w:r>
          </w:p>
        </w:tc>
        <w:tc>
          <w:tcPr>
            <w:tcW w:w="1344" w:type="pct"/>
            <w:shd w:val="clear" w:color="auto" w:fill="auto"/>
            <w:vAlign w:val="center"/>
          </w:tcPr>
          <w:p w:rsidR="00E92EAC" w:rsidRPr="00CB6DAD" w:rsidRDefault="006F461B" w:rsidP="00E92EAC">
            <w:pPr>
              <w:spacing w:line="0" w:lineRule="atLeast"/>
              <w:jc w:val="both"/>
              <w:rPr>
                <w:rFonts w:ascii="標楷體" w:eastAsia="標楷體" w:hAnsi="標楷體"/>
                <w:szCs w:val="24"/>
              </w:rPr>
            </w:pPr>
            <w:hyperlink w:anchor="教師評鑑作業" w:history="1">
              <w:r w:rsidR="00E92EAC" w:rsidRPr="00CB6DAD">
                <w:rPr>
                  <w:rStyle w:val="a5"/>
                  <w:rFonts w:ascii="標楷體" w:eastAsia="標楷體" w:hAnsi="標楷體" w:hint="eastAsia"/>
                  <w:szCs w:val="24"/>
                </w:rPr>
                <w:t>1110-007教師評鑑作業</w:t>
              </w:r>
            </w:hyperlink>
          </w:p>
        </w:tc>
        <w:tc>
          <w:tcPr>
            <w:tcW w:w="237" w:type="pct"/>
            <w:shd w:val="clear" w:color="auto" w:fill="auto"/>
            <w:vAlign w:val="center"/>
          </w:tcPr>
          <w:p w:rsidR="00E92EAC" w:rsidRPr="00CB6DAD" w:rsidRDefault="00C049FF" w:rsidP="00E92EAC">
            <w:pPr>
              <w:spacing w:line="0" w:lineRule="atLeast"/>
              <w:jc w:val="center"/>
              <w:rPr>
                <w:rFonts w:ascii="標楷體" w:eastAsia="標楷體" w:hAnsi="標楷體"/>
                <w:color w:val="000000"/>
                <w:szCs w:val="24"/>
              </w:rPr>
            </w:pPr>
            <w:r>
              <w:rPr>
                <w:rFonts w:ascii="標楷體" w:eastAsia="標楷體" w:hAnsi="標楷體" w:hint="eastAsia"/>
                <w:color w:val="000000"/>
                <w:szCs w:val="24"/>
              </w:rPr>
              <w:t>108</w:t>
            </w: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rPr>
            </w:pPr>
            <w:r w:rsidRPr="00CB6DAD">
              <w:rPr>
                <w:rFonts w:ascii="標楷體" w:eastAsia="標楷體" w:hAnsi="標楷體"/>
                <w:szCs w:val="24"/>
              </w:rPr>
              <w:sym w:font="Wingdings" w:char="F0FC"/>
            </w: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57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1204" w:type="pct"/>
            <w:shd w:val="clear" w:color="auto" w:fill="auto"/>
            <w:vAlign w:val="center"/>
          </w:tcPr>
          <w:p w:rsidR="00E92EAC" w:rsidRPr="00CB6DAD" w:rsidRDefault="00E92EAC" w:rsidP="00E92EAC">
            <w:pPr>
              <w:spacing w:line="0" w:lineRule="atLeast"/>
              <w:jc w:val="both"/>
              <w:rPr>
                <w:rFonts w:ascii="標楷體" w:eastAsia="標楷體" w:hAnsi="標楷體"/>
                <w:szCs w:val="24"/>
              </w:rPr>
            </w:pPr>
            <w:r w:rsidRPr="00CB6DAD">
              <w:rPr>
                <w:rFonts w:ascii="標楷體" w:eastAsia="標楷體" w:hAnsi="標楷體" w:cs="Times New Roman" w:hint="eastAsia"/>
                <w:color w:val="000000" w:themeColor="text1"/>
              </w:rPr>
              <w:t>配合作業程序變更修改。</w:t>
            </w:r>
          </w:p>
        </w:tc>
      </w:tr>
      <w:tr w:rsidR="00E92EAC" w:rsidRPr="00CB6DAD" w:rsidTr="00E92EAC">
        <w:trPr>
          <w:jc w:val="center"/>
        </w:trPr>
        <w:tc>
          <w:tcPr>
            <w:tcW w:w="23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hint="eastAsia"/>
                <w:szCs w:val="24"/>
              </w:rPr>
              <w:t>11</w:t>
            </w:r>
          </w:p>
        </w:tc>
        <w:tc>
          <w:tcPr>
            <w:tcW w:w="531"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hint="eastAsia"/>
                <w:szCs w:val="24"/>
              </w:rPr>
              <w:t>教</w:t>
            </w:r>
            <w:r w:rsidRPr="00CB6DAD">
              <w:rPr>
                <w:rFonts w:ascii="標楷體" w:eastAsia="標楷體" w:hAnsi="標楷體"/>
                <w:szCs w:val="24"/>
              </w:rPr>
              <w:t>8</w:t>
            </w:r>
          </w:p>
        </w:tc>
        <w:tc>
          <w:tcPr>
            <w:tcW w:w="1344" w:type="pct"/>
            <w:shd w:val="clear" w:color="auto" w:fill="auto"/>
            <w:vAlign w:val="center"/>
          </w:tcPr>
          <w:p w:rsidR="00E92EAC" w:rsidRPr="00CB6DAD" w:rsidRDefault="006F461B" w:rsidP="00E92EAC">
            <w:pPr>
              <w:spacing w:line="0" w:lineRule="atLeast"/>
              <w:jc w:val="both"/>
              <w:rPr>
                <w:rFonts w:ascii="標楷體" w:eastAsia="標楷體" w:hAnsi="標楷體"/>
                <w:szCs w:val="24"/>
                <w:highlight w:val="yellow"/>
              </w:rPr>
            </w:pPr>
            <w:hyperlink w:anchor="教學優良教師遴選與獎勵作業" w:history="1">
              <w:r w:rsidR="00E92EAC" w:rsidRPr="00CB6DAD">
                <w:rPr>
                  <w:rStyle w:val="a5"/>
                  <w:rFonts w:ascii="標楷體" w:eastAsia="標楷體" w:hAnsi="標楷體" w:hint="eastAsia"/>
                  <w:szCs w:val="24"/>
                </w:rPr>
                <w:t>1110-008教學優良教師遴選與獎勵作業</w:t>
              </w:r>
            </w:hyperlink>
          </w:p>
        </w:tc>
        <w:tc>
          <w:tcPr>
            <w:tcW w:w="237" w:type="pct"/>
            <w:shd w:val="clear" w:color="auto" w:fill="auto"/>
            <w:vAlign w:val="center"/>
          </w:tcPr>
          <w:p w:rsidR="00E92EAC" w:rsidRPr="00CB6DAD" w:rsidRDefault="00C049FF" w:rsidP="00E92EAC">
            <w:pPr>
              <w:spacing w:line="0" w:lineRule="atLeast"/>
              <w:jc w:val="center"/>
              <w:rPr>
                <w:rFonts w:ascii="標楷體" w:eastAsia="標楷體" w:hAnsi="標楷體"/>
                <w:color w:val="000000"/>
                <w:szCs w:val="24"/>
              </w:rPr>
            </w:pPr>
            <w:r>
              <w:rPr>
                <w:rFonts w:ascii="標楷體" w:eastAsia="標楷體" w:hAnsi="標楷體" w:hint="eastAsia"/>
                <w:color w:val="000000"/>
                <w:szCs w:val="24"/>
              </w:rPr>
              <w:t>112</w:t>
            </w: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rPr>
            </w:pPr>
            <w:r w:rsidRPr="00CB6DAD">
              <w:rPr>
                <w:rFonts w:ascii="標楷體" w:eastAsia="標楷體" w:hAnsi="標楷體"/>
                <w:szCs w:val="24"/>
              </w:rPr>
              <w:sym w:font="Wingdings" w:char="F0FC"/>
            </w: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57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1204" w:type="pct"/>
            <w:shd w:val="clear" w:color="auto" w:fill="auto"/>
            <w:vAlign w:val="center"/>
          </w:tcPr>
          <w:p w:rsidR="00E92EAC" w:rsidRPr="00CB6DAD" w:rsidRDefault="00E92EAC" w:rsidP="00E92EAC">
            <w:pPr>
              <w:spacing w:line="0" w:lineRule="atLeast"/>
              <w:jc w:val="both"/>
              <w:rPr>
                <w:rFonts w:ascii="標楷體" w:eastAsia="標楷體" w:hAnsi="標楷體"/>
                <w:szCs w:val="24"/>
              </w:rPr>
            </w:pPr>
            <w:r w:rsidRPr="00CB6DAD">
              <w:rPr>
                <w:rFonts w:ascii="標楷體" w:eastAsia="標楷體" w:hAnsi="標楷體" w:cs="Times New Roman" w:hint="eastAsia"/>
                <w:color w:val="000000" w:themeColor="text1"/>
                <w:szCs w:val="24"/>
              </w:rPr>
              <w:t>根據作業辦法修定內容進行變更。</w:t>
            </w:r>
          </w:p>
        </w:tc>
      </w:tr>
      <w:tr w:rsidR="00E92EAC" w:rsidRPr="00CB6DAD" w:rsidTr="00E92EAC">
        <w:trPr>
          <w:jc w:val="center"/>
        </w:trPr>
        <w:tc>
          <w:tcPr>
            <w:tcW w:w="23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hint="eastAsia"/>
                <w:szCs w:val="24"/>
              </w:rPr>
              <w:t>12</w:t>
            </w:r>
          </w:p>
        </w:tc>
        <w:tc>
          <w:tcPr>
            <w:tcW w:w="531"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hint="eastAsia"/>
                <w:szCs w:val="24"/>
              </w:rPr>
              <w:t>教9-1</w:t>
            </w:r>
          </w:p>
        </w:tc>
        <w:tc>
          <w:tcPr>
            <w:tcW w:w="1344" w:type="pct"/>
            <w:shd w:val="clear" w:color="auto" w:fill="auto"/>
            <w:vAlign w:val="center"/>
          </w:tcPr>
          <w:p w:rsidR="00E92EAC" w:rsidRPr="00CB6DAD" w:rsidRDefault="006F461B" w:rsidP="00E92EAC">
            <w:pPr>
              <w:spacing w:line="0" w:lineRule="atLeast"/>
              <w:jc w:val="both"/>
              <w:rPr>
                <w:rFonts w:ascii="標楷體" w:eastAsia="標楷體" w:hAnsi="標楷體"/>
                <w:szCs w:val="24"/>
                <w:highlight w:val="yellow"/>
              </w:rPr>
            </w:pPr>
            <w:hyperlink w:anchor="教學意見調查作業－期中意見調查" w:history="1">
              <w:r w:rsidR="00E92EAC" w:rsidRPr="00CB6DAD">
                <w:rPr>
                  <w:rStyle w:val="a5"/>
                  <w:rFonts w:ascii="標楷體" w:eastAsia="標楷體" w:hAnsi="標楷體" w:hint="eastAsia"/>
                  <w:szCs w:val="24"/>
                </w:rPr>
                <w:t>1110-009-1教學</w:t>
              </w:r>
              <w:r w:rsidR="00E92EAC" w:rsidRPr="00CB6DAD">
                <w:rPr>
                  <w:rStyle w:val="a5"/>
                  <w:rFonts w:ascii="標楷體" w:eastAsia="標楷體" w:hAnsi="標楷體" w:hint="eastAsia"/>
                  <w:strike/>
                  <w:szCs w:val="24"/>
                </w:rPr>
                <w:t>評鑑</w:t>
              </w:r>
              <w:r w:rsidR="00E92EAC" w:rsidRPr="00CB6DAD">
                <w:rPr>
                  <w:rStyle w:val="a5"/>
                  <w:rFonts w:ascii="標楷體" w:eastAsia="標楷體" w:hAnsi="標楷體" w:hint="eastAsia"/>
                  <w:b/>
                  <w:szCs w:val="24"/>
                </w:rPr>
                <w:t>意見調查</w:t>
              </w:r>
              <w:r w:rsidR="00E92EAC" w:rsidRPr="00CB6DAD">
                <w:rPr>
                  <w:rStyle w:val="a5"/>
                  <w:rFonts w:ascii="標楷體" w:eastAsia="標楷體" w:hAnsi="標楷體" w:hint="eastAsia"/>
                  <w:szCs w:val="24"/>
                </w:rPr>
                <w:t>作業－期中</w:t>
              </w:r>
              <w:r w:rsidR="00E92EAC" w:rsidRPr="00CB6DAD">
                <w:rPr>
                  <w:rStyle w:val="a5"/>
                  <w:rFonts w:ascii="標楷體" w:eastAsia="標楷體" w:hAnsi="標楷體" w:hint="eastAsia"/>
                  <w:strike/>
                  <w:szCs w:val="24"/>
                </w:rPr>
                <w:t>評鑑</w:t>
              </w:r>
              <w:r w:rsidR="00E92EAC" w:rsidRPr="00CB6DAD">
                <w:rPr>
                  <w:rStyle w:val="a5"/>
                  <w:rFonts w:ascii="標楷體" w:eastAsia="標楷體" w:hAnsi="標楷體" w:hint="eastAsia"/>
                  <w:b/>
                  <w:szCs w:val="24"/>
                </w:rPr>
                <w:t>意見調查</w:t>
              </w:r>
            </w:hyperlink>
          </w:p>
        </w:tc>
        <w:tc>
          <w:tcPr>
            <w:tcW w:w="237" w:type="pct"/>
            <w:shd w:val="clear" w:color="auto" w:fill="auto"/>
            <w:vAlign w:val="center"/>
          </w:tcPr>
          <w:p w:rsidR="00E92EAC" w:rsidRPr="00CB6DAD" w:rsidRDefault="00C049FF" w:rsidP="00E92EAC">
            <w:pPr>
              <w:spacing w:line="0" w:lineRule="atLeast"/>
              <w:jc w:val="center"/>
              <w:rPr>
                <w:rFonts w:ascii="標楷體" w:eastAsia="標楷體" w:hAnsi="標楷體"/>
                <w:szCs w:val="24"/>
              </w:rPr>
            </w:pPr>
            <w:r>
              <w:rPr>
                <w:rFonts w:ascii="標楷體" w:eastAsia="標楷體" w:hAnsi="標楷體" w:hint="eastAsia"/>
                <w:szCs w:val="24"/>
              </w:rPr>
              <w:t>116</w:t>
            </w: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rPr>
            </w:pPr>
            <w:r w:rsidRPr="00CB6DAD">
              <w:rPr>
                <w:rFonts w:ascii="標楷體" w:eastAsia="標楷體" w:hAnsi="標楷體"/>
                <w:szCs w:val="24"/>
              </w:rPr>
              <w:sym w:font="Wingdings" w:char="F0FC"/>
            </w: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57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1204" w:type="pct"/>
            <w:shd w:val="clear" w:color="auto" w:fill="auto"/>
            <w:vAlign w:val="center"/>
          </w:tcPr>
          <w:p w:rsidR="00E92EAC" w:rsidRPr="00CB6DAD" w:rsidRDefault="00E92EAC" w:rsidP="00E92EAC">
            <w:pPr>
              <w:spacing w:line="0" w:lineRule="atLeast"/>
              <w:jc w:val="both"/>
              <w:rPr>
                <w:rFonts w:ascii="標楷體" w:eastAsia="標楷體" w:hAnsi="標楷體"/>
                <w:szCs w:val="24"/>
              </w:rPr>
            </w:pPr>
            <w:r w:rsidRPr="00CB6DAD">
              <w:rPr>
                <w:rFonts w:ascii="標楷體" w:eastAsia="標楷體" w:hAnsi="標楷體" w:cs="Times New Roman" w:hint="eastAsia"/>
                <w:color w:val="000000" w:themeColor="text1"/>
              </w:rPr>
              <w:t>因辦法名稱變更，故配合修改相關文件。</w:t>
            </w:r>
          </w:p>
        </w:tc>
      </w:tr>
      <w:tr w:rsidR="00E92EAC" w:rsidRPr="00CB6DAD" w:rsidTr="00E92EAC">
        <w:trPr>
          <w:jc w:val="center"/>
        </w:trPr>
        <w:tc>
          <w:tcPr>
            <w:tcW w:w="23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hint="eastAsia"/>
                <w:szCs w:val="24"/>
              </w:rPr>
              <w:t>13</w:t>
            </w:r>
          </w:p>
        </w:tc>
        <w:tc>
          <w:tcPr>
            <w:tcW w:w="531"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hint="eastAsia"/>
                <w:szCs w:val="24"/>
              </w:rPr>
              <w:t>教9-2</w:t>
            </w:r>
          </w:p>
        </w:tc>
        <w:tc>
          <w:tcPr>
            <w:tcW w:w="1344" w:type="pct"/>
            <w:shd w:val="clear" w:color="auto" w:fill="auto"/>
            <w:vAlign w:val="center"/>
          </w:tcPr>
          <w:p w:rsidR="00E92EAC" w:rsidRPr="00CB6DAD" w:rsidRDefault="006F461B" w:rsidP="00E92EAC">
            <w:pPr>
              <w:spacing w:line="0" w:lineRule="atLeast"/>
              <w:jc w:val="both"/>
              <w:rPr>
                <w:rFonts w:ascii="標楷體" w:eastAsia="標楷體" w:hAnsi="標楷體"/>
                <w:szCs w:val="24"/>
                <w:highlight w:val="yellow"/>
              </w:rPr>
            </w:pPr>
            <w:hyperlink w:anchor="教學意見調查作業－期末意見調查" w:history="1">
              <w:r w:rsidR="00E92EAC" w:rsidRPr="00CB6DAD">
                <w:rPr>
                  <w:rStyle w:val="a5"/>
                  <w:rFonts w:ascii="標楷體" w:eastAsia="標楷體" w:hAnsi="標楷體" w:hint="eastAsia"/>
                  <w:szCs w:val="24"/>
                </w:rPr>
                <w:t>1110-009-2教學</w:t>
              </w:r>
              <w:r w:rsidR="00E92EAC" w:rsidRPr="00CB6DAD">
                <w:rPr>
                  <w:rStyle w:val="a5"/>
                  <w:rFonts w:ascii="標楷體" w:eastAsia="標楷體" w:hAnsi="標楷體" w:hint="eastAsia"/>
                  <w:strike/>
                  <w:szCs w:val="24"/>
                </w:rPr>
                <w:t>評鑑</w:t>
              </w:r>
              <w:r w:rsidR="00E92EAC" w:rsidRPr="00CB6DAD">
                <w:rPr>
                  <w:rStyle w:val="a5"/>
                  <w:rFonts w:ascii="標楷體" w:eastAsia="標楷體" w:hAnsi="標楷體" w:hint="eastAsia"/>
                  <w:b/>
                  <w:szCs w:val="24"/>
                </w:rPr>
                <w:t>意見調查</w:t>
              </w:r>
              <w:r w:rsidR="00E92EAC" w:rsidRPr="00CB6DAD">
                <w:rPr>
                  <w:rStyle w:val="a5"/>
                  <w:rFonts w:ascii="標楷體" w:eastAsia="標楷體" w:hAnsi="標楷體" w:hint="eastAsia"/>
                  <w:szCs w:val="24"/>
                </w:rPr>
                <w:t>作業－期末</w:t>
              </w:r>
              <w:r w:rsidR="00E92EAC" w:rsidRPr="00CB6DAD">
                <w:rPr>
                  <w:rStyle w:val="a5"/>
                  <w:rFonts w:ascii="標楷體" w:eastAsia="標楷體" w:hAnsi="標楷體" w:hint="eastAsia"/>
                  <w:strike/>
                  <w:szCs w:val="24"/>
                </w:rPr>
                <w:t>評鑑</w:t>
              </w:r>
              <w:r w:rsidR="00E92EAC" w:rsidRPr="00CB6DAD">
                <w:rPr>
                  <w:rStyle w:val="a5"/>
                  <w:rFonts w:ascii="標楷體" w:eastAsia="標楷體" w:hAnsi="標楷體" w:hint="eastAsia"/>
                  <w:b/>
                  <w:szCs w:val="24"/>
                </w:rPr>
                <w:t>意見調查</w:t>
              </w:r>
            </w:hyperlink>
          </w:p>
        </w:tc>
        <w:tc>
          <w:tcPr>
            <w:tcW w:w="237" w:type="pct"/>
            <w:shd w:val="clear" w:color="auto" w:fill="auto"/>
            <w:vAlign w:val="center"/>
          </w:tcPr>
          <w:p w:rsidR="00E92EAC" w:rsidRPr="00CB6DAD" w:rsidRDefault="00C049FF" w:rsidP="00E92EAC">
            <w:pPr>
              <w:spacing w:line="0" w:lineRule="atLeast"/>
              <w:jc w:val="center"/>
              <w:rPr>
                <w:rFonts w:ascii="標楷體" w:eastAsia="標楷體" w:hAnsi="標楷體"/>
                <w:szCs w:val="24"/>
              </w:rPr>
            </w:pPr>
            <w:r>
              <w:rPr>
                <w:rFonts w:ascii="標楷體" w:eastAsia="標楷體" w:hAnsi="標楷體" w:hint="eastAsia"/>
                <w:szCs w:val="24"/>
              </w:rPr>
              <w:t>119</w:t>
            </w: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rPr>
            </w:pPr>
            <w:r w:rsidRPr="00CB6DAD">
              <w:rPr>
                <w:rFonts w:ascii="標楷體" w:eastAsia="標楷體" w:hAnsi="標楷體"/>
                <w:szCs w:val="24"/>
              </w:rPr>
              <w:sym w:font="Wingdings" w:char="F0FC"/>
            </w: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57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1204" w:type="pct"/>
            <w:shd w:val="clear" w:color="auto" w:fill="auto"/>
            <w:vAlign w:val="center"/>
          </w:tcPr>
          <w:p w:rsidR="00E92EAC" w:rsidRPr="00CB6DAD" w:rsidRDefault="00E92EAC" w:rsidP="00E92EAC">
            <w:pPr>
              <w:spacing w:line="0" w:lineRule="atLeast"/>
              <w:jc w:val="both"/>
              <w:rPr>
                <w:rFonts w:ascii="標楷體" w:eastAsia="標楷體" w:hAnsi="標楷體"/>
                <w:szCs w:val="24"/>
              </w:rPr>
            </w:pPr>
            <w:r w:rsidRPr="00CB6DAD">
              <w:rPr>
                <w:rFonts w:ascii="標楷體" w:eastAsia="標楷體" w:hAnsi="標楷體" w:cs="Times New Roman" w:hint="eastAsia"/>
                <w:color w:val="000000" w:themeColor="text1"/>
              </w:rPr>
              <w:t>因辦法名稱變更，故配合修改相關文件。</w:t>
            </w:r>
          </w:p>
        </w:tc>
      </w:tr>
      <w:tr w:rsidR="00E92EAC" w:rsidRPr="00CB6DAD" w:rsidTr="00E92EAC">
        <w:trPr>
          <w:jc w:val="center"/>
        </w:trPr>
        <w:tc>
          <w:tcPr>
            <w:tcW w:w="23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hint="eastAsia"/>
                <w:szCs w:val="24"/>
              </w:rPr>
              <w:lastRenderedPageBreak/>
              <w:t>14</w:t>
            </w:r>
          </w:p>
        </w:tc>
        <w:tc>
          <w:tcPr>
            <w:tcW w:w="531" w:type="pct"/>
            <w:shd w:val="clear" w:color="auto" w:fill="auto"/>
            <w:vAlign w:val="center"/>
          </w:tcPr>
          <w:p w:rsidR="00E92EAC" w:rsidRPr="00CB6DAD" w:rsidRDefault="00E92EAC" w:rsidP="00E92EAC">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w:t>
            </w:r>
            <w:r w:rsidRPr="00CB6DAD">
              <w:rPr>
                <w:rFonts w:ascii="標楷體" w:eastAsia="標楷體" w:hAnsi="標楷體"/>
                <w:color w:val="000000"/>
                <w:szCs w:val="24"/>
              </w:rPr>
              <w:t>10</w:t>
            </w:r>
            <w:r w:rsidRPr="00CB6DAD">
              <w:rPr>
                <w:rFonts w:ascii="標楷體" w:eastAsia="標楷體" w:hAnsi="標楷體" w:hint="eastAsia"/>
                <w:color w:val="000000"/>
                <w:szCs w:val="24"/>
              </w:rPr>
              <w:t>-1</w:t>
            </w:r>
          </w:p>
        </w:tc>
        <w:tc>
          <w:tcPr>
            <w:tcW w:w="1344" w:type="pct"/>
            <w:shd w:val="clear" w:color="auto" w:fill="auto"/>
            <w:vAlign w:val="center"/>
          </w:tcPr>
          <w:p w:rsidR="00E92EAC" w:rsidRPr="00CB6DAD" w:rsidRDefault="00E92EAC" w:rsidP="00E92EAC">
            <w:pPr>
              <w:spacing w:line="0" w:lineRule="atLeast"/>
              <w:jc w:val="both"/>
              <w:rPr>
                <w:rStyle w:val="a5"/>
                <w:rFonts w:ascii="標楷體" w:eastAsia="標楷體" w:hAnsi="標楷體"/>
              </w:rPr>
            </w:pPr>
            <w:r w:rsidRPr="00CB6DAD">
              <w:rPr>
                <w:rFonts w:ascii="標楷體" w:eastAsia="標楷體" w:hAnsi="標楷體" w:hint="eastAsia"/>
                <w:szCs w:val="24"/>
              </w:rPr>
              <w:t>1110-010-1研究生獎助學金作業—A.研究生獎學金作業</w:t>
            </w:r>
          </w:p>
        </w:tc>
        <w:tc>
          <w:tcPr>
            <w:tcW w:w="237" w:type="pct"/>
            <w:shd w:val="clear" w:color="auto" w:fill="auto"/>
            <w:vAlign w:val="center"/>
          </w:tcPr>
          <w:p w:rsidR="00E92EAC" w:rsidRPr="00CB6DAD" w:rsidRDefault="00E92EAC" w:rsidP="00E92EAC">
            <w:pPr>
              <w:spacing w:line="0" w:lineRule="atLeast"/>
              <w:jc w:val="center"/>
              <w:rPr>
                <w:rFonts w:ascii="標楷體" w:eastAsia="標楷體" w:hAnsi="標楷體"/>
                <w:color w:val="000000"/>
                <w:szCs w:val="24"/>
              </w:rPr>
            </w:pP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57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1204" w:type="pct"/>
            <w:shd w:val="clear" w:color="auto" w:fill="auto"/>
            <w:vAlign w:val="center"/>
          </w:tcPr>
          <w:p w:rsidR="00E92EAC" w:rsidRPr="00CB6DAD" w:rsidRDefault="00E92EAC" w:rsidP="00E92EAC">
            <w:pPr>
              <w:spacing w:line="0" w:lineRule="atLeast"/>
              <w:jc w:val="both"/>
              <w:rPr>
                <w:rFonts w:ascii="標楷體" w:eastAsia="標楷體" w:hAnsi="標楷體"/>
                <w:szCs w:val="24"/>
              </w:rPr>
            </w:pPr>
          </w:p>
        </w:tc>
      </w:tr>
      <w:tr w:rsidR="00E92EAC" w:rsidRPr="00CB6DAD" w:rsidTr="00E92EAC">
        <w:trPr>
          <w:jc w:val="center"/>
        </w:trPr>
        <w:tc>
          <w:tcPr>
            <w:tcW w:w="237" w:type="pct"/>
            <w:shd w:val="clear" w:color="auto" w:fill="auto"/>
            <w:vAlign w:val="center"/>
          </w:tcPr>
          <w:p w:rsidR="00E92EAC" w:rsidRPr="00CB6DAD" w:rsidRDefault="00E92EAC" w:rsidP="00E92EAC">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15</w:t>
            </w:r>
          </w:p>
        </w:tc>
        <w:tc>
          <w:tcPr>
            <w:tcW w:w="531" w:type="pct"/>
            <w:shd w:val="clear" w:color="auto" w:fill="auto"/>
            <w:vAlign w:val="center"/>
          </w:tcPr>
          <w:p w:rsidR="00E92EAC" w:rsidRPr="00CB6DAD" w:rsidRDefault="00E92EAC" w:rsidP="00E92EAC">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教10-2</w:t>
            </w:r>
          </w:p>
        </w:tc>
        <w:tc>
          <w:tcPr>
            <w:tcW w:w="1344" w:type="pct"/>
            <w:shd w:val="clear" w:color="auto" w:fill="auto"/>
            <w:vAlign w:val="center"/>
          </w:tcPr>
          <w:p w:rsidR="00E92EAC" w:rsidRPr="00CB6DAD" w:rsidRDefault="006F461B" w:rsidP="00E92EAC">
            <w:pPr>
              <w:spacing w:line="0" w:lineRule="atLeast"/>
              <w:jc w:val="both"/>
              <w:rPr>
                <w:rStyle w:val="a5"/>
                <w:rFonts w:ascii="標楷體" w:eastAsia="標楷體" w:hAnsi="標楷體"/>
              </w:rPr>
            </w:pPr>
            <w:hyperlink w:anchor="研究生獎助學金作業_B研究生助學金作業_行政助理" w:history="1">
              <w:r w:rsidR="00E92EAC" w:rsidRPr="00CB6DAD">
                <w:rPr>
                  <w:rStyle w:val="a5"/>
                  <w:rFonts w:ascii="標楷體" w:eastAsia="標楷體" w:hAnsi="標楷體" w:hint="eastAsia"/>
                  <w:szCs w:val="24"/>
                </w:rPr>
                <w:t>1110-010-2研究生獎助學金作業—B.研究生助學金作業-行政助理</w:t>
              </w:r>
            </w:hyperlink>
          </w:p>
        </w:tc>
        <w:tc>
          <w:tcPr>
            <w:tcW w:w="237" w:type="pct"/>
            <w:shd w:val="clear" w:color="auto" w:fill="auto"/>
            <w:vAlign w:val="center"/>
          </w:tcPr>
          <w:p w:rsidR="00E92EAC" w:rsidRPr="00CB6DAD" w:rsidRDefault="00C049FF" w:rsidP="00E92EAC">
            <w:pPr>
              <w:spacing w:line="0" w:lineRule="atLeast"/>
              <w:jc w:val="center"/>
              <w:rPr>
                <w:rFonts w:ascii="標楷體" w:eastAsia="標楷體" w:hAnsi="標楷體"/>
                <w:color w:val="000000"/>
                <w:szCs w:val="24"/>
              </w:rPr>
            </w:pPr>
            <w:r>
              <w:rPr>
                <w:rFonts w:ascii="標楷體" w:eastAsia="標楷體" w:hAnsi="標楷體" w:hint="eastAsia"/>
                <w:color w:val="000000"/>
                <w:szCs w:val="24"/>
              </w:rPr>
              <w:t>123</w:t>
            </w: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rPr>
            </w:pPr>
            <w:r w:rsidRPr="00CB6DAD">
              <w:rPr>
                <w:rFonts w:ascii="標楷體" w:eastAsia="標楷體" w:hAnsi="標楷體"/>
                <w:szCs w:val="24"/>
              </w:rPr>
              <w:sym w:font="Wingdings" w:char="F0FC"/>
            </w: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57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1204" w:type="pct"/>
            <w:shd w:val="clear" w:color="auto" w:fill="auto"/>
            <w:vAlign w:val="center"/>
          </w:tcPr>
          <w:p w:rsidR="00E92EAC" w:rsidRPr="00CB6DAD" w:rsidRDefault="00E92EAC" w:rsidP="00E92EAC">
            <w:pPr>
              <w:spacing w:line="0" w:lineRule="atLeast"/>
              <w:jc w:val="both"/>
              <w:rPr>
                <w:rFonts w:ascii="標楷體" w:eastAsia="標楷體" w:hAnsi="標楷體"/>
                <w:szCs w:val="24"/>
              </w:rPr>
            </w:pPr>
            <w:r w:rsidRPr="00317388">
              <w:rPr>
                <w:rFonts w:ascii="標楷體" w:eastAsia="標楷體" w:hAnsi="標楷體" w:cs="Times New Roman" w:hint="eastAsia"/>
                <w:color w:val="000000" w:themeColor="text1"/>
              </w:rPr>
              <w:t>配合作業程序</w:t>
            </w:r>
            <w:r>
              <w:rPr>
                <w:rFonts w:ascii="標楷體" w:eastAsia="標楷體" w:hAnsi="標楷體" w:cs="Times New Roman" w:hint="eastAsia"/>
                <w:color w:val="000000" w:themeColor="text1"/>
              </w:rPr>
              <w:t>變更，</w:t>
            </w:r>
            <w:r w:rsidRPr="00317388">
              <w:rPr>
                <w:rFonts w:ascii="標楷體" w:eastAsia="標楷體" w:hAnsi="標楷體" w:cs="Times New Roman" w:hint="eastAsia"/>
                <w:color w:val="000000" w:themeColor="text1"/>
              </w:rPr>
              <w:t>修改</w:t>
            </w:r>
            <w:r>
              <w:rPr>
                <w:rFonts w:ascii="標楷體" w:eastAsia="標楷體" w:hAnsi="標楷體" w:cs="Times New Roman" w:hint="eastAsia"/>
                <w:color w:val="000000" w:themeColor="text1"/>
              </w:rPr>
              <w:t>相關文件</w:t>
            </w:r>
            <w:r w:rsidRPr="00317388">
              <w:rPr>
                <w:rFonts w:ascii="標楷體" w:eastAsia="標楷體" w:hAnsi="標楷體" w:cs="Times New Roman" w:hint="eastAsia"/>
                <w:color w:val="000000" w:themeColor="text1"/>
              </w:rPr>
              <w:t>。</w:t>
            </w:r>
          </w:p>
        </w:tc>
      </w:tr>
      <w:tr w:rsidR="00E92EAC" w:rsidRPr="00CB6DAD" w:rsidTr="00E92EAC">
        <w:trPr>
          <w:jc w:val="center"/>
        </w:trPr>
        <w:tc>
          <w:tcPr>
            <w:tcW w:w="237" w:type="pct"/>
            <w:shd w:val="clear" w:color="auto" w:fill="auto"/>
            <w:vAlign w:val="center"/>
          </w:tcPr>
          <w:p w:rsidR="00E92EAC" w:rsidRPr="00CB6DAD" w:rsidRDefault="00E92EAC" w:rsidP="00E92EAC">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16</w:t>
            </w:r>
          </w:p>
        </w:tc>
        <w:tc>
          <w:tcPr>
            <w:tcW w:w="531" w:type="pct"/>
            <w:shd w:val="clear" w:color="auto" w:fill="auto"/>
            <w:vAlign w:val="center"/>
          </w:tcPr>
          <w:p w:rsidR="00E92EAC" w:rsidRPr="00CB6DAD" w:rsidRDefault="00E92EAC" w:rsidP="00E92EAC">
            <w:pPr>
              <w:spacing w:line="0" w:lineRule="atLeast"/>
              <w:jc w:val="center"/>
              <w:rPr>
                <w:rFonts w:ascii="標楷體" w:eastAsia="標楷體" w:hAnsi="標楷體"/>
                <w:color w:val="FF0000"/>
                <w:szCs w:val="24"/>
              </w:rPr>
            </w:pPr>
            <w:r w:rsidRPr="00CB6DAD">
              <w:rPr>
                <w:rFonts w:ascii="標楷體" w:eastAsia="標楷體" w:hAnsi="標楷體" w:hint="eastAsia"/>
                <w:color w:val="000000"/>
                <w:szCs w:val="24"/>
              </w:rPr>
              <w:t>教10-3</w:t>
            </w:r>
          </w:p>
        </w:tc>
        <w:tc>
          <w:tcPr>
            <w:tcW w:w="1344" w:type="pct"/>
            <w:shd w:val="clear" w:color="auto" w:fill="auto"/>
            <w:vAlign w:val="center"/>
          </w:tcPr>
          <w:p w:rsidR="00E92EAC" w:rsidRPr="00CB6DAD" w:rsidRDefault="006F461B" w:rsidP="00E92EAC">
            <w:pPr>
              <w:spacing w:line="0" w:lineRule="atLeast"/>
              <w:jc w:val="both"/>
              <w:rPr>
                <w:rFonts w:ascii="標楷體" w:eastAsia="標楷體" w:hAnsi="標楷體"/>
                <w:color w:val="FF0000"/>
                <w:szCs w:val="24"/>
              </w:rPr>
            </w:pPr>
            <w:hyperlink w:anchor="研究生獎助學金作業_C研究生助學金作業_教學助理" w:history="1">
              <w:r w:rsidR="00E92EAC" w:rsidRPr="00CB6DAD">
                <w:rPr>
                  <w:rStyle w:val="a5"/>
                  <w:rFonts w:ascii="標楷體" w:eastAsia="標楷體" w:hAnsi="標楷體" w:hint="eastAsia"/>
                  <w:szCs w:val="24"/>
                </w:rPr>
                <w:t>1110-010-3研究生獎助學金作業—C.研究生助學金作業-教學助理</w:t>
              </w:r>
            </w:hyperlink>
          </w:p>
        </w:tc>
        <w:tc>
          <w:tcPr>
            <w:tcW w:w="237" w:type="pct"/>
            <w:shd w:val="clear" w:color="auto" w:fill="auto"/>
            <w:vAlign w:val="center"/>
          </w:tcPr>
          <w:p w:rsidR="00E92EAC" w:rsidRPr="00CB6DAD" w:rsidRDefault="00C049FF" w:rsidP="00E92EAC">
            <w:pPr>
              <w:spacing w:line="0" w:lineRule="atLeast"/>
              <w:jc w:val="center"/>
              <w:rPr>
                <w:rFonts w:ascii="標楷體" w:eastAsia="標楷體" w:hAnsi="標楷體"/>
                <w:color w:val="000000"/>
                <w:szCs w:val="24"/>
              </w:rPr>
            </w:pPr>
            <w:r>
              <w:rPr>
                <w:rFonts w:ascii="標楷體" w:eastAsia="標楷體" w:hAnsi="標楷體" w:hint="eastAsia"/>
                <w:color w:val="000000"/>
                <w:szCs w:val="24"/>
              </w:rPr>
              <w:t>126</w:t>
            </w: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rPr>
            </w:pPr>
            <w:r w:rsidRPr="00CB6DAD">
              <w:rPr>
                <w:rFonts w:ascii="標楷體" w:eastAsia="標楷體" w:hAnsi="標楷體"/>
                <w:szCs w:val="24"/>
              </w:rPr>
              <w:sym w:font="Wingdings" w:char="F0FC"/>
            </w: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57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1204" w:type="pct"/>
            <w:shd w:val="clear" w:color="auto" w:fill="auto"/>
            <w:vAlign w:val="center"/>
          </w:tcPr>
          <w:p w:rsidR="00E92EAC" w:rsidRPr="00CB6DAD" w:rsidRDefault="00E92EAC" w:rsidP="00E92EAC">
            <w:pPr>
              <w:spacing w:line="0" w:lineRule="atLeast"/>
              <w:jc w:val="both"/>
              <w:rPr>
                <w:rFonts w:ascii="標楷體" w:eastAsia="標楷體" w:hAnsi="標楷體"/>
                <w:szCs w:val="24"/>
              </w:rPr>
            </w:pPr>
            <w:r w:rsidRPr="00317388">
              <w:rPr>
                <w:rFonts w:ascii="標楷體" w:eastAsia="標楷體" w:hAnsi="標楷體" w:cs="Times New Roman" w:hint="eastAsia"/>
                <w:color w:val="000000" w:themeColor="text1"/>
              </w:rPr>
              <w:t>配合作業程序</w:t>
            </w:r>
            <w:r>
              <w:rPr>
                <w:rFonts w:ascii="標楷體" w:eastAsia="標楷體" w:hAnsi="標楷體" w:cs="Times New Roman" w:hint="eastAsia"/>
                <w:color w:val="000000" w:themeColor="text1"/>
              </w:rPr>
              <w:t>變更，</w:t>
            </w:r>
            <w:r w:rsidRPr="00317388">
              <w:rPr>
                <w:rFonts w:ascii="標楷體" w:eastAsia="標楷體" w:hAnsi="標楷體" w:cs="Times New Roman" w:hint="eastAsia"/>
                <w:color w:val="000000" w:themeColor="text1"/>
              </w:rPr>
              <w:t>修改</w:t>
            </w:r>
            <w:r>
              <w:rPr>
                <w:rFonts w:ascii="標楷體" w:eastAsia="標楷體" w:hAnsi="標楷體" w:cs="Times New Roman" w:hint="eastAsia"/>
                <w:color w:val="000000" w:themeColor="text1"/>
              </w:rPr>
              <w:t>相關文件</w:t>
            </w:r>
            <w:r w:rsidRPr="00317388">
              <w:rPr>
                <w:rFonts w:ascii="標楷體" w:eastAsia="標楷體" w:hAnsi="標楷體" w:cs="Times New Roman" w:hint="eastAsia"/>
                <w:color w:val="000000" w:themeColor="text1"/>
              </w:rPr>
              <w:t>。</w:t>
            </w:r>
          </w:p>
        </w:tc>
      </w:tr>
      <w:tr w:rsidR="00E92EAC" w:rsidRPr="00CB6DAD" w:rsidTr="00E92EAC">
        <w:trPr>
          <w:jc w:val="center"/>
        </w:trPr>
        <w:tc>
          <w:tcPr>
            <w:tcW w:w="237" w:type="pct"/>
            <w:shd w:val="clear" w:color="auto" w:fill="auto"/>
            <w:vAlign w:val="center"/>
          </w:tcPr>
          <w:p w:rsidR="00E92EAC" w:rsidRPr="00CB6DAD" w:rsidRDefault="00E92EAC" w:rsidP="00E92EAC">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17</w:t>
            </w:r>
          </w:p>
        </w:tc>
        <w:tc>
          <w:tcPr>
            <w:tcW w:w="531" w:type="pct"/>
            <w:shd w:val="clear" w:color="auto" w:fill="auto"/>
            <w:vAlign w:val="center"/>
          </w:tcPr>
          <w:p w:rsidR="00E92EAC" w:rsidRPr="00CB6DAD" w:rsidRDefault="00E92EAC" w:rsidP="00E92EAC">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教11</w:t>
            </w:r>
          </w:p>
        </w:tc>
        <w:tc>
          <w:tcPr>
            <w:tcW w:w="1344" w:type="pct"/>
            <w:shd w:val="clear" w:color="auto" w:fill="auto"/>
            <w:vAlign w:val="center"/>
          </w:tcPr>
          <w:p w:rsidR="00E92EAC" w:rsidRPr="00CB6DAD" w:rsidRDefault="006F461B" w:rsidP="00E92EAC">
            <w:pPr>
              <w:spacing w:line="0" w:lineRule="atLeast"/>
              <w:jc w:val="both"/>
              <w:rPr>
                <w:rFonts w:ascii="標楷體" w:eastAsia="標楷體" w:hAnsi="標楷體"/>
                <w:color w:val="000000"/>
                <w:szCs w:val="24"/>
              </w:rPr>
            </w:pPr>
            <w:hyperlink w:anchor="補助數位化教材作業" w:history="1">
              <w:r w:rsidR="00E92EAC" w:rsidRPr="00CB6DAD">
                <w:rPr>
                  <w:rStyle w:val="a5"/>
                  <w:rFonts w:ascii="標楷體" w:eastAsia="標楷體" w:hAnsi="標楷體" w:hint="eastAsia"/>
                  <w:szCs w:val="24"/>
                </w:rPr>
                <w:t>1110-011補助數位化教材作業</w:t>
              </w:r>
            </w:hyperlink>
          </w:p>
        </w:tc>
        <w:tc>
          <w:tcPr>
            <w:tcW w:w="237" w:type="pct"/>
            <w:shd w:val="clear" w:color="auto" w:fill="auto"/>
            <w:vAlign w:val="center"/>
          </w:tcPr>
          <w:p w:rsidR="00E92EAC" w:rsidRPr="00CB6DAD" w:rsidRDefault="00C049FF" w:rsidP="00E92EAC">
            <w:pPr>
              <w:spacing w:line="0" w:lineRule="atLeast"/>
              <w:jc w:val="center"/>
              <w:rPr>
                <w:rFonts w:ascii="標楷體" w:eastAsia="標楷體" w:hAnsi="標楷體"/>
                <w:szCs w:val="24"/>
              </w:rPr>
            </w:pPr>
            <w:r>
              <w:rPr>
                <w:rFonts w:ascii="標楷體" w:eastAsia="標楷體" w:hAnsi="標楷體" w:hint="eastAsia"/>
                <w:szCs w:val="24"/>
              </w:rPr>
              <w:t>129</w:t>
            </w: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rPr>
            </w:pPr>
            <w:r w:rsidRPr="00CB6DAD">
              <w:rPr>
                <w:rFonts w:ascii="標楷體" w:eastAsia="標楷體" w:hAnsi="標楷體"/>
                <w:szCs w:val="24"/>
              </w:rPr>
              <w:sym w:font="Wingdings" w:char="F0FC"/>
            </w: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57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1204" w:type="pct"/>
            <w:shd w:val="clear" w:color="auto" w:fill="auto"/>
            <w:vAlign w:val="center"/>
          </w:tcPr>
          <w:p w:rsidR="00E92EAC" w:rsidRPr="00CB6DAD" w:rsidRDefault="00E92EAC" w:rsidP="00E92EAC">
            <w:pPr>
              <w:spacing w:line="0" w:lineRule="atLeast"/>
              <w:jc w:val="both"/>
              <w:rPr>
                <w:rFonts w:ascii="標楷體" w:eastAsia="標楷體" w:hAnsi="標楷體"/>
                <w:szCs w:val="24"/>
              </w:rPr>
            </w:pPr>
            <w:r>
              <w:rPr>
                <w:rFonts w:ascii="標楷體" w:eastAsia="標楷體" w:hAnsi="標楷體" w:cs="Times New Roman" w:hint="eastAsia"/>
                <w:color w:val="000000" w:themeColor="text1"/>
              </w:rPr>
              <w:t>因</w:t>
            </w:r>
            <w:r w:rsidRPr="00CB6DAD">
              <w:rPr>
                <w:rFonts w:ascii="標楷體" w:eastAsia="標楷體" w:hAnsi="標楷體" w:cs="Times New Roman" w:hint="eastAsia"/>
                <w:color w:val="000000" w:themeColor="text1"/>
              </w:rPr>
              <w:t>辦法</w:t>
            </w:r>
            <w:r>
              <w:rPr>
                <w:rFonts w:ascii="標楷體" w:eastAsia="標楷體" w:hAnsi="標楷體" w:cs="Times New Roman" w:hint="eastAsia"/>
                <w:color w:val="000000" w:themeColor="text1"/>
              </w:rPr>
              <w:t>修正，故</w:t>
            </w:r>
            <w:r w:rsidRPr="00CB6DAD">
              <w:rPr>
                <w:rFonts w:ascii="標楷體" w:eastAsia="標楷體" w:hAnsi="標楷體" w:cs="Times New Roman" w:hint="eastAsia"/>
                <w:color w:val="000000" w:themeColor="text1"/>
              </w:rPr>
              <w:t>修改相關文件。</w:t>
            </w:r>
          </w:p>
        </w:tc>
      </w:tr>
      <w:tr w:rsidR="00E92EAC" w:rsidRPr="00CB6DAD" w:rsidTr="00E92EAC">
        <w:trPr>
          <w:jc w:val="center"/>
        </w:trPr>
        <w:tc>
          <w:tcPr>
            <w:tcW w:w="237" w:type="pct"/>
            <w:shd w:val="clear" w:color="auto" w:fill="auto"/>
            <w:vAlign w:val="center"/>
          </w:tcPr>
          <w:p w:rsidR="00E92EAC" w:rsidRPr="00CB6DAD" w:rsidRDefault="00E92EAC" w:rsidP="00E92EAC">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18</w:t>
            </w:r>
          </w:p>
        </w:tc>
        <w:tc>
          <w:tcPr>
            <w:tcW w:w="531" w:type="pct"/>
            <w:shd w:val="clear" w:color="auto" w:fill="auto"/>
            <w:vAlign w:val="center"/>
          </w:tcPr>
          <w:p w:rsidR="00E92EAC" w:rsidRPr="00CB6DAD" w:rsidRDefault="00E92EAC" w:rsidP="00E92EAC">
            <w:pPr>
              <w:spacing w:line="0" w:lineRule="atLeast"/>
              <w:jc w:val="center"/>
              <w:rPr>
                <w:rFonts w:ascii="標楷體" w:eastAsia="標楷體" w:hAnsi="標楷體"/>
                <w:color w:val="FF0000"/>
                <w:szCs w:val="24"/>
              </w:rPr>
            </w:pPr>
            <w:r w:rsidRPr="00CB6DAD">
              <w:rPr>
                <w:rFonts w:ascii="標楷體" w:eastAsia="標楷體" w:hAnsi="標楷體" w:hint="eastAsia"/>
                <w:color w:val="000000"/>
                <w:szCs w:val="24"/>
              </w:rPr>
              <w:t>教12</w:t>
            </w:r>
          </w:p>
        </w:tc>
        <w:tc>
          <w:tcPr>
            <w:tcW w:w="1344" w:type="pct"/>
            <w:shd w:val="clear" w:color="auto" w:fill="auto"/>
            <w:vAlign w:val="center"/>
          </w:tcPr>
          <w:p w:rsidR="00E92EAC" w:rsidRPr="00CB6DAD" w:rsidRDefault="00E92EAC" w:rsidP="00E92EAC">
            <w:pPr>
              <w:spacing w:line="0" w:lineRule="atLeast"/>
              <w:jc w:val="both"/>
              <w:rPr>
                <w:rFonts w:ascii="標楷體" w:eastAsia="標楷體" w:hAnsi="標楷體"/>
                <w:color w:val="FF0000"/>
                <w:szCs w:val="24"/>
              </w:rPr>
            </w:pPr>
            <w:r w:rsidRPr="00CB6DAD">
              <w:rPr>
                <w:rFonts w:ascii="標楷體" w:eastAsia="標楷體" w:hAnsi="標楷體" w:hint="eastAsia"/>
                <w:szCs w:val="24"/>
              </w:rPr>
              <w:t>1110-012升學及就業輔導作業</w:t>
            </w:r>
          </w:p>
        </w:tc>
        <w:tc>
          <w:tcPr>
            <w:tcW w:w="23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577" w:type="pct"/>
            <w:shd w:val="clear" w:color="auto" w:fill="auto"/>
            <w:vAlign w:val="center"/>
          </w:tcPr>
          <w:p w:rsidR="00E92EAC" w:rsidRPr="00CB6DAD" w:rsidRDefault="00E92EAC" w:rsidP="00E92EAC">
            <w:pPr>
              <w:spacing w:line="0" w:lineRule="atLeast"/>
              <w:jc w:val="center"/>
              <w:rPr>
                <w:rFonts w:ascii="標楷體" w:eastAsia="標楷體" w:hAnsi="標楷體"/>
                <w:dstrike/>
                <w:color w:val="000000"/>
                <w:szCs w:val="24"/>
              </w:rPr>
            </w:pPr>
          </w:p>
        </w:tc>
        <w:tc>
          <w:tcPr>
            <w:tcW w:w="1204" w:type="pct"/>
            <w:shd w:val="clear" w:color="auto" w:fill="auto"/>
            <w:vAlign w:val="center"/>
          </w:tcPr>
          <w:p w:rsidR="00E92EAC" w:rsidRPr="00CB6DAD" w:rsidRDefault="00E92EAC" w:rsidP="00E92EAC">
            <w:pPr>
              <w:spacing w:line="0" w:lineRule="atLeast"/>
              <w:jc w:val="both"/>
              <w:rPr>
                <w:rFonts w:ascii="標楷體" w:eastAsia="標楷體" w:hAnsi="標楷體"/>
                <w:color w:val="000000"/>
                <w:szCs w:val="24"/>
              </w:rPr>
            </w:pPr>
          </w:p>
        </w:tc>
      </w:tr>
      <w:tr w:rsidR="00E92EAC" w:rsidRPr="00CB6DAD" w:rsidTr="00E92EAC">
        <w:trPr>
          <w:jc w:val="center"/>
        </w:trPr>
        <w:tc>
          <w:tcPr>
            <w:tcW w:w="237" w:type="pct"/>
            <w:shd w:val="clear" w:color="auto" w:fill="auto"/>
            <w:vAlign w:val="center"/>
          </w:tcPr>
          <w:p w:rsidR="00E92EAC" w:rsidRPr="00CB6DAD" w:rsidRDefault="00E92EAC" w:rsidP="00E92EAC">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19</w:t>
            </w:r>
          </w:p>
        </w:tc>
        <w:tc>
          <w:tcPr>
            <w:tcW w:w="531" w:type="pct"/>
            <w:shd w:val="clear" w:color="auto" w:fill="auto"/>
            <w:vAlign w:val="center"/>
          </w:tcPr>
          <w:p w:rsidR="00E92EAC" w:rsidRPr="00CB6DAD" w:rsidRDefault="00E92EAC" w:rsidP="00E92EAC">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教13</w:t>
            </w:r>
          </w:p>
        </w:tc>
        <w:tc>
          <w:tcPr>
            <w:tcW w:w="1344" w:type="pct"/>
            <w:shd w:val="clear" w:color="auto" w:fill="auto"/>
            <w:vAlign w:val="center"/>
          </w:tcPr>
          <w:p w:rsidR="00E92EAC" w:rsidRPr="00CB6DAD" w:rsidRDefault="00E92EAC" w:rsidP="00E92EAC">
            <w:pPr>
              <w:spacing w:line="0" w:lineRule="atLeast"/>
              <w:jc w:val="both"/>
              <w:rPr>
                <w:rFonts w:ascii="標楷體" w:eastAsia="標楷體" w:hAnsi="標楷體"/>
                <w:color w:val="000000"/>
                <w:szCs w:val="24"/>
              </w:rPr>
            </w:pPr>
            <w:r w:rsidRPr="00CB6DAD">
              <w:rPr>
                <w:rFonts w:ascii="標楷體" w:eastAsia="標楷體" w:hAnsi="標楷體" w:hint="eastAsia"/>
                <w:szCs w:val="24"/>
              </w:rPr>
              <w:t>1110-013辦理應屆畢業生流向調查作業</w:t>
            </w:r>
          </w:p>
        </w:tc>
        <w:tc>
          <w:tcPr>
            <w:tcW w:w="23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577" w:type="pct"/>
            <w:shd w:val="clear" w:color="auto" w:fill="auto"/>
            <w:vAlign w:val="center"/>
          </w:tcPr>
          <w:p w:rsidR="00E92EAC" w:rsidRPr="00CB6DAD" w:rsidRDefault="00E92EAC" w:rsidP="00E92EAC">
            <w:pPr>
              <w:spacing w:line="0" w:lineRule="atLeast"/>
              <w:jc w:val="center"/>
              <w:rPr>
                <w:rFonts w:ascii="標楷體" w:eastAsia="標楷體" w:hAnsi="標楷體"/>
                <w:dstrike/>
                <w:color w:val="000000"/>
                <w:szCs w:val="24"/>
              </w:rPr>
            </w:pPr>
          </w:p>
        </w:tc>
        <w:tc>
          <w:tcPr>
            <w:tcW w:w="1204" w:type="pct"/>
            <w:shd w:val="clear" w:color="auto" w:fill="auto"/>
            <w:vAlign w:val="center"/>
          </w:tcPr>
          <w:p w:rsidR="00E92EAC" w:rsidRPr="00CB6DAD" w:rsidRDefault="00E92EAC" w:rsidP="00E92EAC">
            <w:pPr>
              <w:spacing w:line="0" w:lineRule="atLeast"/>
              <w:jc w:val="both"/>
              <w:rPr>
                <w:rFonts w:ascii="標楷體" w:eastAsia="標楷體" w:hAnsi="標楷體"/>
                <w:color w:val="000000"/>
                <w:szCs w:val="24"/>
              </w:rPr>
            </w:pPr>
          </w:p>
        </w:tc>
      </w:tr>
      <w:tr w:rsidR="00E92EAC" w:rsidRPr="00CB6DAD" w:rsidTr="00E92EAC">
        <w:trPr>
          <w:jc w:val="center"/>
        </w:trPr>
        <w:tc>
          <w:tcPr>
            <w:tcW w:w="237" w:type="pct"/>
            <w:shd w:val="clear" w:color="auto" w:fill="auto"/>
            <w:vAlign w:val="center"/>
          </w:tcPr>
          <w:p w:rsidR="00E92EAC" w:rsidRPr="00CB6DAD" w:rsidRDefault="00E92EAC" w:rsidP="00E92EAC">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20</w:t>
            </w:r>
          </w:p>
        </w:tc>
        <w:tc>
          <w:tcPr>
            <w:tcW w:w="531" w:type="pct"/>
            <w:shd w:val="clear" w:color="auto" w:fill="auto"/>
            <w:vAlign w:val="center"/>
          </w:tcPr>
          <w:p w:rsidR="00E92EAC" w:rsidRPr="00CB6DAD" w:rsidRDefault="00E92EAC" w:rsidP="00E92EAC">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教14</w:t>
            </w:r>
          </w:p>
        </w:tc>
        <w:tc>
          <w:tcPr>
            <w:tcW w:w="1344" w:type="pct"/>
            <w:shd w:val="clear" w:color="auto" w:fill="auto"/>
            <w:vAlign w:val="center"/>
          </w:tcPr>
          <w:p w:rsidR="00E92EAC" w:rsidRPr="00CB6DAD" w:rsidRDefault="006F461B" w:rsidP="00E92EAC">
            <w:pPr>
              <w:spacing w:line="0" w:lineRule="atLeast"/>
              <w:jc w:val="both"/>
              <w:rPr>
                <w:rFonts w:ascii="標楷體" w:eastAsia="標楷體" w:hAnsi="標楷體"/>
                <w:color w:val="000000"/>
                <w:szCs w:val="24"/>
              </w:rPr>
            </w:pPr>
            <w:hyperlink w:anchor="教師社群作業" w:history="1">
              <w:r w:rsidR="00E92EAC" w:rsidRPr="00CB6DAD">
                <w:rPr>
                  <w:rStyle w:val="a5"/>
                  <w:rFonts w:ascii="標楷體" w:eastAsia="標楷體" w:hAnsi="標楷體" w:hint="eastAsia"/>
                  <w:szCs w:val="24"/>
                </w:rPr>
                <w:t>1110-014教師社群作業</w:t>
              </w:r>
            </w:hyperlink>
          </w:p>
        </w:tc>
        <w:tc>
          <w:tcPr>
            <w:tcW w:w="237" w:type="pct"/>
            <w:shd w:val="clear" w:color="auto" w:fill="auto"/>
            <w:vAlign w:val="center"/>
          </w:tcPr>
          <w:p w:rsidR="00E92EAC" w:rsidRPr="00CB6DAD" w:rsidRDefault="00C049FF" w:rsidP="00E92EAC">
            <w:pPr>
              <w:spacing w:line="0" w:lineRule="atLeast"/>
              <w:jc w:val="center"/>
              <w:rPr>
                <w:rFonts w:ascii="標楷體" w:eastAsia="標楷體" w:hAnsi="標楷體"/>
                <w:szCs w:val="24"/>
              </w:rPr>
            </w:pPr>
            <w:r>
              <w:rPr>
                <w:rFonts w:ascii="標楷體" w:eastAsia="標楷體" w:hAnsi="標楷體" w:hint="eastAsia"/>
                <w:szCs w:val="24"/>
              </w:rPr>
              <w:t>134</w:t>
            </w: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57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1204" w:type="pct"/>
            <w:shd w:val="clear" w:color="auto" w:fill="auto"/>
            <w:vAlign w:val="center"/>
          </w:tcPr>
          <w:p w:rsidR="00E92EAC" w:rsidRPr="00CB6DAD" w:rsidRDefault="00E92EAC" w:rsidP="00E92EAC">
            <w:pPr>
              <w:spacing w:line="0" w:lineRule="atLeast"/>
              <w:jc w:val="both"/>
              <w:rPr>
                <w:rFonts w:ascii="標楷體" w:eastAsia="標楷體" w:hAnsi="標楷體"/>
                <w:szCs w:val="24"/>
              </w:rPr>
            </w:pPr>
            <w:r>
              <w:rPr>
                <w:rFonts w:ascii="標楷體" w:eastAsia="標楷體" w:hAnsi="標楷體" w:cs="Times New Roman" w:hint="eastAsia"/>
                <w:color w:val="000000" w:themeColor="text1"/>
                <w:szCs w:val="24"/>
              </w:rPr>
              <w:t>因</w:t>
            </w:r>
            <w:r w:rsidRPr="00F8548F">
              <w:rPr>
                <w:rFonts w:ascii="標楷體" w:eastAsia="標楷體" w:hAnsi="標楷體" w:cs="Times New Roman" w:hint="eastAsia"/>
                <w:color w:val="000000" w:themeColor="text1"/>
                <w:szCs w:val="24"/>
              </w:rPr>
              <w:t>要點修</w:t>
            </w:r>
            <w:r>
              <w:rPr>
                <w:rFonts w:ascii="標楷體" w:eastAsia="標楷體" w:hAnsi="標楷體" w:cs="Times New Roman" w:hint="eastAsia"/>
                <w:color w:val="000000" w:themeColor="text1"/>
                <w:szCs w:val="24"/>
              </w:rPr>
              <w:t>正，故修改相關文件</w:t>
            </w:r>
            <w:r w:rsidRPr="00F8548F">
              <w:rPr>
                <w:rFonts w:ascii="標楷體" w:eastAsia="標楷體" w:hAnsi="標楷體" w:cs="Times New Roman" w:hint="eastAsia"/>
                <w:color w:val="000000" w:themeColor="text1"/>
                <w:szCs w:val="24"/>
              </w:rPr>
              <w:t>。</w:t>
            </w:r>
          </w:p>
        </w:tc>
      </w:tr>
      <w:tr w:rsidR="00E92EAC" w:rsidRPr="00CB6DAD" w:rsidTr="00E92EAC">
        <w:trPr>
          <w:jc w:val="center"/>
        </w:trPr>
        <w:tc>
          <w:tcPr>
            <w:tcW w:w="237" w:type="pct"/>
            <w:shd w:val="clear" w:color="auto" w:fill="auto"/>
            <w:vAlign w:val="center"/>
          </w:tcPr>
          <w:p w:rsidR="00E92EAC" w:rsidRPr="00CB6DAD" w:rsidRDefault="00E92EAC" w:rsidP="00E92EAC">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21</w:t>
            </w:r>
          </w:p>
        </w:tc>
        <w:tc>
          <w:tcPr>
            <w:tcW w:w="531" w:type="pct"/>
            <w:shd w:val="clear" w:color="auto" w:fill="auto"/>
            <w:vAlign w:val="center"/>
          </w:tcPr>
          <w:p w:rsidR="00E92EAC" w:rsidRPr="00CB6DAD" w:rsidRDefault="00E92EAC" w:rsidP="00E92EAC">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教15-1</w:t>
            </w:r>
          </w:p>
        </w:tc>
        <w:tc>
          <w:tcPr>
            <w:tcW w:w="1344" w:type="pct"/>
            <w:shd w:val="clear" w:color="auto" w:fill="auto"/>
            <w:vAlign w:val="center"/>
          </w:tcPr>
          <w:p w:rsidR="00E92EAC" w:rsidRPr="00CB6DAD" w:rsidRDefault="006F461B" w:rsidP="00E92EAC">
            <w:pPr>
              <w:spacing w:line="0" w:lineRule="atLeast"/>
              <w:jc w:val="both"/>
              <w:rPr>
                <w:rStyle w:val="a5"/>
                <w:rFonts w:ascii="標楷體" w:eastAsia="標楷體" w:hAnsi="標楷體"/>
                <w:szCs w:val="24"/>
              </w:rPr>
            </w:pPr>
            <w:hyperlink w:anchor="學習預警輔導作業_A前學期1_2學分不及格學生與延畢生的預警輔導" w:history="1">
              <w:r w:rsidR="00E92EAC" w:rsidRPr="00CB6DAD">
                <w:rPr>
                  <w:rStyle w:val="a5"/>
                  <w:rFonts w:ascii="標楷體" w:eastAsia="標楷體" w:hAnsi="標楷體" w:hint="eastAsia"/>
                  <w:szCs w:val="24"/>
                </w:rPr>
                <w:t>1110-015-1學習預警輔導作業—</w:t>
              </w:r>
              <w:r w:rsidR="00E92EAC" w:rsidRPr="00CB6DAD">
                <w:rPr>
                  <w:rStyle w:val="a5"/>
                  <w:rFonts w:ascii="標楷體" w:eastAsia="標楷體" w:hAnsi="標楷體"/>
                  <w:szCs w:val="24"/>
                </w:rPr>
                <w:t>A.</w:t>
              </w:r>
              <w:r w:rsidR="00E92EAC" w:rsidRPr="00CB6DAD">
                <w:rPr>
                  <w:rStyle w:val="a5"/>
                  <w:rFonts w:ascii="標楷體" w:eastAsia="標楷體" w:hAnsi="標楷體" w:hint="eastAsia"/>
                  <w:szCs w:val="24"/>
                </w:rPr>
                <w:t>前學期</w:t>
              </w:r>
              <w:r w:rsidR="00E92EAC" w:rsidRPr="00CB6DAD">
                <w:rPr>
                  <w:rStyle w:val="a5"/>
                  <w:rFonts w:ascii="標楷體" w:eastAsia="標楷體" w:hAnsi="標楷體"/>
                  <w:szCs w:val="24"/>
                </w:rPr>
                <w:t>1/2</w:t>
              </w:r>
              <w:r w:rsidR="00E92EAC" w:rsidRPr="00CB6DAD">
                <w:rPr>
                  <w:rStyle w:val="a5"/>
                  <w:rFonts w:ascii="標楷體" w:eastAsia="標楷體" w:hAnsi="標楷體" w:hint="eastAsia"/>
                  <w:szCs w:val="24"/>
                </w:rPr>
                <w:t>學分不及格學生與延畢生的預警輔導</w:t>
              </w:r>
            </w:hyperlink>
          </w:p>
        </w:tc>
        <w:tc>
          <w:tcPr>
            <w:tcW w:w="237" w:type="pct"/>
            <w:shd w:val="clear" w:color="auto" w:fill="auto"/>
            <w:vAlign w:val="center"/>
          </w:tcPr>
          <w:p w:rsidR="00E92EAC" w:rsidRPr="00CB6DAD" w:rsidRDefault="00C049FF" w:rsidP="00E92EAC">
            <w:pPr>
              <w:spacing w:line="0" w:lineRule="atLeast"/>
              <w:jc w:val="center"/>
              <w:rPr>
                <w:rFonts w:ascii="標楷體" w:eastAsia="標楷體" w:hAnsi="標楷體"/>
                <w:szCs w:val="24"/>
              </w:rPr>
            </w:pPr>
            <w:r>
              <w:rPr>
                <w:rFonts w:ascii="標楷體" w:eastAsia="標楷體" w:hAnsi="標楷體" w:hint="eastAsia"/>
                <w:szCs w:val="24"/>
              </w:rPr>
              <w:t>137</w:t>
            </w: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57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1204" w:type="pct"/>
            <w:shd w:val="clear" w:color="auto" w:fill="auto"/>
            <w:vAlign w:val="center"/>
          </w:tcPr>
          <w:p w:rsidR="00E92EAC" w:rsidRPr="00CB6DAD" w:rsidRDefault="00E92EAC" w:rsidP="00E92EAC">
            <w:pPr>
              <w:spacing w:line="0" w:lineRule="atLeast"/>
              <w:jc w:val="both"/>
              <w:rPr>
                <w:rFonts w:ascii="標楷體" w:eastAsia="標楷體" w:hAnsi="標楷體"/>
                <w:szCs w:val="24"/>
              </w:rPr>
            </w:pPr>
            <w:r>
              <w:rPr>
                <w:rFonts w:ascii="標楷體" w:eastAsia="標楷體" w:hAnsi="標楷體" w:hint="eastAsia"/>
                <w:szCs w:val="24"/>
              </w:rPr>
              <w:t>因漏字</w:t>
            </w:r>
            <w:r w:rsidRPr="00CB6DAD">
              <w:rPr>
                <w:rFonts w:ascii="標楷體" w:eastAsia="標楷體" w:hAnsi="標楷體" w:hint="eastAsia"/>
                <w:szCs w:val="24"/>
              </w:rPr>
              <w:t>修改流程圖</w:t>
            </w:r>
            <w:r w:rsidRPr="00CB6DAD">
              <w:rPr>
                <w:rFonts w:ascii="標楷體" w:eastAsia="標楷體" w:hAnsi="標楷體" w:hint="eastAsia"/>
                <w:color w:val="000000"/>
              </w:rPr>
              <w:t>。</w:t>
            </w:r>
          </w:p>
        </w:tc>
      </w:tr>
      <w:tr w:rsidR="00E92EAC" w:rsidRPr="00CB6DAD" w:rsidTr="00E92EAC">
        <w:trPr>
          <w:jc w:val="center"/>
        </w:trPr>
        <w:tc>
          <w:tcPr>
            <w:tcW w:w="237" w:type="pct"/>
            <w:shd w:val="clear" w:color="auto" w:fill="auto"/>
            <w:vAlign w:val="center"/>
          </w:tcPr>
          <w:p w:rsidR="00E92EAC" w:rsidRPr="00CB6DAD" w:rsidRDefault="00E92EAC" w:rsidP="00E92EAC">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22</w:t>
            </w:r>
          </w:p>
        </w:tc>
        <w:tc>
          <w:tcPr>
            <w:tcW w:w="531" w:type="pct"/>
            <w:shd w:val="clear" w:color="auto" w:fill="auto"/>
            <w:vAlign w:val="center"/>
          </w:tcPr>
          <w:p w:rsidR="00E92EAC" w:rsidRPr="00CB6DAD" w:rsidRDefault="00E92EAC" w:rsidP="00E92EAC">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教15-2</w:t>
            </w:r>
          </w:p>
        </w:tc>
        <w:tc>
          <w:tcPr>
            <w:tcW w:w="1344" w:type="pct"/>
            <w:shd w:val="clear" w:color="auto" w:fill="auto"/>
            <w:vAlign w:val="center"/>
          </w:tcPr>
          <w:p w:rsidR="00E92EAC" w:rsidRPr="00CB6DAD" w:rsidRDefault="00E92EAC" w:rsidP="00E92EAC">
            <w:pPr>
              <w:spacing w:line="0" w:lineRule="atLeast"/>
              <w:jc w:val="both"/>
              <w:rPr>
                <w:rStyle w:val="a5"/>
                <w:rFonts w:ascii="標楷體" w:eastAsia="標楷體" w:hAnsi="標楷體"/>
                <w:szCs w:val="24"/>
              </w:rPr>
            </w:pPr>
            <w:r w:rsidRPr="00CB6DAD">
              <w:rPr>
                <w:rFonts w:ascii="標楷體" w:eastAsia="標楷體" w:hAnsi="標楷體" w:hint="eastAsia"/>
                <w:szCs w:val="24"/>
              </w:rPr>
              <w:t>1110-015-2學習預警輔導作業—</w:t>
            </w:r>
            <w:r w:rsidRPr="00CB6DAD">
              <w:rPr>
                <w:rFonts w:ascii="標楷體" w:eastAsia="標楷體" w:hAnsi="標楷體"/>
                <w:szCs w:val="24"/>
              </w:rPr>
              <w:t>B.</w:t>
            </w:r>
            <w:r w:rsidRPr="00CB6DAD">
              <w:rPr>
                <w:rFonts w:ascii="標楷體" w:eastAsia="標楷體" w:hAnsi="標楷體" w:hint="eastAsia"/>
                <w:szCs w:val="24"/>
              </w:rPr>
              <w:t>本學期期中考</w:t>
            </w:r>
            <w:r w:rsidRPr="00CB6DAD">
              <w:rPr>
                <w:rFonts w:ascii="標楷體" w:eastAsia="標楷體" w:hAnsi="標楷體"/>
                <w:szCs w:val="24"/>
              </w:rPr>
              <w:t>1/2</w:t>
            </w:r>
            <w:r w:rsidRPr="00CB6DAD">
              <w:rPr>
                <w:rFonts w:ascii="標楷體" w:eastAsia="標楷體" w:hAnsi="標楷體" w:hint="eastAsia"/>
                <w:szCs w:val="24"/>
              </w:rPr>
              <w:t>學分不及格學生的預警輔導</w:t>
            </w:r>
          </w:p>
        </w:tc>
        <w:tc>
          <w:tcPr>
            <w:tcW w:w="23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57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1204" w:type="pct"/>
            <w:shd w:val="clear" w:color="auto" w:fill="auto"/>
            <w:vAlign w:val="center"/>
          </w:tcPr>
          <w:p w:rsidR="00E92EAC" w:rsidRPr="00CB6DAD" w:rsidRDefault="00E92EAC" w:rsidP="00E92EAC">
            <w:pPr>
              <w:spacing w:line="0" w:lineRule="atLeast"/>
              <w:jc w:val="both"/>
              <w:rPr>
                <w:rFonts w:ascii="標楷體" w:eastAsia="標楷體" w:hAnsi="標楷體"/>
                <w:szCs w:val="24"/>
              </w:rPr>
            </w:pPr>
          </w:p>
        </w:tc>
      </w:tr>
      <w:tr w:rsidR="00E92EAC" w:rsidRPr="00CB6DAD" w:rsidTr="00E92EAC">
        <w:trPr>
          <w:jc w:val="center"/>
        </w:trPr>
        <w:tc>
          <w:tcPr>
            <w:tcW w:w="237" w:type="pct"/>
            <w:shd w:val="clear" w:color="auto" w:fill="auto"/>
            <w:vAlign w:val="center"/>
          </w:tcPr>
          <w:p w:rsidR="00E92EAC" w:rsidRPr="00CB6DAD" w:rsidRDefault="00E92EAC" w:rsidP="00E92EAC">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23</w:t>
            </w:r>
          </w:p>
        </w:tc>
        <w:tc>
          <w:tcPr>
            <w:tcW w:w="531" w:type="pct"/>
            <w:shd w:val="clear" w:color="auto" w:fill="auto"/>
            <w:vAlign w:val="center"/>
          </w:tcPr>
          <w:p w:rsidR="00E92EAC" w:rsidRPr="00CB6DAD" w:rsidRDefault="00E92EAC" w:rsidP="00E92EAC">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教16-1</w:t>
            </w:r>
          </w:p>
        </w:tc>
        <w:tc>
          <w:tcPr>
            <w:tcW w:w="1344" w:type="pct"/>
            <w:shd w:val="clear" w:color="auto" w:fill="auto"/>
            <w:vAlign w:val="center"/>
          </w:tcPr>
          <w:p w:rsidR="00E92EAC" w:rsidRPr="00CB6DAD" w:rsidRDefault="006F461B" w:rsidP="00E92EAC">
            <w:pPr>
              <w:spacing w:line="0" w:lineRule="atLeast"/>
              <w:jc w:val="both"/>
              <w:rPr>
                <w:rStyle w:val="a5"/>
                <w:rFonts w:ascii="標楷體" w:eastAsia="標楷體" w:hAnsi="標楷體"/>
                <w:szCs w:val="24"/>
              </w:rPr>
            </w:pPr>
            <w:hyperlink w:anchor="學生學習成效評量_A中大銜接課程" w:history="1">
              <w:r w:rsidR="00E92EAC" w:rsidRPr="00CB6DAD">
                <w:rPr>
                  <w:rStyle w:val="a5"/>
                  <w:rFonts w:ascii="標楷體" w:eastAsia="標楷體" w:hAnsi="標楷體" w:hint="eastAsia"/>
                  <w:szCs w:val="24"/>
                </w:rPr>
                <w:t>1110-016-1學生學習成效評量—</w:t>
              </w:r>
              <w:r w:rsidR="00E92EAC" w:rsidRPr="00CB6DAD">
                <w:rPr>
                  <w:rStyle w:val="a5"/>
                  <w:rFonts w:ascii="標楷體" w:eastAsia="標楷體" w:hAnsi="標楷體"/>
                  <w:szCs w:val="24"/>
                </w:rPr>
                <w:t>A.</w:t>
              </w:r>
              <w:r w:rsidR="00E92EAC" w:rsidRPr="00CB6DAD">
                <w:rPr>
                  <w:rStyle w:val="a5"/>
                  <w:rFonts w:ascii="標楷體" w:eastAsia="標楷體" w:hAnsi="標楷體" w:hint="eastAsia"/>
                  <w:szCs w:val="24"/>
                </w:rPr>
                <w:t>中大銜接課程</w:t>
              </w:r>
            </w:hyperlink>
          </w:p>
        </w:tc>
        <w:tc>
          <w:tcPr>
            <w:tcW w:w="237" w:type="pct"/>
            <w:shd w:val="clear" w:color="auto" w:fill="auto"/>
            <w:vAlign w:val="center"/>
          </w:tcPr>
          <w:p w:rsidR="00E92EAC" w:rsidRPr="00CB6DAD" w:rsidRDefault="00C049FF" w:rsidP="00E92EAC">
            <w:pPr>
              <w:spacing w:line="0" w:lineRule="atLeast"/>
              <w:jc w:val="center"/>
              <w:rPr>
                <w:rFonts w:ascii="標楷體" w:eastAsia="標楷體" w:hAnsi="標楷體"/>
                <w:szCs w:val="24"/>
              </w:rPr>
            </w:pPr>
            <w:r>
              <w:rPr>
                <w:rFonts w:ascii="標楷體" w:eastAsia="標楷體" w:hAnsi="標楷體" w:hint="eastAsia"/>
                <w:szCs w:val="24"/>
              </w:rPr>
              <w:t>141</w:t>
            </w: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57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1204" w:type="pct"/>
            <w:shd w:val="clear" w:color="auto" w:fill="auto"/>
            <w:vAlign w:val="center"/>
          </w:tcPr>
          <w:p w:rsidR="00E92EAC" w:rsidRPr="00CB6DAD" w:rsidRDefault="00E92EAC" w:rsidP="00E92EAC">
            <w:pPr>
              <w:spacing w:line="0" w:lineRule="atLeast"/>
              <w:jc w:val="both"/>
              <w:rPr>
                <w:rFonts w:ascii="標楷體" w:eastAsia="標楷體" w:hAnsi="標楷體"/>
                <w:szCs w:val="24"/>
              </w:rPr>
            </w:pPr>
            <w:r w:rsidRPr="00317388">
              <w:rPr>
                <w:rFonts w:ascii="標楷體" w:eastAsia="標楷體" w:hAnsi="標楷體" w:cs="Times New Roman" w:hint="eastAsia"/>
                <w:color w:val="000000" w:themeColor="text1"/>
              </w:rPr>
              <w:t>配合作業程序</w:t>
            </w:r>
            <w:r>
              <w:rPr>
                <w:rFonts w:ascii="標楷體" w:eastAsia="標楷體" w:hAnsi="標楷體" w:cs="Times New Roman" w:hint="eastAsia"/>
                <w:color w:val="000000" w:themeColor="text1"/>
              </w:rPr>
              <w:t>變更，</w:t>
            </w:r>
            <w:r w:rsidRPr="00317388">
              <w:rPr>
                <w:rFonts w:ascii="標楷體" w:eastAsia="標楷體" w:hAnsi="標楷體" w:cs="Times New Roman" w:hint="eastAsia"/>
                <w:color w:val="000000" w:themeColor="text1"/>
              </w:rPr>
              <w:t>修改</w:t>
            </w:r>
            <w:r>
              <w:rPr>
                <w:rFonts w:ascii="標楷體" w:eastAsia="標楷體" w:hAnsi="標楷體" w:cs="Times New Roman" w:hint="eastAsia"/>
                <w:color w:val="000000" w:themeColor="text1"/>
              </w:rPr>
              <w:t>相關文件</w:t>
            </w:r>
            <w:r w:rsidRPr="00317388">
              <w:rPr>
                <w:rFonts w:ascii="標楷體" w:eastAsia="標楷體" w:hAnsi="標楷體" w:cs="Times New Roman" w:hint="eastAsia"/>
                <w:color w:val="000000" w:themeColor="text1"/>
              </w:rPr>
              <w:t>。</w:t>
            </w:r>
          </w:p>
        </w:tc>
      </w:tr>
      <w:tr w:rsidR="00E92EAC" w:rsidRPr="00CB6DAD" w:rsidTr="00E92EAC">
        <w:trPr>
          <w:jc w:val="center"/>
        </w:trPr>
        <w:tc>
          <w:tcPr>
            <w:tcW w:w="237" w:type="pct"/>
            <w:shd w:val="clear" w:color="auto" w:fill="auto"/>
            <w:vAlign w:val="center"/>
          </w:tcPr>
          <w:p w:rsidR="00E92EAC" w:rsidRPr="00CB6DAD" w:rsidRDefault="00E92EAC" w:rsidP="00E92EAC">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24</w:t>
            </w:r>
          </w:p>
        </w:tc>
        <w:tc>
          <w:tcPr>
            <w:tcW w:w="531" w:type="pct"/>
            <w:shd w:val="clear" w:color="auto" w:fill="auto"/>
            <w:vAlign w:val="center"/>
          </w:tcPr>
          <w:p w:rsidR="00E92EAC" w:rsidRPr="00CB6DAD" w:rsidRDefault="00E92EAC" w:rsidP="00E92EAC">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教16-2</w:t>
            </w:r>
          </w:p>
        </w:tc>
        <w:tc>
          <w:tcPr>
            <w:tcW w:w="1344" w:type="pct"/>
            <w:shd w:val="clear" w:color="auto" w:fill="auto"/>
            <w:vAlign w:val="center"/>
          </w:tcPr>
          <w:p w:rsidR="00E92EAC" w:rsidRPr="00CB6DAD" w:rsidRDefault="006F461B" w:rsidP="00E92EAC">
            <w:pPr>
              <w:spacing w:line="0" w:lineRule="atLeast"/>
              <w:jc w:val="both"/>
              <w:rPr>
                <w:rStyle w:val="a5"/>
                <w:rFonts w:ascii="標楷體" w:eastAsia="標楷體" w:hAnsi="標楷體"/>
                <w:szCs w:val="24"/>
              </w:rPr>
            </w:pPr>
            <w:hyperlink w:anchor="學生學習成效評量_B新生學習經驗與期待之調查與分析" w:history="1">
              <w:r w:rsidR="00E92EAC" w:rsidRPr="00CB6DAD">
                <w:rPr>
                  <w:rStyle w:val="a5"/>
                  <w:rFonts w:ascii="標楷體" w:eastAsia="標楷體" w:hAnsi="標楷體" w:hint="eastAsia"/>
                  <w:szCs w:val="24"/>
                </w:rPr>
                <w:t>1110-016-2學生學習成效評量—</w:t>
              </w:r>
              <w:r w:rsidR="00E92EAC" w:rsidRPr="00CB6DAD">
                <w:rPr>
                  <w:rStyle w:val="a5"/>
                  <w:rFonts w:ascii="標楷體" w:eastAsia="標楷體" w:hAnsi="標楷體"/>
                  <w:szCs w:val="24"/>
                </w:rPr>
                <w:t>B.</w:t>
              </w:r>
              <w:r w:rsidR="00E92EAC" w:rsidRPr="00CB6DAD">
                <w:rPr>
                  <w:rStyle w:val="a5"/>
                  <w:rFonts w:ascii="標楷體" w:eastAsia="標楷體" w:hAnsi="標楷體" w:hint="eastAsia"/>
                  <w:szCs w:val="24"/>
                </w:rPr>
                <w:t>新生學習經驗與期待之調查與分析</w:t>
              </w:r>
            </w:hyperlink>
          </w:p>
        </w:tc>
        <w:tc>
          <w:tcPr>
            <w:tcW w:w="237" w:type="pct"/>
            <w:shd w:val="clear" w:color="auto" w:fill="auto"/>
            <w:vAlign w:val="center"/>
          </w:tcPr>
          <w:p w:rsidR="00E92EAC" w:rsidRPr="00CB6DAD" w:rsidRDefault="00C049FF" w:rsidP="00E92EAC">
            <w:pPr>
              <w:spacing w:line="0" w:lineRule="atLeast"/>
              <w:jc w:val="center"/>
              <w:rPr>
                <w:rFonts w:ascii="標楷體" w:eastAsia="標楷體" w:hAnsi="標楷體"/>
                <w:szCs w:val="24"/>
              </w:rPr>
            </w:pPr>
            <w:r>
              <w:rPr>
                <w:rFonts w:ascii="標楷體" w:eastAsia="標楷體" w:hAnsi="標楷體" w:hint="eastAsia"/>
                <w:szCs w:val="24"/>
              </w:rPr>
              <w:t>144</w:t>
            </w: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57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1204" w:type="pct"/>
            <w:shd w:val="clear" w:color="auto" w:fill="auto"/>
            <w:vAlign w:val="center"/>
          </w:tcPr>
          <w:p w:rsidR="00E92EAC" w:rsidRPr="00CB6DAD" w:rsidRDefault="00E92EAC" w:rsidP="00E92EAC">
            <w:pPr>
              <w:spacing w:line="0" w:lineRule="atLeast"/>
              <w:jc w:val="both"/>
              <w:rPr>
                <w:rFonts w:ascii="標楷體" w:eastAsia="標楷體" w:hAnsi="標楷體"/>
                <w:szCs w:val="24"/>
              </w:rPr>
            </w:pPr>
            <w:r w:rsidRPr="00317388">
              <w:rPr>
                <w:rFonts w:ascii="標楷體" w:eastAsia="標楷體" w:hAnsi="標楷體" w:cs="Times New Roman" w:hint="eastAsia"/>
                <w:color w:val="000000" w:themeColor="text1"/>
              </w:rPr>
              <w:t>配合作業程序</w:t>
            </w:r>
            <w:r>
              <w:rPr>
                <w:rFonts w:ascii="標楷體" w:eastAsia="標楷體" w:hAnsi="標楷體" w:cs="Times New Roman" w:hint="eastAsia"/>
                <w:color w:val="000000" w:themeColor="text1"/>
              </w:rPr>
              <w:t>變更，</w:t>
            </w:r>
            <w:r w:rsidRPr="00317388">
              <w:rPr>
                <w:rFonts w:ascii="標楷體" w:eastAsia="標楷體" w:hAnsi="標楷體" w:cs="Times New Roman" w:hint="eastAsia"/>
                <w:color w:val="000000" w:themeColor="text1"/>
              </w:rPr>
              <w:t>修改</w:t>
            </w:r>
            <w:r>
              <w:rPr>
                <w:rFonts w:ascii="標楷體" w:eastAsia="標楷體" w:hAnsi="標楷體" w:cs="Times New Roman" w:hint="eastAsia"/>
                <w:color w:val="000000" w:themeColor="text1"/>
              </w:rPr>
              <w:t>相關文件</w:t>
            </w:r>
            <w:r w:rsidRPr="00317388">
              <w:rPr>
                <w:rFonts w:ascii="標楷體" w:eastAsia="標楷體" w:hAnsi="標楷體" w:cs="Times New Roman" w:hint="eastAsia"/>
                <w:color w:val="000000" w:themeColor="text1"/>
              </w:rPr>
              <w:t>。</w:t>
            </w:r>
          </w:p>
        </w:tc>
      </w:tr>
      <w:tr w:rsidR="00E92EAC" w:rsidRPr="00CB6DAD" w:rsidTr="00E92EAC">
        <w:trPr>
          <w:jc w:val="center"/>
        </w:trPr>
        <w:tc>
          <w:tcPr>
            <w:tcW w:w="237" w:type="pct"/>
            <w:shd w:val="clear" w:color="auto" w:fill="auto"/>
            <w:vAlign w:val="center"/>
          </w:tcPr>
          <w:p w:rsidR="00E92EAC" w:rsidRPr="00CB6DAD" w:rsidRDefault="00E92EAC" w:rsidP="00E92EAC">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25</w:t>
            </w:r>
          </w:p>
        </w:tc>
        <w:tc>
          <w:tcPr>
            <w:tcW w:w="531" w:type="pct"/>
            <w:shd w:val="clear" w:color="auto" w:fill="auto"/>
            <w:vAlign w:val="center"/>
          </w:tcPr>
          <w:p w:rsidR="00E92EAC" w:rsidRPr="00CB6DAD" w:rsidRDefault="00E92EAC" w:rsidP="00E92EAC">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教16-3</w:t>
            </w:r>
          </w:p>
        </w:tc>
        <w:tc>
          <w:tcPr>
            <w:tcW w:w="1344" w:type="pct"/>
            <w:shd w:val="clear" w:color="auto" w:fill="auto"/>
            <w:vAlign w:val="center"/>
          </w:tcPr>
          <w:p w:rsidR="00E92EAC" w:rsidRPr="00CB6DAD" w:rsidRDefault="006F461B" w:rsidP="00E92EAC">
            <w:pPr>
              <w:spacing w:line="0" w:lineRule="atLeast"/>
              <w:jc w:val="both"/>
              <w:rPr>
                <w:rStyle w:val="a5"/>
                <w:rFonts w:ascii="標楷體" w:eastAsia="標楷體" w:hAnsi="標楷體"/>
                <w:szCs w:val="24"/>
              </w:rPr>
            </w:pPr>
            <w:hyperlink w:anchor="學生學習成效評量_C學習狀況追蹤調查與分析" w:history="1">
              <w:r w:rsidR="00E92EAC" w:rsidRPr="00CB6DAD">
                <w:rPr>
                  <w:rStyle w:val="a5"/>
                  <w:rFonts w:ascii="標楷體" w:eastAsia="標楷體" w:hAnsi="標楷體" w:hint="eastAsia"/>
                  <w:szCs w:val="24"/>
                </w:rPr>
                <w:t>1110-016-3學生學習成效評量—</w:t>
              </w:r>
              <w:r w:rsidR="00E92EAC" w:rsidRPr="00CB6DAD">
                <w:rPr>
                  <w:rStyle w:val="a5"/>
                  <w:rFonts w:ascii="標楷體" w:eastAsia="標楷體" w:hAnsi="標楷體"/>
                  <w:szCs w:val="24"/>
                </w:rPr>
                <w:t>C.</w:t>
              </w:r>
              <w:r w:rsidR="00E92EAC" w:rsidRPr="00CB6DAD">
                <w:rPr>
                  <w:rStyle w:val="a5"/>
                  <w:rFonts w:ascii="標楷體" w:eastAsia="標楷體" w:hAnsi="標楷體" w:hint="eastAsia"/>
                  <w:szCs w:val="24"/>
                </w:rPr>
                <w:t>學習狀況追蹤調查與分析</w:t>
              </w:r>
            </w:hyperlink>
          </w:p>
        </w:tc>
        <w:tc>
          <w:tcPr>
            <w:tcW w:w="237" w:type="pct"/>
            <w:shd w:val="clear" w:color="auto" w:fill="auto"/>
            <w:vAlign w:val="center"/>
          </w:tcPr>
          <w:p w:rsidR="00E92EAC" w:rsidRPr="00CB6DAD" w:rsidRDefault="00C049FF" w:rsidP="00E92EAC">
            <w:pPr>
              <w:spacing w:line="0" w:lineRule="atLeast"/>
              <w:jc w:val="center"/>
              <w:rPr>
                <w:rFonts w:ascii="標楷體" w:eastAsia="標楷體" w:hAnsi="標楷體"/>
                <w:szCs w:val="24"/>
              </w:rPr>
            </w:pPr>
            <w:r>
              <w:rPr>
                <w:rFonts w:ascii="標楷體" w:eastAsia="標楷體" w:hAnsi="標楷體" w:hint="eastAsia"/>
                <w:szCs w:val="24"/>
              </w:rPr>
              <w:t>147</w:t>
            </w: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57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1204" w:type="pct"/>
            <w:shd w:val="clear" w:color="auto" w:fill="auto"/>
            <w:vAlign w:val="center"/>
          </w:tcPr>
          <w:p w:rsidR="00E92EAC" w:rsidRPr="00CB6DAD" w:rsidRDefault="00E92EAC" w:rsidP="00E92EAC">
            <w:pPr>
              <w:spacing w:line="0" w:lineRule="atLeast"/>
              <w:jc w:val="both"/>
              <w:rPr>
                <w:rFonts w:ascii="標楷體" w:eastAsia="標楷體" w:hAnsi="標楷體"/>
                <w:szCs w:val="24"/>
              </w:rPr>
            </w:pPr>
            <w:r w:rsidRPr="00317388">
              <w:rPr>
                <w:rFonts w:ascii="標楷體" w:eastAsia="標楷體" w:hAnsi="標楷體" w:cs="Times New Roman" w:hint="eastAsia"/>
                <w:color w:val="000000" w:themeColor="text1"/>
              </w:rPr>
              <w:t>配合作業程序</w:t>
            </w:r>
            <w:r>
              <w:rPr>
                <w:rFonts w:ascii="標楷體" w:eastAsia="標楷體" w:hAnsi="標楷體" w:cs="Times New Roman" w:hint="eastAsia"/>
                <w:color w:val="000000" w:themeColor="text1"/>
              </w:rPr>
              <w:t>變更，</w:t>
            </w:r>
            <w:r w:rsidRPr="00317388">
              <w:rPr>
                <w:rFonts w:ascii="標楷體" w:eastAsia="標楷體" w:hAnsi="標楷體" w:cs="Times New Roman" w:hint="eastAsia"/>
                <w:color w:val="000000" w:themeColor="text1"/>
              </w:rPr>
              <w:t>修改</w:t>
            </w:r>
            <w:r>
              <w:rPr>
                <w:rFonts w:ascii="標楷體" w:eastAsia="標楷體" w:hAnsi="標楷體" w:cs="Times New Roman" w:hint="eastAsia"/>
                <w:color w:val="000000" w:themeColor="text1"/>
              </w:rPr>
              <w:t>相關文件</w:t>
            </w:r>
            <w:r w:rsidRPr="00317388">
              <w:rPr>
                <w:rFonts w:ascii="標楷體" w:eastAsia="標楷體" w:hAnsi="標楷體" w:cs="Times New Roman" w:hint="eastAsia"/>
                <w:color w:val="000000" w:themeColor="text1"/>
              </w:rPr>
              <w:t>。</w:t>
            </w:r>
          </w:p>
        </w:tc>
      </w:tr>
      <w:tr w:rsidR="00E92EAC" w:rsidRPr="00CB6DAD" w:rsidTr="00E92EAC">
        <w:trPr>
          <w:jc w:val="center"/>
        </w:trPr>
        <w:tc>
          <w:tcPr>
            <w:tcW w:w="237" w:type="pct"/>
            <w:shd w:val="clear" w:color="auto" w:fill="auto"/>
            <w:vAlign w:val="center"/>
          </w:tcPr>
          <w:p w:rsidR="00E92EAC" w:rsidRPr="00CB6DAD" w:rsidRDefault="00E92EAC" w:rsidP="00E92EAC">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26</w:t>
            </w:r>
          </w:p>
        </w:tc>
        <w:tc>
          <w:tcPr>
            <w:tcW w:w="531" w:type="pct"/>
            <w:shd w:val="clear" w:color="auto" w:fill="auto"/>
            <w:vAlign w:val="center"/>
          </w:tcPr>
          <w:p w:rsidR="00E92EAC" w:rsidRPr="00CB6DAD" w:rsidRDefault="00E92EAC" w:rsidP="00E92EAC">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教16-4</w:t>
            </w:r>
          </w:p>
        </w:tc>
        <w:tc>
          <w:tcPr>
            <w:tcW w:w="1344" w:type="pct"/>
            <w:shd w:val="clear" w:color="auto" w:fill="auto"/>
            <w:vAlign w:val="center"/>
          </w:tcPr>
          <w:p w:rsidR="00E92EAC" w:rsidRPr="00CB6DAD" w:rsidRDefault="00E92EAC" w:rsidP="00E92EAC">
            <w:pPr>
              <w:spacing w:line="0" w:lineRule="atLeast"/>
              <w:jc w:val="both"/>
              <w:rPr>
                <w:rStyle w:val="a5"/>
                <w:rFonts w:ascii="標楷體" w:eastAsia="標楷體" w:hAnsi="標楷體"/>
                <w:szCs w:val="24"/>
              </w:rPr>
            </w:pPr>
            <w:r w:rsidRPr="00CB6DAD">
              <w:rPr>
                <w:rFonts w:ascii="標楷體" w:eastAsia="標楷體" w:hAnsi="標楷體" w:hint="eastAsia"/>
                <w:szCs w:val="24"/>
              </w:rPr>
              <w:t>1110-016-4學生學習成效評量評量—</w:t>
            </w:r>
            <w:r w:rsidRPr="00CB6DAD">
              <w:rPr>
                <w:rFonts w:ascii="標楷體" w:eastAsia="標楷體" w:hAnsi="標楷體"/>
                <w:szCs w:val="24"/>
              </w:rPr>
              <w:t>D.</w:t>
            </w:r>
            <w:r w:rsidRPr="00CB6DAD">
              <w:rPr>
                <w:rFonts w:ascii="標楷體" w:eastAsia="標楷體" w:hAnsi="標楷體" w:hint="eastAsia"/>
                <w:szCs w:val="24"/>
              </w:rPr>
              <w:t>大四生學習回顧調查與分析</w:t>
            </w:r>
          </w:p>
        </w:tc>
        <w:tc>
          <w:tcPr>
            <w:tcW w:w="23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57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1204" w:type="pct"/>
            <w:shd w:val="clear" w:color="auto" w:fill="auto"/>
            <w:vAlign w:val="center"/>
          </w:tcPr>
          <w:p w:rsidR="00E92EAC" w:rsidRPr="00CB6DAD" w:rsidRDefault="00E92EAC" w:rsidP="00E92EAC">
            <w:pPr>
              <w:spacing w:line="0" w:lineRule="atLeast"/>
              <w:jc w:val="both"/>
              <w:rPr>
                <w:rFonts w:ascii="標楷體" w:eastAsia="標楷體" w:hAnsi="標楷體"/>
                <w:szCs w:val="24"/>
              </w:rPr>
            </w:pPr>
          </w:p>
        </w:tc>
      </w:tr>
      <w:tr w:rsidR="00E92EAC" w:rsidRPr="00CB6DAD" w:rsidTr="00E92EAC">
        <w:trPr>
          <w:jc w:val="center"/>
        </w:trPr>
        <w:tc>
          <w:tcPr>
            <w:tcW w:w="237" w:type="pct"/>
            <w:shd w:val="clear" w:color="auto" w:fill="auto"/>
            <w:vAlign w:val="center"/>
          </w:tcPr>
          <w:p w:rsidR="00E92EAC" w:rsidRPr="00CB6DAD" w:rsidRDefault="00E92EAC" w:rsidP="00E92EAC">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27</w:t>
            </w:r>
          </w:p>
        </w:tc>
        <w:tc>
          <w:tcPr>
            <w:tcW w:w="531" w:type="pct"/>
            <w:shd w:val="clear" w:color="auto" w:fill="auto"/>
            <w:vAlign w:val="center"/>
          </w:tcPr>
          <w:p w:rsidR="00E92EAC" w:rsidRPr="00CB6DAD" w:rsidRDefault="00E92EAC" w:rsidP="00E92EAC">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教16-5</w:t>
            </w:r>
          </w:p>
        </w:tc>
        <w:tc>
          <w:tcPr>
            <w:tcW w:w="1344" w:type="pct"/>
            <w:shd w:val="clear" w:color="auto" w:fill="auto"/>
            <w:vAlign w:val="center"/>
          </w:tcPr>
          <w:p w:rsidR="00E92EAC" w:rsidRPr="00CB6DAD" w:rsidRDefault="006F461B" w:rsidP="00E92EAC">
            <w:pPr>
              <w:spacing w:line="0" w:lineRule="atLeast"/>
              <w:jc w:val="both"/>
              <w:rPr>
                <w:rFonts w:ascii="標楷體" w:eastAsia="標楷體" w:hAnsi="標楷體"/>
                <w:color w:val="002060"/>
                <w:szCs w:val="24"/>
              </w:rPr>
            </w:pPr>
            <w:hyperlink w:anchor="學生學習成效評量_E總結性評量" w:history="1">
              <w:r w:rsidR="00E92EAC" w:rsidRPr="00CB6DAD">
                <w:rPr>
                  <w:rStyle w:val="a5"/>
                  <w:rFonts w:ascii="標楷體" w:eastAsia="標楷體" w:hAnsi="標楷體" w:hint="eastAsia"/>
                  <w:szCs w:val="24"/>
                </w:rPr>
                <w:t>1110-016-5學生學習成效評量—</w:t>
              </w:r>
              <w:r w:rsidR="00E92EAC" w:rsidRPr="00CB6DAD">
                <w:rPr>
                  <w:rStyle w:val="a5"/>
                  <w:rFonts w:ascii="標楷體" w:eastAsia="標楷體" w:hAnsi="標楷體"/>
                  <w:szCs w:val="24"/>
                </w:rPr>
                <w:t>E.</w:t>
              </w:r>
              <w:r w:rsidR="00E92EAC" w:rsidRPr="00CB6DAD">
                <w:rPr>
                  <w:rStyle w:val="a5"/>
                  <w:rFonts w:ascii="標楷體" w:eastAsia="標楷體" w:hAnsi="標楷體" w:hint="eastAsia"/>
                  <w:szCs w:val="24"/>
                </w:rPr>
                <w:t>總結性評量</w:t>
              </w:r>
            </w:hyperlink>
          </w:p>
        </w:tc>
        <w:tc>
          <w:tcPr>
            <w:tcW w:w="237" w:type="pct"/>
            <w:shd w:val="clear" w:color="auto" w:fill="auto"/>
            <w:vAlign w:val="center"/>
          </w:tcPr>
          <w:p w:rsidR="00E92EAC" w:rsidRPr="00CB6DAD" w:rsidRDefault="00C049FF" w:rsidP="00E92EAC">
            <w:pPr>
              <w:spacing w:line="0" w:lineRule="atLeast"/>
              <w:jc w:val="center"/>
              <w:rPr>
                <w:rFonts w:ascii="標楷體" w:eastAsia="標楷體" w:hAnsi="標楷體"/>
                <w:szCs w:val="24"/>
              </w:rPr>
            </w:pPr>
            <w:r>
              <w:rPr>
                <w:rFonts w:ascii="標楷體" w:eastAsia="標楷體" w:hAnsi="標楷體" w:hint="eastAsia"/>
                <w:szCs w:val="24"/>
              </w:rPr>
              <w:t>150</w:t>
            </w: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57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1204" w:type="pct"/>
            <w:shd w:val="clear" w:color="auto" w:fill="auto"/>
            <w:vAlign w:val="center"/>
          </w:tcPr>
          <w:p w:rsidR="00E92EAC" w:rsidRPr="00CB6DAD" w:rsidRDefault="00E92EAC" w:rsidP="00E92EAC">
            <w:pPr>
              <w:spacing w:line="0" w:lineRule="atLeast"/>
              <w:jc w:val="both"/>
              <w:rPr>
                <w:rFonts w:ascii="標楷體" w:eastAsia="標楷體" w:hAnsi="標楷體"/>
                <w:szCs w:val="24"/>
              </w:rPr>
            </w:pPr>
            <w:r w:rsidRPr="00317388">
              <w:rPr>
                <w:rFonts w:ascii="標楷體" w:eastAsia="標楷體" w:hAnsi="標楷體" w:cs="Times New Roman" w:hint="eastAsia"/>
                <w:color w:val="000000" w:themeColor="text1"/>
              </w:rPr>
              <w:t>配合作業程序</w:t>
            </w:r>
            <w:r>
              <w:rPr>
                <w:rFonts w:ascii="標楷體" w:eastAsia="標楷體" w:hAnsi="標楷體" w:cs="Times New Roman" w:hint="eastAsia"/>
                <w:color w:val="000000" w:themeColor="text1"/>
              </w:rPr>
              <w:t>變更，</w:t>
            </w:r>
            <w:r w:rsidRPr="00317388">
              <w:rPr>
                <w:rFonts w:ascii="標楷體" w:eastAsia="標楷體" w:hAnsi="標楷體" w:cs="Times New Roman" w:hint="eastAsia"/>
                <w:color w:val="000000" w:themeColor="text1"/>
              </w:rPr>
              <w:t>修改</w:t>
            </w:r>
            <w:r>
              <w:rPr>
                <w:rFonts w:ascii="標楷體" w:eastAsia="標楷體" w:hAnsi="標楷體" w:cs="Times New Roman" w:hint="eastAsia"/>
                <w:color w:val="000000" w:themeColor="text1"/>
              </w:rPr>
              <w:t>相關文件</w:t>
            </w:r>
            <w:r w:rsidRPr="00317388">
              <w:rPr>
                <w:rFonts w:ascii="標楷體" w:eastAsia="標楷體" w:hAnsi="標楷體" w:cs="Times New Roman" w:hint="eastAsia"/>
                <w:color w:val="000000" w:themeColor="text1"/>
              </w:rPr>
              <w:t>。</w:t>
            </w:r>
          </w:p>
        </w:tc>
      </w:tr>
      <w:tr w:rsidR="00E92EAC" w:rsidRPr="00CB6DAD" w:rsidTr="00E92EAC">
        <w:trPr>
          <w:jc w:val="center"/>
        </w:trPr>
        <w:tc>
          <w:tcPr>
            <w:tcW w:w="237" w:type="pct"/>
            <w:shd w:val="clear" w:color="auto" w:fill="auto"/>
            <w:vAlign w:val="center"/>
          </w:tcPr>
          <w:p w:rsidR="00E92EAC" w:rsidRPr="00CB6DAD" w:rsidRDefault="00E92EAC" w:rsidP="00E92EAC">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28</w:t>
            </w:r>
          </w:p>
        </w:tc>
        <w:tc>
          <w:tcPr>
            <w:tcW w:w="531" w:type="pct"/>
            <w:shd w:val="clear" w:color="auto" w:fill="auto"/>
            <w:vAlign w:val="center"/>
          </w:tcPr>
          <w:p w:rsidR="00E92EAC" w:rsidRPr="00CB6DAD" w:rsidRDefault="00E92EAC" w:rsidP="00E92EAC">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教16-6</w:t>
            </w:r>
          </w:p>
        </w:tc>
        <w:tc>
          <w:tcPr>
            <w:tcW w:w="1344" w:type="pct"/>
            <w:shd w:val="clear" w:color="auto" w:fill="auto"/>
            <w:vAlign w:val="center"/>
          </w:tcPr>
          <w:p w:rsidR="00E92EAC" w:rsidRPr="00CB6DAD" w:rsidRDefault="006F461B" w:rsidP="00E92EAC">
            <w:pPr>
              <w:spacing w:line="0" w:lineRule="atLeast"/>
              <w:jc w:val="both"/>
              <w:rPr>
                <w:rFonts w:ascii="標楷體" w:eastAsia="標楷體" w:hAnsi="標楷體"/>
                <w:color w:val="000000"/>
                <w:szCs w:val="24"/>
              </w:rPr>
            </w:pPr>
            <w:hyperlink w:anchor="學生學習成效評量_F畢業生流向調查" w:history="1">
              <w:r w:rsidR="00E92EAC" w:rsidRPr="00CB6DAD">
                <w:rPr>
                  <w:rStyle w:val="a5"/>
                  <w:rFonts w:ascii="標楷體" w:eastAsia="標楷體" w:hAnsi="標楷體" w:hint="eastAsia"/>
                  <w:szCs w:val="24"/>
                </w:rPr>
                <w:t>1110-016-6學生學習成效評量—</w:t>
              </w:r>
              <w:r w:rsidR="00E92EAC" w:rsidRPr="00CB6DAD">
                <w:rPr>
                  <w:rStyle w:val="a5"/>
                  <w:rFonts w:ascii="標楷體" w:eastAsia="標楷體" w:hAnsi="標楷體"/>
                  <w:szCs w:val="24"/>
                </w:rPr>
                <w:t>F.</w:t>
              </w:r>
              <w:r w:rsidR="00E92EAC" w:rsidRPr="00CB6DAD">
                <w:rPr>
                  <w:rStyle w:val="a5"/>
                  <w:rFonts w:ascii="標楷體" w:eastAsia="標楷體" w:hAnsi="標楷體" w:hint="eastAsia"/>
                  <w:szCs w:val="24"/>
                </w:rPr>
                <w:t>畢業生流向調查</w:t>
              </w:r>
            </w:hyperlink>
          </w:p>
        </w:tc>
        <w:tc>
          <w:tcPr>
            <w:tcW w:w="237" w:type="pct"/>
            <w:shd w:val="clear" w:color="auto" w:fill="auto"/>
            <w:vAlign w:val="center"/>
          </w:tcPr>
          <w:p w:rsidR="00E92EAC" w:rsidRPr="00CB6DAD" w:rsidRDefault="00C049FF" w:rsidP="00E92EAC">
            <w:pPr>
              <w:spacing w:line="0" w:lineRule="atLeast"/>
              <w:jc w:val="center"/>
              <w:rPr>
                <w:rFonts w:ascii="標楷體" w:eastAsia="標楷體" w:hAnsi="標楷體"/>
                <w:szCs w:val="24"/>
              </w:rPr>
            </w:pPr>
            <w:r>
              <w:rPr>
                <w:rFonts w:ascii="標楷體" w:eastAsia="標楷體" w:hAnsi="標楷體" w:hint="eastAsia"/>
                <w:szCs w:val="24"/>
              </w:rPr>
              <w:t>153</w:t>
            </w: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57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1204" w:type="pct"/>
            <w:shd w:val="clear" w:color="auto" w:fill="auto"/>
            <w:vAlign w:val="center"/>
          </w:tcPr>
          <w:p w:rsidR="00E92EAC" w:rsidRPr="00CB6DAD" w:rsidRDefault="00E92EAC" w:rsidP="00E92EAC">
            <w:pPr>
              <w:spacing w:line="0" w:lineRule="atLeast"/>
              <w:jc w:val="both"/>
              <w:rPr>
                <w:rFonts w:ascii="標楷體" w:eastAsia="標楷體" w:hAnsi="標楷體"/>
                <w:szCs w:val="24"/>
              </w:rPr>
            </w:pPr>
            <w:r w:rsidRPr="005518CB">
              <w:rPr>
                <w:rFonts w:ascii="標楷體" w:eastAsia="標楷體" w:hAnsi="標楷體" w:hint="eastAsia"/>
                <w:color w:val="000000" w:themeColor="text1"/>
                <w:szCs w:val="24"/>
              </w:rPr>
              <w:t>配合教育部新增畢業後五年畢業生流向調查</w:t>
            </w:r>
            <w:r>
              <w:rPr>
                <w:rFonts w:ascii="標楷體" w:eastAsia="標楷體" w:hAnsi="標楷體" w:cs="Times New Roman" w:hint="eastAsia"/>
                <w:color w:val="000000" w:themeColor="text1"/>
              </w:rPr>
              <w:t>，</w:t>
            </w:r>
            <w:r w:rsidRPr="00317388">
              <w:rPr>
                <w:rFonts w:ascii="標楷體" w:eastAsia="標楷體" w:hAnsi="標楷體" w:cs="Times New Roman" w:hint="eastAsia"/>
                <w:color w:val="000000" w:themeColor="text1"/>
              </w:rPr>
              <w:t>修改</w:t>
            </w:r>
            <w:r>
              <w:rPr>
                <w:rFonts w:ascii="標楷體" w:eastAsia="標楷體" w:hAnsi="標楷體" w:cs="Times New Roman" w:hint="eastAsia"/>
                <w:color w:val="000000" w:themeColor="text1"/>
              </w:rPr>
              <w:t>相關文</w:t>
            </w:r>
            <w:r>
              <w:rPr>
                <w:rFonts w:ascii="標楷體" w:eastAsia="標楷體" w:hAnsi="標楷體" w:cs="Times New Roman" w:hint="eastAsia"/>
                <w:color w:val="000000" w:themeColor="text1"/>
              </w:rPr>
              <w:lastRenderedPageBreak/>
              <w:t>件</w:t>
            </w:r>
            <w:r w:rsidRPr="00317388">
              <w:rPr>
                <w:rFonts w:ascii="標楷體" w:eastAsia="標楷體" w:hAnsi="標楷體" w:cs="Times New Roman" w:hint="eastAsia"/>
                <w:color w:val="000000" w:themeColor="text1"/>
              </w:rPr>
              <w:t>。</w:t>
            </w:r>
          </w:p>
        </w:tc>
      </w:tr>
      <w:tr w:rsidR="00E92EAC" w:rsidRPr="00CB6DAD" w:rsidTr="00E92EAC">
        <w:trPr>
          <w:jc w:val="center"/>
        </w:trPr>
        <w:tc>
          <w:tcPr>
            <w:tcW w:w="237" w:type="pct"/>
            <w:shd w:val="clear" w:color="auto" w:fill="auto"/>
            <w:vAlign w:val="center"/>
          </w:tcPr>
          <w:p w:rsidR="00E92EAC" w:rsidRPr="00CB6DAD" w:rsidRDefault="00E92EAC" w:rsidP="00E92EAC">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lastRenderedPageBreak/>
              <w:t>29</w:t>
            </w:r>
          </w:p>
        </w:tc>
        <w:tc>
          <w:tcPr>
            <w:tcW w:w="531" w:type="pct"/>
            <w:shd w:val="clear" w:color="auto" w:fill="auto"/>
            <w:vAlign w:val="center"/>
          </w:tcPr>
          <w:p w:rsidR="00E92EAC" w:rsidRPr="00CB6DAD" w:rsidRDefault="00E92EAC" w:rsidP="00E92EAC">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教17</w:t>
            </w:r>
          </w:p>
        </w:tc>
        <w:tc>
          <w:tcPr>
            <w:tcW w:w="1344" w:type="pct"/>
            <w:shd w:val="clear" w:color="auto" w:fill="auto"/>
            <w:vAlign w:val="center"/>
          </w:tcPr>
          <w:p w:rsidR="00E92EAC" w:rsidRPr="00CB6DAD" w:rsidRDefault="00E92EAC" w:rsidP="00E92EAC">
            <w:pPr>
              <w:spacing w:line="0" w:lineRule="atLeast"/>
              <w:jc w:val="both"/>
              <w:rPr>
                <w:rFonts w:ascii="標楷體" w:eastAsia="標楷體" w:hAnsi="標楷體"/>
                <w:color w:val="000000"/>
                <w:szCs w:val="24"/>
              </w:rPr>
            </w:pPr>
            <w:r w:rsidRPr="00CB6DAD">
              <w:rPr>
                <w:rFonts w:ascii="標楷體" w:eastAsia="標楷體" w:hAnsi="標楷體" w:hint="eastAsia"/>
                <w:szCs w:val="24"/>
              </w:rPr>
              <w:t>1110-017優良教學助理遴選與獎勵作業</w:t>
            </w:r>
          </w:p>
        </w:tc>
        <w:tc>
          <w:tcPr>
            <w:tcW w:w="23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57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1204" w:type="pct"/>
            <w:shd w:val="clear" w:color="auto" w:fill="auto"/>
            <w:vAlign w:val="center"/>
          </w:tcPr>
          <w:p w:rsidR="00E92EAC" w:rsidRPr="00CB6DAD" w:rsidRDefault="00E92EAC" w:rsidP="00E92EAC">
            <w:pPr>
              <w:spacing w:line="0" w:lineRule="atLeast"/>
              <w:jc w:val="both"/>
              <w:rPr>
                <w:rFonts w:ascii="標楷體" w:eastAsia="標楷體" w:hAnsi="標楷體"/>
                <w:szCs w:val="24"/>
              </w:rPr>
            </w:pPr>
          </w:p>
        </w:tc>
      </w:tr>
      <w:tr w:rsidR="00E92EAC" w:rsidRPr="00CB6DAD" w:rsidTr="00E92EAC">
        <w:trPr>
          <w:jc w:val="center"/>
        </w:trPr>
        <w:tc>
          <w:tcPr>
            <w:tcW w:w="237" w:type="pct"/>
            <w:shd w:val="clear" w:color="auto" w:fill="auto"/>
            <w:vAlign w:val="center"/>
          </w:tcPr>
          <w:p w:rsidR="00E92EAC" w:rsidRPr="00CB6DAD" w:rsidRDefault="00E92EAC" w:rsidP="00E92EAC">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30</w:t>
            </w:r>
          </w:p>
        </w:tc>
        <w:tc>
          <w:tcPr>
            <w:tcW w:w="531" w:type="pct"/>
            <w:shd w:val="clear" w:color="auto" w:fill="auto"/>
            <w:vAlign w:val="center"/>
          </w:tcPr>
          <w:p w:rsidR="00E92EAC" w:rsidRPr="00CB6DAD" w:rsidRDefault="00E92EAC" w:rsidP="00E92EAC">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教18</w:t>
            </w:r>
          </w:p>
        </w:tc>
        <w:tc>
          <w:tcPr>
            <w:tcW w:w="1344" w:type="pct"/>
            <w:shd w:val="clear" w:color="auto" w:fill="auto"/>
            <w:vAlign w:val="center"/>
          </w:tcPr>
          <w:p w:rsidR="00E92EAC" w:rsidRPr="00CB6DAD" w:rsidRDefault="006F461B" w:rsidP="00E92EAC">
            <w:pPr>
              <w:spacing w:line="0" w:lineRule="atLeast"/>
              <w:jc w:val="both"/>
              <w:rPr>
                <w:rFonts w:ascii="標楷體" w:eastAsia="標楷體" w:hAnsi="標楷體"/>
                <w:color w:val="000000"/>
                <w:szCs w:val="24"/>
                <w:highlight w:val="yellow"/>
              </w:rPr>
            </w:pPr>
            <w:hyperlink w:anchor="弱勢學生學習輔導機制作業" w:history="1">
              <w:r w:rsidR="00E92EAC" w:rsidRPr="00CB6DAD">
                <w:rPr>
                  <w:rStyle w:val="a5"/>
                  <w:rFonts w:ascii="標楷體" w:eastAsia="標楷體" w:hAnsi="標楷體" w:hint="eastAsia"/>
                  <w:szCs w:val="24"/>
                </w:rPr>
                <w:t>1110-018弱勢學生學習輔導機制作業</w:t>
              </w:r>
            </w:hyperlink>
          </w:p>
        </w:tc>
        <w:tc>
          <w:tcPr>
            <w:tcW w:w="237" w:type="pct"/>
            <w:shd w:val="clear" w:color="auto" w:fill="auto"/>
            <w:vAlign w:val="center"/>
          </w:tcPr>
          <w:p w:rsidR="00E92EAC" w:rsidRPr="00CB6DAD" w:rsidRDefault="004B0CBC" w:rsidP="00E92EAC">
            <w:pPr>
              <w:spacing w:line="0" w:lineRule="atLeast"/>
              <w:jc w:val="center"/>
              <w:rPr>
                <w:rFonts w:ascii="標楷體" w:eastAsia="標楷體" w:hAnsi="標楷體"/>
                <w:szCs w:val="24"/>
              </w:rPr>
            </w:pPr>
            <w:r>
              <w:rPr>
                <w:rFonts w:ascii="標楷體" w:eastAsia="標楷體" w:hAnsi="標楷體" w:hint="eastAsia"/>
                <w:szCs w:val="24"/>
              </w:rPr>
              <w:t>156</w:t>
            </w: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57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1204" w:type="pct"/>
            <w:shd w:val="clear" w:color="auto" w:fill="auto"/>
            <w:vAlign w:val="center"/>
          </w:tcPr>
          <w:p w:rsidR="00E92EAC" w:rsidRPr="00CB6DAD" w:rsidRDefault="005118B3" w:rsidP="005118B3">
            <w:pPr>
              <w:spacing w:line="0" w:lineRule="atLeast"/>
              <w:jc w:val="both"/>
              <w:rPr>
                <w:rFonts w:ascii="標楷體" w:eastAsia="標楷體" w:hAnsi="標楷體"/>
                <w:szCs w:val="24"/>
              </w:rPr>
            </w:pPr>
            <w:r w:rsidRPr="005118B3">
              <w:rPr>
                <w:rFonts w:ascii="標楷體" w:eastAsia="標楷體" w:hAnsi="標楷體" w:hint="eastAsia"/>
                <w:szCs w:val="24"/>
              </w:rPr>
              <w:t>修正流程圖。</w:t>
            </w:r>
          </w:p>
        </w:tc>
      </w:tr>
      <w:tr w:rsidR="00E92EAC" w:rsidRPr="00CB6DAD" w:rsidTr="00E92EAC">
        <w:trPr>
          <w:jc w:val="center"/>
        </w:trPr>
        <w:tc>
          <w:tcPr>
            <w:tcW w:w="237" w:type="pct"/>
            <w:shd w:val="clear" w:color="auto" w:fill="auto"/>
            <w:vAlign w:val="center"/>
          </w:tcPr>
          <w:p w:rsidR="00E92EAC" w:rsidRPr="00CB6DAD" w:rsidRDefault="00E92EAC" w:rsidP="00E92EAC">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31</w:t>
            </w:r>
          </w:p>
        </w:tc>
        <w:tc>
          <w:tcPr>
            <w:tcW w:w="531"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hint="eastAsia"/>
                <w:szCs w:val="24"/>
              </w:rPr>
              <w:t>教19</w:t>
            </w:r>
          </w:p>
        </w:tc>
        <w:tc>
          <w:tcPr>
            <w:tcW w:w="1344" w:type="pct"/>
            <w:shd w:val="clear" w:color="auto" w:fill="auto"/>
            <w:vAlign w:val="center"/>
          </w:tcPr>
          <w:p w:rsidR="00E92EAC" w:rsidRPr="00CB6DAD" w:rsidRDefault="00E92EAC" w:rsidP="00E92EAC">
            <w:pPr>
              <w:spacing w:line="0" w:lineRule="atLeast"/>
              <w:jc w:val="both"/>
              <w:rPr>
                <w:rFonts w:ascii="標楷體" w:eastAsia="標楷體" w:hAnsi="標楷體"/>
                <w:szCs w:val="24"/>
              </w:rPr>
            </w:pPr>
            <w:r w:rsidRPr="00CB6DAD">
              <w:rPr>
                <w:rFonts w:ascii="標楷體" w:eastAsia="標楷體" w:hAnsi="標楷體" w:hint="eastAsia"/>
                <w:szCs w:val="24"/>
              </w:rPr>
              <w:t>1110-019轉系申請作業</w:t>
            </w:r>
          </w:p>
        </w:tc>
        <w:tc>
          <w:tcPr>
            <w:tcW w:w="23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57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1204" w:type="pct"/>
            <w:shd w:val="clear" w:color="auto" w:fill="auto"/>
            <w:vAlign w:val="center"/>
          </w:tcPr>
          <w:p w:rsidR="00E92EAC" w:rsidRPr="00CB6DAD" w:rsidRDefault="00E92EAC" w:rsidP="00E92EAC">
            <w:pPr>
              <w:spacing w:line="0" w:lineRule="atLeast"/>
              <w:jc w:val="both"/>
              <w:rPr>
                <w:rFonts w:ascii="標楷體" w:eastAsia="標楷體" w:hAnsi="標楷體"/>
                <w:szCs w:val="24"/>
              </w:rPr>
            </w:pPr>
          </w:p>
        </w:tc>
      </w:tr>
      <w:tr w:rsidR="00E92EAC" w:rsidRPr="00CB6DAD" w:rsidTr="00E92EAC">
        <w:trPr>
          <w:jc w:val="center"/>
        </w:trPr>
        <w:tc>
          <w:tcPr>
            <w:tcW w:w="237" w:type="pct"/>
            <w:shd w:val="clear" w:color="auto" w:fill="auto"/>
            <w:vAlign w:val="center"/>
          </w:tcPr>
          <w:p w:rsidR="00E92EAC" w:rsidRPr="00CB6DAD" w:rsidRDefault="00E92EAC" w:rsidP="00E92EAC">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32</w:t>
            </w:r>
          </w:p>
        </w:tc>
        <w:tc>
          <w:tcPr>
            <w:tcW w:w="531"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hint="eastAsia"/>
                <w:szCs w:val="24"/>
              </w:rPr>
              <w:t>教20</w:t>
            </w:r>
          </w:p>
        </w:tc>
        <w:tc>
          <w:tcPr>
            <w:tcW w:w="1344" w:type="pct"/>
            <w:shd w:val="clear" w:color="auto" w:fill="auto"/>
            <w:vAlign w:val="center"/>
          </w:tcPr>
          <w:p w:rsidR="00E92EAC" w:rsidRPr="00CB6DAD" w:rsidRDefault="00E92EAC" w:rsidP="00E92EAC">
            <w:pPr>
              <w:spacing w:line="0" w:lineRule="atLeast"/>
              <w:jc w:val="both"/>
              <w:rPr>
                <w:rFonts w:ascii="標楷體" w:eastAsia="標楷體" w:hAnsi="標楷體"/>
                <w:szCs w:val="24"/>
              </w:rPr>
            </w:pPr>
            <w:r w:rsidRPr="00CB6DAD">
              <w:rPr>
                <w:rFonts w:ascii="標楷體" w:eastAsia="標楷體" w:hAnsi="標楷體" w:hint="eastAsia"/>
                <w:szCs w:val="24"/>
              </w:rPr>
              <w:t>1110-020停開課程作業</w:t>
            </w:r>
          </w:p>
        </w:tc>
        <w:tc>
          <w:tcPr>
            <w:tcW w:w="23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57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1204" w:type="pct"/>
            <w:shd w:val="clear" w:color="auto" w:fill="auto"/>
            <w:vAlign w:val="center"/>
          </w:tcPr>
          <w:p w:rsidR="00E92EAC" w:rsidRPr="00CB6DAD" w:rsidRDefault="00E92EAC" w:rsidP="00E92EAC">
            <w:pPr>
              <w:spacing w:line="0" w:lineRule="atLeast"/>
              <w:jc w:val="both"/>
              <w:rPr>
                <w:rFonts w:ascii="標楷體" w:eastAsia="標楷體" w:hAnsi="標楷體"/>
                <w:szCs w:val="24"/>
              </w:rPr>
            </w:pPr>
          </w:p>
        </w:tc>
      </w:tr>
      <w:tr w:rsidR="00E92EAC" w:rsidRPr="00CB6DAD" w:rsidTr="00E92EAC">
        <w:trPr>
          <w:jc w:val="center"/>
        </w:trPr>
        <w:tc>
          <w:tcPr>
            <w:tcW w:w="237" w:type="pct"/>
            <w:shd w:val="clear" w:color="auto" w:fill="auto"/>
            <w:vAlign w:val="center"/>
          </w:tcPr>
          <w:p w:rsidR="00E92EAC" w:rsidRPr="00CB6DAD" w:rsidRDefault="00E92EAC" w:rsidP="00E92EAC">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33</w:t>
            </w:r>
          </w:p>
        </w:tc>
        <w:tc>
          <w:tcPr>
            <w:tcW w:w="531"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hint="eastAsia"/>
                <w:szCs w:val="24"/>
              </w:rPr>
              <w:t>教21</w:t>
            </w:r>
          </w:p>
        </w:tc>
        <w:tc>
          <w:tcPr>
            <w:tcW w:w="1344" w:type="pct"/>
            <w:shd w:val="clear" w:color="auto" w:fill="auto"/>
            <w:vAlign w:val="center"/>
          </w:tcPr>
          <w:p w:rsidR="00E92EAC" w:rsidRPr="00CB6DAD" w:rsidRDefault="00E92EAC" w:rsidP="00E92EAC">
            <w:pPr>
              <w:spacing w:line="0" w:lineRule="atLeast"/>
              <w:jc w:val="both"/>
              <w:rPr>
                <w:rFonts w:ascii="標楷體" w:eastAsia="標楷體" w:hAnsi="標楷體"/>
                <w:szCs w:val="24"/>
              </w:rPr>
            </w:pPr>
            <w:r w:rsidRPr="00CB6DAD">
              <w:rPr>
                <w:rFonts w:ascii="標楷體" w:eastAsia="標楷體" w:hAnsi="標楷體" w:hint="eastAsia"/>
                <w:szCs w:val="24"/>
              </w:rPr>
              <w:t>1110-021教師授課鐘點數計算</w:t>
            </w:r>
          </w:p>
        </w:tc>
        <w:tc>
          <w:tcPr>
            <w:tcW w:w="23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57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1204" w:type="pct"/>
            <w:shd w:val="clear" w:color="auto" w:fill="auto"/>
            <w:vAlign w:val="center"/>
          </w:tcPr>
          <w:p w:rsidR="00E92EAC" w:rsidRPr="00CB6DAD" w:rsidRDefault="00E92EAC" w:rsidP="00E92EAC">
            <w:pPr>
              <w:spacing w:line="0" w:lineRule="atLeast"/>
              <w:jc w:val="both"/>
              <w:rPr>
                <w:rFonts w:ascii="標楷體" w:eastAsia="標楷體" w:hAnsi="標楷體"/>
                <w:szCs w:val="24"/>
              </w:rPr>
            </w:pPr>
          </w:p>
        </w:tc>
      </w:tr>
      <w:tr w:rsidR="00E92EAC" w:rsidRPr="00CB6DAD" w:rsidTr="00E92EAC">
        <w:trPr>
          <w:jc w:val="center"/>
        </w:trPr>
        <w:tc>
          <w:tcPr>
            <w:tcW w:w="237" w:type="pct"/>
            <w:shd w:val="clear" w:color="auto" w:fill="auto"/>
            <w:vAlign w:val="center"/>
          </w:tcPr>
          <w:p w:rsidR="00E92EAC" w:rsidRPr="00CB6DAD" w:rsidRDefault="00E92EAC" w:rsidP="00E92EAC">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34</w:t>
            </w:r>
          </w:p>
        </w:tc>
        <w:tc>
          <w:tcPr>
            <w:tcW w:w="531"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hint="eastAsia"/>
                <w:szCs w:val="24"/>
              </w:rPr>
              <w:t>教22</w:t>
            </w:r>
          </w:p>
        </w:tc>
        <w:tc>
          <w:tcPr>
            <w:tcW w:w="1344" w:type="pct"/>
            <w:shd w:val="clear" w:color="auto" w:fill="auto"/>
            <w:vAlign w:val="center"/>
          </w:tcPr>
          <w:p w:rsidR="00E92EAC" w:rsidRPr="00CB6DAD" w:rsidRDefault="006F461B" w:rsidP="00E92EAC">
            <w:pPr>
              <w:spacing w:line="0" w:lineRule="atLeast"/>
              <w:jc w:val="both"/>
              <w:rPr>
                <w:rFonts w:ascii="標楷體" w:eastAsia="標楷體" w:hAnsi="標楷體"/>
                <w:szCs w:val="24"/>
              </w:rPr>
            </w:pPr>
            <w:hyperlink w:anchor="研究生畢業離校作業" w:history="1">
              <w:r w:rsidR="00E92EAC" w:rsidRPr="00CB6DAD">
                <w:rPr>
                  <w:rStyle w:val="a5"/>
                  <w:rFonts w:ascii="標楷體" w:eastAsia="標楷體" w:hAnsi="標楷體" w:hint="eastAsia"/>
                  <w:szCs w:val="24"/>
                </w:rPr>
                <w:t>1110-022研究生畢業離校作業</w:t>
              </w:r>
            </w:hyperlink>
          </w:p>
        </w:tc>
        <w:tc>
          <w:tcPr>
            <w:tcW w:w="237" w:type="pct"/>
            <w:shd w:val="clear" w:color="auto" w:fill="auto"/>
            <w:vAlign w:val="center"/>
          </w:tcPr>
          <w:p w:rsidR="00E92EAC" w:rsidRPr="00CB6DAD" w:rsidRDefault="004B0CBC" w:rsidP="00E92EAC">
            <w:pPr>
              <w:spacing w:line="0" w:lineRule="atLeast"/>
              <w:jc w:val="center"/>
              <w:rPr>
                <w:rFonts w:ascii="標楷體" w:eastAsia="標楷體" w:hAnsi="標楷體"/>
                <w:szCs w:val="24"/>
              </w:rPr>
            </w:pPr>
            <w:r>
              <w:rPr>
                <w:rFonts w:ascii="標楷體" w:eastAsia="標楷體" w:hAnsi="標楷體" w:hint="eastAsia"/>
                <w:szCs w:val="24"/>
              </w:rPr>
              <w:t>159</w:t>
            </w: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57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szCs w:val="24"/>
              </w:rPr>
              <w:t>新訂</w:t>
            </w:r>
          </w:p>
        </w:tc>
        <w:tc>
          <w:tcPr>
            <w:tcW w:w="1204" w:type="pct"/>
            <w:shd w:val="clear" w:color="auto" w:fill="auto"/>
            <w:vAlign w:val="center"/>
          </w:tcPr>
          <w:p w:rsidR="00E92EAC" w:rsidRPr="00CB6DAD" w:rsidRDefault="00E92EAC" w:rsidP="00E92EAC">
            <w:pPr>
              <w:spacing w:line="0" w:lineRule="atLeast"/>
              <w:jc w:val="both"/>
              <w:rPr>
                <w:rFonts w:ascii="標楷體" w:eastAsia="標楷體" w:hAnsi="標楷體"/>
                <w:szCs w:val="24"/>
              </w:rPr>
            </w:pPr>
          </w:p>
        </w:tc>
      </w:tr>
      <w:tr w:rsidR="00E92EAC" w:rsidRPr="00CB6DAD" w:rsidTr="00E92EAC">
        <w:trPr>
          <w:jc w:val="center"/>
        </w:trPr>
        <w:tc>
          <w:tcPr>
            <w:tcW w:w="237" w:type="pct"/>
            <w:shd w:val="clear" w:color="auto" w:fill="auto"/>
            <w:vAlign w:val="center"/>
          </w:tcPr>
          <w:p w:rsidR="00E92EAC" w:rsidRPr="00CB6DAD" w:rsidRDefault="00E92EAC" w:rsidP="00E92EAC">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35</w:t>
            </w:r>
          </w:p>
        </w:tc>
        <w:tc>
          <w:tcPr>
            <w:tcW w:w="531"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hint="eastAsia"/>
                <w:szCs w:val="24"/>
              </w:rPr>
              <w:t>教23</w:t>
            </w:r>
          </w:p>
        </w:tc>
        <w:tc>
          <w:tcPr>
            <w:tcW w:w="1344" w:type="pct"/>
            <w:shd w:val="clear" w:color="auto" w:fill="auto"/>
            <w:vAlign w:val="center"/>
          </w:tcPr>
          <w:p w:rsidR="00E92EAC" w:rsidRPr="00CB6DAD" w:rsidRDefault="006F461B" w:rsidP="00E92EAC">
            <w:pPr>
              <w:spacing w:line="0" w:lineRule="atLeast"/>
              <w:jc w:val="both"/>
              <w:rPr>
                <w:rFonts w:ascii="標楷體" w:eastAsia="標楷體" w:hAnsi="標楷體"/>
                <w:szCs w:val="24"/>
              </w:rPr>
            </w:pPr>
            <w:hyperlink w:anchor="逾期未註冊退學" w:history="1">
              <w:r w:rsidR="00E92EAC" w:rsidRPr="00CB6DAD">
                <w:rPr>
                  <w:rStyle w:val="a5"/>
                  <w:rFonts w:ascii="標楷體" w:eastAsia="標楷體" w:hAnsi="標楷體" w:hint="eastAsia"/>
                  <w:szCs w:val="24"/>
                </w:rPr>
                <w:t>1110-023逾期未註冊退學</w:t>
              </w:r>
            </w:hyperlink>
          </w:p>
        </w:tc>
        <w:tc>
          <w:tcPr>
            <w:tcW w:w="237" w:type="pct"/>
            <w:shd w:val="clear" w:color="auto" w:fill="auto"/>
            <w:vAlign w:val="center"/>
          </w:tcPr>
          <w:p w:rsidR="00E92EAC" w:rsidRPr="00CB6DAD" w:rsidRDefault="004B0CBC" w:rsidP="00E92EAC">
            <w:pPr>
              <w:spacing w:line="0" w:lineRule="atLeast"/>
              <w:jc w:val="center"/>
              <w:rPr>
                <w:rFonts w:ascii="標楷體" w:eastAsia="標楷體" w:hAnsi="標楷體"/>
                <w:szCs w:val="24"/>
              </w:rPr>
            </w:pPr>
            <w:r>
              <w:rPr>
                <w:rFonts w:ascii="標楷體" w:eastAsia="標楷體" w:hAnsi="標楷體" w:hint="eastAsia"/>
                <w:szCs w:val="24"/>
              </w:rPr>
              <w:t>162</w:t>
            </w: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57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szCs w:val="24"/>
              </w:rPr>
              <w:t>新訂</w:t>
            </w:r>
          </w:p>
        </w:tc>
        <w:tc>
          <w:tcPr>
            <w:tcW w:w="1204" w:type="pct"/>
            <w:shd w:val="clear" w:color="auto" w:fill="auto"/>
            <w:vAlign w:val="center"/>
          </w:tcPr>
          <w:p w:rsidR="00E92EAC" w:rsidRPr="00CB6DAD" w:rsidRDefault="00E92EAC" w:rsidP="00E92EAC">
            <w:pPr>
              <w:spacing w:line="0" w:lineRule="atLeast"/>
              <w:jc w:val="both"/>
              <w:rPr>
                <w:rFonts w:ascii="標楷體" w:eastAsia="標楷體" w:hAnsi="標楷體"/>
                <w:szCs w:val="24"/>
              </w:rPr>
            </w:pPr>
          </w:p>
        </w:tc>
      </w:tr>
      <w:tr w:rsidR="00E92EAC" w:rsidRPr="00CB6DAD" w:rsidTr="00E92EAC">
        <w:trPr>
          <w:jc w:val="center"/>
        </w:trPr>
        <w:tc>
          <w:tcPr>
            <w:tcW w:w="237" w:type="pct"/>
            <w:shd w:val="clear" w:color="auto" w:fill="auto"/>
            <w:vAlign w:val="center"/>
          </w:tcPr>
          <w:p w:rsidR="00E92EAC" w:rsidRPr="00CB6DAD" w:rsidRDefault="00E92EAC" w:rsidP="00E92EAC">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36</w:t>
            </w:r>
          </w:p>
        </w:tc>
        <w:tc>
          <w:tcPr>
            <w:tcW w:w="531"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hint="eastAsia"/>
                <w:szCs w:val="24"/>
              </w:rPr>
              <w:t>教24</w:t>
            </w:r>
          </w:p>
        </w:tc>
        <w:tc>
          <w:tcPr>
            <w:tcW w:w="1344" w:type="pct"/>
            <w:shd w:val="clear" w:color="auto" w:fill="auto"/>
            <w:vAlign w:val="center"/>
          </w:tcPr>
          <w:p w:rsidR="00E92EAC" w:rsidRPr="00CB6DAD" w:rsidRDefault="006F461B" w:rsidP="00E92EAC">
            <w:pPr>
              <w:spacing w:line="0" w:lineRule="atLeast"/>
              <w:jc w:val="both"/>
              <w:rPr>
                <w:rFonts w:ascii="標楷體" w:eastAsia="標楷體" w:hAnsi="標楷體"/>
                <w:szCs w:val="24"/>
              </w:rPr>
            </w:pPr>
            <w:hyperlink w:anchor="學士班畢業離校作業" w:history="1">
              <w:r w:rsidR="00E92EAC" w:rsidRPr="00CB6DAD">
                <w:rPr>
                  <w:rStyle w:val="a5"/>
                  <w:rFonts w:ascii="標楷體" w:eastAsia="標楷體" w:hAnsi="標楷體" w:hint="eastAsia"/>
                  <w:szCs w:val="24"/>
                </w:rPr>
                <w:t>1110-024</w:t>
              </w:r>
              <w:r w:rsidR="00E92EAC" w:rsidRPr="00CB6DAD">
                <w:rPr>
                  <w:rStyle w:val="a5"/>
                  <w:rFonts w:ascii="標楷體" w:eastAsia="標楷體" w:hAnsi="標楷體" w:cs="標楷體" w:hint="eastAsia"/>
                  <w:kern w:val="0"/>
                  <w:szCs w:val="24"/>
                  <w:lang w:val="zh-TW"/>
                </w:rPr>
                <w:t>學士班畢業離校作業</w:t>
              </w:r>
            </w:hyperlink>
          </w:p>
        </w:tc>
        <w:tc>
          <w:tcPr>
            <w:tcW w:w="237" w:type="pct"/>
            <w:shd w:val="clear" w:color="auto" w:fill="auto"/>
            <w:vAlign w:val="center"/>
          </w:tcPr>
          <w:p w:rsidR="00E92EAC" w:rsidRPr="00CB6DAD" w:rsidRDefault="004B0CBC" w:rsidP="00E92EAC">
            <w:pPr>
              <w:spacing w:line="0" w:lineRule="atLeast"/>
              <w:jc w:val="center"/>
              <w:rPr>
                <w:rFonts w:ascii="標楷體" w:eastAsia="標楷體" w:hAnsi="標楷體"/>
                <w:szCs w:val="24"/>
              </w:rPr>
            </w:pPr>
            <w:r>
              <w:rPr>
                <w:rFonts w:ascii="標楷體" w:eastAsia="標楷體" w:hAnsi="標楷體" w:hint="eastAsia"/>
                <w:szCs w:val="24"/>
              </w:rPr>
              <w:t>165</w:t>
            </w: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57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szCs w:val="24"/>
              </w:rPr>
              <w:t>新訂</w:t>
            </w:r>
          </w:p>
        </w:tc>
        <w:tc>
          <w:tcPr>
            <w:tcW w:w="1204" w:type="pct"/>
            <w:shd w:val="clear" w:color="auto" w:fill="auto"/>
            <w:vAlign w:val="center"/>
          </w:tcPr>
          <w:p w:rsidR="00E92EAC" w:rsidRPr="00CB6DAD" w:rsidRDefault="00E92EAC" w:rsidP="00E92EAC">
            <w:pPr>
              <w:spacing w:line="0" w:lineRule="atLeast"/>
              <w:jc w:val="both"/>
              <w:rPr>
                <w:rFonts w:ascii="標楷體" w:eastAsia="標楷體" w:hAnsi="標楷體"/>
                <w:szCs w:val="24"/>
              </w:rPr>
            </w:pPr>
          </w:p>
        </w:tc>
      </w:tr>
      <w:tr w:rsidR="00E92EAC" w:rsidRPr="00CB6DAD" w:rsidTr="00E92EAC">
        <w:trPr>
          <w:jc w:val="center"/>
        </w:trPr>
        <w:tc>
          <w:tcPr>
            <w:tcW w:w="237" w:type="pct"/>
            <w:shd w:val="clear" w:color="auto" w:fill="auto"/>
            <w:vAlign w:val="center"/>
          </w:tcPr>
          <w:p w:rsidR="00E92EAC" w:rsidRPr="00CB6DAD" w:rsidRDefault="00E92EAC" w:rsidP="00E92EAC">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37</w:t>
            </w:r>
          </w:p>
        </w:tc>
        <w:tc>
          <w:tcPr>
            <w:tcW w:w="531"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hint="eastAsia"/>
                <w:szCs w:val="24"/>
              </w:rPr>
              <w:t>教25</w:t>
            </w:r>
          </w:p>
        </w:tc>
        <w:tc>
          <w:tcPr>
            <w:tcW w:w="1344" w:type="pct"/>
            <w:shd w:val="clear" w:color="auto" w:fill="auto"/>
            <w:vAlign w:val="center"/>
          </w:tcPr>
          <w:p w:rsidR="00E92EAC" w:rsidRPr="00CB6DAD" w:rsidRDefault="006F461B" w:rsidP="00E92EAC">
            <w:pPr>
              <w:spacing w:line="0" w:lineRule="atLeast"/>
              <w:jc w:val="both"/>
              <w:rPr>
                <w:rFonts w:ascii="標楷體" w:eastAsia="標楷體" w:hAnsi="標楷體"/>
                <w:szCs w:val="24"/>
              </w:rPr>
            </w:pPr>
            <w:hyperlink w:anchor="學分抵免作業" w:history="1">
              <w:r w:rsidR="00E92EAC" w:rsidRPr="00CB6DAD">
                <w:rPr>
                  <w:rStyle w:val="a5"/>
                  <w:rFonts w:ascii="標楷體" w:eastAsia="標楷體" w:hAnsi="標楷體" w:hint="eastAsia"/>
                  <w:szCs w:val="24"/>
                </w:rPr>
                <w:t>1110-025</w:t>
              </w:r>
              <w:r w:rsidR="00E92EAC" w:rsidRPr="00CB6DAD">
                <w:rPr>
                  <w:rStyle w:val="a5"/>
                  <w:rFonts w:ascii="標楷體" w:eastAsia="標楷體" w:hAnsi="標楷體" w:hint="eastAsia"/>
                </w:rPr>
                <w:t>學分抵免作業</w:t>
              </w:r>
            </w:hyperlink>
          </w:p>
        </w:tc>
        <w:tc>
          <w:tcPr>
            <w:tcW w:w="237" w:type="pct"/>
            <w:shd w:val="clear" w:color="auto" w:fill="auto"/>
            <w:vAlign w:val="center"/>
          </w:tcPr>
          <w:p w:rsidR="00E92EAC" w:rsidRPr="00CB6DAD" w:rsidRDefault="004B0CBC" w:rsidP="00E92EAC">
            <w:pPr>
              <w:spacing w:line="0" w:lineRule="atLeast"/>
              <w:jc w:val="center"/>
              <w:rPr>
                <w:rFonts w:ascii="標楷體" w:eastAsia="標楷體" w:hAnsi="標楷體"/>
                <w:szCs w:val="24"/>
              </w:rPr>
            </w:pPr>
            <w:r>
              <w:rPr>
                <w:rFonts w:ascii="標楷體" w:eastAsia="標楷體" w:hAnsi="標楷體" w:hint="eastAsia"/>
                <w:szCs w:val="24"/>
              </w:rPr>
              <w:t>168</w:t>
            </w: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435"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p>
        </w:tc>
        <w:tc>
          <w:tcPr>
            <w:tcW w:w="577" w:type="pct"/>
            <w:shd w:val="clear" w:color="auto" w:fill="auto"/>
            <w:vAlign w:val="center"/>
          </w:tcPr>
          <w:p w:rsidR="00E92EAC" w:rsidRPr="00CB6DAD" w:rsidRDefault="00E92EAC" w:rsidP="00E92EAC">
            <w:pPr>
              <w:spacing w:line="0" w:lineRule="atLeast"/>
              <w:jc w:val="center"/>
              <w:rPr>
                <w:rFonts w:ascii="標楷體" w:eastAsia="標楷體" w:hAnsi="標楷體"/>
                <w:szCs w:val="24"/>
              </w:rPr>
            </w:pPr>
            <w:r w:rsidRPr="00CB6DAD">
              <w:rPr>
                <w:rFonts w:ascii="標楷體" w:eastAsia="標楷體" w:hAnsi="標楷體"/>
                <w:szCs w:val="24"/>
              </w:rPr>
              <w:t>新訂</w:t>
            </w:r>
          </w:p>
        </w:tc>
        <w:tc>
          <w:tcPr>
            <w:tcW w:w="1204" w:type="pct"/>
            <w:shd w:val="clear" w:color="auto" w:fill="auto"/>
            <w:vAlign w:val="center"/>
          </w:tcPr>
          <w:p w:rsidR="00E92EAC" w:rsidRPr="00CB6DAD" w:rsidRDefault="00E92EAC" w:rsidP="00E92EAC">
            <w:pPr>
              <w:spacing w:line="0" w:lineRule="atLeast"/>
              <w:jc w:val="both"/>
              <w:rPr>
                <w:rFonts w:ascii="標楷體" w:eastAsia="標楷體" w:hAnsi="標楷體"/>
                <w:szCs w:val="24"/>
              </w:rPr>
            </w:pPr>
          </w:p>
        </w:tc>
      </w:tr>
    </w:tbl>
    <w:p w:rsidR="00653D63" w:rsidRPr="007503B7" w:rsidRDefault="00653D63" w:rsidP="00653D63">
      <w:pPr>
        <w:spacing w:beforeLines="50" w:before="180" w:afterLines="50" w:after="180"/>
        <w:ind w:leftChars="400" w:left="1440" w:hangingChars="200" w:hanging="480"/>
        <w:rPr>
          <w:rFonts w:ascii="新細明體" w:eastAsia="新細明體" w:hAnsi="新細明體"/>
        </w:rPr>
      </w:pPr>
      <w:r w:rsidRPr="00506B63">
        <w:rPr>
          <w:rFonts w:ascii="新細明體" w:eastAsia="新細明體" w:hAnsi="新細明體" w:hint="eastAsia"/>
        </w:rPr>
        <w:t>二、</w:t>
      </w:r>
      <w:r>
        <w:rPr>
          <w:rFonts w:ascii="新細明體" w:eastAsia="新細明體" w:hAnsi="新細明體" w:hint="eastAsia"/>
        </w:rPr>
        <w:t>105學年度稽核委員建議如下表。</w:t>
      </w:r>
    </w:p>
    <w:tbl>
      <w:tblPr>
        <w:tblpPr w:leftFromText="180" w:rightFromText="180"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456"/>
        <w:gridCol w:w="2396"/>
        <w:gridCol w:w="491"/>
        <w:gridCol w:w="2211"/>
        <w:gridCol w:w="2211"/>
        <w:gridCol w:w="2089"/>
      </w:tblGrid>
      <w:tr w:rsidR="00BD3471" w:rsidRPr="00E92EAC" w:rsidTr="00860A41">
        <w:tc>
          <w:tcPr>
            <w:tcW w:w="231" w:type="pct"/>
            <w:vMerge w:val="restart"/>
            <w:vAlign w:val="center"/>
          </w:tcPr>
          <w:p w:rsidR="00BD3471" w:rsidRPr="00E92EAC" w:rsidRDefault="00BD3471" w:rsidP="00E92EAC">
            <w:pPr>
              <w:spacing w:line="0" w:lineRule="atLeast"/>
              <w:jc w:val="center"/>
              <w:rPr>
                <w:rFonts w:ascii="標楷體" w:eastAsia="標楷體" w:hAnsi="標楷體" w:cs="Times New Roman"/>
                <w:szCs w:val="24"/>
              </w:rPr>
            </w:pPr>
            <w:r w:rsidRPr="00E92EAC">
              <w:rPr>
                <w:rFonts w:ascii="標楷體" w:eastAsia="標楷體" w:hAnsi="標楷體" w:cs="Times New Roman" w:hint="eastAsia"/>
                <w:szCs w:val="24"/>
              </w:rPr>
              <w:t>序號</w:t>
            </w:r>
          </w:p>
        </w:tc>
        <w:tc>
          <w:tcPr>
            <w:tcW w:w="1216" w:type="pct"/>
            <w:vMerge w:val="restart"/>
            <w:vAlign w:val="center"/>
          </w:tcPr>
          <w:p w:rsidR="00BD3471" w:rsidRPr="00E92EAC" w:rsidRDefault="00BD3471" w:rsidP="00E92EAC">
            <w:pPr>
              <w:spacing w:line="0" w:lineRule="atLeast"/>
              <w:jc w:val="center"/>
              <w:rPr>
                <w:rFonts w:ascii="標楷體" w:eastAsia="標楷體" w:hAnsi="標楷體" w:cs="Times New Roman"/>
                <w:szCs w:val="24"/>
              </w:rPr>
            </w:pPr>
            <w:r w:rsidRPr="00E92EAC">
              <w:rPr>
                <w:rFonts w:ascii="標楷體" w:eastAsia="標楷體" w:hAnsi="標楷體" w:hint="eastAsia"/>
                <w:szCs w:val="24"/>
              </w:rPr>
              <w:t>內控</w:t>
            </w:r>
            <w:r w:rsidRPr="00E92EAC">
              <w:rPr>
                <w:rFonts w:ascii="標楷體" w:eastAsia="標楷體" w:hAnsi="標楷體"/>
                <w:szCs w:val="24"/>
              </w:rPr>
              <w:t>項目</w:t>
            </w:r>
            <w:r w:rsidRPr="00E92EAC">
              <w:rPr>
                <w:rFonts w:ascii="標楷體" w:eastAsia="標楷體" w:hAnsi="標楷體" w:hint="eastAsia"/>
                <w:szCs w:val="24"/>
              </w:rPr>
              <w:t>編號及</w:t>
            </w:r>
            <w:r w:rsidRPr="00E92EAC">
              <w:rPr>
                <w:rFonts w:ascii="標楷體" w:eastAsia="標楷體" w:hAnsi="標楷體"/>
                <w:szCs w:val="24"/>
              </w:rPr>
              <w:t>名稱</w:t>
            </w:r>
          </w:p>
        </w:tc>
        <w:tc>
          <w:tcPr>
            <w:tcW w:w="249" w:type="pct"/>
            <w:vMerge w:val="restart"/>
            <w:vAlign w:val="center"/>
          </w:tcPr>
          <w:p w:rsidR="00BD3471" w:rsidRPr="00E92EAC" w:rsidRDefault="00BD3471" w:rsidP="00E92EAC">
            <w:pPr>
              <w:spacing w:line="0" w:lineRule="atLeast"/>
              <w:jc w:val="center"/>
              <w:rPr>
                <w:rFonts w:ascii="標楷體" w:eastAsia="標楷體" w:hAnsi="標楷體" w:cs="Times New Roman"/>
                <w:szCs w:val="24"/>
              </w:rPr>
            </w:pPr>
            <w:r w:rsidRPr="00E92EAC">
              <w:rPr>
                <w:rFonts w:ascii="標楷體" w:eastAsia="標楷體" w:hAnsi="標楷體" w:cs="Times New Roman" w:hint="eastAsia"/>
                <w:szCs w:val="24"/>
              </w:rPr>
              <w:t>版次</w:t>
            </w:r>
          </w:p>
        </w:tc>
        <w:tc>
          <w:tcPr>
            <w:tcW w:w="2244" w:type="pct"/>
            <w:gridSpan w:val="2"/>
            <w:vAlign w:val="center"/>
          </w:tcPr>
          <w:p w:rsidR="00BD3471" w:rsidRPr="00E92EAC" w:rsidRDefault="00BD3471" w:rsidP="00E92EAC">
            <w:pPr>
              <w:spacing w:line="0" w:lineRule="atLeast"/>
              <w:jc w:val="center"/>
              <w:rPr>
                <w:rFonts w:ascii="標楷體" w:eastAsia="標楷體" w:hAnsi="標楷體" w:cs="Times New Roman"/>
                <w:szCs w:val="24"/>
              </w:rPr>
            </w:pPr>
            <w:r w:rsidRPr="00E92EAC">
              <w:rPr>
                <w:rFonts w:ascii="標楷體" w:eastAsia="標楷體" w:hAnsi="標楷體" w:hint="eastAsia"/>
                <w:szCs w:val="24"/>
              </w:rPr>
              <w:t>內部稽核記錄</w:t>
            </w:r>
          </w:p>
        </w:tc>
        <w:tc>
          <w:tcPr>
            <w:tcW w:w="1060" w:type="pct"/>
            <w:vAlign w:val="center"/>
          </w:tcPr>
          <w:p w:rsidR="00BD3471" w:rsidRPr="00E92EAC" w:rsidRDefault="00BD3471" w:rsidP="00E92EAC">
            <w:pPr>
              <w:spacing w:line="0" w:lineRule="atLeast"/>
              <w:jc w:val="center"/>
              <w:rPr>
                <w:rFonts w:ascii="標楷體" w:eastAsia="標楷體" w:hAnsi="標楷體" w:cs="Times New Roman"/>
                <w:szCs w:val="24"/>
              </w:rPr>
            </w:pPr>
            <w:r w:rsidRPr="00E92EAC">
              <w:rPr>
                <w:rFonts w:ascii="標楷體" w:eastAsia="標楷體" w:hAnsi="標楷體" w:cs="Times New Roman" w:hint="eastAsia"/>
                <w:szCs w:val="24"/>
              </w:rPr>
              <w:t>內控檢討</w:t>
            </w:r>
          </w:p>
        </w:tc>
      </w:tr>
      <w:tr w:rsidR="00BD3471" w:rsidRPr="00E92EAC" w:rsidTr="00860A41">
        <w:tc>
          <w:tcPr>
            <w:tcW w:w="231" w:type="pct"/>
            <w:vMerge/>
            <w:vAlign w:val="center"/>
          </w:tcPr>
          <w:p w:rsidR="00BD3471" w:rsidRPr="00E92EAC" w:rsidRDefault="00BD3471" w:rsidP="00E92EAC">
            <w:pPr>
              <w:spacing w:line="0" w:lineRule="atLeast"/>
              <w:jc w:val="center"/>
              <w:rPr>
                <w:rFonts w:ascii="標楷體" w:eastAsia="標楷體" w:hAnsi="標楷體" w:cs="Times New Roman"/>
                <w:szCs w:val="24"/>
              </w:rPr>
            </w:pPr>
          </w:p>
        </w:tc>
        <w:tc>
          <w:tcPr>
            <w:tcW w:w="1216" w:type="pct"/>
            <w:vMerge/>
            <w:vAlign w:val="center"/>
          </w:tcPr>
          <w:p w:rsidR="00BD3471" w:rsidRPr="00E92EAC" w:rsidRDefault="00BD3471" w:rsidP="00E92EAC">
            <w:pPr>
              <w:spacing w:line="0" w:lineRule="atLeast"/>
              <w:jc w:val="center"/>
              <w:rPr>
                <w:rFonts w:ascii="標楷體" w:eastAsia="標楷體" w:hAnsi="標楷體" w:cs="Times New Roman"/>
                <w:szCs w:val="24"/>
              </w:rPr>
            </w:pPr>
          </w:p>
        </w:tc>
        <w:tc>
          <w:tcPr>
            <w:tcW w:w="249" w:type="pct"/>
            <w:vMerge/>
            <w:vAlign w:val="center"/>
          </w:tcPr>
          <w:p w:rsidR="00BD3471" w:rsidRPr="00E92EAC" w:rsidRDefault="00BD3471" w:rsidP="00E92EAC">
            <w:pPr>
              <w:spacing w:line="0" w:lineRule="atLeast"/>
              <w:jc w:val="center"/>
              <w:rPr>
                <w:rFonts w:ascii="標楷體" w:eastAsia="標楷體" w:hAnsi="標楷體" w:cs="Times New Roman"/>
                <w:szCs w:val="24"/>
              </w:rPr>
            </w:pPr>
          </w:p>
        </w:tc>
        <w:tc>
          <w:tcPr>
            <w:tcW w:w="1122" w:type="pct"/>
            <w:vAlign w:val="center"/>
          </w:tcPr>
          <w:p w:rsidR="00BD3471" w:rsidRPr="00E92EAC" w:rsidRDefault="00BD3471" w:rsidP="00E92EAC">
            <w:pPr>
              <w:spacing w:line="0" w:lineRule="atLeast"/>
              <w:jc w:val="center"/>
              <w:rPr>
                <w:rFonts w:ascii="標楷體" w:eastAsia="標楷體" w:hAnsi="標楷體"/>
                <w:szCs w:val="24"/>
              </w:rPr>
            </w:pPr>
            <w:r w:rsidRPr="00E92EAC">
              <w:rPr>
                <w:rFonts w:ascii="標楷體" w:eastAsia="標楷體" w:hAnsi="標楷體" w:hint="eastAsia"/>
                <w:szCs w:val="24"/>
              </w:rPr>
              <w:t>稽核發現</w:t>
            </w:r>
          </w:p>
        </w:tc>
        <w:tc>
          <w:tcPr>
            <w:tcW w:w="1122" w:type="pct"/>
            <w:vAlign w:val="center"/>
          </w:tcPr>
          <w:p w:rsidR="00BD3471" w:rsidRPr="00E92EAC" w:rsidRDefault="00BD3471" w:rsidP="00E92EAC">
            <w:pPr>
              <w:spacing w:line="0" w:lineRule="atLeast"/>
              <w:jc w:val="center"/>
              <w:rPr>
                <w:rFonts w:ascii="標楷體" w:eastAsia="標楷體" w:hAnsi="標楷體"/>
                <w:szCs w:val="24"/>
              </w:rPr>
            </w:pPr>
            <w:r w:rsidRPr="00E92EAC">
              <w:rPr>
                <w:rFonts w:ascii="標楷體" w:eastAsia="標楷體" w:hAnsi="標楷體" w:hint="eastAsia"/>
                <w:szCs w:val="24"/>
              </w:rPr>
              <w:t>建議事項</w:t>
            </w:r>
          </w:p>
        </w:tc>
        <w:tc>
          <w:tcPr>
            <w:tcW w:w="1060" w:type="pct"/>
            <w:vAlign w:val="center"/>
          </w:tcPr>
          <w:p w:rsidR="00BD3471" w:rsidRPr="00E92EAC" w:rsidRDefault="00BD3471" w:rsidP="00E92EAC">
            <w:pPr>
              <w:spacing w:line="0" w:lineRule="atLeast"/>
              <w:jc w:val="center"/>
              <w:rPr>
                <w:rFonts w:ascii="標楷體" w:eastAsia="標楷體" w:hAnsi="標楷體"/>
                <w:szCs w:val="24"/>
              </w:rPr>
            </w:pPr>
            <w:r w:rsidRPr="00E92EAC">
              <w:rPr>
                <w:rFonts w:ascii="標楷體" w:eastAsia="標楷體" w:hAnsi="標楷體" w:hint="eastAsia"/>
                <w:szCs w:val="24"/>
              </w:rPr>
              <w:t>辦理方式</w:t>
            </w:r>
          </w:p>
        </w:tc>
      </w:tr>
      <w:tr w:rsidR="00E92EAC" w:rsidRPr="00E92EAC" w:rsidTr="00860A41">
        <w:tc>
          <w:tcPr>
            <w:tcW w:w="231" w:type="pct"/>
            <w:vAlign w:val="center"/>
          </w:tcPr>
          <w:p w:rsidR="00E92EAC" w:rsidRPr="00E92EAC" w:rsidRDefault="00E92EAC" w:rsidP="00E92EAC">
            <w:pPr>
              <w:spacing w:line="0" w:lineRule="atLeast"/>
              <w:jc w:val="center"/>
              <w:rPr>
                <w:rFonts w:ascii="標楷體" w:eastAsia="標楷體" w:hAnsi="標楷體" w:cs="Times New Roman"/>
                <w:color w:val="000000" w:themeColor="text1"/>
                <w:szCs w:val="24"/>
              </w:rPr>
            </w:pPr>
            <w:r w:rsidRPr="00E92EAC">
              <w:rPr>
                <w:rFonts w:ascii="標楷體" w:eastAsia="標楷體" w:hAnsi="標楷體" w:cs="Times New Roman" w:hint="eastAsia"/>
                <w:color w:val="000000" w:themeColor="text1"/>
                <w:szCs w:val="24"/>
              </w:rPr>
              <w:t>1</w:t>
            </w:r>
          </w:p>
        </w:tc>
        <w:tc>
          <w:tcPr>
            <w:tcW w:w="1216" w:type="pct"/>
            <w:vAlign w:val="center"/>
          </w:tcPr>
          <w:p w:rsidR="00E92EAC" w:rsidRPr="00E92EAC" w:rsidRDefault="00E92EAC" w:rsidP="00E92EAC">
            <w:pPr>
              <w:spacing w:line="0" w:lineRule="atLeast"/>
              <w:jc w:val="both"/>
              <w:rPr>
                <w:rFonts w:ascii="標楷體" w:eastAsia="標楷體" w:hAnsi="標楷體"/>
                <w:color w:val="000000" w:themeColor="text1"/>
                <w:szCs w:val="24"/>
              </w:rPr>
            </w:pPr>
            <w:r w:rsidRPr="00E92EAC">
              <w:rPr>
                <w:rFonts w:ascii="標楷體" w:eastAsia="標楷體" w:hAnsi="標楷體" w:hint="eastAsia"/>
                <w:szCs w:val="24"/>
              </w:rPr>
              <w:t>1110-002</w:t>
            </w:r>
            <w:r w:rsidRPr="00E92EAC">
              <w:rPr>
                <w:rFonts w:ascii="標楷體" w:eastAsia="標楷體" w:hAnsi="標楷體"/>
                <w:szCs w:val="24"/>
              </w:rPr>
              <w:t>學生學籍管理作業</w:t>
            </w:r>
          </w:p>
        </w:tc>
        <w:tc>
          <w:tcPr>
            <w:tcW w:w="249" w:type="pct"/>
            <w:vAlign w:val="center"/>
          </w:tcPr>
          <w:p w:rsidR="00E92EAC" w:rsidRPr="00E92EAC" w:rsidRDefault="00E92EAC" w:rsidP="00E92EAC">
            <w:pPr>
              <w:spacing w:line="0" w:lineRule="atLeast"/>
              <w:jc w:val="center"/>
              <w:rPr>
                <w:rFonts w:ascii="標楷體" w:eastAsia="標楷體" w:hAnsi="標楷體"/>
                <w:color w:val="000000" w:themeColor="text1"/>
                <w:szCs w:val="24"/>
              </w:rPr>
            </w:pPr>
            <w:r w:rsidRPr="00E92EAC">
              <w:rPr>
                <w:rFonts w:ascii="標楷體" w:eastAsia="標楷體" w:hAnsi="標楷體" w:hint="eastAsia"/>
                <w:color w:val="000000" w:themeColor="text1"/>
                <w:szCs w:val="24"/>
              </w:rPr>
              <w:t>04</w:t>
            </w:r>
          </w:p>
        </w:tc>
        <w:tc>
          <w:tcPr>
            <w:tcW w:w="1122" w:type="pct"/>
          </w:tcPr>
          <w:p w:rsidR="00E92EAC" w:rsidRPr="00E92EAC" w:rsidRDefault="00E92EAC" w:rsidP="00E92EAC">
            <w:pPr>
              <w:spacing w:line="0" w:lineRule="atLeast"/>
              <w:jc w:val="both"/>
              <w:rPr>
                <w:rFonts w:ascii="標楷體" w:eastAsia="標楷體" w:hAnsi="標楷體"/>
                <w:color w:val="000000" w:themeColor="text1"/>
                <w:szCs w:val="24"/>
              </w:rPr>
            </w:pPr>
            <w:r w:rsidRPr="00E92EAC">
              <w:rPr>
                <w:rFonts w:ascii="標楷體" w:eastAsia="標楷體" w:hAnsi="標楷體"/>
                <w:szCs w:val="24"/>
              </w:rPr>
              <w:t>經抽查，有一份休退學申請書沒有導師簽名。</w:t>
            </w:r>
          </w:p>
        </w:tc>
        <w:tc>
          <w:tcPr>
            <w:tcW w:w="1122" w:type="pct"/>
          </w:tcPr>
          <w:p w:rsidR="00E92EAC" w:rsidRPr="00E92EAC" w:rsidRDefault="00E92EAC" w:rsidP="00E92EAC">
            <w:pPr>
              <w:spacing w:line="0" w:lineRule="atLeast"/>
              <w:jc w:val="both"/>
              <w:rPr>
                <w:rFonts w:ascii="標楷體" w:eastAsia="標楷體" w:hAnsi="標楷體"/>
                <w:color w:val="000000" w:themeColor="text1"/>
                <w:szCs w:val="24"/>
              </w:rPr>
            </w:pPr>
            <w:r w:rsidRPr="00E92EAC">
              <w:rPr>
                <w:rFonts w:ascii="標楷體" w:eastAsia="標楷體" w:hAnsi="標楷體"/>
                <w:szCs w:val="24"/>
              </w:rPr>
              <w:t>查時要嚴謹一點</w:t>
            </w:r>
            <w:r w:rsidRPr="00E92EAC">
              <w:rPr>
                <w:rFonts w:ascii="標楷體" w:eastAsia="標楷體" w:hAnsi="標楷體" w:hint="eastAsia"/>
                <w:szCs w:val="24"/>
              </w:rPr>
              <w:t>。</w:t>
            </w:r>
          </w:p>
        </w:tc>
        <w:tc>
          <w:tcPr>
            <w:tcW w:w="1060" w:type="pct"/>
          </w:tcPr>
          <w:p w:rsidR="00E92EAC" w:rsidRPr="00860A41" w:rsidRDefault="00DE5B56" w:rsidP="00DE5B56">
            <w:pPr>
              <w:spacing w:line="0" w:lineRule="atLeast"/>
              <w:jc w:val="both"/>
              <w:rPr>
                <w:rFonts w:ascii="標楷體" w:eastAsia="標楷體" w:hAnsi="標楷體" w:cs="Times New Roman"/>
                <w:b/>
                <w:szCs w:val="24"/>
              </w:rPr>
            </w:pPr>
            <w:r w:rsidRPr="00DE5B56">
              <w:rPr>
                <w:rFonts w:ascii="標楷體" w:eastAsia="標楷體" w:hAnsi="標楷體" w:hint="eastAsia"/>
              </w:rPr>
              <w:t>已依委員建議，凡缺導師簽名者，退請學生補完流程。</w:t>
            </w:r>
          </w:p>
        </w:tc>
      </w:tr>
      <w:tr w:rsidR="00E92EAC" w:rsidRPr="00E92EAC" w:rsidTr="00860A41">
        <w:tc>
          <w:tcPr>
            <w:tcW w:w="231" w:type="pct"/>
            <w:vAlign w:val="center"/>
          </w:tcPr>
          <w:p w:rsidR="00E92EAC" w:rsidRPr="00E92EAC" w:rsidRDefault="00E92EAC" w:rsidP="00E92EAC">
            <w:pPr>
              <w:spacing w:line="0" w:lineRule="atLeast"/>
              <w:jc w:val="center"/>
              <w:rPr>
                <w:rFonts w:ascii="標楷體" w:eastAsia="標楷體" w:hAnsi="標楷體" w:cs="Times New Roman"/>
                <w:color w:val="000000" w:themeColor="text1"/>
                <w:szCs w:val="24"/>
              </w:rPr>
            </w:pPr>
            <w:r w:rsidRPr="00E92EAC">
              <w:rPr>
                <w:rFonts w:ascii="標楷體" w:eastAsia="標楷體" w:hAnsi="標楷體" w:cs="Times New Roman" w:hint="eastAsia"/>
                <w:color w:val="000000" w:themeColor="text1"/>
                <w:szCs w:val="24"/>
              </w:rPr>
              <w:t>2</w:t>
            </w:r>
          </w:p>
        </w:tc>
        <w:tc>
          <w:tcPr>
            <w:tcW w:w="1216" w:type="pct"/>
            <w:vAlign w:val="center"/>
          </w:tcPr>
          <w:p w:rsidR="00E92EAC" w:rsidRPr="00E92EAC" w:rsidRDefault="00E92EAC" w:rsidP="00E92EAC">
            <w:pPr>
              <w:spacing w:line="0" w:lineRule="atLeast"/>
              <w:jc w:val="both"/>
              <w:rPr>
                <w:rFonts w:ascii="標楷體" w:eastAsia="標楷體" w:hAnsi="標楷體"/>
                <w:szCs w:val="24"/>
              </w:rPr>
            </w:pPr>
            <w:r w:rsidRPr="00E92EAC">
              <w:rPr>
                <w:rFonts w:ascii="標楷體" w:eastAsia="標楷體" w:hAnsi="標楷體" w:hint="eastAsia"/>
                <w:szCs w:val="24"/>
              </w:rPr>
              <w:t>1110-003</w:t>
            </w:r>
            <w:r w:rsidRPr="00E92EAC">
              <w:rPr>
                <w:rFonts w:ascii="標楷體" w:eastAsia="標楷體" w:hAnsi="標楷體"/>
                <w:szCs w:val="24"/>
              </w:rPr>
              <w:t>課程規劃作業</w:t>
            </w:r>
          </w:p>
        </w:tc>
        <w:tc>
          <w:tcPr>
            <w:tcW w:w="249" w:type="pct"/>
            <w:vAlign w:val="center"/>
          </w:tcPr>
          <w:p w:rsidR="00E92EAC" w:rsidRPr="00E92EAC" w:rsidRDefault="00E92EAC" w:rsidP="00E92EAC">
            <w:pPr>
              <w:spacing w:line="0" w:lineRule="atLeast"/>
              <w:jc w:val="center"/>
              <w:rPr>
                <w:rFonts w:ascii="標楷體" w:eastAsia="標楷體" w:hAnsi="標楷體"/>
                <w:color w:val="000000" w:themeColor="text1"/>
                <w:szCs w:val="24"/>
              </w:rPr>
            </w:pPr>
            <w:r w:rsidRPr="00E92EAC">
              <w:rPr>
                <w:rFonts w:ascii="標楷體" w:eastAsia="標楷體" w:hAnsi="標楷體" w:hint="eastAsia"/>
                <w:color w:val="000000" w:themeColor="text1"/>
                <w:szCs w:val="24"/>
              </w:rPr>
              <w:t>03</w:t>
            </w:r>
          </w:p>
        </w:tc>
        <w:tc>
          <w:tcPr>
            <w:tcW w:w="1122" w:type="pct"/>
          </w:tcPr>
          <w:p w:rsidR="00E92EAC" w:rsidRPr="00E92EAC" w:rsidRDefault="00E92EAC" w:rsidP="00E92EAC">
            <w:pPr>
              <w:spacing w:line="0" w:lineRule="atLeast"/>
              <w:jc w:val="both"/>
              <w:rPr>
                <w:rFonts w:ascii="標楷體" w:eastAsia="標楷體" w:hAnsi="標楷體"/>
                <w:color w:val="000000" w:themeColor="text1"/>
                <w:szCs w:val="24"/>
              </w:rPr>
            </w:pPr>
            <w:r w:rsidRPr="00E92EAC">
              <w:rPr>
                <w:rFonts w:ascii="標楷體" w:eastAsia="標楷體" w:hAnsi="標楷體"/>
                <w:szCs w:val="24"/>
              </w:rPr>
              <w:t>控制重點3.1.各課程是否符合教學目標、基本素養、核心能力規劃辦理，並將對應關係呈現於「教學計畫」。本項次應有執行，但沒留下可查詢之記錄。</w:t>
            </w:r>
          </w:p>
        </w:tc>
        <w:tc>
          <w:tcPr>
            <w:tcW w:w="1122" w:type="pct"/>
          </w:tcPr>
          <w:p w:rsidR="00E92EAC" w:rsidRPr="00E92EAC" w:rsidRDefault="00E92EAC" w:rsidP="00E92EAC">
            <w:pPr>
              <w:spacing w:line="0" w:lineRule="atLeast"/>
              <w:jc w:val="both"/>
              <w:rPr>
                <w:rFonts w:ascii="標楷體" w:eastAsia="標楷體" w:hAnsi="標楷體"/>
                <w:color w:val="000000" w:themeColor="text1"/>
                <w:szCs w:val="24"/>
              </w:rPr>
            </w:pPr>
            <w:r w:rsidRPr="00E92EAC">
              <w:rPr>
                <w:rFonts w:ascii="標楷體" w:eastAsia="標楷體" w:hAnsi="標楷體"/>
                <w:szCs w:val="24"/>
              </w:rPr>
              <w:t>做時要有某一種紀錄。</w:t>
            </w:r>
          </w:p>
        </w:tc>
        <w:tc>
          <w:tcPr>
            <w:tcW w:w="1060" w:type="pct"/>
          </w:tcPr>
          <w:p w:rsidR="00E92EAC" w:rsidRPr="00E92EAC" w:rsidRDefault="00E92EAC" w:rsidP="00E92EAC">
            <w:pPr>
              <w:spacing w:line="0" w:lineRule="atLeast"/>
              <w:jc w:val="both"/>
              <w:rPr>
                <w:rFonts w:ascii="標楷體" w:eastAsia="標楷體" w:hAnsi="標楷體"/>
                <w:szCs w:val="24"/>
              </w:rPr>
            </w:pPr>
            <w:r>
              <w:rPr>
                <w:rFonts w:ascii="標楷體" w:eastAsia="標楷體" w:hAnsi="標楷體" w:hint="eastAsia"/>
              </w:rPr>
              <w:t>依稽核建議修正。</w:t>
            </w:r>
          </w:p>
        </w:tc>
      </w:tr>
      <w:tr w:rsidR="00E92EAC" w:rsidRPr="00E92EAC" w:rsidTr="00860A41">
        <w:tc>
          <w:tcPr>
            <w:tcW w:w="231" w:type="pct"/>
            <w:vAlign w:val="center"/>
          </w:tcPr>
          <w:p w:rsidR="00E92EAC" w:rsidRPr="00E92EAC" w:rsidRDefault="00E92EAC" w:rsidP="00E92EAC">
            <w:pPr>
              <w:spacing w:line="0" w:lineRule="atLeast"/>
              <w:jc w:val="center"/>
              <w:rPr>
                <w:rFonts w:ascii="標楷體" w:eastAsia="標楷體" w:hAnsi="標楷體" w:cs="Times New Roman"/>
                <w:color w:val="000000" w:themeColor="text1"/>
                <w:szCs w:val="24"/>
              </w:rPr>
            </w:pPr>
          </w:p>
        </w:tc>
        <w:tc>
          <w:tcPr>
            <w:tcW w:w="1216" w:type="pct"/>
            <w:vAlign w:val="center"/>
          </w:tcPr>
          <w:p w:rsidR="00E92EAC" w:rsidRPr="00E92EAC" w:rsidRDefault="00E92EAC" w:rsidP="00E92EAC">
            <w:pPr>
              <w:spacing w:line="0" w:lineRule="atLeast"/>
              <w:jc w:val="both"/>
              <w:rPr>
                <w:rFonts w:ascii="標楷體" w:eastAsia="標楷體" w:hAnsi="標楷體"/>
                <w:szCs w:val="24"/>
                <w:highlight w:val="yellow"/>
              </w:rPr>
            </w:pPr>
            <w:r w:rsidRPr="00E92EAC">
              <w:rPr>
                <w:rFonts w:ascii="標楷體" w:eastAsia="標楷體" w:hAnsi="標楷體" w:hint="eastAsia"/>
                <w:szCs w:val="24"/>
              </w:rPr>
              <w:t>1110-005-1</w:t>
            </w:r>
            <w:r w:rsidRPr="00E92EAC">
              <w:rPr>
                <w:rFonts w:ascii="標楷體" w:eastAsia="標楷體" w:hAnsi="標楷體"/>
                <w:szCs w:val="24"/>
              </w:rPr>
              <w:t>學生成績作業</w:t>
            </w:r>
            <w:r w:rsidRPr="00E92EAC">
              <w:rPr>
                <w:rFonts w:ascii="標楷體" w:eastAsia="標楷體" w:hAnsi="標楷體" w:hint="eastAsia"/>
                <w:szCs w:val="24"/>
              </w:rPr>
              <w:t>—</w:t>
            </w:r>
            <w:r w:rsidRPr="00E92EAC">
              <w:rPr>
                <w:rFonts w:ascii="標楷體" w:eastAsia="標楷體" w:hAnsi="標楷體"/>
                <w:szCs w:val="24"/>
              </w:rPr>
              <w:t>A.成績登錄繳交作業</w:t>
            </w:r>
          </w:p>
        </w:tc>
        <w:tc>
          <w:tcPr>
            <w:tcW w:w="249" w:type="pct"/>
            <w:vAlign w:val="center"/>
          </w:tcPr>
          <w:p w:rsidR="00E92EAC" w:rsidRPr="00E92EAC" w:rsidRDefault="00E92EAC" w:rsidP="00E92EAC">
            <w:pPr>
              <w:spacing w:line="0" w:lineRule="atLeast"/>
              <w:jc w:val="center"/>
              <w:rPr>
                <w:rFonts w:ascii="標楷體" w:eastAsia="標楷體" w:hAnsi="標楷體"/>
                <w:color w:val="000000" w:themeColor="text1"/>
                <w:szCs w:val="24"/>
              </w:rPr>
            </w:pPr>
            <w:r w:rsidRPr="00E92EAC">
              <w:rPr>
                <w:rFonts w:ascii="標楷體" w:eastAsia="標楷體" w:hAnsi="標楷體" w:hint="eastAsia"/>
                <w:color w:val="000000" w:themeColor="text1"/>
                <w:szCs w:val="24"/>
              </w:rPr>
              <w:t>04</w:t>
            </w:r>
          </w:p>
        </w:tc>
        <w:tc>
          <w:tcPr>
            <w:tcW w:w="1122" w:type="pct"/>
          </w:tcPr>
          <w:p w:rsidR="00E92EAC" w:rsidRPr="00E92EAC" w:rsidRDefault="00E92EAC" w:rsidP="00E92EAC">
            <w:pPr>
              <w:pStyle w:val="ac"/>
              <w:spacing w:line="0" w:lineRule="atLeast"/>
              <w:ind w:leftChars="0" w:left="240" w:hangingChars="100" w:hanging="240"/>
              <w:jc w:val="both"/>
              <w:rPr>
                <w:rFonts w:ascii="標楷體" w:eastAsia="標楷體" w:hAnsi="標楷體"/>
                <w:szCs w:val="24"/>
              </w:rPr>
            </w:pPr>
            <w:r w:rsidRPr="00E92EAC">
              <w:rPr>
                <w:rFonts w:ascii="標楷體" w:eastAsia="標楷體" w:hAnsi="標楷體" w:hint="eastAsia"/>
                <w:szCs w:val="24"/>
              </w:rPr>
              <w:t>1.</w:t>
            </w:r>
            <w:r w:rsidRPr="00E92EAC">
              <w:rPr>
                <w:rFonts w:ascii="標楷體" w:eastAsia="標楷體" w:hAnsi="標楷體"/>
                <w:szCs w:val="24"/>
              </w:rPr>
              <w:t>成績登錄已系統化，現行作業已不需轉知圖資處轉檔上傳。</w:t>
            </w:r>
          </w:p>
          <w:p w:rsidR="00E92EAC" w:rsidRPr="00E92EAC" w:rsidRDefault="00E92EAC" w:rsidP="00E92EAC">
            <w:pPr>
              <w:pStyle w:val="ac"/>
              <w:spacing w:line="0" w:lineRule="atLeast"/>
              <w:ind w:leftChars="0" w:left="240" w:hangingChars="100" w:hanging="240"/>
              <w:jc w:val="both"/>
              <w:rPr>
                <w:rFonts w:ascii="標楷體" w:eastAsia="標楷體" w:hAnsi="標楷體"/>
                <w:szCs w:val="24"/>
              </w:rPr>
            </w:pPr>
            <w:r w:rsidRPr="00E92EAC">
              <w:rPr>
                <w:rFonts w:ascii="標楷體" w:eastAsia="標楷體" w:hAnsi="標楷體" w:hint="eastAsia"/>
                <w:szCs w:val="24"/>
              </w:rPr>
              <w:t>2.</w:t>
            </w:r>
            <w:r w:rsidRPr="00E92EAC">
              <w:rPr>
                <w:rFonts w:ascii="標楷體" w:eastAsia="標楷體" w:hAnsi="標楷體"/>
                <w:szCs w:val="24"/>
              </w:rPr>
              <w:t>操行成績現行已由教師登錄，學務處覆查獎懲加減分是否正確，已不是由學務處</w:t>
            </w:r>
            <w:r w:rsidRPr="00E92EAC">
              <w:rPr>
                <w:rFonts w:ascii="標楷體" w:eastAsia="標楷體" w:hAnsi="標楷體"/>
                <w:szCs w:val="24"/>
              </w:rPr>
              <w:lastRenderedPageBreak/>
              <w:t>登錄操行成績。</w:t>
            </w:r>
          </w:p>
        </w:tc>
        <w:tc>
          <w:tcPr>
            <w:tcW w:w="1122" w:type="pct"/>
          </w:tcPr>
          <w:p w:rsidR="00E92EAC" w:rsidRPr="00E92EAC" w:rsidRDefault="00E92EAC" w:rsidP="00E92EAC">
            <w:pPr>
              <w:spacing w:line="0" w:lineRule="atLeast"/>
              <w:jc w:val="both"/>
              <w:rPr>
                <w:rFonts w:ascii="標楷體" w:eastAsia="標楷體" w:hAnsi="標楷體"/>
                <w:szCs w:val="24"/>
              </w:rPr>
            </w:pPr>
            <w:r w:rsidRPr="00E92EAC">
              <w:rPr>
                <w:rFonts w:ascii="標楷體" w:eastAsia="標楷體" w:hAnsi="標楷體"/>
                <w:szCs w:val="24"/>
              </w:rPr>
              <w:lastRenderedPageBreak/>
              <w:t>內控流程圖應修訂。</w:t>
            </w:r>
          </w:p>
        </w:tc>
        <w:tc>
          <w:tcPr>
            <w:tcW w:w="1060" w:type="pct"/>
          </w:tcPr>
          <w:p w:rsidR="00E92EAC" w:rsidRPr="00E92EAC" w:rsidRDefault="00860A41" w:rsidP="00E92EAC">
            <w:pPr>
              <w:spacing w:line="0" w:lineRule="atLeast"/>
              <w:jc w:val="both"/>
              <w:rPr>
                <w:rFonts w:ascii="標楷體" w:eastAsia="標楷體" w:hAnsi="標楷體"/>
                <w:szCs w:val="24"/>
              </w:rPr>
            </w:pPr>
            <w:r>
              <w:rPr>
                <w:rFonts w:ascii="標楷體" w:eastAsia="標楷體" w:hAnsi="標楷體" w:hint="eastAsia"/>
              </w:rPr>
              <w:t>依稽核建議修正。</w:t>
            </w:r>
          </w:p>
        </w:tc>
      </w:tr>
      <w:tr w:rsidR="00E92EAC" w:rsidRPr="00E92EAC" w:rsidTr="00860A41">
        <w:tc>
          <w:tcPr>
            <w:tcW w:w="231" w:type="pct"/>
            <w:vAlign w:val="center"/>
          </w:tcPr>
          <w:p w:rsidR="00E92EAC" w:rsidRPr="00E92EAC" w:rsidRDefault="00E92EAC" w:rsidP="00E92EAC">
            <w:pPr>
              <w:spacing w:line="0" w:lineRule="atLeast"/>
              <w:jc w:val="center"/>
              <w:rPr>
                <w:rFonts w:ascii="標楷體" w:eastAsia="標楷體" w:hAnsi="標楷體" w:cs="Times New Roman"/>
                <w:color w:val="000000" w:themeColor="text1"/>
                <w:szCs w:val="24"/>
              </w:rPr>
            </w:pPr>
          </w:p>
        </w:tc>
        <w:tc>
          <w:tcPr>
            <w:tcW w:w="1216" w:type="pct"/>
            <w:vAlign w:val="center"/>
          </w:tcPr>
          <w:p w:rsidR="00E92EAC" w:rsidRPr="00E92EAC" w:rsidRDefault="00E92EAC" w:rsidP="00E92EAC">
            <w:pPr>
              <w:spacing w:line="0" w:lineRule="atLeast"/>
              <w:jc w:val="both"/>
              <w:rPr>
                <w:rFonts w:ascii="標楷體" w:eastAsia="標楷體" w:hAnsi="標楷體"/>
                <w:szCs w:val="24"/>
                <w:highlight w:val="yellow"/>
              </w:rPr>
            </w:pPr>
            <w:r w:rsidRPr="00E92EAC">
              <w:rPr>
                <w:rFonts w:ascii="標楷體" w:eastAsia="標楷體" w:hAnsi="標楷體" w:hint="eastAsia"/>
                <w:szCs w:val="24"/>
              </w:rPr>
              <w:t>1110-005-2學生成績作業—B.成績更正與保存作業</w:t>
            </w:r>
          </w:p>
        </w:tc>
        <w:tc>
          <w:tcPr>
            <w:tcW w:w="249" w:type="pct"/>
            <w:vAlign w:val="center"/>
          </w:tcPr>
          <w:p w:rsidR="00E92EAC" w:rsidRPr="00E92EAC" w:rsidRDefault="00E92EAC" w:rsidP="00E92EAC">
            <w:pPr>
              <w:spacing w:line="0" w:lineRule="atLeast"/>
              <w:jc w:val="center"/>
              <w:rPr>
                <w:rFonts w:ascii="標楷體" w:eastAsia="標楷體" w:hAnsi="標楷體"/>
                <w:szCs w:val="24"/>
              </w:rPr>
            </w:pPr>
            <w:r w:rsidRPr="00E92EAC">
              <w:rPr>
                <w:rFonts w:ascii="標楷體" w:eastAsia="標楷體" w:hAnsi="標楷體" w:hint="eastAsia"/>
                <w:szCs w:val="24"/>
              </w:rPr>
              <w:t>03</w:t>
            </w:r>
          </w:p>
        </w:tc>
        <w:tc>
          <w:tcPr>
            <w:tcW w:w="1122" w:type="pct"/>
          </w:tcPr>
          <w:p w:rsidR="00E92EAC" w:rsidRPr="00E92EAC" w:rsidRDefault="00E92EAC" w:rsidP="00E92EAC">
            <w:pPr>
              <w:pStyle w:val="ac"/>
              <w:spacing w:line="0" w:lineRule="atLeast"/>
              <w:ind w:leftChars="0" w:left="240" w:hangingChars="100" w:hanging="240"/>
              <w:jc w:val="both"/>
              <w:rPr>
                <w:rFonts w:ascii="標楷體" w:eastAsia="標楷體" w:hAnsi="標楷體"/>
                <w:szCs w:val="24"/>
              </w:rPr>
            </w:pPr>
            <w:r w:rsidRPr="00E92EAC">
              <w:rPr>
                <w:rFonts w:ascii="標楷體" w:eastAsia="標楷體" w:hAnsi="標楷體" w:hint="eastAsia"/>
                <w:szCs w:val="24"/>
              </w:rPr>
              <w:t>1.</w:t>
            </w:r>
            <w:r w:rsidRPr="00E92EAC">
              <w:rPr>
                <w:rFonts w:ascii="標楷體" w:eastAsia="標楷體" w:hAnsi="標楷體"/>
                <w:szCs w:val="24"/>
              </w:rPr>
              <w:t>學生成績更正，屬教師失誤致申請更正部分</w:t>
            </w:r>
            <w:r w:rsidRPr="00E92EAC">
              <w:rPr>
                <w:rFonts w:ascii="標楷體" w:eastAsia="標楷體" w:hAnsi="標楷體" w:hint="eastAsia"/>
                <w:szCs w:val="24"/>
              </w:rPr>
              <w:t>。</w:t>
            </w:r>
          </w:p>
          <w:p w:rsidR="00E92EAC" w:rsidRPr="00E92EAC" w:rsidRDefault="00E92EAC" w:rsidP="00E92EAC">
            <w:pPr>
              <w:pStyle w:val="ac"/>
              <w:spacing w:line="0" w:lineRule="atLeast"/>
              <w:ind w:leftChars="0" w:left="240" w:hangingChars="100" w:hanging="240"/>
              <w:jc w:val="both"/>
              <w:rPr>
                <w:rFonts w:ascii="標楷體" w:eastAsia="標楷體" w:hAnsi="標楷體"/>
                <w:szCs w:val="24"/>
              </w:rPr>
            </w:pPr>
            <w:r w:rsidRPr="00E92EAC">
              <w:rPr>
                <w:rFonts w:ascii="標楷體" w:eastAsia="標楷體" w:hAnsi="標楷體" w:hint="eastAsia"/>
                <w:szCs w:val="24"/>
              </w:rPr>
              <w:t>2.</w:t>
            </w:r>
            <w:r w:rsidRPr="00E92EAC">
              <w:rPr>
                <w:rFonts w:ascii="標楷體" w:eastAsia="標楷體" w:hAnsi="標楷體"/>
                <w:szCs w:val="24"/>
              </w:rPr>
              <w:t>申請書應蓋證件日期，以便確認是開學後兩周內提出。</w:t>
            </w:r>
          </w:p>
          <w:p w:rsidR="00E92EAC" w:rsidRPr="00E92EAC" w:rsidRDefault="00E92EAC" w:rsidP="00E92EAC">
            <w:pPr>
              <w:pStyle w:val="ac"/>
              <w:spacing w:line="0" w:lineRule="atLeast"/>
              <w:ind w:leftChars="0" w:left="240" w:hangingChars="100" w:hanging="240"/>
              <w:jc w:val="both"/>
              <w:rPr>
                <w:rFonts w:ascii="標楷體" w:eastAsia="標楷體" w:hAnsi="標楷體"/>
                <w:szCs w:val="24"/>
              </w:rPr>
            </w:pPr>
            <w:r w:rsidRPr="00E92EAC">
              <w:rPr>
                <w:rFonts w:ascii="標楷體" w:eastAsia="標楷體" w:hAnsi="標楷體" w:hint="eastAsia"/>
                <w:szCs w:val="24"/>
              </w:rPr>
              <w:t>3.</w:t>
            </w:r>
            <w:r w:rsidRPr="00E92EAC">
              <w:rPr>
                <w:rFonts w:ascii="標楷體" w:eastAsia="標楷體" w:hAnsi="標楷體"/>
                <w:szCs w:val="24"/>
              </w:rPr>
              <w:t>申請案直接入教務會議提案討論，申請單教務處部分已不再蓋章，應修訂表單，以符現行做法。</w:t>
            </w:r>
          </w:p>
        </w:tc>
        <w:tc>
          <w:tcPr>
            <w:tcW w:w="1122" w:type="pct"/>
          </w:tcPr>
          <w:p w:rsidR="00E92EAC" w:rsidRPr="00E92EAC" w:rsidRDefault="00E92EAC" w:rsidP="00E92EAC">
            <w:pPr>
              <w:pStyle w:val="ac"/>
              <w:spacing w:line="0" w:lineRule="atLeast"/>
              <w:ind w:leftChars="0" w:left="240" w:hangingChars="100" w:hanging="240"/>
              <w:jc w:val="both"/>
              <w:rPr>
                <w:rFonts w:ascii="標楷體" w:eastAsia="標楷體" w:hAnsi="標楷體"/>
                <w:szCs w:val="24"/>
              </w:rPr>
            </w:pPr>
            <w:r w:rsidRPr="00E92EAC">
              <w:rPr>
                <w:rFonts w:ascii="標楷體" w:eastAsia="標楷體" w:hAnsi="標楷體" w:hint="eastAsia"/>
                <w:szCs w:val="24"/>
              </w:rPr>
              <w:t>1.</w:t>
            </w:r>
            <w:r w:rsidRPr="00E92EAC">
              <w:rPr>
                <w:rFonts w:ascii="標楷體" w:eastAsia="標楷體" w:hAnsi="標楷體"/>
                <w:szCs w:val="24"/>
              </w:rPr>
              <w:t>申請表單位應有收件日。</w:t>
            </w:r>
          </w:p>
          <w:p w:rsidR="00E92EAC" w:rsidRPr="00E92EAC" w:rsidRDefault="00E92EAC" w:rsidP="00E92EAC">
            <w:pPr>
              <w:pStyle w:val="ac"/>
              <w:spacing w:line="0" w:lineRule="atLeast"/>
              <w:ind w:leftChars="0" w:left="240" w:hangingChars="100" w:hanging="240"/>
              <w:jc w:val="both"/>
              <w:rPr>
                <w:rFonts w:ascii="標楷體" w:eastAsia="標楷體" w:hAnsi="標楷體"/>
                <w:szCs w:val="24"/>
              </w:rPr>
            </w:pPr>
            <w:r w:rsidRPr="00E92EAC">
              <w:rPr>
                <w:rFonts w:ascii="標楷體" w:eastAsia="標楷體" w:hAnsi="標楷體" w:hint="eastAsia"/>
                <w:szCs w:val="24"/>
              </w:rPr>
              <w:t>2.</w:t>
            </w:r>
            <w:r w:rsidRPr="00E92EAC">
              <w:rPr>
                <w:rFonts w:ascii="標楷體" w:eastAsia="標楷體" w:hAnsi="標楷體"/>
                <w:szCs w:val="24"/>
              </w:rPr>
              <w:t>表單應修訂，於網頁上之表單同時抽換。</w:t>
            </w:r>
          </w:p>
        </w:tc>
        <w:tc>
          <w:tcPr>
            <w:tcW w:w="1060" w:type="pct"/>
          </w:tcPr>
          <w:p w:rsidR="00E92EAC" w:rsidRPr="00E92EAC" w:rsidRDefault="00DE5B56" w:rsidP="00E92EAC">
            <w:pPr>
              <w:spacing w:line="0" w:lineRule="atLeast"/>
              <w:jc w:val="both"/>
              <w:rPr>
                <w:rFonts w:ascii="標楷體" w:eastAsia="標楷體" w:hAnsi="標楷體"/>
                <w:szCs w:val="24"/>
              </w:rPr>
            </w:pPr>
            <w:r w:rsidRPr="00DE5B56">
              <w:rPr>
                <w:rFonts w:ascii="標楷體" w:eastAsia="標楷體" w:hAnsi="標楷體" w:hint="eastAsia"/>
              </w:rPr>
              <w:t>已依委員建議，修正表單，並已於網站抽換完成。</w:t>
            </w:r>
          </w:p>
        </w:tc>
      </w:tr>
      <w:tr w:rsidR="00E92EAC" w:rsidRPr="00E92EAC" w:rsidTr="00860A41">
        <w:tc>
          <w:tcPr>
            <w:tcW w:w="231" w:type="pct"/>
            <w:vAlign w:val="center"/>
          </w:tcPr>
          <w:p w:rsidR="00E92EAC" w:rsidRPr="00E92EAC" w:rsidRDefault="00E92EAC" w:rsidP="00E92EAC">
            <w:pPr>
              <w:spacing w:line="0" w:lineRule="atLeast"/>
              <w:jc w:val="center"/>
              <w:rPr>
                <w:rFonts w:ascii="標楷體" w:eastAsia="標楷體" w:hAnsi="標楷體" w:cs="Times New Roman"/>
                <w:color w:val="000000" w:themeColor="text1"/>
                <w:szCs w:val="24"/>
              </w:rPr>
            </w:pPr>
          </w:p>
        </w:tc>
        <w:tc>
          <w:tcPr>
            <w:tcW w:w="1216" w:type="pct"/>
            <w:vAlign w:val="center"/>
          </w:tcPr>
          <w:p w:rsidR="00E92EAC" w:rsidRPr="00E92EAC" w:rsidRDefault="00E92EAC" w:rsidP="00E92EAC">
            <w:pPr>
              <w:spacing w:line="0" w:lineRule="atLeast"/>
              <w:jc w:val="both"/>
              <w:rPr>
                <w:rFonts w:ascii="標楷體" w:eastAsia="標楷體" w:hAnsi="標楷體"/>
                <w:szCs w:val="24"/>
              </w:rPr>
            </w:pPr>
            <w:r w:rsidRPr="00E92EAC">
              <w:rPr>
                <w:rFonts w:ascii="標楷體" w:eastAsia="標楷體" w:hAnsi="標楷體" w:hint="eastAsia"/>
                <w:szCs w:val="24"/>
              </w:rPr>
              <w:t>1110-007教師評鑑作業</w:t>
            </w:r>
          </w:p>
        </w:tc>
        <w:tc>
          <w:tcPr>
            <w:tcW w:w="249" w:type="pct"/>
            <w:vAlign w:val="center"/>
          </w:tcPr>
          <w:p w:rsidR="00E92EAC" w:rsidRPr="00E92EAC" w:rsidRDefault="00E92EAC" w:rsidP="00E92EAC">
            <w:pPr>
              <w:spacing w:line="0" w:lineRule="atLeast"/>
              <w:jc w:val="center"/>
              <w:rPr>
                <w:rFonts w:ascii="標楷體" w:eastAsia="標楷體" w:hAnsi="標楷體"/>
                <w:color w:val="000000" w:themeColor="text1"/>
                <w:szCs w:val="24"/>
              </w:rPr>
            </w:pPr>
            <w:r w:rsidRPr="00E92EAC">
              <w:rPr>
                <w:rFonts w:ascii="標楷體" w:eastAsia="標楷體" w:hAnsi="標楷體" w:hint="eastAsia"/>
                <w:color w:val="000000" w:themeColor="text1"/>
                <w:szCs w:val="24"/>
              </w:rPr>
              <w:t>05</w:t>
            </w:r>
          </w:p>
        </w:tc>
        <w:tc>
          <w:tcPr>
            <w:tcW w:w="1122" w:type="pct"/>
          </w:tcPr>
          <w:p w:rsidR="00E92EAC" w:rsidRPr="00E92EAC" w:rsidRDefault="00E92EAC" w:rsidP="00E92EAC">
            <w:pPr>
              <w:spacing w:line="0" w:lineRule="atLeast"/>
              <w:jc w:val="both"/>
              <w:rPr>
                <w:rFonts w:ascii="標楷體" w:eastAsia="標楷體" w:hAnsi="標楷體"/>
                <w:szCs w:val="24"/>
              </w:rPr>
            </w:pPr>
            <w:r w:rsidRPr="00E92EAC">
              <w:rPr>
                <w:rFonts w:ascii="標楷體" w:eastAsia="標楷體" w:hAnsi="標楷體"/>
                <w:szCs w:val="24"/>
              </w:rPr>
              <w:t>教師評鑑作業，依內控風險為3。目前由新進2個月之同仁接任。</w:t>
            </w:r>
          </w:p>
        </w:tc>
        <w:tc>
          <w:tcPr>
            <w:tcW w:w="1122" w:type="pct"/>
          </w:tcPr>
          <w:p w:rsidR="00E92EAC" w:rsidRPr="00E92EAC" w:rsidRDefault="00E92EAC" w:rsidP="00E92EAC">
            <w:pPr>
              <w:spacing w:line="0" w:lineRule="atLeast"/>
              <w:jc w:val="both"/>
              <w:rPr>
                <w:rFonts w:ascii="標楷體" w:eastAsia="標楷體" w:hAnsi="標楷體"/>
                <w:szCs w:val="24"/>
              </w:rPr>
            </w:pPr>
            <w:r w:rsidRPr="00E92EAC">
              <w:rPr>
                <w:rFonts w:ascii="標楷體" w:eastAsia="標楷體" w:hAnsi="標楷體"/>
                <w:szCs w:val="24"/>
              </w:rPr>
              <w:t>評鑑作業或教師評量作業彙整應由資深同仁辦理。</w:t>
            </w:r>
          </w:p>
        </w:tc>
        <w:tc>
          <w:tcPr>
            <w:tcW w:w="1060" w:type="pct"/>
          </w:tcPr>
          <w:p w:rsidR="00E92EAC" w:rsidRPr="00E92EAC" w:rsidRDefault="00860A41" w:rsidP="00E92EAC">
            <w:pPr>
              <w:spacing w:line="0" w:lineRule="atLeast"/>
              <w:jc w:val="both"/>
              <w:rPr>
                <w:rFonts w:ascii="標楷體" w:eastAsia="標楷體" w:hAnsi="標楷體"/>
                <w:szCs w:val="24"/>
              </w:rPr>
            </w:pPr>
            <w:r>
              <w:rPr>
                <w:rFonts w:ascii="標楷體" w:eastAsia="標楷體" w:hAnsi="標楷體" w:hint="eastAsia"/>
              </w:rPr>
              <w:t>依稽核建議修正。</w:t>
            </w:r>
          </w:p>
        </w:tc>
      </w:tr>
      <w:tr w:rsidR="00E92EAC" w:rsidRPr="00E92EAC" w:rsidTr="00860A41">
        <w:tc>
          <w:tcPr>
            <w:tcW w:w="231" w:type="pct"/>
            <w:vAlign w:val="center"/>
          </w:tcPr>
          <w:p w:rsidR="00E92EAC" w:rsidRPr="00E92EAC" w:rsidRDefault="00E92EAC" w:rsidP="00E92EAC">
            <w:pPr>
              <w:spacing w:line="0" w:lineRule="atLeast"/>
              <w:jc w:val="center"/>
              <w:rPr>
                <w:rFonts w:ascii="標楷體" w:eastAsia="標楷體" w:hAnsi="標楷體" w:cs="Times New Roman"/>
                <w:color w:val="000000" w:themeColor="text1"/>
                <w:szCs w:val="24"/>
              </w:rPr>
            </w:pPr>
          </w:p>
        </w:tc>
        <w:tc>
          <w:tcPr>
            <w:tcW w:w="1216" w:type="pct"/>
            <w:vAlign w:val="center"/>
          </w:tcPr>
          <w:p w:rsidR="00E92EAC" w:rsidRPr="00E92EAC" w:rsidRDefault="00E92EAC" w:rsidP="00E92EAC">
            <w:pPr>
              <w:spacing w:line="0" w:lineRule="atLeast"/>
              <w:jc w:val="both"/>
              <w:rPr>
                <w:rFonts w:ascii="標楷體" w:eastAsia="標楷體" w:hAnsi="標楷體"/>
                <w:color w:val="FF0000"/>
                <w:szCs w:val="24"/>
              </w:rPr>
            </w:pPr>
            <w:r w:rsidRPr="00E92EAC">
              <w:rPr>
                <w:rFonts w:ascii="標楷體" w:eastAsia="標楷體" w:hAnsi="標楷體" w:hint="eastAsia"/>
                <w:szCs w:val="24"/>
              </w:rPr>
              <w:t>1110-012升學及就業輔導作業</w:t>
            </w:r>
          </w:p>
        </w:tc>
        <w:tc>
          <w:tcPr>
            <w:tcW w:w="249" w:type="pct"/>
            <w:vAlign w:val="center"/>
          </w:tcPr>
          <w:p w:rsidR="00E92EAC" w:rsidRPr="00E92EAC" w:rsidRDefault="00E92EAC" w:rsidP="00E92EAC">
            <w:pPr>
              <w:spacing w:line="0" w:lineRule="atLeast"/>
              <w:jc w:val="center"/>
              <w:rPr>
                <w:rFonts w:ascii="標楷體" w:eastAsia="標楷體" w:hAnsi="標楷體"/>
                <w:szCs w:val="24"/>
              </w:rPr>
            </w:pPr>
            <w:r w:rsidRPr="00E92EAC">
              <w:rPr>
                <w:rFonts w:ascii="標楷體" w:eastAsia="標楷體" w:hAnsi="標楷體" w:hint="eastAsia"/>
                <w:szCs w:val="24"/>
              </w:rPr>
              <w:t>06</w:t>
            </w:r>
          </w:p>
        </w:tc>
        <w:tc>
          <w:tcPr>
            <w:tcW w:w="1122" w:type="pct"/>
          </w:tcPr>
          <w:p w:rsidR="00E92EAC" w:rsidRPr="00E92EAC" w:rsidRDefault="00E92EAC" w:rsidP="00E92EAC">
            <w:pPr>
              <w:spacing w:line="0" w:lineRule="atLeast"/>
              <w:jc w:val="both"/>
              <w:rPr>
                <w:rFonts w:ascii="標楷體" w:eastAsia="標楷體" w:hAnsi="標楷體"/>
                <w:dstrike/>
                <w:color w:val="000000" w:themeColor="text1"/>
                <w:szCs w:val="24"/>
              </w:rPr>
            </w:pPr>
            <w:r w:rsidRPr="00E92EAC">
              <w:rPr>
                <w:rFonts w:ascii="標楷體" w:eastAsia="標楷體" w:hAnsi="標楷體"/>
                <w:szCs w:val="24"/>
              </w:rPr>
              <w:t>作業程序2.2.1.辦理升學及遊留學講座，使學生了解自身能力及未來是否持續進修。105學年度截至目前，未辦理升學或遊留學講習。</w:t>
            </w:r>
          </w:p>
        </w:tc>
        <w:tc>
          <w:tcPr>
            <w:tcW w:w="1122" w:type="pct"/>
          </w:tcPr>
          <w:p w:rsidR="00E92EAC" w:rsidRPr="00E92EAC" w:rsidRDefault="00E92EAC" w:rsidP="00E92EAC">
            <w:pPr>
              <w:spacing w:line="0" w:lineRule="atLeast"/>
              <w:jc w:val="both"/>
              <w:rPr>
                <w:rFonts w:ascii="標楷體" w:eastAsia="標楷體" w:hAnsi="標楷體"/>
                <w:color w:val="000000" w:themeColor="text1"/>
                <w:szCs w:val="24"/>
              </w:rPr>
            </w:pPr>
            <w:r w:rsidRPr="00E92EAC">
              <w:rPr>
                <w:rFonts w:ascii="標楷體" w:eastAsia="標楷體" w:hAnsi="標楷體"/>
                <w:szCs w:val="24"/>
              </w:rPr>
              <w:t>建議應</w:t>
            </w:r>
            <w:r w:rsidRPr="00E92EAC">
              <w:rPr>
                <w:rFonts w:ascii="標楷體" w:eastAsia="標楷體" w:hAnsi="標楷體" w:hint="eastAsia"/>
                <w:szCs w:val="24"/>
              </w:rPr>
              <w:t>以</w:t>
            </w:r>
            <w:r w:rsidRPr="00E92EAC">
              <w:rPr>
                <w:rFonts w:ascii="標楷體" w:eastAsia="標楷體" w:hAnsi="標楷體"/>
                <w:szCs w:val="24"/>
              </w:rPr>
              <w:t>內控文件所載內容執行。</w:t>
            </w:r>
          </w:p>
        </w:tc>
        <w:tc>
          <w:tcPr>
            <w:tcW w:w="1060" w:type="pct"/>
          </w:tcPr>
          <w:p w:rsidR="00E92EAC" w:rsidRPr="00E92EAC" w:rsidRDefault="00DE5B56" w:rsidP="00E92EAC">
            <w:pPr>
              <w:spacing w:line="0" w:lineRule="atLeast"/>
              <w:jc w:val="both"/>
              <w:rPr>
                <w:rFonts w:ascii="標楷體" w:eastAsia="標楷體" w:hAnsi="標楷體"/>
                <w:szCs w:val="24"/>
              </w:rPr>
            </w:pPr>
            <w:r w:rsidRPr="00DE5B56">
              <w:rPr>
                <w:rFonts w:ascii="標楷體" w:eastAsia="標楷體" w:hAnsi="標楷體" w:hint="eastAsia"/>
              </w:rPr>
              <w:t>今年已依內控流程執行。</w:t>
            </w:r>
          </w:p>
        </w:tc>
      </w:tr>
      <w:tr w:rsidR="00E92EAC" w:rsidRPr="00E92EAC" w:rsidTr="00860A41">
        <w:tc>
          <w:tcPr>
            <w:tcW w:w="231" w:type="pct"/>
            <w:vAlign w:val="center"/>
          </w:tcPr>
          <w:p w:rsidR="00E92EAC" w:rsidRPr="00E92EAC" w:rsidRDefault="00E92EAC" w:rsidP="00E92EAC">
            <w:pPr>
              <w:spacing w:line="0" w:lineRule="atLeast"/>
              <w:jc w:val="center"/>
              <w:rPr>
                <w:rFonts w:ascii="標楷體" w:eastAsia="標楷體" w:hAnsi="標楷體" w:cs="Times New Roman"/>
                <w:color w:val="000000" w:themeColor="text1"/>
                <w:szCs w:val="24"/>
              </w:rPr>
            </w:pPr>
          </w:p>
        </w:tc>
        <w:tc>
          <w:tcPr>
            <w:tcW w:w="1216" w:type="pct"/>
            <w:vAlign w:val="center"/>
          </w:tcPr>
          <w:p w:rsidR="00E92EAC" w:rsidRPr="00E92EAC" w:rsidRDefault="00E92EAC" w:rsidP="00E92EAC">
            <w:pPr>
              <w:spacing w:line="0" w:lineRule="atLeast"/>
              <w:jc w:val="both"/>
              <w:rPr>
                <w:rStyle w:val="a5"/>
                <w:rFonts w:ascii="標楷體" w:eastAsia="標楷體" w:hAnsi="標楷體"/>
                <w:szCs w:val="24"/>
              </w:rPr>
            </w:pPr>
            <w:r w:rsidRPr="00E92EAC">
              <w:rPr>
                <w:rFonts w:ascii="標楷體" w:eastAsia="標楷體" w:hAnsi="標楷體" w:hint="eastAsia"/>
                <w:szCs w:val="24"/>
              </w:rPr>
              <w:t>1110-016-2學生學習成效評量—</w:t>
            </w:r>
            <w:r w:rsidRPr="00E92EAC">
              <w:rPr>
                <w:rFonts w:ascii="標楷體" w:eastAsia="標楷體" w:hAnsi="標楷體"/>
                <w:szCs w:val="24"/>
              </w:rPr>
              <w:t>B.</w:t>
            </w:r>
            <w:r w:rsidRPr="00E92EAC">
              <w:rPr>
                <w:rFonts w:ascii="標楷體" w:eastAsia="標楷體" w:hAnsi="標楷體" w:hint="eastAsia"/>
                <w:szCs w:val="24"/>
              </w:rPr>
              <w:t>新生學習經驗與期待之調查與分析</w:t>
            </w:r>
          </w:p>
        </w:tc>
        <w:tc>
          <w:tcPr>
            <w:tcW w:w="249" w:type="pct"/>
            <w:vAlign w:val="center"/>
          </w:tcPr>
          <w:p w:rsidR="00E92EAC" w:rsidRPr="00E92EAC" w:rsidRDefault="00E92EAC" w:rsidP="00E92EAC">
            <w:pPr>
              <w:spacing w:line="0" w:lineRule="atLeast"/>
              <w:jc w:val="center"/>
              <w:rPr>
                <w:rFonts w:ascii="標楷體" w:eastAsia="標楷體" w:hAnsi="標楷體"/>
                <w:szCs w:val="24"/>
              </w:rPr>
            </w:pPr>
            <w:r w:rsidRPr="00E92EAC">
              <w:rPr>
                <w:rFonts w:ascii="標楷體" w:eastAsia="標楷體" w:hAnsi="標楷體" w:hint="eastAsia"/>
                <w:szCs w:val="24"/>
              </w:rPr>
              <w:t>03</w:t>
            </w:r>
          </w:p>
        </w:tc>
        <w:tc>
          <w:tcPr>
            <w:tcW w:w="1122" w:type="pct"/>
          </w:tcPr>
          <w:p w:rsidR="00E92EAC" w:rsidRPr="00E92EAC" w:rsidRDefault="00E92EAC" w:rsidP="00E92EAC">
            <w:pPr>
              <w:pStyle w:val="ac"/>
              <w:spacing w:line="0" w:lineRule="atLeast"/>
              <w:ind w:leftChars="0" w:left="240" w:hangingChars="100" w:hanging="240"/>
              <w:jc w:val="both"/>
              <w:rPr>
                <w:rFonts w:ascii="標楷體" w:eastAsia="標楷體" w:hAnsi="標楷體"/>
                <w:szCs w:val="24"/>
              </w:rPr>
            </w:pPr>
            <w:r w:rsidRPr="00E92EAC">
              <w:rPr>
                <w:rFonts w:ascii="標楷體" w:eastAsia="標楷體" w:hAnsi="標楷體" w:hint="eastAsia"/>
                <w:szCs w:val="24"/>
              </w:rPr>
              <w:t>1.</w:t>
            </w:r>
            <w:r w:rsidRPr="00E92EAC">
              <w:rPr>
                <w:rFonts w:ascii="標楷體" w:eastAsia="標楷體" w:hAnsi="標楷體"/>
                <w:szCs w:val="24"/>
              </w:rPr>
              <w:t>每年10月底前應完成「新生學習經驗與期待之調查與分析」成果報告，截至目前尚未看到報告及提供給院系。</w:t>
            </w:r>
          </w:p>
          <w:p w:rsidR="00E92EAC" w:rsidRPr="00E92EAC" w:rsidRDefault="00E92EAC" w:rsidP="00E92EAC">
            <w:pPr>
              <w:spacing w:line="0" w:lineRule="atLeast"/>
              <w:ind w:left="240" w:hangingChars="100" w:hanging="240"/>
              <w:jc w:val="both"/>
              <w:rPr>
                <w:rFonts w:ascii="標楷體" w:eastAsia="標楷體" w:hAnsi="標楷體"/>
                <w:szCs w:val="24"/>
              </w:rPr>
            </w:pPr>
            <w:r w:rsidRPr="00E92EAC">
              <w:rPr>
                <w:rFonts w:ascii="標楷體" w:eastAsia="標楷體" w:hAnsi="標楷體" w:hint="eastAsia"/>
                <w:szCs w:val="24"/>
              </w:rPr>
              <w:t>2.</w:t>
            </w:r>
            <w:r w:rsidRPr="00E92EAC">
              <w:rPr>
                <w:rFonts w:ascii="標楷體" w:eastAsia="標楷體" w:hAnsi="標楷體"/>
                <w:szCs w:val="24"/>
              </w:rPr>
              <w:t>經查目前問卷並未由院系、通識中心或學務處提供檢核題目，或每年新生問卷內容須先由以上所列單位先行檢核。【控制重點3.1.】</w:t>
            </w:r>
          </w:p>
        </w:tc>
        <w:tc>
          <w:tcPr>
            <w:tcW w:w="1122" w:type="pct"/>
          </w:tcPr>
          <w:p w:rsidR="00E92EAC" w:rsidRPr="00E92EAC" w:rsidRDefault="00E92EAC" w:rsidP="00E92EAC">
            <w:pPr>
              <w:spacing w:line="0" w:lineRule="atLeast"/>
              <w:ind w:left="240" w:hangingChars="100" w:hanging="240"/>
              <w:jc w:val="both"/>
              <w:rPr>
                <w:rFonts w:ascii="標楷體" w:eastAsia="標楷體" w:hAnsi="標楷體"/>
                <w:szCs w:val="24"/>
              </w:rPr>
            </w:pPr>
            <w:r w:rsidRPr="00E92EAC">
              <w:rPr>
                <w:rFonts w:ascii="標楷體" w:eastAsia="標楷體" w:hAnsi="標楷體" w:hint="eastAsia"/>
                <w:szCs w:val="24"/>
              </w:rPr>
              <w:t>1.</w:t>
            </w:r>
            <w:r w:rsidRPr="00E92EAC">
              <w:rPr>
                <w:rFonts w:ascii="標楷體" w:eastAsia="標楷體" w:hAnsi="標楷體"/>
                <w:szCs w:val="24"/>
              </w:rPr>
              <w:t>請依內控所列時間內完成該項業務。</w:t>
            </w:r>
          </w:p>
          <w:p w:rsidR="00E92EAC" w:rsidRPr="00E92EAC" w:rsidRDefault="00E92EAC" w:rsidP="00E92EAC">
            <w:pPr>
              <w:spacing w:line="0" w:lineRule="atLeast"/>
              <w:ind w:left="240" w:hangingChars="100" w:hanging="240"/>
              <w:jc w:val="both"/>
              <w:rPr>
                <w:rFonts w:ascii="標楷體" w:eastAsia="標楷體" w:hAnsi="標楷體"/>
                <w:szCs w:val="24"/>
              </w:rPr>
            </w:pPr>
            <w:r w:rsidRPr="00E92EAC">
              <w:rPr>
                <w:rFonts w:ascii="標楷體" w:eastAsia="標楷體" w:hAnsi="標楷體" w:hint="eastAsia"/>
                <w:szCs w:val="24"/>
              </w:rPr>
              <w:t>2.</w:t>
            </w:r>
            <w:r w:rsidRPr="00E92EAC">
              <w:rPr>
                <w:rFonts w:ascii="標楷體" w:eastAsia="標楷體" w:hAnsi="標楷體"/>
                <w:szCs w:val="24"/>
              </w:rPr>
              <w:t>請依內控所寫之控制重點確實執行。</w:t>
            </w:r>
          </w:p>
        </w:tc>
        <w:tc>
          <w:tcPr>
            <w:tcW w:w="1060" w:type="pct"/>
          </w:tcPr>
          <w:p w:rsidR="00E92EAC" w:rsidRPr="00E92EAC" w:rsidRDefault="00860A41" w:rsidP="00E92EAC">
            <w:pPr>
              <w:spacing w:line="0" w:lineRule="atLeast"/>
              <w:jc w:val="both"/>
              <w:rPr>
                <w:rFonts w:ascii="標楷體" w:eastAsia="標楷體" w:hAnsi="標楷體"/>
                <w:szCs w:val="24"/>
              </w:rPr>
            </w:pPr>
            <w:r>
              <w:rPr>
                <w:rFonts w:ascii="標楷體" w:eastAsia="標楷體" w:hAnsi="標楷體" w:hint="eastAsia"/>
              </w:rPr>
              <w:t>依稽核建議修正。</w:t>
            </w:r>
          </w:p>
        </w:tc>
      </w:tr>
      <w:tr w:rsidR="00E92EAC" w:rsidRPr="00E92EAC" w:rsidTr="00860A41">
        <w:tc>
          <w:tcPr>
            <w:tcW w:w="231" w:type="pct"/>
            <w:vAlign w:val="center"/>
          </w:tcPr>
          <w:p w:rsidR="00E92EAC" w:rsidRPr="00E92EAC" w:rsidRDefault="00E92EAC" w:rsidP="00E92EAC">
            <w:pPr>
              <w:spacing w:line="0" w:lineRule="atLeast"/>
              <w:jc w:val="center"/>
              <w:rPr>
                <w:rFonts w:ascii="標楷體" w:eastAsia="標楷體" w:hAnsi="標楷體" w:cs="Times New Roman"/>
                <w:color w:val="000000" w:themeColor="text1"/>
                <w:szCs w:val="24"/>
              </w:rPr>
            </w:pPr>
          </w:p>
        </w:tc>
        <w:tc>
          <w:tcPr>
            <w:tcW w:w="1216" w:type="pct"/>
            <w:vAlign w:val="center"/>
          </w:tcPr>
          <w:p w:rsidR="00E92EAC" w:rsidRPr="00E92EAC" w:rsidRDefault="00E92EAC" w:rsidP="00E92EAC">
            <w:pPr>
              <w:spacing w:line="0" w:lineRule="atLeast"/>
              <w:jc w:val="both"/>
              <w:rPr>
                <w:rStyle w:val="a5"/>
                <w:rFonts w:ascii="標楷體" w:eastAsia="標楷體" w:hAnsi="標楷體"/>
                <w:szCs w:val="24"/>
              </w:rPr>
            </w:pPr>
            <w:r w:rsidRPr="00E92EAC">
              <w:rPr>
                <w:rFonts w:ascii="標楷體" w:eastAsia="標楷體" w:hAnsi="標楷體" w:hint="eastAsia"/>
                <w:szCs w:val="24"/>
              </w:rPr>
              <w:t>1110-016-3學生學習成效評量—</w:t>
            </w:r>
            <w:r w:rsidRPr="00E92EAC">
              <w:rPr>
                <w:rFonts w:ascii="標楷體" w:eastAsia="標楷體" w:hAnsi="標楷體"/>
                <w:szCs w:val="24"/>
              </w:rPr>
              <w:t>C.</w:t>
            </w:r>
            <w:r w:rsidRPr="00E92EAC">
              <w:rPr>
                <w:rFonts w:ascii="標楷體" w:eastAsia="標楷體" w:hAnsi="標楷體" w:hint="eastAsia"/>
                <w:szCs w:val="24"/>
              </w:rPr>
              <w:t>學習</w:t>
            </w:r>
            <w:r w:rsidRPr="00E92EAC">
              <w:rPr>
                <w:rFonts w:ascii="標楷體" w:eastAsia="標楷體" w:hAnsi="標楷體" w:hint="eastAsia"/>
                <w:szCs w:val="24"/>
              </w:rPr>
              <w:lastRenderedPageBreak/>
              <w:t>狀況追蹤調查與分析</w:t>
            </w:r>
          </w:p>
        </w:tc>
        <w:tc>
          <w:tcPr>
            <w:tcW w:w="249" w:type="pct"/>
            <w:vAlign w:val="center"/>
          </w:tcPr>
          <w:p w:rsidR="00E92EAC" w:rsidRPr="00E92EAC" w:rsidRDefault="00E92EAC" w:rsidP="00E92EAC">
            <w:pPr>
              <w:spacing w:line="0" w:lineRule="atLeast"/>
              <w:jc w:val="center"/>
              <w:rPr>
                <w:rFonts w:ascii="標楷體" w:eastAsia="標楷體" w:hAnsi="標楷體"/>
                <w:szCs w:val="24"/>
              </w:rPr>
            </w:pPr>
            <w:r w:rsidRPr="00E92EAC">
              <w:rPr>
                <w:rFonts w:ascii="標楷體" w:eastAsia="標楷體" w:hAnsi="標楷體" w:hint="eastAsia"/>
                <w:szCs w:val="24"/>
              </w:rPr>
              <w:lastRenderedPageBreak/>
              <w:t>03</w:t>
            </w:r>
          </w:p>
        </w:tc>
        <w:tc>
          <w:tcPr>
            <w:tcW w:w="1122" w:type="pct"/>
          </w:tcPr>
          <w:p w:rsidR="00E92EAC" w:rsidRPr="00E92EAC" w:rsidRDefault="00E92EAC" w:rsidP="00E92EAC">
            <w:pPr>
              <w:pStyle w:val="ac"/>
              <w:spacing w:line="0" w:lineRule="atLeast"/>
              <w:ind w:leftChars="0" w:left="240" w:hangingChars="100" w:hanging="240"/>
              <w:jc w:val="both"/>
              <w:rPr>
                <w:rFonts w:ascii="標楷體" w:eastAsia="標楷體" w:hAnsi="標楷體"/>
                <w:szCs w:val="24"/>
              </w:rPr>
            </w:pPr>
            <w:r w:rsidRPr="00E92EAC">
              <w:rPr>
                <w:rFonts w:ascii="標楷體" w:eastAsia="標楷體" w:hAnsi="標楷體" w:hint="eastAsia"/>
                <w:szCs w:val="24"/>
              </w:rPr>
              <w:t>1.</w:t>
            </w:r>
            <w:r w:rsidRPr="00E92EAC">
              <w:rPr>
                <w:rFonts w:ascii="標楷體" w:eastAsia="標楷體" w:hAnsi="標楷體"/>
                <w:szCs w:val="24"/>
              </w:rPr>
              <w:t>每年6底前應完成</w:t>
            </w:r>
            <w:r w:rsidRPr="00E92EAC">
              <w:rPr>
                <w:rFonts w:ascii="標楷體" w:eastAsia="標楷體" w:hAnsi="標楷體" w:hint="eastAsia"/>
                <w:szCs w:val="24"/>
              </w:rPr>
              <w:t>「學習狀況追</w:t>
            </w:r>
            <w:r w:rsidRPr="00E92EAC">
              <w:rPr>
                <w:rFonts w:ascii="標楷體" w:eastAsia="標楷體" w:hAnsi="標楷體" w:hint="eastAsia"/>
                <w:szCs w:val="24"/>
              </w:rPr>
              <w:lastRenderedPageBreak/>
              <w:t>蹤調查與分析」</w:t>
            </w:r>
            <w:r w:rsidRPr="00E92EAC">
              <w:rPr>
                <w:rFonts w:ascii="標楷體" w:eastAsia="標楷體" w:hAnsi="標楷體"/>
                <w:szCs w:val="24"/>
              </w:rPr>
              <w:t>成果報告，截至目前尚未看到報告及提供給院系。</w:t>
            </w:r>
          </w:p>
          <w:p w:rsidR="00E92EAC" w:rsidRPr="00E92EAC" w:rsidRDefault="00E92EAC" w:rsidP="00E92EAC">
            <w:pPr>
              <w:spacing w:line="0" w:lineRule="atLeast"/>
              <w:ind w:left="240" w:hangingChars="100" w:hanging="240"/>
              <w:jc w:val="both"/>
              <w:rPr>
                <w:rFonts w:ascii="標楷體" w:eastAsia="標楷體" w:hAnsi="標楷體"/>
                <w:szCs w:val="24"/>
              </w:rPr>
            </w:pPr>
            <w:r w:rsidRPr="00E92EAC">
              <w:rPr>
                <w:rFonts w:ascii="標楷體" w:eastAsia="標楷體" w:hAnsi="標楷體" w:hint="eastAsia"/>
                <w:szCs w:val="24"/>
              </w:rPr>
              <w:t>2.</w:t>
            </w:r>
            <w:r w:rsidRPr="00E92EAC">
              <w:rPr>
                <w:rFonts w:ascii="標楷體" w:eastAsia="標楷體" w:hAnsi="標楷體"/>
                <w:szCs w:val="24"/>
              </w:rPr>
              <w:t>經查目前問卷並未由院系、通識中心或學務處提供檢核題目。【控制重點3.1.】</w:t>
            </w:r>
          </w:p>
        </w:tc>
        <w:tc>
          <w:tcPr>
            <w:tcW w:w="1122" w:type="pct"/>
          </w:tcPr>
          <w:p w:rsidR="00E92EAC" w:rsidRPr="00E92EAC" w:rsidRDefault="00E92EAC" w:rsidP="00E92EAC">
            <w:pPr>
              <w:spacing w:line="0" w:lineRule="atLeast"/>
              <w:ind w:left="240" w:hangingChars="100" w:hanging="240"/>
              <w:jc w:val="both"/>
              <w:rPr>
                <w:rFonts w:ascii="標楷體" w:eastAsia="標楷體" w:hAnsi="標楷體"/>
                <w:szCs w:val="24"/>
              </w:rPr>
            </w:pPr>
            <w:r w:rsidRPr="00E92EAC">
              <w:rPr>
                <w:rFonts w:ascii="標楷體" w:eastAsia="標楷體" w:hAnsi="標楷體" w:hint="eastAsia"/>
                <w:szCs w:val="24"/>
              </w:rPr>
              <w:lastRenderedPageBreak/>
              <w:t>1.</w:t>
            </w:r>
            <w:r w:rsidRPr="00E92EAC">
              <w:rPr>
                <w:rFonts w:ascii="標楷體" w:eastAsia="標楷體" w:hAnsi="標楷體"/>
                <w:szCs w:val="24"/>
              </w:rPr>
              <w:t>請依內控所列時間內完成該項業</w:t>
            </w:r>
            <w:r w:rsidRPr="00E92EAC">
              <w:rPr>
                <w:rFonts w:ascii="標楷體" w:eastAsia="標楷體" w:hAnsi="標楷體"/>
                <w:szCs w:val="24"/>
              </w:rPr>
              <w:lastRenderedPageBreak/>
              <w:t>務。</w:t>
            </w:r>
          </w:p>
          <w:p w:rsidR="00E92EAC" w:rsidRPr="00E92EAC" w:rsidRDefault="00E92EAC" w:rsidP="00E92EAC">
            <w:pPr>
              <w:spacing w:line="0" w:lineRule="atLeast"/>
              <w:ind w:left="240" w:hangingChars="100" w:hanging="240"/>
              <w:jc w:val="both"/>
              <w:rPr>
                <w:rFonts w:ascii="標楷體" w:eastAsia="標楷體" w:hAnsi="標楷體"/>
                <w:szCs w:val="24"/>
              </w:rPr>
            </w:pPr>
            <w:r w:rsidRPr="00E92EAC">
              <w:rPr>
                <w:rFonts w:ascii="標楷體" w:eastAsia="標楷體" w:hAnsi="標楷體" w:hint="eastAsia"/>
                <w:szCs w:val="24"/>
              </w:rPr>
              <w:t>2.</w:t>
            </w:r>
            <w:r w:rsidRPr="00E92EAC">
              <w:rPr>
                <w:rFonts w:ascii="標楷體" w:eastAsia="標楷體" w:hAnsi="標楷體"/>
                <w:szCs w:val="24"/>
              </w:rPr>
              <w:t>請依內控所寫之控制重點確實執行。</w:t>
            </w:r>
          </w:p>
        </w:tc>
        <w:tc>
          <w:tcPr>
            <w:tcW w:w="1060" w:type="pct"/>
          </w:tcPr>
          <w:p w:rsidR="00E92EAC" w:rsidRPr="00E92EAC" w:rsidRDefault="00860A41" w:rsidP="00E92EAC">
            <w:pPr>
              <w:spacing w:line="0" w:lineRule="atLeast"/>
              <w:jc w:val="both"/>
              <w:rPr>
                <w:rFonts w:ascii="標楷體" w:eastAsia="標楷體" w:hAnsi="標楷體"/>
                <w:szCs w:val="24"/>
              </w:rPr>
            </w:pPr>
            <w:r>
              <w:rPr>
                <w:rFonts w:ascii="標楷體" w:eastAsia="標楷體" w:hAnsi="標楷體" w:hint="eastAsia"/>
              </w:rPr>
              <w:lastRenderedPageBreak/>
              <w:t>依稽核建議修正。</w:t>
            </w:r>
          </w:p>
        </w:tc>
      </w:tr>
      <w:tr w:rsidR="00DE5B56" w:rsidRPr="00E92EAC" w:rsidTr="00860A41">
        <w:tc>
          <w:tcPr>
            <w:tcW w:w="231" w:type="pct"/>
            <w:vAlign w:val="center"/>
          </w:tcPr>
          <w:p w:rsidR="00DE5B56" w:rsidRPr="00E92EAC" w:rsidRDefault="00DE5B56" w:rsidP="00DE5B56">
            <w:pPr>
              <w:spacing w:line="0" w:lineRule="atLeast"/>
              <w:jc w:val="center"/>
              <w:rPr>
                <w:rFonts w:ascii="標楷體" w:eastAsia="標楷體" w:hAnsi="標楷體" w:cs="Times New Roman"/>
                <w:color w:val="000000" w:themeColor="text1"/>
                <w:szCs w:val="24"/>
              </w:rPr>
            </w:pPr>
          </w:p>
        </w:tc>
        <w:tc>
          <w:tcPr>
            <w:tcW w:w="1216" w:type="pct"/>
            <w:vAlign w:val="center"/>
          </w:tcPr>
          <w:p w:rsidR="00DE5B56" w:rsidRPr="00E92EAC" w:rsidRDefault="00DE5B56" w:rsidP="00DE5B56">
            <w:pPr>
              <w:spacing w:line="0" w:lineRule="atLeast"/>
              <w:jc w:val="both"/>
              <w:rPr>
                <w:rStyle w:val="a5"/>
                <w:rFonts w:ascii="標楷體" w:eastAsia="標楷體" w:hAnsi="標楷體"/>
                <w:szCs w:val="24"/>
              </w:rPr>
            </w:pPr>
            <w:r w:rsidRPr="00E92EAC">
              <w:rPr>
                <w:rFonts w:ascii="標楷體" w:eastAsia="標楷體" w:hAnsi="標楷體" w:hint="eastAsia"/>
                <w:szCs w:val="24"/>
              </w:rPr>
              <w:t>1110-016-4學生學習成效評量評量—</w:t>
            </w:r>
            <w:r w:rsidRPr="00E92EAC">
              <w:rPr>
                <w:rFonts w:ascii="標楷體" w:eastAsia="標楷體" w:hAnsi="標楷體"/>
                <w:szCs w:val="24"/>
              </w:rPr>
              <w:t>D.</w:t>
            </w:r>
            <w:r w:rsidRPr="00E92EAC">
              <w:rPr>
                <w:rFonts w:ascii="標楷體" w:eastAsia="標楷體" w:hAnsi="標楷體" w:hint="eastAsia"/>
                <w:szCs w:val="24"/>
              </w:rPr>
              <w:t>大四生學習回顧調查與分析</w:t>
            </w:r>
          </w:p>
        </w:tc>
        <w:tc>
          <w:tcPr>
            <w:tcW w:w="249" w:type="pct"/>
            <w:vAlign w:val="center"/>
          </w:tcPr>
          <w:p w:rsidR="00DE5B56" w:rsidRPr="00E92EAC" w:rsidRDefault="00DE5B56" w:rsidP="00DE5B56">
            <w:pPr>
              <w:spacing w:line="0" w:lineRule="atLeast"/>
              <w:jc w:val="center"/>
              <w:rPr>
                <w:rFonts w:ascii="標楷體" w:eastAsia="標楷體" w:hAnsi="標楷體"/>
                <w:szCs w:val="24"/>
              </w:rPr>
            </w:pPr>
            <w:r w:rsidRPr="00E92EAC">
              <w:rPr>
                <w:rFonts w:ascii="標楷體" w:eastAsia="標楷體" w:hAnsi="標楷體" w:hint="eastAsia"/>
                <w:szCs w:val="24"/>
              </w:rPr>
              <w:t>03</w:t>
            </w:r>
          </w:p>
        </w:tc>
        <w:tc>
          <w:tcPr>
            <w:tcW w:w="1122" w:type="pct"/>
          </w:tcPr>
          <w:p w:rsidR="00DE5B56" w:rsidRPr="00E92EAC" w:rsidRDefault="00DE5B56" w:rsidP="00DE5B56">
            <w:pPr>
              <w:pStyle w:val="ac"/>
              <w:spacing w:line="0" w:lineRule="atLeast"/>
              <w:ind w:leftChars="0" w:left="240" w:hangingChars="100" w:hanging="240"/>
              <w:jc w:val="both"/>
              <w:rPr>
                <w:rFonts w:ascii="標楷體" w:eastAsia="標楷體" w:hAnsi="標楷體"/>
                <w:szCs w:val="24"/>
              </w:rPr>
            </w:pPr>
            <w:r w:rsidRPr="00E92EAC">
              <w:rPr>
                <w:rFonts w:ascii="標楷體" w:eastAsia="標楷體" w:hAnsi="標楷體" w:hint="eastAsia"/>
                <w:szCs w:val="24"/>
              </w:rPr>
              <w:t>1.</w:t>
            </w:r>
            <w:r w:rsidRPr="00E92EAC">
              <w:rPr>
                <w:rFonts w:ascii="標楷體" w:eastAsia="標楷體" w:hAnsi="標楷體"/>
                <w:szCs w:val="24"/>
              </w:rPr>
              <w:t>105學年度106/4月之訓練說明會未留存相關資料，無法了解，是否有辦理訓練說明會。</w:t>
            </w:r>
          </w:p>
          <w:p w:rsidR="00DE5B56" w:rsidRPr="00E92EAC" w:rsidRDefault="00DE5B56" w:rsidP="00DE5B56">
            <w:pPr>
              <w:spacing w:line="0" w:lineRule="atLeast"/>
              <w:ind w:left="240" w:hangingChars="100" w:hanging="240"/>
              <w:jc w:val="both"/>
              <w:rPr>
                <w:rFonts w:ascii="標楷體" w:eastAsia="標楷體" w:hAnsi="標楷體"/>
                <w:szCs w:val="24"/>
              </w:rPr>
            </w:pPr>
            <w:r w:rsidRPr="00E92EAC">
              <w:rPr>
                <w:rFonts w:ascii="標楷體" w:eastAsia="標楷體" w:hAnsi="標楷體" w:hint="eastAsia"/>
                <w:szCs w:val="24"/>
              </w:rPr>
              <w:t>2.</w:t>
            </w:r>
            <w:r w:rsidRPr="00E92EAC">
              <w:rPr>
                <w:rFonts w:ascii="標楷體" w:eastAsia="標楷體" w:hAnsi="標楷體"/>
                <w:szCs w:val="24"/>
              </w:rPr>
              <w:t>經查分析報告(104學年度)系院並未收到。</w:t>
            </w:r>
          </w:p>
        </w:tc>
        <w:tc>
          <w:tcPr>
            <w:tcW w:w="1122" w:type="pct"/>
          </w:tcPr>
          <w:p w:rsidR="00DE5B56" w:rsidRPr="00E92EAC" w:rsidRDefault="00DE5B56" w:rsidP="00DE5B56">
            <w:pPr>
              <w:spacing w:line="0" w:lineRule="atLeast"/>
              <w:ind w:left="240" w:hangingChars="100" w:hanging="240"/>
              <w:jc w:val="both"/>
              <w:rPr>
                <w:rFonts w:ascii="標楷體" w:eastAsia="標楷體" w:hAnsi="標楷體"/>
                <w:szCs w:val="24"/>
              </w:rPr>
            </w:pPr>
            <w:r w:rsidRPr="00E92EAC">
              <w:rPr>
                <w:rFonts w:ascii="標楷體" w:eastAsia="標楷體" w:hAnsi="標楷體" w:hint="eastAsia"/>
                <w:szCs w:val="24"/>
              </w:rPr>
              <w:t>1.</w:t>
            </w:r>
            <w:r w:rsidRPr="00E92EAC">
              <w:rPr>
                <w:rFonts w:ascii="標楷體" w:eastAsia="標楷體" w:hAnsi="標楷體"/>
                <w:szCs w:val="24"/>
              </w:rPr>
              <w:t>有辦理訓練說明會，應留存通知信件或說明會資料。</w:t>
            </w:r>
          </w:p>
          <w:p w:rsidR="00DE5B56" w:rsidRPr="00E92EAC" w:rsidRDefault="00DE5B56" w:rsidP="00DE5B56">
            <w:pPr>
              <w:spacing w:line="0" w:lineRule="atLeast"/>
              <w:ind w:left="240" w:hangingChars="100" w:hanging="240"/>
              <w:jc w:val="both"/>
              <w:rPr>
                <w:rFonts w:ascii="標楷體" w:eastAsia="標楷體" w:hAnsi="標楷體"/>
                <w:szCs w:val="24"/>
              </w:rPr>
            </w:pPr>
            <w:r w:rsidRPr="00E92EAC">
              <w:rPr>
                <w:rFonts w:ascii="標楷體" w:eastAsia="標楷體" w:hAnsi="標楷體" w:hint="eastAsia"/>
                <w:szCs w:val="24"/>
              </w:rPr>
              <w:t>2.</w:t>
            </w:r>
            <w:r w:rsidRPr="00E92EAC">
              <w:rPr>
                <w:rFonts w:ascii="標楷體" w:eastAsia="標楷體" w:hAnsi="標楷體"/>
                <w:szCs w:val="24"/>
              </w:rPr>
              <w:t>請依內控項目，控制重點產出分析報告並提供予院系參考。</w:t>
            </w:r>
          </w:p>
        </w:tc>
        <w:tc>
          <w:tcPr>
            <w:tcW w:w="1060" w:type="pct"/>
          </w:tcPr>
          <w:p w:rsidR="00DE5B56" w:rsidRPr="00E92EAC" w:rsidRDefault="00DE5B56" w:rsidP="00DE5B56">
            <w:pPr>
              <w:spacing w:line="0" w:lineRule="atLeast"/>
              <w:jc w:val="both"/>
              <w:rPr>
                <w:rFonts w:ascii="標楷體" w:eastAsia="標楷體" w:hAnsi="標楷體"/>
                <w:szCs w:val="24"/>
              </w:rPr>
            </w:pPr>
            <w:r w:rsidRPr="00DE5B56">
              <w:rPr>
                <w:rFonts w:ascii="標楷體" w:eastAsia="標楷體" w:hAnsi="標楷體" w:hint="eastAsia"/>
              </w:rPr>
              <w:t>後續會留存訓練說明會的各項資料，並提供分析報告予院系。</w:t>
            </w:r>
          </w:p>
        </w:tc>
      </w:tr>
      <w:tr w:rsidR="00DE5B56" w:rsidRPr="00E92EAC" w:rsidTr="00860A41">
        <w:tc>
          <w:tcPr>
            <w:tcW w:w="231" w:type="pct"/>
            <w:vAlign w:val="center"/>
          </w:tcPr>
          <w:p w:rsidR="00DE5B56" w:rsidRPr="00E92EAC" w:rsidRDefault="00DE5B56" w:rsidP="00DE5B56">
            <w:pPr>
              <w:spacing w:line="0" w:lineRule="atLeast"/>
              <w:jc w:val="center"/>
              <w:rPr>
                <w:rFonts w:ascii="標楷體" w:eastAsia="標楷體" w:hAnsi="標楷體" w:cs="Times New Roman"/>
                <w:color w:val="000000" w:themeColor="text1"/>
                <w:szCs w:val="24"/>
              </w:rPr>
            </w:pPr>
          </w:p>
        </w:tc>
        <w:tc>
          <w:tcPr>
            <w:tcW w:w="1216" w:type="pct"/>
            <w:vAlign w:val="center"/>
          </w:tcPr>
          <w:p w:rsidR="00DE5B56" w:rsidRPr="00E92EAC" w:rsidRDefault="00DE5B56" w:rsidP="00DE5B56">
            <w:pPr>
              <w:spacing w:line="0" w:lineRule="atLeast"/>
              <w:jc w:val="both"/>
              <w:rPr>
                <w:rFonts w:ascii="標楷體" w:eastAsia="標楷體" w:hAnsi="標楷體"/>
                <w:color w:val="002060"/>
                <w:szCs w:val="24"/>
              </w:rPr>
            </w:pPr>
            <w:r w:rsidRPr="00E92EAC">
              <w:rPr>
                <w:rFonts w:ascii="標楷體" w:eastAsia="標楷體" w:hAnsi="標楷體" w:hint="eastAsia"/>
                <w:szCs w:val="24"/>
              </w:rPr>
              <w:t>1110-016-5學生學習成效評量—</w:t>
            </w:r>
            <w:r w:rsidRPr="00E92EAC">
              <w:rPr>
                <w:rFonts w:ascii="標楷體" w:eastAsia="標楷體" w:hAnsi="標楷體"/>
                <w:szCs w:val="24"/>
              </w:rPr>
              <w:t>E.</w:t>
            </w:r>
            <w:r w:rsidRPr="00E92EAC">
              <w:rPr>
                <w:rFonts w:ascii="標楷體" w:eastAsia="標楷體" w:hAnsi="標楷體" w:hint="eastAsia"/>
                <w:szCs w:val="24"/>
              </w:rPr>
              <w:t>總結性評量</w:t>
            </w:r>
          </w:p>
        </w:tc>
        <w:tc>
          <w:tcPr>
            <w:tcW w:w="249" w:type="pct"/>
            <w:vAlign w:val="center"/>
          </w:tcPr>
          <w:p w:rsidR="00DE5B56" w:rsidRPr="00E92EAC" w:rsidRDefault="00DE5B56" w:rsidP="00DE5B56">
            <w:pPr>
              <w:spacing w:line="0" w:lineRule="atLeast"/>
              <w:jc w:val="center"/>
              <w:rPr>
                <w:rFonts w:ascii="標楷體" w:eastAsia="標楷體" w:hAnsi="標楷體"/>
                <w:szCs w:val="24"/>
              </w:rPr>
            </w:pPr>
            <w:r w:rsidRPr="00E92EAC">
              <w:rPr>
                <w:rFonts w:ascii="標楷體" w:eastAsia="標楷體" w:hAnsi="標楷體" w:hint="eastAsia"/>
                <w:szCs w:val="24"/>
              </w:rPr>
              <w:t>03</w:t>
            </w:r>
          </w:p>
        </w:tc>
        <w:tc>
          <w:tcPr>
            <w:tcW w:w="1122" w:type="pct"/>
          </w:tcPr>
          <w:p w:rsidR="00DE5B56" w:rsidRPr="00E92EAC" w:rsidRDefault="00DE5B56" w:rsidP="00DE5B56">
            <w:pPr>
              <w:pStyle w:val="ac"/>
              <w:spacing w:line="0" w:lineRule="atLeast"/>
              <w:ind w:leftChars="0" w:left="240" w:hangingChars="100" w:hanging="240"/>
              <w:jc w:val="both"/>
              <w:rPr>
                <w:rFonts w:ascii="標楷體" w:eastAsia="標楷體" w:hAnsi="標楷體"/>
                <w:szCs w:val="24"/>
              </w:rPr>
            </w:pPr>
            <w:r w:rsidRPr="00E92EAC">
              <w:rPr>
                <w:rFonts w:ascii="標楷體" w:eastAsia="標楷體" w:hAnsi="標楷體" w:hint="eastAsia"/>
                <w:szCs w:val="24"/>
              </w:rPr>
              <w:t>1.</w:t>
            </w:r>
            <w:r w:rsidRPr="00E92EAC">
              <w:rPr>
                <w:rFonts w:ascii="標楷體" w:eastAsia="標楷體" w:hAnsi="標楷體"/>
                <w:szCs w:val="24"/>
              </w:rPr>
              <w:t>未有院系辦理各項成果展或學習成效之文件資料，並由教務處於7月底前完成成果彙整，並提供院系參考。</w:t>
            </w:r>
          </w:p>
          <w:p w:rsidR="00DE5B56" w:rsidRPr="00E92EAC" w:rsidRDefault="00DE5B56" w:rsidP="00DE5B56">
            <w:pPr>
              <w:spacing w:line="0" w:lineRule="atLeast"/>
              <w:ind w:left="240" w:hangingChars="100" w:hanging="240"/>
              <w:jc w:val="both"/>
              <w:rPr>
                <w:rFonts w:ascii="標楷體" w:eastAsia="標楷體" w:hAnsi="標楷體"/>
                <w:dstrike/>
                <w:color w:val="000000" w:themeColor="text1"/>
                <w:szCs w:val="24"/>
              </w:rPr>
            </w:pPr>
            <w:r w:rsidRPr="00E92EAC">
              <w:rPr>
                <w:rFonts w:ascii="標楷體" w:eastAsia="標楷體" w:hAnsi="標楷體" w:hint="eastAsia"/>
                <w:szCs w:val="24"/>
              </w:rPr>
              <w:t>2.</w:t>
            </w:r>
            <w:r w:rsidRPr="00E92EAC">
              <w:rPr>
                <w:rFonts w:ascii="標楷體" w:eastAsia="標楷體" w:hAnsi="標楷體"/>
                <w:szCs w:val="24"/>
              </w:rPr>
              <w:t>學生學習成效評量2年內已換了4位新進</w:t>
            </w:r>
          </w:p>
        </w:tc>
        <w:tc>
          <w:tcPr>
            <w:tcW w:w="1122" w:type="pct"/>
          </w:tcPr>
          <w:p w:rsidR="00DE5B56" w:rsidRPr="00E92EAC" w:rsidRDefault="00DE5B56" w:rsidP="00DE5B56">
            <w:pPr>
              <w:pStyle w:val="ac"/>
              <w:spacing w:line="0" w:lineRule="atLeast"/>
              <w:ind w:leftChars="0" w:left="240" w:hangingChars="100" w:hanging="240"/>
              <w:jc w:val="both"/>
              <w:rPr>
                <w:rFonts w:ascii="標楷體" w:eastAsia="標楷體" w:hAnsi="標楷體"/>
                <w:szCs w:val="24"/>
              </w:rPr>
            </w:pPr>
            <w:r w:rsidRPr="00E92EAC">
              <w:rPr>
                <w:rFonts w:ascii="標楷體" w:eastAsia="標楷體" w:hAnsi="標楷體" w:hint="eastAsia"/>
                <w:szCs w:val="24"/>
              </w:rPr>
              <w:t>1.</w:t>
            </w:r>
            <w:r w:rsidRPr="00E92EAC">
              <w:rPr>
                <w:rFonts w:ascii="標楷體" w:eastAsia="標楷體" w:hAnsi="標楷體"/>
                <w:szCs w:val="24"/>
              </w:rPr>
              <w:t>請依內控項目之控制重點，產出成果報告。</w:t>
            </w:r>
          </w:p>
          <w:p w:rsidR="00DE5B56" w:rsidRPr="00E92EAC" w:rsidRDefault="00DE5B56" w:rsidP="00DE5B56">
            <w:pPr>
              <w:pStyle w:val="ac"/>
              <w:spacing w:line="0" w:lineRule="atLeast"/>
              <w:ind w:leftChars="0" w:left="240" w:hangingChars="100" w:hanging="240"/>
              <w:jc w:val="both"/>
              <w:rPr>
                <w:rFonts w:ascii="標楷體" w:eastAsia="標楷體" w:hAnsi="標楷體" w:cs="Times New Roman"/>
                <w:color w:val="000000" w:themeColor="text1"/>
                <w:szCs w:val="24"/>
              </w:rPr>
            </w:pPr>
            <w:r w:rsidRPr="00E92EAC">
              <w:rPr>
                <w:rFonts w:ascii="標楷體" w:eastAsia="標楷體" w:hAnsi="標楷體" w:hint="eastAsia"/>
                <w:szCs w:val="24"/>
              </w:rPr>
              <w:t>2.</w:t>
            </w:r>
            <w:r w:rsidRPr="00E92EAC">
              <w:rPr>
                <w:rFonts w:ascii="標楷體" w:eastAsia="標楷體" w:hAnsi="標楷體"/>
                <w:szCs w:val="24"/>
              </w:rPr>
              <w:t>請確實做好工作及資料移交。</w:t>
            </w:r>
          </w:p>
        </w:tc>
        <w:tc>
          <w:tcPr>
            <w:tcW w:w="1060" w:type="pct"/>
          </w:tcPr>
          <w:p w:rsidR="00DE5B56" w:rsidRPr="00E92EAC" w:rsidRDefault="00DE5B56" w:rsidP="00DE5B56">
            <w:pPr>
              <w:spacing w:line="0" w:lineRule="atLeast"/>
              <w:jc w:val="both"/>
              <w:rPr>
                <w:rFonts w:ascii="標楷體" w:eastAsia="標楷體" w:hAnsi="標楷體"/>
                <w:szCs w:val="24"/>
              </w:rPr>
            </w:pPr>
            <w:r>
              <w:rPr>
                <w:rFonts w:ascii="標楷體" w:eastAsia="標楷體" w:hAnsi="標楷體" w:hint="eastAsia"/>
              </w:rPr>
              <w:t>依稽核建議修正。</w:t>
            </w:r>
          </w:p>
        </w:tc>
      </w:tr>
    </w:tbl>
    <w:p w:rsidR="001749B0" w:rsidRPr="001749B0" w:rsidRDefault="001749B0" w:rsidP="001749B0">
      <w:pPr>
        <w:spacing w:beforeLines="50" w:before="180" w:afterLines="50" w:after="180"/>
        <w:ind w:leftChars="400" w:left="1440" w:hangingChars="200" w:hanging="480"/>
        <w:rPr>
          <w:b/>
        </w:rPr>
      </w:pPr>
      <w:r w:rsidRPr="001749B0">
        <w:rPr>
          <w:rFonts w:ascii="新細明體" w:eastAsia="新細明體" w:hAnsi="新細明體" w:hint="eastAsia"/>
        </w:rPr>
        <w:t>三、105學年度稽核委員建議修訂「</w:t>
      </w:r>
      <w:r w:rsidR="00860A41" w:rsidRPr="00860A41">
        <w:rPr>
          <w:rFonts w:ascii="新細明體" w:eastAsia="新細明體" w:hAnsi="新細明體" w:hint="eastAsia"/>
        </w:rPr>
        <w:t>1110-002</w:t>
      </w:r>
      <w:r w:rsidR="00860A41" w:rsidRPr="00860A41">
        <w:rPr>
          <w:rFonts w:ascii="新細明體" w:eastAsia="新細明體" w:hAnsi="新細明體"/>
        </w:rPr>
        <w:t>學生學籍管理作業</w:t>
      </w:r>
      <w:r w:rsidRPr="001749B0">
        <w:rPr>
          <w:rFonts w:ascii="新細明體" w:eastAsia="新細明體" w:hAnsi="新細明體" w:hint="eastAsia"/>
        </w:rPr>
        <w:t>」</w:t>
      </w:r>
      <w:r w:rsidR="00860A41">
        <w:rPr>
          <w:rFonts w:ascii="新細明體" w:eastAsia="新細明體" w:hAnsi="新細明體" w:hint="eastAsia"/>
        </w:rPr>
        <w:t>、</w:t>
      </w:r>
      <w:r w:rsidR="00860A41" w:rsidRPr="001749B0">
        <w:rPr>
          <w:rFonts w:ascii="新細明體" w:eastAsia="新細明體" w:hAnsi="新細明體" w:hint="eastAsia"/>
        </w:rPr>
        <w:t>「</w:t>
      </w:r>
      <w:r w:rsidR="00860A41" w:rsidRPr="00860A41">
        <w:rPr>
          <w:rFonts w:ascii="新細明體" w:eastAsia="新細明體" w:hAnsi="新細明體" w:hint="eastAsia"/>
        </w:rPr>
        <w:t>1110-005-2學生成績作業—B.成績更正與保存作業</w:t>
      </w:r>
      <w:r w:rsidR="00860A41" w:rsidRPr="001749B0">
        <w:rPr>
          <w:rFonts w:ascii="新細明體" w:eastAsia="新細明體" w:hAnsi="新細明體" w:hint="eastAsia"/>
        </w:rPr>
        <w:t>」</w:t>
      </w:r>
      <w:r w:rsidR="00860A41">
        <w:rPr>
          <w:rFonts w:ascii="新細明體" w:eastAsia="新細明體" w:hAnsi="新細明體" w:hint="eastAsia"/>
        </w:rPr>
        <w:t>、</w:t>
      </w:r>
      <w:r w:rsidR="00860A41" w:rsidRPr="001749B0">
        <w:rPr>
          <w:rFonts w:ascii="新細明體" w:eastAsia="新細明體" w:hAnsi="新細明體" w:hint="eastAsia"/>
        </w:rPr>
        <w:t>「</w:t>
      </w:r>
      <w:r w:rsidR="00860A41" w:rsidRPr="00860A41">
        <w:rPr>
          <w:rFonts w:ascii="新細明體" w:eastAsia="新細明體" w:hAnsi="新細明體" w:hint="eastAsia"/>
        </w:rPr>
        <w:t>1110-012升學及就業輔導作業</w:t>
      </w:r>
      <w:r w:rsidR="00860A41" w:rsidRPr="001749B0">
        <w:rPr>
          <w:rFonts w:ascii="新細明體" w:eastAsia="新細明體" w:hAnsi="新細明體" w:hint="eastAsia"/>
        </w:rPr>
        <w:t>」</w:t>
      </w:r>
      <w:r w:rsidR="00860A41">
        <w:rPr>
          <w:rFonts w:ascii="新細明體" w:eastAsia="新細明體" w:hAnsi="新細明體" w:hint="eastAsia"/>
        </w:rPr>
        <w:t>及</w:t>
      </w:r>
      <w:r w:rsidR="00860A41" w:rsidRPr="001749B0">
        <w:rPr>
          <w:rFonts w:ascii="新細明體" w:eastAsia="新細明體" w:hAnsi="新細明體" w:hint="eastAsia"/>
        </w:rPr>
        <w:t>「</w:t>
      </w:r>
      <w:r w:rsidR="00860A41" w:rsidRPr="00860A41">
        <w:rPr>
          <w:rFonts w:ascii="新細明體" w:eastAsia="新細明體" w:hAnsi="新細明體" w:hint="eastAsia"/>
        </w:rPr>
        <w:t>1110-016-4學生學習成效評量評量—</w:t>
      </w:r>
      <w:r w:rsidR="00860A41" w:rsidRPr="00860A41">
        <w:rPr>
          <w:rFonts w:ascii="新細明體" w:eastAsia="新細明體" w:hAnsi="新細明體"/>
        </w:rPr>
        <w:t>D.</w:t>
      </w:r>
      <w:r w:rsidR="00860A41" w:rsidRPr="00860A41">
        <w:rPr>
          <w:rFonts w:ascii="新細明體" w:eastAsia="新細明體" w:hAnsi="新細明體" w:hint="eastAsia"/>
        </w:rPr>
        <w:t>大四生學習回顧調查與分析</w:t>
      </w:r>
      <w:r w:rsidR="00860A41" w:rsidRPr="001749B0">
        <w:rPr>
          <w:rFonts w:ascii="新細明體" w:eastAsia="新細明體" w:hAnsi="新細明體" w:hint="eastAsia"/>
        </w:rPr>
        <w:t>」</w:t>
      </w:r>
      <w:r w:rsidRPr="001749B0">
        <w:rPr>
          <w:rFonts w:ascii="新細明體" w:eastAsia="新細明體" w:hAnsi="新細明體" w:hint="eastAsia"/>
        </w:rPr>
        <w:t>，</w:t>
      </w:r>
      <w:r w:rsidR="00320236" w:rsidRPr="001749B0">
        <w:rPr>
          <w:rFonts w:ascii="新細明體" w:eastAsia="新細明體" w:hAnsi="新細明體" w:hint="eastAsia"/>
        </w:rPr>
        <w:t>是否同意</w:t>
      </w:r>
      <w:r w:rsidR="00320236">
        <w:rPr>
          <w:rFonts w:ascii="新細明體" w:eastAsia="新細明體" w:hAnsi="新細明體" w:hint="eastAsia"/>
        </w:rPr>
        <w:t>不修正，</w:t>
      </w:r>
      <w:r w:rsidRPr="00E1592B">
        <w:rPr>
          <w:rFonts w:ascii="新細明體" w:eastAsia="新細明體" w:hAnsi="新細明體" w:hint="eastAsia"/>
        </w:rPr>
        <w:t>提請</w:t>
      </w:r>
      <w:r w:rsidRPr="001749B0">
        <w:rPr>
          <w:rFonts w:ascii="新細明體" w:eastAsia="新細明體" w:hAnsi="新細明體" w:hint="eastAsia"/>
        </w:rPr>
        <w:t>討論。</w:t>
      </w:r>
    </w:p>
    <w:p w:rsidR="00C71D69" w:rsidRPr="0069648E" w:rsidRDefault="00653D63" w:rsidP="00E3601D">
      <w:pPr>
        <w:ind w:firstLineChars="100" w:firstLine="240"/>
        <w:rPr>
          <w:rFonts w:ascii="標楷體" w:eastAsia="標楷體" w:hAnsi="標楷體"/>
          <w:sz w:val="16"/>
          <w:szCs w:val="16"/>
        </w:rPr>
      </w:pPr>
      <w:r w:rsidRPr="005542DE">
        <w:rPr>
          <w:rFonts w:hint="eastAsia"/>
          <w:b/>
        </w:rPr>
        <w:t>決議：</w:t>
      </w:r>
      <w:r w:rsidR="001D0F8E">
        <w:rPr>
          <w:rFonts w:ascii="新細明體" w:eastAsia="新細明體" w:hAnsi="新細明體" w:hint="eastAsia"/>
          <w:b/>
        </w:rPr>
        <w:t xml:space="preserve">                                    </w:t>
      </w:r>
      <w:hyperlink w:anchor="提案一" w:history="1">
        <w:r w:rsidR="001D0F8E" w:rsidRPr="001D0F8E">
          <w:rPr>
            <w:rStyle w:val="a5"/>
            <w:rFonts w:ascii="標楷體" w:eastAsia="標楷體" w:hAnsi="標楷體" w:hint="eastAsia"/>
            <w:sz w:val="16"/>
            <w:szCs w:val="16"/>
          </w:rPr>
          <w:t>提案一</w:t>
        </w:r>
      </w:hyperlink>
      <w:r w:rsidR="001D0F8E" w:rsidRPr="001D0F8E">
        <w:rPr>
          <w:rFonts w:ascii="標楷體" w:eastAsia="標楷體" w:hAnsi="標楷體" w:hint="eastAsia"/>
          <w:sz w:val="16"/>
          <w:szCs w:val="16"/>
        </w:rPr>
        <w:t>、</w:t>
      </w:r>
      <w:hyperlink w:anchor="提案二" w:history="1">
        <w:r w:rsidR="001D0F8E" w:rsidRPr="001D0F8E">
          <w:rPr>
            <w:rStyle w:val="a5"/>
            <w:rFonts w:ascii="標楷體" w:eastAsia="標楷體" w:hAnsi="標楷體" w:hint="eastAsia"/>
            <w:sz w:val="16"/>
            <w:szCs w:val="16"/>
          </w:rPr>
          <w:t>提案二</w:t>
        </w:r>
      </w:hyperlink>
      <w:r w:rsidR="001D0F8E" w:rsidRPr="001D0F8E">
        <w:rPr>
          <w:rFonts w:ascii="標楷體" w:eastAsia="標楷體" w:hAnsi="標楷體" w:hint="eastAsia"/>
          <w:sz w:val="16"/>
          <w:szCs w:val="16"/>
        </w:rPr>
        <w:t>、</w:t>
      </w:r>
      <w:hyperlink w:anchor="提案三" w:history="1">
        <w:r w:rsidR="001D0F8E" w:rsidRPr="001D0F8E">
          <w:rPr>
            <w:rStyle w:val="a5"/>
            <w:rFonts w:ascii="標楷體" w:eastAsia="標楷體" w:hAnsi="標楷體" w:hint="eastAsia"/>
            <w:sz w:val="16"/>
            <w:szCs w:val="16"/>
          </w:rPr>
          <w:t>提案三</w:t>
        </w:r>
      </w:hyperlink>
      <w:r w:rsidR="001D0F8E" w:rsidRPr="001D0F8E">
        <w:rPr>
          <w:rStyle w:val="a5"/>
          <w:rFonts w:ascii="標楷體" w:eastAsia="標楷體" w:hAnsi="標楷體" w:hint="eastAsia"/>
          <w:sz w:val="16"/>
          <w:szCs w:val="16"/>
          <w:u w:val="none"/>
        </w:rPr>
        <w:t>、</w:t>
      </w:r>
      <w:hyperlink w:anchor="提案四" w:history="1">
        <w:r w:rsidR="001D0F8E" w:rsidRPr="001D0F8E">
          <w:rPr>
            <w:rStyle w:val="a5"/>
            <w:rFonts w:ascii="標楷體" w:eastAsia="標楷體" w:hAnsi="標楷體" w:hint="eastAsia"/>
            <w:sz w:val="16"/>
            <w:szCs w:val="16"/>
          </w:rPr>
          <w:t>提案四</w:t>
        </w:r>
      </w:hyperlink>
      <w:r w:rsidR="001D0F8E" w:rsidRPr="001D0F8E">
        <w:rPr>
          <w:rFonts w:ascii="標楷體" w:eastAsia="標楷體" w:hAnsi="標楷體" w:hint="eastAsia"/>
          <w:sz w:val="16"/>
          <w:szCs w:val="16"/>
        </w:rPr>
        <w:t>、</w:t>
      </w:r>
      <w:hyperlink w:anchor="提案五" w:history="1">
        <w:r w:rsidR="001D0F8E" w:rsidRPr="001D0F8E">
          <w:rPr>
            <w:rStyle w:val="a5"/>
            <w:rFonts w:ascii="標楷體" w:eastAsia="標楷體" w:hAnsi="標楷體" w:hint="eastAsia"/>
            <w:sz w:val="16"/>
            <w:szCs w:val="16"/>
          </w:rPr>
          <w:t>提案五</w:t>
        </w:r>
      </w:hyperlink>
      <w:r w:rsidR="001D0F8E" w:rsidRPr="001D0F8E">
        <w:rPr>
          <w:rFonts w:ascii="標楷體" w:eastAsia="標楷體" w:hAnsi="標楷體" w:hint="eastAsia"/>
          <w:sz w:val="16"/>
          <w:szCs w:val="16"/>
        </w:rPr>
        <w:t>、</w:t>
      </w:r>
      <w:hyperlink w:anchor="提案六" w:history="1">
        <w:r w:rsidR="001D0F8E" w:rsidRPr="001D0F8E">
          <w:rPr>
            <w:rStyle w:val="a5"/>
            <w:rFonts w:ascii="標楷體" w:eastAsia="標楷體" w:hAnsi="標楷體" w:hint="eastAsia"/>
            <w:sz w:val="16"/>
            <w:szCs w:val="16"/>
          </w:rPr>
          <w:t>提案六</w:t>
        </w:r>
      </w:hyperlink>
      <w:r w:rsidR="001D0F8E" w:rsidRPr="001D0F8E">
        <w:rPr>
          <w:rFonts w:ascii="標楷體" w:eastAsia="標楷體" w:hAnsi="標楷體" w:hint="eastAsia"/>
          <w:sz w:val="16"/>
          <w:szCs w:val="16"/>
        </w:rPr>
        <w:t>、</w:t>
      </w:r>
      <w:hyperlink w:anchor="提案七" w:history="1">
        <w:r w:rsidR="001D0F8E" w:rsidRPr="001D0F8E">
          <w:rPr>
            <w:rStyle w:val="a5"/>
            <w:rFonts w:ascii="標楷體" w:eastAsia="標楷體" w:hAnsi="標楷體" w:hint="eastAsia"/>
            <w:sz w:val="16"/>
            <w:szCs w:val="16"/>
          </w:rPr>
          <w:t>提案七</w:t>
        </w:r>
      </w:hyperlink>
    </w:p>
    <w:p w:rsidR="0069648E" w:rsidRDefault="0069648E" w:rsidP="0069648E">
      <w:pPr>
        <w:spacing w:beforeLines="50" w:before="180"/>
        <w:ind w:leftChars="50" w:left="120"/>
      </w:pPr>
      <w:bookmarkStart w:id="5" w:name="提案五"/>
      <w:r>
        <w:rPr>
          <w:rFonts w:hint="eastAsia"/>
        </w:rPr>
        <w:t>提案五</w:t>
      </w:r>
      <w:bookmarkEnd w:id="5"/>
    </w:p>
    <w:p w:rsidR="0069648E" w:rsidRDefault="0069648E" w:rsidP="0069648E">
      <w:pPr>
        <w:ind w:leftChars="100" w:left="960" w:hangingChars="300" w:hanging="720"/>
      </w:pPr>
      <w:r>
        <w:rPr>
          <w:rFonts w:hint="eastAsia"/>
        </w:rPr>
        <w:t>案由</w:t>
      </w:r>
      <w:r w:rsidRPr="005542DE">
        <w:rPr>
          <w:rFonts w:hint="eastAsia"/>
        </w:rPr>
        <w:t>：</w:t>
      </w:r>
      <w:r w:rsidR="00533EBE">
        <w:rPr>
          <w:rFonts w:ascii="新細明體" w:eastAsia="新細明體" w:hAnsi="新細明體" w:hint="eastAsia"/>
        </w:rPr>
        <w:t>106</w:t>
      </w:r>
      <w:r w:rsidR="00533EBE" w:rsidRPr="00442D31">
        <w:rPr>
          <w:rFonts w:ascii="新細明體" w:eastAsia="新細明體" w:hAnsi="新細明體" w:hint="eastAsia"/>
        </w:rPr>
        <w:t>學年度</w:t>
      </w:r>
      <w:r w:rsidR="00533EBE" w:rsidRPr="00D36D1E">
        <w:rPr>
          <w:rFonts w:ascii="新細明體" w:eastAsia="新細明體" w:hAnsi="新細明體" w:hint="eastAsia"/>
          <w:color w:val="000000" w:themeColor="text1"/>
        </w:rPr>
        <w:t>學生事務處內</w:t>
      </w:r>
      <w:r w:rsidR="00533EBE" w:rsidRPr="00442D31">
        <w:rPr>
          <w:rFonts w:ascii="新細明體" w:eastAsia="新細明體" w:hAnsi="新細明體" w:hint="eastAsia"/>
        </w:rPr>
        <w:t>部控制制度</w:t>
      </w:r>
      <w:r w:rsidR="00533EBE">
        <w:rPr>
          <w:rFonts w:ascii="新細明體" w:eastAsia="新細明體" w:hAnsi="新細明體" w:hint="eastAsia"/>
        </w:rPr>
        <w:t>修正</w:t>
      </w:r>
      <w:r w:rsidRPr="005542DE">
        <w:rPr>
          <w:rFonts w:hint="eastAsia"/>
        </w:rPr>
        <w:t>，提請討論。（</w:t>
      </w:r>
      <w:hyperlink w:anchor="附件五" w:history="1">
        <w:r w:rsidRPr="002317AC">
          <w:rPr>
            <w:rStyle w:val="a5"/>
            <w:rFonts w:hint="eastAsia"/>
          </w:rPr>
          <w:t>附件五</w:t>
        </w:r>
      </w:hyperlink>
      <w:r w:rsidRPr="005542DE">
        <w:rPr>
          <w:rFonts w:hint="eastAsia"/>
        </w:rPr>
        <w:t>/</w:t>
      </w:r>
      <w:r w:rsidRPr="002A1C4D">
        <w:rPr>
          <w:rFonts w:ascii="新細明體" w:eastAsia="新細明體" w:hAnsi="新細明體" w:hint="eastAsia"/>
        </w:rPr>
        <w:t>第</w:t>
      </w:r>
      <w:r w:rsidR="00DE5B56">
        <w:rPr>
          <w:rFonts w:ascii="新細明體" w:eastAsia="新細明體" w:hAnsi="新細明體" w:hint="eastAsia"/>
        </w:rPr>
        <w:t>171</w:t>
      </w:r>
      <w:r w:rsidRPr="002A1C4D">
        <w:rPr>
          <w:rFonts w:ascii="新細明體" w:eastAsia="新細明體" w:hAnsi="新細明體" w:hint="eastAsia"/>
        </w:rPr>
        <w:t>頁</w:t>
      </w:r>
      <w:r w:rsidRPr="005542DE">
        <w:rPr>
          <w:rFonts w:hint="eastAsia"/>
        </w:rPr>
        <w:t>）</w:t>
      </w:r>
    </w:p>
    <w:p w:rsidR="00533EBE" w:rsidRDefault="0069648E" w:rsidP="00B771D7">
      <w:pPr>
        <w:spacing w:afterLines="50" w:after="180"/>
        <w:ind w:leftChars="100" w:left="1440" w:hangingChars="500" w:hanging="1200"/>
        <w:rPr>
          <w:rFonts w:ascii="新細明體" w:eastAsia="新細明體" w:hAnsi="新細明體"/>
        </w:rPr>
      </w:pPr>
      <w:r>
        <w:rPr>
          <w:rFonts w:hint="eastAsia"/>
        </w:rPr>
        <w:t>說明</w:t>
      </w:r>
      <w:r w:rsidRPr="005542DE">
        <w:rPr>
          <w:rFonts w:hint="eastAsia"/>
        </w:rPr>
        <w:t>：</w:t>
      </w:r>
      <w:r w:rsidR="00533EBE">
        <w:rPr>
          <w:rFonts w:hint="eastAsia"/>
        </w:rPr>
        <w:t>一、本學年度</w:t>
      </w:r>
      <w:r w:rsidR="00533EBE" w:rsidRPr="00D36D1E">
        <w:rPr>
          <w:rFonts w:ascii="新細明體" w:eastAsia="新細明體" w:hAnsi="新細明體" w:hint="eastAsia"/>
          <w:color w:val="000000" w:themeColor="text1"/>
        </w:rPr>
        <w:t>學生事務</w:t>
      </w:r>
      <w:r w:rsidR="00B771D7">
        <w:rPr>
          <w:rFonts w:ascii="新細明體" w:eastAsia="新細明體" w:hAnsi="新細明體" w:hint="eastAsia"/>
        </w:rPr>
        <w:t>處</w:t>
      </w:r>
      <w:r w:rsidR="00533EBE">
        <w:rPr>
          <w:rFonts w:ascii="新細明體" w:eastAsia="新細明體" w:hAnsi="新細明體" w:hint="eastAsia"/>
        </w:rPr>
        <w:t>新</w:t>
      </w:r>
      <w:r w:rsidR="00533EBE" w:rsidRPr="00BF68C7">
        <w:rPr>
          <w:rFonts w:ascii="新細明體" w:eastAsia="新細明體" w:hAnsi="新細明體" w:hint="eastAsia"/>
        </w:rPr>
        <w:t>增1個</w:t>
      </w:r>
      <w:r w:rsidR="00BF68C7" w:rsidRPr="00BF68C7">
        <w:rPr>
          <w:rFonts w:ascii="新細明體" w:eastAsia="新細明體" w:hAnsi="新細明體" w:hint="eastAsia"/>
        </w:rPr>
        <w:t>及修正</w:t>
      </w:r>
      <w:r w:rsidR="00BF68C7">
        <w:rPr>
          <w:rFonts w:ascii="新細明體" w:eastAsia="新細明體" w:hAnsi="新細明體" w:hint="eastAsia"/>
        </w:rPr>
        <w:t>3</w:t>
      </w:r>
      <w:r w:rsidR="00BF68C7" w:rsidRPr="00BF68C7">
        <w:rPr>
          <w:rFonts w:ascii="新細明體" w:eastAsia="新細明體" w:hAnsi="新細明體" w:hint="eastAsia"/>
        </w:rPr>
        <w:t>個</w:t>
      </w:r>
      <w:r w:rsidR="00BF68C7" w:rsidRPr="00A24E39">
        <w:rPr>
          <w:rFonts w:ascii="新細明體" w:eastAsia="新細明體" w:hAnsi="新細明體" w:hint="eastAsia"/>
        </w:rPr>
        <w:t>內控</w:t>
      </w:r>
      <w:r w:rsidR="00BF68C7">
        <w:rPr>
          <w:rFonts w:hint="eastAsia"/>
        </w:rPr>
        <w:t>項目</w:t>
      </w:r>
      <w:r w:rsidR="00533EBE">
        <w:rPr>
          <w:rFonts w:hint="eastAsia"/>
        </w:rPr>
        <w:t>，</w:t>
      </w:r>
      <w:r w:rsidR="00533EBE">
        <w:rPr>
          <w:rFonts w:ascii="新細明體" w:eastAsia="新細明體" w:hAnsi="新細明體" w:hint="eastAsia"/>
        </w:rPr>
        <w:t>風險評估未修正，修正彙總表如下表。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6"/>
        <w:gridCol w:w="951"/>
        <w:gridCol w:w="2779"/>
        <w:gridCol w:w="576"/>
        <w:gridCol w:w="843"/>
        <w:gridCol w:w="848"/>
        <w:gridCol w:w="1104"/>
        <w:gridCol w:w="2297"/>
      </w:tblGrid>
      <w:tr w:rsidR="00533EBE" w:rsidRPr="00B0192C" w:rsidTr="001D3A8F">
        <w:trPr>
          <w:jc w:val="center"/>
        </w:trPr>
        <w:tc>
          <w:tcPr>
            <w:tcW w:w="237" w:type="pct"/>
            <w:vMerge w:val="restart"/>
            <w:vAlign w:val="center"/>
          </w:tcPr>
          <w:p w:rsidR="00533EBE" w:rsidRPr="00B0192C" w:rsidRDefault="00533EBE" w:rsidP="001D3A8F">
            <w:pPr>
              <w:spacing w:line="0" w:lineRule="atLeast"/>
              <w:jc w:val="center"/>
              <w:rPr>
                <w:rFonts w:ascii="標楷體" w:eastAsia="標楷體" w:hAnsi="標楷體"/>
                <w:szCs w:val="24"/>
              </w:rPr>
            </w:pPr>
            <w:r w:rsidRPr="00B0192C">
              <w:rPr>
                <w:rFonts w:ascii="標楷體" w:eastAsia="標楷體" w:hAnsi="標楷體" w:hint="eastAsia"/>
                <w:szCs w:val="24"/>
              </w:rPr>
              <w:t>序號</w:t>
            </w:r>
          </w:p>
        </w:tc>
        <w:tc>
          <w:tcPr>
            <w:tcW w:w="491" w:type="pct"/>
            <w:vMerge w:val="restart"/>
            <w:vAlign w:val="center"/>
          </w:tcPr>
          <w:p w:rsidR="00533EBE" w:rsidRPr="00B0192C" w:rsidRDefault="00533EBE" w:rsidP="001D3A8F">
            <w:pPr>
              <w:spacing w:line="0" w:lineRule="atLeast"/>
              <w:jc w:val="center"/>
              <w:rPr>
                <w:rFonts w:ascii="標楷體" w:eastAsia="標楷體" w:hAnsi="標楷體"/>
                <w:szCs w:val="24"/>
              </w:rPr>
            </w:pPr>
            <w:r w:rsidRPr="00B0192C">
              <w:rPr>
                <w:rFonts w:ascii="標楷體" w:eastAsia="標楷體" w:hAnsi="標楷體"/>
                <w:szCs w:val="24"/>
              </w:rPr>
              <w:t>風險分布代號</w:t>
            </w:r>
          </w:p>
        </w:tc>
        <w:tc>
          <w:tcPr>
            <w:tcW w:w="1417" w:type="pct"/>
            <w:vMerge w:val="restart"/>
            <w:vAlign w:val="center"/>
          </w:tcPr>
          <w:p w:rsidR="00533EBE" w:rsidRPr="00B0192C" w:rsidRDefault="00533EBE" w:rsidP="001D3A8F">
            <w:pPr>
              <w:spacing w:line="0" w:lineRule="atLeast"/>
              <w:jc w:val="center"/>
              <w:rPr>
                <w:rFonts w:ascii="標楷體" w:eastAsia="標楷體" w:hAnsi="標楷體"/>
                <w:szCs w:val="24"/>
              </w:rPr>
            </w:pPr>
            <w:r w:rsidRPr="00B0192C">
              <w:rPr>
                <w:rFonts w:ascii="標楷體" w:eastAsia="標楷體" w:hAnsi="標楷體" w:hint="eastAsia"/>
                <w:szCs w:val="24"/>
              </w:rPr>
              <w:t>內控</w:t>
            </w:r>
            <w:r w:rsidRPr="00B0192C">
              <w:rPr>
                <w:rFonts w:ascii="標楷體" w:eastAsia="標楷體" w:hAnsi="標楷體"/>
                <w:szCs w:val="24"/>
              </w:rPr>
              <w:t>項目</w:t>
            </w:r>
            <w:r w:rsidRPr="00B0192C">
              <w:rPr>
                <w:rFonts w:ascii="標楷體" w:eastAsia="標楷體" w:hAnsi="標楷體" w:hint="eastAsia"/>
                <w:szCs w:val="24"/>
              </w:rPr>
              <w:t>編號及</w:t>
            </w:r>
            <w:r w:rsidRPr="00B0192C">
              <w:rPr>
                <w:rFonts w:ascii="標楷體" w:eastAsia="標楷體" w:hAnsi="標楷體"/>
                <w:szCs w:val="24"/>
              </w:rPr>
              <w:t>名稱</w:t>
            </w:r>
          </w:p>
        </w:tc>
        <w:tc>
          <w:tcPr>
            <w:tcW w:w="244" w:type="pct"/>
            <w:vMerge w:val="restart"/>
            <w:vAlign w:val="center"/>
          </w:tcPr>
          <w:p w:rsidR="00533EBE" w:rsidRPr="00B0192C" w:rsidRDefault="00F30CFB" w:rsidP="001D3A8F">
            <w:pPr>
              <w:spacing w:line="0" w:lineRule="atLeast"/>
              <w:jc w:val="center"/>
              <w:rPr>
                <w:rFonts w:ascii="標楷體" w:eastAsia="標楷體" w:hAnsi="標楷體"/>
                <w:szCs w:val="24"/>
              </w:rPr>
            </w:pPr>
            <w:r>
              <w:rPr>
                <w:rFonts w:ascii="標楷體" w:eastAsia="標楷體" w:hAnsi="標楷體" w:hint="eastAsia"/>
                <w:szCs w:val="24"/>
              </w:rPr>
              <w:t>頁</w:t>
            </w:r>
            <w:r w:rsidR="00533EBE" w:rsidRPr="00B0192C">
              <w:rPr>
                <w:rFonts w:ascii="標楷體" w:eastAsia="標楷體" w:hAnsi="標楷體" w:hint="eastAsia"/>
                <w:szCs w:val="24"/>
              </w:rPr>
              <w:t>次</w:t>
            </w:r>
          </w:p>
        </w:tc>
        <w:tc>
          <w:tcPr>
            <w:tcW w:w="872" w:type="pct"/>
            <w:gridSpan w:val="2"/>
            <w:vAlign w:val="center"/>
          </w:tcPr>
          <w:p w:rsidR="00533EBE" w:rsidRPr="00B0192C" w:rsidRDefault="00533EBE" w:rsidP="001D3A8F">
            <w:pPr>
              <w:spacing w:line="0" w:lineRule="atLeast"/>
              <w:jc w:val="center"/>
              <w:rPr>
                <w:rFonts w:ascii="標楷體" w:eastAsia="標楷體" w:hAnsi="標楷體"/>
                <w:szCs w:val="24"/>
              </w:rPr>
            </w:pPr>
            <w:r w:rsidRPr="00B0192C">
              <w:rPr>
                <w:rFonts w:ascii="標楷體" w:eastAsia="標楷體" w:hAnsi="標楷體"/>
                <w:szCs w:val="24"/>
              </w:rPr>
              <w:t>內容是否修改</w:t>
            </w:r>
          </w:p>
        </w:tc>
        <w:tc>
          <w:tcPr>
            <w:tcW w:w="567" w:type="pct"/>
            <w:vMerge w:val="restart"/>
            <w:vAlign w:val="center"/>
          </w:tcPr>
          <w:p w:rsidR="00533EBE" w:rsidRPr="00B0192C" w:rsidRDefault="00533EBE" w:rsidP="001D3A8F">
            <w:pPr>
              <w:spacing w:line="0" w:lineRule="atLeast"/>
              <w:jc w:val="center"/>
              <w:rPr>
                <w:rFonts w:ascii="標楷體" w:eastAsia="標楷體" w:hAnsi="標楷體"/>
                <w:szCs w:val="24"/>
              </w:rPr>
            </w:pPr>
            <w:r w:rsidRPr="00B0192C">
              <w:rPr>
                <w:rFonts w:ascii="標楷體" w:eastAsia="標楷體" w:hAnsi="標楷體"/>
                <w:szCs w:val="24"/>
              </w:rPr>
              <w:t>新訂/刪除</w:t>
            </w:r>
            <w:r w:rsidRPr="00B0192C">
              <w:rPr>
                <w:rFonts w:ascii="標楷體" w:eastAsia="標楷體" w:hAnsi="標楷體" w:hint="eastAsia"/>
                <w:szCs w:val="24"/>
              </w:rPr>
              <w:t>/作廢</w:t>
            </w:r>
          </w:p>
        </w:tc>
        <w:tc>
          <w:tcPr>
            <w:tcW w:w="1172" w:type="pct"/>
            <w:vMerge w:val="restart"/>
            <w:vAlign w:val="center"/>
          </w:tcPr>
          <w:p w:rsidR="00533EBE" w:rsidRPr="00B0192C" w:rsidRDefault="00533EBE" w:rsidP="001D3A8F">
            <w:pPr>
              <w:spacing w:line="0" w:lineRule="atLeast"/>
              <w:jc w:val="center"/>
              <w:rPr>
                <w:rFonts w:ascii="標楷體" w:eastAsia="標楷體" w:hAnsi="標楷體"/>
                <w:szCs w:val="24"/>
              </w:rPr>
            </w:pPr>
            <w:r w:rsidRPr="00B0192C">
              <w:rPr>
                <w:rFonts w:ascii="標楷體" w:eastAsia="標楷體" w:hAnsi="標楷體" w:hint="eastAsia"/>
                <w:szCs w:val="24"/>
              </w:rPr>
              <w:t>本次修訂摘要/原因</w:t>
            </w:r>
          </w:p>
        </w:tc>
      </w:tr>
      <w:tr w:rsidR="00533EBE" w:rsidRPr="00B0192C" w:rsidTr="001D3A8F">
        <w:trPr>
          <w:jc w:val="center"/>
        </w:trPr>
        <w:tc>
          <w:tcPr>
            <w:tcW w:w="237" w:type="pct"/>
            <w:vMerge/>
          </w:tcPr>
          <w:p w:rsidR="00533EBE" w:rsidRPr="00B0192C" w:rsidRDefault="00533EBE" w:rsidP="001D3A8F">
            <w:pPr>
              <w:spacing w:line="0" w:lineRule="atLeast"/>
              <w:jc w:val="center"/>
              <w:rPr>
                <w:rFonts w:ascii="標楷體" w:eastAsia="標楷體" w:hAnsi="標楷體"/>
                <w:szCs w:val="24"/>
              </w:rPr>
            </w:pPr>
          </w:p>
        </w:tc>
        <w:tc>
          <w:tcPr>
            <w:tcW w:w="491" w:type="pct"/>
            <w:vMerge/>
            <w:vAlign w:val="center"/>
          </w:tcPr>
          <w:p w:rsidR="00533EBE" w:rsidRPr="00B0192C" w:rsidRDefault="00533EBE" w:rsidP="001D3A8F">
            <w:pPr>
              <w:spacing w:line="0" w:lineRule="atLeast"/>
              <w:jc w:val="center"/>
              <w:rPr>
                <w:rFonts w:ascii="標楷體" w:eastAsia="標楷體" w:hAnsi="標楷體"/>
                <w:szCs w:val="24"/>
              </w:rPr>
            </w:pPr>
          </w:p>
        </w:tc>
        <w:tc>
          <w:tcPr>
            <w:tcW w:w="1417" w:type="pct"/>
            <w:vMerge/>
          </w:tcPr>
          <w:p w:rsidR="00533EBE" w:rsidRPr="00B0192C" w:rsidRDefault="00533EBE" w:rsidP="001D3A8F">
            <w:pPr>
              <w:spacing w:line="0" w:lineRule="atLeast"/>
              <w:rPr>
                <w:rFonts w:ascii="標楷體" w:eastAsia="標楷體" w:hAnsi="標楷體"/>
                <w:szCs w:val="24"/>
              </w:rPr>
            </w:pPr>
          </w:p>
        </w:tc>
        <w:tc>
          <w:tcPr>
            <w:tcW w:w="244" w:type="pct"/>
            <w:vMerge/>
            <w:vAlign w:val="center"/>
          </w:tcPr>
          <w:p w:rsidR="00533EBE" w:rsidRPr="00B0192C" w:rsidRDefault="00533EBE" w:rsidP="001D3A8F">
            <w:pPr>
              <w:spacing w:line="0" w:lineRule="atLeast"/>
              <w:jc w:val="center"/>
              <w:rPr>
                <w:rFonts w:ascii="標楷體" w:eastAsia="標楷體" w:hAnsi="標楷體"/>
                <w:szCs w:val="24"/>
              </w:rPr>
            </w:pPr>
          </w:p>
        </w:tc>
        <w:tc>
          <w:tcPr>
            <w:tcW w:w="435" w:type="pct"/>
            <w:vAlign w:val="center"/>
          </w:tcPr>
          <w:p w:rsidR="00533EBE" w:rsidRPr="00B0192C" w:rsidRDefault="00533EBE" w:rsidP="001D3A8F">
            <w:pPr>
              <w:spacing w:line="0" w:lineRule="atLeast"/>
              <w:jc w:val="center"/>
              <w:rPr>
                <w:rFonts w:ascii="標楷體" w:eastAsia="標楷體" w:hAnsi="標楷體"/>
                <w:szCs w:val="24"/>
              </w:rPr>
            </w:pPr>
            <w:r w:rsidRPr="00B0192C">
              <w:rPr>
                <w:rFonts w:ascii="標楷體" w:eastAsia="標楷體" w:hAnsi="標楷體"/>
                <w:szCs w:val="24"/>
              </w:rPr>
              <w:t>是</w:t>
            </w:r>
          </w:p>
        </w:tc>
        <w:tc>
          <w:tcPr>
            <w:tcW w:w="437" w:type="pct"/>
            <w:vAlign w:val="center"/>
          </w:tcPr>
          <w:p w:rsidR="00533EBE" w:rsidRPr="00B0192C" w:rsidRDefault="00533EBE" w:rsidP="001D3A8F">
            <w:pPr>
              <w:spacing w:line="0" w:lineRule="atLeast"/>
              <w:jc w:val="center"/>
              <w:rPr>
                <w:rFonts w:ascii="標楷體" w:eastAsia="標楷體" w:hAnsi="標楷體"/>
                <w:szCs w:val="24"/>
              </w:rPr>
            </w:pPr>
            <w:r w:rsidRPr="00B0192C">
              <w:rPr>
                <w:rFonts w:ascii="標楷體" w:eastAsia="標楷體" w:hAnsi="標楷體"/>
                <w:szCs w:val="24"/>
              </w:rPr>
              <w:t>否</w:t>
            </w:r>
          </w:p>
        </w:tc>
        <w:tc>
          <w:tcPr>
            <w:tcW w:w="567" w:type="pct"/>
            <w:vMerge/>
            <w:vAlign w:val="center"/>
          </w:tcPr>
          <w:p w:rsidR="00533EBE" w:rsidRPr="00B0192C" w:rsidRDefault="00533EBE" w:rsidP="001D3A8F">
            <w:pPr>
              <w:spacing w:line="0" w:lineRule="atLeast"/>
              <w:jc w:val="center"/>
              <w:rPr>
                <w:rFonts w:ascii="標楷體" w:eastAsia="標楷體" w:hAnsi="標楷體"/>
                <w:szCs w:val="24"/>
              </w:rPr>
            </w:pPr>
          </w:p>
        </w:tc>
        <w:tc>
          <w:tcPr>
            <w:tcW w:w="1172" w:type="pct"/>
            <w:vMerge/>
          </w:tcPr>
          <w:p w:rsidR="00533EBE" w:rsidRPr="00B0192C" w:rsidRDefault="00533EBE" w:rsidP="001D3A8F">
            <w:pPr>
              <w:spacing w:line="0" w:lineRule="atLeast"/>
              <w:jc w:val="center"/>
              <w:rPr>
                <w:rFonts w:ascii="標楷體" w:eastAsia="標楷體" w:hAnsi="標楷體"/>
                <w:szCs w:val="24"/>
              </w:rPr>
            </w:pPr>
          </w:p>
        </w:tc>
      </w:tr>
      <w:tr w:rsidR="00533EBE" w:rsidRPr="00B0192C" w:rsidTr="001D3A8F">
        <w:trPr>
          <w:jc w:val="center"/>
        </w:trPr>
        <w:tc>
          <w:tcPr>
            <w:tcW w:w="237" w:type="pct"/>
            <w:vAlign w:val="center"/>
          </w:tcPr>
          <w:p w:rsidR="00533EBE" w:rsidRPr="00B0192C" w:rsidRDefault="00533EBE" w:rsidP="001D3A8F">
            <w:pPr>
              <w:spacing w:line="0" w:lineRule="atLeast"/>
              <w:jc w:val="center"/>
              <w:rPr>
                <w:rFonts w:ascii="標楷體" w:eastAsia="標楷體" w:hAnsi="標楷體"/>
                <w:szCs w:val="24"/>
              </w:rPr>
            </w:pPr>
            <w:r w:rsidRPr="00B0192C">
              <w:rPr>
                <w:rFonts w:ascii="標楷體" w:eastAsia="標楷體" w:hAnsi="標楷體"/>
                <w:szCs w:val="24"/>
              </w:rPr>
              <w:t>1</w:t>
            </w:r>
          </w:p>
        </w:tc>
        <w:tc>
          <w:tcPr>
            <w:tcW w:w="491" w:type="pct"/>
            <w:vAlign w:val="center"/>
          </w:tcPr>
          <w:p w:rsidR="00533EBE" w:rsidRPr="00B0192C" w:rsidRDefault="00533EBE" w:rsidP="001D3A8F">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1</w:t>
            </w:r>
          </w:p>
        </w:tc>
        <w:tc>
          <w:tcPr>
            <w:tcW w:w="1417" w:type="pct"/>
            <w:vAlign w:val="center"/>
          </w:tcPr>
          <w:p w:rsidR="00533EBE" w:rsidRPr="00B0192C" w:rsidRDefault="00533EBE" w:rsidP="001D3A8F">
            <w:pPr>
              <w:spacing w:line="0" w:lineRule="atLeast"/>
              <w:jc w:val="both"/>
              <w:rPr>
                <w:rFonts w:ascii="標楷體" w:eastAsia="標楷體" w:hAnsi="標楷體"/>
                <w:szCs w:val="24"/>
              </w:rPr>
            </w:pPr>
            <w:r w:rsidRPr="00B0192C">
              <w:rPr>
                <w:rFonts w:ascii="標楷體" w:eastAsia="標楷體" w:hAnsi="標楷體" w:hint="eastAsia"/>
                <w:szCs w:val="24"/>
              </w:rPr>
              <w:t>1120-001</w:t>
            </w:r>
            <w:r w:rsidRPr="00B0192C">
              <w:rPr>
                <w:rFonts w:ascii="標楷體" w:eastAsia="標楷體" w:hAnsi="標楷體"/>
                <w:szCs w:val="24"/>
              </w:rPr>
              <w:t>入學成績優秀</w:t>
            </w:r>
            <w:r w:rsidRPr="00B0192C">
              <w:rPr>
                <w:rFonts w:ascii="標楷體" w:eastAsia="標楷體" w:hAnsi="標楷體"/>
                <w:szCs w:val="24"/>
              </w:rPr>
              <w:lastRenderedPageBreak/>
              <w:t>獎學金作業</w:t>
            </w:r>
          </w:p>
        </w:tc>
        <w:tc>
          <w:tcPr>
            <w:tcW w:w="244" w:type="pct"/>
            <w:vAlign w:val="center"/>
          </w:tcPr>
          <w:p w:rsidR="00533EBE" w:rsidRPr="00B0192C" w:rsidRDefault="00533EBE" w:rsidP="001D3A8F">
            <w:pPr>
              <w:spacing w:line="0" w:lineRule="atLeast"/>
              <w:jc w:val="center"/>
              <w:rPr>
                <w:rFonts w:ascii="標楷體" w:eastAsia="標楷體" w:hAnsi="標楷體"/>
                <w:szCs w:val="24"/>
              </w:rPr>
            </w:pPr>
          </w:p>
        </w:tc>
        <w:tc>
          <w:tcPr>
            <w:tcW w:w="435" w:type="pct"/>
            <w:vAlign w:val="center"/>
          </w:tcPr>
          <w:p w:rsidR="00533EBE" w:rsidRPr="00B0192C" w:rsidRDefault="00533EBE" w:rsidP="001D3A8F">
            <w:pPr>
              <w:spacing w:line="0" w:lineRule="atLeast"/>
              <w:jc w:val="center"/>
              <w:rPr>
                <w:rFonts w:ascii="標楷體" w:eastAsia="標楷體" w:hAnsi="標楷體"/>
                <w:szCs w:val="24"/>
              </w:rPr>
            </w:pPr>
          </w:p>
        </w:tc>
        <w:tc>
          <w:tcPr>
            <w:tcW w:w="437" w:type="pct"/>
            <w:vAlign w:val="center"/>
          </w:tcPr>
          <w:p w:rsidR="00533EBE" w:rsidRDefault="00533EBE" w:rsidP="001D3A8F">
            <w:pPr>
              <w:jc w:val="center"/>
            </w:pPr>
            <w:r w:rsidRPr="001632EC">
              <w:rPr>
                <w:rFonts w:ascii="標楷體" w:eastAsia="標楷體" w:hAnsi="標楷體" w:cs="Times New Roman"/>
                <w:color w:val="000000" w:themeColor="text1"/>
                <w:szCs w:val="24"/>
              </w:rPr>
              <w:sym w:font="Wingdings" w:char="F0FC"/>
            </w:r>
          </w:p>
        </w:tc>
        <w:tc>
          <w:tcPr>
            <w:tcW w:w="567" w:type="pct"/>
            <w:vAlign w:val="center"/>
          </w:tcPr>
          <w:p w:rsidR="00533EBE" w:rsidRPr="00B0192C" w:rsidRDefault="00533EBE" w:rsidP="001D3A8F">
            <w:pPr>
              <w:spacing w:line="0" w:lineRule="atLeast"/>
              <w:jc w:val="center"/>
              <w:rPr>
                <w:rFonts w:ascii="標楷體" w:eastAsia="標楷體" w:hAnsi="標楷體"/>
                <w:szCs w:val="24"/>
              </w:rPr>
            </w:pPr>
          </w:p>
        </w:tc>
        <w:tc>
          <w:tcPr>
            <w:tcW w:w="1172" w:type="pct"/>
            <w:vAlign w:val="center"/>
          </w:tcPr>
          <w:p w:rsidR="00533EBE" w:rsidRPr="00B0192C" w:rsidRDefault="00533EBE" w:rsidP="001D3A8F">
            <w:pPr>
              <w:spacing w:line="0" w:lineRule="atLeast"/>
              <w:jc w:val="both"/>
              <w:rPr>
                <w:rFonts w:ascii="標楷體" w:eastAsia="標楷體" w:hAnsi="標楷體"/>
                <w:szCs w:val="24"/>
              </w:rPr>
            </w:pPr>
          </w:p>
        </w:tc>
      </w:tr>
      <w:tr w:rsidR="00533EBE" w:rsidRPr="00B0192C" w:rsidTr="001D3A8F">
        <w:trPr>
          <w:jc w:val="center"/>
        </w:trPr>
        <w:tc>
          <w:tcPr>
            <w:tcW w:w="237" w:type="pct"/>
            <w:vAlign w:val="center"/>
          </w:tcPr>
          <w:p w:rsidR="00533EBE" w:rsidRPr="00B0192C" w:rsidRDefault="00533EBE" w:rsidP="001D3A8F">
            <w:pPr>
              <w:spacing w:line="0" w:lineRule="atLeast"/>
              <w:jc w:val="center"/>
              <w:rPr>
                <w:rFonts w:ascii="標楷體" w:eastAsia="標楷體" w:hAnsi="標楷體"/>
                <w:szCs w:val="24"/>
              </w:rPr>
            </w:pPr>
            <w:r w:rsidRPr="00B0192C">
              <w:rPr>
                <w:rFonts w:ascii="標楷體" w:eastAsia="標楷體" w:hAnsi="標楷體"/>
                <w:szCs w:val="24"/>
              </w:rPr>
              <w:lastRenderedPageBreak/>
              <w:t>2</w:t>
            </w:r>
          </w:p>
        </w:tc>
        <w:tc>
          <w:tcPr>
            <w:tcW w:w="491" w:type="pct"/>
            <w:vAlign w:val="center"/>
          </w:tcPr>
          <w:p w:rsidR="00533EBE" w:rsidRPr="00B0192C" w:rsidRDefault="00533EBE" w:rsidP="001D3A8F">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2</w:t>
            </w:r>
          </w:p>
        </w:tc>
        <w:tc>
          <w:tcPr>
            <w:tcW w:w="1417" w:type="pct"/>
            <w:vAlign w:val="center"/>
          </w:tcPr>
          <w:p w:rsidR="00533EBE" w:rsidRPr="00B0192C" w:rsidRDefault="00533EBE" w:rsidP="001D3A8F">
            <w:pPr>
              <w:spacing w:line="0" w:lineRule="atLeast"/>
              <w:rPr>
                <w:rFonts w:ascii="標楷體" w:eastAsia="標楷體" w:hAnsi="標楷體"/>
                <w:szCs w:val="24"/>
              </w:rPr>
            </w:pPr>
            <w:r w:rsidRPr="00B0192C">
              <w:rPr>
                <w:rFonts w:ascii="標楷體" w:eastAsia="標楷體" w:hAnsi="標楷體" w:hint="eastAsia"/>
                <w:szCs w:val="24"/>
              </w:rPr>
              <w:t>1120-002</w:t>
            </w:r>
            <w:r w:rsidRPr="00B0192C">
              <w:rPr>
                <w:rFonts w:ascii="標楷體" w:eastAsia="標楷體" w:hAnsi="標楷體"/>
                <w:szCs w:val="24"/>
              </w:rPr>
              <w:t>學雜費優待（學雜費減免）作業</w:t>
            </w:r>
          </w:p>
        </w:tc>
        <w:tc>
          <w:tcPr>
            <w:tcW w:w="244" w:type="pct"/>
            <w:vAlign w:val="center"/>
          </w:tcPr>
          <w:p w:rsidR="00533EBE" w:rsidRPr="00B0192C" w:rsidRDefault="00533EBE" w:rsidP="001D3A8F">
            <w:pPr>
              <w:spacing w:line="0" w:lineRule="atLeast"/>
              <w:jc w:val="center"/>
              <w:rPr>
                <w:rFonts w:ascii="標楷體" w:eastAsia="標楷體" w:hAnsi="標楷體"/>
                <w:szCs w:val="24"/>
              </w:rPr>
            </w:pPr>
          </w:p>
        </w:tc>
        <w:tc>
          <w:tcPr>
            <w:tcW w:w="435" w:type="pct"/>
            <w:vAlign w:val="center"/>
          </w:tcPr>
          <w:p w:rsidR="00533EBE" w:rsidRPr="00B0192C" w:rsidRDefault="00533EBE" w:rsidP="001D3A8F">
            <w:pPr>
              <w:spacing w:line="0" w:lineRule="atLeast"/>
              <w:jc w:val="center"/>
              <w:rPr>
                <w:rFonts w:ascii="標楷體" w:eastAsia="標楷體" w:hAnsi="標楷體"/>
                <w:szCs w:val="24"/>
              </w:rPr>
            </w:pPr>
          </w:p>
        </w:tc>
        <w:tc>
          <w:tcPr>
            <w:tcW w:w="437" w:type="pct"/>
            <w:vAlign w:val="center"/>
          </w:tcPr>
          <w:p w:rsidR="00533EBE" w:rsidRDefault="00533EBE" w:rsidP="001D3A8F">
            <w:pPr>
              <w:jc w:val="center"/>
            </w:pPr>
            <w:r w:rsidRPr="001632EC">
              <w:rPr>
                <w:rFonts w:ascii="標楷體" w:eastAsia="標楷體" w:hAnsi="標楷體" w:cs="Times New Roman"/>
                <w:color w:val="000000" w:themeColor="text1"/>
                <w:szCs w:val="24"/>
              </w:rPr>
              <w:sym w:font="Wingdings" w:char="F0FC"/>
            </w:r>
          </w:p>
        </w:tc>
        <w:tc>
          <w:tcPr>
            <w:tcW w:w="567" w:type="pct"/>
            <w:vAlign w:val="center"/>
          </w:tcPr>
          <w:p w:rsidR="00533EBE" w:rsidRPr="00B0192C" w:rsidRDefault="00533EBE" w:rsidP="001D3A8F">
            <w:pPr>
              <w:spacing w:line="0" w:lineRule="atLeast"/>
              <w:jc w:val="center"/>
              <w:rPr>
                <w:rFonts w:ascii="標楷體" w:eastAsia="標楷體" w:hAnsi="標楷體"/>
                <w:szCs w:val="24"/>
              </w:rPr>
            </w:pPr>
          </w:p>
        </w:tc>
        <w:tc>
          <w:tcPr>
            <w:tcW w:w="1172" w:type="pct"/>
            <w:vAlign w:val="center"/>
          </w:tcPr>
          <w:p w:rsidR="00533EBE" w:rsidRPr="00B0192C" w:rsidRDefault="00533EBE" w:rsidP="001D3A8F">
            <w:pPr>
              <w:spacing w:line="0" w:lineRule="atLeast"/>
              <w:jc w:val="both"/>
              <w:rPr>
                <w:rFonts w:ascii="標楷體" w:eastAsia="標楷體" w:hAnsi="標楷體"/>
                <w:szCs w:val="24"/>
              </w:rPr>
            </w:pPr>
          </w:p>
        </w:tc>
      </w:tr>
      <w:tr w:rsidR="00533EBE" w:rsidRPr="00B0192C" w:rsidTr="001D3A8F">
        <w:trPr>
          <w:jc w:val="center"/>
        </w:trPr>
        <w:tc>
          <w:tcPr>
            <w:tcW w:w="237" w:type="pct"/>
            <w:tcBorders>
              <w:bottom w:val="single" w:sz="6" w:space="0" w:color="auto"/>
            </w:tcBorders>
            <w:vAlign w:val="center"/>
          </w:tcPr>
          <w:p w:rsidR="00533EBE" w:rsidRPr="00B0192C" w:rsidRDefault="00533EBE" w:rsidP="001D3A8F">
            <w:pPr>
              <w:spacing w:line="0" w:lineRule="atLeast"/>
              <w:jc w:val="center"/>
              <w:rPr>
                <w:rFonts w:ascii="標楷體" w:eastAsia="標楷體" w:hAnsi="標楷體"/>
                <w:szCs w:val="24"/>
              </w:rPr>
            </w:pPr>
            <w:r w:rsidRPr="00B0192C">
              <w:rPr>
                <w:rFonts w:ascii="標楷體" w:eastAsia="標楷體" w:hAnsi="標楷體"/>
                <w:szCs w:val="24"/>
              </w:rPr>
              <w:t>3</w:t>
            </w:r>
          </w:p>
        </w:tc>
        <w:tc>
          <w:tcPr>
            <w:tcW w:w="491" w:type="pct"/>
            <w:tcBorders>
              <w:bottom w:val="single" w:sz="6" w:space="0" w:color="auto"/>
            </w:tcBorders>
            <w:vAlign w:val="center"/>
          </w:tcPr>
          <w:p w:rsidR="00533EBE" w:rsidRPr="00B0192C" w:rsidRDefault="00533EBE" w:rsidP="001D3A8F">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3</w:t>
            </w:r>
          </w:p>
        </w:tc>
        <w:tc>
          <w:tcPr>
            <w:tcW w:w="1417" w:type="pct"/>
            <w:tcBorders>
              <w:bottom w:val="single" w:sz="6" w:space="0" w:color="auto"/>
            </w:tcBorders>
            <w:vAlign w:val="center"/>
          </w:tcPr>
          <w:p w:rsidR="00533EBE" w:rsidRPr="00B0192C" w:rsidRDefault="00533EBE" w:rsidP="001D3A8F">
            <w:pPr>
              <w:spacing w:line="0" w:lineRule="atLeast"/>
              <w:jc w:val="both"/>
              <w:rPr>
                <w:rFonts w:ascii="標楷體" w:eastAsia="標楷體" w:hAnsi="標楷體"/>
                <w:szCs w:val="24"/>
              </w:rPr>
            </w:pPr>
            <w:r w:rsidRPr="00B0192C">
              <w:rPr>
                <w:rFonts w:ascii="標楷體" w:eastAsia="標楷體" w:hAnsi="標楷體" w:hint="eastAsia"/>
                <w:szCs w:val="24"/>
              </w:rPr>
              <w:t>1120-003</w:t>
            </w:r>
            <w:r w:rsidRPr="00B0192C">
              <w:rPr>
                <w:rFonts w:ascii="標楷體" w:eastAsia="標楷體" w:hAnsi="標楷體"/>
                <w:szCs w:val="24"/>
              </w:rPr>
              <w:t>弱勢學生助學作業</w:t>
            </w:r>
          </w:p>
        </w:tc>
        <w:tc>
          <w:tcPr>
            <w:tcW w:w="244" w:type="pct"/>
            <w:tcBorders>
              <w:bottom w:val="single" w:sz="6" w:space="0" w:color="auto"/>
            </w:tcBorders>
            <w:vAlign w:val="center"/>
          </w:tcPr>
          <w:p w:rsidR="00533EBE" w:rsidRPr="00B0192C" w:rsidRDefault="00533EBE" w:rsidP="001D3A8F">
            <w:pPr>
              <w:spacing w:line="0" w:lineRule="atLeast"/>
              <w:jc w:val="center"/>
              <w:rPr>
                <w:rFonts w:ascii="標楷體" w:eastAsia="標楷體" w:hAnsi="標楷體"/>
                <w:szCs w:val="24"/>
              </w:rPr>
            </w:pPr>
          </w:p>
        </w:tc>
        <w:tc>
          <w:tcPr>
            <w:tcW w:w="435" w:type="pct"/>
            <w:tcBorders>
              <w:bottom w:val="single" w:sz="6" w:space="0" w:color="auto"/>
            </w:tcBorders>
            <w:vAlign w:val="center"/>
          </w:tcPr>
          <w:p w:rsidR="00533EBE" w:rsidRPr="00B0192C" w:rsidRDefault="00533EBE" w:rsidP="001D3A8F">
            <w:pPr>
              <w:spacing w:line="0" w:lineRule="atLeast"/>
              <w:jc w:val="center"/>
              <w:rPr>
                <w:rFonts w:ascii="標楷體" w:eastAsia="標楷體" w:hAnsi="標楷體"/>
                <w:szCs w:val="24"/>
              </w:rPr>
            </w:pPr>
          </w:p>
        </w:tc>
        <w:tc>
          <w:tcPr>
            <w:tcW w:w="437" w:type="pct"/>
            <w:tcBorders>
              <w:bottom w:val="single" w:sz="6" w:space="0" w:color="auto"/>
            </w:tcBorders>
            <w:vAlign w:val="center"/>
          </w:tcPr>
          <w:p w:rsidR="00533EBE" w:rsidRDefault="00533EBE" w:rsidP="001D3A8F">
            <w:pPr>
              <w:jc w:val="center"/>
            </w:pPr>
            <w:r w:rsidRPr="001632EC">
              <w:rPr>
                <w:rFonts w:ascii="標楷體" w:eastAsia="標楷體" w:hAnsi="標楷體" w:cs="Times New Roman"/>
                <w:color w:val="000000" w:themeColor="text1"/>
                <w:szCs w:val="24"/>
              </w:rPr>
              <w:sym w:font="Wingdings" w:char="F0FC"/>
            </w:r>
          </w:p>
        </w:tc>
        <w:tc>
          <w:tcPr>
            <w:tcW w:w="567" w:type="pct"/>
            <w:tcBorders>
              <w:bottom w:val="single" w:sz="6" w:space="0" w:color="auto"/>
            </w:tcBorders>
            <w:vAlign w:val="center"/>
          </w:tcPr>
          <w:p w:rsidR="00533EBE" w:rsidRPr="00B0192C" w:rsidRDefault="00533EBE" w:rsidP="001D3A8F">
            <w:pPr>
              <w:spacing w:line="0" w:lineRule="atLeast"/>
              <w:jc w:val="center"/>
              <w:rPr>
                <w:rFonts w:ascii="標楷體" w:eastAsia="標楷體" w:hAnsi="標楷體"/>
                <w:szCs w:val="24"/>
              </w:rPr>
            </w:pPr>
          </w:p>
        </w:tc>
        <w:tc>
          <w:tcPr>
            <w:tcW w:w="1172" w:type="pct"/>
            <w:tcBorders>
              <w:bottom w:val="single" w:sz="6" w:space="0" w:color="auto"/>
            </w:tcBorders>
            <w:vAlign w:val="center"/>
          </w:tcPr>
          <w:p w:rsidR="00533EBE" w:rsidRPr="00B0192C" w:rsidRDefault="00533EBE" w:rsidP="001D3A8F">
            <w:pPr>
              <w:spacing w:line="0" w:lineRule="atLeast"/>
              <w:jc w:val="both"/>
              <w:rPr>
                <w:rFonts w:ascii="標楷體" w:eastAsia="標楷體" w:hAnsi="標楷體"/>
                <w:szCs w:val="24"/>
              </w:rPr>
            </w:pPr>
          </w:p>
        </w:tc>
      </w:tr>
      <w:tr w:rsidR="00533EBE" w:rsidRPr="00B0192C" w:rsidTr="001D3A8F">
        <w:trPr>
          <w:jc w:val="center"/>
        </w:trPr>
        <w:tc>
          <w:tcPr>
            <w:tcW w:w="237" w:type="pct"/>
            <w:tcBorders>
              <w:top w:val="single" w:sz="6" w:space="0" w:color="auto"/>
              <w:bottom w:val="single" w:sz="6" w:space="0" w:color="auto"/>
            </w:tcBorders>
            <w:vAlign w:val="center"/>
          </w:tcPr>
          <w:p w:rsidR="00533EBE" w:rsidRPr="00B0192C" w:rsidRDefault="00533EBE" w:rsidP="001D3A8F">
            <w:pPr>
              <w:spacing w:line="0" w:lineRule="atLeast"/>
              <w:jc w:val="center"/>
              <w:rPr>
                <w:rFonts w:ascii="標楷體" w:eastAsia="標楷體" w:hAnsi="標楷體"/>
                <w:szCs w:val="24"/>
              </w:rPr>
            </w:pPr>
            <w:r w:rsidRPr="00B0192C">
              <w:rPr>
                <w:rFonts w:ascii="標楷體" w:eastAsia="標楷體" w:hAnsi="標楷體"/>
                <w:szCs w:val="24"/>
              </w:rPr>
              <w:t>4</w:t>
            </w:r>
          </w:p>
        </w:tc>
        <w:tc>
          <w:tcPr>
            <w:tcW w:w="491" w:type="pct"/>
            <w:tcBorders>
              <w:top w:val="single" w:sz="6" w:space="0" w:color="auto"/>
              <w:bottom w:val="single" w:sz="6" w:space="0" w:color="auto"/>
            </w:tcBorders>
            <w:shd w:val="clear" w:color="auto" w:fill="auto"/>
            <w:vAlign w:val="center"/>
          </w:tcPr>
          <w:p w:rsidR="00533EBE" w:rsidRPr="00B0192C" w:rsidRDefault="00533EBE" w:rsidP="001D3A8F">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4</w:t>
            </w:r>
          </w:p>
        </w:tc>
        <w:tc>
          <w:tcPr>
            <w:tcW w:w="1417" w:type="pct"/>
            <w:tcBorders>
              <w:top w:val="single" w:sz="6" w:space="0" w:color="auto"/>
              <w:bottom w:val="single" w:sz="6" w:space="0" w:color="auto"/>
            </w:tcBorders>
            <w:shd w:val="clear" w:color="auto" w:fill="auto"/>
            <w:vAlign w:val="center"/>
          </w:tcPr>
          <w:p w:rsidR="00533EBE" w:rsidRPr="00B0192C" w:rsidRDefault="00533EBE" w:rsidP="001D3A8F">
            <w:pPr>
              <w:spacing w:line="0" w:lineRule="atLeast"/>
              <w:jc w:val="both"/>
              <w:rPr>
                <w:rFonts w:ascii="標楷體" w:eastAsia="標楷體" w:hAnsi="標楷體"/>
                <w:szCs w:val="24"/>
              </w:rPr>
            </w:pPr>
            <w:r w:rsidRPr="00B0192C">
              <w:rPr>
                <w:rFonts w:ascii="標楷體" w:eastAsia="標楷體" w:hAnsi="標楷體" w:hint="eastAsia"/>
                <w:szCs w:val="24"/>
              </w:rPr>
              <w:t>1120-004</w:t>
            </w:r>
            <w:r w:rsidRPr="00B0192C">
              <w:rPr>
                <w:rFonts w:ascii="標楷體" w:eastAsia="標楷體" w:hAnsi="標楷體"/>
                <w:szCs w:val="24"/>
              </w:rPr>
              <w:t>清寒工讀（生活學習服務）實施作業</w:t>
            </w:r>
          </w:p>
        </w:tc>
        <w:tc>
          <w:tcPr>
            <w:tcW w:w="244" w:type="pct"/>
            <w:tcBorders>
              <w:top w:val="single" w:sz="6" w:space="0" w:color="auto"/>
              <w:bottom w:val="single" w:sz="6" w:space="0" w:color="auto"/>
            </w:tcBorders>
            <w:shd w:val="clear" w:color="auto" w:fill="auto"/>
            <w:vAlign w:val="center"/>
          </w:tcPr>
          <w:p w:rsidR="00533EBE" w:rsidRPr="00B0192C" w:rsidRDefault="00533EBE" w:rsidP="001D3A8F">
            <w:pPr>
              <w:spacing w:line="0" w:lineRule="atLeast"/>
              <w:jc w:val="center"/>
              <w:rPr>
                <w:rFonts w:ascii="標楷體" w:eastAsia="標楷體" w:hAnsi="標楷體"/>
                <w:szCs w:val="24"/>
              </w:rPr>
            </w:pPr>
          </w:p>
        </w:tc>
        <w:tc>
          <w:tcPr>
            <w:tcW w:w="435" w:type="pct"/>
            <w:tcBorders>
              <w:top w:val="single" w:sz="6" w:space="0" w:color="auto"/>
              <w:bottom w:val="single" w:sz="6" w:space="0" w:color="auto"/>
            </w:tcBorders>
            <w:shd w:val="clear" w:color="auto" w:fill="auto"/>
            <w:vAlign w:val="center"/>
          </w:tcPr>
          <w:p w:rsidR="00533EBE" w:rsidRPr="00B0192C" w:rsidRDefault="00533EBE" w:rsidP="001D3A8F">
            <w:pPr>
              <w:spacing w:line="0" w:lineRule="atLeast"/>
              <w:jc w:val="center"/>
              <w:rPr>
                <w:rFonts w:ascii="標楷體" w:eastAsia="標楷體" w:hAnsi="標楷體"/>
                <w:szCs w:val="24"/>
              </w:rPr>
            </w:pPr>
          </w:p>
        </w:tc>
        <w:tc>
          <w:tcPr>
            <w:tcW w:w="437" w:type="pct"/>
            <w:tcBorders>
              <w:top w:val="single" w:sz="6" w:space="0" w:color="auto"/>
              <w:bottom w:val="single" w:sz="6" w:space="0" w:color="auto"/>
            </w:tcBorders>
            <w:shd w:val="clear" w:color="auto" w:fill="auto"/>
            <w:vAlign w:val="center"/>
          </w:tcPr>
          <w:p w:rsidR="00533EBE" w:rsidRDefault="00533EBE" w:rsidP="001D3A8F">
            <w:pPr>
              <w:jc w:val="center"/>
            </w:pPr>
            <w:r w:rsidRPr="00EE6B01">
              <w:rPr>
                <w:rFonts w:ascii="標楷體" w:eastAsia="標楷體" w:hAnsi="標楷體" w:cs="Times New Roman"/>
                <w:color w:val="000000" w:themeColor="text1"/>
                <w:szCs w:val="24"/>
              </w:rPr>
              <w:sym w:font="Wingdings" w:char="F0FC"/>
            </w:r>
          </w:p>
        </w:tc>
        <w:tc>
          <w:tcPr>
            <w:tcW w:w="567" w:type="pct"/>
            <w:tcBorders>
              <w:top w:val="single" w:sz="6" w:space="0" w:color="auto"/>
              <w:bottom w:val="single" w:sz="6" w:space="0" w:color="auto"/>
            </w:tcBorders>
            <w:shd w:val="clear" w:color="auto" w:fill="auto"/>
            <w:vAlign w:val="center"/>
          </w:tcPr>
          <w:p w:rsidR="00533EBE" w:rsidRPr="00B0192C" w:rsidRDefault="00533EBE" w:rsidP="001D3A8F">
            <w:pPr>
              <w:spacing w:line="0" w:lineRule="atLeast"/>
              <w:jc w:val="center"/>
              <w:rPr>
                <w:rFonts w:ascii="標楷體" w:eastAsia="標楷體" w:hAnsi="標楷體"/>
                <w:szCs w:val="24"/>
              </w:rPr>
            </w:pPr>
          </w:p>
        </w:tc>
        <w:tc>
          <w:tcPr>
            <w:tcW w:w="1172" w:type="pct"/>
            <w:tcBorders>
              <w:top w:val="single" w:sz="6" w:space="0" w:color="auto"/>
              <w:bottom w:val="single" w:sz="6" w:space="0" w:color="auto"/>
            </w:tcBorders>
            <w:shd w:val="clear" w:color="auto" w:fill="auto"/>
            <w:vAlign w:val="center"/>
          </w:tcPr>
          <w:p w:rsidR="00533EBE" w:rsidRPr="00B0192C" w:rsidRDefault="00533EBE" w:rsidP="001D3A8F">
            <w:pPr>
              <w:spacing w:line="0" w:lineRule="atLeast"/>
              <w:jc w:val="both"/>
              <w:rPr>
                <w:rFonts w:ascii="標楷體" w:eastAsia="標楷體" w:hAnsi="標楷體"/>
                <w:szCs w:val="24"/>
              </w:rPr>
            </w:pPr>
          </w:p>
        </w:tc>
      </w:tr>
      <w:tr w:rsidR="00533EBE" w:rsidRPr="00B0192C" w:rsidTr="001D3A8F">
        <w:trPr>
          <w:jc w:val="center"/>
        </w:trPr>
        <w:tc>
          <w:tcPr>
            <w:tcW w:w="237" w:type="pct"/>
            <w:tcBorders>
              <w:top w:val="single" w:sz="6" w:space="0" w:color="auto"/>
              <w:bottom w:val="single" w:sz="6" w:space="0" w:color="auto"/>
            </w:tcBorders>
            <w:vAlign w:val="center"/>
          </w:tcPr>
          <w:p w:rsidR="00533EBE" w:rsidRPr="00B0192C" w:rsidRDefault="00533EBE" w:rsidP="001D3A8F">
            <w:pPr>
              <w:spacing w:line="0" w:lineRule="atLeast"/>
              <w:jc w:val="center"/>
              <w:rPr>
                <w:rFonts w:ascii="標楷體" w:eastAsia="標楷體" w:hAnsi="標楷體"/>
                <w:szCs w:val="24"/>
              </w:rPr>
            </w:pPr>
            <w:r w:rsidRPr="00B0192C">
              <w:rPr>
                <w:rFonts w:ascii="標楷體" w:eastAsia="標楷體" w:hAnsi="標楷體"/>
                <w:szCs w:val="24"/>
              </w:rPr>
              <w:t>5</w:t>
            </w:r>
          </w:p>
        </w:tc>
        <w:tc>
          <w:tcPr>
            <w:tcW w:w="491" w:type="pct"/>
            <w:tcBorders>
              <w:top w:val="single" w:sz="6" w:space="0" w:color="auto"/>
              <w:bottom w:val="single" w:sz="6" w:space="0" w:color="auto"/>
            </w:tcBorders>
            <w:shd w:val="clear" w:color="auto" w:fill="auto"/>
            <w:vAlign w:val="center"/>
          </w:tcPr>
          <w:p w:rsidR="00533EBE" w:rsidRPr="00B0192C" w:rsidRDefault="00533EBE" w:rsidP="001D3A8F">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5</w:t>
            </w:r>
          </w:p>
        </w:tc>
        <w:tc>
          <w:tcPr>
            <w:tcW w:w="1417" w:type="pct"/>
            <w:tcBorders>
              <w:top w:val="single" w:sz="6" w:space="0" w:color="auto"/>
              <w:bottom w:val="single" w:sz="6" w:space="0" w:color="auto"/>
            </w:tcBorders>
            <w:shd w:val="clear" w:color="auto" w:fill="auto"/>
            <w:vAlign w:val="center"/>
          </w:tcPr>
          <w:p w:rsidR="00533EBE" w:rsidRPr="00B0192C" w:rsidRDefault="00533EBE" w:rsidP="001D3A8F">
            <w:pPr>
              <w:spacing w:line="0" w:lineRule="atLeast"/>
              <w:jc w:val="both"/>
              <w:rPr>
                <w:rFonts w:ascii="標楷體" w:eastAsia="標楷體" w:hAnsi="標楷體"/>
                <w:szCs w:val="24"/>
              </w:rPr>
            </w:pPr>
            <w:r w:rsidRPr="00B0192C">
              <w:rPr>
                <w:rFonts w:ascii="標楷體" w:eastAsia="標楷體" w:hAnsi="標楷體" w:hint="eastAsia"/>
                <w:szCs w:val="24"/>
              </w:rPr>
              <w:t>1120-005</w:t>
            </w:r>
            <w:r w:rsidRPr="00B0192C">
              <w:rPr>
                <w:rFonts w:ascii="標楷體" w:eastAsia="標楷體" w:hAnsi="標楷體"/>
                <w:szCs w:val="24"/>
              </w:rPr>
              <w:t>學生住宿申請暨分配作業</w:t>
            </w:r>
          </w:p>
        </w:tc>
        <w:tc>
          <w:tcPr>
            <w:tcW w:w="244" w:type="pct"/>
            <w:tcBorders>
              <w:top w:val="single" w:sz="6" w:space="0" w:color="auto"/>
              <w:bottom w:val="single" w:sz="6" w:space="0" w:color="auto"/>
            </w:tcBorders>
            <w:shd w:val="clear" w:color="auto" w:fill="auto"/>
            <w:vAlign w:val="center"/>
          </w:tcPr>
          <w:p w:rsidR="00533EBE" w:rsidRPr="00B0192C" w:rsidRDefault="00533EBE" w:rsidP="001D3A8F">
            <w:pPr>
              <w:spacing w:line="0" w:lineRule="atLeast"/>
              <w:jc w:val="center"/>
              <w:rPr>
                <w:rFonts w:ascii="標楷體" w:eastAsia="標楷體" w:hAnsi="標楷體"/>
                <w:szCs w:val="24"/>
              </w:rPr>
            </w:pPr>
          </w:p>
        </w:tc>
        <w:tc>
          <w:tcPr>
            <w:tcW w:w="435" w:type="pct"/>
            <w:tcBorders>
              <w:top w:val="single" w:sz="6" w:space="0" w:color="auto"/>
              <w:bottom w:val="single" w:sz="6" w:space="0" w:color="auto"/>
            </w:tcBorders>
            <w:shd w:val="clear" w:color="auto" w:fill="auto"/>
            <w:vAlign w:val="center"/>
          </w:tcPr>
          <w:p w:rsidR="00533EBE" w:rsidRPr="00B0192C" w:rsidRDefault="00533EBE" w:rsidP="001D3A8F">
            <w:pPr>
              <w:spacing w:line="0" w:lineRule="atLeast"/>
              <w:jc w:val="center"/>
              <w:rPr>
                <w:rFonts w:ascii="標楷體" w:eastAsia="標楷體" w:hAnsi="標楷體"/>
                <w:szCs w:val="24"/>
              </w:rPr>
            </w:pPr>
          </w:p>
        </w:tc>
        <w:tc>
          <w:tcPr>
            <w:tcW w:w="437" w:type="pct"/>
            <w:tcBorders>
              <w:top w:val="single" w:sz="6" w:space="0" w:color="auto"/>
              <w:bottom w:val="single" w:sz="6" w:space="0" w:color="auto"/>
            </w:tcBorders>
            <w:shd w:val="clear" w:color="auto" w:fill="auto"/>
            <w:vAlign w:val="center"/>
          </w:tcPr>
          <w:p w:rsidR="00533EBE" w:rsidRDefault="00533EBE" w:rsidP="001D3A8F">
            <w:pPr>
              <w:jc w:val="center"/>
            </w:pPr>
            <w:r w:rsidRPr="00EE6B01">
              <w:rPr>
                <w:rFonts w:ascii="標楷體" w:eastAsia="標楷體" w:hAnsi="標楷體" w:cs="Times New Roman"/>
                <w:color w:val="000000" w:themeColor="text1"/>
                <w:szCs w:val="24"/>
              </w:rPr>
              <w:sym w:font="Wingdings" w:char="F0FC"/>
            </w:r>
          </w:p>
        </w:tc>
        <w:tc>
          <w:tcPr>
            <w:tcW w:w="567" w:type="pct"/>
            <w:tcBorders>
              <w:top w:val="single" w:sz="6" w:space="0" w:color="auto"/>
              <w:bottom w:val="single" w:sz="6" w:space="0" w:color="auto"/>
            </w:tcBorders>
            <w:shd w:val="clear" w:color="auto" w:fill="auto"/>
            <w:vAlign w:val="center"/>
          </w:tcPr>
          <w:p w:rsidR="00533EBE" w:rsidRPr="00B0192C" w:rsidRDefault="00533EBE" w:rsidP="001D3A8F">
            <w:pPr>
              <w:spacing w:line="0" w:lineRule="atLeast"/>
              <w:jc w:val="center"/>
              <w:rPr>
                <w:rFonts w:ascii="標楷體" w:eastAsia="標楷體" w:hAnsi="標楷體"/>
                <w:szCs w:val="24"/>
              </w:rPr>
            </w:pPr>
          </w:p>
        </w:tc>
        <w:tc>
          <w:tcPr>
            <w:tcW w:w="1172" w:type="pct"/>
            <w:tcBorders>
              <w:top w:val="single" w:sz="6" w:space="0" w:color="auto"/>
              <w:bottom w:val="single" w:sz="6" w:space="0" w:color="auto"/>
            </w:tcBorders>
            <w:shd w:val="clear" w:color="auto" w:fill="auto"/>
            <w:vAlign w:val="center"/>
          </w:tcPr>
          <w:p w:rsidR="00533EBE" w:rsidRPr="00B0192C" w:rsidRDefault="00533EBE" w:rsidP="001D3A8F">
            <w:pPr>
              <w:spacing w:line="0" w:lineRule="atLeast"/>
              <w:jc w:val="both"/>
              <w:rPr>
                <w:rFonts w:ascii="標楷體" w:eastAsia="標楷體" w:hAnsi="標楷體"/>
                <w:szCs w:val="24"/>
              </w:rPr>
            </w:pPr>
          </w:p>
        </w:tc>
      </w:tr>
      <w:tr w:rsidR="00533EBE" w:rsidRPr="00B0192C" w:rsidTr="001D3A8F">
        <w:trPr>
          <w:jc w:val="center"/>
        </w:trPr>
        <w:tc>
          <w:tcPr>
            <w:tcW w:w="237" w:type="pct"/>
            <w:tcBorders>
              <w:top w:val="single" w:sz="6" w:space="0" w:color="auto"/>
              <w:bottom w:val="single" w:sz="6" w:space="0" w:color="auto"/>
            </w:tcBorders>
            <w:vAlign w:val="center"/>
          </w:tcPr>
          <w:p w:rsidR="00533EBE" w:rsidRPr="00B0192C" w:rsidRDefault="00533EBE" w:rsidP="001D3A8F">
            <w:pPr>
              <w:spacing w:line="0" w:lineRule="atLeast"/>
              <w:jc w:val="center"/>
              <w:rPr>
                <w:rFonts w:ascii="標楷體" w:eastAsia="標楷體" w:hAnsi="標楷體"/>
                <w:szCs w:val="24"/>
              </w:rPr>
            </w:pPr>
            <w:r w:rsidRPr="00B0192C">
              <w:rPr>
                <w:rFonts w:ascii="標楷體" w:eastAsia="標楷體" w:hAnsi="標楷體"/>
                <w:szCs w:val="24"/>
              </w:rPr>
              <w:t>6</w:t>
            </w:r>
          </w:p>
        </w:tc>
        <w:tc>
          <w:tcPr>
            <w:tcW w:w="491" w:type="pct"/>
            <w:tcBorders>
              <w:top w:val="single" w:sz="6" w:space="0" w:color="auto"/>
              <w:bottom w:val="single" w:sz="6" w:space="0" w:color="auto"/>
            </w:tcBorders>
            <w:vAlign w:val="center"/>
          </w:tcPr>
          <w:p w:rsidR="00533EBE" w:rsidRPr="00B0192C" w:rsidRDefault="00533EBE" w:rsidP="001D3A8F">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6</w:t>
            </w:r>
          </w:p>
        </w:tc>
        <w:tc>
          <w:tcPr>
            <w:tcW w:w="1417" w:type="pct"/>
            <w:tcBorders>
              <w:top w:val="single" w:sz="6" w:space="0" w:color="auto"/>
              <w:bottom w:val="single" w:sz="6" w:space="0" w:color="auto"/>
            </w:tcBorders>
            <w:vAlign w:val="center"/>
          </w:tcPr>
          <w:p w:rsidR="00533EBE" w:rsidRPr="00B0192C" w:rsidRDefault="00533EBE" w:rsidP="001D3A8F">
            <w:pPr>
              <w:spacing w:line="0" w:lineRule="atLeast"/>
              <w:jc w:val="both"/>
              <w:rPr>
                <w:rFonts w:ascii="標楷體" w:eastAsia="標楷體" w:hAnsi="標楷體"/>
                <w:szCs w:val="24"/>
              </w:rPr>
            </w:pPr>
            <w:r w:rsidRPr="00B0192C">
              <w:rPr>
                <w:rFonts w:ascii="標楷體" w:eastAsia="標楷體" w:hAnsi="標楷體" w:hint="eastAsia"/>
                <w:szCs w:val="24"/>
              </w:rPr>
              <w:t>1120-006</w:t>
            </w:r>
            <w:r w:rsidRPr="00B0192C">
              <w:rPr>
                <w:rFonts w:ascii="標楷體" w:eastAsia="標楷體" w:hAnsi="標楷體"/>
                <w:szCs w:val="24"/>
              </w:rPr>
              <w:t>學生獎懲作業</w:t>
            </w:r>
          </w:p>
        </w:tc>
        <w:tc>
          <w:tcPr>
            <w:tcW w:w="244" w:type="pct"/>
            <w:tcBorders>
              <w:top w:val="single" w:sz="6" w:space="0" w:color="auto"/>
              <w:bottom w:val="single" w:sz="6" w:space="0" w:color="auto"/>
            </w:tcBorders>
            <w:vAlign w:val="center"/>
          </w:tcPr>
          <w:p w:rsidR="00533EBE" w:rsidRPr="00B0192C" w:rsidRDefault="00533EBE" w:rsidP="001D3A8F">
            <w:pPr>
              <w:spacing w:line="0" w:lineRule="atLeast"/>
              <w:jc w:val="center"/>
              <w:rPr>
                <w:rFonts w:ascii="標楷體" w:eastAsia="標楷體" w:hAnsi="標楷體"/>
                <w:szCs w:val="24"/>
              </w:rPr>
            </w:pPr>
          </w:p>
        </w:tc>
        <w:tc>
          <w:tcPr>
            <w:tcW w:w="435" w:type="pct"/>
            <w:tcBorders>
              <w:top w:val="single" w:sz="6" w:space="0" w:color="auto"/>
              <w:bottom w:val="single" w:sz="6" w:space="0" w:color="auto"/>
            </w:tcBorders>
            <w:vAlign w:val="center"/>
          </w:tcPr>
          <w:p w:rsidR="00533EBE" w:rsidRPr="00B0192C" w:rsidRDefault="00533EBE" w:rsidP="001D3A8F">
            <w:pPr>
              <w:spacing w:line="0" w:lineRule="atLeast"/>
              <w:jc w:val="center"/>
              <w:rPr>
                <w:rFonts w:ascii="標楷體" w:eastAsia="標楷體" w:hAnsi="標楷體"/>
                <w:szCs w:val="24"/>
              </w:rPr>
            </w:pPr>
          </w:p>
        </w:tc>
        <w:tc>
          <w:tcPr>
            <w:tcW w:w="437" w:type="pct"/>
            <w:tcBorders>
              <w:top w:val="single" w:sz="6" w:space="0" w:color="auto"/>
              <w:bottom w:val="single" w:sz="6" w:space="0" w:color="auto"/>
            </w:tcBorders>
            <w:vAlign w:val="center"/>
          </w:tcPr>
          <w:p w:rsidR="00533EBE" w:rsidRDefault="00533EBE" w:rsidP="001D3A8F">
            <w:pPr>
              <w:jc w:val="center"/>
            </w:pPr>
            <w:r w:rsidRPr="00EE6B01">
              <w:rPr>
                <w:rFonts w:ascii="標楷體" w:eastAsia="標楷體" w:hAnsi="標楷體" w:cs="Times New Roman"/>
                <w:color w:val="000000" w:themeColor="text1"/>
                <w:szCs w:val="24"/>
              </w:rPr>
              <w:sym w:font="Wingdings" w:char="F0FC"/>
            </w:r>
          </w:p>
        </w:tc>
        <w:tc>
          <w:tcPr>
            <w:tcW w:w="567" w:type="pct"/>
            <w:tcBorders>
              <w:top w:val="single" w:sz="6" w:space="0" w:color="auto"/>
              <w:bottom w:val="single" w:sz="6" w:space="0" w:color="auto"/>
            </w:tcBorders>
            <w:vAlign w:val="center"/>
          </w:tcPr>
          <w:p w:rsidR="00533EBE" w:rsidRPr="00B0192C" w:rsidRDefault="00533EBE" w:rsidP="001D3A8F">
            <w:pPr>
              <w:spacing w:line="0" w:lineRule="atLeast"/>
              <w:jc w:val="center"/>
              <w:rPr>
                <w:rFonts w:ascii="標楷體" w:eastAsia="標楷體" w:hAnsi="標楷體"/>
                <w:szCs w:val="24"/>
              </w:rPr>
            </w:pPr>
          </w:p>
        </w:tc>
        <w:tc>
          <w:tcPr>
            <w:tcW w:w="1172" w:type="pct"/>
            <w:tcBorders>
              <w:top w:val="single" w:sz="6" w:space="0" w:color="auto"/>
              <w:bottom w:val="single" w:sz="6" w:space="0" w:color="auto"/>
            </w:tcBorders>
            <w:vAlign w:val="center"/>
          </w:tcPr>
          <w:p w:rsidR="00533EBE" w:rsidRPr="00B0192C" w:rsidRDefault="00533EBE" w:rsidP="001D3A8F">
            <w:pPr>
              <w:spacing w:line="0" w:lineRule="atLeast"/>
              <w:jc w:val="both"/>
              <w:rPr>
                <w:rFonts w:ascii="標楷體" w:eastAsia="標楷體" w:hAnsi="標楷體"/>
                <w:szCs w:val="24"/>
              </w:rPr>
            </w:pPr>
          </w:p>
        </w:tc>
      </w:tr>
      <w:tr w:rsidR="00533EBE" w:rsidRPr="00B0192C" w:rsidTr="001D3A8F">
        <w:trPr>
          <w:jc w:val="center"/>
        </w:trPr>
        <w:tc>
          <w:tcPr>
            <w:tcW w:w="237" w:type="pct"/>
            <w:tcBorders>
              <w:top w:val="single" w:sz="6" w:space="0" w:color="auto"/>
              <w:bottom w:val="single" w:sz="6" w:space="0" w:color="auto"/>
            </w:tcBorders>
            <w:shd w:val="clear" w:color="auto" w:fill="auto"/>
            <w:vAlign w:val="center"/>
          </w:tcPr>
          <w:p w:rsidR="00533EBE" w:rsidRPr="00B0192C" w:rsidRDefault="00533EBE" w:rsidP="001D3A8F">
            <w:pPr>
              <w:spacing w:line="0" w:lineRule="atLeast"/>
              <w:jc w:val="center"/>
              <w:rPr>
                <w:rFonts w:ascii="標楷體" w:eastAsia="標楷體" w:hAnsi="標楷體"/>
                <w:szCs w:val="24"/>
              </w:rPr>
            </w:pPr>
            <w:r w:rsidRPr="00B0192C">
              <w:rPr>
                <w:rFonts w:ascii="標楷體" w:eastAsia="標楷體" w:hAnsi="標楷體"/>
                <w:szCs w:val="24"/>
              </w:rPr>
              <w:t>7</w:t>
            </w:r>
          </w:p>
        </w:tc>
        <w:tc>
          <w:tcPr>
            <w:tcW w:w="491" w:type="pct"/>
            <w:tcBorders>
              <w:top w:val="single" w:sz="6" w:space="0" w:color="auto"/>
              <w:bottom w:val="single" w:sz="6" w:space="0" w:color="auto"/>
            </w:tcBorders>
            <w:shd w:val="clear" w:color="auto" w:fill="auto"/>
            <w:vAlign w:val="center"/>
          </w:tcPr>
          <w:p w:rsidR="00533EBE" w:rsidRPr="00B0192C" w:rsidRDefault="00533EBE" w:rsidP="001D3A8F">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7</w:t>
            </w:r>
          </w:p>
        </w:tc>
        <w:tc>
          <w:tcPr>
            <w:tcW w:w="1417" w:type="pct"/>
            <w:tcBorders>
              <w:top w:val="single" w:sz="6" w:space="0" w:color="auto"/>
              <w:bottom w:val="single" w:sz="6" w:space="0" w:color="auto"/>
            </w:tcBorders>
            <w:shd w:val="clear" w:color="auto" w:fill="auto"/>
            <w:vAlign w:val="center"/>
          </w:tcPr>
          <w:p w:rsidR="00533EBE" w:rsidRPr="00B0192C" w:rsidRDefault="00533EBE" w:rsidP="001D3A8F">
            <w:pPr>
              <w:spacing w:line="0" w:lineRule="atLeast"/>
              <w:jc w:val="both"/>
              <w:rPr>
                <w:rFonts w:ascii="標楷體" w:eastAsia="標楷體" w:hAnsi="標楷體"/>
                <w:szCs w:val="24"/>
              </w:rPr>
            </w:pPr>
            <w:r w:rsidRPr="00B0192C">
              <w:rPr>
                <w:rFonts w:ascii="標楷體" w:eastAsia="標楷體" w:hAnsi="標楷體" w:hint="eastAsia"/>
                <w:szCs w:val="24"/>
              </w:rPr>
              <w:t>1120-007</w:t>
            </w:r>
            <w:r w:rsidRPr="00B0192C">
              <w:rPr>
                <w:rFonts w:ascii="標楷體" w:eastAsia="標楷體" w:hAnsi="標楷體"/>
                <w:szCs w:val="24"/>
              </w:rPr>
              <w:t>學生請假作業</w:t>
            </w:r>
          </w:p>
        </w:tc>
        <w:tc>
          <w:tcPr>
            <w:tcW w:w="244" w:type="pct"/>
            <w:tcBorders>
              <w:top w:val="single" w:sz="6" w:space="0" w:color="auto"/>
              <w:bottom w:val="single" w:sz="6" w:space="0" w:color="auto"/>
            </w:tcBorders>
            <w:shd w:val="clear" w:color="auto" w:fill="auto"/>
            <w:vAlign w:val="center"/>
          </w:tcPr>
          <w:p w:rsidR="00533EBE" w:rsidRPr="00B0192C" w:rsidRDefault="00533EBE" w:rsidP="001D3A8F">
            <w:pPr>
              <w:spacing w:line="0" w:lineRule="atLeast"/>
              <w:jc w:val="center"/>
              <w:rPr>
                <w:rFonts w:ascii="標楷體" w:eastAsia="標楷體" w:hAnsi="標楷體"/>
                <w:szCs w:val="24"/>
              </w:rPr>
            </w:pPr>
          </w:p>
        </w:tc>
        <w:tc>
          <w:tcPr>
            <w:tcW w:w="435" w:type="pct"/>
            <w:tcBorders>
              <w:top w:val="single" w:sz="6" w:space="0" w:color="auto"/>
              <w:bottom w:val="single" w:sz="6" w:space="0" w:color="auto"/>
            </w:tcBorders>
            <w:shd w:val="clear" w:color="auto" w:fill="auto"/>
            <w:vAlign w:val="center"/>
          </w:tcPr>
          <w:p w:rsidR="00533EBE" w:rsidRPr="00B0192C" w:rsidRDefault="00533EBE" w:rsidP="001D3A8F">
            <w:pPr>
              <w:spacing w:line="0" w:lineRule="atLeast"/>
              <w:jc w:val="center"/>
              <w:rPr>
                <w:rFonts w:ascii="標楷體" w:eastAsia="標楷體" w:hAnsi="標楷體"/>
                <w:szCs w:val="24"/>
              </w:rPr>
            </w:pPr>
          </w:p>
        </w:tc>
        <w:tc>
          <w:tcPr>
            <w:tcW w:w="437" w:type="pct"/>
            <w:tcBorders>
              <w:top w:val="single" w:sz="6" w:space="0" w:color="auto"/>
              <w:bottom w:val="single" w:sz="6" w:space="0" w:color="auto"/>
            </w:tcBorders>
            <w:shd w:val="clear" w:color="auto" w:fill="auto"/>
            <w:vAlign w:val="center"/>
          </w:tcPr>
          <w:p w:rsidR="00533EBE" w:rsidRDefault="00533EBE" w:rsidP="001D3A8F">
            <w:pPr>
              <w:jc w:val="center"/>
            </w:pPr>
            <w:r w:rsidRPr="00EE6B01">
              <w:rPr>
                <w:rFonts w:ascii="標楷體" w:eastAsia="標楷體" w:hAnsi="標楷體" w:cs="Times New Roman"/>
                <w:color w:val="000000" w:themeColor="text1"/>
                <w:szCs w:val="24"/>
              </w:rPr>
              <w:sym w:font="Wingdings" w:char="F0FC"/>
            </w:r>
          </w:p>
        </w:tc>
        <w:tc>
          <w:tcPr>
            <w:tcW w:w="567" w:type="pct"/>
            <w:tcBorders>
              <w:top w:val="single" w:sz="6" w:space="0" w:color="auto"/>
              <w:bottom w:val="single" w:sz="6" w:space="0" w:color="auto"/>
            </w:tcBorders>
            <w:shd w:val="clear" w:color="auto" w:fill="auto"/>
            <w:vAlign w:val="center"/>
          </w:tcPr>
          <w:p w:rsidR="00533EBE" w:rsidRPr="00B0192C" w:rsidRDefault="00533EBE" w:rsidP="001D3A8F">
            <w:pPr>
              <w:spacing w:line="0" w:lineRule="atLeast"/>
              <w:jc w:val="center"/>
              <w:rPr>
                <w:rFonts w:ascii="標楷體" w:eastAsia="標楷體" w:hAnsi="標楷體"/>
                <w:szCs w:val="24"/>
              </w:rPr>
            </w:pPr>
          </w:p>
        </w:tc>
        <w:tc>
          <w:tcPr>
            <w:tcW w:w="1172" w:type="pct"/>
            <w:tcBorders>
              <w:top w:val="single" w:sz="6" w:space="0" w:color="auto"/>
              <w:bottom w:val="single" w:sz="6" w:space="0" w:color="auto"/>
            </w:tcBorders>
            <w:shd w:val="clear" w:color="auto" w:fill="auto"/>
            <w:vAlign w:val="center"/>
          </w:tcPr>
          <w:p w:rsidR="00533EBE" w:rsidRPr="00B0192C" w:rsidRDefault="00533EBE" w:rsidP="001D3A8F">
            <w:pPr>
              <w:spacing w:line="0" w:lineRule="atLeast"/>
              <w:jc w:val="both"/>
              <w:rPr>
                <w:rFonts w:ascii="標楷體" w:eastAsia="標楷體" w:hAnsi="標楷體"/>
                <w:szCs w:val="24"/>
              </w:rPr>
            </w:pPr>
          </w:p>
        </w:tc>
      </w:tr>
      <w:tr w:rsidR="00533EBE" w:rsidRPr="00B0192C" w:rsidTr="001D3A8F">
        <w:trPr>
          <w:jc w:val="center"/>
        </w:trPr>
        <w:tc>
          <w:tcPr>
            <w:tcW w:w="237" w:type="pct"/>
            <w:tcBorders>
              <w:top w:val="single" w:sz="6" w:space="0" w:color="auto"/>
            </w:tcBorders>
            <w:vAlign w:val="center"/>
          </w:tcPr>
          <w:p w:rsidR="00533EBE" w:rsidRPr="00B0192C" w:rsidRDefault="00533EBE" w:rsidP="001D3A8F">
            <w:pPr>
              <w:spacing w:line="0" w:lineRule="atLeast"/>
              <w:jc w:val="center"/>
              <w:rPr>
                <w:rFonts w:ascii="標楷體" w:eastAsia="標楷體" w:hAnsi="標楷體"/>
                <w:szCs w:val="24"/>
              </w:rPr>
            </w:pPr>
            <w:r w:rsidRPr="00B0192C">
              <w:rPr>
                <w:rFonts w:ascii="標楷體" w:eastAsia="標楷體" w:hAnsi="標楷體"/>
                <w:szCs w:val="24"/>
              </w:rPr>
              <w:t>8</w:t>
            </w:r>
          </w:p>
        </w:tc>
        <w:tc>
          <w:tcPr>
            <w:tcW w:w="491" w:type="pct"/>
            <w:tcBorders>
              <w:top w:val="single" w:sz="6" w:space="0" w:color="auto"/>
            </w:tcBorders>
            <w:vAlign w:val="center"/>
          </w:tcPr>
          <w:p w:rsidR="00533EBE" w:rsidRPr="00B0192C" w:rsidRDefault="00533EBE" w:rsidP="001D3A8F">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8</w:t>
            </w:r>
          </w:p>
        </w:tc>
        <w:tc>
          <w:tcPr>
            <w:tcW w:w="1417" w:type="pct"/>
            <w:tcBorders>
              <w:top w:val="single" w:sz="6" w:space="0" w:color="auto"/>
            </w:tcBorders>
            <w:vAlign w:val="center"/>
          </w:tcPr>
          <w:p w:rsidR="00533EBE" w:rsidRPr="00B0192C" w:rsidRDefault="00533EBE" w:rsidP="001D3A8F">
            <w:pPr>
              <w:spacing w:line="0" w:lineRule="atLeast"/>
              <w:jc w:val="both"/>
              <w:rPr>
                <w:rFonts w:ascii="標楷體" w:eastAsia="標楷體" w:hAnsi="標楷體"/>
                <w:szCs w:val="24"/>
              </w:rPr>
            </w:pPr>
            <w:r w:rsidRPr="00B0192C">
              <w:rPr>
                <w:rFonts w:ascii="標楷體" w:eastAsia="標楷體" w:hAnsi="標楷體" w:hint="eastAsia"/>
                <w:szCs w:val="24"/>
              </w:rPr>
              <w:t>1120-008</w:t>
            </w:r>
            <w:r w:rsidRPr="00B0192C">
              <w:rPr>
                <w:rFonts w:ascii="標楷體" w:eastAsia="標楷體" w:hAnsi="標楷體"/>
                <w:szCs w:val="24"/>
              </w:rPr>
              <w:t>校園安全及重大事件處理作業</w:t>
            </w:r>
          </w:p>
        </w:tc>
        <w:tc>
          <w:tcPr>
            <w:tcW w:w="244" w:type="pct"/>
            <w:tcBorders>
              <w:top w:val="single" w:sz="6" w:space="0" w:color="auto"/>
            </w:tcBorders>
            <w:vAlign w:val="center"/>
          </w:tcPr>
          <w:p w:rsidR="00533EBE" w:rsidRPr="00B0192C" w:rsidRDefault="00533EBE" w:rsidP="001D3A8F">
            <w:pPr>
              <w:spacing w:line="0" w:lineRule="atLeast"/>
              <w:jc w:val="center"/>
              <w:rPr>
                <w:rFonts w:ascii="標楷體" w:eastAsia="標楷體" w:hAnsi="標楷體"/>
                <w:szCs w:val="24"/>
              </w:rPr>
            </w:pPr>
          </w:p>
        </w:tc>
        <w:tc>
          <w:tcPr>
            <w:tcW w:w="435" w:type="pct"/>
            <w:tcBorders>
              <w:top w:val="single" w:sz="6" w:space="0" w:color="auto"/>
            </w:tcBorders>
            <w:vAlign w:val="center"/>
          </w:tcPr>
          <w:p w:rsidR="00533EBE" w:rsidRPr="00B0192C" w:rsidRDefault="00533EBE" w:rsidP="001D3A8F">
            <w:pPr>
              <w:spacing w:line="0" w:lineRule="atLeast"/>
              <w:jc w:val="center"/>
              <w:rPr>
                <w:rFonts w:ascii="標楷體" w:eastAsia="標楷體" w:hAnsi="標楷體"/>
                <w:szCs w:val="24"/>
              </w:rPr>
            </w:pPr>
          </w:p>
        </w:tc>
        <w:tc>
          <w:tcPr>
            <w:tcW w:w="437" w:type="pct"/>
            <w:tcBorders>
              <w:top w:val="single" w:sz="6" w:space="0" w:color="auto"/>
            </w:tcBorders>
            <w:vAlign w:val="center"/>
          </w:tcPr>
          <w:p w:rsidR="00533EBE" w:rsidRDefault="00533EBE" w:rsidP="001D3A8F">
            <w:pPr>
              <w:jc w:val="center"/>
            </w:pPr>
            <w:r w:rsidRPr="0039236C">
              <w:rPr>
                <w:rFonts w:ascii="標楷體" w:eastAsia="標楷體" w:hAnsi="標楷體" w:cs="Times New Roman"/>
                <w:color w:val="000000" w:themeColor="text1"/>
                <w:szCs w:val="24"/>
              </w:rPr>
              <w:sym w:font="Wingdings" w:char="F0FC"/>
            </w:r>
          </w:p>
        </w:tc>
        <w:tc>
          <w:tcPr>
            <w:tcW w:w="567" w:type="pct"/>
            <w:tcBorders>
              <w:top w:val="single" w:sz="6" w:space="0" w:color="auto"/>
            </w:tcBorders>
            <w:vAlign w:val="center"/>
          </w:tcPr>
          <w:p w:rsidR="00533EBE" w:rsidRPr="00B0192C" w:rsidRDefault="00533EBE" w:rsidP="001D3A8F">
            <w:pPr>
              <w:spacing w:line="0" w:lineRule="atLeast"/>
              <w:jc w:val="center"/>
              <w:rPr>
                <w:rFonts w:ascii="標楷體" w:eastAsia="標楷體" w:hAnsi="標楷體"/>
                <w:szCs w:val="24"/>
              </w:rPr>
            </w:pPr>
          </w:p>
        </w:tc>
        <w:tc>
          <w:tcPr>
            <w:tcW w:w="1172" w:type="pct"/>
            <w:tcBorders>
              <w:top w:val="single" w:sz="6" w:space="0" w:color="auto"/>
            </w:tcBorders>
            <w:vAlign w:val="center"/>
          </w:tcPr>
          <w:p w:rsidR="00533EBE" w:rsidRPr="00B0192C" w:rsidRDefault="00533EBE" w:rsidP="001D3A8F">
            <w:pPr>
              <w:spacing w:line="0" w:lineRule="atLeast"/>
              <w:jc w:val="both"/>
              <w:rPr>
                <w:rFonts w:ascii="標楷體" w:eastAsia="標楷體" w:hAnsi="標楷體"/>
                <w:szCs w:val="24"/>
              </w:rPr>
            </w:pPr>
          </w:p>
        </w:tc>
      </w:tr>
      <w:tr w:rsidR="00533EBE" w:rsidRPr="00B0192C" w:rsidTr="001D3A8F">
        <w:trPr>
          <w:jc w:val="center"/>
        </w:trPr>
        <w:tc>
          <w:tcPr>
            <w:tcW w:w="237" w:type="pct"/>
            <w:tcBorders>
              <w:bottom w:val="single" w:sz="6" w:space="0" w:color="auto"/>
            </w:tcBorders>
            <w:vAlign w:val="center"/>
          </w:tcPr>
          <w:p w:rsidR="00533EBE" w:rsidRPr="00B0192C" w:rsidRDefault="00533EBE" w:rsidP="001D3A8F">
            <w:pPr>
              <w:spacing w:line="0" w:lineRule="atLeast"/>
              <w:jc w:val="center"/>
              <w:rPr>
                <w:rFonts w:ascii="標楷體" w:eastAsia="標楷體" w:hAnsi="標楷體"/>
                <w:szCs w:val="24"/>
              </w:rPr>
            </w:pPr>
            <w:r w:rsidRPr="00B0192C">
              <w:rPr>
                <w:rFonts w:ascii="標楷體" w:eastAsia="標楷體" w:hAnsi="標楷體"/>
                <w:szCs w:val="24"/>
              </w:rPr>
              <w:t>9</w:t>
            </w:r>
          </w:p>
        </w:tc>
        <w:tc>
          <w:tcPr>
            <w:tcW w:w="491" w:type="pct"/>
            <w:tcBorders>
              <w:bottom w:val="single" w:sz="6" w:space="0" w:color="auto"/>
            </w:tcBorders>
            <w:vAlign w:val="center"/>
          </w:tcPr>
          <w:p w:rsidR="00533EBE" w:rsidRPr="00B0192C" w:rsidRDefault="00533EBE" w:rsidP="001D3A8F">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9</w:t>
            </w:r>
          </w:p>
        </w:tc>
        <w:tc>
          <w:tcPr>
            <w:tcW w:w="1417" w:type="pct"/>
            <w:tcBorders>
              <w:bottom w:val="single" w:sz="6" w:space="0" w:color="auto"/>
            </w:tcBorders>
            <w:vAlign w:val="center"/>
          </w:tcPr>
          <w:p w:rsidR="00533EBE" w:rsidRPr="00B0192C" w:rsidRDefault="00533EBE" w:rsidP="001D3A8F">
            <w:pPr>
              <w:spacing w:line="0" w:lineRule="atLeast"/>
              <w:jc w:val="both"/>
              <w:rPr>
                <w:rFonts w:ascii="標楷體" w:eastAsia="標楷體" w:hAnsi="標楷體"/>
                <w:szCs w:val="24"/>
              </w:rPr>
            </w:pPr>
            <w:r w:rsidRPr="00B0192C">
              <w:rPr>
                <w:rFonts w:ascii="標楷體" w:eastAsia="標楷體" w:hAnsi="標楷體" w:hint="eastAsia"/>
                <w:szCs w:val="24"/>
              </w:rPr>
              <w:t>1120-009</w:t>
            </w:r>
            <w:r w:rsidRPr="00B0192C">
              <w:rPr>
                <w:rFonts w:ascii="標楷體" w:eastAsia="標楷體" w:hAnsi="標楷體"/>
                <w:szCs w:val="24"/>
              </w:rPr>
              <w:t>新生入學輔導作業</w:t>
            </w:r>
          </w:p>
        </w:tc>
        <w:tc>
          <w:tcPr>
            <w:tcW w:w="244" w:type="pct"/>
            <w:tcBorders>
              <w:bottom w:val="single" w:sz="6" w:space="0" w:color="auto"/>
            </w:tcBorders>
            <w:vAlign w:val="center"/>
          </w:tcPr>
          <w:p w:rsidR="00533EBE" w:rsidRPr="00B0192C" w:rsidRDefault="00533EBE" w:rsidP="001D3A8F">
            <w:pPr>
              <w:spacing w:line="0" w:lineRule="atLeast"/>
              <w:jc w:val="center"/>
              <w:rPr>
                <w:rFonts w:ascii="標楷體" w:eastAsia="標楷體" w:hAnsi="標楷體"/>
                <w:szCs w:val="24"/>
              </w:rPr>
            </w:pPr>
          </w:p>
        </w:tc>
        <w:tc>
          <w:tcPr>
            <w:tcW w:w="435" w:type="pct"/>
            <w:tcBorders>
              <w:bottom w:val="single" w:sz="6" w:space="0" w:color="auto"/>
            </w:tcBorders>
            <w:vAlign w:val="center"/>
          </w:tcPr>
          <w:p w:rsidR="00533EBE" w:rsidRPr="00B0192C" w:rsidRDefault="00533EBE" w:rsidP="001D3A8F">
            <w:pPr>
              <w:spacing w:line="0" w:lineRule="atLeast"/>
              <w:jc w:val="center"/>
              <w:rPr>
                <w:rFonts w:ascii="標楷體" w:eastAsia="標楷體" w:hAnsi="標楷體"/>
                <w:szCs w:val="24"/>
              </w:rPr>
            </w:pPr>
          </w:p>
        </w:tc>
        <w:tc>
          <w:tcPr>
            <w:tcW w:w="437" w:type="pct"/>
            <w:tcBorders>
              <w:bottom w:val="single" w:sz="6" w:space="0" w:color="auto"/>
            </w:tcBorders>
            <w:vAlign w:val="center"/>
          </w:tcPr>
          <w:p w:rsidR="00533EBE" w:rsidRDefault="00533EBE" w:rsidP="001D3A8F">
            <w:pPr>
              <w:jc w:val="center"/>
            </w:pPr>
            <w:r w:rsidRPr="0039236C">
              <w:rPr>
                <w:rFonts w:ascii="標楷體" w:eastAsia="標楷體" w:hAnsi="標楷體" w:cs="Times New Roman"/>
                <w:color w:val="000000" w:themeColor="text1"/>
                <w:szCs w:val="24"/>
              </w:rPr>
              <w:sym w:font="Wingdings" w:char="F0FC"/>
            </w:r>
          </w:p>
        </w:tc>
        <w:tc>
          <w:tcPr>
            <w:tcW w:w="567" w:type="pct"/>
            <w:tcBorders>
              <w:bottom w:val="single" w:sz="6" w:space="0" w:color="auto"/>
            </w:tcBorders>
            <w:vAlign w:val="center"/>
          </w:tcPr>
          <w:p w:rsidR="00533EBE" w:rsidRPr="00B0192C" w:rsidRDefault="00533EBE" w:rsidP="001D3A8F">
            <w:pPr>
              <w:spacing w:line="0" w:lineRule="atLeast"/>
              <w:jc w:val="center"/>
              <w:rPr>
                <w:rFonts w:ascii="標楷體" w:eastAsia="標楷體" w:hAnsi="標楷體"/>
                <w:szCs w:val="24"/>
              </w:rPr>
            </w:pPr>
          </w:p>
        </w:tc>
        <w:tc>
          <w:tcPr>
            <w:tcW w:w="1172" w:type="pct"/>
            <w:tcBorders>
              <w:bottom w:val="single" w:sz="6" w:space="0" w:color="auto"/>
            </w:tcBorders>
            <w:vAlign w:val="center"/>
          </w:tcPr>
          <w:p w:rsidR="00533EBE" w:rsidRPr="00B0192C" w:rsidRDefault="00533EBE" w:rsidP="001D3A8F">
            <w:pPr>
              <w:spacing w:line="0" w:lineRule="atLeast"/>
              <w:jc w:val="both"/>
              <w:rPr>
                <w:rFonts w:ascii="標楷體" w:eastAsia="標楷體" w:hAnsi="標楷體"/>
                <w:szCs w:val="24"/>
              </w:rPr>
            </w:pPr>
          </w:p>
        </w:tc>
      </w:tr>
      <w:tr w:rsidR="00533EBE" w:rsidRPr="00B0192C" w:rsidTr="001D3A8F">
        <w:trPr>
          <w:jc w:val="center"/>
        </w:trPr>
        <w:tc>
          <w:tcPr>
            <w:tcW w:w="237" w:type="pct"/>
            <w:tcBorders>
              <w:top w:val="single" w:sz="6" w:space="0" w:color="auto"/>
              <w:bottom w:val="single" w:sz="6" w:space="0" w:color="auto"/>
            </w:tcBorders>
            <w:vAlign w:val="center"/>
          </w:tcPr>
          <w:p w:rsidR="00533EBE" w:rsidRPr="00B0192C" w:rsidRDefault="00533EBE" w:rsidP="001D3A8F">
            <w:pPr>
              <w:spacing w:line="0" w:lineRule="atLeast"/>
              <w:jc w:val="center"/>
              <w:rPr>
                <w:rFonts w:ascii="標楷體" w:eastAsia="標楷體" w:hAnsi="標楷體"/>
                <w:szCs w:val="24"/>
              </w:rPr>
            </w:pPr>
            <w:r w:rsidRPr="00B0192C">
              <w:rPr>
                <w:rFonts w:ascii="標楷體" w:eastAsia="標楷體" w:hAnsi="標楷體"/>
                <w:szCs w:val="24"/>
              </w:rPr>
              <w:t>10</w:t>
            </w:r>
          </w:p>
        </w:tc>
        <w:tc>
          <w:tcPr>
            <w:tcW w:w="491" w:type="pct"/>
            <w:tcBorders>
              <w:top w:val="single" w:sz="6" w:space="0" w:color="auto"/>
              <w:bottom w:val="single" w:sz="6" w:space="0" w:color="auto"/>
            </w:tcBorders>
            <w:shd w:val="clear" w:color="auto" w:fill="auto"/>
            <w:vAlign w:val="center"/>
          </w:tcPr>
          <w:p w:rsidR="00533EBE" w:rsidRPr="00B0192C" w:rsidRDefault="00533EBE" w:rsidP="001D3A8F">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10</w:t>
            </w:r>
          </w:p>
        </w:tc>
        <w:tc>
          <w:tcPr>
            <w:tcW w:w="1417" w:type="pct"/>
            <w:tcBorders>
              <w:top w:val="single" w:sz="6" w:space="0" w:color="auto"/>
              <w:bottom w:val="single" w:sz="6" w:space="0" w:color="auto"/>
            </w:tcBorders>
            <w:shd w:val="clear" w:color="auto" w:fill="auto"/>
            <w:vAlign w:val="center"/>
          </w:tcPr>
          <w:p w:rsidR="00533EBE" w:rsidRPr="00B0192C" w:rsidRDefault="00533EBE" w:rsidP="001D3A8F">
            <w:pPr>
              <w:spacing w:line="0" w:lineRule="atLeast"/>
              <w:jc w:val="both"/>
              <w:rPr>
                <w:rFonts w:ascii="標楷體" w:eastAsia="標楷體" w:hAnsi="標楷體"/>
                <w:szCs w:val="24"/>
              </w:rPr>
            </w:pPr>
            <w:r w:rsidRPr="00B0192C">
              <w:rPr>
                <w:rFonts w:ascii="標楷體" w:eastAsia="標楷體" w:hAnsi="標楷體" w:hint="eastAsia"/>
                <w:szCs w:val="24"/>
              </w:rPr>
              <w:t>1120-010</w:t>
            </w:r>
            <w:r w:rsidRPr="00B0192C">
              <w:rPr>
                <w:rFonts w:ascii="標楷體" w:eastAsia="標楷體" w:hAnsi="標楷體"/>
                <w:szCs w:val="24"/>
              </w:rPr>
              <w:t>學生申訴處理</w:t>
            </w:r>
          </w:p>
        </w:tc>
        <w:tc>
          <w:tcPr>
            <w:tcW w:w="244" w:type="pct"/>
            <w:tcBorders>
              <w:top w:val="single" w:sz="6" w:space="0" w:color="auto"/>
              <w:bottom w:val="single" w:sz="6" w:space="0" w:color="auto"/>
            </w:tcBorders>
            <w:shd w:val="clear" w:color="auto" w:fill="auto"/>
            <w:vAlign w:val="center"/>
          </w:tcPr>
          <w:p w:rsidR="00533EBE" w:rsidRPr="00B0192C" w:rsidRDefault="00533EBE" w:rsidP="001D3A8F">
            <w:pPr>
              <w:spacing w:line="0" w:lineRule="atLeast"/>
              <w:jc w:val="center"/>
              <w:rPr>
                <w:rFonts w:ascii="標楷體" w:eastAsia="標楷體" w:hAnsi="標楷體"/>
                <w:szCs w:val="24"/>
              </w:rPr>
            </w:pPr>
          </w:p>
        </w:tc>
        <w:tc>
          <w:tcPr>
            <w:tcW w:w="435" w:type="pct"/>
            <w:tcBorders>
              <w:top w:val="single" w:sz="6" w:space="0" w:color="auto"/>
              <w:bottom w:val="single" w:sz="6" w:space="0" w:color="auto"/>
            </w:tcBorders>
            <w:shd w:val="clear" w:color="auto" w:fill="auto"/>
            <w:vAlign w:val="center"/>
          </w:tcPr>
          <w:p w:rsidR="00533EBE" w:rsidRPr="00B0192C" w:rsidRDefault="00533EBE" w:rsidP="001D3A8F">
            <w:pPr>
              <w:spacing w:line="0" w:lineRule="atLeast"/>
              <w:jc w:val="center"/>
              <w:rPr>
                <w:rFonts w:ascii="標楷體" w:eastAsia="標楷體" w:hAnsi="標楷體"/>
                <w:szCs w:val="24"/>
              </w:rPr>
            </w:pPr>
          </w:p>
        </w:tc>
        <w:tc>
          <w:tcPr>
            <w:tcW w:w="437" w:type="pct"/>
            <w:tcBorders>
              <w:top w:val="single" w:sz="6" w:space="0" w:color="auto"/>
              <w:bottom w:val="single" w:sz="6" w:space="0" w:color="auto"/>
            </w:tcBorders>
            <w:shd w:val="clear" w:color="auto" w:fill="auto"/>
            <w:vAlign w:val="center"/>
          </w:tcPr>
          <w:p w:rsidR="00533EBE" w:rsidRDefault="00533EBE" w:rsidP="001D3A8F">
            <w:pPr>
              <w:jc w:val="center"/>
            </w:pPr>
            <w:r w:rsidRPr="0039236C">
              <w:rPr>
                <w:rFonts w:ascii="標楷體" w:eastAsia="標楷體" w:hAnsi="標楷體" w:cs="Times New Roman"/>
                <w:color w:val="000000" w:themeColor="text1"/>
                <w:szCs w:val="24"/>
              </w:rPr>
              <w:sym w:font="Wingdings" w:char="F0FC"/>
            </w:r>
          </w:p>
        </w:tc>
        <w:tc>
          <w:tcPr>
            <w:tcW w:w="567" w:type="pct"/>
            <w:tcBorders>
              <w:top w:val="single" w:sz="6" w:space="0" w:color="auto"/>
              <w:bottom w:val="single" w:sz="6" w:space="0" w:color="auto"/>
            </w:tcBorders>
            <w:shd w:val="clear" w:color="auto" w:fill="auto"/>
            <w:vAlign w:val="center"/>
          </w:tcPr>
          <w:p w:rsidR="00533EBE" w:rsidRPr="00B0192C" w:rsidRDefault="00533EBE" w:rsidP="001D3A8F">
            <w:pPr>
              <w:spacing w:line="0" w:lineRule="atLeast"/>
              <w:jc w:val="center"/>
              <w:rPr>
                <w:rFonts w:ascii="標楷體" w:eastAsia="標楷體" w:hAnsi="標楷體"/>
                <w:szCs w:val="24"/>
              </w:rPr>
            </w:pPr>
          </w:p>
        </w:tc>
        <w:tc>
          <w:tcPr>
            <w:tcW w:w="1172" w:type="pct"/>
            <w:tcBorders>
              <w:top w:val="single" w:sz="6" w:space="0" w:color="auto"/>
              <w:bottom w:val="single" w:sz="6" w:space="0" w:color="auto"/>
            </w:tcBorders>
            <w:shd w:val="clear" w:color="auto" w:fill="auto"/>
            <w:vAlign w:val="center"/>
          </w:tcPr>
          <w:p w:rsidR="00533EBE" w:rsidRPr="00B0192C" w:rsidRDefault="00533EBE" w:rsidP="001D3A8F">
            <w:pPr>
              <w:spacing w:line="0" w:lineRule="atLeast"/>
              <w:jc w:val="both"/>
              <w:rPr>
                <w:rFonts w:ascii="標楷體" w:eastAsia="標楷體" w:hAnsi="標楷體"/>
                <w:szCs w:val="24"/>
              </w:rPr>
            </w:pPr>
          </w:p>
        </w:tc>
      </w:tr>
      <w:tr w:rsidR="00533EBE" w:rsidRPr="00B0192C" w:rsidTr="001D3A8F">
        <w:trPr>
          <w:jc w:val="center"/>
        </w:trPr>
        <w:tc>
          <w:tcPr>
            <w:tcW w:w="237" w:type="pct"/>
            <w:tcBorders>
              <w:top w:val="single" w:sz="6" w:space="0" w:color="auto"/>
            </w:tcBorders>
            <w:vAlign w:val="center"/>
          </w:tcPr>
          <w:p w:rsidR="00533EBE" w:rsidRPr="00B0192C" w:rsidRDefault="00533EBE" w:rsidP="001D3A8F">
            <w:pPr>
              <w:spacing w:line="0" w:lineRule="atLeast"/>
              <w:jc w:val="center"/>
              <w:rPr>
                <w:rFonts w:ascii="標楷體" w:eastAsia="標楷體" w:hAnsi="標楷體"/>
                <w:szCs w:val="24"/>
              </w:rPr>
            </w:pPr>
            <w:r w:rsidRPr="00B0192C">
              <w:rPr>
                <w:rFonts w:ascii="標楷體" w:eastAsia="標楷體" w:hAnsi="標楷體"/>
                <w:szCs w:val="24"/>
              </w:rPr>
              <w:t>11</w:t>
            </w:r>
          </w:p>
        </w:tc>
        <w:tc>
          <w:tcPr>
            <w:tcW w:w="491" w:type="pct"/>
            <w:tcBorders>
              <w:top w:val="single" w:sz="6" w:space="0" w:color="auto"/>
            </w:tcBorders>
            <w:vAlign w:val="center"/>
          </w:tcPr>
          <w:p w:rsidR="00533EBE" w:rsidRPr="00B0192C" w:rsidRDefault="00533EBE" w:rsidP="001D3A8F">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11</w:t>
            </w:r>
          </w:p>
        </w:tc>
        <w:tc>
          <w:tcPr>
            <w:tcW w:w="1417" w:type="pct"/>
            <w:tcBorders>
              <w:top w:val="single" w:sz="6" w:space="0" w:color="auto"/>
            </w:tcBorders>
            <w:vAlign w:val="center"/>
          </w:tcPr>
          <w:p w:rsidR="00533EBE" w:rsidRPr="00B0192C" w:rsidRDefault="00533EBE" w:rsidP="001D3A8F">
            <w:pPr>
              <w:spacing w:line="0" w:lineRule="atLeast"/>
              <w:jc w:val="both"/>
              <w:rPr>
                <w:rFonts w:ascii="標楷體" w:eastAsia="標楷體" w:hAnsi="標楷體"/>
                <w:szCs w:val="24"/>
              </w:rPr>
            </w:pPr>
            <w:r w:rsidRPr="00B0192C">
              <w:rPr>
                <w:rFonts w:ascii="標楷體" w:eastAsia="標楷體" w:hAnsi="標楷體" w:hint="eastAsia"/>
                <w:szCs w:val="24"/>
              </w:rPr>
              <w:t>1120-011</w:t>
            </w:r>
            <w:r w:rsidRPr="00B0192C">
              <w:rPr>
                <w:rFonts w:ascii="標楷體" w:eastAsia="標楷體" w:hAnsi="標楷體"/>
                <w:szCs w:val="24"/>
              </w:rPr>
              <w:t>學生就學貸款作業</w:t>
            </w:r>
          </w:p>
        </w:tc>
        <w:tc>
          <w:tcPr>
            <w:tcW w:w="244" w:type="pct"/>
            <w:tcBorders>
              <w:top w:val="single" w:sz="6" w:space="0" w:color="auto"/>
            </w:tcBorders>
            <w:vAlign w:val="center"/>
          </w:tcPr>
          <w:p w:rsidR="00533EBE" w:rsidRPr="00B0192C" w:rsidRDefault="00533EBE" w:rsidP="001D3A8F">
            <w:pPr>
              <w:spacing w:line="0" w:lineRule="atLeast"/>
              <w:jc w:val="center"/>
              <w:rPr>
                <w:rFonts w:ascii="標楷體" w:eastAsia="標楷體" w:hAnsi="標楷體"/>
                <w:szCs w:val="24"/>
              </w:rPr>
            </w:pPr>
          </w:p>
        </w:tc>
        <w:tc>
          <w:tcPr>
            <w:tcW w:w="435" w:type="pct"/>
            <w:tcBorders>
              <w:top w:val="single" w:sz="6" w:space="0" w:color="auto"/>
            </w:tcBorders>
            <w:vAlign w:val="center"/>
          </w:tcPr>
          <w:p w:rsidR="00533EBE" w:rsidRPr="00B0192C" w:rsidRDefault="00533EBE" w:rsidP="001D3A8F">
            <w:pPr>
              <w:spacing w:line="0" w:lineRule="atLeast"/>
              <w:jc w:val="center"/>
              <w:rPr>
                <w:rFonts w:ascii="標楷體" w:eastAsia="標楷體" w:hAnsi="標楷體"/>
                <w:szCs w:val="24"/>
              </w:rPr>
            </w:pPr>
          </w:p>
        </w:tc>
        <w:tc>
          <w:tcPr>
            <w:tcW w:w="437" w:type="pct"/>
            <w:tcBorders>
              <w:top w:val="single" w:sz="6" w:space="0" w:color="auto"/>
            </w:tcBorders>
            <w:vAlign w:val="center"/>
          </w:tcPr>
          <w:p w:rsidR="00533EBE" w:rsidRDefault="00533EBE" w:rsidP="001D3A8F">
            <w:pPr>
              <w:jc w:val="center"/>
            </w:pPr>
            <w:r w:rsidRPr="00020985">
              <w:rPr>
                <w:rFonts w:ascii="標楷體" w:eastAsia="標楷體" w:hAnsi="標楷體" w:cs="Times New Roman"/>
                <w:color w:val="000000" w:themeColor="text1"/>
                <w:szCs w:val="24"/>
              </w:rPr>
              <w:sym w:font="Wingdings" w:char="F0FC"/>
            </w:r>
          </w:p>
        </w:tc>
        <w:tc>
          <w:tcPr>
            <w:tcW w:w="567" w:type="pct"/>
            <w:tcBorders>
              <w:top w:val="single" w:sz="6" w:space="0" w:color="auto"/>
            </w:tcBorders>
            <w:vAlign w:val="center"/>
          </w:tcPr>
          <w:p w:rsidR="00533EBE" w:rsidRPr="00B0192C" w:rsidRDefault="00533EBE" w:rsidP="001D3A8F">
            <w:pPr>
              <w:spacing w:line="0" w:lineRule="atLeast"/>
              <w:jc w:val="center"/>
              <w:rPr>
                <w:rFonts w:ascii="標楷體" w:eastAsia="標楷體" w:hAnsi="標楷體"/>
                <w:szCs w:val="24"/>
              </w:rPr>
            </w:pPr>
          </w:p>
        </w:tc>
        <w:tc>
          <w:tcPr>
            <w:tcW w:w="1172" w:type="pct"/>
            <w:tcBorders>
              <w:top w:val="single" w:sz="6" w:space="0" w:color="auto"/>
            </w:tcBorders>
            <w:vAlign w:val="center"/>
          </w:tcPr>
          <w:p w:rsidR="00533EBE" w:rsidRPr="00B0192C" w:rsidRDefault="00533EBE" w:rsidP="001D3A8F">
            <w:pPr>
              <w:spacing w:line="0" w:lineRule="atLeast"/>
              <w:jc w:val="both"/>
              <w:rPr>
                <w:rFonts w:ascii="標楷體" w:eastAsia="標楷體" w:hAnsi="標楷體"/>
                <w:szCs w:val="24"/>
              </w:rPr>
            </w:pPr>
          </w:p>
        </w:tc>
      </w:tr>
      <w:tr w:rsidR="00533EBE" w:rsidRPr="00B0192C" w:rsidTr="001D3A8F">
        <w:trPr>
          <w:jc w:val="center"/>
        </w:trPr>
        <w:tc>
          <w:tcPr>
            <w:tcW w:w="237" w:type="pct"/>
            <w:tcBorders>
              <w:bottom w:val="single" w:sz="6" w:space="0" w:color="auto"/>
            </w:tcBorders>
            <w:vAlign w:val="center"/>
          </w:tcPr>
          <w:p w:rsidR="00533EBE" w:rsidRPr="00B0192C" w:rsidRDefault="00533EBE" w:rsidP="001D3A8F">
            <w:pPr>
              <w:spacing w:line="0" w:lineRule="atLeast"/>
              <w:jc w:val="center"/>
              <w:rPr>
                <w:rFonts w:ascii="標楷體" w:eastAsia="標楷體" w:hAnsi="標楷體"/>
                <w:szCs w:val="24"/>
              </w:rPr>
            </w:pPr>
            <w:r w:rsidRPr="00B0192C">
              <w:rPr>
                <w:rFonts w:ascii="標楷體" w:eastAsia="標楷體" w:hAnsi="標楷體"/>
                <w:szCs w:val="24"/>
              </w:rPr>
              <w:t>12</w:t>
            </w:r>
          </w:p>
        </w:tc>
        <w:tc>
          <w:tcPr>
            <w:tcW w:w="491" w:type="pct"/>
            <w:tcBorders>
              <w:bottom w:val="single" w:sz="6" w:space="0" w:color="auto"/>
            </w:tcBorders>
            <w:vAlign w:val="center"/>
          </w:tcPr>
          <w:p w:rsidR="00533EBE" w:rsidRPr="00B0192C" w:rsidRDefault="00533EBE" w:rsidP="001D3A8F">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12</w:t>
            </w:r>
          </w:p>
        </w:tc>
        <w:tc>
          <w:tcPr>
            <w:tcW w:w="1417" w:type="pct"/>
            <w:tcBorders>
              <w:bottom w:val="single" w:sz="6" w:space="0" w:color="auto"/>
            </w:tcBorders>
            <w:vAlign w:val="center"/>
          </w:tcPr>
          <w:p w:rsidR="00533EBE" w:rsidRPr="00B0192C" w:rsidRDefault="006F461B" w:rsidP="001D3A8F">
            <w:pPr>
              <w:spacing w:line="0" w:lineRule="atLeast"/>
              <w:jc w:val="both"/>
              <w:rPr>
                <w:rFonts w:ascii="標楷體" w:eastAsia="標楷體" w:hAnsi="標楷體"/>
                <w:szCs w:val="24"/>
              </w:rPr>
            </w:pPr>
            <w:hyperlink w:anchor="紫錐花專案作業" w:history="1">
              <w:r w:rsidR="0057507A" w:rsidRPr="00AD1E29">
                <w:rPr>
                  <w:rStyle w:val="a5"/>
                  <w:rFonts w:ascii="標楷體" w:eastAsia="標楷體" w:hAnsi="標楷體" w:hint="eastAsia"/>
                  <w:szCs w:val="24"/>
                </w:rPr>
                <w:t>1120-012紫錐花</w:t>
              </w:r>
              <w:r w:rsidR="0057507A" w:rsidRPr="00AD1E29">
                <w:rPr>
                  <w:rStyle w:val="a5"/>
                  <w:rFonts w:ascii="標楷體" w:eastAsia="標楷體" w:hAnsi="標楷體"/>
                  <w:szCs w:val="24"/>
                </w:rPr>
                <w:t>專案作業</w:t>
              </w:r>
            </w:hyperlink>
          </w:p>
        </w:tc>
        <w:tc>
          <w:tcPr>
            <w:tcW w:w="244" w:type="pct"/>
            <w:tcBorders>
              <w:bottom w:val="single" w:sz="6" w:space="0" w:color="auto"/>
            </w:tcBorders>
            <w:vAlign w:val="center"/>
          </w:tcPr>
          <w:p w:rsidR="00533EBE" w:rsidRPr="00B0192C" w:rsidRDefault="00F30CFB" w:rsidP="001D3A8F">
            <w:pPr>
              <w:spacing w:line="0" w:lineRule="atLeast"/>
              <w:jc w:val="center"/>
              <w:rPr>
                <w:rFonts w:ascii="標楷體" w:eastAsia="標楷體" w:hAnsi="標楷體"/>
                <w:bCs/>
                <w:szCs w:val="24"/>
              </w:rPr>
            </w:pPr>
            <w:r>
              <w:rPr>
                <w:rFonts w:ascii="標楷體" w:eastAsia="標楷體" w:hAnsi="標楷體" w:hint="eastAsia"/>
                <w:bCs/>
                <w:szCs w:val="24"/>
              </w:rPr>
              <w:t>176</w:t>
            </w:r>
          </w:p>
        </w:tc>
        <w:tc>
          <w:tcPr>
            <w:tcW w:w="435" w:type="pct"/>
            <w:tcBorders>
              <w:bottom w:val="single" w:sz="6" w:space="0" w:color="auto"/>
            </w:tcBorders>
            <w:vAlign w:val="center"/>
          </w:tcPr>
          <w:p w:rsidR="00533EBE" w:rsidRPr="00B0192C" w:rsidRDefault="007B24B5" w:rsidP="001D3A8F">
            <w:pPr>
              <w:spacing w:line="0" w:lineRule="atLeast"/>
              <w:jc w:val="center"/>
              <w:rPr>
                <w:rFonts w:ascii="標楷體" w:eastAsia="標楷體" w:hAnsi="標楷體"/>
                <w:szCs w:val="24"/>
              </w:rPr>
            </w:pPr>
            <w:r w:rsidRPr="00020985">
              <w:rPr>
                <w:rFonts w:ascii="標楷體" w:eastAsia="標楷體" w:hAnsi="標楷體" w:cs="Times New Roman"/>
                <w:color w:val="000000" w:themeColor="text1"/>
                <w:szCs w:val="24"/>
              </w:rPr>
              <w:sym w:font="Wingdings" w:char="F0FC"/>
            </w:r>
          </w:p>
        </w:tc>
        <w:tc>
          <w:tcPr>
            <w:tcW w:w="437" w:type="pct"/>
            <w:tcBorders>
              <w:bottom w:val="single" w:sz="6" w:space="0" w:color="auto"/>
            </w:tcBorders>
            <w:vAlign w:val="center"/>
          </w:tcPr>
          <w:p w:rsidR="00533EBE" w:rsidRDefault="00533EBE" w:rsidP="001D3A8F">
            <w:pPr>
              <w:jc w:val="center"/>
            </w:pPr>
          </w:p>
        </w:tc>
        <w:tc>
          <w:tcPr>
            <w:tcW w:w="567" w:type="pct"/>
            <w:tcBorders>
              <w:bottom w:val="single" w:sz="6" w:space="0" w:color="auto"/>
            </w:tcBorders>
            <w:vAlign w:val="center"/>
          </w:tcPr>
          <w:p w:rsidR="00533EBE" w:rsidRPr="00B0192C" w:rsidRDefault="00533EBE" w:rsidP="001D3A8F">
            <w:pPr>
              <w:spacing w:line="0" w:lineRule="atLeast"/>
              <w:jc w:val="center"/>
              <w:rPr>
                <w:rFonts w:ascii="標楷體" w:eastAsia="標楷體" w:hAnsi="標楷體"/>
                <w:szCs w:val="24"/>
              </w:rPr>
            </w:pPr>
          </w:p>
        </w:tc>
        <w:tc>
          <w:tcPr>
            <w:tcW w:w="1172" w:type="pct"/>
            <w:tcBorders>
              <w:bottom w:val="single" w:sz="6" w:space="0" w:color="auto"/>
            </w:tcBorders>
            <w:vAlign w:val="center"/>
          </w:tcPr>
          <w:p w:rsidR="00533EBE" w:rsidRPr="00B0192C" w:rsidRDefault="0057507A" w:rsidP="001D3A8F">
            <w:pPr>
              <w:spacing w:line="0" w:lineRule="atLeast"/>
              <w:jc w:val="both"/>
              <w:rPr>
                <w:rFonts w:ascii="標楷體" w:eastAsia="標楷體" w:hAnsi="標楷體"/>
                <w:szCs w:val="24"/>
              </w:rPr>
            </w:pPr>
            <w:r>
              <w:rPr>
                <w:rFonts w:ascii="標楷體" w:eastAsia="標楷體" w:hAnsi="標楷體" w:cs="Times New Roman" w:hint="eastAsia"/>
                <w:szCs w:val="24"/>
              </w:rPr>
              <w:t>依</w:t>
            </w:r>
            <w:r w:rsidRPr="001927DB">
              <w:rPr>
                <w:rFonts w:ascii="標楷體" w:eastAsia="標楷體" w:hAnsi="標楷體" w:cs="Times New Roman" w:hint="eastAsia"/>
                <w:szCs w:val="24"/>
              </w:rPr>
              <w:t>教育</w:t>
            </w:r>
            <w:r w:rsidRPr="001927DB">
              <w:rPr>
                <w:rFonts w:ascii="標楷體" w:eastAsia="標楷體" w:hAnsi="標楷體" w:cs="Times New Roman"/>
                <w:szCs w:val="24"/>
              </w:rPr>
              <w:t>部</w:t>
            </w:r>
            <w:r w:rsidRPr="001927DB">
              <w:rPr>
                <w:rFonts w:ascii="標楷體" w:eastAsia="標楷體" w:hAnsi="標楷體" w:cs="Times New Roman" w:hint="eastAsia"/>
                <w:szCs w:val="24"/>
              </w:rPr>
              <w:t>106年3月30日</w:t>
            </w:r>
            <w:r w:rsidRPr="001927DB">
              <w:rPr>
                <w:rFonts w:ascii="標楷體" w:eastAsia="標楷體" w:hAnsi="標楷體" w:cs="Times New Roman"/>
                <w:szCs w:val="24"/>
              </w:rPr>
              <w:t>臺教學(五)字第1060044365號</w:t>
            </w:r>
            <w:r w:rsidRPr="001927DB">
              <w:rPr>
                <w:rFonts w:ascii="標楷體" w:eastAsia="標楷體" w:hAnsi="標楷體" w:cs="Times New Roman" w:hint="eastAsia"/>
                <w:szCs w:val="24"/>
              </w:rPr>
              <w:t>函</w:t>
            </w:r>
            <w:r>
              <w:rPr>
                <w:rFonts w:ascii="標楷體" w:eastAsia="標楷體" w:hAnsi="標楷體" w:cs="Times New Roman" w:hint="eastAsia"/>
                <w:szCs w:val="24"/>
              </w:rPr>
              <w:t>辦理，及統一名稱為紫錐花</w:t>
            </w:r>
            <w:r w:rsidRPr="001927DB">
              <w:rPr>
                <w:rFonts w:ascii="標楷體" w:eastAsia="標楷體" w:hAnsi="標楷體" w:cs="Times New Roman" w:hint="eastAsia"/>
                <w:szCs w:val="24"/>
              </w:rPr>
              <w:t>。</w:t>
            </w:r>
          </w:p>
        </w:tc>
      </w:tr>
      <w:tr w:rsidR="00533EBE" w:rsidRPr="00B0192C" w:rsidTr="001D3A8F">
        <w:trPr>
          <w:jc w:val="center"/>
        </w:trPr>
        <w:tc>
          <w:tcPr>
            <w:tcW w:w="237" w:type="pct"/>
            <w:tcBorders>
              <w:top w:val="single" w:sz="6" w:space="0" w:color="auto"/>
              <w:bottom w:val="single" w:sz="6" w:space="0" w:color="auto"/>
            </w:tcBorders>
            <w:shd w:val="clear" w:color="auto" w:fill="auto"/>
            <w:vAlign w:val="center"/>
          </w:tcPr>
          <w:p w:rsidR="00533EBE" w:rsidRPr="00B0192C" w:rsidRDefault="00533EBE" w:rsidP="001D3A8F">
            <w:pPr>
              <w:spacing w:line="0" w:lineRule="atLeast"/>
              <w:jc w:val="center"/>
              <w:rPr>
                <w:rFonts w:ascii="標楷體" w:eastAsia="標楷體" w:hAnsi="標楷體"/>
                <w:szCs w:val="24"/>
              </w:rPr>
            </w:pPr>
            <w:r w:rsidRPr="00B0192C">
              <w:rPr>
                <w:rFonts w:ascii="標楷體" w:eastAsia="標楷體" w:hAnsi="標楷體"/>
                <w:szCs w:val="24"/>
              </w:rPr>
              <w:t>13</w:t>
            </w:r>
          </w:p>
        </w:tc>
        <w:tc>
          <w:tcPr>
            <w:tcW w:w="491" w:type="pct"/>
            <w:tcBorders>
              <w:top w:val="single" w:sz="6" w:space="0" w:color="auto"/>
              <w:bottom w:val="single" w:sz="6" w:space="0" w:color="auto"/>
            </w:tcBorders>
            <w:shd w:val="clear" w:color="auto" w:fill="auto"/>
            <w:vAlign w:val="center"/>
          </w:tcPr>
          <w:p w:rsidR="00533EBE" w:rsidRPr="00B0192C" w:rsidRDefault="00533EBE" w:rsidP="001D3A8F">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13</w:t>
            </w:r>
          </w:p>
        </w:tc>
        <w:tc>
          <w:tcPr>
            <w:tcW w:w="1417" w:type="pct"/>
            <w:tcBorders>
              <w:top w:val="single" w:sz="6" w:space="0" w:color="auto"/>
              <w:bottom w:val="single" w:sz="6" w:space="0" w:color="auto"/>
            </w:tcBorders>
            <w:shd w:val="clear" w:color="auto" w:fill="auto"/>
            <w:vAlign w:val="center"/>
          </w:tcPr>
          <w:p w:rsidR="00533EBE" w:rsidRPr="00B0192C" w:rsidRDefault="00533EBE" w:rsidP="001D3A8F">
            <w:pPr>
              <w:spacing w:line="0" w:lineRule="atLeast"/>
              <w:jc w:val="both"/>
              <w:rPr>
                <w:rFonts w:ascii="標楷體" w:eastAsia="標楷體" w:hAnsi="標楷體"/>
                <w:szCs w:val="24"/>
              </w:rPr>
            </w:pPr>
            <w:r w:rsidRPr="00B0192C">
              <w:rPr>
                <w:rFonts w:ascii="標楷體" w:eastAsia="標楷體" w:hAnsi="標楷體" w:hint="eastAsia"/>
                <w:szCs w:val="24"/>
              </w:rPr>
              <w:t>1120-013</w:t>
            </w:r>
            <w:r w:rsidRPr="00B0192C">
              <w:rPr>
                <w:rFonts w:ascii="標楷體" w:eastAsia="標楷體" w:hAnsi="標楷體"/>
                <w:szCs w:val="24"/>
              </w:rPr>
              <w:t>預備軍士官考選作業</w:t>
            </w:r>
          </w:p>
        </w:tc>
        <w:tc>
          <w:tcPr>
            <w:tcW w:w="244" w:type="pct"/>
            <w:tcBorders>
              <w:top w:val="single" w:sz="6" w:space="0" w:color="auto"/>
              <w:bottom w:val="single" w:sz="6" w:space="0" w:color="auto"/>
            </w:tcBorders>
            <w:shd w:val="clear" w:color="auto" w:fill="auto"/>
            <w:vAlign w:val="center"/>
          </w:tcPr>
          <w:p w:rsidR="00533EBE" w:rsidRPr="00B0192C" w:rsidRDefault="00533EBE" w:rsidP="001D3A8F">
            <w:pPr>
              <w:spacing w:line="0" w:lineRule="atLeast"/>
              <w:jc w:val="center"/>
              <w:rPr>
                <w:rFonts w:ascii="標楷體" w:eastAsia="標楷體" w:hAnsi="標楷體"/>
                <w:szCs w:val="24"/>
              </w:rPr>
            </w:pPr>
          </w:p>
        </w:tc>
        <w:tc>
          <w:tcPr>
            <w:tcW w:w="435" w:type="pct"/>
            <w:tcBorders>
              <w:top w:val="single" w:sz="6" w:space="0" w:color="auto"/>
              <w:bottom w:val="single" w:sz="6" w:space="0" w:color="auto"/>
            </w:tcBorders>
            <w:shd w:val="clear" w:color="auto" w:fill="auto"/>
            <w:vAlign w:val="center"/>
          </w:tcPr>
          <w:p w:rsidR="00533EBE" w:rsidRPr="00B0192C" w:rsidRDefault="00533EBE" w:rsidP="001D3A8F">
            <w:pPr>
              <w:spacing w:line="0" w:lineRule="atLeast"/>
              <w:jc w:val="center"/>
              <w:rPr>
                <w:rFonts w:ascii="標楷體" w:eastAsia="標楷體" w:hAnsi="標楷體"/>
                <w:szCs w:val="24"/>
              </w:rPr>
            </w:pPr>
          </w:p>
        </w:tc>
        <w:tc>
          <w:tcPr>
            <w:tcW w:w="437" w:type="pct"/>
            <w:tcBorders>
              <w:top w:val="single" w:sz="6" w:space="0" w:color="auto"/>
              <w:bottom w:val="single" w:sz="6" w:space="0" w:color="auto"/>
            </w:tcBorders>
            <w:shd w:val="clear" w:color="auto" w:fill="auto"/>
            <w:vAlign w:val="center"/>
          </w:tcPr>
          <w:p w:rsidR="00533EBE" w:rsidRDefault="00533EBE" w:rsidP="001D3A8F">
            <w:pPr>
              <w:jc w:val="center"/>
            </w:pPr>
            <w:r w:rsidRPr="00020985">
              <w:rPr>
                <w:rFonts w:ascii="標楷體" w:eastAsia="標楷體" w:hAnsi="標楷體" w:cs="Times New Roman"/>
                <w:color w:val="000000" w:themeColor="text1"/>
                <w:szCs w:val="24"/>
              </w:rPr>
              <w:sym w:font="Wingdings" w:char="F0FC"/>
            </w:r>
          </w:p>
        </w:tc>
        <w:tc>
          <w:tcPr>
            <w:tcW w:w="567" w:type="pct"/>
            <w:tcBorders>
              <w:top w:val="single" w:sz="6" w:space="0" w:color="auto"/>
              <w:bottom w:val="single" w:sz="6" w:space="0" w:color="auto"/>
            </w:tcBorders>
            <w:shd w:val="clear" w:color="auto" w:fill="auto"/>
            <w:vAlign w:val="center"/>
          </w:tcPr>
          <w:p w:rsidR="00533EBE" w:rsidRPr="00B0192C" w:rsidRDefault="00533EBE" w:rsidP="001D3A8F">
            <w:pPr>
              <w:spacing w:line="0" w:lineRule="atLeast"/>
              <w:jc w:val="center"/>
              <w:rPr>
                <w:rFonts w:ascii="標楷體" w:eastAsia="標楷體" w:hAnsi="標楷體"/>
                <w:szCs w:val="24"/>
              </w:rPr>
            </w:pPr>
          </w:p>
        </w:tc>
        <w:tc>
          <w:tcPr>
            <w:tcW w:w="1172" w:type="pct"/>
            <w:tcBorders>
              <w:top w:val="single" w:sz="6" w:space="0" w:color="auto"/>
              <w:bottom w:val="single" w:sz="6" w:space="0" w:color="auto"/>
            </w:tcBorders>
            <w:shd w:val="clear" w:color="auto" w:fill="auto"/>
            <w:vAlign w:val="center"/>
          </w:tcPr>
          <w:p w:rsidR="00533EBE" w:rsidRPr="00B0192C" w:rsidRDefault="00533EBE" w:rsidP="001D3A8F">
            <w:pPr>
              <w:spacing w:line="0" w:lineRule="atLeast"/>
              <w:jc w:val="both"/>
              <w:rPr>
                <w:rFonts w:ascii="標楷體" w:eastAsia="標楷體" w:hAnsi="標楷體"/>
                <w:szCs w:val="24"/>
              </w:rPr>
            </w:pPr>
          </w:p>
        </w:tc>
      </w:tr>
      <w:tr w:rsidR="00533EBE" w:rsidRPr="00B0192C" w:rsidTr="001D3A8F">
        <w:trPr>
          <w:jc w:val="center"/>
        </w:trPr>
        <w:tc>
          <w:tcPr>
            <w:tcW w:w="237" w:type="pct"/>
            <w:tcBorders>
              <w:top w:val="single" w:sz="6" w:space="0" w:color="auto"/>
              <w:bottom w:val="single" w:sz="6" w:space="0" w:color="auto"/>
            </w:tcBorders>
            <w:vAlign w:val="center"/>
          </w:tcPr>
          <w:p w:rsidR="00533EBE" w:rsidRPr="00B0192C" w:rsidRDefault="00533EBE" w:rsidP="001D3A8F">
            <w:pPr>
              <w:spacing w:line="0" w:lineRule="atLeast"/>
              <w:jc w:val="center"/>
              <w:rPr>
                <w:rFonts w:ascii="標楷體" w:eastAsia="標楷體" w:hAnsi="標楷體"/>
                <w:szCs w:val="24"/>
              </w:rPr>
            </w:pPr>
            <w:r w:rsidRPr="00B0192C">
              <w:rPr>
                <w:rFonts w:ascii="標楷體" w:eastAsia="標楷體" w:hAnsi="標楷體"/>
                <w:szCs w:val="24"/>
              </w:rPr>
              <w:t>14</w:t>
            </w:r>
          </w:p>
        </w:tc>
        <w:tc>
          <w:tcPr>
            <w:tcW w:w="491" w:type="pct"/>
            <w:tcBorders>
              <w:top w:val="single" w:sz="6" w:space="0" w:color="auto"/>
              <w:bottom w:val="single" w:sz="6" w:space="0" w:color="auto"/>
            </w:tcBorders>
            <w:vAlign w:val="center"/>
          </w:tcPr>
          <w:p w:rsidR="00533EBE" w:rsidRPr="00B0192C" w:rsidRDefault="00533EBE" w:rsidP="001D3A8F">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14</w:t>
            </w:r>
          </w:p>
        </w:tc>
        <w:tc>
          <w:tcPr>
            <w:tcW w:w="1417" w:type="pct"/>
            <w:tcBorders>
              <w:top w:val="single" w:sz="6" w:space="0" w:color="auto"/>
              <w:bottom w:val="single" w:sz="6" w:space="0" w:color="auto"/>
            </w:tcBorders>
            <w:vAlign w:val="center"/>
          </w:tcPr>
          <w:p w:rsidR="00533EBE" w:rsidRPr="00B0192C" w:rsidRDefault="00533EBE" w:rsidP="001D3A8F">
            <w:pPr>
              <w:spacing w:line="0" w:lineRule="atLeast"/>
              <w:jc w:val="both"/>
              <w:rPr>
                <w:rFonts w:ascii="標楷體" w:eastAsia="標楷體" w:hAnsi="標楷體"/>
                <w:szCs w:val="24"/>
              </w:rPr>
            </w:pPr>
            <w:r w:rsidRPr="00B0192C">
              <w:rPr>
                <w:rFonts w:ascii="標楷體" w:eastAsia="標楷體" w:hAnsi="標楷體" w:hint="eastAsia"/>
                <w:szCs w:val="24"/>
              </w:rPr>
              <w:t>1120-014</w:t>
            </w:r>
            <w:r w:rsidRPr="00B0192C">
              <w:rPr>
                <w:rFonts w:ascii="標楷體" w:eastAsia="標楷體" w:hAnsi="標楷體"/>
                <w:szCs w:val="24"/>
              </w:rPr>
              <w:t>學生社團申請作業</w:t>
            </w:r>
          </w:p>
        </w:tc>
        <w:tc>
          <w:tcPr>
            <w:tcW w:w="244" w:type="pct"/>
            <w:tcBorders>
              <w:top w:val="single" w:sz="6" w:space="0" w:color="auto"/>
              <w:bottom w:val="single" w:sz="6" w:space="0" w:color="auto"/>
            </w:tcBorders>
            <w:vAlign w:val="center"/>
          </w:tcPr>
          <w:p w:rsidR="00533EBE" w:rsidRPr="00B0192C" w:rsidRDefault="00533EBE" w:rsidP="001D3A8F">
            <w:pPr>
              <w:spacing w:line="0" w:lineRule="atLeast"/>
              <w:jc w:val="center"/>
              <w:rPr>
                <w:rFonts w:ascii="標楷體" w:eastAsia="標楷體" w:hAnsi="標楷體"/>
                <w:szCs w:val="24"/>
              </w:rPr>
            </w:pPr>
          </w:p>
        </w:tc>
        <w:tc>
          <w:tcPr>
            <w:tcW w:w="435" w:type="pct"/>
            <w:tcBorders>
              <w:top w:val="single" w:sz="6" w:space="0" w:color="auto"/>
              <w:bottom w:val="single" w:sz="6" w:space="0" w:color="auto"/>
            </w:tcBorders>
            <w:vAlign w:val="center"/>
          </w:tcPr>
          <w:p w:rsidR="00533EBE" w:rsidRPr="00B0192C" w:rsidRDefault="00533EBE" w:rsidP="001D3A8F">
            <w:pPr>
              <w:spacing w:line="0" w:lineRule="atLeast"/>
              <w:jc w:val="center"/>
              <w:rPr>
                <w:rFonts w:ascii="標楷體" w:eastAsia="標楷體" w:hAnsi="標楷體"/>
                <w:szCs w:val="24"/>
              </w:rPr>
            </w:pPr>
          </w:p>
        </w:tc>
        <w:tc>
          <w:tcPr>
            <w:tcW w:w="437" w:type="pct"/>
            <w:tcBorders>
              <w:top w:val="single" w:sz="6" w:space="0" w:color="auto"/>
              <w:bottom w:val="single" w:sz="6" w:space="0" w:color="auto"/>
            </w:tcBorders>
            <w:vAlign w:val="center"/>
          </w:tcPr>
          <w:p w:rsidR="00533EBE" w:rsidRDefault="00533EBE" w:rsidP="001D3A8F">
            <w:pPr>
              <w:jc w:val="center"/>
            </w:pPr>
            <w:r w:rsidRPr="000209DD">
              <w:rPr>
                <w:rFonts w:ascii="標楷體" w:eastAsia="標楷體" w:hAnsi="標楷體" w:cs="Times New Roman"/>
                <w:color w:val="000000" w:themeColor="text1"/>
                <w:szCs w:val="24"/>
              </w:rPr>
              <w:sym w:font="Wingdings" w:char="F0FC"/>
            </w:r>
          </w:p>
        </w:tc>
        <w:tc>
          <w:tcPr>
            <w:tcW w:w="567" w:type="pct"/>
            <w:tcBorders>
              <w:top w:val="single" w:sz="6" w:space="0" w:color="auto"/>
              <w:bottom w:val="single" w:sz="6" w:space="0" w:color="auto"/>
            </w:tcBorders>
            <w:vAlign w:val="center"/>
          </w:tcPr>
          <w:p w:rsidR="00533EBE" w:rsidRPr="00B0192C" w:rsidRDefault="00533EBE" w:rsidP="001D3A8F">
            <w:pPr>
              <w:spacing w:line="0" w:lineRule="atLeast"/>
              <w:jc w:val="center"/>
              <w:rPr>
                <w:rFonts w:ascii="標楷體" w:eastAsia="標楷體" w:hAnsi="標楷體"/>
                <w:szCs w:val="24"/>
              </w:rPr>
            </w:pPr>
          </w:p>
        </w:tc>
        <w:tc>
          <w:tcPr>
            <w:tcW w:w="1172" w:type="pct"/>
            <w:tcBorders>
              <w:top w:val="single" w:sz="6" w:space="0" w:color="auto"/>
              <w:bottom w:val="single" w:sz="6" w:space="0" w:color="auto"/>
            </w:tcBorders>
            <w:vAlign w:val="center"/>
          </w:tcPr>
          <w:p w:rsidR="00533EBE" w:rsidRPr="00B0192C" w:rsidRDefault="00533EBE" w:rsidP="001D3A8F">
            <w:pPr>
              <w:spacing w:line="0" w:lineRule="atLeast"/>
              <w:jc w:val="both"/>
              <w:rPr>
                <w:rFonts w:ascii="標楷體" w:eastAsia="標楷體" w:hAnsi="標楷體"/>
                <w:szCs w:val="24"/>
              </w:rPr>
            </w:pPr>
          </w:p>
        </w:tc>
      </w:tr>
      <w:tr w:rsidR="00533EBE" w:rsidRPr="00B0192C" w:rsidTr="001D3A8F">
        <w:trPr>
          <w:jc w:val="center"/>
        </w:trPr>
        <w:tc>
          <w:tcPr>
            <w:tcW w:w="237" w:type="pct"/>
            <w:tcBorders>
              <w:top w:val="single" w:sz="6" w:space="0" w:color="auto"/>
              <w:bottom w:val="single" w:sz="6" w:space="0" w:color="auto"/>
            </w:tcBorders>
            <w:vAlign w:val="center"/>
          </w:tcPr>
          <w:p w:rsidR="00533EBE" w:rsidRPr="00B0192C" w:rsidRDefault="00533EBE" w:rsidP="001D3A8F">
            <w:pPr>
              <w:spacing w:line="0" w:lineRule="atLeast"/>
              <w:jc w:val="center"/>
              <w:rPr>
                <w:rFonts w:ascii="標楷體" w:eastAsia="標楷體" w:hAnsi="標楷體"/>
                <w:szCs w:val="24"/>
              </w:rPr>
            </w:pPr>
            <w:r w:rsidRPr="00B0192C">
              <w:rPr>
                <w:rFonts w:ascii="標楷體" w:eastAsia="標楷體" w:hAnsi="標楷體"/>
                <w:szCs w:val="24"/>
              </w:rPr>
              <w:t>15</w:t>
            </w:r>
          </w:p>
        </w:tc>
        <w:tc>
          <w:tcPr>
            <w:tcW w:w="491" w:type="pct"/>
            <w:tcBorders>
              <w:top w:val="single" w:sz="6" w:space="0" w:color="auto"/>
              <w:bottom w:val="single" w:sz="6" w:space="0" w:color="auto"/>
            </w:tcBorders>
            <w:shd w:val="clear" w:color="auto" w:fill="auto"/>
            <w:vAlign w:val="center"/>
          </w:tcPr>
          <w:p w:rsidR="00533EBE" w:rsidRPr="00B0192C" w:rsidRDefault="00533EBE" w:rsidP="001D3A8F">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15</w:t>
            </w:r>
          </w:p>
        </w:tc>
        <w:tc>
          <w:tcPr>
            <w:tcW w:w="1417" w:type="pct"/>
            <w:tcBorders>
              <w:top w:val="single" w:sz="6" w:space="0" w:color="auto"/>
              <w:bottom w:val="single" w:sz="6" w:space="0" w:color="auto"/>
            </w:tcBorders>
            <w:shd w:val="clear" w:color="auto" w:fill="auto"/>
            <w:vAlign w:val="center"/>
          </w:tcPr>
          <w:p w:rsidR="00533EBE" w:rsidRPr="00B0192C" w:rsidRDefault="00533EBE" w:rsidP="001D3A8F">
            <w:pPr>
              <w:spacing w:line="0" w:lineRule="atLeast"/>
              <w:jc w:val="both"/>
              <w:rPr>
                <w:rFonts w:ascii="標楷體" w:eastAsia="標楷體" w:hAnsi="標楷體"/>
                <w:szCs w:val="24"/>
              </w:rPr>
            </w:pPr>
            <w:r w:rsidRPr="00B0192C">
              <w:rPr>
                <w:rFonts w:ascii="標楷體" w:eastAsia="標楷體" w:hAnsi="標楷體" w:hint="eastAsia"/>
                <w:szCs w:val="24"/>
              </w:rPr>
              <w:t>1120-015</w:t>
            </w:r>
            <w:r w:rsidRPr="00B0192C">
              <w:rPr>
                <w:rFonts w:ascii="標楷體" w:eastAsia="標楷體" w:hAnsi="標楷體"/>
                <w:szCs w:val="24"/>
              </w:rPr>
              <w:t>學生社團舉辦活動作業</w:t>
            </w:r>
          </w:p>
        </w:tc>
        <w:tc>
          <w:tcPr>
            <w:tcW w:w="244" w:type="pct"/>
            <w:tcBorders>
              <w:top w:val="single" w:sz="6" w:space="0" w:color="auto"/>
              <w:bottom w:val="single" w:sz="6" w:space="0" w:color="auto"/>
            </w:tcBorders>
            <w:shd w:val="clear" w:color="auto" w:fill="auto"/>
            <w:vAlign w:val="center"/>
          </w:tcPr>
          <w:p w:rsidR="00533EBE" w:rsidRPr="00B0192C" w:rsidRDefault="00533EBE" w:rsidP="001D3A8F">
            <w:pPr>
              <w:spacing w:line="0" w:lineRule="atLeast"/>
              <w:jc w:val="center"/>
              <w:rPr>
                <w:rFonts w:ascii="標楷體" w:eastAsia="標楷體" w:hAnsi="標楷體"/>
                <w:szCs w:val="24"/>
              </w:rPr>
            </w:pPr>
          </w:p>
        </w:tc>
        <w:tc>
          <w:tcPr>
            <w:tcW w:w="435" w:type="pct"/>
            <w:tcBorders>
              <w:top w:val="single" w:sz="6" w:space="0" w:color="auto"/>
              <w:bottom w:val="single" w:sz="6" w:space="0" w:color="auto"/>
            </w:tcBorders>
            <w:shd w:val="clear" w:color="auto" w:fill="auto"/>
            <w:vAlign w:val="center"/>
          </w:tcPr>
          <w:p w:rsidR="00533EBE" w:rsidRPr="00B0192C" w:rsidRDefault="00533EBE" w:rsidP="001D3A8F">
            <w:pPr>
              <w:spacing w:line="0" w:lineRule="atLeast"/>
              <w:jc w:val="center"/>
              <w:rPr>
                <w:rFonts w:ascii="標楷體" w:eastAsia="標楷體" w:hAnsi="標楷體"/>
                <w:szCs w:val="24"/>
              </w:rPr>
            </w:pPr>
          </w:p>
        </w:tc>
        <w:tc>
          <w:tcPr>
            <w:tcW w:w="437" w:type="pct"/>
            <w:tcBorders>
              <w:top w:val="single" w:sz="6" w:space="0" w:color="auto"/>
              <w:bottom w:val="single" w:sz="6" w:space="0" w:color="auto"/>
            </w:tcBorders>
            <w:shd w:val="clear" w:color="auto" w:fill="auto"/>
            <w:vAlign w:val="center"/>
          </w:tcPr>
          <w:p w:rsidR="00533EBE" w:rsidRDefault="00533EBE" w:rsidP="001D3A8F">
            <w:pPr>
              <w:jc w:val="center"/>
            </w:pPr>
            <w:r w:rsidRPr="000209DD">
              <w:rPr>
                <w:rFonts w:ascii="標楷體" w:eastAsia="標楷體" w:hAnsi="標楷體" w:cs="Times New Roman"/>
                <w:color w:val="000000" w:themeColor="text1"/>
                <w:szCs w:val="24"/>
              </w:rPr>
              <w:sym w:font="Wingdings" w:char="F0FC"/>
            </w:r>
          </w:p>
        </w:tc>
        <w:tc>
          <w:tcPr>
            <w:tcW w:w="567" w:type="pct"/>
            <w:tcBorders>
              <w:top w:val="single" w:sz="6" w:space="0" w:color="auto"/>
              <w:bottom w:val="single" w:sz="6" w:space="0" w:color="auto"/>
            </w:tcBorders>
            <w:shd w:val="clear" w:color="auto" w:fill="auto"/>
            <w:vAlign w:val="center"/>
          </w:tcPr>
          <w:p w:rsidR="00533EBE" w:rsidRPr="00B0192C" w:rsidRDefault="00533EBE" w:rsidP="001D3A8F">
            <w:pPr>
              <w:spacing w:line="0" w:lineRule="atLeast"/>
              <w:jc w:val="center"/>
              <w:rPr>
                <w:rFonts w:ascii="標楷體" w:eastAsia="標楷體" w:hAnsi="標楷體"/>
                <w:szCs w:val="24"/>
              </w:rPr>
            </w:pPr>
          </w:p>
        </w:tc>
        <w:tc>
          <w:tcPr>
            <w:tcW w:w="1172" w:type="pct"/>
            <w:tcBorders>
              <w:top w:val="single" w:sz="6" w:space="0" w:color="auto"/>
              <w:bottom w:val="single" w:sz="6" w:space="0" w:color="auto"/>
            </w:tcBorders>
            <w:shd w:val="clear" w:color="auto" w:fill="auto"/>
            <w:vAlign w:val="center"/>
          </w:tcPr>
          <w:p w:rsidR="00533EBE" w:rsidRPr="00B0192C" w:rsidRDefault="00533EBE" w:rsidP="001D3A8F">
            <w:pPr>
              <w:spacing w:line="0" w:lineRule="atLeast"/>
              <w:jc w:val="both"/>
              <w:rPr>
                <w:rFonts w:ascii="標楷體" w:eastAsia="標楷體" w:hAnsi="標楷體"/>
                <w:szCs w:val="24"/>
              </w:rPr>
            </w:pPr>
          </w:p>
        </w:tc>
      </w:tr>
      <w:tr w:rsidR="00533EBE" w:rsidRPr="00B0192C" w:rsidTr="001D3A8F">
        <w:trPr>
          <w:jc w:val="center"/>
        </w:trPr>
        <w:tc>
          <w:tcPr>
            <w:tcW w:w="237" w:type="pct"/>
            <w:tcBorders>
              <w:top w:val="single" w:sz="6" w:space="0" w:color="auto"/>
              <w:bottom w:val="single" w:sz="6" w:space="0" w:color="auto"/>
            </w:tcBorders>
            <w:vAlign w:val="center"/>
          </w:tcPr>
          <w:p w:rsidR="00533EBE" w:rsidRPr="00B0192C" w:rsidRDefault="00533EBE" w:rsidP="001D3A8F">
            <w:pPr>
              <w:spacing w:line="0" w:lineRule="atLeast"/>
              <w:jc w:val="center"/>
              <w:rPr>
                <w:rFonts w:ascii="標楷體" w:eastAsia="標楷體" w:hAnsi="標楷體"/>
                <w:szCs w:val="24"/>
              </w:rPr>
            </w:pPr>
            <w:r w:rsidRPr="00B0192C">
              <w:rPr>
                <w:rFonts w:ascii="標楷體" w:eastAsia="標楷體" w:hAnsi="標楷體"/>
                <w:szCs w:val="24"/>
              </w:rPr>
              <w:t>16</w:t>
            </w:r>
          </w:p>
        </w:tc>
        <w:tc>
          <w:tcPr>
            <w:tcW w:w="491" w:type="pct"/>
            <w:tcBorders>
              <w:top w:val="single" w:sz="6" w:space="0" w:color="auto"/>
              <w:bottom w:val="single" w:sz="6" w:space="0" w:color="auto"/>
            </w:tcBorders>
            <w:shd w:val="clear" w:color="auto" w:fill="auto"/>
            <w:vAlign w:val="center"/>
          </w:tcPr>
          <w:p w:rsidR="00533EBE" w:rsidRPr="00B0192C" w:rsidRDefault="00533EBE" w:rsidP="001D3A8F">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16</w:t>
            </w:r>
          </w:p>
        </w:tc>
        <w:tc>
          <w:tcPr>
            <w:tcW w:w="1417" w:type="pct"/>
            <w:tcBorders>
              <w:top w:val="single" w:sz="6" w:space="0" w:color="auto"/>
              <w:bottom w:val="single" w:sz="6" w:space="0" w:color="auto"/>
            </w:tcBorders>
            <w:shd w:val="clear" w:color="auto" w:fill="auto"/>
            <w:vAlign w:val="center"/>
          </w:tcPr>
          <w:p w:rsidR="00533EBE" w:rsidRPr="00B0192C" w:rsidRDefault="00533EBE" w:rsidP="001D3A8F">
            <w:pPr>
              <w:spacing w:line="0" w:lineRule="atLeast"/>
              <w:jc w:val="both"/>
              <w:rPr>
                <w:rFonts w:ascii="標楷體" w:eastAsia="標楷體" w:hAnsi="標楷體"/>
                <w:szCs w:val="24"/>
              </w:rPr>
            </w:pPr>
            <w:r w:rsidRPr="00B0192C">
              <w:rPr>
                <w:rFonts w:ascii="標楷體" w:eastAsia="標楷體" w:hAnsi="標楷體" w:hint="eastAsia"/>
                <w:szCs w:val="24"/>
              </w:rPr>
              <w:t>1120-016</w:t>
            </w:r>
            <w:r w:rsidRPr="00B0192C">
              <w:rPr>
                <w:rFonts w:ascii="標楷體" w:eastAsia="標楷體" w:hAnsi="標楷體"/>
                <w:szCs w:val="24"/>
              </w:rPr>
              <w:t>學生社團評鑑作業</w:t>
            </w:r>
          </w:p>
        </w:tc>
        <w:tc>
          <w:tcPr>
            <w:tcW w:w="244" w:type="pct"/>
            <w:tcBorders>
              <w:top w:val="single" w:sz="6" w:space="0" w:color="auto"/>
              <w:bottom w:val="single" w:sz="6" w:space="0" w:color="auto"/>
            </w:tcBorders>
            <w:shd w:val="clear" w:color="auto" w:fill="auto"/>
            <w:vAlign w:val="center"/>
          </w:tcPr>
          <w:p w:rsidR="00533EBE" w:rsidRPr="00B0192C" w:rsidRDefault="00533EBE" w:rsidP="001D3A8F">
            <w:pPr>
              <w:spacing w:line="0" w:lineRule="atLeast"/>
              <w:jc w:val="center"/>
              <w:rPr>
                <w:rFonts w:ascii="標楷體" w:eastAsia="標楷體" w:hAnsi="標楷體"/>
                <w:szCs w:val="24"/>
              </w:rPr>
            </w:pPr>
          </w:p>
        </w:tc>
        <w:tc>
          <w:tcPr>
            <w:tcW w:w="435" w:type="pct"/>
            <w:tcBorders>
              <w:top w:val="single" w:sz="6" w:space="0" w:color="auto"/>
              <w:bottom w:val="single" w:sz="6" w:space="0" w:color="auto"/>
            </w:tcBorders>
            <w:shd w:val="clear" w:color="auto" w:fill="auto"/>
            <w:vAlign w:val="center"/>
          </w:tcPr>
          <w:p w:rsidR="00533EBE" w:rsidRPr="00B0192C" w:rsidRDefault="00533EBE" w:rsidP="001D3A8F">
            <w:pPr>
              <w:spacing w:line="0" w:lineRule="atLeast"/>
              <w:jc w:val="center"/>
              <w:rPr>
                <w:rFonts w:ascii="標楷體" w:eastAsia="標楷體" w:hAnsi="標楷體"/>
                <w:szCs w:val="24"/>
              </w:rPr>
            </w:pPr>
          </w:p>
        </w:tc>
        <w:tc>
          <w:tcPr>
            <w:tcW w:w="437" w:type="pct"/>
            <w:tcBorders>
              <w:top w:val="single" w:sz="6" w:space="0" w:color="auto"/>
              <w:bottom w:val="single" w:sz="6" w:space="0" w:color="auto"/>
            </w:tcBorders>
            <w:shd w:val="clear" w:color="auto" w:fill="auto"/>
            <w:vAlign w:val="center"/>
          </w:tcPr>
          <w:p w:rsidR="00533EBE" w:rsidRDefault="00533EBE" w:rsidP="001D3A8F">
            <w:pPr>
              <w:jc w:val="center"/>
            </w:pPr>
            <w:r w:rsidRPr="00ED4026">
              <w:rPr>
                <w:rFonts w:ascii="標楷體" w:eastAsia="標楷體" w:hAnsi="標楷體" w:cs="Times New Roman"/>
                <w:color w:val="000000" w:themeColor="text1"/>
                <w:szCs w:val="24"/>
              </w:rPr>
              <w:sym w:font="Wingdings" w:char="F0FC"/>
            </w:r>
          </w:p>
        </w:tc>
        <w:tc>
          <w:tcPr>
            <w:tcW w:w="567" w:type="pct"/>
            <w:tcBorders>
              <w:top w:val="single" w:sz="6" w:space="0" w:color="auto"/>
              <w:bottom w:val="single" w:sz="6" w:space="0" w:color="auto"/>
            </w:tcBorders>
            <w:shd w:val="clear" w:color="auto" w:fill="auto"/>
            <w:vAlign w:val="center"/>
          </w:tcPr>
          <w:p w:rsidR="00533EBE" w:rsidRPr="00B0192C" w:rsidRDefault="00533EBE" w:rsidP="001D3A8F">
            <w:pPr>
              <w:spacing w:line="0" w:lineRule="atLeast"/>
              <w:jc w:val="center"/>
              <w:rPr>
                <w:rFonts w:ascii="標楷體" w:eastAsia="標楷體" w:hAnsi="標楷體"/>
                <w:szCs w:val="24"/>
              </w:rPr>
            </w:pPr>
          </w:p>
        </w:tc>
        <w:tc>
          <w:tcPr>
            <w:tcW w:w="1172" w:type="pct"/>
            <w:tcBorders>
              <w:top w:val="single" w:sz="6" w:space="0" w:color="auto"/>
              <w:bottom w:val="single" w:sz="6" w:space="0" w:color="auto"/>
            </w:tcBorders>
            <w:shd w:val="clear" w:color="auto" w:fill="auto"/>
            <w:vAlign w:val="center"/>
          </w:tcPr>
          <w:p w:rsidR="00533EBE" w:rsidRPr="00B0192C" w:rsidRDefault="00533EBE" w:rsidP="001D3A8F">
            <w:pPr>
              <w:spacing w:line="0" w:lineRule="atLeast"/>
              <w:jc w:val="both"/>
              <w:rPr>
                <w:rFonts w:ascii="標楷體" w:eastAsia="標楷體" w:hAnsi="標楷體"/>
                <w:szCs w:val="24"/>
              </w:rPr>
            </w:pPr>
          </w:p>
        </w:tc>
      </w:tr>
      <w:tr w:rsidR="00533EBE" w:rsidRPr="00B0192C" w:rsidTr="001D3A8F">
        <w:trPr>
          <w:jc w:val="center"/>
        </w:trPr>
        <w:tc>
          <w:tcPr>
            <w:tcW w:w="237" w:type="pct"/>
            <w:tcBorders>
              <w:top w:val="single" w:sz="6" w:space="0" w:color="auto"/>
              <w:bottom w:val="single" w:sz="6" w:space="0" w:color="auto"/>
            </w:tcBorders>
            <w:vAlign w:val="center"/>
          </w:tcPr>
          <w:p w:rsidR="00533EBE" w:rsidRPr="00B0192C" w:rsidRDefault="00533EBE" w:rsidP="001D3A8F">
            <w:pPr>
              <w:spacing w:line="0" w:lineRule="atLeast"/>
              <w:jc w:val="center"/>
              <w:rPr>
                <w:rFonts w:ascii="標楷體" w:eastAsia="標楷體" w:hAnsi="標楷體"/>
                <w:szCs w:val="24"/>
              </w:rPr>
            </w:pPr>
            <w:r w:rsidRPr="00B0192C">
              <w:rPr>
                <w:rFonts w:ascii="標楷體" w:eastAsia="標楷體" w:hAnsi="標楷體"/>
                <w:szCs w:val="24"/>
              </w:rPr>
              <w:t>17</w:t>
            </w:r>
          </w:p>
        </w:tc>
        <w:tc>
          <w:tcPr>
            <w:tcW w:w="491" w:type="pct"/>
            <w:tcBorders>
              <w:top w:val="single" w:sz="6" w:space="0" w:color="auto"/>
              <w:bottom w:val="single" w:sz="6" w:space="0" w:color="auto"/>
            </w:tcBorders>
            <w:vAlign w:val="center"/>
          </w:tcPr>
          <w:p w:rsidR="00533EBE" w:rsidRPr="00B0192C" w:rsidRDefault="00533EBE" w:rsidP="001D3A8F">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17</w:t>
            </w:r>
          </w:p>
        </w:tc>
        <w:tc>
          <w:tcPr>
            <w:tcW w:w="1417" w:type="pct"/>
            <w:tcBorders>
              <w:top w:val="single" w:sz="6" w:space="0" w:color="auto"/>
              <w:bottom w:val="single" w:sz="6" w:space="0" w:color="auto"/>
            </w:tcBorders>
            <w:vAlign w:val="center"/>
          </w:tcPr>
          <w:p w:rsidR="00533EBE" w:rsidRPr="00B0192C" w:rsidRDefault="00533EBE" w:rsidP="001D3A8F">
            <w:pPr>
              <w:spacing w:line="0" w:lineRule="atLeast"/>
              <w:jc w:val="both"/>
              <w:rPr>
                <w:rFonts w:ascii="標楷體" w:eastAsia="標楷體" w:hAnsi="標楷體"/>
                <w:szCs w:val="24"/>
              </w:rPr>
            </w:pPr>
            <w:r w:rsidRPr="00B0192C">
              <w:rPr>
                <w:rFonts w:ascii="標楷體" w:eastAsia="標楷體" w:hAnsi="標楷體" w:hint="eastAsia"/>
                <w:szCs w:val="24"/>
              </w:rPr>
              <w:t>1120-017</w:t>
            </w:r>
            <w:r w:rsidRPr="00B0192C">
              <w:rPr>
                <w:rFonts w:ascii="標楷體" w:eastAsia="標楷體" w:hAnsi="標楷體"/>
                <w:szCs w:val="24"/>
              </w:rPr>
              <w:t>學輔經費作業</w:t>
            </w:r>
          </w:p>
        </w:tc>
        <w:tc>
          <w:tcPr>
            <w:tcW w:w="244" w:type="pct"/>
            <w:tcBorders>
              <w:top w:val="single" w:sz="6" w:space="0" w:color="auto"/>
              <w:bottom w:val="single" w:sz="6" w:space="0" w:color="auto"/>
            </w:tcBorders>
            <w:vAlign w:val="center"/>
          </w:tcPr>
          <w:p w:rsidR="00533EBE" w:rsidRPr="00B0192C" w:rsidRDefault="00533EBE" w:rsidP="001D3A8F">
            <w:pPr>
              <w:spacing w:line="0" w:lineRule="atLeast"/>
              <w:jc w:val="center"/>
              <w:rPr>
                <w:rFonts w:ascii="標楷體" w:eastAsia="標楷體" w:hAnsi="標楷體"/>
                <w:szCs w:val="24"/>
              </w:rPr>
            </w:pPr>
          </w:p>
        </w:tc>
        <w:tc>
          <w:tcPr>
            <w:tcW w:w="435" w:type="pct"/>
            <w:tcBorders>
              <w:top w:val="single" w:sz="6" w:space="0" w:color="auto"/>
              <w:bottom w:val="single" w:sz="6" w:space="0" w:color="auto"/>
            </w:tcBorders>
            <w:vAlign w:val="center"/>
          </w:tcPr>
          <w:p w:rsidR="00533EBE" w:rsidRPr="00B0192C" w:rsidRDefault="00533EBE" w:rsidP="001D3A8F">
            <w:pPr>
              <w:spacing w:line="0" w:lineRule="atLeast"/>
              <w:jc w:val="center"/>
              <w:rPr>
                <w:rFonts w:ascii="標楷體" w:eastAsia="標楷體" w:hAnsi="標楷體"/>
                <w:szCs w:val="24"/>
              </w:rPr>
            </w:pPr>
          </w:p>
        </w:tc>
        <w:tc>
          <w:tcPr>
            <w:tcW w:w="437" w:type="pct"/>
            <w:tcBorders>
              <w:top w:val="single" w:sz="6" w:space="0" w:color="auto"/>
              <w:bottom w:val="single" w:sz="6" w:space="0" w:color="auto"/>
            </w:tcBorders>
            <w:vAlign w:val="center"/>
          </w:tcPr>
          <w:p w:rsidR="00533EBE" w:rsidRDefault="00533EBE" w:rsidP="001D3A8F">
            <w:pPr>
              <w:jc w:val="center"/>
            </w:pPr>
            <w:r w:rsidRPr="00ED4026">
              <w:rPr>
                <w:rFonts w:ascii="標楷體" w:eastAsia="標楷體" w:hAnsi="標楷體" w:cs="Times New Roman"/>
                <w:color w:val="000000" w:themeColor="text1"/>
                <w:szCs w:val="24"/>
              </w:rPr>
              <w:sym w:font="Wingdings" w:char="F0FC"/>
            </w:r>
          </w:p>
        </w:tc>
        <w:tc>
          <w:tcPr>
            <w:tcW w:w="567" w:type="pct"/>
            <w:tcBorders>
              <w:top w:val="single" w:sz="6" w:space="0" w:color="auto"/>
              <w:bottom w:val="single" w:sz="6" w:space="0" w:color="auto"/>
            </w:tcBorders>
            <w:vAlign w:val="center"/>
          </w:tcPr>
          <w:p w:rsidR="00533EBE" w:rsidRPr="00B0192C" w:rsidRDefault="00533EBE" w:rsidP="001D3A8F">
            <w:pPr>
              <w:spacing w:line="0" w:lineRule="atLeast"/>
              <w:jc w:val="center"/>
              <w:rPr>
                <w:rFonts w:ascii="標楷體" w:eastAsia="標楷體" w:hAnsi="標楷體"/>
                <w:szCs w:val="24"/>
              </w:rPr>
            </w:pPr>
          </w:p>
        </w:tc>
        <w:tc>
          <w:tcPr>
            <w:tcW w:w="1172" w:type="pct"/>
            <w:tcBorders>
              <w:top w:val="single" w:sz="6" w:space="0" w:color="auto"/>
              <w:bottom w:val="single" w:sz="6" w:space="0" w:color="auto"/>
            </w:tcBorders>
            <w:vAlign w:val="center"/>
          </w:tcPr>
          <w:p w:rsidR="00533EBE" w:rsidRPr="00B0192C" w:rsidRDefault="00533EBE" w:rsidP="001D3A8F">
            <w:pPr>
              <w:spacing w:line="0" w:lineRule="atLeast"/>
              <w:jc w:val="both"/>
              <w:rPr>
                <w:rFonts w:ascii="標楷體" w:eastAsia="標楷體" w:hAnsi="標楷體"/>
                <w:szCs w:val="24"/>
              </w:rPr>
            </w:pPr>
          </w:p>
        </w:tc>
      </w:tr>
      <w:tr w:rsidR="0057507A" w:rsidRPr="00B0192C" w:rsidTr="001D0F8E">
        <w:trPr>
          <w:jc w:val="center"/>
        </w:trPr>
        <w:tc>
          <w:tcPr>
            <w:tcW w:w="237" w:type="pct"/>
            <w:tcBorders>
              <w:top w:val="single" w:sz="6" w:space="0" w:color="auto"/>
              <w:bottom w:val="single" w:sz="6" w:space="0" w:color="auto"/>
            </w:tcBorders>
            <w:shd w:val="clear" w:color="auto" w:fill="auto"/>
            <w:vAlign w:val="center"/>
          </w:tcPr>
          <w:p w:rsidR="0057507A" w:rsidRPr="00B0192C" w:rsidRDefault="0057507A" w:rsidP="0057507A">
            <w:pPr>
              <w:spacing w:line="0" w:lineRule="atLeast"/>
              <w:jc w:val="center"/>
              <w:rPr>
                <w:rFonts w:ascii="標楷體" w:eastAsia="標楷體" w:hAnsi="標楷體"/>
                <w:szCs w:val="24"/>
              </w:rPr>
            </w:pPr>
            <w:r w:rsidRPr="00B0192C">
              <w:rPr>
                <w:rFonts w:ascii="標楷體" w:eastAsia="標楷體" w:hAnsi="標楷體"/>
                <w:szCs w:val="24"/>
              </w:rPr>
              <w:t>18</w:t>
            </w:r>
          </w:p>
        </w:tc>
        <w:tc>
          <w:tcPr>
            <w:tcW w:w="491" w:type="pct"/>
            <w:tcBorders>
              <w:top w:val="single" w:sz="6" w:space="0" w:color="auto"/>
              <w:bottom w:val="single" w:sz="6" w:space="0" w:color="auto"/>
            </w:tcBorders>
            <w:shd w:val="clear" w:color="auto" w:fill="auto"/>
            <w:vAlign w:val="center"/>
          </w:tcPr>
          <w:p w:rsidR="0057507A" w:rsidRPr="00B0192C" w:rsidRDefault="0057507A" w:rsidP="0057507A">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18</w:t>
            </w:r>
          </w:p>
        </w:tc>
        <w:tc>
          <w:tcPr>
            <w:tcW w:w="1417" w:type="pct"/>
            <w:tcBorders>
              <w:top w:val="single" w:sz="6" w:space="0" w:color="auto"/>
              <w:bottom w:val="single" w:sz="6" w:space="0" w:color="auto"/>
            </w:tcBorders>
            <w:shd w:val="clear" w:color="auto" w:fill="auto"/>
            <w:vAlign w:val="center"/>
          </w:tcPr>
          <w:p w:rsidR="0057507A" w:rsidRPr="00B0192C" w:rsidRDefault="006F461B" w:rsidP="0057507A">
            <w:pPr>
              <w:spacing w:line="0" w:lineRule="atLeast"/>
              <w:jc w:val="both"/>
              <w:rPr>
                <w:rFonts w:ascii="標楷體" w:eastAsia="標楷體" w:hAnsi="標楷體"/>
                <w:szCs w:val="24"/>
              </w:rPr>
            </w:pPr>
            <w:hyperlink w:anchor="體適能檢測" w:history="1">
              <w:r w:rsidR="0057507A" w:rsidRPr="0057507A">
                <w:rPr>
                  <w:rStyle w:val="a5"/>
                  <w:rFonts w:ascii="標楷體" w:eastAsia="標楷體" w:hAnsi="標楷體" w:hint="eastAsia"/>
                  <w:szCs w:val="24"/>
                </w:rPr>
                <w:t>1120-018</w:t>
              </w:r>
              <w:r w:rsidR="0057507A" w:rsidRPr="0057507A">
                <w:rPr>
                  <w:rStyle w:val="a5"/>
                  <w:rFonts w:ascii="標楷體" w:eastAsia="標楷體" w:hAnsi="標楷體"/>
                  <w:szCs w:val="24"/>
                </w:rPr>
                <w:t>體適能檢測</w:t>
              </w:r>
            </w:hyperlink>
          </w:p>
        </w:tc>
        <w:tc>
          <w:tcPr>
            <w:tcW w:w="244" w:type="pct"/>
            <w:tcBorders>
              <w:top w:val="single" w:sz="6" w:space="0" w:color="auto"/>
              <w:bottom w:val="single" w:sz="6" w:space="0" w:color="auto"/>
            </w:tcBorders>
            <w:shd w:val="clear" w:color="auto" w:fill="auto"/>
            <w:vAlign w:val="center"/>
          </w:tcPr>
          <w:p w:rsidR="0057507A" w:rsidRPr="00C33DD0" w:rsidRDefault="00F30CFB" w:rsidP="0057507A">
            <w:pPr>
              <w:spacing w:line="0" w:lineRule="atLeast"/>
              <w:jc w:val="center"/>
              <w:rPr>
                <w:rFonts w:ascii="標楷體" w:eastAsia="標楷體" w:hAnsi="標楷體"/>
                <w:szCs w:val="24"/>
              </w:rPr>
            </w:pPr>
            <w:r>
              <w:rPr>
                <w:rFonts w:ascii="標楷體" w:eastAsia="標楷體" w:hAnsi="標楷體" w:hint="eastAsia"/>
                <w:szCs w:val="24"/>
              </w:rPr>
              <w:t>179</w:t>
            </w:r>
          </w:p>
        </w:tc>
        <w:tc>
          <w:tcPr>
            <w:tcW w:w="435" w:type="pct"/>
            <w:tcBorders>
              <w:top w:val="single" w:sz="6" w:space="0" w:color="auto"/>
              <w:bottom w:val="single" w:sz="6" w:space="0" w:color="auto"/>
            </w:tcBorders>
            <w:shd w:val="clear" w:color="auto" w:fill="auto"/>
            <w:vAlign w:val="center"/>
          </w:tcPr>
          <w:p w:rsidR="0057507A" w:rsidRPr="00E5507A" w:rsidRDefault="0057507A" w:rsidP="0057507A">
            <w:pPr>
              <w:spacing w:line="0" w:lineRule="atLeast"/>
              <w:jc w:val="center"/>
              <w:rPr>
                <w:rFonts w:ascii="標楷體" w:eastAsia="標楷體" w:hAnsi="標楷體" w:cs="Times New Roman"/>
                <w:szCs w:val="24"/>
              </w:rPr>
            </w:pPr>
            <w:r w:rsidRPr="00B0192C">
              <w:rPr>
                <w:rFonts w:ascii="標楷體" w:eastAsia="標楷體" w:hAnsi="標楷體" w:cs="Times New Roman"/>
                <w:color w:val="000000" w:themeColor="text1"/>
                <w:szCs w:val="24"/>
              </w:rPr>
              <w:sym w:font="Wingdings" w:char="F0FC"/>
            </w:r>
          </w:p>
        </w:tc>
        <w:tc>
          <w:tcPr>
            <w:tcW w:w="437" w:type="pct"/>
            <w:tcBorders>
              <w:top w:val="single" w:sz="6" w:space="0" w:color="auto"/>
              <w:bottom w:val="single" w:sz="6" w:space="0" w:color="auto"/>
            </w:tcBorders>
            <w:shd w:val="clear" w:color="auto" w:fill="auto"/>
            <w:vAlign w:val="center"/>
          </w:tcPr>
          <w:p w:rsidR="0057507A" w:rsidRPr="00E5507A" w:rsidRDefault="0057507A" w:rsidP="0057507A">
            <w:pPr>
              <w:spacing w:line="0" w:lineRule="atLeast"/>
              <w:jc w:val="center"/>
              <w:rPr>
                <w:rFonts w:ascii="標楷體" w:eastAsia="標楷體" w:hAnsi="標楷體" w:cs="Times New Roman"/>
                <w:szCs w:val="24"/>
              </w:rPr>
            </w:pPr>
          </w:p>
        </w:tc>
        <w:tc>
          <w:tcPr>
            <w:tcW w:w="567" w:type="pct"/>
            <w:tcBorders>
              <w:top w:val="single" w:sz="6" w:space="0" w:color="auto"/>
              <w:bottom w:val="single" w:sz="6" w:space="0" w:color="auto"/>
            </w:tcBorders>
            <w:shd w:val="clear" w:color="auto" w:fill="auto"/>
            <w:vAlign w:val="center"/>
          </w:tcPr>
          <w:p w:rsidR="0057507A" w:rsidRPr="00B0192C" w:rsidRDefault="0057507A" w:rsidP="0057507A">
            <w:pPr>
              <w:spacing w:line="0" w:lineRule="atLeast"/>
              <w:jc w:val="center"/>
              <w:rPr>
                <w:rFonts w:ascii="標楷體" w:eastAsia="標楷體" w:hAnsi="標楷體"/>
                <w:szCs w:val="24"/>
              </w:rPr>
            </w:pPr>
          </w:p>
        </w:tc>
        <w:tc>
          <w:tcPr>
            <w:tcW w:w="1172" w:type="pct"/>
            <w:tcBorders>
              <w:top w:val="single" w:sz="6" w:space="0" w:color="auto"/>
              <w:bottom w:val="single" w:sz="6" w:space="0" w:color="auto"/>
            </w:tcBorders>
            <w:shd w:val="clear" w:color="auto" w:fill="auto"/>
          </w:tcPr>
          <w:p w:rsidR="0057507A" w:rsidRPr="003C581B" w:rsidRDefault="0057507A" w:rsidP="0057507A">
            <w:pPr>
              <w:spacing w:line="0" w:lineRule="atLeast"/>
              <w:jc w:val="both"/>
              <w:rPr>
                <w:rFonts w:ascii="標楷體" w:eastAsia="標楷體" w:hAnsi="標楷體" w:cs="Times New Roman"/>
                <w:szCs w:val="24"/>
              </w:rPr>
            </w:pPr>
            <w:r>
              <w:rPr>
                <w:rFonts w:ascii="標楷體" w:eastAsia="標楷體" w:hAnsi="標楷體" w:hint="eastAsia"/>
              </w:rPr>
              <w:t>依105學年度稽核建議修正。</w:t>
            </w:r>
          </w:p>
        </w:tc>
      </w:tr>
      <w:tr w:rsidR="0057507A" w:rsidRPr="00B0192C" w:rsidTr="001D0F8E">
        <w:trPr>
          <w:jc w:val="center"/>
        </w:trPr>
        <w:tc>
          <w:tcPr>
            <w:tcW w:w="237" w:type="pct"/>
            <w:tcBorders>
              <w:top w:val="single" w:sz="6" w:space="0" w:color="auto"/>
              <w:bottom w:val="single" w:sz="6" w:space="0" w:color="auto"/>
            </w:tcBorders>
            <w:shd w:val="clear" w:color="auto" w:fill="auto"/>
            <w:vAlign w:val="center"/>
          </w:tcPr>
          <w:p w:rsidR="0057507A" w:rsidRPr="00B0192C" w:rsidRDefault="0057507A" w:rsidP="0057507A">
            <w:pPr>
              <w:spacing w:line="0" w:lineRule="atLeast"/>
              <w:jc w:val="center"/>
              <w:rPr>
                <w:rFonts w:ascii="標楷體" w:eastAsia="標楷體" w:hAnsi="標楷體"/>
                <w:szCs w:val="24"/>
              </w:rPr>
            </w:pPr>
            <w:r w:rsidRPr="00B0192C">
              <w:rPr>
                <w:rFonts w:ascii="標楷體" w:eastAsia="標楷體" w:hAnsi="標楷體"/>
                <w:szCs w:val="24"/>
              </w:rPr>
              <w:t>19</w:t>
            </w:r>
          </w:p>
        </w:tc>
        <w:tc>
          <w:tcPr>
            <w:tcW w:w="491" w:type="pct"/>
            <w:tcBorders>
              <w:top w:val="single" w:sz="6" w:space="0" w:color="auto"/>
              <w:bottom w:val="single" w:sz="6" w:space="0" w:color="auto"/>
            </w:tcBorders>
            <w:shd w:val="clear" w:color="auto" w:fill="auto"/>
            <w:vAlign w:val="center"/>
          </w:tcPr>
          <w:p w:rsidR="0057507A" w:rsidRPr="00B0192C" w:rsidRDefault="0057507A" w:rsidP="0057507A">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19</w:t>
            </w:r>
          </w:p>
        </w:tc>
        <w:tc>
          <w:tcPr>
            <w:tcW w:w="1417" w:type="pct"/>
            <w:tcBorders>
              <w:top w:val="single" w:sz="6" w:space="0" w:color="auto"/>
              <w:bottom w:val="single" w:sz="6" w:space="0" w:color="auto"/>
            </w:tcBorders>
            <w:shd w:val="clear" w:color="auto" w:fill="auto"/>
            <w:vAlign w:val="center"/>
          </w:tcPr>
          <w:p w:rsidR="0057507A" w:rsidRPr="00B0192C" w:rsidRDefault="006F461B" w:rsidP="0057507A">
            <w:pPr>
              <w:spacing w:line="0" w:lineRule="atLeast"/>
              <w:jc w:val="both"/>
              <w:rPr>
                <w:rFonts w:ascii="標楷體" w:eastAsia="標楷體" w:hAnsi="標楷體"/>
                <w:szCs w:val="24"/>
              </w:rPr>
            </w:pPr>
            <w:hyperlink w:anchor="運動場地借用" w:history="1">
              <w:r w:rsidR="00AB0361" w:rsidRPr="00AB0361">
                <w:rPr>
                  <w:rStyle w:val="a5"/>
                  <w:rFonts w:ascii="標楷體" w:eastAsia="標楷體" w:hAnsi="標楷體" w:hint="eastAsia"/>
                  <w:szCs w:val="24"/>
                </w:rPr>
                <w:t>1120-019</w:t>
              </w:r>
              <w:r w:rsidR="00AB0361" w:rsidRPr="00AB0361">
                <w:rPr>
                  <w:rStyle w:val="a5"/>
                  <w:rFonts w:ascii="標楷體" w:eastAsia="標楷體" w:hAnsi="標楷體"/>
                  <w:szCs w:val="24"/>
                </w:rPr>
                <w:t>運動場地借用</w:t>
              </w:r>
            </w:hyperlink>
          </w:p>
        </w:tc>
        <w:tc>
          <w:tcPr>
            <w:tcW w:w="244" w:type="pct"/>
            <w:tcBorders>
              <w:top w:val="single" w:sz="6" w:space="0" w:color="auto"/>
              <w:bottom w:val="single" w:sz="6" w:space="0" w:color="auto"/>
            </w:tcBorders>
            <w:shd w:val="clear" w:color="auto" w:fill="auto"/>
            <w:vAlign w:val="center"/>
          </w:tcPr>
          <w:p w:rsidR="0057507A" w:rsidRPr="00C33DD0" w:rsidRDefault="00F30CFB" w:rsidP="0057507A">
            <w:pPr>
              <w:spacing w:line="0" w:lineRule="atLeast"/>
              <w:jc w:val="center"/>
              <w:rPr>
                <w:rFonts w:ascii="標楷體" w:eastAsia="標楷體" w:hAnsi="標楷體"/>
                <w:szCs w:val="24"/>
              </w:rPr>
            </w:pPr>
            <w:r>
              <w:rPr>
                <w:rFonts w:ascii="標楷體" w:eastAsia="標楷體" w:hAnsi="標楷體" w:hint="eastAsia"/>
                <w:szCs w:val="24"/>
              </w:rPr>
              <w:t>182</w:t>
            </w:r>
          </w:p>
        </w:tc>
        <w:tc>
          <w:tcPr>
            <w:tcW w:w="435" w:type="pct"/>
            <w:tcBorders>
              <w:top w:val="single" w:sz="6" w:space="0" w:color="auto"/>
              <w:bottom w:val="single" w:sz="6" w:space="0" w:color="auto"/>
            </w:tcBorders>
            <w:shd w:val="clear" w:color="auto" w:fill="auto"/>
            <w:vAlign w:val="center"/>
          </w:tcPr>
          <w:p w:rsidR="0057507A" w:rsidRPr="00E5507A" w:rsidRDefault="0057507A" w:rsidP="0057507A">
            <w:pPr>
              <w:spacing w:line="0" w:lineRule="atLeast"/>
              <w:jc w:val="center"/>
              <w:rPr>
                <w:rFonts w:ascii="標楷體" w:eastAsia="標楷體" w:hAnsi="標楷體" w:cs="Times New Roman"/>
                <w:szCs w:val="24"/>
              </w:rPr>
            </w:pPr>
            <w:r w:rsidRPr="00B0192C">
              <w:rPr>
                <w:rFonts w:ascii="標楷體" w:eastAsia="標楷體" w:hAnsi="標楷體" w:cs="Times New Roman"/>
                <w:color w:val="000000" w:themeColor="text1"/>
                <w:szCs w:val="24"/>
              </w:rPr>
              <w:sym w:font="Wingdings" w:char="F0FC"/>
            </w:r>
          </w:p>
        </w:tc>
        <w:tc>
          <w:tcPr>
            <w:tcW w:w="437" w:type="pct"/>
            <w:tcBorders>
              <w:top w:val="single" w:sz="6" w:space="0" w:color="auto"/>
              <w:bottom w:val="single" w:sz="6" w:space="0" w:color="auto"/>
            </w:tcBorders>
            <w:shd w:val="clear" w:color="auto" w:fill="auto"/>
            <w:vAlign w:val="center"/>
          </w:tcPr>
          <w:p w:rsidR="0057507A" w:rsidRPr="00E5507A" w:rsidRDefault="0057507A" w:rsidP="0057507A">
            <w:pPr>
              <w:spacing w:line="0" w:lineRule="atLeast"/>
              <w:jc w:val="center"/>
              <w:rPr>
                <w:rFonts w:ascii="標楷體" w:eastAsia="標楷體" w:hAnsi="標楷體" w:cs="Times New Roman"/>
                <w:szCs w:val="24"/>
              </w:rPr>
            </w:pPr>
          </w:p>
        </w:tc>
        <w:tc>
          <w:tcPr>
            <w:tcW w:w="567" w:type="pct"/>
            <w:tcBorders>
              <w:top w:val="single" w:sz="6" w:space="0" w:color="auto"/>
              <w:bottom w:val="single" w:sz="6" w:space="0" w:color="auto"/>
            </w:tcBorders>
            <w:shd w:val="clear" w:color="auto" w:fill="auto"/>
            <w:vAlign w:val="center"/>
          </w:tcPr>
          <w:p w:rsidR="0057507A" w:rsidRPr="00B0192C" w:rsidRDefault="0057507A" w:rsidP="0057507A">
            <w:pPr>
              <w:spacing w:line="0" w:lineRule="atLeast"/>
              <w:jc w:val="center"/>
              <w:rPr>
                <w:rFonts w:ascii="標楷體" w:eastAsia="標楷體" w:hAnsi="標楷體"/>
                <w:szCs w:val="24"/>
              </w:rPr>
            </w:pPr>
          </w:p>
        </w:tc>
        <w:tc>
          <w:tcPr>
            <w:tcW w:w="1172" w:type="pct"/>
            <w:tcBorders>
              <w:top w:val="single" w:sz="6" w:space="0" w:color="auto"/>
              <w:bottom w:val="single" w:sz="6" w:space="0" w:color="auto"/>
            </w:tcBorders>
            <w:shd w:val="clear" w:color="auto" w:fill="auto"/>
          </w:tcPr>
          <w:p w:rsidR="0057507A" w:rsidRPr="003C581B" w:rsidRDefault="0057507A" w:rsidP="0057507A">
            <w:pPr>
              <w:spacing w:line="0" w:lineRule="atLeast"/>
              <w:jc w:val="both"/>
              <w:rPr>
                <w:rFonts w:ascii="標楷體" w:eastAsia="標楷體" w:hAnsi="標楷體" w:cs="Times New Roman"/>
                <w:szCs w:val="24"/>
              </w:rPr>
            </w:pPr>
            <w:r>
              <w:rPr>
                <w:rFonts w:ascii="標楷體" w:eastAsia="標楷體" w:hAnsi="標楷體" w:hint="eastAsia"/>
              </w:rPr>
              <w:t>依105學年度稽核建議修正。</w:t>
            </w:r>
          </w:p>
        </w:tc>
      </w:tr>
      <w:tr w:rsidR="00B771D7" w:rsidRPr="00B0192C" w:rsidTr="001D3A8F">
        <w:trPr>
          <w:jc w:val="center"/>
        </w:trPr>
        <w:tc>
          <w:tcPr>
            <w:tcW w:w="237" w:type="pct"/>
            <w:tcBorders>
              <w:top w:val="single" w:sz="6" w:space="0" w:color="auto"/>
            </w:tcBorders>
            <w:vAlign w:val="center"/>
          </w:tcPr>
          <w:p w:rsidR="00B771D7" w:rsidRPr="00B0192C" w:rsidRDefault="00B771D7" w:rsidP="001D3A8F">
            <w:pPr>
              <w:spacing w:line="0" w:lineRule="atLeast"/>
              <w:jc w:val="center"/>
              <w:rPr>
                <w:rFonts w:ascii="標楷體" w:eastAsia="標楷體" w:hAnsi="標楷體"/>
                <w:szCs w:val="24"/>
              </w:rPr>
            </w:pPr>
            <w:r w:rsidRPr="00B0192C">
              <w:rPr>
                <w:rFonts w:ascii="標楷體" w:eastAsia="標楷體" w:hAnsi="標楷體"/>
                <w:szCs w:val="24"/>
              </w:rPr>
              <w:t>20</w:t>
            </w:r>
          </w:p>
        </w:tc>
        <w:tc>
          <w:tcPr>
            <w:tcW w:w="491" w:type="pct"/>
            <w:tcBorders>
              <w:top w:val="single" w:sz="6" w:space="0" w:color="auto"/>
            </w:tcBorders>
            <w:vAlign w:val="center"/>
          </w:tcPr>
          <w:p w:rsidR="00B771D7" w:rsidRPr="00B0192C" w:rsidRDefault="00B771D7" w:rsidP="001D3A8F">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20</w:t>
            </w:r>
          </w:p>
        </w:tc>
        <w:tc>
          <w:tcPr>
            <w:tcW w:w="1417" w:type="pct"/>
            <w:tcBorders>
              <w:top w:val="single" w:sz="6" w:space="0" w:color="auto"/>
            </w:tcBorders>
            <w:vAlign w:val="center"/>
          </w:tcPr>
          <w:p w:rsidR="00B771D7" w:rsidRPr="00B0192C" w:rsidRDefault="00B771D7" w:rsidP="001D3A8F">
            <w:pPr>
              <w:spacing w:line="0" w:lineRule="atLeast"/>
              <w:jc w:val="both"/>
              <w:rPr>
                <w:rFonts w:ascii="標楷體" w:eastAsia="標楷體" w:hAnsi="標楷體"/>
                <w:szCs w:val="24"/>
              </w:rPr>
            </w:pPr>
            <w:r w:rsidRPr="00B0192C">
              <w:rPr>
                <w:rFonts w:ascii="標楷體" w:eastAsia="標楷體" w:hAnsi="標楷體" w:hint="eastAsia"/>
                <w:szCs w:val="24"/>
              </w:rPr>
              <w:t>1120-020</w:t>
            </w:r>
            <w:r w:rsidRPr="00B0192C">
              <w:rPr>
                <w:rFonts w:ascii="標楷體" w:eastAsia="標楷體" w:hAnsi="標楷體"/>
                <w:szCs w:val="24"/>
              </w:rPr>
              <w:t>競賽活動</w:t>
            </w:r>
          </w:p>
        </w:tc>
        <w:tc>
          <w:tcPr>
            <w:tcW w:w="244" w:type="pct"/>
            <w:tcBorders>
              <w:top w:val="single" w:sz="6" w:space="0" w:color="auto"/>
            </w:tcBorders>
            <w:vAlign w:val="center"/>
          </w:tcPr>
          <w:p w:rsidR="00B771D7" w:rsidRPr="00B0192C" w:rsidRDefault="00B771D7" w:rsidP="001D3A8F">
            <w:pPr>
              <w:spacing w:line="0" w:lineRule="atLeast"/>
              <w:jc w:val="center"/>
              <w:rPr>
                <w:rFonts w:ascii="標楷體" w:eastAsia="標楷體" w:hAnsi="標楷體"/>
                <w:szCs w:val="24"/>
              </w:rPr>
            </w:pPr>
          </w:p>
        </w:tc>
        <w:tc>
          <w:tcPr>
            <w:tcW w:w="435" w:type="pct"/>
            <w:tcBorders>
              <w:top w:val="single" w:sz="6" w:space="0" w:color="auto"/>
            </w:tcBorders>
            <w:vAlign w:val="center"/>
          </w:tcPr>
          <w:p w:rsidR="00B771D7" w:rsidRPr="00B0192C" w:rsidRDefault="00B771D7" w:rsidP="001D3A8F">
            <w:pPr>
              <w:spacing w:line="0" w:lineRule="atLeast"/>
              <w:jc w:val="center"/>
              <w:rPr>
                <w:rFonts w:ascii="標楷體" w:eastAsia="標楷體" w:hAnsi="標楷體"/>
                <w:szCs w:val="24"/>
              </w:rPr>
            </w:pPr>
          </w:p>
        </w:tc>
        <w:tc>
          <w:tcPr>
            <w:tcW w:w="437" w:type="pct"/>
            <w:tcBorders>
              <w:top w:val="single" w:sz="6" w:space="0" w:color="auto"/>
            </w:tcBorders>
            <w:vAlign w:val="center"/>
          </w:tcPr>
          <w:p w:rsidR="00B771D7" w:rsidRPr="00B0192C" w:rsidRDefault="00B771D7" w:rsidP="001D3A8F">
            <w:pPr>
              <w:spacing w:line="0" w:lineRule="atLeast"/>
              <w:jc w:val="center"/>
              <w:rPr>
                <w:rFonts w:ascii="標楷體" w:eastAsia="標楷體" w:hAnsi="標楷體"/>
                <w:szCs w:val="24"/>
              </w:rPr>
            </w:pPr>
            <w:r w:rsidRPr="00B0192C">
              <w:rPr>
                <w:rFonts w:ascii="標楷體" w:eastAsia="標楷體" w:hAnsi="標楷體" w:cs="Times New Roman"/>
                <w:color w:val="000000" w:themeColor="text1"/>
                <w:szCs w:val="24"/>
              </w:rPr>
              <w:sym w:font="Wingdings" w:char="F0FC"/>
            </w:r>
          </w:p>
        </w:tc>
        <w:tc>
          <w:tcPr>
            <w:tcW w:w="567" w:type="pct"/>
            <w:tcBorders>
              <w:top w:val="single" w:sz="6" w:space="0" w:color="auto"/>
            </w:tcBorders>
            <w:vAlign w:val="center"/>
          </w:tcPr>
          <w:p w:rsidR="00B771D7" w:rsidRPr="00B0192C" w:rsidRDefault="00B771D7" w:rsidP="001D3A8F">
            <w:pPr>
              <w:spacing w:line="0" w:lineRule="atLeast"/>
              <w:jc w:val="center"/>
              <w:rPr>
                <w:rFonts w:ascii="標楷體" w:eastAsia="標楷體" w:hAnsi="標楷體"/>
                <w:szCs w:val="24"/>
              </w:rPr>
            </w:pPr>
          </w:p>
        </w:tc>
        <w:tc>
          <w:tcPr>
            <w:tcW w:w="1172" w:type="pct"/>
            <w:tcBorders>
              <w:top w:val="single" w:sz="6" w:space="0" w:color="auto"/>
            </w:tcBorders>
            <w:vAlign w:val="center"/>
          </w:tcPr>
          <w:p w:rsidR="00B771D7" w:rsidRPr="00B0192C" w:rsidRDefault="00B771D7" w:rsidP="00C632B5">
            <w:pPr>
              <w:spacing w:line="0" w:lineRule="atLeast"/>
              <w:rPr>
                <w:rFonts w:ascii="標楷體" w:eastAsia="標楷體" w:hAnsi="標楷體"/>
                <w:szCs w:val="24"/>
              </w:rPr>
            </w:pPr>
          </w:p>
        </w:tc>
      </w:tr>
      <w:tr w:rsidR="00B771D7" w:rsidRPr="00B0192C" w:rsidTr="001D3A8F">
        <w:trPr>
          <w:jc w:val="center"/>
        </w:trPr>
        <w:tc>
          <w:tcPr>
            <w:tcW w:w="237" w:type="pct"/>
            <w:vAlign w:val="center"/>
          </w:tcPr>
          <w:p w:rsidR="00B771D7" w:rsidRPr="00B0192C" w:rsidRDefault="00B771D7" w:rsidP="001D3A8F">
            <w:pPr>
              <w:spacing w:line="0" w:lineRule="atLeast"/>
              <w:jc w:val="center"/>
              <w:rPr>
                <w:rFonts w:ascii="標楷體" w:eastAsia="標楷體" w:hAnsi="標楷體"/>
                <w:szCs w:val="24"/>
              </w:rPr>
            </w:pPr>
            <w:r w:rsidRPr="00B0192C">
              <w:rPr>
                <w:rFonts w:ascii="標楷體" w:eastAsia="標楷體" w:hAnsi="標楷體"/>
                <w:szCs w:val="24"/>
              </w:rPr>
              <w:t>21</w:t>
            </w:r>
          </w:p>
        </w:tc>
        <w:tc>
          <w:tcPr>
            <w:tcW w:w="491" w:type="pct"/>
            <w:vAlign w:val="center"/>
          </w:tcPr>
          <w:p w:rsidR="00B771D7" w:rsidRPr="00B0192C" w:rsidRDefault="00B771D7" w:rsidP="001D3A8F">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21</w:t>
            </w:r>
          </w:p>
        </w:tc>
        <w:tc>
          <w:tcPr>
            <w:tcW w:w="1417" w:type="pct"/>
            <w:vAlign w:val="center"/>
          </w:tcPr>
          <w:p w:rsidR="00B771D7" w:rsidRPr="00B0192C" w:rsidRDefault="00B771D7" w:rsidP="001D3A8F">
            <w:pPr>
              <w:spacing w:line="0" w:lineRule="atLeast"/>
              <w:jc w:val="both"/>
              <w:rPr>
                <w:rFonts w:ascii="標楷體" w:eastAsia="標楷體" w:hAnsi="標楷體"/>
                <w:szCs w:val="24"/>
              </w:rPr>
            </w:pPr>
            <w:r w:rsidRPr="00B0192C">
              <w:rPr>
                <w:rFonts w:ascii="標楷體" w:eastAsia="標楷體" w:hAnsi="標楷體" w:hint="eastAsia"/>
                <w:szCs w:val="24"/>
              </w:rPr>
              <w:t>1120-021</w:t>
            </w:r>
            <w:r w:rsidRPr="00B0192C">
              <w:rPr>
                <w:rFonts w:ascii="標楷體" w:eastAsia="標楷體" w:hAnsi="標楷體"/>
                <w:szCs w:val="24"/>
              </w:rPr>
              <w:t>新生健康檢查作業</w:t>
            </w:r>
          </w:p>
        </w:tc>
        <w:tc>
          <w:tcPr>
            <w:tcW w:w="244" w:type="pct"/>
            <w:vAlign w:val="center"/>
          </w:tcPr>
          <w:p w:rsidR="00B771D7" w:rsidRPr="009157B7" w:rsidRDefault="00B771D7" w:rsidP="001D3A8F">
            <w:pPr>
              <w:spacing w:line="0" w:lineRule="atLeast"/>
              <w:jc w:val="center"/>
              <w:rPr>
                <w:rFonts w:ascii="標楷體" w:eastAsia="標楷體" w:hAnsi="標楷體" w:cs="Times New Roman"/>
                <w:szCs w:val="24"/>
                <w:highlight w:val="yellow"/>
              </w:rPr>
            </w:pPr>
          </w:p>
        </w:tc>
        <w:tc>
          <w:tcPr>
            <w:tcW w:w="435" w:type="pct"/>
            <w:vAlign w:val="center"/>
          </w:tcPr>
          <w:p w:rsidR="00B771D7" w:rsidRPr="00B0192C" w:rsidRDefault="00B771D7" w:rsidP="001D3A8F">
            <w:pPr>
              <w:spacing w:line="0" w:lineRule="atLeast"/>
              <w:jc w:val="center"/>
              <w:rPr>
                <w:rFonts w:ascii="標楷體" w:eastAsia="標楷體" w:hAnsi="標楷體"/>
                <w:szCs w:val="24"/>
              </w:rPr>
            </w:pPr>
          </w:p>
        </w:tc>
        <w:tc>
          <w:tcPr>
            <w:tcW w:w="437" w:type="pct"/>
            <w:vAlign w:val="center"/>
          </w:tcPr>
          <w:p w:rsidR="00B771D7" w:rsidRPr="00B0192C" w:rsidRDefault="00B771D7" w:rsidP="001D3A8F">
            <w:pPr>
              <w:spacing w:line="0" w:lineRule="atLeast"/>
              <w:jc w:val="center"/>
              <w:rPr>
                <w:rFonts w:ascii="標楷體" w:eastAsia="標楷體" w:hAnsi="標楷體"/>
                <w:szCs w:val="24"/>
              </w:rPr>
            </w:pPr>
            <w:r w:rsidRPr="00B0192C">
              <w:rPr>
                <w:rFonts w:ascii="標楷體" w:eastAsia="標楷體" w:hAnsi="標楷體" w:cs="Times New Roman"/>
                <w:color w:val="000000" w:themeColor="text1"/>
                <w:szCs w:val="24"/>
              </w:rPr>
              <w:sym w:font="Wingdings" w:char="F0FC"/>
            </w:r>
          </w:p>
        </w:tc>
        <w:tc>
          <w:tcPr>
            <w:tcW w:w="567" w:type="pct"/>
            <w:vAlign w:val="center"/>
          </w:tcPr>
          <w:p w:rsidR="00B771D7" w:rsidRPr="00B0192C" w:rsidRDefault="00B771D7" w:rsidP="001D3A8F">
            <w:pPr>
              <w:spacing w:line="0" w:lineRule="atLeast"/>
              <w:jc w:val="center"/>
              <w:rPr>
                <w:rFonts w:ascii="標楷體" w:eastAsia="標楷體" w:hAnsi="標楷體"/>
                <w:szCs w:val="24"/>
              </w:rPr>
            </w:pPr>
          </w:p>
        </w:tc>
        <w:tc>
          <w:tcPr>
            <w:tcW w:w="1172" w:type="pct"/>
          </w:tcPr>
          <w:p w:rsidR="00B771D7" w:rsidRPr="00C33DD0" w:rsidRDefault="00B771D7" w:rsidP="00C632B5">
            <w:pPr>
              <w:spacing w:line="0" w:lineRule="atLeast"/>
              <w:rPr>
                <w:rFonts w:ascii="標楷體" w:eastAsia="標楷體" w:hAnsi="標楷體"/>
                <w:szCs w:val="24"/>
              </w:rPr>
            </w:pPr>
          </w:p>
        </w:tc>
      </w:tr>
      <w:tr w:rsidR="00B771D7" w:rsidRPr="00B0192C" w:rsidTr="001D3A8F">
        <w:trPr>
          <w:jc w:val="center"/>
        </w:trPr>
        <w:tc>
          <w:tcPr>
            <w:tcW w:w="237" w:type="pct"/>
            <w:vAlign w:val="center"/>
          </w:tcPr>
          <w:p w:rsidR="00B771D7" w:rsidRPr="00B0192C" w:rsidRDefault="00B771D7" w:rsidP="001D3A8F">
            <w:pPr>
              <w:spacing w:line="0" w:lineRule="atLeast"/>
              <w:jc w:val="center"/>
              <w:rPr>
                <w:rFonts w:ascii="標楷體" w:eastAsia="標楷體" w:hAnsi="標楷體"/>
                <w:szCs w:val="24"/>
              </w:rPr>
            </w:pPr>
            <w:r w:rsidRPr="00B0192C">
              <w:rPr>
                <w:rFonts w:ascii="標楷體" w:eastAsia="標楷體" w:hAnsi="標楷體"/>
                <w:szCs w:val="24"/>
              </w:rPr>
              <w:t>22</w:t>
            </w:r>
          </w:p>
        </w:tc>
        <w:tc>
          <w:tcPr>
            <w:tcW w:w="491" w:type="pct"/>
            <w:vAlign w:val="center"/>
          </w:tcPr>
          <w:p w:rsidR="00B771D7" w:rsidRPr="00B0192C" w:rsidRDefault="00B771D7" w:rsidP="001D3A8F">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22</w:t>
            </w:r>
          </w:p>
        </w:tc>
        <w:tc>
          <w:tcPr>
            <w:tcW w:w="1417" w:type="pct"/>
            <w:vAlign w:val="center"/>
          </w:tcPr>
          <w:p w:rsidR="00B771D7" w:rsidRPr="00B0192C" w:rsidRDefault="00B771D7" w:rsidP="001D3A8F">
            <w:pPr>
              <w:spacing w:line="0" w:lineRule="atLeast"/>
              <w:jc w:val="both"/>
              <w:rPr>
                <w:rFonts w:ascii="標楷體" w:eastAsia="標楷體" w:hAnsi="標楷體"/>
                <w:szCs w:val="24"/>
              </w:rPr>
            </w:pPr>
            <w:r w:rsidRPr="00B0192C">
              <w:rPr>
                <w:rFonts w:ascii="標楷體" w:eastAsia="標楷體" w:hAnsi="標楷體" w:hint="eastAsia"/>
                <w:szCs w:val="24"/>
              </w:rPr>
              <w:t>1120-022</w:t>
            </w:r>
            <w:r w:rsidRPr="00B0192C">
              <w:rPr>
                <w:rFonts w:ascii="標楷體" w:eastAsia="標楷體" w:hAnsi="標楷體"/>
                <w:szCs w:val="24"/>
              </w:rPr>
              <w:t>學生團體保險理賠申請作業</w:t>
            </w:r>
          </w:p>
        </w:tc>
        <w:tc>
          <w:tcPr>
            <w:tcW w:w="244" w:type="pct"/>
            <w:vAlign w:val="center"/>
          </w:tcPr>
          <w:p w:rsidR="00B771D7" w:rsidRPr="009157B7" w:rsidRDefault="00B771D7" w:rsidP="001D3A8F">
            <w:pPr>
              <w:spacing w:line="0" w:lineRule="atLeast"/>
              <w:jc w:val="center"/>
              <w:rPr>
                <w:rFonts w:ascii="標楷體" w:eastAsia="標楷體" w:hAnsi="標楷體" w:cs="Times New Roman"/>
                <w:szCs w:val="24"/>
                <w:highlight w:val="yellow"/>
              </w:rPr>
            </w:pPr>
          </w:p>
        </w:tc>
        <w:tc>
          <w:tcPr>
            <w:tcW w:w="435" w:type="pct"/>
            <w:vAlign w:val="center"/>
          </w:tcPr>
          <w:p w:rsidR="00B771D7" w:rsidRPr="00B0192C" w:rsidRDefault="00B771D7" w:rsidP="001D3A8F">
            <w:pPr>
              <w:spacing w:line="0" w:lineRule="atLeast"/>
              <w:jc w:val="center"/>
              <w:rPr>
                <w:rFonts w:ascii="標楷體" w:eastAsia="標楷體" w:hAnsi="標楷體"/>
                <w:szCs w:val="24"/>
              </w:rPr>
            </w:pPr>
          </w:p>
        </w:tc>
        <w:tc>
          <w:tcPr>
            <w:tcW w:w="437" w:type="pct"/>
            <w:vAlign w:val="center"/>
          </w:tcPr>
          <w:p w:rsidR="00B771D7" w:rsidRPr="00B0192C" w:rsidRDefault="00B771D7" w:rsidP="001D3A8F">
            <w:pPr>
              <w:spacing w:line="0" w:lineRule="atLeast"/>
              <w:jc w:val="center"/>
              <w:rPr>
                <w:rFonts w:ascii="標楷體" w:eastAsia="標楷體" w:hAnsi="標楷體"/>
                <w:szCs w:val="24"/>
              </w:rPr>
            </w:pPr>
            <w:r w:rsidRPr="00B0192C">
              <w:rPr>
                <w:rFonts w:ascii="標楷體" w:eastAsia="標楷體" w:hAnsi="標楷體" w:cs="Times New Roman"/>
                <w:color w:val="000000" w:themeColor="text1"/>
                <w:szCs w:val="24"/>
              </w:rPr>
              <w:sym w:font="Wingdings" w:char="F0FC"/>
            </w:r>
          </w:p>
        </w:tc>
        <w:tc>
          <w:tcPr>
            <w:tcW w:w="567" w:type="pct"/>
            <w:vAlign w:val="center"/>
          </w:tcPr>
          <w:p w:rsidR="00B771D7" w:rsidRPr="00B0192C" w:rsidRDefault="00B771D7" w:rsidP="001D3A8F">
            <w:pPr>
              <w:spacing w:line="0" w:lineRule="atLeast"/>
              <w:jc w:val="center"/>
              <w:rPr>
                <w:rFonts w:ascii="標楷體" w:eastAsia="標楷體" w:hAnsi="標楷體"/>
                <w:szCs w:val="24"/>
              </w:rPr>
            </w:pPr>
          </w:p>
        </w:tc>
        <w:tc>
          <w:tcPr>
            <w:tcW w:w="1172" w:type="pct"/>
          </w:tcPr>
          <w:p w:rsidR="00B771D7" w:rsidRPr="00C33DD0" w:rsidRDefault="00B771D7" w:rsidP="00C632B5">
            <w:pPr>
              <w:spacing w:line="0" w:lineRule="atLeast"/>
              <w:rPr>
                <w:rFonts w:ascii="標楷體" w:eastAsia="標楷體" w:hAnsi="標楷體"/>
                <w:szCs w:val="24"/>
              </w:rPr>
            </w:pPr>
          </w:p>
        </w:tc>
      </w:tr>
      <w:tr w:rsidR="00B771D7" w:rsidRPr="00B0192C" w:rsidTr="001D3A8F">
        <w:trPr>
          <w:jc w:val="center"/>
        </w:trPr>
        <w:tc>
          <w:tcPr>
            <w:tcW w:w="237" w:type="pct"/>
            <w:vAlign w:val="center"/>
          </w:tcPr>
          <w:p w:rsidR="00B771D7" w:rsidRPr="00B0192C" w:rsidRDefault="00B771D7" w:rsidP="001D3A8F">
            <w:pPr>
              <w:spacing w:line="0" w:lineRule="atLeast"/>
              <w:jc w:val="center"/>
              <w:rPr>
                <w:rFonts w:ascii="標楷體" w:eastAsia="標楷體" w:hAnsi="標楷體"/>
                <w:szCs w:val="24"/>
              </w:rPr>
            </w:pPr>
            <w:r w:rsidRPr="00B0192C">
              <w:rPr>
                <w:rFonts w:ascii="標楷體" w:eastAsia="標楷體" w:hAnsi="標楷體"/>
                <w:szCs w:val="24"/>
              </w:rPr>
              <w:t>23</w:t>
            </w:r>
          </w:p>
        </w:tc>
        <w:tc>
          <w:tcPr>
            <w:tcW w:w="491" w:type="pct"/>
            <w:vAlign w:val="center"/>
          </w:tcPr>
          <w:p w:rsidR="00B771D7" w:rsidRPr="00B0192C" w:rsidRDefault="00B771D7" w:rsidP="001D3A8F">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23</w:t>
            </w:r>
          </w:p>
        </w:tc>
        <w:tc>
          <w:tcPr>
            <w:tcW w:w="1417" w:type="pct"/>
            <w:vAlign w:val="center"/>
          </w:tcPr>
          <w:p w:rsidR="00B771D7" w:rsidRPr="00B0192C" w:rsidRDefault="00B771D7" w:rsidP="001D3A8F">
            <w:pPr>
              <w:spacing w:line="0" w:lineRule="atLeast"/>
              <w:jc w:val="both"/>
              <w:rPr>
                <w:rFonts w:ascii="標楷體" w:eastAsia="標楷體" w:hAnsi="標楷體"/>
                <w:szCs w:val="24"/>
              </w:rPr>
            </w:pPr>
            <w:r w:rsidRPr="00B0192C">
              <w:rPr>
                <w:rFonts w:ascii="標楷體" w:eastAsia="標楷體" w:hAnsi="標楷體" w:hint="eastAsia"/>
                <w:szCs w:val="24"/>
              </w:rPr>
              <w:t>1120-023</w:t>
            </w:r>
            <w:r w:rsidRPr="00B0192C">
              <w:rPr>
                <w:rFonts w:ascii="標楷體" w:eastAsia="標楷體" w:hAnsi="標楷體"/>
                <w:szCs w:val="24"/>
              </w:rPr>
              <w:t>新生心理衛生</w:t>
            </w:r>
            <w:r w:rsidRPr="00B0192C">
              <w:rPr>
                <w:rFonts w:ascii="標楷體" w:eastAsia="標楷體" w:hAnsi="標楷體" w:hint="eastAsia"/>
                <w:szCs w:val="24"/>
              </w:rPr>
              <w:t>普查與處遇</w:t>
            </w:r>
          </w:p>
        </w:tc>
        <w:tc>
          <w:tcPr>
            <w:tcW w:w="244" w:type="pct"/>
            <w:vAlign w:val="center"/>
          </w:tcPr>
          <w:p w:rsidR="00B771D7" w:rsidRPr="00C33DD0" w:rsidRDefault="00B771D7" w:rsidP="001D3A8F">
            <w:pPr>
              <w:spacing w:line="0" w:lineRule="atLeast"/>
              <w:jc w:val="center"/>
              <w:rPr>
                <w:rFonts w:ascii="標楷體" w:eastAsia="標楷體" w:hAnsi="標楷體"/>
                <w:szCs w:val="24"/>
              </w:rPr>
            </w:pPr>
          </w:p>
        </w:tc>
        <w:tc>
          <w:tcPr>
            <w:tcW w:w="435" w:type="pct"/>
            <w:vAlign w:val="center"/>
          </w:tcPr>
          <w:p w:rsidR="00B771D7" w:rsidRPr="00B0192C" w:rsidRDefault="00B771D7" w:rsidP="001D3A8F">
            <w:pPr>
              <w:spacing w:line="0" w:lineRule="atLeast"/>
              <w:jc w:val="center"/>
              <w:rPr>
                <w:rFonts w:ascii="標楷體" w:eastAsia="標楷體" w:hAnsi="標楷體"/>
                <w:szCs w:val="24"/>
              </w:rPr>
            </w:pPr>
          </w:p>
        </w:tc>
        <w:tc>
          <w:tcPr>
            <w:tcW w:w="437" w:type="pct"/>
            <w:vAlign w:val="center"/>
          </w:tcPr>
          <w:p w:rsidR="00B771D7" w:rsidRPr="00B0192C" w:rsidRDefault="00B771D7" w:rsidP="001D3A8F">
            <w:pPr>
              <w:spacing w:line="0" w:lineRule="atLeast"/>
              <w:jc w:val="center"/>
              <w:rPr>
                <w:rFonts w:ascii="標楷體" w:eastAsia="標楷體" w:hAnsi="標楷體"/>
                <w:szCs w:val="24"/>
              </w:rPr>
            </w:pPr>
            <w:r w:rsidRPr="00B0192C">
              <w:rPr>
                <w:rFonts w:ascii="標楷體" w:eastAsia="標楷體" w:hAnsi="標楷體" w:cs="Times New Roman"/>
                <w:color w:val="000000" w:themeColor="text1"/>
                <w:szCs w:val="24"/>
              </w:rPr>
              <w:sym w:font="Wingdings" w:char="F0FC"/>
            </w:r>
          </w:p>
        </w:tc>
        <w:tc>
          <w:tcPr>
            <w:tcW w:w="567" w:type="pct"/>
            <w:vAlign w:val="center"/>
          </w:tcPr>
          <w:p w:rsidR="00B771D7" w:rsidRPr="00B0192C" w:rsidRDefault="00B771D7" w:rsidP="00C632B5">
            <w:pPr>
              <w:spacing w:line="0" w:lineRule="atLeast"/>
              <w:jc w:val="center"/>
              <w:rPr>
                <w:rFonts w:ascii="標楷體" w:eastAsia="標楷體" w:hAnsi="標楷體"/>
                <w:szCs w:val="24"/>
              </w:rPr>
            </w:pPr>
          </w:p>
        </w:tc>
        <w:tc>
          <w:tcPr>
            <w:tcW w:w="1172" w:type="pct"/>
            <w:vAlign w:val="center"/>
          </w:tcPr>
          <w:p w:rsidR="00B771D7" w:rsidRPr="00C33DD0" w:rsidRDefault="00B771D7" w:rsidP="00C632B5">
            <w:pPr>
              <w:spacing w:line="0" w:lineRule="atLeast"/>
              <w:rPr>
                <w:rFonts w:ascii="標楷體" w:eastAsia="標楷體" w:hAnsi="標楷體"/>
                <w:szCs w:val="24"/>
              </w:rPr>
            </w:pPr>
          </w:p>
        </w:tc>
      </w:tr>
      <w:tr w:rsidR="00B771D7" w:rsidRPr="00B0192C" w:rsidTr="001D3A8F">
        <w:trPr>
          <w:jc w:val="center"/>
        </w:trPr>
        <w:tc>
          <w:tcPr>
            <w:tcW w:w="237" w:type="pct"/>
            <w:vAlign w:val="center"/>
          </w:tcPr>
          <w:p w:rsidR="00B771D7" w:rsidRPr="00B0192C" w:rsidRDefault="00B771D7" w:rsidP="001D3A8F">
            <w:pPr>
              <w:spacing w:line="0" w:lineRule="atLeast"/>
              <w:jc w:val="center"/>
              <w:rPr>
                <w:rFonts w:ascii="標楷體" w:eastAsia="標楷體" w:hAnsi="標楷體"/>
                <w:szCs w:val="24"/>
              </w:rPr>
            </w:pPr>
            <w:r w:rsidRPr="00B0192C">
              <w:rPr>
                <w:rFonts w:ascii="標楷體" w:eastAsia="標楷體" w:hAnsi="標楷體"/>
                <w:szCs w:val="24"/>
              </w:rPr>
              <w:lastRenderedPageBreak/>
              <w:t>24</w:t>
            </w:r>
          </w:p>
        </w:tc>
        <w:tc>
          <w:tcPr>
            <w:tcW w:w="491" w:type="pct"/>
            <w:vAlign w:val="center"/>
          </w:tcPr>
          <w:p w:rsidR="00B771D7" w:rsidRPr="00B0192C" w:rsidRDefault="00B771D7" w:rsidP="001D3A8F">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24</w:t>
            </w:r>
          </w:p>
        </w:tc>
        <w:tc>
          <w:tcPr>
            <w:tcW w:w="1417" w:type="pct"/>
            <w:vAlign w:val="center"/>
          </w:tcPr>
          <w:p w:rsidR="00B771D7" w:rsidRPr="00B0192C" w:rsidRDefault="00B771D7" w:rsidP="001D3A8F">
            <w:pPr>
              <w:spacing w:line="0" w:lineRule="atLeast"/>
              <w:jc w:val="both"/>
              <w:rPr>
                <w:rFonts w:ascii="標楷體" w:eastAsia="標楷體" w:hAnsi="標楷體"/>
                <w:szCs w:val="24"/>
              </w:rPr>
            </w:pPr>
            <w:r w:rsidRPr="00B0192C">
              <w:rPr>
                <w:rFonts w:ascii="標楷體" w:eastAsia="標楷體" w:hAnsi="標楷體" w:hint="eastAsia"/>
                <w:szCs w:val="24"/>
              </w:rPr>
              <w:t>1120-024</w:t>
            </w:r>
            <w:r w:rsidRPr="00B0192C">
              <w:rPr>
                <w:rFonts w:ascii="標楷體" w:eastAsia="標楷體" w:hAnsi="標楷體"/>
                <w:szCs w:val="24"/>
              </w:rPr>
              <w:t>學生諮商</w:t>
            </w:r>
            <w:r w:rsidRPr="00B0192C">
              <w:rPr>
                <w:rFonts w:ascii="標楷體" w:eastAsia="標楷體" w:hAnsi="標楷體" w:hint="eastAsia"/>
                <w:szCs w:val="24"/>
              </w:rPr>
              <w:t>輔導程序</w:t>
            </w:r>
          </w:p>
        </w:tc>
        <w:tc>
          <w:tcPr>
            <w:tcW w:w="244" w:type="pct"/>
            <w:vAlign w:val="center"/>
          </w:tcPr>
          <w:p w:rsidR="00B771D7" w:rsidRPr="00B0192C" w:rsidRDefault="00B771D7" w:rsidP="001D3A8F">
            <w:pPr>
              <w:spacing w:line="0" w:lineRule="atLeast"/>
              <w:jc w:val="center"/>
              <w:rPr>
                <w:rFonts w:ascii="標楷體" w:eastAsia="標楷體" w:hAnsi="標楷體"/>
                <w:szCs w:val="24"/>
              </w:rPr>
            </w:pPr>
          </w:p>
        </w:tc>
        <w:tc>
          <w:tcPr>
            <w:tcW w:w="435" w:type="pct"/>
            <w:vAlign w:val="center"/>
          </w:tcPr>
          <w:p w:rsidR="00B771D7" w:rsidRPr="00B0192C" w:rsidRDefault="00B771D7" w:rsidP="001D3A8F">
            <w:pPr>
              <w:spacing w:line="0" w:lineRule="atLeast"/>
              <w:jc w:val="center"/>
              <w:rPr>
                <w:rFonts w:ascii="標楷體" w:eastAsia="標楷體" w:hAnsi="標楷體"/>
                <w:szCs w:val="24"/>
              </w:rPr>
            </w:pPr>
          </w:p>
        </w:tc>
        <w:tc>
          <w:tcPr>
            <w:tcW w:w="437" w:type="pct"/>
            <w:vAlign w:val="center"/>
          </w:tcPr>
          <w:p w:rsidR="00B771D7" w:rsidRDefault="00B771D7" w:rsidP="001D3A8F">
            <w:pPr>
              <w:jc w:val="center"/>
            </w:pPr>
            <w:r w:rsidRPr="00D370E8">
              <w:rPr>
                <w:rFonts w:ascii="標楷體" w:eastAsia="標楷體" w:hAnsi="標楷體" w:cs="Times New Roman"/>
                <w:color w:val="000000" w:themeColor="text1"/>
                <w:szCs w:val="24"/>
              </w:rPr>
              <w:sym w:font="Wingdings" w:char="F0FC"/>
            </w:r>
          </w:p>
        </w:tc>
        <w:tc>
          <w:tcPr>
            <w:tcW w:w="567" w:type="pct"/>
            <w:vAlign w:val="center"/>
          </w:tcPr>
          <w:p w:rsidR="00B771D7" w:rsidRPr="00B0192C" w:rsidRDefault="00B771D7" w:rsidP="001D3A8F">
            <w:pPr>
              <w:spacing w:line="0" w:lineRule="atLeast"/>
              <w:jc w:val="center"/>
              <w:rPr>
                <w:rFonts w:ascii="標楷體" w:eastAsia="標楷體" w:hAnsi="標楷體"/>
                <w:szCs w:val="24"/>
              </w:rPr>
            </w:pPr>
          </w:p>
        </w:tc>
        <w:tc>
          <w:tcPr>
            <w:tcW w:w="1172" w:type="pct"/>
            <w:vAlign w:val="center"/>
          </w:tcPr>
          <w:p w:rsidR="00B771D7" w:rsidRPr="00B0192C" w:rsidRDefault="00B771D7" w:rsidP="001D3A8F">
            <w:pPr>
              <w:spacing w:line="0" w:lineRule="atLeast"/>
              <w:jc w:val="both"/>
              <w:rPr>
                <w:rFonts w:ascii="標楷體" w:eastAsia="標楷體" w:hAnsi="標楷體"/>
                <w:szCs w:val="24"/>
              </w:rPr>
            </w:pPr>
          </w:p>
        </w:tc>
      </w:tr>
      <w:tr w:rsidR="00B771D7" w:rsidRPr="00B0192C" w:rsidTr="001D3A8F">
        <w:trPr>
          <w:jc w:val="center"/>
        </w:trPr>
        <w:tc>
          <w:tcPr>
            <w:tcW w:w="237" w:type="pct"/>
            <w:vAlign w:val="center"/>
          </w:tcPr>
          <w:p w:rsidR="00B771D7" w:rsidRPr="00B0192C" w:rsidRDefault="00B771D7" w:rsidP="001D3A8F">
            <w:pPr>
              <w:spacing w:line="0" w:lineRule="atLeast"/>
              <w:jc w:val="center"/>
              <w:rPr>
                <w:rFonts w:ascii="標楷體" w:eastAsia="標楷體" w:hAnsi="標楷體"/>
                <w:szCs w:val="24"/>
              </w:rPr>
            </w:pPr>
            <w:r w:rsidRPr="00B0192C">
              <w:rPr>
                <w:rFonts w:ascii="標楷體" w:eastAsia="標楷體" w:hAnsi="標楷體"/>
                <w:szCs w:val="24"/>
              </w:rPr>
              <w:t>25</w:t>
            </w:r>
          </w:p>
        </w:tc>
        <w:tc>
          <w:tcPr>
            <w:tcW w:w="491" w:type="pct"/>
            <w:vAlign w:val="center"/>
          </w:tcPr>
          <w:p w:rsidR="00B771D7" w:rsidRPr="00B0192C" w:rsidRDefault="00B771D7" w:rsidP="001D3A8F">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25</w:t>
            </w:r>
          </w:p>
        </w:tc>
        <w:tc>
          <w:tcPr>
            <w:tcW w:w="1417" w:type="pct"/>
            <w:vAlign w:val="center"/>
          </w:tcPr>
          <w:p w:rsidR="00B771D7" w:rsidRPr="00B0192C" w:rsidRDefault="00B771D7" w:rsidP="001D3A8F">
            <w:pPr>
              <w:spacing w:line="0" w:lineRule="atLeast"/>
              <w:jc w:val="both"/>
              <w:rPr>
                <w:rFonts w:ascii="標楷體" w:eastAsia="標楷體" w:hAnsi="標楷體"/>
                <w:szCs w:val="24"/>
              </w:rPr>
            </w:pPr>
            <w:r w:rsidRPr="00B0192C">
              <w:rPr>
                <w:rFonts w:ascii="標楷體" w:eastAsia="標楷體" w:hAnsi="標楷體" w:hint="eastAsia"/>
                <w:szCs w:val="24"/>
              </w:rPr>
              <w:t>1120-025</w:t>
            </w:r>
            <w:r w:rsidRPr="00B0192C">
              <w:rPr>
                <w:rFonts w:ascii="標楷體" w:eastAsia="標楷體" w:hAnsi="標楷體"/>
                <w:szCs w:val="24"/>
              </w:rPr>
              <w:t>編配導師生暨提升導師生聯繫作業</w:t>
            </w:r>
          </w:p>
        </w:tc>
        <w:tc>
          <w:tcPr>
            <w:tcW w:w="244" w:type="pct"/>
            <w:vAlign w:val="center"/>
          </w:tcPr>
          <w:p w:rsidR="00B771D7" w:rsidRPr="00B0192C" w:rsidRDefault="00B771D7" w:rsidP="001D3A8F">
            <w:pPr>
              <w:spacing w:line="0" w:lineRule="atLeast"/>
              <w:jc w:val="center"/>
              <w:rPr>
                <w:rFonts w:ascii="標楷體" w:eastAsia="標楷體" w:hAnsi="標楷體"/>
                <w:szCs w:val="24"/>
              </w:rPr>
            </w:pPr>
          </w:p>
        </w:tc>
        <w:tc>
          <w:tcPr>
            <w:tcW w:w="435" w:type="pct"/>
            <w:vAlign w:val="center"/>
          </w:tcPr>
          <w:p w:rsidR="00B771D7" w:rsidRPr="00B0192C" w:rsidRDefault="00B771D7" w:rsidP="001D3A8F">
            <w:pPr>
              <w:spacing w:line="0" w:lineRule="atLeast"/>
              <w:jc w:val="center"/>
              <w:rPr>
                <w:rFonts w:ascii="標楷體" w:eastAsia="標楷體" w:hAnsi="標楷體"/>
                <w:szCs w:val="24"/>
              </w:rPr>
            </w:pPr>
          </w:p>
        </w:tc>
        <w:tc>
          <w:tcPr>
            <w:tcW w:w="437" w:type="pct"/>
            <w:vAlign w:val="center"/>
          </w:tcPr>
          <w:p w:rsidR="00B771D7" w:rsidRDefault="00B771D7" w:rsidP="001D3A8F">
            <w:pPr>
              <w:jc w:val="center"/>
            </w:pPr>
            <w:r w:rsidRPr="00D370E8">
              <w:rPr>
                <w:rFonts w:ascii="標楷體" w:eastAsia="標楷體" w:hAnsi="標楷體" w:cs="Times New Roman"/>
                <w:color w:val="000000" w:themeColor="text1"/>
                <w:szCs w:val="24"/>
              </w:rPr>
              <w:sym w:font="Wingdings" w:char="F0FC"/>
            </w:r>
          </w:p>
        </w:tc>
        <w:tc>
          <w:tcPr>
            <w:tcW w:w="567" w:type="pct"/>
            <w:vAlign w:val="center"/>
          </w:tcPr>
          <w:p w:rsidR="00B771D7" w:rsidRPr="00B0192C" w:rsidRDefault="00B771D7" w:rsidP="001D3A8F">
            <w:pPr>
              <w:spacing w:line="0" w:lineRule="atLeast"/>
              <w:jc w:val="center"/>
              <w:rPr>
                <w:rFonts w:ascii="標楷體" w:eastAsia="標楷體" w:hAnsi="標楷體"/>
                <w:szCs w:val="24"/>
              </w:rPr>
            </w:pPr>
          </w:p>
        </w:tc>
        <w:tc>
          <w:tcPr>
            <w:tcW w:w="1172" w:type="pct"/>
            <w:vAlign w:val="center"/>
          </w:tcPr>
          <w:p w:rsidR="00B771D7" w:rsidRPr="00B0192C" w:rsidRDefault="00B771D7" w:rsidP="001D3A8F">
            <w:pPr>
              <w:spacing w:line="0" w:lineRule="atLeast"/>
              <w:jc w:val="both"/>
              <w:rPr>
                <w:rFonts w:ascii="標楷體" w:eastAsia="標楷體" w:hAnsi="標楷體"/>
                <w:szCs w:val="24"/>
              </w:rPr>
            </w:pPr>
          </w:p>
        </w:tc>
      </w:tr>
      <w:tr w:rsidR="00B771D7" w:rsidRPr="00B0192C" w:rsidTr="001D3A8F">
        <w:trPr>
          <w:jc w:val="center"/>
        </w:trPr>
        <w:tc>
          <w:tcPr>
            <w:tcW w:w="237" w:type="pct"/>
            <w:tcBorders>
              <w:bottom w:val="single" w:sz="6" w:space="0" w:color="auto"/>
            </w:tcBorders>
            <w:vAlign w:val="center"/>
          </w:tcPr>
          <w:p w:rsidR="00B771D7" w:rsidRPr="00B0192C" w:rsidRDefault="00B771D7" w:rsidP="001D3A8F">
            <w:pPr>
              <w:spacing w:line="0" w:lineRule="atLeast"/>
              <w:jc w:val="center"/>
              <w:rPr>
                <w:rFonts w:ascii="標楷體" w:eastAsia="標楷體" w:hAnsi="標楷體"/>
                <w:szCs w:val="24"/>
              </w:rPr>
            </w:pPr>
            <w:r w:rsidRPr="00B0192C">
              <w:rPr>
                <w:rFonts w:ascii="標楷體" w:eastAsia="標楷體" w:hAnsi="標楷體"/>
                <w:szCs w:val="24"/>
              </w:rPr>
              <w:t>26</w:t>
            </w:r>
          </w:p>
        </w:tc>
        <w:tc>
          <w:tcPr>
            <w:tcW w:w="491" w:type="pct"/>
            <w:tcBorders>
              <w:bottom w:val="single" w:sz="6" w:space="0" w:color="auto"/>
            </w:tcBorders>
            <w:vAlign w:val="center"/>
          </w:tcPr>
          <w:p w:rsidR="00B771D7" w:rsidRPr="00B0192C" w:rsidRDefault="00B771D7" w:rsidP="001D3A8F">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26</w:t>
            </w:r>
          </w:p>
        </w:tc>
        <w:tc>
          <w:tcPr>
            <w:tcW w:w="1417" w:type="pct"/>
            <w:tcBorders>
              <w:bottom w:val="single" w:sz="6" w:space="0" w:color="auto"/>
            </w:tcBorders>
            <w:vAlign w:val="center"/>
          </w:tcPr>
          <w:p w:rsidR="00B771D7" w:rsidRPr="00B0192C" w:rsidRDefault="00B771D7" w:rsidP="001D3A8F">
            <w:pPr>
              <w:spacing w:line="0" w:lineRule="atLeast"/>
              <w:jc w:val="both"/>
              <w:rPr>
                <w:rFonts w:ascii="標楷體" w:eastAsia="標楷體" w:hAnsi="標楷體"/>
                <w:spacing w:val="-8"/>
                <w:szCs w:val="24"/>
              </w:rPr>
            </w:pPr>
            <w:r w:rsidRPr="00B0192C">
              <w:rPr>
                <w:rFonts w:ascii="標楷體" w:eastAsia="標楷體" w:hAnsi="標楷體" w:hint="eastAsia"/>
                <w:szCs w:val="24"/>
              </w:rPr>
              <w:t>1120-026</w:t>
            </w:r>
            <w:r w:rsidRPr="00B0192C">
              <w:rPr>
                <w:rFonts w:ascii="標楷體" w:eastAsia="標楷體" w:hAnsi="標楷體"/>
                <w:spacing w:val="-8"/>
                <w:szCs w:val="24"/>
              </w:rPr>
              <w:t>辦理學年度特優導師選拔與表揚作業</w:t>
            </w:r>
          </w:p>
        </w:tc>
        <w:tc>
          <w:tcPr>
            <w:tcW w:w="244" w:type="pct"/>
            <w:tcBorders>
              <w:bottom w:val="single" w:sz="6" w:space="0" w:color="auto"/>
            </w:tcBorders>
            <w:vAlign w:val="center"/>
          </w:tcPr>
          <w:p w:rsidR="00B771D7" w:rsidRPr="00B0192C" w:rsidRDefault="00B771D7" w:rsidP="001D3A8F">
            <w:pPr>
              <w:spacing w:line="0" w:lineRule="atLeast"/>
              <w:jc w:val="center"/>
              <w:rPr>
                <w:rFonts w:ascii="標楷體" w:eastAsia="標楷體" w:hAnsi="標楷體"/>
                <w:szCs w:val="24"/>
              </w:rPr>
            </w:pPr>
          </w:p>
        </w:tc>
        <w:tc>
          <w:tcPr>
            <w:tcW w:w="435" w:type="pct"/>
            <w:tcBorders>
              <w:bottom w:val="single" w:sz="6" w:space="0" w:color="auto"/>
            </w:tcBorders>
            <w:vAlign w:val="center"/>
          </w:tcPr>
          <w:p w:rsidR="00B771D7" w:rsidRPr="00B0192C" w:rsidRDefault="00B771D7" w:rsidP="001D3A8F">
            <w:pPr>
              <w:spacing w:line="0" w:lineRule="atLeast"/>
              <w:jc w:val="center"/>
              <w:rPr>
                <w:rFonts w:ascii="標楷體" w:eastAsia="標楷體" w:hAnsi="標楷體"/>
                <w:szCs w:val="24"/>
              </w:rPr>
            </w:pPr>
          </w:p>
        </w:tc>
        <w:tc>
          <w:tcPr>
            <w:tcW w:w="437" w:type="pct"/>
            <w:tcBorders>
              <w:bottom w:val="single" w:sz="6" w:space="0" w:color="auto"/>
            </w:tcBorders>
            <w:vAlign w:val="center"/>
          </w:tcPr>
          <w:p w:rsidR="00B771D7" w:rsidRDefault="00B771D7" w:rsidP="001D3A8F">
            <w:pPr>
              <w:jc w:val="center"/>
            </w:pPr>
            <w:r w:rsidRPr="00D370E8">
              <w:rPr>
                <w:rFonts w:ascii="標楷體" w:eastAsia="標楷體" w:hAnsi="標楷體" w:cs="Times New Roman"/>
                <w:color w:val="000000" w:themeColor="text1"/>
                <w:szCs w:val="24"/>
              </w:rPr>
              <w:sym w:font="Wingdings" w:char="F0FC"/>
            </w:r>
          </w:p>
        </w:tc>
        <w:tc>
          <w:tcPr>
            <w:tcW w:w="567" w:type="pct"/>
            <w:tcBorders>
              <w:bottom w:val="single" w:sz="6" w:space="0" w:color="auto"/>
            </w:tcBorders>
            <w:vAlign w:val="center"/>
          </w:tcPr>
          <w:p w:rsidR="00B771D7" w:rsidRPr="00B0192C" w:rsidRDefault="00B771D7" w:rsidP="001D3A8F">
            <w:pPr>
              <w:spacing w:line="0" w:lineRule="atLeast"/>
              <w:jc w:val="center"/>
              <w:rPr>
                <w:rFonts w:ascii="標楷體" w:eastAsia="標楷體" w:hAnsi="標楷體"/>
                <w:szCs w:val="24"/>
              </w:rPr>
            </w:pPr>
          </w:p>
        </w:tc>
        <w:tc>
          <w:tcPr>
            <w:tcW w:w="1172" w:type="pct"/>
            <w:tcBorders>
              <w:bottom w:val="single" w:sz="6" w:space="0" w:color="auto"/>
            </w:tcBorders>
            <w:vAlign w:val="center"/>
          </w:tcPr>
          <w:p w:rsidR="00B771D7" w:rsidRPr="00B0192C" w:rsidRDefault="00B771D7" w:rsidP="001D3A8F">
            <w:pPr>
              <w:spacing w:line="0" w:lineRule="atLeast"/>
              <w:jc w:val="both"/>
              <w:rPr>
                <w:rFonts w:ascii="標楷體" w:eastAsia="標楷體" w:hAnsi="標楷體"/>
                <w:szCs w:val="24"/>
              </w:rPr>
            </w:pPr>
          </w:p>
        </w:tc>
      </w:tr>
      <w:tr w:rsidR="00B771D7" w:rsidRPr="00B0192C" w:rsidTr="001D3A8F">
        <w:trPr>
          <w:jc w:val="center"/>
        </w:trPr>
        <w:tc>
          <w:tcPr>
            <w:tcW w:w="237" w:type="pct"/>
            <w:tcBorders>
              <w:top w:val="single" w:sz="6" w:space="0" w:color="auto"/>
              <w:bottom w:val="single" w:sz="6" w:space="0" w:color="auto"/>
            </w:tcBorders>
            <w:vAlign w:val="center"/>
          </w:tcPr>
          <w:p w:rsidR="00B771D7" w:rsidRPr="00B0192C" w:rsidRDefault="00B771D7" w:rsidP="001D3A8F">
            <w:pPr>
              <w:spacing w:line="0" w:lineRule="atLeast"/>
              <w:jc w:val="center"/>
              <w:rPr>
                <w:rFonts w:ascii="標楷體" w:eastAsia="標楷體" w:hAnsi="標楷體"/>
                <w:szCs w:val="24"/>
              </w:rPr>
            </w:pPr>
            <w:r w:rsidRPr="00B0192C">
              <w:rPr>
                <w:rFonts w:ascii="標楷體" w:eastAsia="標楷體" w:hAnsi="標楷體"/>
                <w:szCs w:val="24"/>
              </w:rPr>
              <w:t>2</w:t>
            </w:r>
            <w:r w:rsidRPr="00B0192C">
              <w:rPr>
                <w:rFonts w:ascii="標楷體" w:eastAsia="標楷體" w:hAnsi="標楷體" w:hint="eastAsia"/>
                <w:szCs w:val="24"/>
              </w:rPr>
              <w:t>7</w:t>
            </w:r>
          </w:p>
        </w:tc>
        <w:tc>
          <w:tcPr>
            <w:tcW w:w="491" w:type="pct"/>
            <w:tcBorders>
              <w:top w:val="single" w:sz="6" w:space="0" w:color="auto"/>
              <w:bottom w:val="single" w:sz="6" w:space="0" w:color="auto"/>
            </w:tcBorders>
            <w:shd w:val="clear" w:color="auto" w:fill="auto"/>
            <w:vAlign w:val="center"/>
          </w:tcPr>
          <w:p w:rsidR="00B771D7" w:rsidRPr="00B0192C" w:rsidRDefault="00B771D7" w:rsidP="001D3A8F">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2</w:t>
            </w:r>
            <w:r w:rsidRPr="00B0192C">
              <w:rPr>
                <w:rFonts w:ascii="標楷體" w:eastAsia="標楷體" w:hAnsi="標楷體" w:hint="eastAsia"/>
                <w:szCs w:val="24"/>
              </w:rPr>
              <w:t>7</w:t>
            </w:r>
          </w:p>
        </w:tc>
        <w:tc>
          <w:tcPr>
            <w:tcW w:w="1417" w:type="pct"/>
            <w:tcBorders>
              <w:top w:val="single" w:sz="6" w:space="0" w:color="auto"/>
              <w:bottom w:val="single" w:sz="6" w:space="0" w:color="auto"/>
            </w:tcBorders>
            <w:shd w:val="clear" w:color="auto" w:fill="auto"/>
            <w:vAlign w:val="center"/>
          </w:tcPr>
          <w:p w:rsidR="00B771D7" w:rsidRPr="00B0192C" w:rsidRDefault="00B771D7" w:rsidP="001D3A8F">
            <w:pPr>
              <w:spacing w:line="0" w:lineRule="atLeast"/>
              <w:jc w:val="both"/>
              <w:rPr>
                <w:rFonts w:ascii="標楷體" w:eastAsia="標楷體" w:hAnsi="標楷體"/>
                <w:szCs w:val="24"/>
              </w:rPr>
            </w:pPr>
            <w:r w:rsidRPr="00B0192C">
              <w:rPr>
                <w:rFonts w:ascii="標楷體" w:eastAsia="標楷體" w:hAnsi="標楷體" w:hint="eastAsia"/>
                <w:szCs w:val="24"/>
              </w:rPr>
              <w:t>1120-027</w:t>
            </w:r>
            <w:r w:rsidRPr="00B0192C">
              <w:rPr>
                <w:rFonts w:ascii="標楷體" w:eastAsia="標楷體" w:hAnsi="標楷體"/>
                <w:szCs w:val="24"/>
              </w:rPr>
              <w:t>性別平等教育計畫實施</w:t>
            </w:r>
          </w:p>
        </w:tc>
        <w:tc>
          <w:tcPr>
            <w:tcW w:w="244" w:type="pct"/>
            <w:tcBorders>
              <w:top w:val="single" w:sz="6" w:space="0" w:color="auto"/>
              <w:bottom w:val="single" w:sz="6" w:space="0" w:color="auto"/>
            </w:tcBorders>
            <w:shd w:val="clear" w:color="auto" w:fill="auto"/>
            <w:vAlign w:val="center"/>
          </w:tcPr>
          <w:p w:rsidR="00B771D7" w:rsidRPr="00B0192C" w:rsidRDefault="00B771D7" w:rsidP="001D3A8F">
            <w:pPr>
              <w:spacing w:line="0" w:lineRule="atLeast"/>
              <w:jc w:val="center"/>
              <w:rPr>
                <w:rFonts w:ascii="標楷體" w:eastAsia="標楷體" w:hAnsi="標楷體"/>
                <w:szCs w:val="24"/>
              </w:rPr>
            </w:pPr>
          </w:p>
        </w:tc>
        <w:tc>
          <w:tcPr>
            <w:tcW w:w="435" w:type="pct"/>
            <w:tcBorders>
              <w:top w:val="single" w:sz="6" w:space="0" w:color="auto"/>
              <w:bottom w:val="single" w:sz="6" w:space="0" w:color="auto"/>
            </w:tcBorders>
            <w:shd w:val="clear" w:color="auto" w:fill="auto"/>
            <w:vAlign w:val="center"/>
          </w:tcPr>
          <w:p w:rsidR="00B771D7" w:rsidRPr="00B0192C" w:rsidRDefault="00B771D7" w:rsidP="001D3A8F">
            <w:pPr>
              <w:spacing w:line="0" w:lineRule="atLeast"/>
              <w:jc w:val="center"/>
              <w:rPr>
                <w:rFonts w:ascii="標楷體" w:eastAsia="標楷體" w:hAnsi="標楷體"/>
                <w:szCs w:val="24"/>
              </w:rPr>
            </w:pPr>
          </w:p>
        </w:tc>
        <w:tc>
          <w:tcPr>
            <w:tcW w:w="437" w:type="pct"/>
            <w:tcBorders>
              <w:top w:val="single" w:sz="6" w:space="0" w:color="auto"/>
              <w:bottom w:val="single" w:sz="6" w:space="0" w:color="auto"/>
            </w:tcBorders>
            <w:shd w:val="clear" w:color="auto" w:fill="auto"/>
            <w:vAlign w:val="center"/>
          </w:tcPr>
          <w:p w:rsidR="00B771D7" w:rsidRDefault="00B771D7" w:rsidP="001D3A8F">
            <w:pPr>
              <w:jc w:val="center"/>
            </w:pPr>
            <w:r w:rsidRPr="005B42DD">
              <w:rPr>
                <w:rFonts w:ascii="標楷體" w:eastAsia="標楷體" w:hAnsi="標楷體" w:cs="Times New Roman"/>
                <w:color w:val="000000" w:themeColor="text1"/>
                <w:szCs w:val="24"/>
              </w:rPr>
              <w:sym w:font="Wingdings" w:char="F0FC"/>
            </w:r>
          </w:p>
        </w:tc>
        <w:tc>
          <w:tcPr>
            <w:tcW w:w="567" w:type="pct"/>
            <w:tcBorders>
              <w:top w:val="single" w:sz="6" w:space="0" w:color="auto"/>
              <w:bottom w:val="single" w:sz="6" w:space="0" w:color="auto"/>
            </w:tcBorders>
            <w:shd w:val="clear" w:color="auto" w:fill="auto"/>
            <w:vAlign w:val="center"/>
          </w:tcPr>
          <w:p w:rsidR="00B771D7" w:rsidRPr="00B0192C" w:rsidRDefault="00B771D7" w:rsidP="001D3A8F">
            <w:pPr>
              <w:spacing w:line="0" w:lineRule="atLeast"/>
              <w:jc w:val="center"/>
              <w:rPr>
                <w:rFonts w:ascii="標楷體" w:eastAsia="標楷體" w:hAnsi="標楷體"/>
                <w:szCs w:val="24"/>
              </w:rPr>
            </w:pPr>
          </w:p>
        </w:tc>
        <w:tc>
          <w:tcPr>
            <w:tcW w:w="1172" w:type="pct"/>
            <w:tcBorders>
              <w:top w:val="single" w:sz="6" w:space="0" w:color="auto"/>
              <w:bottom w:val="single" w:sz="6" w:space="0" w:color="auto"/>
            </w:tcBorders>
            <w:shd w:val="clear" w:color="auto" w:fill="auto"/>
            <w:vAlign w:val="center"/>
          </w:tcPr>
          <w:p w:rsidR="00B771D7" w:rsidRPr="00B0192C" w:rsidRDefault="00B771D7" w:rsidP="001D3A8F">
            <w:pPr>
              <w:spacing w:line="0" w:lineRule="atLeast"/>
              <w:jc w:val="both"/>
              <w:rPr>
                <w:rFonts w:ascii="標楷體" w:eastAsia="標楷體" w:hAnsi="標楷體"/>
                <w:szCs w:val="24"/>
              </w:rPr>
            </w:pPr>
          </w:p>
        </w:tc>
      </w:tr>
      <w:tr w:rsidR="00B771D7" w:rsidRPr="00B0192C" w:rsidTr="001D3A8F">
        <w:trPr>
          <w:jc w:val="center"/>
        </w:trPr>
        <w:tc>
          <w:tcPr>
            <w:tcW w:w="237" w:type="pct"/>
            <w:tcBorders>
              <w:top w:val="single" w:sz="6" w:space="0" w:color="auto"/>
              <w:bottom w:val="single" w:sz="6" w:space="0" w:color="auto"/>
            </w:tcBorders>
            <w:vAlign w:val="center"/>
          </w:tcPr>
          <w:p w:rsidR="00B771D7" w:rsidRPr="00B0192C" w:rsidRDefault="00B771D7" w:rsidP="001D3A8F">
            <w:pPr>
              <w:spacing w:line="0" w:lineRule="atLeast"/>
              <w:jc w:val="center"/>
              <w:rPr>
                <w:rFonts w:ascii="標楷體" w:eastAsia="標楷體" w:hAnsi="標楷體"/>
                <w:szCs w:val="24"/>
              </w:rPr>
            </w:pPr>
            <w:r w:rsidRPr="00B0192C">
              <w:rPr>
                <w:rFonts w:ascii="標楷體" w:eastAsia="標楷體" w:hAnsi="標楷體"/>
                <w:szCs w:val="24"/>
              </w:rPr>
              <w:t>2</w:t>
            </w:r>
            <w:r w:rsidRPr="00B0192C">
              <w:rPr>
                <w:rFonts w:ascii="標楷體" w:eastAsia="標楷體" w:hAnsi="標楷體" w:hint="eastAsia"/>
                <w:szCs w:val="24"/>
              </w:rPr>
              <w:t>8</w:t>
            </w:r>
          </w:p>
        </w:tc>
        <w:tc>
          <w:tcPr>
            <w:tcW w:w="491" w:type="pct"/>
            <w:tcBorders>
              <w:top w:val="single" w:sz="6" w:space="0" w:color="auto"/>
              <w:bottom w:val="single" w:sz="6" w:space="0" w:color="auto"/>
            </w:tcBorders>
            <w:vAlign w:val="center"/>
          </w:tcPr>
          <w:p w:rsidR="00B771D7" w:rsidRPr="00B0192C" w:rsidRDefault="00B771D7" w:rsidP="001D3A8F">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2</w:t>
            </w:r>
            <w:r w:rsidRPr="00B0192C">
              <w:rPr>
                <w:rFonts w:ascii="標楷體" w:eastAsia="標楷體" w:hAnsi="標楷體" w:hint="eastAsia"/>
                <w:szCs w:val="24"/>
              </w:rPr>
              <w:t>8</w:t>
            </w:r>
          </w:p>
        </w:tc>
        <w:tc>
          <w:tcPr>
            <w:tcW w:w="1417" w:type="pct"/>
            <w:tcBorders>
              <w:top w:val="single" w:sz="6" w:space="0" w:color="auto"/>
              <w:bottom w:val="single" w:sz="6" w:space="0" w:color="auto"/>
            </w:tcBorders>
            <w:vAlign w:val="center"/>
          </w:tcPr>
          <w:p w:rsidR="00B771D7" w:rsidRPr="00B0192C" w:rsidRDefault="00B771D7" w:rsidP="001D3A8F">
            <w:pPr>
              <w:spacing w:line="0" w:lineRule="atLeast"/>
              <w:jc w:val="both"/>
              <w:rPr>
                <w:rFonts w:ascii="標楷體" w:eastAsia="標楷體" w:hAnsi="標楷體"/>
                <w:spacing w:val="-8"/>
                <w:szCs w:val="24"/>
              </w:rPr>
            </w:pPr>
            <w:r w:rsidRPr="00B0192C">
              <w:rPr>
                <w:rFonts w:ascii="標楷體" w:eastAsia="標楷體" w:hAnsi="標楷體" w:hint="eastAsia"/>
                <w:szCs w:val="24"/>
              </w:rPr>
              <w:t>1120-028</w:t>
            </w:r>
            <w:r w:rsidRPr="00B0192C">
              <w:rPr>
                <w:rFonts w:ascii="標楷體" w:eastAsia="標楷體" w:hAnsi="標楷體"/>
                <w:spacing w:val="-8"/>
                <w:szCs w:val="24"/>
              </w:rPr>
              <w:t>性騷擾與性侵害事件申訴及調查作業</w:t>
            </w:r>
          </w:p>
        </w:tc>
        <w:tc>
          <w:tcPr>
            <w:tcW w:w="244" w:type="pct"/>
            <w:tcBorders>
              <w:top w:val="single" w:sz="6" w:space="0" w:color="auto"/>
              <w:bottom w:val="single" w:sz="6" w:space="0" w:color="auto"/>
            </w:tcBorders>
            <w:vAlign w:val="center"/>
          </w:tcPr>
          <w:p w:rsidR="00B771D7" w:rsidRPr="00B0192C" w:rsidRDefault="00B771D7" w:rsidP="001D3A8F">
            <w:pPr>
              <w:spacing w:line="0" w:lineRule="atLeast"/>
              <w:jc w:val="center"/>
              <w:rPr>
                <w:rFonts w:ascii="標楷體" w:eastAsia="標楷體" w:hAnsi="標楷體"/>
                <w:szCs w:val="24"/>
              </w:rPr>
            </w:pPr>
          </w:p>
        </w:tc>
        <w:tc>
          <w:tcPr>
            <w:tcW w:w="435" w:type="pct"/>
            <w:tcBorders>
              <w:top w:val="single" w:sz="6" w:space="0" w:color="auto"/>
              <w:bottom w:val="single" w:sz="6" w:space="0" w:color="auto"/>
            </w:tcBorders>
            <w:vAlign w:val="center"/>
          </w:tcPr>
          <w:p w:rsidR="00B771D7" w:rsidRPr="00B0192C" w:rsidRDefault="00B771D7" w:rsidP="001D3A8F">
            <w:pPr>
              <w:spacing w:line="0" w:lineRule="atLeast"/>
              <w:jc w:val="center"/>
              <w:rPr>
                <w:rFonts w:ascii="標楷體" w:eastAsia="標楷體" w:hAnsi="標楷體"/>
                <w:szCs w:val="24"/>
              </w:rPr>
            </w:pPr>
          </w:p>
        </w:tc>
        <w:tc>
          <w:tcPr>
            <w:tcW w:w="437" w:type="pct"/>
            <w:tcBorders>
              <w:top w:val="single" w:sz="6" w:space="0" w:color="auto"/>
              <w:bottom w:val="single" w:sz="6" w:space="0" w:color="auto"/>
            </w:tcBorders>
            <w:vAlign w:val="center"/>
          </w:tcPr>
          <w:p w:rsidR="00B771D7" w:rsidRDefault="00B771D7" w:rsidP="001D3A8F">
            <w:pPr>
              <w:jc w:val="center"/>
            </w:pPr>
            <w:r w:rsidRPr="005B42DD">
              <w:rPr>
                <w:rFonts w:ascii="標楷體" w:eastAsia="標楷體" w:hAnsi="標楷體" w:cs="Times New Roman"/>
                <w:color w:val="000000" w:themeColor="text1"/>
                <w:szCs w:val="24"/>
              </w:rPr>
              <w:sym w:font="Wingdings" w:char="F0FC"/>
            </w:r>
          </w:p>
        </w:tc>
        <w:tc>
          <w:tcPr>
            <w:tcW w:w="567" w:type="pct"/>
            <w:tcBorders>
              <w:top w:val="single" w:sz="6" w:space="0" w:color="auto"/>
              <w:bottom w:val="single" w:sz="6" w:space="0" w:color="auto"/>
            </w:tcBorders>
            <w:vAlign w:val="center"/>
          </w:tcPr>
          <w:p w:rsidR="00B771D7" w:rsidRPr="00B0192C" w:rsidRDefault="00B771D7" w:rsidP="001D3A8F">
            <w:pPr>
              <w:spacing w:line="0" w:lineRule="atLeast"/>
              <w:jc w:val="center"/>
              <w:rPr>
                <w:rFonts w:ascii="標楷體" w:eastAsia="標楷體" w:hAnsi="標楷體"/>
                <w:szCs w:val="24"/>
              </w:rPr>
            </w:pPr>
          </w:p>
        </w:tc>
        <w:tc>
          <w:tcPr>
            <w:tcW w:w="1172" w:type="pct"/>
            <w:tcBorders>
              <w:top w:val="single" w:sz="6" w:space="0" w:color="auto"/>
              <w:bottom w:val="single" w:sz="6" w:space="0" w:color="auto"/>
            </w:tcBorders>
            <w:vAlign w:val="center"/>
          </w:tcPr>
          <w:p w:rsidR="00B771D7" w:rsidRPr="00B0192C" w:rsidRDefault="00B771D7" w:rsidP="001D3A8F">
            <w:pPr>
              <w:spacing w:line="0" w:lineRule="atLeast"/>
              <w:jc w:val="both"/>
              <w:rPr>
                <w:rFonts w:ascii="標楷體" w:eastAsia="標楷體" w:hAnsi="標楷體"/>
                <w:szCs w:val="24"/>
              </w:rPr>
            </w:pPr>
          </w:p>
        </w:tc>
      </w:tr>
      <w:tr w:rsidR="00B771D7" w:rsidRPr="00B0192C" w:rsidTr="001D3A8F">
        <w:trPr>
          <w:jc w:val="center"/>
        </w:trPr>
        <w:tc>
          <w:tcPr>
            <w:tcW w:w="237" w:type="pct"/>
            <w:tcBorders>
              <w:top w:val="single" w:sz="6" w:space="0" w:color="auto"/>
            </w:tcBorders>
            <w:vAlign w:val="center"/>
          </w:tcPr>
          <w:p w:rsidR="00B771D7" w:rsidRPr="00B0192C" w:rsidRDefault="00B771D7" w:rsidP="001D3A8F">
            <w:pPr>
              <w:spacing w:line="0" w:lineRule="atLeast"/>
              <w:jc w:val="center"/>
              <w:rPr>
                <w:rFonts w:ascii="標楷體" w:eastAsia="標楷體" w:hAnsi="標楷體"/>
                <w:szCs w:val="24"/>
              </w:rPr>
            </w:pPr>
            <w:r>
              <w:rPr>
                <w:rFonts w:ascii="標楷體" w:eastAsia="標楷體" w:hAnsi="標楷體" w:hint="eastAsia"/>
                <w:szCs w:val="24"/>
              </w:rPr>
              <w:t>29</w:t>
            </w:r>
          </w:p>
        </w:tc>
        <w:tc>
          <w:tcPr>
            <w:tcW w:w="491" w:type="pct"/>
            <w:tcBorders>
              <w:top w:val="single" w:sz="6" w:space="0" w:color="auto"/>
            </w:tcBorders>
            <w:vAlign w:val="center"/>
          </w:tcPr>
          <w:p w:rsidR="00B771D7" w:rsidRPr="00E5507A" w:rsidRDefault="00B771D7" w:rsidP="001D3A8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學29</w:t>
            </w:r>
          </w:p>
        </w:tc>
        <w:tc>
          <w:tcPr>
            <w:tcW w:w="1417" w:type="pct"/>
            <w:tcBorders>
              <w:top w:val="single" w:sz="6" w:space="0" w:color="auto"/>
            </w:tcBorders>
            <w:vAlign w:val="center"/>
          </w:tcPr>
          <w:p w:rsidR="00B771D7" w:rsidRPr="00E5507A" w:rsidRDefault="00B771D7" w:rsidP="001D3A8F">
            <w:pPr>
              <w:spacing w:line="0" w:lineRule="atLeast"/>
              <w:jc w:val="both"/>
              <w:rPr>
                <w:rFonts w:ascii="標楷體" w:eastAsia="標楷體" w:hAnsi="標楷體" w:cs="Times New Roman"/>
                <w:szCs w:val="24"/>
              </w:rPr>
            </w:pPr>
            <w:r>
              <w:rPr>
                <w:rFonts w:ascii="標楷體" w:eastAsia="標楷體" w:hAnsi="標楷體" w:cs="Times New Roman" w:hint="eastAsia"/>
                <w:szCs w:val="24"/>
              </w:rPr>
              <w:t>1120-029校外賃居學生關懷及輔導</w:t>
            </w:r>
          </w:p>
        </w:tc>
        <w:tc>
          <w:tcPr>
            <w:tcW w:w="244" w:type="pct"/>
            <w:tcBorders>
              <w:top w:val="single" w:sz="6" w:space="0" w:color="auto"/>
            </w:tcBorders>
            <w:vAlign w:val="center"/>
          </w:tcPr>
          <w:p w:rsidR="00B771D7" w:rsidRPr="00E5507A" w:rsidRDefault="00B771D7" w:rsidP="001D3A8F">
            <w:pPr>
              <w:spacing w:line="0" w:lineRule="atLeast"/>
              <w:jc w:val="center"/>
              <w:rPr>
                <w:rFonts w:ascii="標楷體" w:eastAsia="標楷體" w:hAnsi="標楷體" w:cs="Times New Roman"/>
                <w:szCs w:val="24"/>
              </w:rPr>
            </w:pPr>
          </w:p>
        </w:tc>
        <w:tc>
          <w:tcPr>
            <w:tcW w:w="435" w:type="pct"/>
            <w:tcBorders>
              <w:top w:val="single" w:sz="6" w:space="0" w:color="auto"/>
            </w:tcBorders>
            <w:vAlign w:val="center"/>
          </w:tcPr>
          <w:p w:rsidR="00B771D7" w:rsidRPr="00B0192C" w:rsidRDefault="00B771D7" w:rsidP="001D3A8F">
            <w:pPr>
              <w:spacing w:line="0" w:lineRule="atLeast"/>
              <w:jc w:val="center"/>
              <w:rPr>
                <w:rFonts w:ascii="標楷體" w:eastAsia="標楷體" w:hAnsi="標楷體" w:cs="Times New Roman"/>
                <w:color w:val="000000" w:themeColor="text1"/>
                <w:szCs w:val="24"/>
              </w:rPr>
            </w:pPr>
          </w:p>
        </w:tc>
        <w:tc>
          <w:tcPr>
            <w:tcW w:w="437" w:type="pct"/>
            <w:tcBorders>
              <w:top w:val="single" w:sz="6" w:space="0" w:color="auto"/>
            </w:tcBorders>
            <w:vAlign w:val="center"/>
          </w:tcPr>
          <w:p w:rsidR="00B771D7" w:rsidRPr="00B0192C" w:rsidRDefault="00B771D7" w:rsidP="001D3A8F">
            <w:pPr>
              <w:spacing w:line="0" w:lineRule="atLeast"/>
              <w:jc w:val="center"/>
              <w:rPr>
                <w:rFonts w:ascii="標楷體" w:eastAsia="標楷體" w:hAnsi="標楷體"/>
                <w:szCs w:val="24"/>
              </w:rPr>
            </w:pPr>
          </w:p>
        </w:tc>
        <w:tc>
          <w:tcPr>
            <w:tcW w:w="567" w:type="pct"/>
            <w:tcBorders>
              <w:top w:val="single" w:sz="6" w:space="0" w:color="auto"/>
            </w:tcBorders>
            <w:vAlign w:val="center"/>
          </w:tcPr>
          <w:p w:rsidR="00B771D7" w:rsidRPr="00B0192C" w:rsidRDefault="00B771D7" w:rsidP="001D3A8F">
            <w:pPr>
              <w:spacing w:line="0" w:lineRule="atLeast"/>
              <w:jc w:val="center"/>
              <w:rPr>
                <w:rFonts w:ascii="標楷體" w:eastAsia="標楷體" w:hAnsi="標楷體"/>
                <w:szCs w:val="24"/>
              </w:rPr>
            </w:pPr>
            <w:r w:rsidRPr="00B0192C">
              <w:rPr>
                <w:rFonts w:ascii="標楷體" w:eastAsia="標楷體" w:hAnsi="標楷體"/>
                <w:szCs w:val="24"/>
              </w:rPr>
              <w:t>新訂</w:t>
            </w:r>
          </w:p>
        </w:tc>
        <w:tc>
          <w:tcPr>
            <w:tcW w:w="1172" w:type="pct"/>
            <w:tcBorders>
              <w:top w:val="single" w:sz="6" w:space="0" w:color="auto"/>
            </w:tcBorders>
            <w:vAlign w:val="center"/>
          </w:tcPr>
          <w:p w:rsidR="00B771D7" w:rsidRPr="00B0192C" w:rsidRDefault="001D0F8E" w:rsidP="001D3A8F">
            <w:pPr>
              <w:spacing w:line="0" w:lineRule="atLeast"/>
              <w:jc w:val="both"/>
              <w:rPr>
                <w:rFonts w:ascii="標楷體" w:eastAsia="標楷體" w:hAnsi="標楷體"/>
                <w:szCs w:val="24"/>
              </w:rPr>
            </w:pPr>
            <w:r>
              <w:rPr>
                <w:rFonts w:ascii="標楷體" w:eastAsia="標楷體" w:hAnsi="標楷體" w:hint="eastAsia"/>
                <w:szCs w:val="24"/>
              </w:rPr>
              <w:t>依</w:t>
            </w:r>
            <w:r w:rsidRPr="002835A5">
              <w:rPr>
                <w:rFonts w:ascii="標楷體" w:eastAsia="標楷體" w:hAnsi="標楷體" w:hint="eastAsia"/>
              </w:rPr>
              <w:t>學校財團法人及所設私立學校內部控制制度實施辦法</w:t>
            </w:r>
            <w:r>
              <w:rPr>
                <w:rFonts w:ascii="標楷體" w:eastAsia="標楷體" w:hAnsi="標楷體" w:hint="eastAsia"/>
              </w:rPr>
              <w:t>制訂。</w:t>
            </w:r>
          </w:p>
        </w:tc>
      </w:tr>
    </w:tbl>
    <w:p w:rsidR="00533EBE" w:rsidRDefault="00533EBE" w:rsidP="00533EBE">
      <w:pPr>
        <w:spacing w:beforeLines="50" w:before="180" w:afterLines="50" w:after="180"/>
        <w:ind w:leftChars="400" w:left="1440" w:hangingChars="200" w:hanging="480"/>
        <w:rPr>
          <w:rFonts w:ascii="新細明體" w:eastAsia="新細明體" w:hAnsi="新細明體"/>
        </w:rPr>
      </w:pPr>
      <w:r>
        <w:rPr>
          <w:rFonts w:ascii="新細明體" w:eastAsia="新細明體" w:hAnsi="新細明體" w:hint="eastAsia"/>
        </w:rPr>
        <w:t>二、下列</w:t>
      </w:r>
      <w:r w:rsidR="00782E93">
        <w:rPr>
          <w:rFonts w:ascii="新細明體" w:eastAsia="新細明體" w:hAnsi="新細明體" w:hint="eastAsia"/>
        </w:rPr>
        <w:t>6</w:t>
      </w:r>
      <w:r>
        <w:rPr>
          <w:rFonts w:ascii="新細明體" w:eastAsia="新細明體" w:hAnsi="新細明體" w:hint="eastAsia"/>
        </w:rPr>
        <w:t>個內控項目如何處理，請相關單位回覆。</w:t>
      </w:r>
    </w:p>
    <w:tbl>
      <w:tblPr>
        <w:tblpPr w:leftFromText="180" w:rightFromText="180"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456"/>
        <w:gridCol w:w="2396"/>
        <w:gridCol w:w="518"/>
        <w:gridCol w:w="2162"/>
        <w:gridCol w:w="2164"/>
        <w:gridCol w:w="2158"/>
      </w:tblGrid>
      <w:tr w:rsidR="003C581B" w:rsidRPr="00252371" w:rsidTr="003C581B">
        <w:tc>
          <w:tcPr>
            <w:tcW w:w="231" w:type="pct"/>
            <w:vMerge w:val="restart"/>
            <w:vAlign w:val="center"/>
          </w:tcPr>
          <w:p w:rsidR="00533EBE" w:rsidRPr="00252371" w:rsidRDefault="00533EBE" w:rsidP="001D3A8F">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t>序號</w:t>
            </w:r>
          </w:p>
        </w:tc>
        <w:tc>
          <w:tcPr>
            <w:tcW w:w="1216" w:type="pct"/>
            <w:vMerge w:val="restart"/>
            <w:vAlign w:val="center"/>
          </w:tcPr>
          <w:p w:rsidR="00533EBE" w:rsidRPr="00252371" w:rsidRDefault="00533EBE" w:rsidP="001D3A8F">
            <w:pPr>
              <w:spacing w:line="0" w:lineRule="atLeast"/>
              <w:jc w:val="center"/>
              <w:rPr>
                <w:rFonts w:ascii="標楷體" w:eastAsia="標楷體" w:hAnsi="標楷體" w:cs="Times New Roman"/>
                <w:szCs w:val="24"/>
              </w:rPr>
            </w:pPr>
            <w:r w:rsidRPr="00252371">
              <w:rPr>
                <w:rFonts w:ascii="標楷體" w:eastAsia="標楷體" w:hAnsi="標楷體" w:hint="eastAsia"/>
                <w:szCs w:val="24"/>
              </w:rPr>
              <w:t>內控</w:t>
            </w:r>
            <w:r w:rsidRPr="00252371">
              <w:rPr>
                <w:rFonts w:ascii="標楷體" w:eastAsia="標楷體" w:hAnsi="標楷體"/>
                <w:szCs w:val="24"/>
              </w:rPr>
              <w:t>項目</w:t>
            </w:r>
            <w:r w:rsidRPr="00252371">
              <w:rPr>
                <w:rFonts w:ascii="標楷體" w:eastAsia="標楷體" w:hAnsi="標楷體" w:hint="eastAsia"/>
                <w:szCs w:val="24"/>
              </w:rPr>
              <w:t>編號及</w:t>
            </w:r>
            <w:r w:rsidRPr="00252371">
              <w:rPr>
                <w:rFonts w:ascii="標楷體" w:eastAsia="標楷體" w:hAnsi="標楷體"/>
                <w:szCs w:val="24"/>
              </w:rPr>
              <w:t>名稱</w:t>
            </w:r>
          </w:p>
        </w:tc>
        <w:tc>
          <w:tcPr>
            <w:tcW w:w="263" w:type="pct"/>
            <w:vMerge w:val="restart"/>
            <w:vAlign w:val="center"/>
          </w:tcPr>
          <w:p w:rsidR="00533EBE" w:rsidRPr="00252371" w:rsidRDefault="00533EBE" w:rsidP="001D3A8F">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t>版次</w:t>
            </w:r>
          </w:p>
        </w:tc>
        <w:tc>
          <w:tcPr>
            <w:tcW w:w="2195" w:type="pct"/>
            <w:gridSpan w:val="2"/>
            <w:vAlign w:val="center"/>
          </w:tcPr>
          <w:p w:rsidR="00533EBE" w:rsidRPr="00252371" w:rsidRDefault="00533EBE" w:rsidP="001D3A8F">
            <w:pPr>
              <w:spacing w:line="0" w:lineRule="atLeast"/>
              <w:jc w:val="center"/>
              <w:rPr>
                <w:rFonts w:ascii="標楷體" w:eastAsia="標楷體" w:hAnsi="標楷體" w:cs="Times New Roman"/>
                <w:szCs w:val="24"/>
              </w:rPr>
            </w:pPr>
            <w:r w:rsidRPr="00252371">
              <w:rPr>
                <w:rFonts w:ascii="標楷體" w:eastAsia="標楷體" w:hAnsi="標楷體" w:hint="eastAsia"/>
                <w:szCs w:val="24"/>
              </w:rPr>
              <w:t>內部稽核記錄</w:t>
            </w:r>
          </w:p>
        </w:tc>
        <w:tc>
          <w:tcPr>
            <w:tcW w:w="1095" w:type="pct"/>
            <w:vAlign w:val="center"/>
          </w:tcPr>
          <w:p w:rsidR="00533EBE" w:rsidRPr="003C581B" w:rsidRDefault="00533EBE" w:rsidP="001D3A8F">
            <w:pPr>
              <w:spacing w:line="0" w:lineRule="atLeast"/>
              <w:jc w:val="center"/>
              <w:rPr>
                <w:rFonts w:ascii="標楷體" w:eastAsia="標楷體" w:hAnsi="標楷體" w:cs="Times New Roman"/>
                <w:szCs w:val="24"/>
              </w:rPr>
            </w:pPr>
            <w:r w:rsidRPr="003C581B">
              <w:rPr>
                <w:rFonts w:ascii="標楷體" w:eastAsia="標楷體" w:hAnsi="標楷體" w:cs="Times New Roman" w:hint="eastAsia"/>
                <w:szCs w:val="24"/>
              </w:rPr>
              <w:t>內控檢討</w:t>
            </w:r>
          </w:p>
        </w:tc>
      </w:tr>
      <w:tr w:rsidR="003C581B" w:rsidRPr="00252371" w:rsidTr="003C581B">
        <w:tc>
          <w:tcPr>
            <w:tcW w:w="231" w:type="pct"/>
            <w:vMerge/>
            <w:vAlign w:val="center"/>
          </w:tcPr>
          <w:p w:rsidR="00533EBE" w:rsidRPr="00252371" w:rsidRDefault="00533EBE" w:rsidP="001D3A8F">
            <w:pPr>
              <w:spacing w:line="0" w:lineRule="atLeast"/>
              <w:jc w:val="center"/>
              <w:rPr>
                <w:rFonts w:ascii="標楷體" w:eastAsia="標楷體" w:hAnsi="標楷體" w:cs="Times New Roman"/>
                <w:szCs w:val="24"/>
              </w:rPr>
            </w:pPr>
          </w:p>
        </w:tc>
        <w:tc>
          <w:tcPr>
            <w:tcW w:w="1216" w:type="pct"/>
            <w:vMerge/>
            <w:vAlign w:val="center"/>
          </w:tcPr>
          <w:p w:rsidR="00533EBE" w:rsidRPr="00252371" w:rsidRDefault="00533EBE" w:rsidP="001D3A8F">
            <w:pPr>
              <w:spacing w:line="0" w:lineRule="atLeast"/>
              <w:jc w:val="center"/>
              <w:rPr>
                <w:rFonts w:ascii="標楷體" w:eastAsia="標楷體" w:hAnsi="標楷體" w:cs="Times New Roman"/>
                <w:szCs w:val="24"/>
              </w:rPr>
            </w:pPr>
          </w:p>
        </w:tc>
        <w:tc>
          <w:tcPr>
            <w:tcW w:w="263" w:type="pct"/>
            <w:vMerge/>
            <w:vAlign w:val="center"/>
          </w:tcPr>
          <w:p w:rsidR="00533EBE" w:rsidRPr="00252371" w:rsidRDefault="00533EBE" w:rsidP="001D3A8F">
            <w:pPr>
              <w:spacing w:line="0" w:lineRule="atLeast"/>
              <w:jc w:val="center"/>
              <w:rPr>
                <w:rFonts w:ascii="標楷體" w:eastAsia="標楷體" w:hAnsi="標楷體" w:cs="Times New Roman"/>
                <w:szCs w:val="24"/>
              </w:rPr>
            </w:pPr>
          </w:p>
        </w:tc>
        <w:tc>
          <w:tcPr>
            <w:tcW w:w="1097" w:type="pct"/>
            <w:vAlign w:val="center"/>
          </w:tcPr>
          <w:p w:rsidR="00533EBE" w:rsidRPr="00252371" w:rsidRDefault="00533EBE" w:rsidP="001D3A8F">
            <w:pPr>
              <w:spacing w:line="0" w:lineRule="atLeast"/>
              <w:jc w:val="center"/>
              <w:rPr>
                <w:rFonts w:ascii="標楷體" w:eastAsia="標楷體" w:hAnsi="標楷體"/>
                <w:szCs w:val="24"/>
              </w:rPr>
            </w:pPr>
            <w:r w:rsidRPr="00252371">
              <w:rPr>
                <w:rFonts w:ascii="標楷體" w:eastAsia="標楷體" w:hAnsi="標楷體" w:hint="eastAsia"/>
                <w:szCs w:val="24"/>
              </w:rPr>
              <w:t>稽核發現</w:t>
            </w:r>
          </w:p>
        </w:tc>
        <w:tc>
          <w:tcPr>
            <w:tcW w:w="1097" w:type="pct"/>
            <w:vAlign w:val="center"/>
          </w:tcPr>
          <w:p w:rsidR="00533EBE" w:rsidRPr="00252371" w:rsidRDefault="00533EBE" w:rsidP="001D3A8F">
            <w:pPr>
              <w:spacing w:line="0" w:lineRule="atLeast"/>
              <w:jc w:val="center"/>
              <w:rPr>
                <w:rFonts w:ascii="標楷體" w:eastAsia="標楷體" w:hAnsi="標楷體"/>
                <w:szCs w:val="24"/>
              </w:rPr>
            </w:pPr>
            <w:r w:rsidRPr="00252371">
              <w:rPr>
                <w:rFonts w:ascii="標楷體" w:eastAsia="標楷體" w:hAnsi="標楷體" w:hint="eastAsia"/>
                <w:szCs w:val="24"/>
              </w:rPr>
              <w:t>建議事項</w:t>
            </w:r>
          </w:p>
        </w:tc>
        <w:tc>
          <w:tcPr>
            <w:tcW w:w="1096" w:type="pct"/>
            <w:vAlign w:val="center"/>
          </w:tcPr>
          <w:p w:rsidR="00533EBE" w:rsidRPr="003C581B" w:rsidRDefault="00533EBE" w:rsidP="001D3A8F">
            <w:pPr>
              <w:spacing w:line="0" w:lineRule="atLeast"/>
              <w:jc w:val="center"/>
              <w:rPr>
                <w:rFonts w:ascii="標楷體" w:eastAsia="標楷體" w:hAnsi="標楷體" w:cs="Times New Roman"/>
                <w:szCs w:val="24"/>
              </w:rPr>
            </w:pPr>
            <w:r w:rsidRPr="003C581B">
              <w:rPr>
                <w:rFonts w:ascii="標楷體" w:eastAsia="標楷體" w:hAnsi="標楷體" w:cs="Times New Roman" w:hint="eastAsia"/>
                <w:szCs w:val="24"/>
              </w:rPr>
              <w:t>辦理方式</w:t>
            </w:r>
          </w:p>
        </w:tc>
      </w:tr>
      <w:tr w:rsidR="003C581B" w:rsidRPr="00252371" w:rsidTr="003C581B">
        <w:tc>
          <w:tcPr>
            <w:tcW w:w="231" w:type="pct"/>
            <w:vAlign w:val="center"/>
          </w:tcPr>
          <w:p w:rsidR="003C581B" w:rsidRPr="00252371" w:rsidRDefault="003C581B" w:rsidP="003C581B">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w:t>
            </w:r>
          </w:p>
        </w:tc>
        <w:tc>
          <w:tcPr>
            <w:tcW w:w="1216" w:type="pct"/>
            <w:vAlign w:val="center"/>
          </w:tcPr>
          <w:p w:rsidR="003C581B" w:rsidRPr="00E5507A" w:rsidRDefault="003C581B" w:rsidP="003C581B">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1120-007</w:t>
            </w:r>
            <w:r w:rsidRPr="00E5507A">
              <w:rPr>
                <w:rFonts w:ascii="標楷體" w:eastAsia="標楷體" w:hAnsi="標楷體" w:cs="Times New Roman"/>
                <w:szCs w:val="24"/>
              </w:rPr>
              <w:t>學生請</w:t>
            </w:r>
            <w:r w:rsidRPr="003C581B">
              <w:rPr>
                <w:rFonts w:ascii="標楷體" w:eastAsia="標楷體" w:hAnsi="標楷體" w:cs="Times New Roman"/>
                <w:szCs w:val="24"/>
              </w:rPr>
              <w:t>假</w:t>
            </w:r>
            <w:r w:rsidRPr="00E5507A">
              <w:rPr>
                <w:rFonts w:ascii="標楷體" w:eastAsia="標楷體" w:hAnsi="標楷體" w:cs="Times New Roman"/>
                <w:szCs w:val="24"/>
              </w:rPr>
              <w:t>作業</w:t>
            </w:r>
          </w:p>
        </w:tc>
        <w:tc>
          <w:tcPr>
            <w:tcW w:w="263" w:type="pct"/>
            <w:vAlign w:val="center"/>
          </w:tcPr>
          <w:p w:rsidR="003C581B" w:rsidRPr="00E5507A" w:rsidRDefault="003C581B" w:rsidP="003C581B">
            <w:pPr>
              <w:spacing w:line="0" w:lineRule="atLeast"/>
              <w:jc w:val="center"/>
              <w:rPr>
                <w:rFonts w:ascii="標楷體" w:eastAsia="標楷體" w:hAnsi="標楷體" w:cs="Times New Roman"/>
                <w:szCs w:val="24"/>
              </w:rPr>
            </w:pPr>
            <w:r w:rsidRPr="00E5507A">
              <w:rPr>
                <w:rFonts w:ascii="標楷體" w:eastAsia="標楷體" w:hAnsi="標楷體" w:cs="Times New Roman" w:hint="eastAsia"/>
                <w:szCs w:val="24"/>
              </w:rPr>
              <w:t>03</w:t>
            </w:r>
          </w:p>
        </w:tc>
        <w:tc>
          <w:tcPr>
            <w:tcW w:w="1097" w:type="pct"/>
          </w:tcPr>
          <w:p w:rsidR="003C581B" w:rsidRPr="00E5507A" w:rsidRDefault="003C581B" w:rsidP="003C581B">
            <w:pPr>
              <w:spacing w:line="0" w:lineRule="atLeast"/>
              <w:jc w:val="both"/>
              <w:rPr>
                <w:rFonts w:ascii="標楷體" w:eastAsia="標楷體" w:hAnsi="標楷體" w:cs="Times New Roman"/>
                <w:szCs w:val="24"/>
              </w:rPr>
            </w:pPr>
            <w:r w:rsidRPr="00E5507A">
              <w:rPr>
                <w:rFonts w:ascii="標楷體" w:eastAsia="標楷體" w:hAnsi="標楷體" w:cs="Times New Roman"/>
                <w:szCs w:val="24"/>
              </w:rPr>
              <w:t>稽核項次3：學生課業請假單是否留存備查，因已改為E化系統，此條文與現實不符。</w:t>
            </w:r>
          </w:p>
        </w:tc>
        <w:tc>
          <w:tcPr>
            <w:tcW w:w="1097" w:type="pct"/>
          </w:tcPr>
          <w:p w:rsidR="003C581B" w:rsidRPr="00E5507A" w:rsidRDefault="003C581B" w:rsidP="003C581B">
            <w:pPr>
              <w:spacing w:line="0" w:lineRule="atLeast"/>
              <w:ind w:left="240" w:hangingChars="100" w:hanging="240"/>
              <w:jc w:val="both"/>
              <w:rPr>
                <w:rFonts w:ascii="標楷體" w:eastAsia="標楷體" w:hAnsi="標楷體" w:cs="Times New Roman"/>
                <w:szCs w:val="24"/>
              </w:rPr>
            </w:pPr>
            <w:r w:rsidRPr="00E5507A">
              <w:rPr>
                <w:rFonts w:ascii="標楷體" w:eastAsia="標楷體" w:hAnsi="標楷體" w:cs="Times New Roman" w:hint="eastAsia"/>
                <w:szCs w:val="24"/>
              </w:rPr>
              <w:t>1.</w:t>
            </w:r>
            <w:r w:rsidRPr="00E5507A">
              <w:rPr>
                <w:rFonts w:ascii="標楷體" w:eastAsia="標楷體" w:hAnsi="標楷體" w:cs="Times New Roman"/>
                <w:szCs w:val="24"/>
              </w:rPr>
              <w:t>稽核事項3可刪除。【此部分由校研辦處理，承辦單位無須回應。】</w:t>
            </w:r>
          </w:p>
          <w:p w:rsidR="003C581B" w:rsidRPr="00E5507A" w:rsidRDefault="003C581B" w:rsidP="003C581B">
            <w:pPr>
              <w:spacing w:line="0" w:lineRule="atLeast"/>
              <w:ind w:left="240" w:hangingChars="100" w:hanging="240"/>
              <w:jc w:val="both"/>
              <w:rPr>
                <w:rFonts w:ascii="標楷體" w:eastAsia="標楷體" w:hAnsi="標楷體" w:cs="Times New Roman"/>
                <w:szCs w:val="24"/>
              </w:rPr>
            </w:pPr>
            <w:r w:rsidRPr="00E5507A">
              <w:rPr>
                <w:rFonts w:ascii="標楷體" w:eastAsia="標楷體" w:hAnsi="標楷體" w:cs="Times New Roman" w:hint="eastAsia"/>
                <w:szCs w:val="24"/>
              </w:rPr>
              <w:t>2.</w:t>
            </w:r>
            <w:r w:rsidRPr="00E5507A">
              <w:rPr>
                <w:rFonts w:ascii="標楷體" w:eastAsia="標楷體" w:hAnsi="標楷體" w:cs="Times New Roman"/>
                <w:szCs w:val="24"/>
              </w:rPr>
              <w:t>E化請假系統每有學生請假則通知任課老師信箱，造成信箱塞爆，請更改設計，改以每月、班級統計簡化請假通知，避免任何老師的困擾。</w:t>
            </w:r>
          </w:p>
          <w:p w:rsidR="003C581B" w:rsidRPr="00E5507A" w:rsidRDefault="003C581B" w:rsidP="003C581B">
            <w:pPr>
              <w:spacing w:line="0" w:lineRule="atLeast"/>
              <w:ind w:left="240" w:hangingChars="100" w:hanging="240"/>
              <w:jc w:val="both"/>
              <w:rPr>
                <w:rFonts w:ascii="標楷體" w:eastAsia="標楷體" w:hAnsi="標楷體" w:cs="Times New Roman"/>
                <w:szCs w:val="24"/>
              </w:rPr>
            </w:pPr>
            <w:r w:rsidRPr="00E5507A">
              <w:rPr>
                <w:rFonts w:ascii="標楷體" w:eastAsia="標楷體" w:hAnsi="標楷體" w:cs="Times New Roman" w:hint="eastAsia"/>
                <w:szCs w:val="24"/>
              </w:rPr>
              <w:t>3.</w:t>
            </w:r>
            <w:r w:rsidRPr="00E5507A">
              <w:rPr>
                <w:rFonts w:ascii="標楷體" w:eastAsia="標楷體" w:hAnsi="標楷體" w:cs="Times New Roman"/>
                <w:szCs w:val="24"/>
              </w:rPr>
              <w:t>學生請假次數及類別亦應有統計，以方便列管。</w:t>
            </w:r>
          </w:p>
        </w:tc>
        <w:tc>
          <w:tcPr>
            <w:tcW w:w="1096" w:type="pct"/>
          </w:tcPr>
          <w:p w:rsidR="003C581B" w:rsidRPr="003C581B" w:rsidRDefault="003C581B" w:rsidP="003C581B">
            <w:pPr>
              <w:spacing w:line="0" w:lineRule="atLeast"/>
              <w:ind w:left="240" w:hangingChars="100" w:hanging="240"/>
              <w:jc w:val="both"/>
              <w:rPr>
                <w:rFonts w:ascii="標楷體" w:eastAsia="標楷體" w:hAnsi="標楷體" w:cs="Times New Roman"/>
                <w:szCs w:val="24"/>
              </w:rPr>
            </w:pPr>
            <w:r w:rsidRPr="003C581B">
              <w:rPr>
                <w:rFonts w:ascii="標楷體" w:eastAsia="標楷體" w:hAnsi="標楷體" w:cs="Times New Roman"/>
                <w:szCs w:val="24"/>
              </w:rPr>
              <w:t>1.</w:t>
            </w:r>
            <w:r w:rsidRPr="003C581B">
              <w:rPr>
                <w:rFonts w:ascii="標楷體" w:eastAsia="標楷體" w:hAnsi="標楷體" w:cs="Times New Roman" w:hint="eastAsia"/>
                <w:szCs w:val="24"/>
              </w:rPr>
              <w:t>承</w:t>
            </w:r>
            <w:r w:rsidRPr="003C581B">
              <w:rPr>
                <w:rFonts w:ascii="標楷體" w:eastAsia="標楷體" w:hAnsi="標楷體" w:cs="Times New Roman"/>
                <w:szCs w:val="24"/>
              </w:rPr>
              <w:t>辦單位無須回應。</w:t>
            </w:r>
          </w:p>
          <w:p w:rsidR="003C581B" w:rsidRPr="003C581B" w:rsidRDefault="003C581B" w:rsidP="003C581B">
            <w:pPr>
              <w:spacing w:line="0" w:lineRule="atLeast"/>
              <w:ind w:left="240" w:hangingChars="100" w:hanging="240"/>
              <w:jc w:val="both"/>
              <w:rPr>
                <w:rFonts w:ascii="標楷體" w:eastAsia="標楷體" w:hAnsi="標楷體" w:cs="Times New Roman"/>
                <w:szCs w:val="24"/>
              </w:rPr>
            </w:pPr>
            <w:r w:rsidRPr="003C581B">
              <w:rPr>
                <w:rFonts w:ascii="標楷體" w:eastAsia="標楷體" w:hAnsi="標楷體" w:cs="Times New Roman" w:hint="eastAsia"/>
                <w:szCs w:val="24"/>
              </w:rPr>
              <w:t>2.E化</w:t>
            </w:r>
            <w:r w:rsidRPr="003C581B">
              <w:rPr>
                <w:rFonts w:ascii="標楷體" w:eastAsia="標楷體" w:hAnsi="標楷體" w:cs="Times New Roman"/>
                <w:szCs w:val="24"/>
              </w:rPr>
              <w:t>請假系統</w:t>
            </w:r>
            <w:r w:rsidRPr="003C581B">
              <w:rPr>
                <w:rFonts w:ascii="標楷體" w:eastAsia="標楷體" w:hAnsi="標楷體" w:cs="Times New Roman" w:hint="eastAsia"/>
                <w:szCs w:val="24"/>
              </w:rPr>
              <w:t>造</w:t>
            </w:r>
            <w:r w:rsidRPr="003C581B">
              <w:rPr>
                <w:rFonts w:ascii="標楷體" w:eastAsia="標楷體" w:hAnsi="標楷體" w:cs="Times New Roman"/>
                <w:szCs w:val="24"/>
              </w:rPr>
              <w:t>成任課老師信箱塞</w:t>
            </w:r>
            <w:r w:rsidRPr="003C581B">
              <w:rPr>
                <w:rFonts w:ascii="標楷體" w:eastAsia="標楷體" w:hAnsi="標楷體" w:cs="Times New Roman" w:hint="eastAsia"/>
                <w:szCs w:val="24"/>
              </w:rPr>
              <w:t>爆</w:t>
            </w:r>
            <w:r w:rsidRPr="003C581B">
              <w:rPr>
                <w:rFonts w:ascii="標楷體" w:eastAsia="標楷體" w:hAnsi="標楷體" w:cs="Times New Roman"/>
                <w:szCs w:val="24"/>
              </w:rPr>
              <w:t>問題，若改成每月統計恐無法讓任課老師</w:t>
            </w:r>
            <w:r w:rsidRPr="003C581B">
              <w:rPr>
                <w:rFonts w:ascii="標楷體" w:eastAsia="標楷體" w:hAnsi="標楷體" w:cs="Times New Roman" w:hint="eastAsia"/>
                <w:szCs w:val="24"/>
              </w:rPr>
              <w:t>即</w:t>
            </w:r>
            <w:r w:rsidRPr="003C581B">
              <w:rPr>
                <w:rFonts w:ascii="標楷體" w:eastAsia="標楷體" w:hAnsi="標楷體" w:cs="Times New Roman"/>
                <w:szCs w:val="24"/>
              </w:rPr>
              <w:t>時</w:t>
            </w:r>
            <w:r w:rsidRPr="003C581B">
              <w:rPr>
                <w:rFonts w:ascii="標楷體" w:eastAsia="標楷體" w:hAnsi="標楷體" w:cs="Times New Roman" w:hint="eastAsia"/>
                <w:szCs w:val="24"/>
              </w:rPr>
              <w:t>掌</w:t>
            </w:r>
            <w:r w:rsidRPr="003C581B">
              <w:rPr>
                <w:rFonts w:ascii="標楷體" w:eastAsia="標楷體" w:hAnsi="標楷體" w:cs="Times New Roman"/>
                <w:szCs w:val="24"/>
              </w:rPr>
              <w:t>握</w:t>
            </w:r>
            <w:r w:rsidRPr="003C581B">
              <w:rPr>
                <w:rFonts w:ascii="標楷體" w:eastAsia="標楷體" w:hAnsi="標楷體" w:cs="Times New Roman" w:hint="eastAsia"/>
                <w:szCs w:val="24"/>
              </w:rPr>
              <w:t>學</w:t>
            </w:r>
            <w:r w:rsidRPr="003C581B">
              <w:rPr>
                <w:rFonts w:ascii="標楷體" w:eastAsia="標楷體" w:hAnsi="標楷體" w:cs="Times New Roman"/>
                <w:szCs w:val="24"/>
              </w:rPr>
              <w:t>生動態。</w:t>
            </w:r>
          </w:p>
          <w:p w:rsidR="003C581B" w:rsidRPr="003C581B" w:rsidRDefault="003C581B" w:rsidP="003C581B">
            <w:pPr>
              <w:spacing w:line="0" w:lineRule="atLeast"/>
              <w:ind w:left="240" w:hangingChars="100" w:hanging="240"/>
              <w:jc w:val="both"/>
              <w:rPr>
                <w:rFonts w:ascii="標楷體" w:eastAsia="標楷體" w:hAnsi="標楷體" w:cs="Times New Roman"/>
                <w:szCs w:val="24"/>
              </w:rPr>
            </w:pPr>
            <w:r w:rsidRPr="003C581B">
              <w:rPr>
                <w:rFonts w:ascii="標楷體" w:eastAsia="標楷體" w:hAnsi="標楷體" w:cs="Times New Roman"/>
                <w:szCs w:val="24"/>
              </w:rPr>
              <w:t>3.</w:t>
            </w:r>
            <w:r w:rsidRPr="003C581B">
              <w:rPr>
                <w:rFonts w:ascii="標楷體" w:eastAsia="標楷體" w:hAnsi="標楷體" w:cs="Times New Roman" w:hint="eastAsia"/>
                <w:szCs w:val="24"/>
              </w:rPr>
              <w:t>請</w:t>
            </w:r>
            <w:r w:rsidRPr="003C581B">
              <w:rPr>
                <w:rFonts w:ascii="標楷體" w:eastAsia="標楷體" w:hAnsi="標楷體" w:cs="Times New Roman"/>
                <w:szCs w:val="24"/>
              </w:rPr>
              <w:t>假次數及類別依規定</w:t>
            </w:r>
            <w:r w:rsidRPr="003C581B">
              <w:rPr>
                <w:rFonts w:ascii="標楷體" w:eastAsia="標楷體" w:hAnsi="標楷體" w:cs="Times New Roman" w:hint="eastAsia"/>
                <w:szCs w:val="24"/>
              </w:rPr>
              <w:t>辦</w:t>
            </w:r>
            <w:r w:rsidRPr="003C581B">
              <w:rPr>
                <w:rFonts w:ascii="標楷體" w:eastAsia="標楷體" w:hAnsi="標楷體" w:cs="Times New Roman"/>
                <w:szCs w:val="24"/>
              </w:rPr>
              <w:t>理統計。</w:t>
            </w:r>
          </w:p>
        </w:tc>
      </w:tr>
      <w:tr w:rsidR="003C581B" w:rsidRPr="00252371" w:rsidTr="003C581B">
        <w:tc>
          <w:tcPr>
            <w:tcW w:w="231" w:type="pct"/>
            <w:vAlign w:val="center"/>
          </w:tcPr>
          <w:p w:rsidR="003C581B" w:rsidRDefault="003C581B" w:rsidP="003C581B">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2</w:t>
            </w:r>
          </w:p>
        </w:tc>
        <w:tc>
          <w:tcPr>
            <w:tcW w:w="1216" w:type="pct"/>
            <w:vAlign w:val="center"/>
          </w:tcPr>
          <w:p w:rsidR="003C581B" w:rsidRPr="00E5507A" w:rsidRDefault="003C581B" w:rsidP="003C581B">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1120-012紫錐花</w:t>
            </w:r>
            <w:r w:rsidRPr="003C581B">
              <w:rPr>
                <w:rFonts w:ascii="標楷體" w:eastAsia="標楷體" w:hAnsi="標楷體" w:cs="Times New Roman"/>
                <w:szCs w:val="24"/>
              </w:rPr>
              <w:t>專</w:t>
            </w:r>
            <w:r w:rsidRPr="00E5507A">
              <w:rPr>
                <w:rFonts w:ascii="標楷體" w:eastAsia="標楷體" w:hAnsi="標楷體" w:cs="Times New Roman"/>
                <w:szCs w:val="24"/>
              </w:rPr>
              <w:t>案作業</w:t>
            </w:r>
          </w:p>
        </w:tc>
        <w:tc>
          <w:tcPr>
            <w:tcW w:w="263" w:type="pct"/>
            <w:vAlign w:val="center"/>
          </w:tcPr>
          <w:p w:rsidR="003C581B" w:rsidRPr="00E5507A" w:rsidRDefault="003C581B" w:rsidP="003C581B">
            <w:pPr>
              <w:spacing w:line="0" w:lineRule="atLeast"/>
              <w:jc w:val="center"/>
              <w:rPr>
                <w:rFonts w:ascii="標楷體" w:eastAsia="標楷體" w:hAnsi="標楷體" w:cs="Times New Roman"/>
                <w:bCs/>
                <w:szCs w:val="24"/>
              </w:rPr>
            </w:pPr>
            <w:r w:rsidRPr="00E5507A">
              <w:rPr>
                <w:rFonts w:ascii="標楷體" w:eastAsia="標楷體" w:hAnsi="標楷體" w:cs="Times New Roman" w:hint="eastAsia"/>
                <w:bCs/>
                <w:szCs w:val="24"/>
              </w:rPr>
              <w:t>03</w:t>
            </w:r>
          </w:p>
        </w:tc>
        <w:tc>
          <w:tcPr>
            <w:tcW w:w="1097" w:type="pct"/>
          </w:tcPr>
          <w:p w:rsidR="003C581B" w:rsidRPr="00E5507A" w:rsidRDefault="003C581B" w:rsidP="003C581B">
            <w:pPr>
              <w:spacing w:line="0" w:lineRule="atLeast"/>
              <w:jc w:val="both"/>
              <w:rPr>
                <w:rFonts w:ascii="標楷體" w:eastAsia="標楷體" w:hAnsi="標楷體" w:cs="Times New Roman"/>
                <w:szCs w:val="24"/>
              </w:rPr>
            </w:pPr>
            <w:r w:rsidRPr="00E5507A">
              <w:rPr>
                <w:rFonts w:ascii="標楷體" w:eastAsia="標楷體" w:hAnsi="標楷體" w:cs="Times New Roman"/>
                <w:szCs w:val="24"/>
              </w:rPr>
              <w:t>此內控項目名稱由「春暉專案作業」更名為「紫錐花專案作業」，惟部分文件內容未同步修正。</w:t>
            </w:r>
          </w:p>
        </w:tc>
        <w:tc>
          <w:tcPr>
            <w:tcW w:w="1097" w:type="pct"/>
          </w:tcPr>
          <w:p w:rsidR="003C581B" w:rsidRPr="00E5507A" w:rsidRDefault="003C581B" w:rsidP="003C581B">
            <w:pPr>
              <w:spacing w:line="0" w:lineRule="atLeast"/>
              <w:jc w:val="both"/>
              <w:rPr>
                <w:rFonts w:ascii="標楷體" w:eastAsia="標楷體" w:hAnsi="標楷體" w:cs="Times New Roman"/>
                <w:szCs w:val="24"/>
              </w:rPr>
            </w:pPr>
            <w:r w:rsidRPr="00E5507A">
              <w:rPr>
                <w:rFonts w:ascii="標楷體" w:eastAsia="標楷體" w:hAnsi="標楷體" w:cs="Times New Roman"/>
                <w:szCs w:val="24"/>
              </w:rPr>
              <w:t>建議修訂內控文件。</w:t>
            </w:r>
          </w:p>
        </w:tc>
        <w:tc>
          <w:tcPr>
            <w:tcW w:w="1096" w:type="pct"/>
          </w:tcPr>
          <w:p w:rsidR="003C581B" w:rsidRPr="003C581B" w:rsidRDefault="003C581B" w:rsidP="003C581B">
            <w:pPr>
              <w:spacing w:line="0" w:lineRule="atLeast"/>
              <w:jc w:val="both"/>
              <w:rPr>
                <w:rFonts w:ascii="標楷體" w:eastAsia="標楷體" w:hAnsi="標楷體" w:cs="Times New Roman"/>
                <w:szCs w:val="24"/>
              </w:rPr>
            </w:pPr>
            <w:r>
              <w:rPr>
                <w:rFonts w:ascii="標楷體" w:eastAsia="標楷體" w:hAnsi="標楷體" w:hint="eastAsia"/>
              </w:rPr>
              <w:t>依稽核建議修正。</w:t>
            </w:r>
          </w:p>
        </w:tc>
      </w:tr>
      <w:tr w:rsidR="003C581B" w:rsidRPr="00252371" w:rsidTr="003C581B">
        <w:tc>
          <w:tcPr>
            <w:tcW w:w="231" w:type="pct"/>
            <w:vAlign w:val="center"/>
          </w:tcPr>
          <w:p w:rsidR="003C581B" w:rsidRDefault="003C581B" w:rsidP="003C581B">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3</w:t>
            </w:r>
          </w:p>
        </w:tc>
        <w:tc>
          <w:tcPr>
            <w:tcW w:w="1216" w:type="pct"/>
            <w:vAlign w:val="center"/>
          </w:tcPr>
          <w:p w:rsidR="003C581B" w:rsidRPr="00E5507A" w:rsidRDefault="003C581B" w:rsidP="003C581B">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1120-014</w:t>
            </w:r>
            <w:r w:rsidRPr="00E5507A">
              <w:rPr>
                <w:rFonts w:ascii="標楷體" w:eastAsia="標楷體" w:hAnsi="標楷體" w:cs="Times New Roman"/>
                <w:szCs w:val="24"/>
              </w:rPr>
              <w:t>學生</w:t>
            </w:r>
            <w:r w:rsidRPr="003C581B">
              <w:rPr>
                <w:rFonts w:ascii="標楷體" w:eastAsia="標楷體" w:hAnsi="標楷體" w:cs="Times New Roman"/>
                <w:szCs w:val="24"/>
              </w:rPr>
              <w:t>社團申</w:t>
            </w:r>
            <w:r w:rsidRPr="00E5507A">
              <w:rPr>
                <w:rFonts w:ascii="標楷體" w:eastAsia="標楷體" w:hAnsi="標楷體" w:cs="Times New Roman"/>
                <w:szCs w:val="24"/>
              </w:rPr>
              <w:t>請作業</w:t>
            </w:r>
          </w:p>
        </w:tc>
        <w:tc>
          <w:tcPr>
            <w:tcW w:w="263" w:type="pct"/>
            <w:vAlign w:val="center"/>
          </w:tcPr>
          <w:p w:rsidR="003C581B" w:rsidRPr="00E5507A" w:rsidRDefault="003C581B" w:rsidP="003C581B">
            <w:pPr>
              <w:spacing w:line="0" w:lineRule="atLeast"/>
              <w:jc w:val="center"/>
              <w:rPr>
                <w:rFonts w:ascii="標楷體" w:eastAsia="標楷體" w:hAnsi="標楷體" w:cs="Times New Roman"/>
                <w:szCs w:val="24"/>
              </w:rPr>
            </w:pPr>
            <w:r w:rsidRPr="00E5507A">
              <w:rPr>
                <w:rFonts w:ascii="標楷體" w:eastAsia="標楷體" w:hAnsi="標楷體" w:cs="Times New Roman" w:hint="eastAsia"/>
                <w:szCs w:val="24"/>
              </w:rPr>
              <w:t>02</w:t>
            </w:r>
          </w:p>
        </w:tc>
        <w:tc>
          <w:tcPr>
            <w:tcW w:w="1097" w:type="pct"/>
          </w:tcPr>
          <w:p w:rsidR="003C581B" w:rsidRPr="00E5507A" w:rsidRDefault="003C581B" w:rsidP="003C581B">
            <w:pPr>
              <w:spacing w:line="0" w:lineRule="atLeast"/>
              <w:jc w:val="both"/>
              <w:rPr>
                <w:rFonts w:ascii="標楷體" w:eastAsia="標楷體" w:hAnsi="標楷體" w:cs="Times New Roman"/>
                <w:szCs w:val="24"/>
              </w:rPr>
            </w:pPr>
            <w:r w:rsidRPr="00E5507A">
              <w:rPr>
                <w:rFonts w:ascii="標楷體" w:eastAsia="標楷體" w:hAnsi="標楷體" w:cs="Times New Roman"/>
                <w:szCs w:val="24"/>
              </w:rPr>
              <w:t>新社團設立觀察期程序已調整，與內控文件所述不符。</w:t>
            </w:r>
          </w:p>
        </w:tc>
        <w:tc>
          <w:tcPr>
            <w:tcW w:w="1097" w:type="pct"/>
          </w:tcPr>
          <w:p w:rsidR="003C581B" w:rsidRPr="00E5507A" w:rsidRDefault="003C581B" w:rsidP="003C581B">
            <w:pPr>
              <w:adjustRightInd w:val="0"/>
              <w:spacing w:line="0" w:lineRule="atLeast"/>
              <w:jc w:val="both"/>
              <w:rPr>
                <w:rFonts w:ascii="標楷體" w:eastAsia="標楷體" w:hAnsi="標楷體" w:cs="Times New Roman"/>
                <w:szCs w:val="24"/>
              </w:rPr>
            </w:pPr>
            <w:r w:rsidRPr="00E5507A">
              <w:rPr>
                <w:rFonts w:ascii="標楷體" w:eastAsia="標楷體" w:hAnsi="標楷體" w:cs="Times New Roman"/>
                <w:szCs w:val="24"/>
              </w:rPr>
              <w:t>建議修訂內控文件。</w:t>
            </w:r>
          </w:p>
        </w:tc>
        <w:tc>
          <w:tcPr>
            <w:tcW w:w="1096" w:type="pct"/>
          </w:tcPr>
          <w:p w:rsidR="003C581B" w:rsidRPr="003C581B" w:rsidRDefault="003C581B" w:rsidP="003C581B">
            <w:pPr>
              <w:spacing w:line="0" w:lineRule="atLeast"/>
              <w:jc w:val="both"/>
              <w:rPr>
                <w:rFonts w:ascii="標楷體" w:eastAsia="標楷體" w:hAnsi="標楷體" w:cs="Times New Roman"/>
                <w:szCs w:val="24"/>
              </w:rPr>
            </w:pPr>
            <w:r w:rsidRPr="003C581B">
              <w:rPr>
                <w:rFonts w:ascii="標楷體" w:eastAsia="標楷體" w:hAnsi="標楷體" w:cs="Times New Roman" w:hint="eastAsia"/>
                <w:szCs w:val="24"/>
              </w:rPr>
              <w:t>106學年度內控文件已是最新版本，無需修正。</w:t>
            </w:r>
          </w:p>
        </w:tc>
      </w:tr>
      <w:tr w:rsidR="003C581B" w:rsidRPr="00252371" w:rsidTr="003C581B">
        <w:tc>
          <w:tcPr>
            <w:tcW w:w="231" w:type="pct"/>
            <w:vAlign w:val="center"/>
          </w:tcPr>
          <w:p w:rsidR="003C581B" w:rsidRDefault="003C581B" w:rsidP="003C581B">
            <w:pPr>
              <w:spacing w:line="0" w:lineRule="atLeast"/>
              <w:jc w:val="center"/>
              <w:rPr>
                <w:rFonts w:ascii="標楷體" w:eastAsia="標楷體" w:hAnsi="標楷體" w:cs="Times New Roman"/>
                <w:szCs w:val="24"/>
              </w:rPr>
            </w:pPr>
            <w:r>
              <w:rPr>
                <w:rFonts w:ascii="標楷體" w:eastAsia="標楷體" w:hAnsi="標楷體" w:cs="Times New Roman" w:hint="eastAsia"/>
                <w:szCs w:val="24"/>
              </w:rPr>
              <w:lastRenderedPageBreak/>
              <w:t>4</w:t>
            </w:r>
          </w:p>
        </w:tc>
        <w:tc>
          <w:tcPr>
            <w:tcW w:w="1216" w:type="pct"/>
            <w:vAlign w:val="center"/>
          </w:tcPr>
          <w:p w:rsidR="003C581B" w:rsidRPr="00E5507A" w:rsidRDefault="003C581B" w:rsidP="003C581B">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1120-018</w:t>
            </w:r>
            <w:r w:rsidRPr="00E5507A">
              <w:rPr>
                <w:rFonts w:ascii="標楷體" w:eastAsia="標楷體" w:hAnsi="標楷體" w:cs="Times New Roman"/>
                <w:szCs w:val="24"/>
              </w:rPr>
              <w:t>體適能檢測</w:t>
            </w:r>
          </w:p>
        </w:tc>
        <w:tc>
          <w:tcPr>
            <w:tcW w:w="263" w:type="pct"/>
            <w:vAlign w:val="center"/>
          </w:tcPr>
          <w:p w:rsidR="003C581B" w:rsidRPr="00E879F6" w:rsidRDefault="003C581B" w:rsidP="003C581B">
            <w:pPr>
              <w:spacing w:line="0" w:lineRule="atLeast"/>
              <w:jc w:val="center"/>
              <w:rPr>
                <w:rFonts w:ascii="標楷體" w:eastAsia="標楷體" w:hAnsi="標楷體" w:cs="Times New Roman"/>
                <w:szCs w:val="24"/>
              </w:rPr>
            </w:pPr>
            <w:r w:rsidRPr="00E879F6">
              <w:rPr>
                <w:rFonts w:ascii="標楷體" w:eastAsia="標楷體" w:hAnsi="標楷體" w:cs="Times New Roman" w:hint="eastAsia"/>
                <w:szCs w:val="24"/>
              </w:rPr>
              <w:t>04</w:t>
            </w:r>
          </w:p>
        </w:tc>
        <w:tc>
          <w:tcPr>
            <w:tcW w:w="1097" w:type="pct"/>
          </w:tcPr>
          <w:p w:rsidR="003C581B" w:rsidRPr="00E5507A" w:rsidRDefault="003C581B" w:rsidP="003C581B">
            <w:pPr>
              <w:spacing w:line="0" w:lineRule="atLeast"/>
              <w:ind w:left="240" w:hangingChars="100" w:hanging="240"/>
              <w:jc w:val="both"/>
              <w:rPr>
                <w:rFonts w:ascii="標楷體" w:eastAsia="標楷體" w:hAnsi="標楷體" w:cs="Times New Roman"/>
                <w:szCs w:val="24"/>
              </w:rPr>
            </w:pPr>
            <w:r w:rsidRPr="00E5507A">
              <w:rPr>
                <w:rFonts w:ascii="標楷體" w:eastAsia="標楷體" w:hAnsi="標楷體" w:cs="Times New Roman" w:hint="eastAsia"/>
                <w:szCs w:val="24"/>
              </w:rPr>
              <w:t>1.</w:t>
            </w:r>
            <w:r w:rsidRPr="00E5507A">
              <w:rPr>
                <w:rFonts w:ascii="標楷體" w:eastAsia="標楷體" w:hAnsi="標楷體" w:cs="Times New Roman"/>
                <w:szCs w:val="24"/>
              </w:rPr>
              <w:t>體適能檢測時間已列入教學大綱，無須開會。</w:t>
            </w:r>
          </w:p>
          <w:p w:rsidR="003C581B" w:rsidRPr="00E5507A" w:rsidRDefault="003C581B" w:rsidP="003C581B">
            <w:pPr>
              <w:spacing w:line="0" w:lineRule="atLeast"/>
              <w:ind w:left="240" w:hangingChars="100" w:hanging="240"/>
              <w:jc w:val="both"/>
              <w:rPr>
                <w:rFonts w:ascii="標楷體" w:eastAsia="標楷體" w:hAnsi="標楷體" w:cs="Times New Roman"/>
                <w:szCs w:val="24"/>
              </w:rPr>
            </w:pPr>
            <w:r w:rsidRPr="00E5507A">
              <w:rPr>
                <w:rFonts w:ascii="標楷體" w:eastAsia="標楷體" w:hAnsi="標楷體" w:cs="Times New Roman" w:hint="eastAsia"/>
                <w:szCs w:val="24"/>
              </w:rPr>
              <w:t>2.</w:t>
            </w:r>
            <w:r w:rsidRPr="00E5507A">
              <w:rPr>
                <w:rFonts w:ascii="標楷體" w:eastAsia="標楷體" w:hAnsi="標楷體" w:cs="Times New Roman"/>
                <w:szCs w:val="24"/>
              </w:rPr>
              <w:t>檢測不合格之學生並無列管，亦無安排於下學期重測。</w:t>
            </w:r>
          </w:p>
        </w:tc>
        <w:tc>
          <w:tcPr>
            <w:tcW w:w="1097" w:type="pct"/>
          </w:tcPr>
          <w:p w:rsidR="003C581B" w:rsidRPr="00E5507A" w:rsidRDefault="003C581B" w:rsidP="003C581B">
            <w:pPr>
              <w:spacing w:line="0" w:lineRule="atLeast"/>
              <w:jc w:val="both"/>
              <w:rPr>
                <w:rFonts w:ascii="標楷體" w:eastAsia="標楷體" w:hAnsi="標楷體" w:cs="Times New Roman"/>
                <w:szCs w:val="24"/>
              </w:rPr>
            </w:pPr>
            <w:r w:rsidRPr="00E5507A">
              <w:rPr>
                <w:rFonts w:ascii="標楷體" w:eastAsia="標楷體" w:hAnsi="標楷體" w:cs="Times New Roman"/>
                <w:szCs w:val="24"/>
              </w:rPr>
              <w:t>部分內控作業程序與實際作業不符，建議修訂內控文件。</w:t>
            </w:r>
          </w:p>
        </w:tc>
        <w:tc>
          <w:tcPr>
            <w:tcW w:w="1096" w:type="pct"/>
          </w:tcPr>
          <w:p w:rsidR="003C581B" w:rsidRPr="003C581B" w:rsidRDefault="003C581B" w:rsidP="003C581B">
            <w:pPr>
              <w:spacing w:line="0" w:lineRule="atLeast"/>
              <w:jc w:val="both"/>
              <w:rPr>
                <w:rFonts w:ascii="標楷體" w:eastAsia="標楷體" w:hAnsi="標楷體" w:cs="Times New Roman"/>
                <w:szCs w:val="24"/>
              </w:rPr>
            </w:pPr>
            <w:r>
              <w:rPr>
                <w:rFonts w:ascii="標楷體" w:eastAsia="標楷體" w:hAnsi="標楷體" w:hint="eastAsia"/>
              </w:rPr>
              <w:t>依</w:t>
            </w:r>
            <w:r w:rsidR="0057507A">
              <w:rPr>
                <w:rFonts w:ascii="標楷體" w:eastAsia="標楷體" w:hAnsi="標楷體" w:hint="eastAsia"/>
              </w:rPr>
              <w:t>105學年度</w:t>
            </w:r>
            <w:r>
              <w:rPr>
                <w:rFonts w:ascii="標楷體" w:eastAsia="標楷體" w:hAnsi="標楷體" w:hint="eastAsia"/>
              </w:rPr>
              <w:t>稽核建議修正。</w:t>
            </w:r>
          </w:p>
        </w:tc>
      </w:tr>
      <w:tr w:rsidR="003C581B" w:rsidRPr="00252371" w:rsidTr="003C581B">
        <w:tc>
          <w:tcPr>
            <w:tcW w:w="231" w:type="pct"/>
            <w:vAlign w:val="center"/>
          </w:tcPr>
          <w:p w:rsidR="003C581B" w:rsidRDefault="003C581B" w:rsidP="003C581B">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5</w:t>
            </w:r>
          </w:p>
        </w:tc>
        <w:tc>
          <w:tcPr>
            <w:tcW w:w="1216" w:type="pct"/>
            <w:vAlign w:val="center"/>
          </w:tcPr>
          <w:p w:rsidR="003C581B" w:rsidRPr="00E5507A" w:rsidRDefault="003C581B" w:rsidP="003C581B">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1120-019</w:t>
            </w:r>
            <w:r w:rsidRPr="00E5507A">
              <w:rPr>
                <w:rFonts w:ascii="標楷體" w:eastAsia="標楷體" w:hAnsi="標楷體" w:cs="Times New Roman"/>
                <w:szCs w:val="24"/>
              </w:rPr>
              <w:t>運動場地借用</w:t>
            </w:r>
          </w:p>
        </w:tc>
        <w:tc>
          <w:tcPr>
            <w:tcW w:w="263" w:type="pct"/>
            <w:vAlign w:val="center"/>
          </w:tcPr>
          <w:p w:rsidR="003C581B" w:rsidRPr="00E879F6" w:rsidRDefault="003C581B" w:rsidP="003C581B">
            <w:pPr>
              <w:spacing w:line="0" w:lineRule="atLeast"/>
              <w:jc w:val="center"/>
              <w:rPr>
                <w:rFonts w:ascii="標楷體" w:eastAsia="標楷體" w:hAnsi="標楷體" w:cs="Times New Roman"/>
                <w:szCs w:val="24"/>
              </w:rPr>
            </w:pPr>
            <w:r w:rsidRPr="00E879F6">
              <w:rPr>
                <w:rFonts w:ascii="標楷體" w:eastAsia="標楷體" w:hAnsi="標楷體" w:cs="Times New Roman" w:hint="eastAsia"/>
                <w:szCs w:val="24"/>
              </w:rPr>
              <w:t>04</w:t>
            </w:r>
          </w:p>
        </w:tc>
        <w:tc>
          <w:tcPr>
            <w:tcW w:w="1097" w:type="pct"/>
          </w:tcPr>
          <w:p w:rsidR="003C581B" w:rsidRPr="00E5507A" w:rsidRDefault="003C581B" w:rsidP="003C581B">
            <w:pPr>
              <w:spacing w:line="0" w:lineRule="atLeast"/>
              <w:jc w:val="both"/>
              <w:rPr>
                <w:rFonts w:ascii="標楷體" w:eastAsia="標楷體" w:hAnsi="標楷體" w:cs="Times New Roman"/>
                <w:szCs w:val="24"/>
              </w:rPr>
            </w:pPr>
            <w:r w:rsidRPr="00E5507A">
              <w:rPr>
                <w:rFonts w:ascii="標楷體" w:eastAsia="標楷體" w:hAnsi="標楷體" w:cs="Times New Roman"/>
                <w:szCs w:val="24"/>
              </w:rPr>
              <w:t>本項作業已改為線上申請，惟內控文件所列內容仍為紙本作業方式。</w:t>
            </w:r>
          </w:p>
        </w:tc>
        <w:tc>
          <w:tcPr>
            <w:tcW w:w="1097" w:type="pct"/>
          </w:tcPr>
          <w:p w:rsidR="003C581B" w:rsidRPr="00E5507A" w:rsidRDefault="003C581B" w:rsidP="003C581B">
            <w:pPr>
              <w:spacing w:line="0" w:lineRule="atLeast"/>
              <w:jc w:val="both"/>
              <w:rPr>
                <w:rFonts w:ascii="標楷體" w:eastAsia="標楷體" w:hAnsi="標楷體" w:cs="Times New Roman"/>
                <w:szCs w:val="24"/>
              </w:rPr>
            </w:pPr>
            <w:r w:rsidRPr="00E5507A">
              <w:rPr>
                <w:rFonts w:ascii="標楷體" w:eastAsia="標楷體" w:hAnsi="標楷體" w:cs="Times New Roman"/>
                <w:szCs w:val="24"/>
              </w:rPr>
              <w:t>建議修訂內控文件。</w:t>
            </w:r>
          </w:p>
        </w:tc>
        <w:tc>
          <w:tcPr>
            <w:tcW w:w="1096" w:type="pct"/>
          </w:tcPr>
          <w:p w:rsidR="003C581B" w:rsidRPr="003C581B" w:rsidRDefault="0057507A" w:rsidP="003C581B">
            <w:pPr>
              <w:spacing w:line="0" w:lineRule="atLeast"/>
              <w:jc w:val="both"/>
              <w:rPr>
                <w:rFonts w:ascii="標楷體" w:eastAsia="標楷體" w:hAnsi="標楷體" w:cs="Times New Roman"/>
                <w:szCs w:val="24"/>
              </w:rPr>
            </w:pPr>
            <w:r>
              <w:rPr>
                <w:rFonts w:ascii="標楷體" w:eastAsia="標楷體" w:hAnsi="標楷體" w:hint="eastAsia"/>
              </w:rPr>
              <w:t>依105學年度稽核建議修正。</w:t>
            </w:r>
          </w:p>
        </w:tc>
      </w:tr>
      <w:tr w:rsidR="003C581B" w:rsidRPr="00252371" w:rsidTr="003C581B">
        <w:tc>
          <w:tcPr>
            <w:tcW w:w="231" w:type="pct"/>
            <w:vAlign w:val="center"/>
          </w:tcPr>
          <w:p w:rsidR="003C581B" w:rsidRDefault="003C581B" w:rsidP="003C581B">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6</w:t>
            </w:r>
          </w:p>
        </w:tc>
        <w:tc>
          <w:tcPr>
            <w:tcW w:w="1216" w:type="pct"/>
            <w:vAlign w:val="center"/>
          </w:tcPr>
          <w:p w:rsidR="003C581B" w:rsidRPr="00E5507A" w:rsidRDefault="003C581B" w:rsidP="003C581B">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1120-023</w:t>
            </w:r>
            <w:r w:rsidRPr="00E5507A">
              <w:rPr>
                <w:rFonts w:ascii="標楷體" w:eastAsia="標楷體" w:hAnsi="標楷體" w:cs="Times New Roman"/>
                <w:szCs w:val="24"/>
              </w:rPr>
              <w:t>新生心理衛生</w:t>
            </w:r>
            <w:r w:rsidRPr="00E5507A">
              <w:rPr>
                <w:rFonts w:ascii="標楷體" w:eastAsia="標楷體" w:hAnsi="標楷體" w:cs="Times New Roman" w:hint="eastAsia"/>
                <w:szCs w:val="24"/>
              </w:rPr>
              <w:t>普查與處遇</w:t>
            </w:r>
          </w:p>
        </w:tc>
        <w:tc>
          <w:tcPr>
            <w:tcW w:w="263" w:type="pct"/>
            <w:vAlign w:val="center"/>
          </w:tcPr>
          <w:p w:rsidR="003C581B" w:rsidRPr="00E879F6" w:rsidRDefault="003C581B" w:rsidP="003C581B">
            <w:pPr>
              <w:spacing w:line="0" w:lineRule="atLeast"/>
              <w:jc w:val="center"/>
              <w:rPr>
                <w:rFonts w:ascii="標楷體" w:eastAsia="標楷體" w:hAnsi="標楷體" w:cs="Times New Roman"/>
                <w:szCs w:val="24"/>
              </w:rPr>
            </w:pPr>
            <w:r w:rsidRPr="00E879F6">
              <w:rPr>
                <w:rFonts w:ascii="標楷體" w:eastAsia="標楷體" w:hAnsi="標楷體" w:cs="Times New Roman" w:hint="eastAsia"/>
                <w:szCs w:val="24"/>
              </w:rPr>
              <w:t>0</w:t>
            </w:r>
            <w:r w:rsidRPr="00E879F6">
              <w:rPr>
                <w:rFonts w:ascii="標楷體" w:eastAsia="標楷體" w:hAnsi="標楷體" w:cs="Times New Roman"/>
                <w:szCs w:val="24"/>
              </w:rPr>
              <w:t>5</w:t>
            </w:r>
          </w:p>
        </w:tc>
        <w:tc>
          <w:tcPr>
            <w:tcW w:w="1097" w:type="pct"/>
          </w:tcPr>
          <w:p w:rsidR="003C581B" w:rsidRPr="00252371" w:rsidRDefault="003C581B" w:rsidP="003C581B">
            <w:pPr>
              <w:spacing w:line="0" w:lineRule="atLeast"/>
              <w:jc w:val="both"/>
              <w:rPr>
                <w:rFonts w:ascii="標楷體" w:eastAsia="標楷體" w:hAnsi="標楷體"/>
                <w:szCs w:val="24"/>
              </w:rPr>
            </w:pPr>
            <w:r w:rsidRPr="00E5507A">
              <w:rPr>
                <w:rFonts w:ascii="標楷體" w:eastAsia="標楷體" w:hAnsi="標楷體" w:cs="Times New Roman"/>
                <w:szCs w:val="24"/>
              </w:rPr>
              <w:t>中度憂鬱以上與休退學有正相關，應持續追蹤二年級以上之適應狀況。</w:t>
            </w:r>
          </w:p>
        </w:tc>
        <w:tc>
          <w:tcPr>
            <w:tcW w:w="1097" w:type="pct"/>
          </w:tcPr>
          <w:p w:rsidR="003C581B" w:rsidRPr="00252371" w:rsidRDefault="003C581B" w:rsidP="003C581B">
            <w:pPr>
              <w:spacing w:line="0" w:lineRule="atLeast"/>
              <w:jc w:val="both"/>
              <w:rPr>
                <w:rFonts w:ascii="標楷體" w:eastAsia="標楷體" w:hAnsi="標楷體"/>
                <w:szCs w:val="24"/>
              </w:rPr>
            </w:pPr>
          </w:p>
        </w:tc>
        <w:tc>
          <w:tcPr>
            <w:tcW w:w="1096" w:type="pct"/>
          </w:tcPr>
          <w:p w:rsidR="003C581B" w:rsidRPr="003C581B" w:rsidRDefault="003C581B" w:rsidP="003C581B">
            <w:pPr>
              <w:spacing w:line="0" w:lineRule="atLeast"/>
              <w:jc w:val="both"/>
              <w:rPr>
                <w:rFonts w:ascii="標楷體" w:eastAsia="標楷體" w:hAnsi="標楷體" w:cs="Times New Roman"/>
                <w:szCs w:val="24"/>
              </w:rPr>
            </w:pPr>
            <w:r w:rsidRPr="003C581B">
              <w:rPr>
                <w:rFonts w:ascii="標楷體" w:eastAsia="標楷體" w:hAnsi="標楷體" w:cs="Times New Roman" w:hint="eastAsia"/>
                <w:szCs w:val="24"/>
              </w:rPr>
              <w:t>本內控項目無需修改。普查結果為中度憂鬱之學生，後續將依據「1120-024學生諮商輔導程序」進行關懷追蹤與輔導，直到個管員評估情況改善或達成個案需求結案。</w:t>
            </w:r>
          </w:p>
        </w:tc>
      </w:tr>
    </w:tbl>
    <w:p w:rsidR="00BD3471" w:rsidRPr="00533EBE" w:rsidRDefault="00533EBE" w:rsidP="00533EBE">
      <w:pPr>
        <w:spacing w:beforeLines="50" w:before="180" w:afterLines="50" w:after="180"/>
        <w:ind w:leftChars="400" w:left="1440" w:hangingChars="200" w:hanging="480"/>
        <w:rPr>
          <w:rFonts w:ascii="新細明體" w:eastAsia="新細明體" w:hAnsi="新細明體"/>
        </w:rPr>
      </w:pPr>
      <w:r w:rsidRPr="001749B0">
        <w:rPr>
          <w:rFonts w:ascii="新細明體" w:eastAsia="新細明體" w:hAnsi="新細明體" w:hint="eastAsia"/>
        </w:rPr>
        <w:t>三、105學年度稽核委員建議修訂「</w:t>
      </w:r>
      <w:r w:rsidRPr="00A633B9">
        <w:rPr>
          <w:rFonts w:ascii="新細明體" w:eastAsia="新細明體" w:hAnsi="新細明體" w:hint="eastAsia"/>
        </w:rPr>
        <w:t>1120-007</w:t>
      </w:r>
      <w:r w:rsidRPr="00A633B9">
        <w:rPr>
          <w:rFonts w:ascii="新細明體" w:eastAsia="新細明體" w:hAnsi="新細明體"/>
        </w:rPr>
        <w:t>學生請假作業</w:t>
      </w:r>
      <w:r w:rsidRPr="001749B0">
        <w:rPr>
          <w:rFonts w:ascii="新細明體" w:eastAsia="新細明體" w:hAnsi="新細明體" w:hint="eastAsia"/>
        </w:rPr>
        <w:t>」是否同意</w:t>
      </w:r>
      <w:r>
        <w:rPr>
          <w:rFonts w:ascii="新細明體" w:eastAsia="新細明體" w:hAnsi="新細明體" w:hint="eastAsia"/>
        </w:rPr>
        <w:t>不修正，</w:t>
      </w:r>
      <w:r w:rsidRPr="00E1592B">
        <w:rPr>
          <w:rFonts w:ascii="新細明體" w:eastAsia="新細明體" w:hAnsi="新細明體" w:hint="eastAsia"/>
        </w:rPr>
        <w:t>提請</w:t>
      </w:r>
      <w:r w:rsidRPr="001749B0">
        <w:rPr>
          <w:rFonts w:ascii="新細明體" w:eastAsia="新細明體" w:hAnsi="新細明體" w:hint="eastAsia"/>
        </w:rPr>
        <w:t>討論。</w:t>
      </w:r>
    </w:p>
    <w:p w:rsidR="00653D63" w:rsidRDefault="0069648E" w:rsidP="00533EBE">
      <w:pPr>
        <w:spacing w:beforeLines="50" w:before="180"/>
        <w:ind w:leftChars="100" w:left="240"/>
        <w:rPr>
          <w:rFonts w:ascii="新細明體" w:eastAsia="新細明體" w:hAnsi="新細明體"/>
          <w:szCs w:val="24"/>
        </w:rPr>
      </w:pPr>
      <w:r w:rsidRPr="005542DE">
        <w:rPr>
          <w:rFonts w:hint="eastAsia"/>
          <w:b/>
        </w:rPr>
        <w:t>決議：</w:t>
      </w:r>
      <w:r w:rsidR="001D0F8E">
        <w:rPr>
          <w:rFonts w:ascii="新細明體" w:eastAsia="新細明體" w:hAnsi="新細明體" w:hint="eastAsia"/>
          <w:b/>
        </w:rPr>
        <w:t xml:space="preserve">                                    </w:t>
      </w:r>
      <w:hyperlink w:anchor="提案一" w:history="1">
        <w:r w:rsidR="001D0F8E" w:rsidRPr="001D0F8E">
          <w:rPr>
            <w:rStyle w:val="a5"/>
            <w:rFonts w:ascii="標楷體" w:eastAsia="標楷體" w:hAnsi="標楷體" w:hint="eastAsia"/>
            <w:sz w:val="16"/>
            <w:szCs w:val="16"/>
          </w:rPr>
          <w:t>提案一</w:t>
        </w:r>
      </w:hyperlink>
      <w:r w:rsidR="001D0F8E" w:rsidRPr="001D0F8E">
        <w:rPr>
          <w:rFonts w:ascii="標楷體" w:eastAsia="標楷體" w:hAnsi="標楷體" w:hint="eastAsia"/>
          <w:sz w:val="16"/>
          <w:szCs w:val="16"/>
        </w:rPr>
        <w:t>、</w:t>
      </w:r>
      <w:hyperlink w:anchor="提案二" w:history="1">
        <w:r w:rsidR="001D0F8E" w:rsidRPr="001D0F8E">
          <w:rPr>
            <w:rStyle w:val="a5"/>
            <w:rFonts w:ascii="標楷體" w:eastAsia="標楷體" w:hAnsi="標楷體" w:hint="eastAsia"/>
            <w:sz w:val="16"/>
            <w:szCs w:val="16"/>
          </w:rPr>
          <w:t>提案二</w:t>
        </w:r>
      </w:hyperlink>
      <w:r w:rsidR="001D0F8E" w:rsidRPr="001D0F8E">
        <w:rPr>
          <w:rFonts w:ascii="標楷體" w:eastAsia="標楷體" w:hAnsi="標楷體" w:hint="eastAsia"/>
          <w:sz w:val="16"/>
          <w:szCs w:val="16"/>
        </w:rPr>
        <w:t>、</w:t>
      </w:r>
      <w:hyperlink w:anchor="提案三" w:history="1">
        <w:r w:rsidR="001D0F8E" w:rsidRPr="001D0F8E">
          <w:rPr>
            <w:rStyle w:val="a5"/>
            <w:rFonts w:ascii="標楷體" w:eastAsia="標楷體" w:hAnsi="標楷體" w:hint="eastAsia"/>
            <w:sz w:val="16"/>
            <w:szCs w:val="16"/>
          </w:rPr>
          <w:t>提案三</w:t>
        </w:r>
      </w:hyperlink>
      <w:r w:rsidR="001D0F8E" w:rsidRPr="001D0F8E">
        <w:rPr>
          <w:rStyle w:val="a5"/>
          <w:rFonts w:ascii="標楷體" w:eastAsia="標楷體" w:hAnsi="標楷體" w:hint="eastAsia"/>
          <w:sz w:val="16"/>
          <w:szCs w:val="16"/>
          <w:u w:val="none"/>
        </w:rPr>
        <w:t>、</w:t>
      </w:r>
      <w:hyperlink w:anchor="提案四" w:history="1">
        <w:r w:rsidR="001D0F8E" w:rsidRPr="001D0F8E">
          <w:rPr>
            <w:rStyle w:val="a5"/>
            <w:rFonts w:ascii="標楷體" w:eastAsia="標楷體" w:hAnsi="標楷體" w:hint="eastAsia"/>
            <w:sz w:val="16"/>
            <w:szCs w:val="16"/>
          </w:rPr>
          <w:t>提案四</w:t>
        </w:r>
      </w:hyperlink>
      <w:r w:rsidR="001D0F8E" w:rsidRPr="001D0F8E">
        <w:rPr>
          <w:rFonts w:ascii="標楷體" w:eastAsia="標楷體" w:hAnsi="標楷體" w:hint="eastAsia"/>
          <w:sz w:val="16"/>
          <w:szCs w:val="16"/>
        </w:rPr>
        <w:t>、</w:t>
      </w:r>
      <w:hyperlink w:anchor="提案五" w:history="1">
        <w:r w:rsidR="001D0F8E" w:rsidRPr="001D0F8E">
          <w:rPr>
            <w:rStyle w:val="a5"/>
            <w:rFonts w:ascii="標楷體" w:eastAsia="標楷體" w:hAnsi="標楷體" w:hint="eastAsia"/>
            <w:sz w:val="16"/>
            <w:szCs w:val="16"/>
          </w:rPr>
          <w:t>提案五</w:t>
        </w:r>
      </w:hyperlink>
      <w:r w:rsidR="001D0F8E" w:rsidRPr="001D0F8E">
        <w:rPr>
          <w:rFonts w:ascii="標楷體" w:eastAsia="標楷體" w:hAnsi="標楷體" w:hint="eastAsia"/>
          <w:sz w:val="16"/>
          <w:szCs w:val="16"/>
        </w:rPr>
        <w:t>、</w:t>
      </w:r>
      <w:hyperlink w:anchor="提案六" w:history="1">
        <w:r w:rsidR="001D0F8E" w:rsidRPr="001D0F8E">
          <w:rPr>
            <w:rStyle w:val="a5"/>
            <w:rFonts w:ascii="標楷體" w:eastAsia="標楷體" w:hAnsi="標楷體" w:hint="eastAsia"/>
            <w:sz w:val="16"/>
            <w:szCs w:val="16"/>
          </w:rPr>
          <w:t>提案六</w:t>
        </w:r>
      </w:hyperlink>
      <w:r w:rsidR="001D0F8E" w:rsidRPr="001D0F8E">
        <w:rPr>
          <w:rFonts w:ascii="標楷體" w:eastAsia="標楷體" w:hAnsi="標楷體" w:hint="eastAsia"/>
          <w:sz w:val="16"/>
          <w:szCs w:val="16"/>
        </w:rPr>
        <w:t>、</w:t>
      </w:r>
      <w:hyperlink w:anchor="提案七" w:history="1">
        <w:r w:rsidR="001D0F8E" w:rsidRPr="001D0F8E">
          <w:rPr>
            <w:rStyle w:val="a5"/>
            <w:rFonts w:ascii="標楷體" w:eastAsia="標楷體" w:hAnsi="標楷體" w:hint="eastAsia"/>
            <w:sz w:val="16"/>
            <w:szCs w:val="16"/>
          </w:rPr>
          <w:t>提案七</w:t>
        </w:r>
      </w:hyperlink>
    </w:p>
    <w:p w:rsidR="001D0F8E" w:rsidRDefault="001D0F8E" w:rsidP="001D0F8E">
      <w:pPr>
        <w:spacing w:beforeLines="50" w:before="180"/>
        <w:ind w:leftChars="50" w:left="120"/>
      </w:pPr>
      <w:bookmarkStart w:id="6" w:name="提案六"/>
      <w:r>
        <w:rPr>
          <w:rFonts w:hint="eastAsia"/>
        </w:rPr>
        <w:t>提案六</w:t>
      </w:r>
      <w:bookmarkEnd w:id="6"/>
    </w:p>
    <w:p w:rsidR="001D0F8E" w:rsidRDefault="001D0F8E" w:rsidP="001D0F8E">
      <w:pPr>
        <w:ind w:leftChars="100" w:left="960" w:hangingChars="300" w:hanging="720"/>
      </w:pPr>
      <w:r>
        <w:rPr>
          <w:rFonts w:hint="eastAsia"/>
        </w:rPr>
        <w:t>案由</w:t>
      </w:r>
      <w:r w:rsidRPr="005542DE">
        <w:rPr>
          <w:rFonts w:hint="eastAsia"/>
        </w:rPr>
        <w:t>：</w:t>
      </w:r>
      <w:r w:rsidR="00610A2E" w:rsidRPr="00610A2E">
        <w:rPr>
          <w:rFonts w:ascii="新細明體" w:eastAsia="新細明體" w:hAnsi="新細明體" w:hint="eastAsia"/>
          <w:color w:val="000000" w:themeColor="text1"/>
        </w:rPr>
        <w:t>總務</w:t>
      </w:r>
      <w:r w:rsidRPr="00610A2E">
        <w:rPr>
          <w:rFonts w:ascii="新細明體" w:eastAsia="新細明體" w:hAnsi="新細明體" w:hint="eastAsia"/>
          <w:color w:val="000000" w:themeColor="text1"/>
        </w:rPr>
        <w:t>處</w:t>
      </w:r>
      <w:r w:rsidR="00610A2E" w:rsidRPr="00610A2E">
        <w:rPr>
          <w:rFonts w:ascii="新細明體" w:eastAsia="新細明體" w:hAnsi="新細明體" w:hint="eastAsia"/>
        </w:rPr>
        <w:t>依106學年度第</w:t>
      </w:r>
      <w:r w:rsidR="00903F79">
        <w:rPr>
          <w:rFonts w:ascii="新細明體" w:eastAsia="新細明體" w:hAnsi="新細明體" w:hint="eastAsia"/>
        </w:rPr>
        <w:t>二</w:t>
      </w:r>
      <w:r w:rsidR="00610A2E" w:rsidRPr="00610A2E">
        <w:rPr>
          <w:rFonts w:ascii="新細明體" w:eastAsia="新細明體" w:hAnsi="新細明體" w:hint="eastAsia"/>
        </w:rPr>
        <w:t>次內部控制制度推動小組會議決議再提</w:t>
      </w:r>
      <w:r w:rsidRPr="00610A2E">
        <w:rPr>
          <w:rFonts w:ascii="新細明體" w:eastAsia="新細明體" w:hAnsi="新細明體" w:hint="eastAsia"/>
        </w:rPr>
        <w:t>修正，提請討論。</w:t>
      </w:r>
      <w:r w:rsidRPr="005542DE">
        <w:rPr>
          <w:rFonts w:hint="eastAsia"/>
        </w:rPr>
        <w:t>（</w:t>
      </w:r>
      <w:hyperlink w:anchor="附件六" w:history="1">
        <w:r w:rsidRPr="00CA4E0C">
          <w:rPr>
            <w:rStyle w:val="a5"/>
            <w:rFonts w:hint="eastAsia"/>
          </w:rPr>
          <w:t>附件六</w:t>
        </w:r>
      </w:hyperlink>
      <w:r w:rsidRPr="005542DE">
        <w:rPr>
          <w:rFonts w:hint="eastAsia"/>
        </w:rPr>
        <w:t>/</w:t>
      </w:r>
      <w:r w:rsidRPr="002A1C4D">
        <w:rPr>
          <w:rFonts w:ascii="新細明體" w:eastAsia="新細明體" w:hAnsi="新細明體" w:hint="eastAsia"/>
        </w:rPr>
        <w:t>第</w:t>
      </w:r>
      <w:r w:rsidR="00C049FF">
        <w:rPr>
          <w:rFonts w:ascii="新細明體" w:eastAsia="新細明體" w:hAnsi="新細明體" w:hint="eastAsia"/>
        </w:rPr>
        <w:t>188</w:t>
      </w:r>
      <w:r w:rsidRPr="002A1C4D">
        <w:rPr>
          <w:rFonts w:ascii="新細明體" w:eastAsia="新細明體" w:hAnsi="新細明體" w:hint="eastAsia"/>
        </w:rPr>
        <w:t>頁</w:t>
      </w:r>
      <w:r w:rsidRPr="005542DE">
        <w:rPr>
          <w:rFonts w:hint="eastAsia"/>
        </w:rPr>
        <w:t>）</w:t>
      </w:r>
    </w:p>
    <w:p w:rsidR="00903F79" w:rsidRDefault="001D0F8E" w:rsidP="008D3C97">
      <w:pPr>
        <w:spacing w:afterLines="50" w:after="180"/>
        <w:ind w:leftChars="100" w:left="960" w:hangingChars="300" w:hanging="720"/>
        <w:rPr>
          <w:rFonts w:ascii="標楷體" w:eastAsia="標楷體" w:hAnsi="標楷體"/>
          <w:sz w:val="36"/>
          <w:szCs w:val="36"/>
        </w:rPr>
      </w:pPr>
      <w:r>
        <w:rPr>
          <w:rFonts w:hint="eastAsia"/>
        </w:rPr>
        <w:t>說明</w:t>
      </w:r>
      <w:r w:rsidRPr="005542DE">
        <w:rPr>
          <w:rFonts w:hint="eastAsia"/>
        </w:rPr>
        <w:t>：</w:t>
      </w:r>
      <w:r>
        <w:rPr>
          <w:rFonts w:hint="eastAsia"/>
        </w:rPr>
        <w:t>本</w:t>
      </w:r>
      <w:r w:rsidR="00903F79">
        <w:rPr>
          <w:rFonts w:hint="eastAsia"/>
        </w:rPr>
        <w:t>次總</w:t>
      </w:r>
      <w:r w:rsidRPr="001D0F8E">
        <w:rPr>
          <w:rFonts w:hint="eastAsia"/>
        </w:rPr>
        <w:t>務處</w:t>
      </w:r>
      <w:r w:rsidR="00903F79">
        <w:rPr>
          <w:rFonts w:hint="eastAsia"/>
        </w:rPr>
        <w:t>依前次會議提案二之決議內容再提修正</w:t>
      </w:r>
      <w:r w:rsidR="00903F79" w:rsidRPr="00903F79">
        <w:rPr>
          <w:rFonts w:ascii="新細明體" w:eastAsia="新細明體" w:hAnsi="新細明體" w:hint="eastAsia"/>
        </w:rPr>
        <w:t>2</w:t>
      </w:r>
      <w:r w:rsidRPr="00903F79">
        <w:rPr>
          <w:rFonts w:hint="eastAsia"/>
        </w:rPr>
        <w:t>個</w:t>
      </w:r>
      <w:r w:rsidRPr="001D0F8E">
        <w:rPr>
          <w:rFonts w:hint="eastAsia"/>
        </w:rPr>
        <w:t>內控</w:t>
      </w:r>
      <w:r>
        <w:rPr>
          <w:rFonts w:hint="eastAsia"/>
        </w:rPr>
        <w:t>項目，</w:t>
      </w:r>
      <w:r w:rsidRPr="001D0F8E">
        <w:rPr>
          <w:rFonts w:hint="eastAsia"/>
        </w:rPr>
        <w:t>風險評估</w:t>
      </w:r>
      <w:r w:rsidR="00903F79">
        <w:rPr>
          <w:rFonts w:hint="eastAsia"/>
        </w:rPr>
        <w:t>不</w:t>
      </w:r>
      <w:r w:rsidRPr="001D0F8E">
        <w:rPr>
          <w:rFonts w:hint="eastAsia"/>
        </w:rPr>
        <w:t>修正，修正彙總表如下表。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526"/>
        <w:gridCol w:w="967"/>
        <w:gridCol w:w="2645"/>
        <w:gridCol w:w="576"/>
        <w:gridCol w:w="831"/>
        <w:gridCol w:w="834"/>
        <w:gridCol w:w="1164"/>
        <w:gridCol w:w="2311"/>
      </w:tblGrid>
      <w:tr w:rsidR="00903F79" w:rsidTr="00903F79">
        <w:trPr>
          <w:jc w:val="center"/>
        </w:trPr>
        <w:tc>
          <w:tcPr>
            <w:tcW w:w="275" w:type="pct"/>
            <w:vMerge w:val="restart"/>
            <w:tcBorders>
              <w:top w:val="single" w:sz="12" w:space="0" w:color="auto"/>
              <w:left w:val="single" w:sz="12"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序號</w:t>
            </w:r>
          </w:p>
        </w:tc>
        <w:tc>
          <w:tcPr>
            <w:tcW w:w="499" w:type="pct"/>
            <w:vMerge w:val="restart"/>
            <w:tcBorders>
              <w:top w:val="single" w:sz="12" w:space="0" w:color="auto"/>
              <w:left w:val="single" w:sz="6"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風險分布代號</w:t>
            </w:r>
          </w:p>
        </w:tc>
        <w:tc>
          <w:tcPr>
            <w:tcW w:w="1350" w:type="pct"/>
            <w:vMerge w:val="restart"/>
            <w:tcBorders>
              <w:top w:val="single" w:sz="12" w:space="0" w:color="auto"/>
              <w:left w:val="single" w:sz="6" w:space="0" w:color="auto"/>
              <w:bottom w:val="single" w:sz="6" w:space="0" w:color="auto"/>
              <w:right w:val="single" w:sz="6" w:space="0" w:color="auto"/>
            </w:tcBorders>
            <w:vAlign w:val="center"/>
            <w:hideMark/>
          </w:tcPr>
          <w:p w:rsidR="00903F79" w:rsidRDefault="00903F79">
            <w:pPr>
              <w:spacing w:line="0" w:lineRule="atLeast"/>
              <w:rPr>
                <w:rFonts w:ascii="標楷體" w:eastAsia="標楷體" w:hAnsi="標楷體"/>
                <w:color w:val="000000" w:themeColor="text1"/>
                <w:szCs w:val="24"/>
              </w:rPr>
            </w:pPr>
            <w:r>
              <w:rPr>
                <w:rFonts w:ascii="標楷體" w:eastAsia="標楷體" w:hAnsi="標楷體" w:hint="eastAsia"/>
                <w:color w:val="000000" w:themeColor="text1"/>
                <w:szCs w:val="24"/>
              </w:rPr>
              <w:t>內控項目編號及名稱</w:t>
            </w:r>
          </w:p>
        </w:tc>
        <w:tc>
          <w:tcPr>
            <w:tcW w:w="237" w:type="pct"/>
            <w:vMerge w:val="restart"/>
            <w:tcBorders>
              <w:top w:val="single" w:sz="12" w:space="0" w:color="auto"/>
              <w:left w:val="single" w:sz="6" w:space="0" w:color="auto"/>
              <w:bottom w:val="single" w:sz="6" w:space="0" w:color="auto"/>
              <w:right w:val="single" w:sz="6" w:space="0" w:color="auto"/>
            </w:tcBorders>
            <w:vAlign w:val="center"/>
            <w:hideMark/>
          </w:tcPr>
          <w:p w:rsidR="00903F79" w:rsidRDefault="00F30CFB">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頁</w:t>
            </w:r>
            <w:r w:rsidR="00903F79">
              <w:rPr>
                <w:rFonts w:ascii="標楷體" w:eastAsia="標楷體" w:hAnsi="標楷體" w:hint="eastAsia"/>
                <w:color w:val="000000" w:themeColor="text1"/>
                <w:szCs w:val="24"/>
              </w:rPr>
              <w:t>次</w:t>
            </w:r>
          </w:p>
        </w:tc>
        <w:tc>
          <w:tcPr>
            <w:tcW w:w="861" w:type="pct"/>
            <w:gridSpan w:val="2"/>
            <w:tcBorders>
              <w:top w:val="single" w:sz="12" w:space="0" w:color="auto"/>
              <w:left w:val="single" w:sz="6"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內容是否修改</w:t>
            </w:r>
          </w:p>
        </w:tc>
        <w:tc>
          <w:tcPr>
            <w:tcW w:w="598" w:type="pct"/>
            <w:vMerge w:val="restart"/>
            <w:tcBorders>
              <w:top w:val="single" w:sz="12" w:space="0" w:color="auto"/>
              <w:left w:val="single" w:sz="6"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新訂/刪除/作廢</w:t>
            </w:r>
          </w:p>
        </w:tc>
        <w:tc>
          <w:tcPr>
            <w:tcW w:w="1180" w:type="pct"/>
            <w:vMerge w:val="restart"/>
            <w:tcBorders>
              <w:top w:val="single" w:sz="12" w:space="0" w:color="auto"/>
              <w:left w:val="single" w:sz="6" w:space="0" w:color="auto"/>
              <w:bottom w:val="single" w:sz="6" w:space="0" w:color="auto"/>
              <w:right w:val="single" w:sz="12" w:space="0" w:color="auto"/>
            </w:tcBorders>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本次修訂摘要/原因</w:t>
            </w:r>
          </w:p>
        </w:tc>
      </w:tr>
      <w:tr w:rsidR="00903F79" w:rsidTr="00903F79">
        <w:trPr>
          <w:jc w:val="center"/>
        </w:trPr>
        <w:tc>
          <w:tcPr>
            <w:tcW w:w="0" w:type="auto"/>
            <w:vMerge/>
            <w:tcBorders>
              <w:top w:val="single" w:sz="12" w:space="0" w:color="auto"/>
              <w:left w:val="single" w:sz="12" w:space="0" w:color="auto"/>
              <w:bottom w:val="single" w:sz="6" w:space="0" w:color="auto"/>
              <w:right w:val="single" w:sz="6" w:space="0" w:color="auto"/>
            </w:tcBorders>
            <w:vAlign w:val="center"/>
            <w:hideMark/>
          </w:tcPr>
          <w:p w:rsidR="00903F79" w:rsidRDefault="00903F79">
            <w:pPr>
              <w:widowControl/>
              <w:rPr>
                <w:rFonts w:ascii="標楷體" w:eastAsia="標楷體" w:hAnsi="標楷體"/>
                <w:color w:val="000000" w:themeColor="text1"/>
                <w:szCs w:val="24"/>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903F79" w:rsidRDefault="00903F79">
            <w:pPr>
              <w:widowControl/>
              <w:rPr>
                <w:rFonts w:ascii="標楷體" w:eastAsia="標楷體" w:hAnsi="標楷體"/>
                <w:color w:val="000000" w:themeColor="text1"/>
                <w:szCs w:val="24"/>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903F79" w:rsidRDefault="00903F79">
            <w:pPr>
              <w:widowControl/>
              <w:rPr>
                <w:rFonts w:ascii="標楷體" w:eastAsia="標楷體" w:hAnsi="標楷體"/>
                <w:color w:val="000000" w:themeColor="text1"/>
                <w:szCs w:val="24"/>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903F79" w:rsidRDefault="00903F79">
            <w:pPr>
              <w:widowControl/>
              <w:rPr>
                <w:rFonts w:ascii="標楷體" w:eastAsia="標楷體" w:hAnsi="標楷體"/>
                <w:color w:val="000000" w:themeColor="text1"/>
                <w:szCs w:val="24"/>
              </w:rPr>
            </w:pPr>
          </w:p>
        </w:tc>
        <w:tc>
          <w:tcPr>
            <w:tcW w:w="430"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是</w:t>
            </w:r>
          </w:p>
        </w:tc>
        <w:tc>
          <w:tcPr>
            <w:tcW w:w="431"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否</w:t>
            </w: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903F79" w:rsidRDefault="00903F79">
            <w:pPr>
              <w:widowControl/>
              <w:rPr>
                <w:rFonts w:ascii="標楷體" w:eastAsia="標楷體" w:hAnsi="標楷體"/>
                <w:color w:val="000000" w:themeColor="text1"/>
                <w:szCs w:val="24"/>
              </w:rPr>
            </w:pPr>
          </w:p>
        </w:tc>
        <w:tc>
          <w:tcPr>
            <w:tcW w:w="0" w:type="auto"/>
            <w:vMerge/>
            <w:tcBorders>
              <w:top w:val="single" w:sz="12" w:space="0" w:color="auto"/>
              <w:left w:val="single" w:sz="6" w:space="0" w:color="auto"/>
              <w:bottom w:val="single" w:sz="6" w:space="0" w:color="auto"/>
              <w:right w:val="single" w:sz="12" w:space="0" w:color="auto"/>
            </w:tcBorders>
            <w:vAlign w:val="center"/>
            <w:hideMark/>
          </w:tcPr>
          <w:p w:rsidR="00903F79" w:rsidRDefault="00903F79">
            <w:pPr>
              <w:widowControl/>
              <w:rPr>
                <w:rFonts w:ascii="標楷體" w:eastAsia="標楷體" w:hAnsi="標楷體"/>
                <w:color w:val="000000" w:themeColor="text1"/>
                <w:szCs w:val="24"/>
              </w:rPr>
            </w:pPr>
          </w:p>
        </w:tc>
      </w:tr>
      <w:tr w:rsidR="00903F79" w:rsidTr="00F30CFB">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1</w:t>
            </w:r>
          </w:p>
        </w:tc>
        <w:tc>
          <w:tcPr>
            <w:tcW w:w="499"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總1-1</w:t>
            </w:r>
          </w:p>
        </w:tc>
        <w:tc>
          <w:tcPr>
            <w:tcW w:w="1350"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both"/>
              <w:rPr>
                <w:rFonts w:ascii="標楷體" w:eastAsia="標楷體" w:hAnsi="標楷體"/>
                <w:color w:val="000000" w:themeColor="text1"/>
                <w:szCs w:val="24"/>
              </w:rPr>
            </w:pPr>
            <w:r>
              <w:rPr>
                <w:rFonts w:ascii="標楷體" w:eastAsia="標楷體" w:hAnsi="標楷體" w:hint="eastAsia"/>
                <w:szCs w:val="24"/>
              </w:rPr>
              <w:t>1130-001採購管理作業-10萬元</w:t>
            </w:r>
            <w:r>
              <w:rPr>
                <w:rFonts w:ascii="標楷體" w:eastAsia="標楷體" w:hAnsi="標楷體" w:hint="eastAsia"/>
              </w:rPr>
              <w:t>（含）</w:t>
            </w:r>
            <w:r>
              <w:rPr>
                <w:rFonts w:ascii="標楷體" w:eastAsia="標楷體" w:hAnsi="標楷體" w:hint="eastAsia"/>
                <w:szCs w:val="24"/>
              </w:rPr>
              <w:t>以上</w:t>
            </w:r>
          </w:p>
        </w:tc>
        <w:tc>
          <w:tcPr>
            <w:tcW w:w="237"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color w:val="000000" w:themeColor="text1"/>
                <w:szCs w:val="24"/>
              </w:rPr>
            </w:pPr>
          </w:p>
        </w:tc>
        <w:tc>
          <w:tcPr>
            <w:tcW w:w="430"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color w:val="000000" w:themeColor="text1"/>
                <w:szCs w:val="24"/>
              </w:rPr>
            </w:pPr>
          </w:p>
        </w:tc>
        <w:tc>
          <w:tcPr>
            <w:tcW w:w="431"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center"/>
            </w:pPr>
            <w:r>
              <w:rPr>
                <w:rFonts w:ascii="標楷體" w:eastAsia="標楷體" w:hAnsi="標楷體" w:cs="Times New Roman"/>
                <w:color w:val="000000" w:themeColor="text1"/>
                <w:szCs w:val="24"/>
              </w:rPr>
              <w:sym w:font="Wingdings" w:char="F0FC"/>
            </w:r>
          </w:p>
        </w:tc>
        <w:tc>
          <w:tcPr>
            <w:tcW w:w="598"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color w:val="000000" w:themeColor="text1"/>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903F79" w:rsidRDefault="00903F79">
            <w:pPr>
              <w:spacing w:line="0" w:lineRule="atLeast"/>
              <w:jc w:val="both"/>
              <w:rPr>
                <w:rFonts w:ascii="標楷體" w:eastAsia="標楷體" w:hAnsi="標楷體"/>
                <w:color w:val="000000" w:themeColor="text1"/>
                <w:szCs w:val="24"/>
              </w:rPr>
            </w:pPr>
          </w:p>
        </w:tc>
      </w:tr>
      <w:tr w:rsidR="00903F79" w:rsidTr="00F30CFB">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2</w:t>
            </w:r>
          </w:p>
        </w:tc>
        <w:tc>
          <w:tcPr>
            <w:tcW w:w="499"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總1-2</w:t>
            </w:r>
          </w:p>
        </w:tc>
        <w:tc>
          <w:tcPr>
            <w:tcW w:w="1350"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both"/>
              <w:rPr>
                <w:color w:val="000000" w:themeColor="text1"/>
              </w:rPr>
            </w:pPr>
            <w:r>
              <w:rPr>
                <w:rFonts w:ascii="標楷體" w:eastAsia="標楷體" w:hAnsi="標楷體" w:hint="eastAsia"/>
                <w:szCs w:val="24"/>
              </w:rPr>
              <w:t>1130-001-2採購管理作業-3萬元（含）以上至10萬元以下</w:t>
            </w:r>
          </w:p>
        </w:tc>
        <w:tc>
          <w:tcPr>
            <w:tcW w:w="237"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color w:val="000000" w:themeColor="text1"/>
                <w:szCs w:val="24"/>
              </w:rPr>
            </w:pPr>
          </w:p>
        </w:tc>
        <w:tc>
          <w:tcPr>
            <w:tcW w:w="430"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color w:val="000000" w:themeColor="text1"/>
                <w:szCs w:val="24"/>
              </w:rPr>
            </w:pPr>
          </w:p>
        </w:tc>
        <w:tc>
          <w:tcPr>
            <w:tcW w:w="431"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center"/>
            </w:pPr>
            <w:r>
              <w:rPr>
                <w:rFonts w:ascii="標楷體" w:eastAsia="標楷體" w:hAnsi="標楷體" w:cs="Times New Roman"/>
                <w:color w:val="000000" w:themeColor="text1"/>
                <w:szCs w:val="24"/>
              </w:rPr>
              <w:sym w:font="Wingdings" w:char="F0FC"/>
            </w:r>
          </w:p>
        </w:tc>
        <w:tc>
          <w:tcPr>
            <w:tcW w:w="598"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color w:val="000000" w:themeColor="text1"/>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903F79" w:rsidRDefault="00903F79">
            <w:pPr>
              <w:spacing w:line="0" w:lineRule="atLeast"/>
              <w:jc w:val="both"/>
              <w:rPr>
                <w:rFonts w:ascii="標楷體" w:eastAsia="標楷體" w:hAnsi="標楷體"/>
                <w:color w:val="000000" w:themeColor="text1"/>
                <w:szCs w:val="24"/>
              </w:rPr>
            </w:pPr>
          </w:p>
        </w:tc>
      </w:tr>
      <w:tr w:rsidR="00903F79" w:rsidTr="00F30CFB">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3</w:t>
            </w:r>
          </w:p>
        </w:tc>
        <w:tc>
          <w:tcPr>
            <w:tcW w:w="499"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總1-3</w:t>
            </w:r>
          </w:p>
        </w:tc>
        <w:tc>
          <w:tcPr>
            <w:tcW w:w="1350"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both"/>
              <w:rPr>
                <w:color w:val="000000" w:themeColor="text1"/>
              </w:rPr>
            </w:pPr>
            <w:r>
              <w:rPr>
                <w:rFonts w:ascii="標楷體" w:eastAsia="標楷體" w:hAnsi="標楷體" w:hint="eastAsia"/>
                <w:szCs w:val="24"/>
              </w:rPr>
              <w:t>1130-001-3採購管理作業-1萬元（含）以上至3萬元以下</w:t>
            </w:r>
          </w:p>
        </w:tc>
        <w:tc>
          <w:tcPr>
            <w:tcW w:w="237"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color w:val="000000" w:themeColor="text1"/>
                <w:szCs w:val="24"/>
              </w:rPr>
            </w:pPr>
          </w:p>
        </w:tc>
        <w:tc>
          <w:tcPr>
            <w:tcW w:w="430"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color w:val="000000" w:themeColor="text1"/>
                <w:szCs w:val="24"/>
              </w:rPr>
            </w:pPr>
          </w:p>
        </w:tc>
        <w:tc>
          <w:tcPr>
            <w:tcW w:w="431"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center"/>
            </w:pPr>
            <w:r>
              <w:rPr>
                <w:rFonts w:ascii="標楷體" w:eastAsia="標楷體" w:hAnsi="標楷體" w:cs="Times New Roman"/>
                <w:color w:val="000000" w:themeColor="text1"/>
                <w:szCs w:val="24"/>
              </w:rPr>
              <w:sym w:font="Wingdings" w:char="F0FC"/>
            </w:r>
          </w:p>
        </w:tc>
        <w:tc>
          <w:tcPr>
            <w:tcW w:w="598"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color w:val="000000" w:themeColor="text1"/>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903F79" w:rsidRDefault="00903F79">
            <w:pPr>
              <w:spacing w:line="0" w:lineRule="atLeast"/>
              <w:jc w:val="both"/>
              <w:rPr>
                <w:rFonts w:ascii="標楷體" w:eastAsia="標楷體" w:hAnsi="標楷體"/>
                <w:color w:val="000000" w:themeColor="text1"/>
                <w:szCs w:val="24"/>
              </w:rPr>
            </w:pPr>
          </w:p>
        </w:tc>
      </w:tr>
      <w:tr w:rsidR="00903F79" w:rsidTr="00F30CFB">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5</w:t>
            </w:r>
          </w:p>
        </w:tc>
        <w:tc>
          <w:tcPr>
            <w:tcW w:w="499"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szCs w:val="24"/>
              </w:rPr>
            </w:pPr>
            <w:r>
              <w:rPr>
                <w:rFonts w:ascii="標楷體" w:eastAsia="標楷體" w:hAnsi="標楷體" w:hint="eastAsia"/>
                <w:szCs w:val="24"/>
              </w:rPr>
              <w:t>總2</w:t>
            </w:r>
          </w:p>
        </w:tc>
        <w:tc>
          <w:tcPr>
            <w:tcW w:w="1350"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both"/>
              <w:rPr>
                <w:rFonts w:ascii="標楷體" w:eastAsia="標楷體" w:hAnsi="標楷體"/>
                <w:szCs w:val="24"/>
              </w:rPr>
            </w:pPr>
            <w:r>
              <w:rPr>
                <w:rFonts w:ascii="標楷體" w:eastAsia="標楷體" w:hAnsi="標楷體" w:hint="eastAsia"/>
                <w:szCs w:val="24"/>
              </w:rPr>
              <w:t>1130-002教職員宿舍申請分配</w:t>
            </w:r>
          </w:p>
        </w:tc>
        <w:tc>
          <w:tcPr>
            <w:tcW w:w="237"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szCs w:val="24"/>
              </w:rPr>
            </w:pPr>
          </w:p>
        </w:tc>
        <w:tc>
          <w:tcPr>
            <w:tcW w:w="430"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szCs w:val="24"/>
              </w:rPr>
            </w:pPr>
          </w:p>
        </w:tc>
        <w:tc>
          <w:tcPr>
            <w:tcW w:w="431"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center"/>
            </w:pPr>
            <w:r>
              <w:rPr>
                <w:rFonts w:ascii="標楷體" w:eastAsia="標楷體" w:hAnsi="標楷體" w:cs="Times New Roman"/>
                <w:color w:val="000000" w:themeColor="text1"/>
                <w:szCs w:val="24"/>
              </w:rPr>
              <w:sym w:font="Wingdings" w:char="F0FC"/>
            </w:r>
          </w:p>
        </w:tc>
        <w:tc>
          <w:tcPr>
            <w:tcW w:w="598"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903F79" w:rsidRDefault="00903F79">
            <w:pPr>
              <w:spacing w:line="0" w:lineRule="atLeast"/>
              <w:jc w:val="both"/>
              <w:rPr>
                <w:rFonts w:ascii="標楷體" w:eastAsia="標楷體" w:hAnsi="標楷體"/>
                <w:szCs w:val="24"/>
              </w:rPr>
            </w:pPr>
          </w:p>
        </w:tc>
      </w:tr>
      <w:tr w:rsidR="00903F79" w:rsidTr="00F30CFB">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lastRenderedPageBreak/>
              <w:t>6</w:t>
            </w:r>
          </w:p>
        </w:tc>
        <w:tc>
          <w:tcPr>
            <w:tcW w:w="499"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szCs w:val="24"/>
              </w:rPr>
            </w:pPr>
            <w:r>
              <w:rPr>
                <w:rFonts w:ascii="標楷體" w:eastAsia="標楷體" w:hAnsi="標楷體" w:hint="eastAsia"/>
                <w:szCs w:val="24"/>
              </w:rPr>
              <w:t>總3-1</w:t>
            </w:r>
          </w:p>
        </w:tc>
        <w:tc>
          <w:tcPr>
            <w:tcW w:w="1350"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both"/>
              <w:rPr>
                <w:rFonts w:ascii="標楷體" w:eastAsia="標楷體" w:hAnsi="標楷體"/>
                <w:color w:val="FF0000"/>
                <w:szCs w:val="24"/>
              </w:rPr>
            </w:pPr>
            <w:r>
              <w:rPr>
                <w:rFonts w:ascii="標楷體" w:eastAsia="標楷體" w:hAnsi="標楷體" w:hint="eastAsia"/>
                <w:szCs w:val="24"/>
              </w:rPr>
              <w:t>1130-003-1校車管理作業-校車支援申請</w:t>
            </w:r>
          </w:p>
        </w:tc>
        <w:tc>
          <w:tcPr>
            <w:tcW w:w="237"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color w:val="000000" w:themeColor="text1"/>
                <w:szCs w:val="24"/>
              </w:rPr>
            </w:pPr>
          </w:p>
        </w:tc>
        <w:tc>
          <w:tcPr>
            <w:tcW w:w="430"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color w:val="000000" w:themeColor="text1"/>
                <w:szCs w:val="24"/>
              </w:rPr>
            </w:pPr>
          </w:p>
        </w:tc>
        <w:tc>
          <w:tcPr>
            <w:tcW w:w="431"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center"/>
            </w:pPr>
            <w:r>
              <w:rPr>
                <w:rFonts w:ascii="標楷體" w:eastAsia="標楷體" w:hAnsi="標楷體" w:cs="Times New Roman"/>
                <w:color w:val="000000" w:themeColor="text1"/>
                <w:szCs w:val="24"/>
              </w:rPr>
              <w:sym w:font="Wingdings" w:char="F0FC"/>
            </w:r>
          </w:p>
        </w:tc>
        <w:tc>
          <w:tcPr>
            <w:tcW w:w="598"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color w:val="000000" w:themeColor="text1"/>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903F79" w:rsidRDefault="00903F79">
            <w:pPr>
              <w:spacing w:line="0" w:lineRule="atLeast"/>
              <w:jc w:val="both"/>
              <w:rPr>
                <w:rFonts w:ascii="標楷體" w:eastAsia="標楷體" w:hAnsi="標楷體"/>
                <w:color w:val="000000" w:themeColor="text1"/>
                <w:szCs w:val="24"/>
              </w:rPr>
            </w:pPr>
          </w:p>
        </w:tc>
      </w:tr>
      <w:tr w:rsidR="00903F79" w:rsidTr="00F30CFB">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7</w:t>
            </w:r>
          </w:p>
        </w:tc>
        <w:tc>
          <w:tcPr>
            <w:tcW w:w="499"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szCs w:val="24"/>
              </w:rPr>
            </w:pPr>
            <w:r>
              <w:rPr>
                <w:rFonts w:ascii="標楷體" w:eastAsia="標楷體" w:hAnsi="標楷體" w:hint="eastAsia"/>
                <w:szCs w:val="24"/>
              </w:rPr>
              <w:t>總3-2</w:t>
            </w:r>
          </w:p>
        </w:tc>
        <w:tc>
          <w:tcPr>
            <w:tcW w:w="1350"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both"/>
              <w:rPr>
                <w:rFonts w:ascii="標楷體" w:eastAsia="標楷體" w:hAnsi="標楷體"/>
                <w:color w:val="FF0000"/>
                <w:szCs w:val="24"/>
              </w:rPr>
            </w:pPr>
            <w:r>
              <w:rPr>
                <w:rFonts w:ascii="標楷體" w:eastAsia="標楷體" w:hAnsi="標楷體" w:hint="eastAsia"/>
                <w:szCs w:val="24"/>
              </w:rPr>
              <w:t>1130-003-2校車管理作業-校車事故、異常管理</w:t>
            </w:r>
          </w:p>
        </w:tc>
        <w:tc>
          <w:tcPr>
            <w:tcW w:w="237"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color w:val="000000" w:themeColor="text1"/>
                <w:szCs w:val="24"/>
              </w:rPr>
            </w:pPr>
          </w:p>
        </w:tc>
        <w:tc>
          <w:tcPr>
            <w:tcW w:w="430"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color w:val="000000" w:themeColor="text1"/>
                <w:szCs w:val="24"/>
              </w:rPr>
            </w:pPr>
          </w:p>
        </w:tc>
        <w:tc>
          <w:tcPr>
            <w:tcW w:w="431"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center"/>
            </w:pPr>
            <w:r>
              <w:rPr>
                <w:rFonts w:ascii="標楷體" w:eastAsia="標楷體" w:hAnsi="標楷體" w:cs="Times New Roman"/>
                <w:color w:val="000000" w:themeColor="text1"/>
                <w:szCs w:val="24"/>
              </w:rPr>
              <w:sym w:font="Wingdings" w:char="F0FC"/>
            </w:r>
          </w:p>
        </w:tc>
        <w:tc>
          <w:tcPr>
            <w:tcW w:w="598"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color w:val="000000" w:themeColor="text1"/>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903F79" w:rsidRDefault="00903F79">
            <w:pPr>
              <w:spacing w:line="0" w:lineRule="atLeast"/>
              <w:ind w:left="240" w:hangingChars="100" w:hanging="240"/>
              <w:jc w:val="both"/>
              <w:rPr>
                <w:rFonts w:ascii="標楷體" w:eastAsia="標楷體" w:hAnsi="標楷體"/>
                <w:color w:val="000000" w:themeColor="text1"/>
                <w:szCs w:val="24"/>
              </w:rPr>
            </w:pPr>
          </w:p>
        </w:tc>
      </w:tr>
      <w:tr w:rsidR="00903F79" w:rsidTr="00F30CFB">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8</w:t>
            </w:r>
          </w:p>
        </w:tc>
        <w:tc>
          <w:tcPr>
            <w:tcW w:w="499"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szCs w:val="24"/>
              </w:rPr>
            </w:pPr>
            <w:r>
              <w:rPr>
                <w:rFonts w:ascii="標楷體" w:eastAsia="標楷體" w:hAnsi="標楷體" w:hint="eastAsia"/>
                <w:szCs w:val="24"/>
              </w:rPr>
              <w:t>總4</w:t>
            </w:r>
          </w:p>
        </w:tc>
        <w:tc>
          <w:tcPr>
            <w:tcW w:w="1350"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both"/>
              <w:rPr>
                <w:rFonts w:ascii="標楷體" w:eastAsia="標楷體" w:hAnsi="標楷體"/>
                <w:szCs w:val="24"/>
              </w:rPr>
            </w:pPr>
            <w:r>
              <w:rPr>
                <w:rFonts w:ascii="標楷體" w:eastAsia="標楷體" w:hAnsi="標楷體" w:hint="eastAsia"/>
                <w:szCs w:val="24"/>
              </w:rPr>
              <w:t>1130-004勤務支援作業</w:t>
            </w:r>
          </w:p>
        </w:tc>
        <w:tc>
          <w:tcPr>
            <w:tcW w:w="237"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szCs w:val="24"/>
              </w:rPr>
            </w:pPr>
          </w:p>
        </w:tc>
        <w:tc>
          <w:tcPr>
            <w:tcW w:w="430"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pPr>
          </w:p>
        </w:tc>
        <w:tc>
          <w:tcPr>
            <w:tcW w:w="431"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center"/>
            </w:pPr>
            <w:r>
              <w:rPr>
                <w:rFonts w:ascii="標楷體" w:eastAsia="標楷體" w:hAnsi="標楷體" w:cs="Times New Roman"/>
                <w:color w:val="000000" w:themeColor="text1"/>
                <w:szCs w:val="24"/>
              </w:rPr>
              <w:sym w:font="Wingdings" w:char="F0FC"/>
            </w:r>
          </w:p>
        </w:tc>
        <w:tc>
          <w:tcPr>
            <w:tcW w:w="598"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903F79" w:rsidRDefault="00903F79">
            <w:pPr>
              <w:spacing w:line="0" w:lineRule="atLeast"/>
              <w:jc w:val="both"/>
              <w:rPr>
                <w:rFonts w:ascii="標楷體" w:eastAsia="標楷體" w:hAnsi="標楷體"/>
                <w:szCs w:val="24"/>
              </w:rPr>
            </w:pPr>
          </w:p>
        </w:tc>
      </w:tr>
      <w:tr w:rsidR="00903F79" w:rsidTr="00F30CFB">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9</w:t>
            </w:r>
          </w:p>
        </w:tc>
        <w:tc>
          <w:tcPr>
            <w:tcW w:w="499"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總5-1</w:t>
            </w:r>
          </w:p>
        </w:tc>
        <w:tc>
          <w:tcPr>
            <w:tcW w:w="1350"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both"/>
              <w:rPr>
                <w:rFonts w:ascii="標楷體" w:eastAsia="標楷體" w:hAnsi="標楷體"/>
                <w:color w:val="000000" w:themeColor="text1"/>
                <w:szCs w:val="24"/>
              </w:rPr>
            </w:pPr>
            <w:r>
              <w:rPr>
                <w:rFonts w:ascii="標楷體" w:eastAsia="標楷體" w:hAnsi="標楷體" w:hint="eastAsia"/>
                <w:szCs w:val="24"/>
              </w:rPr>
              <w:t>1130-005-1財物管理作業-A.財產新增作業</w:t>
            </w:r>
          </w:p>
        </w:tc>
        <w:tc>
          <w:tcPr>
            <w:tcW w:w="237"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color w:val="000000" w:themeColor="text1"/>
                <w:szCs w:val="24"/>
              </w:rPr>
            </w:pPr>
          </w:p>
        </w:tc>
        <w:tc>
          <w:tcPr>
            <w:tcW w:w="430"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color w:val="000000" w:themeColor="text1"/>
              </w:rPr>
            </w:pPr>
          </w:p>
        </w:tc>
        <w:tc>
          <w:tcPr>
            <w:tcW w:w="431"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center"/>
            </w:pPr>
            <w:r>
              <w:rPr>
                <w:rFonts w:ascii="標楷體" w:eastAsia="標楷體" w:hAnsi="標楷體" w:cs="Times New Roman"/>
                <w:color w:val="000000" w:themeColor="text1"/>
                <w:szCs w:val="24"/>
              </w:rPr>
              <w:sym w:font="Wingdings" w:char="F0FC"/>
            </w:r>
          </w:p>
        </w:tc>
        <w:tc>
          <w:tcPr>
            <w:tcW w:w="598"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color w:val="000000" w:themeColor="text1"/>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903F79" w:rsidRDefault="00903F79">
            <w:pPr>
              <w:spacing w:line="0" w:lineRule="atLeast"/>
              <w:jc w:val="both"/>
              <w:rPr>
                <w:rFonts w:ascii="標楷體" w:eastAsia="標楷體" w:hAnsi="標楷體"/>
                <w:color w:val="000000" w:themeColor="text1"/>
                <w:szCs w:val="24"/>
              </w:rPr>
            </w:pPr>
          </w:p>
        </w:tc>
      </w:tr>
      <w:tr w:rsidR="00903F79" w:rsidTr="00F30CFB">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10</w:t>
            </w:r>
          </w:p>
        </w:tc>
        <w:tc>
          <w:tcPr>
            <w:tcW w:w="499"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總5-2</w:t>
            </w:r>
          </w:p>
        </w:tc>
        <w:tc>
          <w:tcPr>
            <w:tcW w:w="1350"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both"/>
              <w:rPr>
                <w:rFonts w:ascii="標楷體" w:eastAsia="標楷體" w:hAnsi="標楷體"/>
                <w:color w:val="000000" w:themeColor="text1"/>
                <w:szCs w:val="24"/>
              </w:rPr>
            </w:pPr>
            <w:r>
              <w:rPr>
                <w:rFonts w:ascii="標楷體" w:eastAsia="標楷體" w:hAnsi="標楷體" w:hint="eastAsia"/>
                <w:szCs w:val="24"/>
              </w:rPr>
              <w:t>1130-005-2財物管理作業-B.財產驗收作業</w:t>
            </w:r>
          </w:p>
        </w:tc>
        <w:tc>
          <w:tcPr>
            <w:tcW w:w="237"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color w:val="000000" w:themeColor="text1"/>
                <w:szCs w:val="24"/>
              </w:rPr>
            </w:pPr>
          </w:p>
        </w:tc>
        <w:tc>
          <w:tcPr>
            <w:tcW w:w="430"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color w:val="000000" w:themeColor="text1"/>
              </w:rPr>
            </w:pPr>
          </w:p>
        </w:tc>
        <w:tc>
          <w:tcPr>
            <w:tcW w:w="431"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center"/>
            </w:pPr>
            <w:r>
              <w:rPr>
                <w:rFonts w:ascii="標楷體" w:eastAsia="標楷體" w:hAnsi="標楷體" w:cs="Times New Roman"/>
                <w:color w:val="000000" w:themeColor="text1"/>
                <w:szCs w:val="24"/>
              </w:rPr>
              <w:sym w:font="Wingdings" w:char="F0FC"/>
            </w:r>
          </w:p>
        </w:tc>
        <w:tc>
          <w:tcPr>
            <w:tcW w:w="598"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color w:val="000000" w:themeColor="text1"/>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903F79" w:rsidRDefault="00903F79">
            <w:pPr>
              <w:spacing w:line="0" w:lineRule="atLeast"/>
              <w:jc w:val="both"/>
              <w:rPr>
                <w:rFonts w:ascii="標楷體" w:eastAsia="標楷體" w:hAnsi="標楷體"/>
                <w:color w:val="000000" w:themeColor="text1"/>
                <w:szCs w:val="24"/>
              </w:rPr>
            </w:pPr>
          </w:p>
        </w:tc>
      </w:tr>
      <w:tr w:rsidR="00903F79" w:rsidTr="00F30CFB">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11</w:t>
            </w:r>
          </w:p>
        </w:tc>
        <w:tc>
          <w:tcPr>
            <w:tcW w:w="499"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總5-3</w:t>
            </w:r>
          </w:p>
        </w:tc>
        <w:tc>
          <w:tcPr>
            <w:tcW w:w="1350"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both"/>
              <w:rPr>
                <w:rFonts w:ascii="標楷體" w:eastAsia="標楷體" w:hAnsi="標楷體"/>
                <w:color w:val="000000" w:themeColor="text1"/>
                <w:szCs w:val="24"/>
              </w:rPr>
            </w:pPr>
            <w:r>
              <w:rPr>
                <w:rFonts w:ascii="標楷體" w:eastAsia="標楷體" w:hAnsi="標楷體" w:hint="eastAsia"/>
                <w:szCs w:val="24"/>
              </w:rPr>
              <w:t>1130-005-3財物管理作業-C.財產移轉作業</w:t>
            </w:r>
          </w:p>
        </w:tc>
        <w:tc>
          <w:tcPr>
            <w:tcW w:w="237"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color w:val="000000" w:themeColor="text1"/>
                <w:szCs w:val="24"/>
              </w:rPr>
            </w:pPr>
          </w:p>
        </w:tc>
        <w:tc>
          <w:tcPr>
            <w:tcW w:w="430"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color w:val="000000" w:themeColor="text1"/>
              </w:rPr>
            </w:pPr>
          </w:p>
        </w:tc>
        <w:tc>
          <w:tcPr>
            <w:tcW w:w="431"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center"/>
            </w:pPr>
            <w:r>
              <w:rPr>
                <w:rFonts w:ascii="標楷體" w:eastAsia="標楷體" w:hAnsi="標楷體" w:cs="Times New Roman"/>
                <w:color w:val="000000" w:themeColor="text1"/>
                <w:szCs w:val="24"/>
              </w:rPr>
              <w:sym w:font="Wingdings" w:char="F0FC"/>
            </w:r>
          </w:p>
        </w:tc>
        <w:tc>
          <w:tcPr>
            <w:tcW w:w="598"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color w:val="000000" w:themeColor="text1"/>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903F79" w:rsidRDefault="00903F79">
            <w:pPr>
              <w:spacing w:line="0" w:lineRule="atLeast"/>
              <w:jc w:val="both"/>
              <w:rPr>
                <w:rFonts w:ascii="標楷體" w:eastAsia="標楷體" w:hAnsi="標楷體"/>
                <w:color w:val="000000" w:themeColor="text1"/>
                <w:szCs w:val="24"/>
              </w:rPr>
            </w:pPr>
          </w:p>
        </w:tc>
      </w:tr>
      <w:tr w:rsidR="00903F79" w:rsidTr="00F30CFB">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12</w:t>
            </w:r>
          </w:p>
        </w:tc>
        <w:tc>
          <w:tcPr>
            <w:tcW w:w="499"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總5-4</w:t>
            </w:r>
          </w:p>
        </w:tc>
        <w:tc>
          <w:tcPr>
            <w:tcW w:w="1350"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both"/>
              <w:rPr>
                <w:rFonts w:ascii="標楷體" w:eastAsia="標楷體" w:hAnsi="標楷體"/>
                <w:color w:val="000000" w:themeColor="text1"/>
                <w:szCs w:val="24"/>
              </w:rPr>
            </w:pPr>
            <w:r>
              <w:rPr>
                <w:rFonts w:ascii="標楷體" w:eastAsia="標楷體" w:hAnsi="標楷體" w:hint="eastAsia"/>
                <w:szCs w:val="24"/>
              </w:rPr>
              <w:t>1130-005-4財物管理作業-D.物品借用作業</w:t>
            </w:r>
          </w:p>
        </w:tc>
        <w:tc>
          <w:tcPr>
            <w:tcW w:w="237"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color w:val="000000" w:themeColor="text1"/>
                <w:szCs w:val="24"/>
              </w:rPr>
            </w:pPr>
          </w:p>
        </w:tc>
        <w:tc>
          <w:tcPr>
            <w:tcW w:w="430"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color w:val="000000" w:themeColor="text1"/>
              </w:rPr>
            </w:pPr>
          </w:p>
        </w:tc>
        <w:tc>
          <w:tcPr>
            <w:tcW w:w="431"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center"/>
            </w:pPr>
            <w:r>
              <w:rPr>
                <w:rFonts w:ascii="標楷體" w:eastAsia="標楷體" w:hAnsi="標楷體" w:cs="Times New Roman"/>
                <w:color w:val="000000" w:themeColor="text1"/>
                <w:szCs w:val="24"/>
              </w:rPr>
              <w:sym w:font="Wingdings" w:char="F0FC"/>
            </w:r>
          </w:p>
        </w:tc>
        <w:tc>
          <w:tcPr>
            <w:tcW w:w="598"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color w:val="000000" w:themeColor="text1"/>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903F79" w:rsidRDefault="00903F79">
            <w:pPr>
              <w:spacing w:line="0" w:lineRule="atLeast"/>
              <w:jc w:val="both"/>
              <w:rPr>
                <w:rFonts w:ascii="標楷體" w:eastAsia="標楷體" w:hAnsi="標楷體"/>
                <w:color w:val="000000" w:themeColor="text1"/>
                <w:szCs w:val="24"/>
              </w:rPr>
            </w:pPr>
          </w:p>
        </w:tc>
      </w:tr>
      <w:tr w:rsidR="00903F79" w:rsidTr="00F30CFB">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13</w:t>
            </w:r>
          </w:p>
        </w:tc>
        <w:tc>
          <w:tcPr>
            <w:tcW w:w="499"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總5-5</w:t>
            </w:r>
          </w:p>
        </w:tc>
        <w:tc>
          <w:tcPr>
            <w:tcW w:w="1350"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both"/>
              <w:rPr>
                <w:rFonts w:ascii="標楷體" w:eastAsia="標楷體" w:hAnsi="標楷體"/>
                <w:color w:val="000000" w:themeColor="text1"/>
                <w:szCs w:val="24"/>
              </w:rPr>
            </w:pPr>
            <w:r>
              <w:rPr>
                <w:rFonts w:ascii="標楷體" w:eastAsia="標楷體" w:hAnsi="標楷體" w:hint="eastAsia"/>
                <w:szCs w:val="24"/>
              </w:rPr>
              <w:t>1130-005-5財物管理作業-E.財產盤點作業</w:t>
            </w:r>
          </w:p>
        </w:tc>
        <w:tc>
          <w:tcPr>
            <w:tcW w:w="237"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color w:val="000000" w:themeColor="text1"/>
                <w:szCs w:val="24"/>
              </w:rPr>
            </w:pPr>
          </w:p>
        </w:tc>
        <w:tc>
          <w:tcPr>
            <w:tcW w:w="430"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color w:val="000000" w:themeColor="text1"/>
              </w:rPr>
            </w:pPr>
          </w:p>
        </w:tc>
        <w:tc>
          <w:tcPr>
            <w:tcW w:w="431"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center"/>
            </w:pPr>
            <w:r>
              <w:rPr>
                <w:rFonts w:ascii="標楷體" w:eastAsia="標楷體" w:hAnsi="標楷體" w:cs="Times New Roman"/>
                <w:color w:val="000000" w:themeColor="text1"/>
                <w:szCs w:val="24"/>
              </w:rPr>
              <w:sym w:font="Wingdings" w:char="F0FC"/>
            </w:r>
          </w:p>
        </w:tc>
        <w:tc>
          <w:tcPr>
            <w:tcW w:w="598"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color w:val="000000" w:themeColor="text1"/>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903F79" w:rsidRDefault="00903F79">
            <w:pPr>
              <w:spacing w:line="0" w:lineRule="atLeast"/>
              <w:jc w:val="both"/>
              <w:rPr>
                <w:rFonts w:ascii="標楷體" w:eastAsia="標楷體" w:hAnsi="標楷體"/>
                <w:color w:val="000000" w:themeColor="text1"/>
                <w:szCs w:val="24"/>
              </w:rPr>
            </w:pPr>
          </w:p>
        </w:tc>
      </w:tr>
      <w:tr w:rsidR="00903F79" w:rsidTr="00F30CFB">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14</w:t>
            </w:r>
          </w:p>
        </w:tc>
        <w:tc>
          <w:tcPr>
            <w:tcW w:w="499"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總5-6</w:t>
            </w:r>
          </w:p>
        </w:tc>
        <w:tc>
          <w:tcPr>
            <w:tcW w:w="1350"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both"/>
              <w:rPr>
                <w:rFonts w:ascii="標楷體" w:eastAsia="標楷體" w:hAnsi="標楷體"/>
                <w:color w:val="000000" w:themeColor="text1"/>
                <w:szCs w:val="24"/>
              </w:rPr>
            </w:pPr>
            <w:r>
              <w:rPr>
                <w:rFonts w:ascii="標楷體" w:eastAsia="標楷體" w:hAnsi="標楷體" w:hint="eastAsia"/>
                <w:szCs w:val="24"/>
              </w:rPr>
              <w:t>1130-005-6財物管理作業-F.財產報廢作業</w:t>
            </w:r>
          </w:p>
        </w:tc>
        <w:tc>
          <w:tcPr>
            <w:tcW w:w="237"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color w:val="000000" w:themeColor="text1"/>
                <w:szCs w:val="24"/>
              </w:rPr>
            </w:pPr>
          </w:p>
        </w:tc>
        <w:tc>
          <w:tcPr>
            <w:tcW w:w="430"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color w:val="000000" w:themeColor="text1"/>
              </w:rPr>
            </w:pPr>
          </w:p>
        </w:tc>
        <w:tc>
          <w:tcPr>
            <w:tcW w:w="431"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center"/>
            </w:pPr>
            <w:r>
              <w:rPr>
                <w:rFonts w:ascii="標楷體" w:eastAsia="標楷體" w:hAnsi="標楷體" w:cs="Times New Roman"/>
                <w:color w:val="000000" w:themeColor="text1"/>
                <w:szCs w:val="24"/>
              </w:rPr>
              <w:sym w:font="Wingdings" w:char="F0FC"/>
            </w:r>
          </w:p>
        </w:tc>
        <w:tc>
          <w:tcPr>
            <w:tcW w:w="598"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color w:val="000000" w:themeColor="text1"/>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903F79" w:rsidRDefault="00903F79">
            <w:pPr>
              <w:spacing w:line="0" w:lineRule="atLeast"/>
              <w:jc w:val="both"/>
              <w:rPr>
                <w:rFonts w:ascii="標楷體" w:eastAsia="標楷體" w:hAnsi="標楷體"/>
                <w:color w:val="000000" w:themeColor="text1"/>
                <w:szCs w:val="24"/>
              </w:rPr>
            </w:pPr>
          </w:p>
        </w:tc>
      </w:tr>
      <w:tr w:rsidR="00903F79" w:rsidTr="00F30CFB">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15</w:t>
            </w:r>
          </w:p>
        </w:tc>
        <w:tc>
          <w:tcPr>
            <w:tcW w:w="499"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總6</w:t>
            </w:r>
          </w:p>
        </w:tc>
        <w:tc>
          <w:tcPr>
            <w:tcW w:w="1350"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both"/>
              <w:rPr>
                <w:rFonts w:ascii="標楷體" w:eastAsia="標楷體" w:hAnsi="標楷體"/>
                <w:color w:val="000000" w:themeColor="text1"/>
                <w:szCs w:val="24"/>
              </w:rPr>
            </w:pPr>
            <w:r>
              <w:rPr>
                <w:rFonts w:ascii="標楷體" w:eastAsia="標楷體" w:hAnsi="標楷體" w:hint="eastAsia"/>
                <w:szCs w:val="24"/>
              </w:rPr>
              <w:t>1130-006場地管理作業</w:t>
            </w:r>
          </w:p>
        </w:tc>
        <w:tc>
          <w:tcPr>
            <w:tcW w:w="237"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color w:val="000000" w:themeColor="text1"/>
                <w:szCs w:val="24"/>
              </w:rPr>
            </w:pPr>
          </w:p>
        </w:tc>
        <w:tc>
          <w:tcPr>
            <w:tcW w:w="430"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color w:val="000000" w:themeColor="text1"/>
                <w:szCs w:val="24"/>
              </w:rPr>
            </w:pPr>
          </w:p>
        </w:tc>
        <w:tc>
          <w:tcPr>
            <w:tcW w:w="431"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center"/>
            </w:pPr>
            <w:r>
              <w:rPr>
                <w:rFonts w:ascii="標楷體" w:eastAsia="標楷體" w:hAnsi="標楷體" w:cs="Times New Roman"/>
                <w:color w:val="000000" w:themeColor="text1"/>
                <w:szCs w:val="24"/>
              </w:rPr>
              <w:sym w:font="Wingdings" w:char="F0FC"/>
            </w:r>
          </w:p>
        </w:tc>
        <w:tc>
          <w:tcPr>
            <w:tcW w:w="598"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color w:val="000000" w:themeColor="text1"/>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903F79" w:rsidRDefault="00903F79">
            <w:pPr>
              <w:spacing w:line="0" w:lineRule="atLeast"/>
              <w:jc w:val="both"/>
              <w:rPr>
                <w:rFonts w:ascii="標楷體" w:eastAsia="標楷體" w:hAnsi="標楷體"/>
                <w:color w:val="000000" w:themeColor="text1"/>
                <w:szCs w:val="24"/>
              </w:rPr>
            </w:pPr>
          </w:p>
        </w:tc>
      </w:tr>
      <w:tr w:rsidR="00903F79" w:rsidTr="00F30CFB">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16</w:t>
            </w:r>
          </w:p>
        </w:tc>
        <w:tc>
          <w:tcPr>
            <w:tcW w:w="499"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總7-1</w:t>
            </w:r>
          </w:p>
        </w:tc>
        <w:tc>
          <w:tcPr>
            <w:tcW w:w="1350"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both"/>
              <w:rPr>
                <w:rFonts w:ascii="標楷體" w:eastAsia="標楷體" w:hAnsi="標楷體"/>
                <w:color w:val="000000" w:themeColor="text1"/>
                <w:szCs w:val="24"/>
              </w:rPr>
            </w:pPr>
            <w:r>
              <w:rPr>
                <w:rFonts w:ascii="標楷體" w:eastAsia="標楷體" w:hAnsi="標楷體" w:hint="eastAsia"/>
                <w:szCs w:val="24"/>
              </w:rPr>
              <w:t>1130-007-1收文管理作業-A.紙本收文管理作業</w:t>
            </w:r>
          </w:p>
        </w:tc>
        <w:tc>
          <w:tcPr>
            <w:tcW w:w="237"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color w:val="000000" w:themeColor="text1"/>
                <w:szCs w:val="24"/>
              </w:rPr>
            </w:pPr>
          </w:p>
        </w:tc>
        <w:tc>
          <w:tcPr>
            <w:tcW w:w="430"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color w:val="000000" w:themeColor="text1"/>
                <w:szCs w:val="24"/>
              </w:rPr>
            </w:pPr>
          </w:p>
        </w:tc>
        <w:tc>
          <w:tcPr>
            <w:tcW w:w="431"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center"/>
            </w:pPr>
            <w:r>
              <w:rPr>
                <w:rFonts w:ascii="標楷體" w:eastAsia="標楷體" w:hAnsi="標楷體" w:cs="Times New Roman"/>
                <w:color w:val="000000" w:themeColor="text1"/>
                <w:szCs w:val="24"/>
              </w:rPr>
              <w:sym w:font="Wingdings" w:char="F0FC"/>
            </w:r>
          </w:p>
        </w:tc>
        <w:tc>
          <w:tcPr>
            <w:tcW w:w="598"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color w:val="000000" w:themeColor="text1"/>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903F79" w:rsidRDefault="00903F79">
            <w:pPr>
              <w:spacing w:line="0" w:lineRule="atLeast"/>
              <w:jc w:val="both"/>
              <w:rPr>
                <w:rFonts w:ascii="標楷體" w:eastAsia="標楷體" w:hAnsi="標楷體"/>
                <w:color w:val="000000" w:themeColor="text1"/>
                <w:szCs w:val="24"/>
              </w:rPr>
            </w:pPr>
          </w:p>
        </w:tc>
      </w:tr>
      <w:tr w:rsidR="00903F79" w:rsidTr="00F30CFB">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17</w:t>
            </w:r>
          </w:p>
        </w:tc>
        <w:tc>
          <w:tcPr>
            <w:tcW w:w="499"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總7-2</w:t>
            </w:r>
          </w:p>
        </w:tc>
        <w:tc>
          <w:tcPr>
            <w:tcW w:w="1350"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both"/>
              <w:rPr>
                <w:rFonts w:ascii="標楷體" w:eastAsia="標楷體" w:hAnsi="標楷體"/>
                <w:color w:val="000000" w:themeColor="text1"/>
                <w:szCs w:val="24"/>
              </w:rPr>
            </w:pPr>
            <w:r>
              <w:rPr>
                <w:rFonts w:ascii="標楷體" w:eastAsia="標楷體" w:hAnsi="標楷體" w:hint="eastAsia"/>
                <w:szCs w:val="24"/>
              </w:rPr>
              <w:t>1130-007-2收文管理作業-B.電子收文管理作業</w:t>
            </w:r>
          </w:p>
        </w:tc>
        <w:tc>
          <w:tcPr>
            <w:tcW w:w="237"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bCs/>
                <w:color w:val="000000" w:themeColor="text1"/>
                <w:szCs w:val="24"/>
              </w:rPr>
            </w:pPr>
          </w:p>
        </w:tc>
        <w:tc>
          <w:tcPr>
            <w:tcW w:w="430"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color w:val="000000" w:themeColor="text1"/>
                <w:szCs w:val="24"/>
              </w:rPr>
            </w:pPr>
          </w:p>
        </w:tc>
        <w:tc>
          <w:tcPr>
            <w:tcW w:w="431"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center"/>
            </w:pPr>
            <w:r>
              <w:rPr>
                <w:rFonts w:ascii="標楷體" w:eastAsia="標楷體" w:hAnsi="標楷體" w:cs="Times New Roman"/>
                <w:color w:val="000000" w:themeColor="text1"/>
                <w:szCs w:val="24"/>
              </w:rPr>
              <w:sym w:font="Wingdings" w:char="F0FC"/>
            </w:r>
          </w:p>
        </w:tc>
        <w:tc>
          <w:tcPr>
            <w:tcW w:w="598"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color w:val="000000" w:themeColor="text1"/>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903F79" w:rsidRDefault="00903F79">
            <w:pPr>
              <w:spacing w:line="0" w:lineRule="atLeast"/>
              <w:jc w:val="both"/>
              <w:rPr>
                <w:rFonts w:ascii="標楷體" w:eastAsia="標楷體" w:hAnsi="標楷體"/>
                <w:color w:val="000000" w:themeColor="text1"/>
                <w:szCs w:val="24"/>
              </w:rPr>
            </w:pPr>
          </w:p>
        </w:tc>
      </w:tr>
      <w:tr w:rsidR="00903F79" w:rsidTr="00F30CFB">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18</w:t>
            </w:r>
          </w:p>
        </w:tc>
        <w:tc>
          <w:tcPr>
            <w:tcW w:w="499"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總8</w:t>
            </w:r>
          </w:p>
        </w:tc>
        <w:tc>
          <w:tcPr>
            <w:tcW w:w="1350"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both"/>
              <w:rPr>
                <w:rFonts w:ascii="標楷體" w:eastAsia="標楷體" w:hAnsi="標楷體"/>
                <w:color w:val="000000" w:themeColor="text1"/>
                <w:szCs w:val="24"/>
              </w:rPr>
            </w:pPr>
            <w:r>
              <w:rPr>
                <w:rFonts w:ascii="標楷體" w:eastAsia="標楷體" w:hAnsi="標楷體" w:hint="eastAsia"/>
                <w:szCs w:val="24"/>
              </w:rPr>
              <w:t>1130-008發文管理作業</w:t>
            </w:r>
          </w:p>
        </w:tc>
        <w:tc>
          <w:tcPr>
            <w:tcW w:w="237"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color w:val="000000" w:themeColor="text1"/>
                <w:szCs w:val="24"/>
              </w:rPr>
            </w:pPr>
          </w:p>
        </w:tc>
        <w:tc>
          <w:tcPr>
            <w:tcW w:w="430"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color w:val="000000" w:themeColor="text1"/>
              </w:rPr>
            </w:pPr>
          </w:p>
        </w:tc>
        <w:tc>
          <w:tcPr>
            <w:tcW w:w="431"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center"/>
            </w:pPr>
            <w:r>
              <w:rPr>
                <w:rFonts w:ascii="標楷體" w:eastAsia="標楷體" w:hAnsi="標楷體" w:cs="Times New Roman"/>
                <w:color w:val="000000" w:themeColor="text1"/>
                <w:szCs w:val="24"/>
              </w:rPr>
              <w:sym w:font="Wingdings" w:char="F0FC"/>
            </w:r>
          </w:p>
        </w:tc>
        <w:tc>
          <w:tcPr>
            <w:tcW w:w="598"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color w:val="000000" w:themeColor="text1"/>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903F79" w:rsidRDefault="00903F79">
            <w:pPr>
              <w:spacing w:line="0" w:lineRule="atLeast"/>
              <w:jc w:val="both"/>
              <w:rPr>
                <w:rFonts w:ascii="標楷體" w:eastAsia="標楷體" w:hAnsi="標楷體"/>
                <w:color w:val="000000" w:themeColor="text1"/>
                <w:szCs w:val="24"/>
              </w:rPr>
            </w:pPr>
          </w:p>
        </w:tc>
      </w:tr>
      <w:tr w:rsidR="00903F79" w:rsidTr="00F30CFB">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19</w:t>
            </w:r>
          </w:p>
        </w:tc>
        <w:tc>
          <w:tcPr>
            <w:tcW w:w="499"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szCs w:val="24"/>
              </w:rPr>
            </w:pPr>
            <w:r>
              <w:rPr>
                <w:rFonts w:ascii="標楷體" w:eastAsia="標楷體" w:hAnsi="標楷體" w:hint="eastAsia"/>
                <w:szCs w:val="24"/>
              </w:rPr>
              <w:t>總9</w:t>
            </w:r>
          </w:p>
        </w:tc>
        <w:tc>
          <w:tcPr>
            <w:tcW w:w="1350"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both"/>
              <w:rPr>
                <w:rFonts w:ascii="標楷體" w:eastAsia="標楷體" w:hAnsi="標楷體"/>
                <w:szCs w:val="24"/>
              </w:rPr>
            </w:pPr>
            <w:r>
              <w:rPr>
                <w:rFonts w:ascii="標楷體" w:eastAsia="標楷體" w:hAnsi="標楷體" w:hint="eastAsia"/>
                <w:szCs w:val="24"/>
              </w:rPr>
              <w:t>1130-009公文調閱作業</w:t>
            </w:r>
          </w:p>
        </w:tc>
        <w:tc>
          <w:tcPr>
            <w:tcW w:w="237"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szCs w:val="24"/>
              </w:rPr>
            </w:pPr>
          </w:p>
        </w:tc>
        <w:tc>
          <w:tcPr>
            <w:tcW w:w="430"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pPr>
          </w:p>
        </w:tc>
        <w:tc>
          <w:tcPr>
            <w:tcW w:w="431"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center"/>
            </w:pPr>
            <w:r>
              <w:rPr>
                <w:rFonts w:ascii="標楷體" w:eastAsia="標楷體" w:hAnsi="標楷體" w:cs="Times New Roman"/>
                <w:color w:val="000000" w:themeColor="text1"/>
                <w:szCs w:val="24"/>
              </w:rPr>
              <w:sym w:font="Wingdings" w:char="F0FC"/>
            </w:r>
          </w:p>
        </w:tc>
        <w:tc>
          <w:tcPr>
            <w:tcW w:w="598"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903F79" w:rsidRDefault="00903F79">
            <w:pPr>
              <w:spacing w:line="0" w:lineRule="atLeast"/>
              <w:jc w:val="both"/>
              <w:rPr>
                <w:rFonts w:ascii="標楷體" w:eastAsia="標楷體" w:hAnsi="標楷體"/>
                <w:szCs w:val="24"/>
              </w:rPr>
            </w:pPr>
          </w:p>
        </w:tc>
      </w:tr>
      <w:tr w:rsidR="00903F79" w:rsidTr="00F30CFB">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20</w:t>
            </w:r>
          </w:p>
        </w:tc>
        <w:tc>
          <w:tcPr>
            <w:tcW w:w="499"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szCs w:val="24"/>
              </w:rPr>
            </w:pPr>
            <w:r>
              <w:rPr>
                <w:rFonts w:ascii="標楷體" w:eastAsia="標楷體" w:hAnsi="標楷體" w:hint="eastAsia"/>
                <w:szCs w:val="24"/>
              </w:rPr>
              <w:t>總10</w:t>
            </w:r>
          </w:p>
        </w:tc>
        <w:tc>
          <w:tcPr>
            <w:tcW w:w="1350"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both"/>
              <w:rPr>
                <w:rFonts w:ascii="標楷體" w:eastAsia="標楷體" w:hAnsi="標楷體"/>
                <w:szCs w:val="24"/>
              </w:rPr>
            </w:pPr>
            <w:r>
              <w:rPr>
                <w:rFonts w:ascii="標楷體" w:eastAsia="標楷體" w:hAnsi="標楷體" w:hint="eastAsia"/>
                <w:szCs w:val="24"/>
              </w:rPr>
              <w:t>1130-010公文稽催作業</w:t>
            </w:r>
          </w:p>
        </w:tc>
        <w:tc>
          <w:tcPr>
            <w:tcW w:w="237"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szCs w:val="24"/>
              </w:rPr>
            </w:pPr>
          </w:p>
        </w:tc>
        <w:tc>
          <w:tcPr>
            <w:tcW w:w="430"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pPr>
          </w:p>
        </w:tc>
        <w:tc>
          <w:tcPr>
            <w:tcW w:w="431"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center"/>
            </w:pPr>
            <w:r>
              <w:rPr>
                <w:rFonts w:ascii="標楷體" w:eastAsia="標楷體" w:hAnsi="標楷體" w:cs="Times New Roman"/>
                <w:color w:val="000000" w:themeColor="text1"/>
                <w:szCs w:val="24"/>
              </w:rPr>
              <w:sym w:font="Wingdings" w:char="F0FC"/>
            </w:r>
          </w:p>
        </w:tc>
        <w:tc>
          <w:tcPr>
            <w:tcW w:w="598"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903F79" w:rsidRDefault="00903F79">
            <w:pPr>
              <w:spacing w:line="0" w:lineRule="atLeast"/>
              <w:jc w:val="both"/>
              <w:rPr>
                <w:rFonts w:ascii="標楷體" w:eastAsia="標楷體" w:hAnsi="標楷體"/>
                <w:szCs w:val="24"/>
              </w:rPr>
            </w:pPr>
          </w:p>
        </w:tc>
      </w:tr>
      <w:tr w:rsidR="00903F79" w:rsidTr="00F30CFB">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21</w:t>
            </w:r>
          </w:p>
        </w:tc>
        <w:tc>
          <w:tcPr>
            <w:tcW w:w="499"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szCs w:val="24"/>
              </w:rPr>
            </w:pPr>
            <w:r>
              <w:rPr>
                <w:rFonts w:ascii="標楷體" w:eastAsia="標楷體" w:hAnsi="標楷體" w:hint="eastAsia"/>
                <w:szCs w:val="24"/>
              </w:rPr>
              <w:t>總11</w:t>
            </w:r>
          </w:p>
        </w:tc>
        <w:tc>
          <w:tcPr>
            <w:tcW w:w="1350"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both"/>
              <w:rPr>
                <w:rFonts w:ascii="標楷體" w:eastAsia="標楷體" w:hAnsi="標楷體"/>
                <w:szCs w:val="24"/>
              </w:rPr>
            </w:pPr>
            <w:r>
              <w:rPr>
                <w:rFonts w:ascii="標楷體" w:eastAsia="標楷體" w:hAnsi="標楷體" w:hint="eastAsia"/>
                <w:szCs w:val="24"/>
              </w:rPr>
              <w:t>1130-011收款作業</w:t>
            </w:r>
          </w:p>
        </w:tc>
        <w:tc>
          <w:tcPr>
            <w:tcW w:w="237"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szCs w:val="24"/>
              </w:rPr>
            </w:pPr>
          </w:p>
        </w:tc>
        <w:tc>
          <w:tcPr>
            <w:tcW w:w="430"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pPr>
          </w:p>
        </w:tc>
        <w:tc>
          <w:tcPr>
            <w:tcW w:w="431"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center"/>
            </w:pPr>
            <w:r>
              <w:rPr>
                <w:rFonts w:ascii="標楷體" w:eastAsia="標楷體" w:hAnsi="標楷體" w:cs="Times New Roman"/>
                <w:color w:val="000000" w:themeColor="text1"/>
                <w:szCs w:val="24"/>
              </w:rPr>
              <w:sym w:font="Wingdings" w:char="F0FC"/>
            </w:r>
          </w:p>
        </w:tc>
        <w:tc>
          <w:tcPr>
            <w:tcW w:w="598"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903F79" w:rsidRDefault="00903F79">
            <w:pPr>
              <w:spacing w:line="0" w:lineRule="atLeast"/>
              <w:jc w:val="both"/>
              <w:rPr>
                <w:rFonts w:ascii="標楷體" w:eastAsia="標楷體" w:hAnsi="標楷體"/>
                <w:szCs w:val="24"/>
              </w:rPr>
            </w:pPr>
          </w:p>
        </w:tc>
      </w:tr>
      <w:tr w:rsidR="00903F79" w:rsidTr="00F30CFB">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22</w:t>
            </w:r>
          </w:p>
        </w:tc>
        <w:tc>
          <w:tcPr>
            <w:tcW w:w="499"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szCs w:val="24"/>
              </w:rPr>
            </w:pPr>
            <w:r>
              <w:rPr>
                <w:rFonts w:ascii="標楷體" w:eastAsia="標楷體" w:hAnsi="標楷體" w:hint="eastAsia"/>
                <w:szCs w:val="24"/>
              </w:rPr>
              <w:t>總12</w:t>
            </w:r>
          </w:p>
        </w:tc>
        <w:tc>
          <w:tcPr>
            <w:tcW w:w="1350"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both"/>
              <w:rPr>
                <w:rFonts w:ascii="標楷體" w:eastAsia="標楷體" w:hAnsi="標楷體"/>
                <w:szCs w:val="24"/>
              </w:rPr>
            </w:pPr>
            <w:r>
              <w:rPr>
                <w:rFonts w:ascii="標楷體" w:eastAsia="標楷體" w:hAnsi="標楷體" w:hint="eastAsia"/>
                <w:szCs w:val="24"/>
              </w:rPr>
              <w:t>1130-012付款作業</w:t>
            </w:r>
          </w:p>
        </w:tc>
        <w:tc>
          <w:tcPr>
            <w:tcW w:w="237"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szCs w:val="24"/>
              </w:rPr>
            </w:pPr>
          </w:p>
        </w:tc>
        <w:tc>
          <w:tcPr>
            <w:tcW w:w="430"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pPr>
          </w:p>
        </w:tc>
        <w:tc>
          <w:tcPr>
            <w:tcW w:w="431"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center"/>
            </w:pPr>
            <w:r>
              <w:rPr>
                <w:rFonts w:ascii="標楷體" w:eastAsia="標楷體" w:hAnsi="標楷體" w:cs="Times New Roman"/>
                <w:color w:val="000000" w:themeColor="text1"/>
                <w:szCs w:val="24"/>
              </w:rPr>
              <w:sym w:font="Wingdings" w:char="F0FC"/>
            </w:r>
          </w:p>
        </w:tc>
        <w:tc>
          <w:tcPr>
            <w:tcW w:w="598"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903F79" w:rsidRDefault="00903F79">
            <w:pPr>
              <w:spacing w:line="0" w:lineRule="atLeast"/>
              <w:jc w:val="both"/>
              <w:rPr>
                <w:rFonts w:ascii="標楷體" w:eastAsia="標楷體" w:hAnsi="標楷體"/>
                <w:szCs w:val="24"/>
              </w:rPr>
            </w:pPr>
          </w:p>
        </w:tc>
      </w:tr>
      <w:tr w:rsidR="00C31A6C" w:rsidTr="00F30CFB">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C31A6C" w:rsidRDefault="00C31A6C">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23</w:t>
            </w:r>
          </w:p>
        </w:tc>
        <w:tc>
          <w:tcPr>
            <w:tcW w:w="499" w:type="pct"/>
            <w:tcBorders>
              <w:top w:val="single" w:sz="6" w:space="0" w:color="auto"/>
              <w:left w:val="single" w:sz="6" w:space="0" w:color="auto"/>
              <w:bottom w:val="single" w:sz="6" w:space="0" w:color="auto"/>
              <w:right w:val="single" w:sz="6" w:space="0" w:color="auto"/>
            </w:tcBorders>
            <w:vAlign w:val="center"/>
            <w:hideMark/>
          </w:tcPr>
          <w:p w:rsidR="00C31A6C" w:rsidRDefault="00C31A6C">
            <w:pPr>
              <w:spacing w:line="0" w:lineRule="atLeast"/>
              <w:jc w:val="center"/>
              <w:rPr>
                <w:rFonts w:ascii="標楷體" w:eastAsia="標楷體" w:hAnsi="標楷體"/>
                <w:szCs w:val="24"/>
              </w:rPr>
            </w:pPr>
            <w:r>
              <w:rPr>
                <w:rFonts w:ascii="標楷體" w:eastAsia="標楷體" w:hAnsi="標楷體" w:hint="eastAsia"/>
                <w:szCs w:val="24"/>
              </w:rPr>
              <w:t>總13</w:t>
            </w:r>
          </w:p>
        </w:tc>
        <w:tc>
          <w:tcPr>
            <w:tcW w:w="1350" w:type="pct"/>
            <w:tcBorders>
              <w:top w:val="single" w:sz="6" w:space="0" w:color="auto"/>
              <w:left w:val="single" w:sz="6" w:space="0" w:color="auto"/>
              <w:bottom w:val="single" w:sz="6" w:space="0" w:color="auto"/>
              <w:right w:val="single" w:sz="6" w:space="0" w:color="auto"/>
            </w:tcBorders>
            <w:vAlign w:val="center"/>
            <w:hideMark/>
          </w:tcPr>
          <w:p w:rsidR="00C31A6C" w:rsidRPr="00CA4E0C" w:rsidRDefault="006F461B" w:rsidP="00E304F1">
            <w:pPr>
              <w:spacing w:line="0" w:lineRule="atLeast"/>
              <w:jc w:val="both"/>
              <w:rPr>
                <w:rFonts w:ascii="標楷體" w:eastAsia="標楷體" w:hAnsi="標楷體"/>
                <w:color w:val="000000" w:themeColor="text1"/>
                <w:szCs w:val="24"/>
              </w:rPr>
            </w:pPr>
            <w:hyperlink w:anchor="設備維護保養作業" w:history="1">
              <w:r w:rsidR="00C31A6C" w:rsidRPr="00CA4E0C">
                <w:rPr>
                  <w:rStyle w:val="a5"/>
                  <w:rFonts w:ascii="標楷體" w:eastAsia="標楷體" w:hAnsi="標楷體" w:hint="eastAsia"/>
                  <w:szCs w:val="24"/>
                </w:rPr>
                <w:t>1130-013設備維護保養作業</w:t>
              </w:r>
            </w:hyperlink>
          </w:p>
        </w:tc>
        <w:tc>
          <w:tcPr>
            <w:tcW w:w="237" w:type="pct"/>
            <w:tcBorders>
              <w:top w:val="single" w:sz="6" w:space="0" w:color="auto"/>
              <w:left w:val="single" w:sz="6" w:space="0" w:color="auto"/>
              <w:bottom w:val="single" w:sz="6" w:space="0" w:color="auto"/>
              <w:right w:val="single" w:sz="6" w:space="0" w:color="auto"/>
            </w:tcBorders>
            <w:vAlign w:val="center"/>
          </w:tcPr>
          <w:p w:rsidR="00C31A6C" w:rsidRDefault="00F30CFB">
            <w:pPr>
              <w:spacing w:line="0" w:lineRule="atLeast"/>
              <w:jc w:val="center"/>
              <w:rPr>
                <w:rFonts w:ascii="標楷體" w:eastAsia="標楷體" w:hAnsi="標楷體"/>
                <w:szCs w:val="24"/>
              </w:rPr>
            </w:pPr>
            <w:r>
              <w:rPr>
                <w:rFonts w:ascii="標楷體" w:eastAsia="標楷體" w:hAnsi="標楷體" w:hint="eastAsia"/>
                <w:szCs w:val="24"/>
              </w:rPr>
              <w:t>190</w:t>
            </w:r>
          </w:p>
        </w:tc>
        <w:tc>
          <w:tcPr>
            <w:tcW w:w="430" w:type="pct"/>
            <w:tcBorders>
              <w:top w:val="single" w:sz="6" w:space="0" w:color="auto"/>
              <w:left w:val="single" w:sz="6" w:space="0" w:color="auto"/>
              <w:bottom w:val="single" w:sz="6" w:space="0" w:color="auto"/>
              <w:right w:val="single" w:sz="6" w:space="0" w:color="auto"/>
            </w:tcBorders>
            <w:vAlign w:val="center"/>
          </w:tcPr>
          <w:p w:rsidR="00C31A6C" w:rsidRDefault="00C31A6C">
            <w:pPr>
              <w:spacing w:line="0" w:lineRule="atLeast"/>
              <w:jc w:val="center"/>
            </w:pPr>
            <w:r>
              <w:rPr>
                <w:rFonts w:ascii="標楷體" w:eastAsia="標楷體" w:hAnsi="標楷體" w:cs="Times New Roman"/>
                <w:color w:val="000000" w:themeColor="text1"/>
                <w:szCs w:val="24"/>
              </w:rPr>
              <w:sym w:font="Wingdings" w:char="F0FC"/>
            </w:r>
          </w:p>
        </w:tc>
        <w:tc>
          <w:tcPr>
            <w:tcW w:w="431" w:type="pct"/>
            <w:tcBorders>
              <w:top w:val="single" w:sz="6" w:space="0" w:color="auto"/>
              <w:left w:val="single" w:sz="6" w:space="0" w:color="auto"/>
              <w:bottom w:val="single" w:sz="6" w:space="0" w:color="auto"/>
              <w:right w:val="single" w:sz="6" w:space="0" w:color="auto"/>
            </w:tcBorders>
            <w:vAlign w:val="center"/>
            <w:hideMark/>
          </w:tcPr>
          <w:p w:rsidR="00C31A6C" w:rsidRDefault="00C31A6C">
            <w:pPr>
              <w:spacing w:line="0" w:lineRule="atLeast"/>
              <w:jc w:val="center"/>
            </w:pPr>
          </w:p>
        </w:tc>
        <w:tc>
          <w:tcPr>
            <w:tcW w:w="598" w:type="pct"/>
            <w:tcBorders>
              <w:top w:val="single" w:sz="6" w:space="0" w:color="auto"/>
              <w:left w:val="single" w:sz="6" w:space="0" w:color="auto"/>
              <w:bottom w:val="single" w:sz="6" w:space="0" w:color="auto"/>
              <w:right w:val="single" w:sz="6" w:space="0" w:color="auto"/>
            </w:tcBorders>
            <w:vAlign w:val="center"/>
          </w:tcPr>
          <w:p w:rsidR="00C31A6C" w:rsidRDefault="00C31A6C">
            <w:pPr>
              <w:spacing w:line="0" w:lineRule="atLeast"/>
              <w:jc w:val="center"/>
              <w:rPr>
                <w:rFonts w:ascii="標楷體" w:eastAsia="標楷體" w:hAnsi="標楷體"/>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C31A6C" w:rsidRPr="00CA4E0C" w:rsidRDefault="00C31A6C" w:rsidP="00903F79">
            <w:pPr>
              <w:spacing w:line="0" w:lineRule="atLeast"/>
              <w:jc w:val="both"/>
              <w:rPr>
                <w:rFonts w:ascii="標楷體" w:eastAsia="標楷體" w:hAnsi="標楷體"/>
                <w:color w:val="000000" w:themeColor="text1"/>
                <w:szCs w:val="24"/>
              </w:rPr>
            </w:pPr>
            <w:r w:rsidRPr="00CA4E0C">
              <w:rPr>
                <w:rFonts w:ascii="標楷體" w:eastAsia="標楷體" w:hAnsi="標楷體" w:hint="eastAsia"/>
                <w:color w:val="000000" w:themeColor="text1"/>
                <w:szCs w:val="24"/>
              </w:rPr>
              <w:t>對於業務承辦人員之管理及負責儀  器設備需修繕保養項目應善盡其責。</w:t>
            </w:r>
          </w:p>
        </w:tc>
      </w:tr>
      <w:tr w:rsidR="00C31A6C" w:rsidTr="00F30CFB">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C31A6C" w:rsidRDefault="00C31A6C">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24</w:t>
            </w:r>
          </w:p>
        </w:tc>
        <w:tc>
          <w:tcPr>
            <w:tcW w:w="499" w:type="pct"/>
            <w:tcBorders>
              <w:top w:val="single" w:sz="6" w:space="0" w:color="auto"/>
              <w:left w:val="single" w:sz="6" w:space="0" w:color="auto"/>
              <w:bottom w:val="single" w:sz="6" w:space="0" w:color="auto"/>
              <w:right w:val="single" w:sz="6" w:space="0" w:color="auto"/>
            </w:tcBorders>
            <w:vAlign w:val="center"/>
            <w:hideMark/>
          </w:tcPr>
          <w:p w:rsidR="00C31A6C" w:rsidRDefault="00C31A6C">
            <w:pPr>
              <w:spacing w:line="0" w:lineRule="atLeast"/>
              <w:jc w:val="center"/>
              <w:rPr>
                <w:rFonts w:ascii="標楷體" w:eastAsia="標楷體" w:hAnsi="標楷體"/>
                <w:szCs w:val="24"/>
              </w:rPr>
            </w:pPr>
            <w:r>
              <w:rPr>
                <w:rFonts w:ascii="標楷體" w:eastAsia="標楷體" w:hAnsi="標楷體" w:hint="eastAsia"/>
                <w:szCs w:val="24"/>
              </w:rPr>
              <w:t>總14</w:t>
            </w:r>
          </w:p>
        </w:tc>
        <w:tc>
          <w:tcPr>
            <w:tcW w:w="1350" w:type="pct"/>
            <w:tcBorders>
              <w:top w:val="single" w:sz="6" w:space="0" w:color="auto"/>
              <w:left w:val="single" w:sz="6" w:space="0" w:color="auto"/>
              <w:bottom w:val="single" w:sz="6" w:space="0" w:color="auto"/>
              <w:right w:val="single" w:sz="6" w:space="0" w:color="auto"/>
            </w:tcBorders>
            <w:vAlign w:val="center"/>
            <w:hideMark/>
          </w:tcPr>
          <w:p w:rsidR="00C31A6C" w:rsidRPr="00CA4E0C" w:rsidRDefault="006F461B" w:rsidP="00E304F1">
            <w:pPr>
              <w:spacing w:line="0" w:lineRule="atLeast"/>
              <w:jc w:val="both"/>
              <w:rPr>
                <w:rFonts w:ascii="標楷體" w:eastAsia="標楷體" w:hAnsi="標楷體"/>
                <w:color w:val="000000" w:themeColor="text1"/>
                <w:szCs w:val="24"/>
              </w:rPr>
            </w:pPr>
            <w:hyperlink w:anchor="修繕作業" w:history="1">
              <w:r w:rsidR="00C31A6C" w:rsidRPr="00CA4E0C">
                <w:rPr>
                  <w:rStyle w:val="a5"/>
                  <w:rFonts w:ascii="標楷體" w:eastAsia="標楷體" w:hAnsi="標楷體" w:hint="eastAsia"/>
                  <w:szCs w:val="24"/>
                </w:rPr>
                <w:t>1130-014修繕作業</w:t>
              </w:r>
            </w:hyperlink>
          </w:p>
        </w:tc>
        <w:tc>
          <w:tcPr>
            <w:tcW w:w="237" w:type="pct"/>
            <w:tcBorders>
              <w:top w:val="single" w:sz="6" w:space="0" w:color="auto"/>
              <w:left w:val="single" w:sz="6" w:space="0" w:color="auto"/>
              <w:bottom w:val="single" w:sz="6" w:space="0" w:color="auto"/>
              <w:right w:val="single" w:sz="6" w:space="0" w:color="auto"/>
            </w:tcBorders>
            <w:vAlign w:val="center"/>
          </w:tcPr>
          <w:p w:rsidR="00C31A6C" w:rsidRDefault="00F30CFB">
            <w:pPr>
              <w:spacing w:line="0" w:lineRule="atLeast"/>
              <w:jc w:val="center"/>
              <w:rPr>
                <w:rFonts w:ascii="標楷體" w:eastAsia="標楷體" w:hAnsi="標楷體"/>
                <w:szCs w:val="24"/>
              </w:rPr>
            </w:pPr>
            <w:r>
              <w:rPr>
                <w:rFonts w:ascii="標楷體" w:eastAsia="標楷體" w:hAnsi="標楷體" w:hint="eastAsia"/>
                <w:szCs w:val="24"/>
              </w:rPr>
              <w:t>193</w:t>
            </w:r>
          </w:p>
        </w:tc>
        <w:tc>
          <w:tcPr>
            <w:tcW w:w="430" w:type="pct"/>
            <w:tcBorders>
              <w:top w:val="single" w:sz="6" w:space="0" w:color="auto"/>
              <w:left w:val="single" w:sz="6" w:space="0" w:color="auto"/>
              <w:bottom w:val="single" w:sz="6" w:space="0" w:color="auto"/>
              <w:right w:val="single" w:sz="6" w:space="0" w:color="auto"/>
            </w:tcBorders>
            <w:vAlign w:val="center"/>
          </w:tcPr>
          <w:p w:rsidR="00C31A6C" w:rsidRDefault="00C31A6C">
            <w:pPr>
              <w:spacing w:line="0" w:lineRule="atLeast"/>
              <w:jc w:val="center"/>
            </w:pPr>
            <w:r>
              <w:rPr>
                <w:rFonts w:ascii="標楷體" w:eastAsia="標楷體" w:hAnsi="標楷體" w:cs="Times New Roman"/>
                <w:color w:val="000000" w:themeColor="text1"/>
                <w:szCs w:val="24"/>
              </w:rPr>
              <w:sym w:font="Wingdings" w:char="F0FC"/>
            </w:r>
          </w:p>
        </w:tc>
        <w:tc>
          <w:tcPr>
            <w:tcW w:w="431" w:type="pct"/>
            <w:tcBorders>
              <w:top w:val="single" w:sz="6" w:space="0" w:color="auto"/>
              <w:left w:val="single" w:sz="6" w:space="0" w:color="auto"/>
              <w:bottom w:val="single" w:sz="6" w:space="0" w:color="auto"/>
              <w:right w:val="single" w:sz="6" w:space="0" w:color="auto"/>
            </w:tcBorders>
            <w:vAlign w:val="center"/>
            <w:hideMark/>
          </w:tcPr>
          <w:p w:rsidR="00C31A6C" w:rsidRDefault="00C31A6C">
            <w:pPr>
              <w:spacing w:line="0" w:lineRule="atLeast"/>
              <w:jc w:val="center"/>
            </w:pPr>
          </w:p>
        </w:tc>
        <w:tc>
          <w:tcPr>
            <w:tcW w:w="598" w:type="pct"/>
            <w:tcBorders>
              <w:top w:val="single" w:sz="6" w:space="0" w:color="auto"/>
              <w:left w:val="single" w:sz="6" w:space="0" w:color="auto"/>
              <w:bottom w:val="single" w:sz="6" w:space="0" w:color="auto"/>
              <w:right w:val="single" w:sz="6" w:space="0" w:color="auto"/>
            </w:tcBorders>
            <w:vAlign w:val="center"/>
          </w:tcPr>
          <w:p w:rsidR="00C31A6C" w:rsidRDefault="00C31A6C">
            <w:pPr>
              <w:spacing w:line="0" w:lineRule="atLeast"/>
              <w:jc w:val="center"/>
              <w:rPr>
                <w:rFonts w:ascii="標楷體" w:eastAsia="標楷體" w:hAnsi="標楷體"/>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C31A6C" w:rsidRPr="00CA4E0C" w:rsidRDefault="00C31A6C" w:rsidP="00903F79">
            <w:pPr>
              <w:spacing w:line="0" w:lineRule="atLeast"/>
              <w:jc w:val="both"/>
              <w:rPr>
                <w:rFonts w:ascii="標楷體" w:eastAsia="標楷體" w:hAnsi="標楷體"/>
                <w:color w:val="000000" w:themeColor="text1"/>
                <w:szCs w:val="24"/>
              </w:rPr>
            </w:pPr>
            <w:r w:rsidRPr="00CA4E0C">
              <w:rPr>
                <w:rFonts w:ascii="標楷體" w:eastAsia="標楷體" w:hAnsi="標楷體" w:hint="eastAsia"/>
                <w:color w:val="000000" w:themeColor="text1"/>
                <w:szCs w:val="24"/>
              </w:rPr>
              <w:t>對於使用者使用校內之儀器設備應當愛惜使用。</w:t>
            </w:r>
          </w:p>
        </w:tc>
      </w:tr>
      <w:tr w:rsidR="00903F79" w:rsidTr="00F30CFB">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25</w:t>
            </w:r>
          </w:p>
        </w:tc>
        <w:tc>
          <w:tcPr>
            <w:tcW w:w="499"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szCs w:val="24"/>
              </w:rPr>
            </w:pPr>
            <w:r>
              <w:rPr>
                <w:rFonts w:ascii="標楷體" w:eastAsia="標楷體" w:hAnsi="標楷體" w:hint="eastAsia"/>
                <w:szCs w:val="24"/>
              </w:rPr>
              <w:t>總15</w:t>
            </w:r>
          </w:p>
        </w:tc>
        <w:tc>
          <w:tcPr>
            <w:tcW w:w="1350"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both"/>
              <w:rPr>
                <w:rFonts w:ascii="標楷體" w:eastAsia="標楷體" w:hAnsi="標楷體"/>
                <w:szCs w:val="24"/>
              </w:rPr>
            </w:pPr>
            <w:r>
              <w:rPr>
                <w:rFonts w:ascii="標楷體" w:eastAsia="標楷體" w:hAnsi="標楷體" w:hint="eastAsia"/>
                <w:szCs w:val="24"/>
              </w:rPr>
              <w:t>1130-015教師研究室分配暨管理作業</w:t>
            </w:r>
          </w:p>
        </w:tc>
        <w:tc>
          <w:tcPr>
            <w:tcW w:w="237"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szCs w:val="24"/>
              </w:rPr>
            </w:pPr>
          </w:p>
        </w:tc>
        <w:tc>
          <w:tcPr>
            <w:tcW w:w="430"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pPr>
          </w:p>
        </w:tc>
        <w:tc>
          <w:tcPr>
            <w:tcW w:w="431"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center"/>
            </w:pPr>
            <w:r>
              <w:rPr>
                <w:rFonts w:ascii="標楷體" w:eastAsia="標楷體" w:hAnsi="標楷體" w:cs="Times New Roman"/>
                <w:color w:val="000000" w:themeColor="text1"/>
                <w:szCs w:val="24"/>
              </w:rPr>
              <w:sym w:font="Wingdings" w:char="F0FC"/>
            </w:r>
          </w:p>
        </w:tc>
        <w:tc>
          <w:tcPr>
            <w:tcW w:w="598"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903F79" w:rsidRDefault="00903F79">
            <w:pPr>
              <w:spacing w:line="0" w:lineRule="atLeast"/>
              <w:jc w:val="both"/>
              <w:rPr>
                <w:rFonts w:ascii="標楷體" w:eastAsia="標楷體" w:hAnsi="標楷體"/>
                <w:szCs w:val="24"/>
              </w:rPr>
            </w:pPr>
          </w:p>
        </w:tc>
      </w:tr>
      <w:tr w:rsidR="00903F79" w:rsidTr="00F30CFB">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lastRenderedPageBreak/>
              <w:t>26</w:t>
            </w:r>
          </w:p>
        </w:tc>
        <w:tc>
          <w:tcPr>
            <w:tcW w:w="499"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szCs w:val="24"/>
              </w:rPr>
            </w:pPr>
            <w:r>
              <w:rPr>
                <w:rFonts w:ascii="標楷體" w:eastAsia="標楷體" w:hAnsi="標楷體" w:hint="eastAsia"/>
                <w:szCs w:val="24"/>
              </w:rPr>
              <w:t>總16</w:t>
            </w:r>
          </w:p>
        </w:tc>
        <w:tc>
          <w:tcPr>
            <w:tcW w:w="1350"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both"/>
              <w:rPr>
                <w:rFonts w:ascii="標楷體" w:eastAsia="標楷體" w:hAnsi="標楷體"/>
                <w:szCs w:val="24"/>
              </w:rPr>
            </w:pPr>
            <w:r>
              <w:rPr>
                <w:rFonts w:ascii="標楷體" w:eastAsia="標楷體" w:hAnsi="標楷體" w:hint="eastAsia"/>
                <w:szCs w:val="24"/>
              </w:rPr>
              <w:t>1130-016空間規劃暨分配委員會作業</w:t>
            </w:r>
          </w:p>
        </w:tc>
        <w:tc>
          <w:tcPr>
            <w:tcW w:w="237"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szCs w:val="24"/>
              </w:rPr>
            </w:pPr>
          </w:p>
        </w:tc>
        <w:tc>
          <w:tcPr>
            <w:tcW w:w="430"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pPr>
          </w:p>
        </w:tc>
        <w:tc>
          <w:tcPr>
            <w:tcW w:w="431"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center"/>
            </w:pPr>
            <w:r>
              <w:rPr>
                <w:rFonts w:ascii="標楷體" w:eastAsia="標楷體" w:hAnsi="標楷體" w:cs="Times New Roman"/>
                <w:color w:val="000000" w:themeColor="text1"/>
                <w:szCs w:val="24"/>
              </w:rPr>
              <w:sym w:font="Wingdings" w:char="F0FC"/>
            </w:r>
          </w:p>
        </w:tc>
        <w:tc>
          <w:tcPr>
            <w:tcW w:w="598"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903F79" w:rsidRDefault="00903F79">
            <w:pPr>
              <w:spacing w:line="0" w:lineRule="atLeast"/>
              <w:jc w:val="both"/>
              <w:rPr>
                <w:rFonts w:ascii="標楷體" w:eastAsia="標楷體" w:hAnsi="標楷體"/>
                <w:szCs w:val="24"/>
              </w:rPr>
            </w:pPr>
          </w:p>
        </w:tc>
      </w:tr>
      <w:tr w:rsidR="00903F79" w:rsidTr="00F30CFB">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27</w:t>
            </w:r>
          </w:p>
        </w:tc>
        <w:tc>
          <w:tcPr>
            <w:tcW w:w="499"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center"/>
              <w:rPr>
                <w:rFonts w:ascii="標楷體" w:eastAsia="標楷體" w:hAnsi="標楷體"/>
                <w:szCs w:val="24"/>
              </w:rPr>
            </w:pPr>
            <w:r>
              <w:rPr>
                <w:rFonts w:ascii="標楷體" w:eastAsia="標楷體" w:hAnsi="標楷體" w:hint="eastAsia"/>
                <w:szCs w:val="24"/>
              </w:rPr>
              <w:t>總17</w:t>
            </w:r>
          </w:p>
        </w:tc>
        <w:tc>
          <w:tcPr>
            <w:tcW w:w="1350"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both"/>
              <w:rPr>
                <w:rFonts w:ascii="標楷體" w:eastAsia="標楷體" w:hAnsi="標楷體"/>
                <w:szCs w:val="24"/>
              </w:rPr>
            </w:pPr>
            <w:r>
              <w:rPr>
                <w:rFonts w:ascii="標楷體" w:eastAsia="標楷體" w:hAnsi="標楷體" w:hint="eastAsia"/>
                <w:szCs w:val="24"/>
              </w:rPr>
              <w:t>1130-017場地外包經營管理作業</w:t>
            </w:r>
          </w:p>
        </w:tc>
        <w:tc>
          <w:tcPr>
            <w:tcW w:w="237"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szCs w:val="24"/>
              </w:rPr>
            </w:pPr>
          </w:p>
        </w:tc>
        <w:tc>
          <w:tcPr>
            <w:tcW w:w="430"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pPr>
          </w:p>
        </w:tc>
        <w:tc>
          <w:tcPr>
            <w:tcW w:w="431" w:type="pct"/>
            <w:tcBorders>
              <w:top w:val="single" w:sz="6" w:space="0" w:color="auto"/>
              <w:left w:val="single" w:sz="6" w:space="0" w:color="auto"/>
              <w:bottom w:val="single" w:sz="6" w:space="0" w:color="auto"/>
              <w:right w:val="single" w:sz="6" w:space="0" w:color="auto"/>
            </w:tcBorders>
            <w:vAlign w:val="center"/>
            <w:hideMark/>
          </w:tcPr>
          <w:p w:rsidR="00903F79" w:rsidRDefault="00903F79">
            <w:pPr>
              <w:spacing w:line="0" w:lineRule="atLeast"/>
              <w:jc w:val="center"/>
            </w:pPr>
            <w:r>
              <w:rPr>
                <w:rFonts w:ascii="標楷體" w:eastAsia="標楷體" w:hAnsi="標楷體" w:cs="Times New Roman"/>
                <w:color w:val="000000" w:themeColor="text1"/>
                <w:szCs w:val="24"/>
              </w:rPr>
              <w:sym w:font="Wingdings" w:char="F0FC"/>
            </w:r>
          </w:p>
        </w:tc>
        <w:tc>
          <w:tcPr>
            <w:tcW w:w="598" w:type="pct"/>
            <w:tcBorders>
              <w:top w:val="single" w:sz="6" w:space="0" w:color="auto"/>
              <w:left w:val="single" w:sz="6" w:space="0" w:color="auto"/>
              <w:bottom w:val="single" w:sz="6" w:space="0" w:color="auto"/>
              <w:right w:val="single" w:sz="6" w:space="0" w:color="auto"/>
            </w:tcBorders>
            <w:vAlign w:val="center"/>
          </w:tcPr>
          <w:p w:rsidR="00903F79" w:rsidRDefault="00903F79">
            <w:pPr>
              <w:spacing w:line="0" w:lineRule="atLeast"/>
              <w:jc w:val="center"/>
              <w:rPr>
                <w:rFonts w:ascii="標楷體" w:eastAsia="標楷體" w:hAnsi="標楷體"/>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903F79" w:rsidRDefault="00903F79">
            <w:pPr>
              <w:spacing w:line="0" w:lineRule="atLeast"/>
              <w:jc w:val="both"/>
              <w:rPr>
                <w:rFonts w:ascii="標楷體" w:eastAsia="標楷體" w:hAnsi="標楷體"/>
                <w:szCs w:val="24"/>
              </w:rPr>
            </w:pPr>
          </w:p>
        </w:tc>
      </w:tr>
      <w:tr w:rsidR="00903F79" w:rsidTr="00F30CFB">
        <w:trPr>
          <w:jc w:val="center"/>
        </w:trPr>
        <w:tc>
          <w:tcPr>
            <w:tcW w:w="275" w:type="pct"/>
            <w:tcBorders>
              <w:top w:val="single" w:sz="6" w:space="0" w:color="auto"/>
              <w:left w:val="single" w:sz="12" w:space="0" w:color="auto"/>
              <w:bottom w:val="single" w:sz="12" w:space="0" w:color="auto"/>
              <w:right w:val="single" w:sz="6" w:space="0" w:color="auto"/>
            </w:tcBorders>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28</w:t>
            </w:r>
          </w:p>
        </w:tc>
        <w:tc>
          <w:tcPr>
            <w:tcW w:w="499" w:type="pct"/>
            <w:tcBorders>
              <w:top w:val="single" w:sz="6" w:space="0" w:color="auto"/>
              <w:left w:val="single" w:sz="6" w:space="0" w:color="auto"/>
              <w:bottom w:val="single" w:sz="12" w:space="0" w:color="auto"/>
              <w:right w:val="single" w:sz="6" w:space="0" w:color="auto"/>
            </w:tcBorders>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總18</w:t>
            </w:r>
          </w:p>
        </w:tc>
        <w:tc>
          <w:tcPr>
            <w:tcW w:w="1350" w:type="pct"/>
            <w:tcBorders>
              <w:top w:val="single" w:sz="6" w:space="0" w:color="auto"/>
              <w:left w:val="single" w:sz="6" w:space="0" w:color="auto"/>
              <w:bottom w:val="single" w:sz="12" w:space="0" w:color="auto"/>
              <w:right w:val="single" w:sz="6" w:space="0" w:color="auto"/>
            </w:tcBorders>
            <w:vAlign w:val="center"/>
            <w:hideMark/>
          </w:tcPr>
          <w:p w:rsidR="00903F79" w:rsidRDefault="00903F79">
            <w:pPr>
              <w:spacing w:line="0" w:lineRule="atLeast"/>
              <w:jc w:val="both"/>
              <w:rPr>
                <w:rFonts w:ascii="標楷體" w:eastAsia="標楷體" w:hAnsi="標楷體"/>
                <w:color w:val="000000" w:themeColor="text1"/>
                <w:szCs w:val="24"/>
              </w:rPr>
            </w:pPr>
            <w:r w:rsidRPr="00C31A6C">
              <w:rPr>
                <w:rFonts w:ascii="標楷體" w:eastAsia="標楷體" w:hAnsi="標楷體" w:hint="eastAsia"/>
                <w:szCs w:val="24"/>
              </w:rPr>
              <w:t>1130-018公文管考作業</w:t>
            </w:r>
          </w:p>
        </w:tc>
        <w:tc>
          <w:tcPr>
            <w:tcW w:w="237" w:type="pct"/>
            <w:tcBorders>
              <w:top w:val="single" w:sz="6" w:space="0" w:color="auto"/>
              <w:left w:val="single" w:sz="6" w:space="0" w:color="auto"/>
              <w:bottom w:val="single" w:sz="12" w:space="0" w:color="auto"/>
              <w:right w:val="single" w:sz="6" w:space="0" w:color="auto"/>
            </w:tcBorders>
            <w:vAlign w:val="center"/>
          </w:tcPr>
          <w:p w:rsidR="00903F79" w:rsidRDefault="00903F79">
            <w:pPr>
              <w:spacing w:line="0" w:lineRule="atLeast"/>
              <w:jc w:val="center"/>
              <w:rPr>
                <w:rFonts w:ascii="標楷體" w:eastAsia="標楷體" w:hAnsi="標楷體"/>
                <w:color w:val="000000" w:themeColor="text1"/>
                <w:szCs w:val="24"/>
              </w:rPr>
            </w:pPr>
          </w:p>
        </w:tc>
        <w:tc>
          <w:tcPr>
            <w:tcW w:w="430" w:type="pct"/>
            <w:tcBorders>
              <w:top w:val="single" w:sz="6" w:space="0" w:color="auto"/>
              <w:left w:val="single" w:sz="6" w:space="0" w:color="auto"/>
              <w:bottom w:val="single" w:sz="12" w:space="0" w:color="auto"/>
              <w:right w:val="single" w:sz="6" w:space="0" w:color="auto"/>
            </w:tcBorders>
            <w:vAlign w:val="center"/>
          </w:tcPr>
          <w:p w:rsidR="00903F79" w:rsidRDefault="00903F79">
            <w:pPr>
              <w:spacing w:line="0" w:lineRule="atLeast"/>
              <w:jc w:val="center"/>
              <w:rPr>
                <w:rFonts w:ascii="標楷體" w:eastAsia="標楷體" w:hAnsi="標楷體"/>
                <w:color w:val="000000" w:themeColor="text1"/>
                <w:szCs w:val="24"/>
              </w:rPr>
            </w:pPr>
          </w:p>
        </w:tc>
        <w:tc>
          <w:tcPr>
            <w:tcW w:w="431" w:type="pct"/>
            <w:tcBorders>
              <w:top w:val="single" w:sz="6" w:space="0" w:color="auto"/>
              <w:left w:val="single" w:sz="6" w:space="0" w:color="auto"/>
              <w:bottom w:val="single" w:sz="12" w:space="0" w:color="auto"/>
              <w:right w:val="single" w:sz="6" w:space="0" w:color="auto"/>
            </w:tcBorders>
            <w:vAlign w:val="center"/>
          </w:tcPr>
          <w:p w:rsidR="00903F79" w:rsidRDefault="00903F79">
            <w:pPr>
              <w:spacing w:line="0" w:lineRule="atLeast"/>
              <w:jc w:val="center"/>
              <w:rPr>
                <w:rFonts w:ascii="標楷體" w:eastAsia="標楷體" w:hAnsi="標楷體"/>
                <w:color w:val="000000" w:themeColor="text1"/>
                <w:szCs w:val="24"/>
              </w:rPr>
            </w:pPr>
          </w:p>
        </w:tc>
        <w:tc>
          <w:tcPr>
            <w:tcW w:w="598" w:type="pct"/>
            <w:tcBorders>
              <w:top w:val="single" w:sz="6" w:space="0" w:color="auto"/>
              <w:left w:val="single" w:sz="6" w:space="0" w:color="auto"/>
              <w:bottom w:val="single" w:sz="12" w:space="0" w:color="auto"/>
              <w:right w:val="single" w:sz="6" w:space="0" w:color="auto"/>
            </w:tcBorders>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新訂</w:t>
            </w:r>
          </w:p>
        </w:tc>
        <w:tc>
          <w:tcPr>
            <w:tcW w:w="1180" w:type="pct"/>
            <w:tcBorders>
              <w:top w:val="single" w:sz="6" w:space="0" w:color="auto"/>
              <w:left w:val="single" w:sz="6" w:space="0" w:color="auto"/>
              <w:bottom w:val="single" w:sz="12" w:space="0" w:color="auto"/>
              <w:right w:val="single" w:sz="12" w:space="0" w:color="auto"/>
            </w:tcBorders>
            <w:vAlign w:val="center"/>
            <w:hideMark/>
          </w:tcPr>
          <w:p w:rsidR="00903F79" w:rsidRDefault="00903F79">
            <w:pPr>
              <w:spacing w:line="0" w:lineRule="atLeast"/>
              <w:jc w:val="both"/>
              <w:rPr>
                <w:rFonts w:ascii="標楷體" w:eastAsia="標楷體" w:hAnsi="標楷體"/>
                <w:color w:val="000000" w:themeColor="text1"/>
                <w:szCs w:val="24"/>
              </w:rPr>
            </w:pPr>
            <w:r>
              <w:rPr>
                <w:rFonts w:ascii="標楷體" w:eastAsia="標楷體" w:hAnsi="標楷體" w:hint="eastAsia"/>
                <w:color w:val="000000" w:themeColor="text1"/>
                <w:szCs w:val="24"/>
              </w:rPr>
              <w:t>依105學年度內控委員建議辦理。</w:t>
            </w:r>
          </w:p>
        </w:tc>
      </w:tr>
    </w:tbl>
    <w:p w:rsidR="001D0F8E" w:rsidRDefault="001D0F8E" w:rsidP="00C31A6C">
      <w:pPr>
        <w:spacing w:beforeLines="50" w:before="180" w:afterLines="50" w:after="180"/>
        <w:ind w:leftChars="100" w:left="720" w:hangingChars="200" w:hanging="480"/>
        <w:rPr>
          <w:rFonts w:ascii="標楷體" w:eastAsia="標楷體" w:hAnsi="標楷體"/>
          <w:sz w:val="16"/>
          <w:szCs w:val="16"/>
        </w:rPr>
      </w:pPr>
      <w:r w:rsidRPr="005542DE">
        <w:rPr>
          <w:rFonts w:hint="eastAsia"/>
          <w:b/>
        </w:rPr>
        <w:t>決議：</w:t>
      </w:r>
      <w:r>
        <w:rPr>
          <w:rFonts w:ascii="新細明體" w:eastAsia="新細明體" w:hAnsi="新細明體" w:hint="eastAsia"/>
          <w:b/>
        </w:rPr>
        <w:t xml:space="preserve">                                    </w:t>
      </w:r>
      <w:hyperlink w:anchor="提案一" w:history="1">
        <w:r w:rsidRPr="001D0F8E">
          <w:rPr>
            <w:rStyle w:val="a5"/>
            <w:rFonts w:ascii="標楷體" w:eastAsia="標楷體" w:hAnsi="標楷體" w:hint="eastAsia"/>
            <w:sz w:val="16"/>
            <w:szCs w:val="16"/>
          </w:rPr>
          <w:t>提案一</w:t>
        </w:r>
      </w:hyperlink>
      <w:r w:rsidRPr="001D0F8E">
        <w:rPr>
          <w:rFonts w:ascii="標楷體" w:eastAsia="標楷體" w:hAnsi="標楷體" w:hint="eastAsia"/>
          <w:sz w:val="16"/>
          <w:szCs w:val="16"/>
        </w:rPr>
        <w:t>、</w:t>
      </w:r>
      <w:hyperlink w:anchor="提案二" w:history="1">
        <w:r w:rsidRPr="001D0F8E">
          <w:rPr>
            <w:rStyle w:val="a5"/>
            <w:rFonts w:ascii="標楷體" w:eastAsia="標楷體" w:hAnsi="標楷體" w:hint="eastAsia"/>
            <w:sz w:val="16"/>
            <w:szCs w:val="16"/>
          </w:rPr>
          <w:t>提案二</w:t>
        </w:r>
      </w:hyperlink>
      <w:r w:rsidRPr="001D0F8E">
        <w:rPr>
          <w:rFonts w:ascii="標楷體" w:eastAsia="標楷體" w:hAnsi="標楷體" w:hint="eastAsia"/>
          <w:sz w:val="16"/>
          <w:szCs w:val="16"/>
        </w:rPr>
        <w:t>、</w:t>
      </w:r>
      <w:hyperlink w:anchor="提案三" w:history="1">
        <w:r w:rsidRPr="001D0F8E">
          <w:rPr>
            <w:rStyle w:val="a5"/>
            <w:rFonts w:ascii="標楷體" w:eastAsia="標楷體" w:hAnsi="標楷體" w:hint="eastAsia"/>
            <w:sz w:val="16"/>
            <w:szCs w:val="16"/>
          </w:rPr>
          <w:t>提案三</w:t>
        </w:r>
      </w:hyperlink>
      <w:r w:rsidRPr="001D0F8E">
        <w:rPr>
          <w:rStyle w:val="a5"/>
          <w:rFonts w:ascii="標楷體" w:eastAsia="標楷體" w:hAnsi="標楷體" w:hint="eastAsia"/>
          <w:sz w:val="16"/>
          <w:szCs w:val="16"/>
          <w:u w:val="none"/>
        </w:rPr>
        <w:t>、</w:t>
      </w:r>
      <w:hyperlink w:anchor="提案四" w:history="1">
        <w:r w:rsidRPr="001D0F8E">
          <w:rPr>
            <w:rStyle w:val="a5"/>
            <w:rFonts w:ascii="標楷體" w:eastAsia="標楷體" w:hAnsi="標楷體" w:hint="eastAsia"/>
            <w:sz w:val="16"/>
            <w:szCs w:val="16"/>
          </w:rPr>
          <w:t>提案四</w:t>
        </w:r>
      </w:hyperlink>
      <w:r w:rsidRPr="001D0F8E">
        <w:rPr>
          <w:rFonts w:ascii="標楷體" w:eastAsia="標楷體" w:hAnsi="標楷體" w:hint="eastAsia"/>
          <w:sz w:val="16"/>
          <w:szCs w:val="16"/>
        </w:rPr>
        <w:t>、</w:t>
      </w:r>
      <w:hyperlink w:anchor="提案五" w:history="1">
        <w:r w:rsidRPr="001D0F8E">
          <w:rPr>
            <w:rStyle w:val="a5"/>
            <w:rFonts w:ascii="標楷體" w:eastAsia="標楷體" w:hAnsi="標楷體" w:hint="eastAsia"/>
            <w:sz w:val="16"/>
            <w:szCs w:val="16"/>
          </w:rPr>
          <w:t>提案五</w:t>
        </w:r>
      </w:hyperlink>
      <w:r w:rsidRPr="001D0F8E">
        <w:rPr>
          <w:rFonts w:ascii="標楷體" w:eastAsia="標楷體" w:hAnsi="標楷體" w:hint="eastAsia"/>
          <w:sz w:val="16"/>
          <w:szCs w:val="16"/>
        </w:rPr>
        <w:t>、</w:t>
      </w:r>
      <w:hyperlink w:anchor="提案六" w:history="1">
        <w:r w:rsidRPr="001D0F8E">
          <w:rPr>
            <w:rStyle w:val="a5"/>
            <w:rFonts w:ascii="標楷體" w:eastAsia="標楷體" w:hAnsi="標楷體" w:hint="eastAsia"/>
            <w:sz w:val="16"/>
            <w:szCs w:val="16"/>
          </w:rPr>
          <w:t>提案六</w:t>
        </w:r>
      </w:hyperlink>
      <w:r w:rsidRPr="001D0F8E">
        <w:rPr>
          <w:rFonts w:ascii="標楷體" w:eastAsia="標楷體" w:hAnsi="標楷體" w:hint="eastAsia"/>
          <w:sz w:val="16"/>
          <w:szCs w:val="16"/>
        </w:rPr>
        <w:t>、</w:t>
      </w:r>
      <w:hyperlink w:anchor="提案七" w:history="1">
        <w:r w:rsidRPr="001D0F8E">
          <w:rPr>
            <w:rStyle w:val="a5"/>
            <w:rFonts w:ascii="標楷體" w:eastAsia="標楷體" w:hAnsi="標楷體" w:hint="eastAsia"/>
            <w:sz w:val="16"/>
            <w:szCs w:val="16"/>
          </w:rPr>
          <w:t>提案七</w:t>
        </w:r>
      </w:hyperlink>
    </w:p>
    <w:p w:rsidR="001D0F8E" w:rsidRDefault="001D0F8E" w:rsidP="001D0F8E">
      <w:pPr>
        <w:spacing w:beforeLines="50" w:before="180"/>
        <w:ind w:leftChars="50" w:left="120"/>
      </w:pPr>
      <w:bookmarkStart w:id="7" w:name="提案七"/>
      <w:r>
        <w:rPr>
          <w:rFonts w:hint="eastAsia"/>
        </w:rPr>
        <w:t>提案七</w:t>
      </w:r>
      <w:bookmarkEnd w:id="7"/>
    </w:p>
    <w:p w:rsidR="001D0F8E" w:rsidRPr="00501046" w:rsidRDefault="001D0F8E" w:rsidP="001D0F8E">
      <w:pPr>
        <w:ind w:leftChars="100" w:left="960" w:hangingChars="300" w:hanging="720"/>
        <w:rPr>
          <w:b/>
        </w:rPr>
      </w:pPr>
      <w:r>
        <w:rPr>
          <w:rFonts w:hint="eastAsia"/>
        </w:rPr>
        <w:t>案由</w:t>
      </w:r>
      <w:r w:rsidRPr="005542DE">
        <w:rPr>
          <w:rFonts w:hint="eastAsia"/>
        </w:rPr>
        <w:t>：</w:t>
      </w:r>
      <w:r w:rsidR="008D3C97">
        <w:rPr>
          <w:rFonts w:ascii="新細明體" w:eastAsia="新細明體" w:hAnsi="新細明體" w:hint="eastAsia"/>
          <w:color w:val="000000" w:themeColor="text1"/>
        </w:rPr>
        <w:t>國際暨兩岸事務</w:t>
      </w:r>
      <w:r w:rsidR="008D3C97" w:rsidRPr="00610A2E">
        <w:rPr>
          <w:rFonts w:ascii="新細明體" w:eastAsia="新細明體" w:hAnsi="新細明體" w:hint="eastAsia"/>
          <w:color w:val="000000" w:themeColor="text1"/>
        </w:rPr>
        <w:t>處</w:t>
      </w:r>
      <w:r w:rsidR="008D3C97" w:rsidRPr="00610A2E">
        <w:rPr>
          <w:rFonts w:ascii="新細明體" w:eastAsia="新細明體" w:hAnsi="新細明體" w:hint="eastAsia"/>
        </w:rPr>
        <w:t>依106學年度第</w:t>
      </w:r>
      <w:r w:rsidR="008D3C97">
        <w:rPr>
          <w:rFonts w:ascii="新細明體" w:eastAsia="新細明體" w:hAnsi="新細明體" w:hint="eastAsia"/>
        </w:rPr>
        <w:t>二</w:t>
      </w:r>
      <w:r w:rsidR="008D3C97" w:rsidRPr="00610A2E">
        <w:rPr>
          <w:rFonts w:ascii="新細明體" w:eastAsia="新細明體" w:hAnsi="新細明體" w:hint="eastAsia"/>
        </w:rPr>
        <w:t>次內部控制制度推動小組會議決議再提修正</w:t>
      </w:r>
      <w:r w:rsidRPr="005542DE">
        <w:rPr>
          <w:rFonts w:hint="eastAsia"/>
        </w:rPr>
        <w:t>，提請討論。（</w:t>
      </w:r>
      <w:hyperlink w:anchor="附件七" w:history="1">
        <w:r w:rsidRPr="00610A2E">
          <w:rPr>
            <w:rStyle w:val="a5"/>
            <w:rFonts w:hint="eastAsia"/>
          </w:rPr>
          <w:t>附件七</w:t>
        </w:r>
      </w:hyperlink>
      <w:r w:rsidRPr="005542DE">
        <w:rPr>
          <w:rFonts w:hint="eastAsia"/>
        </w:rPr>
        <w:t>/</w:t>
      </w:r>
      <w:r w:rsidRPr="002A1C4D">
        <w:rPr>
          <w:rFonts w:ascii="新細明體" w:eastAsia="新細明體" w:hAnsi="新細明體" w:hint="eastAsia"/>
        </w:rPr>
        <w:t>第</w:t>
      </w:r>
      <w:r w:rsidR="00C049FF">
        <w:rPr>
          <w:rFonts w:ascii="新細明體" w:eastAsia="新細明體" w:hAnsi="新細明體" w:hint="eastAsia"/>
        </w:rPr>
        <w:t>196</w:t>
      </w:r>
      <w:r w:rsidRPr="002A1C4D">
        <w:rPr>
          <w:rFonts w:ascii="新細明體" w:eastAsia="新細明體" w:hAnsi="新細明體" w:hint="eastAsia"/>
        </w:rPr>
        <w:t>頁</w:t>
      </w:r>
      <w:r w:rsidRPr="005542DE">
        <w:rPr>
          <w:rFonts w:hint="eastAsia"/>
        </w:rPr>
        <w:t>）</w:t>
      </w:r>
    </w:p>
    <w:p w:rsidR="001D0F8E" w:rsidRDefault="001D0F8E" w:rsidP="008D3C97">
      <w:pPr>
        <w:spacing w:afterLines="50" w:after="180"/>
        <w:ind w:leftChars="100" w:left="960" w:hangingChars="300" w:hanging="720"/>
        <w:rPr>
          <w:rFonts w:ascii="新細明體" w:eastAsia="新細明體" w:hAnsi="新細明體"/>
        </w:rPr>
      </w:pPr>
      <w:r>
        <w:rPr>
          <w:rFonts w:hint="eastAsia"/>
        </w:rPr>
        <w:t>說明</w:t>
      </w:r>
      <w:r w:rsidRPr="005542DE">
        <w:rPr>
          <w:rFonts w:hint="eastAsia"/>
        </w:rPr>
        <w:t>：</w:t>
      </w:r>
      <w:r w:rsidR="008D3C97">
        <w:rPr>
          <w:rFonts w:hint="eastAsia"/>
        </w:rPr>
        <w:t>本次</w:t>
      </w:r>
      <w:r w:rsidR="008D3C97" w:rsidRPr="008D3C97">
        <w:rPr>
          <w:rFonts w:hint="eastAsia"/>
        </w:rPr>
        <w:t>國際暨兩岸事務處</w:t>
      </w:r>
      <w:r w:rsidR="008D3C97">
        <w:rPr>
          <w:rFonts w:hint="eastAsia"/>
        </w:rPr>
        <w:t>依前次會議提案四之決議內容再提修</w:t>
      </w:r>
      <w:r w:rsidR="008D3C97" w:rsidRPr="004471E9">
        <w:rPr>
          <w:rFonts w:ascii="新細明體" w:eastAsia="新細明體" w:hAnsi="新細明體" w:hint="eastAsia"/>
        </w:rPr>
        <w:t>正1個</w:t>
      </w:r>
      <w:r w:rsidR="008D3C97" w:rsidRPr="001D0F8E">
        <w:rPr>
          <w:rFonts w:hint="eastAsia"/>
        </w:rPr>
        <w:t>內控</w:t>
      </w:r>
      <w:r w:rsidR="008D3C97">
        <w:rPr>
          <w:rFonts w:hint="eastAsia"/>
        </w:rPr>
        <w:t>項目，</w:t>
      </w:r>
      <w:r w:rsidR="008D3C97" w:rsidRPr="001D0F8E">
        <w:rPr>
          <w:rFonts w:hint="eastAsia"/>
        </w:rPr>
        <w:t>風險評估</w:t>
      </w:r>
      <w:r w:rsidR="008D3C97">
        <w:rPr>
          <w:rFonts w:hint="eastAsia"/>
        </w:rPr>
        <w:t>不</w:t>
      </w:r>
      <w:r w:rsidR="008D3C97" w:rsidRPr="001D0F8E">
        <w:rPr>
          <w:rFonts w:hint="eastAsia"/>
        </w:rPr>
        <w:t>修正，修正彙總表如下表。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6"/>
        <w:gridCol w:w="953"/>
        <w:gridCol w:w="2409"/>
        <w:gridCol w:w="576"/>
        <w:gridCol w:w="838"/>
        <w:gridCol w:w="840"/>
        <w:gridCol w:w="1141"/>
        <w:gridCol w:w="2641"/>
      </w:tblGrid>
      <w:tr w:rsidR="008D3C97" w:rsidTr="00F30CFB">
        <w:trPr>
          <w:jc w:val="center"/>
        </w:trPr>
        <w:tc>
          <w:tcPr>
            <w:tcW w:w="231" w:type="pct"/>
            <w:vMerge w:val="restart"/>
            <w:tcBorders>
              <w:top w:val="single" w:sz="12" w:space="0" w:color="auto"/>
              <w:left w:val="single" w:sz="12" w:space="0" w:color="auto"/>
              <w:bottom w:val="single" w:sz="6" w:space="0" w:color="auto"/>
              <w:right w:val="single" w:sz="6" w:space="0" w:color="auto"/>
            </w:tcBorders>
            <w:vAlign w:val="center"/>
            <w:hideMark/>
          </w:tcPr>
          <w:p w:rsidR="008D3C97" w:rsidRDefault="008D3C97">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序號</w:t>
            </w:r>
          </w:p>
        </w:tc>
        <w:tc>
          <w:tcPr>
            <w:tcW w:w="484" w:type="pct"/>
            <w:vMerge w:val="restart"/>
            <w:tcBorders>
              <w:top w:val="single" w:sz="12" w:space="0" w:color="auto"/>
              <w:left w:val="single" w:sz="6" w:space="0" w:color="auto"/>
              <w:bottom w:val="single" w:sz="6" w:space="0" w:color="auto"/>
              <w:right w:val="single" w:sz="6" w:space="0" w:color="auto"/>
            </w:tcBorders>
            <w:vAlign w:val="center"/>
            <w:hideMark/>
          </w:tcPr>
          <w:p w:rsidR="008D3C97" w:rsidRDefault="008D3C97">
            <w:pPr>
              <w:spacing w:line="0" w:lineRule="atLeast"/>
              <w:jc w:val="center"/>
              <w:rPr>
                <w:rFonts w:ascii="標楷體" w:eastAsia="標楷體" w:hAnsi="標楷體" w:cs="Times New Roman"/>
                <w:color w:val="000000" w:themeColor="text1"/>
                <w:szCs w:val="24"/>
              </w:rPr>
            </w:pPr>
            <w:r>
              <w:rPr>
                <w:rFonts w:ascii="標楷體" w:eastAsia="標楷體" w:hAnsi="標楷體" w:hint="eastAsia"/>
                <w:szCs w:val="24"/>
              </w:rPr>
              <w:t>風險分布代號</w:t>
            </w:r>
          </w:p>
        </w:tc>
        <w:tc>
          <w:tcPr>
            <w:tcW w:w="1223" w:type="pct"/>
            <w:vMerge w:val="restart"/>
            <w:tcBorders>
              <w:top w:val="single" w:sz="12" w:space="0" w:color="auto"/>
              <w:left w:val="single" w:sz="6" w:space="0" w:color="auto"/>
              <w:bottom w:val="single" w:sz="6" w:space="0" w:color="auto"/>
              <w:right w:val="single" w:sz="6" w:space="0" w:color="auto"/>
            </w:tcBorders>
            <w:vAlign w:val="center"/>
            <w:hideMark/>
          </w:tcPr>
          <w:p w:rsidR="008D3C97" w:rsidRDefault="008D3C97">
            <w:pPr>
              <w:spacing w:line="0" w:lineRule="atLeast"/>
              <w:jc w:val="center"/>
              <w:rPr>
                <w:rFonts w:ascii="標楷體" w:eastAsia="標楷體" w:hAnsi="標楷體" w:cs="Times New Roman"/>
                <w:color w:val="000000" w:themeColor="text1"/>
                <w:szCs w:val="24"/>
              </w:rPr>
            </w:pPr>
            <w:r>
              <w:rPr>
                <w:rFonts w:ascii="標楷體" w:eastAsia="標楷體" w:hAnsi="標楷體" w:hint="eastAsia"/>
                <w:szCs w:val="24"/>
              </w:rPr>
              <w:t>內控編號及項目名稱</w:t>
            </w:r>
          </w:p>
        </w:tc>
        <w:tc>
          <w:tcPr>
            <w:tcW w:w="292" w:type="pct"/>
            <w:vMerge w:val="restart"/>
            <w:tcBorders>
              <w:top w:val="single" w:sz="12" w:space="0" w:color="auto"/>
              <w:left w:val="single" w:sz="6" w:space="0" w:color="auto"/>
              <w:bottom w:val="single" w:sz="6" w:space="0" w:color="auto"/>
              <w:right w:val="single" w:sz="6" w:space="0" w:color="auto"/>
            </w:tcBorders>
            <w:vAlign w:val="center"/>
            <w:hideMark/>
          </w:tcPr>
          <w:p w:rsidR="008D3C97" w:rsidRDefault="00F30CFB" w:rsidP="00F30CFB">
            <w:pPr>
              <w:spacing w:line="0" w:lineRule="atLeast"/>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頁</w:t>
            </w:r>
            <w:r w:rsidR="008D3C97">
              <w:rPr>
                <w:rFonts w:ascii="標楷體" w:eastAsia="標楷體" w:hAnsi="標楷體" w:cs="Times New Roman" w:hint="eastAsia"/>
                <w:color w:val="000000" w:themeColor="text1"/>
                <w:szCs w:val="24"/>
              </w:rPr>
              <w:t>次</w:t>
            </w:r>
          </w:p>
        </w:tc>
        <w:tc>
          <w:tcPr>
            <w:tcW w:w="850" w:type="pct"/>
            <w:gridSpan w:val="2"/>
            <w:tcBorders>
              <w:top w:val="single" w:sz="12" w:space="0" w:color="auto"/>
              <w:left w:val="single" w:sz="6" w:space="0" w:color="auto"/>
              <w:bottom w:val="single" w:sz="6" w:space="0" w:color="auto"/>
              <w:right w:val="single" w:sz="6" w:space="0" w:color="auto"/>
            </w:tcBorders>
            <w:vAlign w:val="center"/>
            <w:hideMark/>
          </w:tcPr>
          <w:p w:rsidR="008D3C97" w:rsidRDefault="008D3C97">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內容是否修改</w:t>
            </w:r>
          </w:p>
        </w:tc>
        <w:tc>
          <w:tcPr>
            <w:tcW w:w="579" w:type="pct"/>
            <w:vMerge w:val="restart"/>
            <w:tcBorders>
              <w:top w:val="single" w:sz="12" w:space="0" w:color="auto"/>
              <w:left w:val="single" w:sz="6" w:space="0" w:color="auto"/>
              <w:bottom w:val="single" w:sz="6" w:space="0" w:color="auto"/>
              <w:right w:val="single" w:sz="6" w:space="0" w:color="auto"/>
            </w:tcBorders>
            <w:vAlign w:val="center"/>
            <w:hideMark/>
          </w:tcPr>
          <w:p w:rsidR="008D3C97" w:rsidRDefault="008D3C97">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新訂/刪除/作廢</w:t>
            </w:r>
          </w:p>
        </w:tc>
        <w:tc>
          <w:tcPr>
            <w:tcW w:w="1340" w:type="pct"/>
            <w:vMerge w:val="restart"/>
            <w:tcBorders>
              <w:top w:val="single" w:sz="12" w:space="0" w:color="auto"/>
              <w:left w:val="single" w:sz="6" w:space="0" w:color="auto"/>
              <w:bottom w:val="single" w:sz="6" w:space="0" w:color="auto"/>
              <w:right w:val="single" w:sz="12" w:space="0" w:color="auto"/>
            </w:tcBorders>
            <w:vAlign w:val="center"/>
            <w:hideMark/>
          </w:tcPr>
          <w:p w:rsidR="008D3C97" w:rsidRDefault="008D3C97">
            <w:pPr>
              <w:spacing w:line="0" w:lineRule="atLeast"/>
              <w:jc w:val="center"/>
              <w:rPr>
                <w:rFonts w:ascii="標楷體" w:eastAsia="標楷體" w:hAnsi="標楷體" w:cs="Times New Roman"/>
                <w:color w:val="000000" w:themeColor="text1"/>
                <w:szCs w:val="24"/>
              </w:rPr>
            </w:pPr>
            <w:r>
              <w:rPr>
                <w:rFonts w:ascii="標楷體" w:eastAsia="標楷體" w:hAnsi="標楷體" w:hint="eastAsia"/>
                <w:szCs w:val="24"/>
              </w:rPr>
              <w:t>本次修訂摘要/原因</w:t>
            </w:r>
          </w:p>
        </w:tc>
      </w:tr>
      <w:tr w:rsidR="008D3C97" w:rsidTr="00F30CFB">
        <w:trPr>
          <w:jc w:val="center"/>
        </w:trPr>
        <w:tc>
          <w:tcPr>
            <w:tcW w:w="0" w:type="auto"/>
            <w:vMerge/>
            <w:tcBorders>
              <w:top w:val="single" w:sz="12" w:space="0" w:color="auto"/>
              <w:left w:val="single" w:sz="12" w:space="0" w:color="auto"/>
              <w:bottom w:val="single" w:sz="6" w:space="0" w:color="auto"/>
              <w:right w:val="single" w:sz="6" w:space="0" w:color="auto"/>
            </w:tcBorders>
            <w:vAlign w:val="center"/>
            <w:hideMark/>
          </w:tcPr>
          <w:p w:rsidR="008D3C97" w:rsidRDefault="008D3C97">
            <w:pPr>
              <w:widowControl/>
              <w:rPr>
                <w:rFonts w:ascii="標楷體" w:eastAsia="標楷體" w:hAnsi="標楷體" w:cs="Times New Roman"/>
                <w:color w:val="000000" w:themeColor="text1"/>
                <w:szCs w:val="24"/>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8D3C97" w:rsidRDefault="008D3C97">
            <w:pPr>
              <w:widowControl/>
              <w:rPr>
                <w:rFonts w:ascii="標楷體" w:eastAsia="標楷體" w:hAnsi="標楷體" w:cs="Times New Roman"/>
                <w:color w:val="000000" w:themeColor="text1"/>
                <w:szCs w:val="24"/>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8D3C97" w:rsidRDefault="008D3C97">
            <w:pPr>
              <w:widowControl/>
              <w:rPr>
                <w:rFonts w:ascii="標楷體" w:eastAsia="標楷體" w:hAnsi="標楷體" w:cs="Times New Roman"/>
                <w:color w:val="000000" w:themeColor="text1"/>
                <w:szCs w:val="24"/>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8D3C97" w:rsidRDefault="008D3C97">
            <w:pPr>
              <w:widowControl/>
              <w:rPr>
                <w:rFonts w:ascii="標楷體" w:eastAsia="標楷體" w:hAnsi="標楷體" w:cs="Times New Roman"/>
                <w:color w:val="000000" w:themeColor="text1"/>
                <w:szCs w:val="24"/>
              </w:rPr>
            </w:pPr>
          </w:p>
        </w:tc>
        <w:tc>
          <w:tcPr>
            <w:tcW w:w="425" w:type="pct"/>
            <w:tcBorders>
              <w:top w:val="single" w:sz="6" w:space="0" w:color="auto"/>
              <w:left w:val="single" w:sz="6" w:space="0" w:color="auto"/>
              <w:bottom w:val="single" w:sz="6" w:space="0" w:color="auto"/>
              <w:right w:val="single" w:sz="6" w:space="0" w:color="auto"/>
            </w:tcBorders>
            <w:vAlign w:val="center"/>
            <w:hideMark/>
          </w:tcPr>
          <w:p w:rsidR="008D3C97" w:rsidRDefault="008D3C97">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是</w:t>
            </w:r>
          </w:p>
        </w:tc>
        <w:tc>
          <w:tcPr>
            <w:tcW w:w="426" w:type="pct"/>
            <w:tcBorders>
              <w:top w:val="single" w:sz="6" w:space="0" w:color="auto"/>
              <w:left w:val="single" w:sz="6" w:space="0" w:color="auto"/>
              <w:bottom w:val="single" w:sz="6" w:space="0" w:color="auto"/>
              <w:right w:val="single" w:sz="6" w:space="0" w:color="auto"/>
            </w:tcBorders>
            <w:vAlign w:val="center"/>
            <w:hideMark/>
          </w:tcPr>
          <w:p w:rsidR="008D3C97" w:rsidRDefault="008D3C97">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否</w:t>
            </w: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8D3C97" w:rsidRDefault="008D3C97">
            <w:pPr>
              <w:widowControl/>
              <w:rPr>
                <w:rFonts w:ascii="標楷體" w:eastAsia="標楷體" w:hAnsi="標楷體" w:cs="Times New Roman"/>
                <w:color w:val="000000" w:themeColor="text1"/>
                <w:szCs w:val="24"/>
              </w:rPr>
            </w:pPr>
          </w:p>
        </w:tc>
        <w:tc>
          <w:tcPr>
            <w:tcW w:w="0" w:type="auto"/>
            <w:vMerge/>
            <w:tcBorders>
              <w:top w:val="single" w:sz="12" w:space="0" w:color="auto"/>
              <w:left w:val="single" w:sz="6" w:space="0" w:color="auto"/>
              <w:bottom w:val="single" w:sz="6" w:space="0" w:color="auto"/>
              <w:right w:val="single" w:sz="12" w:space="0" w:color="auto"/>
            </w:tcBorders>
            <w:vAlign w:val="center"/>
            <w:hideMark/>
          </w:tcPr>
          <w:p w:rsidR="008D3C97" w:rsidRDefault="008D3C97">
            <w:pPr>
              <w:widowControl/>
              <w:rPr>
                <w:rFonts w:ascii="標楷體" w:eastAsia="標楷體" w:hAnsi="標楷體" w:cs="Times New Roman"/>
                <w:color w:val="000000" w:themeColor="text1"/>
                <w:szCs w:val="24"/>
              </w:rPr>
            </w:pPr>
          </w:p>
        </w:tc>
      </w:tr>
      <w:tr w:rsidR="00F30CFB" w:rsidTr="00F30CFB">
        <w:trPr>
          <w:jc w:val="center"/>
        </w:trPr>
        <w:tc>
          <w:tcPr>
            <w:tcW w:w="231" w:type="pct"/>
            <w:tcBorders>
              <w:top w:val="single" w:sz="6" w:space="0" w:color="auto"/>
              <w:left w:val="single" w:sz="12" w:space="0" w:color="auto"/>
              <w:bottom w:val="single" w:sz="6" w:space="0" w:color="auto"/>
              <w:right w:val="single" w:sz="6" w:space="0" w:color="auto"/>
            </w:tcBorders>
            <w:vAlign w:val="center"/>
            <w:hideMark/>
          </w:tcPr>
          <w:p w:rsidR="00F30CFB" w:rsidRDefault="00F30CFB">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1</w:t>
            </w:r>
          </w:p>
        </w:tc>
        <w:tc>
          <w:tcPr>
            <w:tcW w:w="48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30CFB" w:rsidRPr="00CB2859" w:rsidRDefault="00F30CFB">
            <w:pPr>
              <w:spacing w:line="0" w:lineRule="atLeast"/>
              <w:jc w:val="center"/>
              <w:rPr>
                <w:rFonts w:ascii="標楷體" w:eastAsia="標楷體" w:hAnsi="標楷體" w:cs="Times New Roman"/>
                <w:color w:val="000000" w:themeColor="text1"/>
                <w:szCs w:val="24"/>
              </w:rPr>
            </w:pPr>
            <w:r w:rsidRPr="00CB2859">
              <w:rPr>
                <w:rFonts w:ascii="標楷體" w:eastAsia="標楷體" w:hAnsi="標楷體" w:cs="Times New Roman" w:hint="eastAsia"/>
                <w:color w:val="000000" w:themeColor="text1"/>
                <w:szCs w:val="24"/>
              </w:rPr>
              <w:t>國1</w:t>
            </w:r>
          </w:p>
        </w:tc>
        <w:tc>
          <w:tcPr>
            <w:tcW w:w="1223"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30CFB" w:rsidRPr="002F45D3" w:rsidRDefault="006F461B" w:rsidP="00A73E46">
            <w:pPr>
              <w:spacing w:line="0" w:lineRule="atLeast"/>
              <w:jc w:val="both"/>
              <w:rPr>
                <w:rFonts w:ascii="標楷體" w:eastAsia="標楷體" w:hAnsi="標楷體" w:cs="Times New Roman"/>
                <w:color w:val="000000" w:themeColor="text1"/>
                <w:szCs w:val="24"/>
                <w:highlight w:val="yellow"/>
              </w:rPr>
            </w:pPr>
            <w:hyperlink w:anchor="國際學術交流交換學生作業" w:history="1">
              <w:r w:rsidR="00F30CFB" w:rsidRPr="00F25409">
                <w:rPr>
                  <w:rStyle w:val="a5"/>
                  <w:rFonts w:ascii="標楷體" w:eastAsia="標楷體" w:hAnsi="標楷體" w:cs="Times New Roman" w:hint="eastAsia"/>
                  <w:szCs w:val="24"/>
                </w:rPr>
                <w:t>1250-001國際學術交流-交換學生作業</w:t>
              </w:r>
            </w:hyperlink>
          </w:p>
        </w:tc>
        <w:tc>
          <w:tcPr>
            <w:tcW w:w="292"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30CFB" w:rsidRPr="00CB2859" w:rsidRDefault="00F30CFB">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197</w:t>
            </w:r>
          </w:p>
        </w:tc>
        <w:tc>
          <w:tcPr>
            <w:tcW w:w="425" w:type="pct"/>
            <w:tcBorders>
              <w:top w:val="single" w:sz="6" w:space="0" w:color="auto"/>
              <w:left w:val="single" w:sz="6" w:space="0" w:color="auto"/>
              <w:bottom w:val="single" w:sz="6" w:space="0" w:color="auto"/>
              <w:right w:val="single" w:sz="6" w:space="0" w:color="auto"/>
            </w:tcBorders>
            <w:shd w:val="clear" w:color="auto" w:fill="auto"/>
            <w:vAlign w:val="center"/>
          </w:tcPr>
          <w:p w:rsidR="00F30CFB" w:rsidRPr="00CB2859" w:rsidRDefault="00F30CFB">
            <w:pPr>
              <w:spacing w:line="0" w:lineRule="atLeast"/>
              <w:jc w:val="center"/>
              <w:rPr>
                <w:rFonts w:ascii="標楷體" w:eastAsia="標楷體" w:hAnsi="標楷體" w:cs="Times New Roman"/>
                <w:color w:val="000000" w:themeColor="text1"/>
                <w:szCs w:val="24"/>
              </w:rPr>
            </w:pPr>
            <w:r w:rsidRPr="00CB2859">
              <w:rPr>
                <w:rFonts w:ascii="標楷體" w:eastAsia="標楷體" w:hAnsi="標楷體" w:cs="Times New Roman"/>
                <w:color w:val="000000" w:themeColor="text1"/>
                <w:szCs w:val="24"/>
              </w:rPr>
              <w:sym w:font="Wingdings" w:char="F0FC"/>
            </w:r>
          </w:p>
        </w:tc>
        <w:tc>
          <w:tcPr>
            <w:tcW w:w="426"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30CFB" w:rsidRPr="00CB2859" w:rsidRDefault="00F30CFB">
            <w:pPr>
              <w:spacing w:line="0" w:lineRule="atLeast"/>
              <w:jc w:val="center"/>
              <w:rPr>
                <w:rFonts w:ascii="標楷體" w:eastAsia="標楷體" w:hAnsi="標楷體" w:cs="Times New Roman"/>
                <w:color w:val="000000" w:themeColor="text1"/>
                <w:szCs w:val="24"/>
              </w:rPr>
            </w:pPr>
          </w:p>
        </w:tc>
        <w:tc>
          <w:tcPr>
            <w:tcW w:w="579" w:type="pct"/>
            <w:tcBorders>
              <w:top w:val="single" w:sz="6" w:space="0" w:color="auto"/>
              <w:left w:val="single" w:sz="6" w:space="0" w:color="auto"/>
              <w:bottom w:val="single" w:sz="6" w:space="0" w:color="auto"/>
              <w:right w:val="single" w:sz="6" w:space="0" w:color="auto"/>
            </w:tcBorders>
            <w:shd w:val="clear" w:color="auto" w:fill="auto"/>
            <w:vAlign w:val="center"/>
          </w:tcPr>
          <w:p w:rsidR="00F30CFB" w:rsidRPr="00CB2859" w:rsidRDefault="00F30CFB">
            <w:pPr>
              <w:spacing w:line="0" w:lineRule="atLeast"/>
              <w:jc w:val="center"/>
              <w:rPr>
                <w:rFonts w:ascii="標楷體" w:eastAsia="標楷體" w:hAnsi="標楷體" w:cs="Times New Roman"/>
                <w:color w:val="000000" w:themeColor="text1"/>
                <w:szCs w:val="24"/>
              </w:rPr>
            </w:pPr>
          </w:p>
        </w:tc>
        <w:tc>
          <w:tcPr>
            <w:tcW w:w="1340" w:type="pct"/>
            <w:tcBorders>
              <w:top w:val="single" w:sz="6" w:space="0" w:color="auto"/>
              <w:left w:val="single" w:sz="6" w:space="0" w:color="auto"/>
              <w:bottom w:val="single" w:sz="6" w:space="0" w:color="auto"/>
              <w:right w:val="single" w:sz="12" w:space="0" w:color="auto"/>
            </w:tcBorders>
            <w:shd w:val="clear" w:color="auto" w:fill="auto"/>
            <w:vAlign w:val="center"/>
            <w:hideMark/>
          </w:tcPr>
          <w:p w:rsidR="00F30CFB" w:rsidRPr="00CB2859" w:rsidRDefault="00F30CFB" w:rsidP="004471E9">
            <w:pPr>
              <w:spacing w:line="0" w:lineRule="atLeast"/>
              <w:rPr>
                <w:rFonts w:ascii="標楷體" w:eastAsia="標楷體" w:hAnsi="標楷體"/>
                <w:szCs w:val="24"/>
              </w:rPr>
            </w:pPr>
            <w:r w:rsidRPr="00CB2859">
              <w:rPr>
                <w:rFonts w:ascii="標楷體" w:eastAsia="標楷體" w:hAnsi="標楷體" w:hint="eastAsia"/>
                <w:szCs w:val="24"/>
              </w:rPr>
              <w:t>依105學年度稽核委員建議修改。</w:t>
            </w:r>
          </w:p>
        </w:tc>
      </w:tr>
      <w:tr w:rsidR="00F30CFB" w:rsidTr="00F30CFB">
        <w:trPr>
          <w:jc w:val="center"/>
        </w:trPr>
        <w:tc>
          <w:tcPr>
            <w:tcW w:w="231" w:type="pct"/>
            <w:tcBorders>
              <w:top w:val="single" w:sz="6" w:space="0" w:color="auto"/>
              <w:left w:val="single" w:sz="12" w:space="0" w:color="auto"/>
              <w:bottom w:val="single" w:sz="6" w:space="0" w:color="auto"/>
              <w:right w:val="single" w:sz="6" w:space="0" w:color="auto"/>
            </w:tcBorders>
            <w:vAlign w:val="center"/>
            <w:hideMark/>
          </w:tcPr>
          <w:p w:rsidR="00F30CFB" w:rsidRDefault="00F30CFB">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2</w:t>
            </w:r>
          </w:p>
        </w:tc>
        <w:tc>
          <w:tcPr>
            <w:tcW w:w="484" w:type="pct"/>
            <w:tcBorders>
              <w:top w:val="single" w:sz="6" w:space="0" w:color="auto"/>
              <w:left w:val="single" w:sz="6" w:space="0" w:color="auto"/>
              <w:bottom w:val="single" w:sz="6" w:space="0" w:color="auto"/>
              <w:right w:val="single" w:sz="6" w:space="0" w:color="auto"/>
            </w:tcBorders>
            <w:vAlign w:val="center"/>
            <w:hideMark/>
          </w:tcPr>
          <w:p w:rsidR="00F30CFB" w:rsidRDefault="00F30CFB">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國2</w:t>
            </w:r>
          </w:p>
        </w:tc>
        <w:tc>
          <w:tcPr>
            <w:tcW w:w="1223" w:type="pct"/>
            <w:tcBorders>
              <w:top w:val="single" w:sz="6" w:space="0" w:color="auto"/>
              <w:left w:val="single" w:sz="6" w:space="0" w:color="auto"/>
              <w:bottom w:val="single" w:sz="6" w:space="0" w:color="auto"/>
              <w:right w:val="single" w:sz="6" w:space="0" w:color="auto"/>
            </w:tcBorders>
            <w:vAlign w:val="center"/>
            <w:hideMark/>
          </w:tcPr>
          <w:p w:rsidR="00F30CFB" w:rsidRDefault="00F30CFB">
            <w:pPr>
              <w:spacing w:line="0" w:lineRule="atLeast"/>
              <w:jc w:val="both"/>
              <w:rPr>
                <w:rFonts w:ascii="標楷體" w:eastAsia="標楷體" w:hAnsi="標楷體" w:cs="Times New Roman"/>
                <w:color w:val="000000" w:themeColor="text1"/>
                <w:szCs w:val="24"/>
              </w:rPr>
            </w:pPr>
            <w:r w:rsidRPr="008D3C97">
              <w:rPr>
                <w:rFonts w:ascii="標楷體" w:eastAsia="標楷體" w:hAnsi="標楷體" w:cs="Times New Roman" w:hint="eastAsia"/>
                <w:szCs w:val="24"/>
              </w:rPr>
              <w:t>1250-002國際學術交流-締結姊妹校作業</w:t>
            </w:r>
          </w:p>
        </w:tc>
        <w:tc>
          <w:tcPr>
            <w:tcW w:w="292" w:type="pct"/>
            <w:tcBorders>
              <w:top w:val="single" w:sz="6" w:space="0" w:color="auto"/>
              <w:left w:val="single" w:sz="6" w:space="0" w:color="auto"/>
              <w:bottom w:val="single" w:sz="6" w:space="0" w:color="auto"/>
              <w:right w:val="single" w:sz="6" w:space="0" w:color="auto"/>
            </w:tcBorders>
            <w:vAlign w:val="center"/>
          </w:tcPr>
          <w:p w:rsidR="00F30CFB" w:rsidRDefault="00F30CFB">
            <w:pPr>
              <w:spacing w:line="0" w:lineRule="atLeast"/>
              <w:jc w:val="center"/>
              <w:rPr>
                <w:rFonts w:ascii="標楷體" w:eastAsia="標楷體" w:hAnsi="標楷體" w:cs="Times New Roman"/>
                <w:color w:val="000000" w:themeColor="text1"/>
                <w:szCs w:val="24"/>
              </w:rPr>
            </w:pPr>
          </w:p>
        </w:tc>
        <w:tc>
          <w:tcPr>
            <w:tcW w:w="425" w:type="pct"/>
            <w:tcBorders>
              <w:top w:val="single" w:sz="6" w:space="0" w:color="auto"/>
              <w:left w:val="single" w:sz="6" w:space="0" w:color="auto"/>
              <w:bottom w:val="single" w:sz="6" w:space="0" w:color="auto"/>
              <w:right w:val="single" w:sz="6" w:space="0" w:color="auto"/>
            </w:tcBorders>
            <w:vAlign w:val="center"/>
            <w:hideMark/>
          </w:tcPr>
          <w:p w:rsidR="00F30CFB" w:rsidRDefault="00F30CFB">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color w:val="000000" w:themeColor="text1"/>
                <w:szCs w:val="24"/>
              </w:rPr>
              <w:sym w:font="Wingdings" w:char="F0FC"/>
            </w:r>
          </w:p>
        </w:tc>
        <w:tc>
          <w:tcPr>
            <w:tcW w:w="426" w:type="pct"/>
            <w:tcBorders>
              <w:top w:val="single" w:sz="6" w:space="0" w:color="auto"/>
              <w:left w:val="single" w:sz="6" w:space="0" w:color="auto"/>
              <w:bottom w:val="single" w:sz="6" w:space="0" w:color="auto"/>
              <w:right w:val="single" w:sz="6" w:space="0" w:color="auto"/>
            </w:tcBorders>
            <w:vAlign w:val="center"/>
          </w:tcPr>
          <w:p w:rsidR="00F30CFB" w:rsidRDefault="00F30CFB">
            <w:pPr>
              <w:spacing w:line="0" w:lineRule="atLeast"/>
              <w:jc w:val="center"/>
              <w:rPr>
                <w:rFonts w:ascii="標楷體" w:eastAsia="標楷體" w:hAnsi="標楷體" w:cs="Times New Roman"/>
                <w:color w:val="000000" w:themeColor="text1"/>
                <w:szCs w:val="24"/>
              </w:rPr>
            </w:pPr>
          </w:p>
        </w:tc>
        <w:tc>
          <w:tcPr>
            <w:tcW w:w="579" w:type="pct"/>
            <w:tcBorders>
              <w:top w:val="single" w:sz="6" w:space="0" w:color="auto"/>
              <w:left w:val="single" w:sz="6" w:space="0" w:color="auto"/>
              <w:bottom w:val="single" w:sz="6" w:space="0" w:color="auto"/>
              <w:right w:val="single" w:sz="6" w:space="0" w:color="auto"/>
            </w:tcBorders>
            <w:vAlign w:val="center"/>
          </w:tcPr>
          <w:p w:rsidR="00F30CFB" w:rsidRDefault="00F30CFB">
            <w:pPr>
              <w:spacing w:line="0" w:lineRule="atLeast"/>
              <w:jc w:val="center"/>
              <w:rPr>
                <w:rFonts w:ascii="標楷體" w:eastAsia="標楷體" w:hAnsi="標楷體" w:cs="Times New Roman"/>
                <w:color w:val="000000" w:themeColor="text1"/>
                <w:szCs w:val="24"/>
              </w:rPr>
            </w:pPr>
          </w:p>
        </w:tc>
        <w:tc>
          <w:tcPr>
            <w:tcW w:w="1340" w:type="pct"/>
            <w:tcBorders>
              <w:top w:val="single" w:sz="6" w:space="0" w:color="auto"/>
              <w:left w:val="single" w:sz="6" w:space="0" w:color="auto"/>
              <w:bottom w:val="single" w:sz="6" w:space="0" w:color="auto"/>
              <w:right w:val="single" w:sz="12" w:space="0" w:color="auto"/>
            </w:tcBorders>
            <w:vAlign w:val="center"/>
            <w:hideMark/>
          </w:tcPr>
          <w:p w:rsidR="00F30CFB" w:rsidRDefault="00F30CFB">
            <w:pPr>
              <w:spacing w:line="0" w:lineRule="atLeast"/>
              <w:ind w:left="240" w:hangingChars="100" w:hanging="240"/>
              <w:rPr>
                <w:rFonts w:ascii="標楷體" w:eastAsia="標楷體" w:hAnsi="標楷體"/>
              </w:rPr>
            </w:pPr>
            <w:r>
              <w:rPr>
                <w:rFonts w:ascii="標楷體" w:eastAsia="標楷體" w:hAnsi="標楷體" w:hint="eastAsia"/>
                <w:szCs w:val="24"/>
              </w:rPr>
              <w:t>1.依</w:t>
            </w:r>
            <w:r>
              <w:rPr>
                <w:rFonts w:ascii="標楷體" w:eastAsia="標楷體" w:hAnsi="標楷體" w:hint="eastAsia"/>
              </w:rPr>
              <w:t>教育部指示，將「協議書」字樣修正為「協定書」。</w:t>
            </w:r>
          </w:p>
          <w:p w:rsidR="00F30CFB" w:rsidRDefault="00F30CFB">
            <w:pPr>
              <w:spacing w:line="0" w:lineRule="atLeast"/>
              <w:ind w:left="240" w:hangingChars="100" w:hanging="240"/>
              <w:rPr>
                <w:rFonts w:ascii="標楷體" w:eastAsia="標楷體" w:hAnsi="標楷體"/>
                <w:szCs w:val="24"/>
              </w:rPr>
            </w:pPr>
            <w:r>
              <w:rPr>
                <w:rFonts w:ascii="標楷體" w:eastAsia="標楷體" w:hAnsi="標楷體" w:hint="eastAsia"/>
                <w:szCs w:val="24"/>
              </w:rPr>
              <w:t>2.依105學年度稽核委員建議修訂</w:t>
            </w:r>
            <w:r>
              <w:rPr>
                <w:rFonts w:ascii="標楷體" w:eastAsia="標楷體" w:hAnsi="標楷體" w:hint="eastAsia"/>
              </w:rPr>
              <w:t>。</w:t>
            </w:r>
          </w:p>
        </w:tc>
      </w:tr>
      <w:tr w:rsidR="00F30CFB" w:rsidTr="00F30CFB">
        <w:trPr>
          <w:jc w:val="center"/>
        </w:trPr>
        <w:tc>
          <w:tcPr>
            <w:tcW w:w="231" w:type="pct"/>
            <w:tcBorders>
              <w:top w:val="single" w:sz="6" w:space="0" w:color="auto"/>
              <w:left w:val="single" w:sz="12" w:space="0" w:color="auto"/>
              <w:bottom w:val="single" w:sz="6" w:space="0" w:color="auto"/>
              <w:right w:val="single" w:sz="6" w:space="0" w:color="auto"/>
            </w:tcBorders>
            <w:vAlign w:val="center"/>
            <w:hideMark/>
          </w:tcPr>
          <w:p w:rsidR="00F30CFB" w:rsidRDefault="00F30CFB">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3</w:t>
            </w:r>
          </w:p>
        </w:tc>
        <w:tc>
          <w:tcPr>
            <w:tcW w:w="484" w:type="pct"/>
            <w:tcBorders>
              <w:top w:val="single" w:sz="6" w:space="0" w:color="auto"/>
              <w:left w:val="single" w:sz="6" w:space="0" w:color="auto"/>
              <w:bottom w:val="single" w:sz="6" w:space="0" w:color="auto"/>
              <w:right w:val="single" w:sz="6" w:space="0" w:color="auto"/>
            </w:tcBorders>
            <w:vAlign w:val="center"/>
            <w:hideMark/>
          </w:tcPr>
          <w:p w:rsidR="00F30CFB" w:rsidRDefault="00F30CFB">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國3</w:t>
            </w:r>
          </w:p>
        </w:tc>
        <w:tc>
          <w:tcPr>
            <w:tcW w:w="1223" w:type="pct"/>
            <w:tcBorders>
              <w:top w:val="single" w:sz="6" w:space="0" w:color="auto"/>
              <w:left w:val="single" w:sz="6" w:space="0" w:color="auto"/>
              <w:bottom w:val="single" w:sz="6" w:space="0" w:color="auto"/>
              <w:right w:val="single" w:sz="6" w:space="0" w:color="auto"/>
            </w:tcBorders>
            <w:vAlign w:val="center"/>
            <w:hideMark/>
          </w:tcPr>
          <w:p w:rsidR="00F30CFB" w:rsidRDefault="00F30CFB">
            <w:pPr>
              <w:spacing w:line="0" w:lineRule="atLeast"/>
              <w:jc w:val="both"/>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1250-003國際學術交流-交換教師作業</w:t>
            </w:r>
          </w:p>
        </w:tc>
        <w:tc>
          <w:tcPr>
            <w:tcW w:w="292" w:type="pct"/>
            <w:tcBorders>
              <w:top w:val="single" w:sz="6" w:space="0" w:color="auto"/>
              <w:left w:val="single" w:sz="6" w:space="0" w:color="auto"/>
              <w:bottom w:val="single" w:sz="6" w:space="0" w:color="auto"/>
              <w:right w:val="single" w:sz="6" w:space="0" w:color="auto"/>
            </w:tcBorders>
            <w:vAlign w:val="center"/>
          </w:tcPr>
          <w:p w:rsidR="00F30CFB" w:rsidRDefault="00F30CFB">
            <w:pPr>
              <w:spacing w:line="0" w:lineRule="atLeast"/>
              <w:jc w:val="center"/>
              <w:rPr>
                <w:rFonts w:ascii="標楷體" w:eastAsia="標楷體" w:hAnsi="標楷體" w:cs="Times New Roman"/>
                <w:color w:val="000000" w:themeColor="text1"/>
                <w:szCs w:val="24"/>
              </w:rPr>
            </w:pPr>
          </w:p>
        </w:tc>
        <w:tc>
          <w:tcPr>
            <w:tcW w:w="425" w:type="pct"/>
            <w:tcBorders>
              <w:top w:val="single" w:sz="6" w:space="0" w:color="auto"/>
              <w:left w:val="single" w:sz="6" w:space="0" w:color="auto"/>
              <w:bottom w:val="single" w:sz="6" w:space="0" w:color="auto"/>
              <w:right w:val="single" w:sz="6" w:space="0" w:color="auto"/>
            </w:tcBorders>
            <w:vAlign w:val="center"/>
          </w:tcPr>
          <w:p w:rsidR="00F30CFB" w:rsidRDefault="00F30CFB">
            <w:pPr>
              <w:spacing w:line="0" w:lineRule="atLeast"/>
              <w:jc w:val="center"/>
              <w:rPr>
                <w:rFonts w:ascii="標楷體" w:eastAsia="標楷體" w:hAnsi="標楷體" w:cs="Times New Roman"/>
                <w:color w:val="000000" w:themeColor="text1"/>
                <w:szCs w:val="24"/>
              </w:rPr>
            </w:pPr>
          </w:p>
        </w:tc>
        <w:tc>
          <w:tcPr>
            <w:tcW w:w="426" w:type="pct"/>
            <w:tcBorders>
              <w:top w:val="single" w:sz="6" w:space="0" w:color="auto"/>
              <w:left w:val="single" w:sz="6" w:space="0" w:color="auto"/>
              <w:bottom w:val="single" w:sz="6" w:space="0" w:color="auto"/>
              <w:right w:val="single" w:sz="6" w:space="0" w:color="auto"/>
            </w:tcBorders>
            <w:vAlign w:val="center"/>
            <w:hideMark/>
          </w:tcPr>
          <w:p w:rsidR="00F30CFB" w:rsidRDefault="00F30CFB">
            <w:pPr>
              <w:jc w:val="center"/>
            </w:pPr>
            <w:r>
              <w:rPr>
                <w:rFonts w:ascii="標楷體" w:eastAsia="標楷體" w:hAnsi="標楷體" w:cs="Times New Roman"/>
                <w:color w:val="000000" w:themeColor="text1"/>
                <w:szCs w:val="24"/>
              </w:rPr>
              <w:sym w:font="Wingdings" w:char="F0FC"/>
            </w:r>
          </w:p>
        </w:tc>
        <w:tc>
          <w:tcPr>
            <w:tcW w:w="579" w:type="pct"/>
            <w:tcBorders>
              <w:top w:val="single" w:sz="6" w:space="0" w:color="auto"/>
              <w:left w:val="single" w:sz="6" w:space="0" w:color="auto"/>
              <w:bottom w:val="single" w:sz="6" w:space="0" w:color="auto"/>
              <w:right w:val="single" w:sz="6" w:space="0" w:color="auto"/>
            </w:tcBorders>
            <w:vAlign w:val="center"/>
          </w:tcPr>
          <w:p w:rsidR="00F30CFB" w:rsidRDefault="00F30CFB">
            <w:pPr>
              <w:spacing w:line="0" w:lineRule="atLeast"/>
              <w:jc w:val="center"/>
              <w:rPr>
                <w:rFonts w:ascii="標楷體" w:eastAsia="標楷體" w:hAnsi="標楷體" w:cs="Times New Roman"/>
                <w:color w:val="000000" w:themeColor="text1"/>
                <w:szCs w:val="24"/>
              </w:rPr>
            </w:pPr>
          </w:p>
        </w:tc>
        <w:tc>
          <w:tcPr>
            <w:tcW w:w="1340" w:type="pct"/>
            <w:tcBorders>
              <w:top w:val="single" w:sz="6" w:space="0" w:color="auto"/>
              <w:left w:val="single" w:sz="6" w:space="0" w:color="auto"/>
              <w:bottom w:val="single" w:sz="6" w:space="0" w:color="auto"/>
              <w:right w:val="single" w:sz="12" w:space="0" w:color="auto"/>
            </w:tcBorders>
            <w:vAlign w:val="center"/>
          </w:tcPr>
          <w:p w:rsidR="00F30CFB" w:rsidRDefault="00F30CFB">
            <w:pPr>
              <w:spacing w:line="0" w:lineRule="atLeast"/>
              <w:jc w:val="both"/>
              <w:rPr>
                <w:rFonts w:ascii="標楷體" w:eastAsia="標楷體" w:hAnsi="標楷體"/>
                <w:szCs w:val="24"/>
              </w:rPr>
            </w:pPr>
          </w:p>
        </w:tc>
      </w:tr>
      <w:tr w:rsidR="00F30CFB" w:rsidTr="00F30CFB">
        <w:trPr>
          <w:jc w:val="center"/>
        </w:trPr>
        <w:tc>
          <w:tcPr>
            <w:tcW w:w="231" w:type="pct"/>
            <w:tcBorders>
              <w:top w:val="single" w:sz="6" w:space="0" w:color="auto"/>
              <w:left w:val="single" w:sz="12" w:space="0" w:color="auto"/>
              <w:bottom w:val="single" w:sz="6" w:space="0" w:color="auto"/>
              <w:right w:val="single" w:sz="6" w:space="0" w:color="auto"/>
            </w:tcBorders>
            <w:vAlign w:val="center"/>
            <w:hideMark/>
          </w:tcPr>
          <w:p w:rsidR="00F30CFB" w:rsidRDefault="00F30CFB">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4</w:t>
            </w:r>
          </w:p>
        </w:tc>
        <w:tc>
          <w:tcPr>
            <w:tcW w:w="484" w:type="pct"/>
            <w:tcBorders>
              <w:top w:val="single" w:sz="6" w:space="0" w:color="auto"/>
              <w:left w:val="single" w:sz="6" w:space="0" w:color="auto"/>
              <w:bottom w:val="single" w:sz="6" w:space="0" w:color="auto"/>
              <w:right w:val="single" w:sz="6" w:space="0" w:color="auto"/>
            </w:tcBorders>
            <w:vAlign w:val="center"/>
            <w:hideMark/>
          </w:tcPr>
          <w:p w:rsidR="00F30CFB" w:rsidRDefault="00F30CFB">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國4</w:t>
            </w:r>
          </w:p>
        </w:tc>
        <w:tc>
          <w:tcPr>
            <w:tcW w:w="1223" w:type="pct"/>
            <w:tcBorders>
              <w:top w:val="single" w:sz="6" w:space="0" w:color="auto"/>
              <w:left w:val="single" w:sz="6" w:space="0" w:color="auto"/>
              <w:bottom w:val="single" w:sz="6" w:space="0" w:color="auto"/>
              <w:right w:val="single" w:sz="6" w:space="0" w:color="auto"/>
            </w:tcBorders>
            <w:vAlign w:val="center"/>
            <w:hideMark/>
          </w:tcPr>
          <w:p w:rsidR="00F30CFB" w:rsidRDefault="00F30CFB">
            <w:pPr>
              <w:spacing w:line="0" w:lineRule="atLeast"/>
              <w:jc w:val="both"/>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1250-004外籍學生申請入學作業</w:t>
            </w:r>
          </w:p>
        </w:tc>
        <w:tc>
          <w:tcPr>
            <w:tcW w:w="292" w:type="pct"/>
            <w:tcBorders>
              <w:top w:val="single" w:sz="6" w:space="0" w:color="auto"/>
              <w:left w:val="single" w:sz="6" w:space="0" w:color="auto"/>
              <w:bottom w:val="single" w:sz="6" w:space="0" w:color="auto"/>
              <w:right w:val="single" w:sz="6" w:space="0" w:color="auto"/>
            </w:tcBorders>
            <w:vAlign w:val="center"/>
          </w:tcPr>
          <w:p w:rsidR="00F30CFB" w:rsidRDefault="00F30CFB">
            <w:pPr>
              <w:spacing w:line="0" w:lineRule="atLeast"/>
              <w:jc w:val="center"/>
              <w:rPr>
                <w:rFonts w:ascii="標楷體" w:eastAsia="標楷體" w:hAnsi="標楷體" w:cs="Times New Roman"/>
                <w:color w:val="000000" w:themeColor="text1"/>
                <w:szCs w:val="24"/>
              </w:rPr>
            </w:pPr>
          </w:p>
        </w:tc>
        <w:tc>
          <w:tcPr>
            <w:tcW w:w="425" w:type="pct"/>
            <w:tcBorders>
              <w:top w:val="single" w:sz="6" w:space="0" w:color="auto"/>
              <w:left w:val="single" w:sz="6" w:space="0" w:color="auto"/>
              <w:bottom w:val="single" w:sz="6" w:space="0" w:color="auto"/>
              <w:right w:val="single" w:sz="6" w:space="0" w:color="auto"/>
            </w:tcBorders>
            <w:vAlign w:val="center"/>
          </w:tcPr>
          <w:p w:rsidR="00F30CFB" w:rsidRDefault="00F30CFB">
            <w:pPr>
              <w:spacing w:line="0" w:lineRule="atLeast"/>
              <w:jc w:val="center"/>
              <w:rPr>
                <w:rFonts w:ascii="標楷體" w:eastAsia="標楷體" w:hAnsi="標楷體" w:cs="Times New Roman"/>
                <w:color w:val="000000" w:themeColor="text1"/>
                <w:szCs w:val="24"/>
              </w:rPr>
            </w:pPr>
          </w:p>
        </w:tc>
        <w:tc>
          <w:tcPr>
            <w:tcW w:w="426" w:type="pct"/>
            <w:tcBorders>
              <w:top w:val="single" w:sz="6" w:space="0" w:color="auto"/>
              <w:left w:val="single" w:sz="6" w:space="0" w:color="auto"/>
              <w:bottom w:val="single" w:sz="6" w:space="0" w:color="auto"/>
              <w:right w:val="single" w:sz="6" w:space="0" w:color="auto"/>
            </w:tcBorders>
            <w:vAlign w:val="center"/>
            <w:hideMark/>
          </w:tcPr>
          <w:p w:rsidR="00F30CFB" w:rsidRDefault="00F30CFB">
            <w:pPr>
              <w:jc w:val="center"/>
            </w:pPr>
            <w:r>
              <w:rPr>
                <w:rFonts w:ascii="標楷體" w:eastAsia="標楷體" w:hAnsi="標楷體" w:cs="Times New Roman"/>
                <w:color w:val="000000" w:themeColor="text1"/>
                <w:szCs w:val="24"/>
              </w:rPr>
              <w:sym w:font="Wingdings" w:char="F0FC"/>
            </w:r>
          </w:p>
        </w:tc>
        <w:tc>
          <w:tcPr>
            <w:tcW w:w="579" w:type="pct"/>
            <w:tcBorders>
              <w:top w:val="single" w:sz="6" w:space="0" w:color="auto"/>
              <w:left w:val="single" w:sz="6" w:space="0" w:color="auto"/>
              <w:bottom w:val="single" w:sz="6" w:space="0" w:color="auto"/>
              <w:right w:val="single" w:sz="6" w:space="0" w:color="auto"/>
            </w:tcBorders>
            <w:vAlign w:val="center"/>
          </w:tcPr>
          <w:p w:rsidR="00F30CFB" w:rsidRDefault="00F30CFB">
            <w:pPr>
              <w:spacing w:line="0" w:lineRule="atLeast"/>
              <w:jc w:val="center"/>
              <w:rPr>
                <w:rFonts w:ascii="標楷體" w:eastAsia="標楷體" w:hAnsi="標楷體" w:cs="Times New Roman"/>
                <w:color w:val="000000" w:themeColor="text1"/>
                <w:szCs w:val="24"/>
              </w:rPr>
            </w:pPr>
          </w:p>
        </w:tc>
        <w:tc>
          <w:tcPr>
            <w:tcW w:w="1340" w:type="pct"/>
            <w:tcBorders>
              <w:top w:val="single" w:sz="6" w:space="0" w:color="auto"/>
              <w:left w:val="single" w:sz="6" w:space="0" w:color="auto"/>
              <w:bottom w:val="single" w:sz="6" w:space="0" w:color="auto"/>
              <w:right w:val="single" w:sz="12" w:space="0" w:color="auto"/>
            </w:tcBorders>
            <w:vAlign w:val="center"/>
          </w:tcPr>
          <w:p w:rsidR="00F30CFB" w:rsidRDefault="00F30CFB">
            <w:pPr>
              <w:spacing w:line="0" w:lineRule="atLeast"/>
              <w:ind w:left="240" w:hangingChars="100" w:hanging="240"/>
              <w:jc w:val="both"/>
              <w:rPr>
                <w:rFonts w:ascii="標楷體" w:eastAsia="標楷體" w:hAnsi="標楷體"/>
                <w:szCs w:val="24"/>
              </w:rPr>
            </w:pPr>
          </w:p>
        </w:tc>
      </w:tr>
      <w:tr w:rsidR="00F30CFB" w:rsidTr="00F30CFB">
        <w:trPr>
          <w:jc w:val="center"/>
        </w:trPr>
        <w:tc>
          <w:tcPr>
            <w:tcW w:w="231" w:type="pct"/>
            <w:tcBorders>
              <w:top w:val="single" w:sz="6" w:space="0" w:color="auto"/>
              <w:left w:val="single" w:sz="12" w:space="0" w:color="auto"/>
              <w:bottom w:val="single" w:sz="6" w:space="0" w:color="auto"/>
              <w:right w:val="single" w:sz="6" w:space="0" w:color="auto"/>
            </w:tcBorders>
            <w:vAlign w:val="center"/>
            <w:hideMark/>
          </w:tcPr>
          <w:p w:rsidR="00F30CFB" w:rsidRDefault="00F30CFB">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5</w:t>
            </w:r>
          </w:p>
        </w:tc>
        <w:tc>
          <w:tcPr>
            <w:tcW w:w="484" w:type="pct"/>
            <w:tcBorders>
              <w:top w:val="single" w:sz="6" w:space="0" w:color="auto"/>
              <w:left w:val="single" w:sz="6" w:space="0" w:color="auto"/>
              <w:bottom w:val="single" w:sz="6" w:space="0" w:color="auto"/>
              <w:right w:val="single" w:sz="6" w:space="0" w:color="auto"/>
            </w:tcBorders>
            <w:vAlign w:val="center"/>
            <w:hideMark/>
          </w:tcPr>
          <w:p w:rsidR="00F30CFB" w:rsidRDefault="00F30CFB">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國5</w:t>
            </w:r>
          </w:p>
        </w:tc>
        <w:tc>
          <w:tcPr>
            <w:tcW w:w="1223" w:type="pct"/>
            <w:tcBorders>
              <w:top w:val="single" w:sz="6" w:space="0" w:color="auto"/>
              <w:left w:val="single" w:sz="6" w:space="0" w:color="auto"/>
              <w:bottom w:val="single" w:sz="6" w:space="0" w:color="auto"/>
              <w:right w:val="single" w:sz="6" w:space="0" w:color="auto"/>
            </w:tcBorders>
            <w:vAlign w:val="center"/>
            <w:hideMark/>
          </w:tcPr>
          <w:p w:rsidR="00F30CFB" w:rsidRDefault="00F30CFB">
            <w:pPr>
              <w:spacing w:line="0" w:lineRule="atLeast"/>
              <w:jc w:val="both"/>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1250-005僑生分發入學作業</w:t>
            </w:r>
          </w:p>
        </w:tc>
        <w:tc>
          <w:tcPr>
            <w:tcW w:w="292" w:type="pct"/>
            <w:tcBorders>
              <w:top w:val="single" w:sz="6" w:space="0" w:color="auto"/>
              <w:left w:val="single" w:sz="6" w:space="0" w:color="auto"/>
              <w:bottom w:val="single" w:sz="6" w:space="0" w:color="auto"/>
              <w:right w:val="single" w:sz="6" w:space="0" w:color="auto"/>
            </w:tcBorders>
            <w:vAlign w:val="center"/>
          </w:tcPr>
          <w:p w:rsidR="00F30CFB" w:rsidRDefault="00F30CFB">
            <w:pPr>
              <w:spacing w:line="0" w:lineRule="atLeast"/>
              <w:jc w:val="center"/>
              <w:rPr>
                <w:rFonts w:ascii="標楷體" w:eastAsia="標楷體" w:hAnsi="標楷體" w:cs="Times New Roman"/>
                <w:color w:val="000000" w:themeColor="text1"/>
                <w:szCs w:val="24"/>
              </w:rPr>
            </w:pPr>
          </w:p>
        </w:tc>
        <w:tc>
          <w:tcPr>
            <w:tcW w:w="425" w:type="pct"/>
            <w:tcBorders>
              <w:top w:val="single" w:sz="6" w:space="0" w:color="auto"/>
              <w:left w:val="single" w:sz="6" w:space="0" w:color="auto"/>
              <w:bottom w:val="single" w:sz="6" w:space="0" w:color="auto"/>
              <w:right w:val="single" w:sz="6" w:space="0" w:color="auto"/>
            </w:tcBorders>
            <w:vAlign w:val="center"/>
          </w:tcPr>
          <w:p w:rsidR="00F30CFB" w:rsidRDefault="00F30CFB">
            <w:pPr>
              <w:spacing w:line="0" w:lineRule="atLeast"/>
              <w:jc w:val="center"/>
              <w:rPr>
                <w:rFonts w:ascii="標楷體" w:eastAsia="標楷體" w:hAnsi="標楷體" w:cs="Times New Roman"/>
                <w:color w:val="000000" w:themeColor="text1"/>
                <w:szCs w:val="24"/>
              </w:rPr>
            </w:pPr>
          </w:p>
        </w:tc>
        <w:tc>
          <w:tcPr>
            <w:tcW w:w="426" w:type="pct"/>
            <w:tcBorders>
              <w:top w:val="single" w:sz="6" w:space="0" w:color="auto"/>
              <w:left w:val="single" w:sz="6" w:space="0" w:color="auto"/>
              <w:bottom w:val="single" w:sz="6" w:space="0" w:color="auto"/>
              <w:right w:val="single" w:sz="6" w:space="0" w:color="auto"/>
            </w:tcBorders>
            <w:vAlign w:val="center"/>
            <w:hideMark/>
          </w:tcPr>
          <w:p w:rsidR="00F30CFB" w:rsidRDefault="00F30CFB">
            <w:pPr>
              <w:jc w:val="center"/>
            </w:pPr>
            <w:r>
              <w:rPr>
                <w:rFonts w:ascii="標楷體" w:eastAsia="標楷體" w:hAnsi="標楷體" w:cs="Times New Roman"/>
                <w:color w:val="000000" w:themeColor="text1"/>
                <w:szCs w:val="24"/>
              </w:rPr>
              <w:sym w:font="Wingdings" w:char="F0FC"/>
            </w:r>
          </w:p>
        </w:tc>
        <w:tc>
          <w:tcPr>
            <w:tcW w:w="579" w:type="pct"/>
            <w:tcBorders>
              <w:top w:val="single" w:sz="6" w:space="0" w:color="auto"/>
              <w:left w:val="single" w:sz="6" w:space="0" w:color="auto"/>
              <w:bottom w:val="single" w:sz="6" w:space="0" w:color="auto"/>
              <w:right w:val="single" w:sz="6" w:space="0" w:color="auto"/>
            </w:tcBorders>
            <w:vAlign w:val="center"/>
          </w:tcPr>
          <w:p w:rsidR="00F30CFB" w:rsidRDefault="00F30CFB">
            <w:pPr>
              <w:spacing w:line="0" w:lineRule="atLeast"/>
              <w:jc w:val="center"/>
              <w:rPr>
                <w:rFonts w:ascii="標楷體" w:eastAsia="標楷體" w:hAnsi="標楷體" w:cs="Times New Roman"/>
                <w:color w:val="000000" w:themeColor="text1"/>
                <w:szCs w:val="24"/>
              </w:rPr>
            </w:pPr>
          </w:p>
        </w:tc>
        <w:tc>
          <w:tcPr>
            <w:tcW w:w="1340" w:type="pct"/>
            <w:tcBorders>
              <w:top w:val="single" w:sz="6" w:space="0" w:color="auto"/>
              <w:left w:val="single" w:sz="6" w:space="0" w:color="auto"/>
              <w:bottom w:val="single" w:sz="6" w:space="0" w:color="auto"/>
              <w:right w:val="single" w:sz="12" w:space="0" w:color="auto"/>
            </w:tcBorders>
            <w:vAlign w:val="center"/>
          </w:tcPr>
          <w:p w:rsidR="00F30CFB" w:rsidRDefault="00F30CFB">
            <w:pPr>
              <w:spacing w:line="0" w:lineRule="atLeast"/>
              <w:jc w:val="both"/>
              <w:rPr>
                <w:rFonts w:ascii="標楷體" w:eastAsia="標楷體" w:hAnsi="標楷體"/>
                <w:szCs w:val="24"/>
              </w:rPr>
            </w:pPr>
          </w:p>
        </w:tc>
      </w:tr>
      <w:tr w:rsidR="00F30CFB" w:rsidTr="00F30CFB">
        <w:trPr>
          <w:jc w:val="center"/>
        </w:trPr>
        <w:tc>
          <w:tcPr>
            <w:tcW w:w="231" w:type="pct"/>
            <w:tcBorders>
              <w:top w:val="single" w:sz="6" w:space="0" w:color="auto"/>
              <w:left w:val="single" w:sz="12" w:space="0" w:color="auto"/>
              <w:bottom w:val="single" w:sz="12" w:space="0" w:color="auto"/>
              <w:right w:val="single" w:sz="6" w:space="0" w:color="auto"/>
            </w:tcBorders>
            <w:vAlign w:val="center"/>
            <w:hideMark/>
          </w:tcPr>
          <w:p w:rsidR="00F30CFB" w:rsidRDefault="00F30CFB">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6</w:t>
            </w:r>
          </w:p>
        </w:tc>
        <w:tc>
          <w:tcPr>
            <w:tcW w:w="484" w:type="pct"/>
            <w:tcBorders>
              <w:top w:val="single" w:sz="6" w:space="0" w:color="auto"/>
              <w:left w:val="single" w:sz="6" w:space="0" w:color="auto"/>
              <w:bottom w:val="single" w:sz="12" w:space="0" w:color="auto"/>
              <w:right w:val="single" w:sz="6" w:space="0" w:color="auto"/>
            </w:tcBorders>
            <w:vAlign w:val="center"/>
            <w:hideMark/>
          </w:tcPr>
          <w:p w:rsidR="00F30CFB" w:rsidRDefault="00F30CFB">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國6</w:t>
            </w:r>
          </w:p>
        </w:tc>
        <w:tc>
          <w:tcPr>
            <w:tcW w:w="1223" w:type="pct"/>
            <w:tcBorders>
              <w:top w:val="single" w:sz="6" w:space="0" w:color="auto"/>
              <w:left w:val="single" w:sz="6" w:space="0" w:color="auto"/>
              <w:bottom w:val="single" w:sz="12" w:space="0" w:color="auto"/>
              <w:right w:val="single" w:sz="6" w:space="0" w:color="auto"/>
            </w:tcBorders>
            <w:vAlign w:val="center"/>
            <w:hideMark/>
          </w:tcPr>
          <w:p w:rsidR="00F30CFB" w:rsidRDefault="00F30CFB">
            <w:pPr>
              <w:spacing w:line="0" w:lineRule="atLeast"/>
              <w:jc w:val="both"/>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1250-006辦理研修生作業流程</w:t>
            </w:r>
          </w:p>
        </w:tc>
        <w:tc>
          <w:tcPr>
            <w:tcW w:w="292" w:type="pct"/>
            <w:tcBorders>
              <w:top w:val="single" w:sz="6" w:space="0" w:color="auto"/>
              <w:left w:val="single" w:sz="6" w:space="0" w:color="auto"/>
              <w:bottom w:val="single" w:sz="12" w:space="0" w:color="auto"/>
              <w:right w:val="single" w:sz="6" w:space="0" w:color="auto"/>
            </w:tcBorders>
            <w:vAlign w:val="center"/>
          </w:tcPr>
          <w:p w:rsidR="00F30CFB" w:rsidRDefault="00F30CFB">
            <w:pPr>
              <w:spacing w:line="0" w:lineRule="atLeast"/>
              <w:jc w:val="center"/>
              <w:rPr>
                <w:rFonts w:ascii="標楷體" w:eastAsia="標楷體" w:hAnsi="標楷體" w:cs="Times New Roman"/>
                <w:color w:val="000000" w:themeColor="text1"/>
                <w:szCs w:val="24"/>
              </w:rPr>
            </w:pPr>
          </w:p>
        </w:tc>
        <w:tc>
          <w:tcPr>
            <w:tcW w:w="425" w:type="pct"/>
            <w:tcBorders>
              <w:top w:val="single" w:sz="6" w:space="0" w:color="auto"/>
              <w:left w:val="single" w:sz="6" w:space="0" w:color="auto"/>
              <w:bottom w:val="single" w:sz="12" w:space="0" w:color="auto"/>
              <w:right w:val="single" w:sz="6" w:space="0" w:color="auto"/>
            </w:tcBorders>
            <w:vAlign w:val="center"/>
          </w:tcPr>
          <w:p w:rsidR="00F30CFB" w:rsidRDefault="00F30CFB">
            <w:pPr>
              <w:spacing w:line="0" w:lineRule="atLeast"/>
              <w:jc w:val="center"/>
              <w:rPr>
                <w:rFonts w:ascii="標楷體" w:eastAsia="標楷體" w:hAnsi="標楷體" w:cs="Times New Roman"/>
                <w:color w:val="000000" w:themeColor="text1"/>
                <w:szCs w:val="24"/>
              </w:rPr>
            </w:pPr>
          </w:p>
        </w:tc>
        <w:tc>
          <w:tcPr>
            <w:tcW w:w="426" w:type="pct"/>
            <w:tcBorders>
              <w:top w:val="single" w:sz="6" w:space="0" w:color="auto"/>
              <w:left w:val="single" w:sz="6" w:space="0" w:color="auto"/>
              <w:bottom w:val="single" w:sz="12" w:space="0" w:color="auto"/>
              <w:right w:val="single" w:sz="6" w:space="0" w:color="auto"/>
            </w:tcBorders>
            <w:vAlign w:val="center"/>
            <w:hideMark/>
          </w:tcPr>
          <w:p w:rsidR="00F30CFB" w:rsidRDefault="00F30CFB">
            <w:pPr>
              <w:jc w:val="center"/>
            </w:pPr>
            <w:r>
              <w:rPr>
                <w:rFonts w:ascii="標楷體" w:eastAsia="標楷體" w:hAnsi="標楷體" w:cs="Times New Roman"/>
                <w:color w:val="000000" w:themeColor="text1"/>
                <w:szCs w:val="24"/>
              </w:rPr>
              <w:sym w:font="Wingdings" w:char="F0FC"/>
            </w:r>
          </w:p>
        </w:tc>
        <w:tc>
          <w:tcPr>
            <w:tcW w:w="579" w:type="pct"/>
            <w:tcBorders>
              <w:top w:val="single" w:sz="6" w:space="0" w:color="auto"/>
              <w:left w:val="single" w:sz="6" w:space="0" w:color="auto"/>
              <w:bottom w:val="single" w:sz="12" w:space="0" w:color="auto"/>
              <w:right w:val="single" w:sz="6" w:space="0" w:color="auto"/>
            </w:tcBorders>
            <w:vAlign w:val="center"/>
          </w:tcPr>
          <w:p w:rsidR="00F30CFB" w:rsidRDefault="00F30CFB">
            <w:pPr>
              <w:spacing w:line="0" w:lineRule="atLeast"/>
              <w:jc w:val="center"/>
              <w:rPr>
                <w:rFonts w:ascii="標楷體" w:eastAsia="標楷體" w:hAnsi="標楷體" w:cs="Times New Roman"/>
                <w:color w:val="000000" w:themeColor="text1"/>
                <w:szCs w:val="24"/>
              </w:rPr>
            </w:pPr>
          </w:p>
        </w:tc>
        <w:tc>
          <w:tcPr>
            <w:tcW w:w="1340" w:type="pct"/>
            <w:tcBorders>
              <w:top w:val="single" w:sz="6" w:space="0" w:color="auto"/>
              <w:left w:val="single" w:sz="6" w:space="0" w:color="auto"/>
              <w:bottom w:val="single" w:sz="12" w:space="0" w:color="auto"/>
              <w:right w:val="single" w:sz="12" w:space="0" w:color="auto"/>
            </w:tcBorders>
          </w:tcPr>
          <w:p w:rsidR="00F30CFB" w:rsidRDefault="00F30CFB">
            <w:pPr>
              <w:spacing w:line="0" w:lineRule="atLeast"/>
              <w:rPr>
                <w:rFonts w:ascii="標楷體" w:eastAsia="標楷體" w:hAnsi="標楷體"/>
                <w:szCs w:val="24"/>
              </w:rPr>
            </w:pPr>
          </w:p>
        </w:tc>
      </w:tr>
    </w:tbl>
    <w:p w:rsidR="001D0F8E" w:rsidRPr="001D0F8E" w:rsidRDefault="001D0F8E" w:rsidP="001D0F8E">
      <w:pPr>
        <w:spacing w:beforeLines="50" w:before="180" w:afterLines="50" w:after="180"/>
        <w:ind w:leftChars="100" w:left="720" w:hangingChars="200" w:hanging="480"/>
        <w:rPr>
          <w:rFonts w:ascii="標楷體" w:eastAsia="標楷體" w:hAnsi="標楷體"/>
          <w:sz w:val="16"/>
          <w:szCs w:val="16"/>
        </w:rPr>
      </w:pPr>
      <w:r w:rsidRPr="005542DE">
        <w:rPr>
          <w:rFonts w:hint="eastAsia"/>
          <w:b/>
        </w:rPr>
        <w:t>決議：</w:t>
      </w:r>
      <w:r>
        <w:rPr>
          <w:rFonts w:ascii="新細明體" w:eastAsia="新細明體" w:hAnsi="新細明體" w:hint="eastAsia"/>
          <w:b/>
        </w:rPr>
        <w:t xml:space="preserve">                                    </w:t>
      </w:r>
      <w:hyperlink w:anchor="提案一" w:history="1">
        <w:r w:rsidRPr="001D0F8E">
          <w:rPr>
            <w:rStyle w:val="a5"/>
            <w:rFonts w:ascii="標楷體" w:eastAsia="標楷體" w:hAnsi="標楷體" w:hint="eastAsia"/>
            <w:sz w:val="16"/>
            <w:szCs w:val="16"/>
          </w:rPr>
          <w:t>提案一</w:t>
        </w:r>
      </w:hyperlink>
      <w:r w:rsidRPr="001D0F8E">
        <w:rPr>
          <w:rFonts w:ascii="標楷體" w:eastAsia="標楷體" w:hAnsi="標楷體" w:hint="eastAsia"/>
          <w:sz w:val="16"/>
          <w:szCs w:val="16"/>
        </w:rPr>
        <w:t>、</w:t>
      </w:r>
      <w:hyperlink w:anchor="提案二" w:history="1">
        <w:r w:rsidRPr="001D0F8E">
          <w:rPr>
            <w:rStyle w:val="a5"/>
            <w:rFonts w:ascii="標楷體" w:eastAsia="標楷體" w:hAnsi="標楷體" w:hint="eastAsia"/>
            <w:sz w:val="16"/>
            <w:szCs w:val="16"/>
          </w:rPr>
          <w:t>提案二</w:t>
        </w:r>
      </w:hyperlink>
      <w:r w:rsidRPr="001D0F8E">
        <w:rPr>
          <w:rFonts w:ascii="標楷體" w:eastAsia="標楷體" w:hAnsi="標楷體" w:hint="eastAsia"/>
          <w:sz w:val="16"/>
          <w:szCs w:val="16"/>
        </w:rPr>
        <w:t>、</w:t>
      </w:r>
      <w:hyperlink w:anchor="提案三" w:history="1">
        <w:r w:rsidRPr="001D0F8E">
          <w:rPr>
            <w:rStyle w:val="a5"/>
            <w:rFonts w:ascii="標楷體" w:eastAsia="標楷體" w:hAnsi="標楷體" w:hint="eastAsia"/>
            <w:sz w:val="16"/>
            <w:szCs w:val="16"/>
          </w:rPr>
          <w:t>提案三</w:t>
        </w:r>
      </w:hyperlink>
      <w:r w:rsidRPr="001D0F8E">
        <w:rPr>
          <w:rStyle w:val="a5"/>
          <w:rFonts w:ascii="標楷體" w:eastAsia="標楷體" w:hAnsi="標楷體" w:hint="eastAsia"/>
          <w:sz w:val="16"/>
          <w:szCs w:val="16"/>
          <w:u w:val="none"/>
        </w:rPr>
        <w:t>、</w:t>
      </w:r>
      <w:hyperlink w:anchor="提案四" w:history="1">
        <w:r w:rsidRPr="001D0F8E">
          <w:rPr>
            <w:rStyle w:val="a5"/>
            <w:rFonts w:ascii="標楷體" w:eastAsia="標楷體" w:hAnsi="標楷體" w:hint="eastAsia"/>
            <w:sz w:val="16"/>
            <w:szCs w:val="16"/>
          </w:rPr>
          <w:t>提案四</w:t>
        </w:r>
      </w:hyperlink>
      <w:r w:rsidRPr="001D0F8E">
        <w:rPr>
          <w:rFonts w:ascii="標楷體" w:eastAsia="標楷體" w:hAnsi="標楷體" w:hint="eastAsia"/>
          <w:sz w:val="16"/>
          <w:szCs w:val="16"/>
        </w:rPr>
        <w:t>、</w:t>
      </w:r>
      <w:hyperlink w:anchor="提案五" w:history="1">
        <w:r w:rsidRPr="001D0F8E">
          <w:rPr>
            <w:rStyle w:val="a5"/>
            <w:rFonts w:ascii="標楷體" w:eastAsia="標楷體" w:hAnsi="標楷體" w:hint="eastAsia"/>
            <w:sz w:val="16"/>
            <w:szCs w:val="16"/>
          </w:rPr>
          <w:t>提案五</w:t>
        </w:r>
      </w:hyperlink>
      <w:r w:rsidRPr="001D0F8E">
        <w:rPr>
          <w:rFonts w:ascii="標楷體" w:eastAsia="標楷體" w:hAnsi="標楷體" w:hint="eastAsia"/>
          <w:sz w:val="16"/>
          <w:szCs w:val="16"/>
        </w:rPr>
        <w:t>、</w:t>
      </w:r>
      <w:hyperlink w:anchor="提案六" w:history="1">
        <w:r w:rsidRPr="001D0F8E">
          <w:rPr>
            <w:rStyle w:val="a5"/>
            <w:rFonts w:ascii="標楷體" w:eastAsia="標楷體" w:hAnsi="標楷體" w:hint="eastAsia"/>
            <w:sz w:val="16"/>
            <w:szCs w:val="16"/>
          </w:rPr>
          <w:t>提案六</w:t>
        </w:r>
      </w:hyperlink>
      <w:r w:rsidRPr="001D0F8E">
        <w:rPr>
          <w:rFonts w:ascii="標楷體" w:eastAsia="標楷體" w:hAnsi="標楷體" w:hint="eastAsia"/>
          <w:sz w:val="16"/>
          <w:szCs w:val="16"/>
        </w:rPr>
        <w:t>、</w:t>
      </w:r>
      <w:hyperlink w:anchor="提案七" w:history="1">
        <w:r w:rsidRPr="001D0F8E">
          <w:rPr>
            <w:rStyle w:val="a5"/>
            <w:rFonts w:ascii="標楷體" w:eastAsia="標楷體" w:hAnsi="標楷體" w:hint="eastAsia"/>
            <w:sz w:val="16"/>
            <w:szCs w:val="16"/>
          </w:rPr>
          <w:t>提案七</w:t>
        </w:r>
      </w:hyperlink>
    </w:p>
    <w:p w:rsidR="001D0F8E" w:rsidRPr="001D0F8E" w:rsidRDefault="001D0F8E" w:rsidP="001D0F8E">
      <w:pPr>
        <w:spacing w:beforeLines="50" w:before="180" w:afterLines="50" w:after="180"/>
        <w:ind w:leftChars="100" w:left="560" w:hangingChars="200" w:hanging="320"/>
        <w:rPr>
          <w:rFonts w:ascii="標楷體" w:eastAsia="標楷體" w:hAnsi="標楷體"/>
          <w:sz w:val="16"/>
          <w:szCs w:val="16"/>
        </w:rPr>
      </w:pPr>
    </w:p>
    <w:p w:rsidR="005542DE" w:rsidRPr="005542DE" w:rsidRDefault="005542DE" w:rsidP="005542DE">
      <w:pPr>
        <w:spacing w:before="100" w:beforeAutospacing="1" w:after="100" w:afterAutospacing="1"/>
        <w:rPr>
          <w:sz w:val="28"/>
          <w:szCs w:val="28"/>
        </w:rPr>
      </w:pPr>
      <w:r w:rsidRPr="005542DE">
        <w:rPr>
          <w:rFonts w:hint="eastAsia"/>
          <w:sz w:val="28"/>
          <w:szCs w:val="28"/>
        </w:rPr>
        <w:t>參、臨時動議</w:t>
      </w:r>
    </w:p>
    <w:p w:rsidR="005542DE" w:rsidRPr="005542DE" w:rsidRDefault="005542DE" w:rsidP="005542DE">
      <w:pPr>
        <w:rPr>
          <w:rFonts w:ascii="新細明體" w:eastAsia="新細明體" w:hAnsi="新細明體"/>
        </w:rPr>
      </w:pPr>
    </w:p>
    <w:p w:rsidR="005542DE" w:rsidRDefault="005542DE" w:rsidP="00C71D69">
      <w:pPr>
        <w:spacing w:before="100" w:beforeAutospacing="1" w:after="100" w:afterAutospacing="1"/>
        <w:rPr>
          <w:rFonts w:ascii="新細明體" w:eastAsia="新細明體" w:hAnsi="新細明體"/>
          <w:szCs w:val="24"/>
        </w:rPr>
      </w:pPr>
      <w:r w:rsidRPr="005542DE">
        <w:rPr>
          <w:rFonts w:hint="eastAsia"/>
          <w:sz w:val="28"/>
          <w:szCs w:val="28"/>
        </w:rPr>
        <w:t>肆、散會</w:t>
      </w:r>
      <w:r>
        <w:rPr>
          <w:rFonts w:ascii="新細明體" w:eastAsia="新細明體" w:hAnsi="新細明體"/>
          <w:szCs w:val="24"/>
        </w:rPr>
        <w:br w:type="page"/>
      </w:r>
    </w:p>
    <w:p w:rsidR="005542DE" w:rsidRPr="005542DE" w:rsidRDefault="005542DE" w:rsidP="005542DE">
      <w:pPr>
        <w:jc w:val="right"/>
        <w:rPr>
          <w:rFonts w:ascii="新細明體" w:eastAsia="新細明體" w:hAnsi="新細明體"/>
          <w:b/>
          <w:szCs w:val="24"/>
        </w:rPr>
      </w:pPr>
      <w:bookmarkStart w:id="8" w:name="附件一"/>
      <w:r w:rsidRPr="005542DE">
        <w:rPr>
          <w:rFonts w:ascii="新細明體" w:eastAsia="新細明體" w:hAnsi="新細明體" w:hint="eastAsia"/>
          <w:b/>
          <w:bdr w:val="single" w:sz="4" w:space="0" w:color="auto"/>
        </w:rPr>
        <w:lastRenderedPageBreak/>
        <w:t>附件一</w:t>
      </w:r>
      <w:bookmarkEnd w:id="8"/>
    </w:p>
    <w:p w:rsidR="00CA0CD4" w:rsidRPr="008D5179" w:rsidRDefault="00CA0CD4" w:rsidP="00CA0CD4">
      <w:pPr>
        <w:jc w:val="center"/>
        <w:rPr>
          <w:rFonts w:ascii="標楷體" w:eastAsia="標楷體" w:hAnsi="標楷體"/>
          <w:sz w:val="36"/>
          <w:szCs w:val="36"/>
        </w:rPr>
      </w:pPr>
      <w:r>
        <w:rPr>
          <w:rFonts w:ascii="標楷體" w:eastAsia="標楷體" w:hAnsi="標楷體" w:hint="eastAsia"/>
          <w:sz w:val="36"/>
          <w:szCs w:val="36"/>
        </w:rPr>
        <w:t>10</w:t>
      </w:r>
      <w:r>
        <w:rPr>
          <w:rFonts w:ascii="標楷體" w:eastAsia="標楷體" w:hAnsi="標楷體"/>
          <w:sz w:val="36"/>
          <w:szCs w:val="36"/>
        </w:rPr>
        <w:t>6</w:t>
      </w:r>
      <w:r w:rsidRPr="008D5179">
        <w:rPr>
          <w:rFonts w:ascii="標楷體" w:eastAsia="標楷體" w:hAnsi="標楷體"/>
          <w:sz w:val="36"/>
          <w:szCs w:val="36"/>
        </w:rPr>
        <w:t>學年度</w:t>
      </w:r>
      <w:r w:rsidRPr="008D5179">
        <w:rPr>
          <w:rFonts w:ascii="標楷體" w:eastAsia="標楷體" w:hAnsi="標楷體" w:hint="eastAsia"/>
          <w:sz w:val="36"/>
          <w:szCs w:val="36"/>
        </w:rPr>
        <w:t xml:space="preserve"> </w:t>
      </w:r>
      <w:bookmarkStart w:id="9" w:name="人事室"/>
      <w:r w:rsidRPr="008D5179">
        <w:rPr>
          <w:rFonts w:ascii="標楷體" w:eastAsia="標楷體" w:hAnsi="標楷體" w:hint="eastAsia"/>
          <w:sz w:val="36"/>
          <w:szCs w:val="36"/>
        </w:rPr>
        <w:t>人事室</w:t>
      </w:r>
      <w:bookmarkEnd w:id="9"/>
      <w:r w:rsidRPr="008D5179">
        <w:rPr>
          <w:rFonts w:ascii="標楷體" w:eastAsia="標楷體" w:hAnsi="標楷體" w:hint="eastAsia"/>
          <w:sz w:val="36"/>
          <w:szCs w:val="36"/>
        </w:rPr>
        <w:t xml:space="preserve"> </w:t>
      </w:r>
      <w:r w:rsidRPr="008D5179">
        <w:rPr>
          <w:rFonts w:ascii="標楷體" w:eastAsia="標楷體" w:hAnsi="標楷體"/>
          <w:sz w:val="36"/>
          <w:szCs w:val="36"/>
        </w:rPr>
        <w:t>內部控制項目修訂</w:t>
      </w:r>
      <w:r w:rsidRPr="008D5179">
        <w:rPr>
          <w:rFonts w:ascii="標楷體" w:eastAsia="標楷體" w:hAnsi="標楷體" w:hint="eastAsia"/>
          <w:sz w:val="36"/>
          <w:szCs w:val="36"/>
        </w:rPr>
        <w:t>總</w:t>
      </w:r>
      <w:r w:rsidRPr="008D5179">
        <w:rPr>
          <w:rFonts w:ascii="標楷體" w:eastAsia="標楷體" w:hAnsi="標楷體"/>
          <w:sz w:val="36"/>
          <w:szCs w:val="36"/>
        </w:rPr>
        <w:t>表</w:t>
      </w:r>
    </w:p>
    <w:p w:rsidR="00CA0CD4" w:rsidRPr="008D5179" w:rsidRDefault="00CA0CD4" w:rsidP="00CA0CD4">
      <w:pPr>
        <w:rPr>
          <w:rFonts w:ascii="標楷體" w:eastAsia="標楷體" w:hAnsi="標楷體"/>
          <w:szCs w:val="24"/>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6"/>
        <w:gridCol w:w="1085"/>
        <w:gridCol w:w="2528"/>
        <w:gridCol w:w="502"/>
        <w:gridCol w:w="883"/>
        <w:gridCol w:w="1175"/>
        <w:gridCol w:w="842"/>
        <w:gridCol w:w="2383"/>
      </w:tblGrid>
      <w:tr w:rsidR="00CA0CD4" w:rsidRPr="00431B40" w:rsidTr="00C058B2">
        <w:trPr>
          <w:jc w:val="center"/>
        </w:trPr>
        <w:tc>
          <w:tcPr>
            <w:tcW w:w="231" w:type="pct"/>
            <w:vMerge w:val="restart"/>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序號</w:t>
            </w:r>
          </w:p>
        </w:tc>
        <w:tc>
          <w:tcPr>
            <w:tcW w:w="551" w:type="pct"/>
            <w:vMerge w:val="restart"/>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rPr>
              <w:t>風險分布代號</w:t>
            </w:r>
          </w:p>
        </w:tc>
        <w:tc>
          <w:tcPr>
            <w:tcW w:w="1283" w:type="pct"/>
            <w:vMerge w:val="restart"/>
            <w:vAlign w:val="center"/>
          </w:tcPr>
          <w:p w:rsidR="00CA0CD4" w:rsidRPr="00431B40" w:rsidRDefault="00CA0CD4" w:rsidP="00C058B2">
            <w:pPr>
              <w:spacing w:line="0" w:lineRule="atLeast"/>
              <w:jc w:val="center"/>
              <w:rPr>
                <w:rFonts w:ascii="標楷體" w:eastAsia="標楷體" w:hAnsi="標楷體"/>
                <w:szCs w:val="24"/>
              </w:rPr>
            </w:pPr>
            <w:r w:rsidRPr="00431B40">
              <w:rPr>
                <w:rFonts w:ascii="標楷體" w:eastAsia="標楷體" w:hAnsi="標楷體" w:hint="eastAsia"/>
                <w:szCs w:val="24"/>
              </w:rPr>
              <w:t>內控</w:t>
            </w:r>
            <w:r w:rsidRPr="00431B40">
              <w:rPr>
                <w:rFonts w:ascii="標楷體" w:eastAsia="標楷體" w:hAnsi="標楷體"/>
                <w:szCs w:val="24"/>
              </w:rPr>
              <w:t>項目</w:t>
            </w:r>
            <w:r w:rsidRPr="00431B40">
              <w:rPr>
                <w:rFonts w:ascii="標楷體" w:eastAsia="標楷體" w:hAnsi="標楷體" w:hint="eastAsia"/>
                <w:szCs w:val="24"/>
              </w:rPr>
              <w:t>編號及</w:t>
            </w:r>
            <w:r w:rsidRPr="00431B40">
              <w:rPr>
                <w:rFonts w:ascii="標楷體" w:eastAsia="標楷體" w:hAnsi="標楷體"/>
                <w:szCs w:val="24"/>
              </w:rPr>
              <w:t>名稱</w:t>
            </w:r>
          </w:p>
        </w:tc>
        <w:tc>
          <w:tcPr>
            <w:tcW w:w="255" w:type="pct"/>
            <w:vMerge w:val="restart"/>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版次</w:t>
            </w:r>
          </w:p>
        </w:tc>
        <w:tc>
          <w:tcPr>
            <w:tcW w:w="1044" w:type="pct"/>
            <w:gridSpan w:val="2"/>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szCs w:val="24"/>
              </w:rPr>
              <w:t>內容是否修改</w:t>
            </w:r>
          </w:p>
        </w:tc>
        <w:tc>
          <w:tcPr>
            <w:tcW w:w="427" w:type="pct"/>
            <w:vMerge w:val="restart"/>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szCs w:val="24"/>
              </w:rPr>
              <w:t>新訂/刪除</w:t>
            </w:r>
            <w:r w:rsidRPr="00431B40">
              <w:rPr>
                <w:rFonts w:ascii="標楷體" w:eastAsia="標楷體" w:hAnsi="標楷體" w:hint="eastAsia"/>
                <w:szCs w:val="24"/>
              </w:rPr>
              <w:t>/作廢</w:t>
            </w:r>
          </w:p>
        </w:tc>
        <w:tc>
          <w:tcPr>
            <w:tcW w:w="1209" w:type="pct"/>
            <w:vMerge w:val="restart"/>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本次修訂摘要/原因</w:t>
            </w:r>
          </w:p>
        </w:tc>
      </w:tr>
      <w:tr w:rsidR="00CA0CD4" w:rsidRPr="00431B40" w:rsidTr="00C058B2">
        <w:trPr>
          <w:jc w:val="center"/>
        </w:trPr>
        <w:tc>
          <w:tcPr>
            <w:tcW w:w="231" w:type="pct"/>
            <w:vMerge/>
            <w:vAlign w:val="center"/>
          </w:tcPr>
          <w:p w:rsidR="00CA0CD4" w:rsidRPr="00431B40" w:rsidRDefault="00CA0CD4" w:rsidP="00766122">
            <w:pPr>
              <w:spacing w:line="0" w:lineRule="atLeast"/>
              <w:jc w:val="center"/>
              <w:rPr>
                <w:rFonts w:ascii="標楷體" w:eastAsia="標楷體" w:hAnsi="標楷體"/>
                <w:szCs w:val="24"/>
              </w:rPr>
            </w:pPr>
          </w:p>
        </w:tc>
        <w:tc>
          <w:tcPr>
            <w:tcW w:w="551" w:type="pct"/>
            <w:vMerge/>
            <w:vAlign w:val="center"/>
          </w:tcPr>
          <w:p w:rsidR="00CA0CD4" w:rsidRPr="00431B40" w:rsidRDefault="00CA0CD4" w:rsidP="00766122">
            <w:pPr>
              <w:spacing w:line="0" w:lineRule="atLeast"/>
              <w:jc w:val="center"/>
              <w:rPr>
                <w:rFonts w:ascii="標楷體" w:eastAsia="標楷體" w:hAnsi="標楷體"/>
                <w:szCs w:val="24"/>
              </w:rPr>
            </w:pPr>
          </w:p>
        </w:tc>
        <w:tc>
          <w:tcPr>
            <w:tcW w:w="1283" w:type="pct"/>
            <w:vMerge/>
          </w:tcPr>
          <w:p w:rsidR="00CA0CD4" w:rsidRPr="00431B40" w:rsidRDefault="00CA0CD4" w:rsidP="00C058B2">
            <w:pPr>
              <w:spacing w:line="0" w:lineRule="atLeast"/>
              <w:rPr>
                <w:rFonts w:ascii="標楷體" w:eastAsia="標楷體" w:hAnsi="標楷體"/>
                <w:szCs w:val="24"/>
              </w:rPr>
            </w:pPr>
          </w:p>
        </w:tc>
        <w:tc>
          <w:tcPr>
            <w:tcW w:w="255" w:type="pct"/>
            <w:vMerge/>
          </w:tcPr>
          <w:p w:rsidR="00CA0CD4" w:rsidRPr="00431B40" w:rsidRDefault="00CA0CD4" w:rsidP="00766122">
            <w:pPr>
              <w:spacing w:line="0" w:lineRule="atLeast"/>
              <w:rPr>
                <w:rFonts w:ascii="標楷體" w:eastAsia="標楷體" w:hAnsi="標楷體"/>
                <w:szCs w:val="24"/>
              </w:rPr>
            </w:pPr>
          </w:p>
        </w:tc>
        <w:tc>
          <w:tcPr>
            <w:tcW w:w="448" w:type="pct"/>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szCs w:val="24"/>
              </w:rPr>
              <w:t>是</w:t>
            </w:r>
          </w:p>
        </w:tc>
        <w:tc>
          <w:tcPr>
            <w:tcW w:w="596" w:type="pct"/>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szCs w:val="24"/>
              </w:rPr>
              <w:t>否</w:t>
            </w:r>
          </w:p>
        </w:tc>
        <w:tc>
          <w:tcPr>
            <w:tcW w:w="427" w:type="pct"/>
            <w:vMerge/>
          </w:tcPr>
          <w:p w:rsidR="00CA0CD4" w:rsidRPr="00431B40" w:rsidRDefault="00CA0CD4" w:rsidP="00766122">
            <w:pPr>
              <w:spacing w:line="0" w:lineRule="atLeast"/>
              <w:jc w:val="center"/>
              <w:rPr>
                <w:rFonts w:ascii="標楷體" w:eastAsia="標楷體" w:hAnsi="標楷體"/>
                <w:szCs w:val="24"/>
              </w:rPr>
            </w:pPr>
          </w:p>
        </w:tc>
        <w:tc>
          <w:tcPr>
            <w:tcW w:w="1209" w:type="pct"/>
            <w:vMerge/>
          </w:tcPr>
          <w:p w:rsidR="00CA0CD4" w:rsidRPr="00431B40" w:rsidRDefault="00CA0CD4" w:rsidP="00766122">
            <w:pPr>
              <w:spacing w:line="0" w:lineRule="atLeast"/>
              <w:jc w:val="center"/>
              <w:rPr>
                <w:rFonts w:ascii="標楷體" w:eastAsia="標楷體" w:hAnsi="標楷體"/>
                <w:szCs w:val="24"/>
              </w:rPr>
            </w:pPr>
          </w:p>
        </w:tc>
      </w:tr>
      <w:tr w:rsidR="00CA0CD4" w:rsidRPr="00431B40" w:rsidTr="00C058B2">
        <w:trPr>
          <w:jc w:val="center"/>
        </w:trPr>
        <w:tc>
          <w:tcPr>
            <w:tcW w:w="231" w:type="pct"/>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1</w:t>
            </w:r>
          </w:p>
        </w:tc>
        <w:tc>
          <w:tcPr>
            <w:tcW w:w="551" w:type="pct"/>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人</w:t>
            </w:r>
            <w:r w:rsidRPr="00431B40">
              <w:rPr>
                <w:rFonts w:ascii="標楷體" w:eastAsia="標楷體" w:hAnsi="標楷體"/>
                <w:szCs w:val="24"/>
              </w:rPr>
              <w:t>1</w:t>
            </w:r>
            <w:r w:rsidRPr="00431B40">
              <w:rPr>
                <w:rFonts w:ascii="標楷體" w:eastAsia="標楷體" w:hAnsi="標楷體" w:hint="eastAsia"/>
                <w:szCs w:val="24"/>
              </w:rPr>
              <w:t>-1</w:t>
            </w:r>
          </w:p>
        </w:tc>
        <w:tc>
          <w:tcPr>
            <w:tcW w:w="1283" w:type="pct"/>
            <w:vAlign w:val="center"/>
          </w:tcPr>
          <w:p w:rsidR="00CA0CD4" w:rsidRPr="00431B40" w:rsidRDefault="006F461B" w:rsidP="00C058B2">
            <w:pPr>
              <w:spacing w:line="0" w:lineRule="atLeast"/>
              <w:rPr>
                <w:rFonts w:ascii="標楷體" w:eastAsia="標楷體" w:hAnsi="標楷體"/>
                <w:color w:val="000000" w:themeColor="text1"/>
                <w:szCs w:val="24"/>
              </w:rPr>
            </w:pPr>
            <w:hyperlink w:anchor="出勤" w:history="1">
              <w:r w:rsidR="00CA0CD4" w:rsidRPr="00431B40">
                <w:rPr>
                  <w:rFonts w:ascii="標楷體" w:eastAsia="標楷體" w:hAnsi="標楷體" w:hint="eastAsia"/>
                  <w:color w:val="0000FF" w:themeColor="hyperlink"/>
                  <w:szCs w:val="24"/>
                  <w:u w:val="single"/>
                </w:rPr>
                <w:t>1160-001-1</w:t>
              </w:r>
              <w:r w:rsidR="00CA0CD4" w:rsidRPr="00431B40">
                <w:rPr>
                  <w:rFonts w:ascii="標楷體" w:eastAsia="標楷體" w:hAnsi="標楷體"/>
                  <w:color w:val="0000FF" w:themeColor="hyperlink"/>
                  <w:szCs w:val="24"/>
                  <w:u w:val="single"/>
                </w:rPr>
                <w:t>出勤</w:t>
              </w:r>
              <w:r w:rsidR="00CA0CD4" w:rsidRPr="00431B40">
                <w:rPr>
                  <w:rFonts w:ascii="標楷體" w:eastAsia="標楷體" w:hAnsi="標楷體" w:hint="eastAsia"/>
                  <w:color w:val="0000FF" w:themeColor="hyperlink"/>
                  <w:szCs w:val="24"/>
                  <w:u w:val="single"/>
                </w:rPr>
                <w:t>-出勤</w:t>
              </w:r>
            </w:hyperlink>
          </w:p>
        </w:tc>
        <w:tc>
          <w:tcPr>
            <w:tcW w:w="255" w:type="pct"/>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03</w:t>
            </w:r>
          </w:p>
        </w:tc>
        <w:tc>
          <w:tcPr>
            <w:tcW w:w="448" w:type="pct"/>
            <w:vAlign w:val="center"/>
          </w:tcPr>
          <w:p w:rsidR="00CA0CD4" w:rsidRPr="00431B40" w:rsidRDefault="00CA0CD4" w:rsidP="00766122">
            <w:pPr>
              <w:spacing w:line="0" w:lineRule="atLeast"/>
              <w:jc w:val="center"/>
              <w:rPr>
                <w:rFonts w:ascii="標楷體" w:eastAsia="標楷體" w:hAnsi="標楷體"/>
                <w:szCs w:val="24"/>
              </w:rPr>
            </w:pPr>
          </w:p>
        </w:tc>
        <w:tc>
          <w:tcPr>
            <w:tcW w:w="596" w:type="pct"/>
            <w:vAlign w:val="center"/>
          </w:tcPr>
          <w:p w:rsidR="00CA0CD4" w:rsidRPr="00431B40" w:rsidRDefault="00CA0CD4" w:rsidP="00766122">
            <w:pPr>
              <w:spacing w:line="0" w:lineRule="atLeast"/>
              <w:jc w:val="center"/>
              <w:rPr>
                <w:rFonts w:ascii="標楷體" w:eastAsia="標楷體" w:hAnsi="標楷體"/>
                <w:szCs w:val="24"/>
              </w:rPr>
            </w:pPr>
          </w:p>
        </w:tc>
        <w:tc>
          <w:tcPr>
            <w:tcW w:w="427" w:type="pct"/>
            <w:vAlign w:val="center"/>
          </w:tcPr>
          <w:p w:rsidR="00CA0CD4" w:rsidRPr="00BA2CC0" w:rsidRDefault="00B66E53" w:rsidP="00766122">
            <w:pPr>
              <w:spacing w:line="0" w:lineRule="atLeast"/>
              <w:jc w:val="center"/>
              <w:rPr>
                <w:rFonts w:ascii="標楷體" w:eastAsia="標楷體" w:hAnsi="標楷體"/>
                <w:szCs w:val="24"/>
              </w:rPr>
            </w:pPr>
            <w:r w:rsidRPr="00431B40">
              <w:rPr>
                <w:rFonts w:ascii="標楷體" w:eastAsia="標楷體" w:hAnsi="標楷體"/>
                <w:szCs w:val="24"/>
              </w:rPr>
              <w:t>新訂</w:t>
            </w:r>
          </w:p>
        </w:tc>
        <w:tc>
          <w:tcPr>
            <w:tcW w:w="1209" w:type="pct"/>
            <w:vAlign w:val="center"/>
          </w:tcPr>
          <w:p w:rsidR="00CA0CD4" w:rsidRPr="00BA2CC0" w:rsidRDefault="00CA0CD4" w:rsidP="00C95475">
            <w:pPr>
              <w:spacing w:line="0" w:lineRule="atLeast"/>
              <w:jc w:val="both"/>
              <w:rPr>
                <w:rFonts w:ascii="標楷體" w:eastAsia="標楷體" w:hAnsi="標楷體"/>
                <w:szCs w:val="24"/>
              </w:rPr>
            </w:pPr>
            <w:r>
              <w:rPr>
                <w:rFonts w:ascii="標楷體" w:eastAsia="標楷體" w:hAnsi="標楷體" w:hint="eastAsia"/>
                <w:szCs w:val="24"/>
              </w:rPr>
              <w:t>依</w:t>
            </w:r>
            <w:r w:rsidRPr="002835A5">
              <w:rPr>
                <w:rFonts w:ascii="標楷體" w:eastAsia="標楷體" w:hAnsi="標楷體" w:hint="eastAsia"/>
              </w:rPr>
              <w:t>學校財團法人及所設私立學校內部控制制度實施辦法</w:t>
            </w:r>
            <w:r>
              <w:rPr>
                <w:rFonts w:ascii="標楷體" w:eastAsia="標楷體" w:hAnsi="標楷體" w:hint="eastAsia"/>
              </w:rPr>
              <w:t>制訂</w:t>
            </w:r>
            <w:r w:rsidR="00B66E53">
              <w:rPr>
                <w:rFonts w:ascii="標楷體" w:eastAsia="標楷體" w:hAnsi="標楷體" w:hint="eastAsia"/>
              </w:rPr>
              <w:t>。</w:t>
            </w:r>
          </w:p>
        </w:tc>
      </w:tr>
      <w:tr w:rsidR="00CA0CD4" w:rsidRPr="00431B40" w:rsidTr="00C058B2">
        <w:trPr>
          <w:jc w:val="center"/>
        </w:trPr>
        <w:tc>
          <w:tcPr>
            <w:tcW w:w="231" w:type="pct"/>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2</w:t>
            </w:r>
          </w:p>
        </w:tc>
        <w:tc>
          <w:tcPr>
            <w:tcW w:w="551" w:type="pct"/>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人1-2</w:t>
            </w:r>
          </w:p>
        </w:tc>
        <w:tc>
          <w:tcPr>
            <w:tcW w:w="1283" w:type="pct"/>
            <w:vAlign w:val="center"/>
          </w:tcPr>
          <w:p w:rsidR="00CA0CD4" w:rsidRPr="00431B40" w:rsidRDefault="006F461B" w:rsidP="00C058B2">
            <w:pPr>
              <w:spacing w:line="0" w:lineRule="atLeast"/>
              <w:rPr>
                <w:rFonts w:ascii="標楷體" w:eastAsia="標楷體" w:hAnsi="標楷體"/>
                <w:color w:val="000000" w:themeColor="text1"/>
                <w:szCs w:val="24"/>
              </w:rPr>
            </w:pPr>
            <w:hyperlink w:anchor="出勤–加班" w:history="1">
              <w:r w:rsidR="00CA0CD4" w:rsidRPr="00431B40">
                <w:rPr>
                  <w:rFonts w:ascii="標楷體" w:eastAsia="標楷體" w:hAnsi="標楷體" w:hint="eastAsia"/>
                  <w:color w:val="0000FF" w:themeColor="hyperlink"/>
                  <w:szCs w:val="24"/>
                  <w:u w:val="single"/>
                </w:rPr>
                <w:t>1160-001-2</w:t>
              </w:r>
              <w:r w:rsidR="00CA0CD4" w:rsidRPr="00431B40">
                <w:rPr>
                  <w:rFonts w:ascii="標楷體" w:eastAsia="標楷體" w:hAnsi="標楷體"/>
                  <w:color w:val="0000FF" w:themeColor="hyperlink"/>
                  <w:szCs w:val="24"/>
                  <w:u w:val="single"/>
                </w:rPr>
                <w:t>出勤</w:t>
              </w:r>
              <w:r w:rsidR="00CA0CD4" w:rsidRPr="00431B40">
                <w:rPr>
                  <w:rFonts w:ascii="標楷體" w:eastAsia="標楷體" w:hAnsi="標楷體" w:hint="eastAsia"/>
                  <w:color w:val="0000FF" w:themeColor="hyperlink"/>
                  <w:szCs w:val="24"/>
                  <w:u w:val="single"/>
                </w:rPr>
                <w:t>-加班</w:t>
              </w:r>
            </w:hyperlink>
          </w:p>
        </w:tc>
        <w:tc>
          <w:tcPr>
            <w:tcW w:w="255" w:type="pct"/>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03</w:t>
            </w:r>
          </w:p>
        </w:tc>
        <w:tc>
          <w:tcPr>
            <w:tcW w:w="448" w:type="pct"/>
            <w:vAlign w:val="center"/>
          </w:tcPr>
          <w:p w:rsidR="00CA0CD4" w:rsidRPr="00431B40" w:rsidRDefault="00CA0CD4" w:rsidP="00766122">
            <w:pPr>
              <w:spacing w:line="0" w:lineRule="atLeast"/>
              <w:jc w:val="center"/>
              <w:rPr>
                <w:rFonts w:ascii="標楷體" w:eastAsia="標楷體" w:hAnsi="標楷體"/>
                <w:szCs w:val="24"/>
              </w:rPr>
            </w:pPr>
          </w:p>
        </w:tc>
        <w:tc>
          <w:tcPr>
            <w:tcW w:w="596" w:type="pct"/>
            <w:vAlign w:val="center"/>
          </w:tcPr>
          <w:p w:rsidR="00CA0CD4" w:rsidRPr="00431B40" w:rsidRDefault="00CA0CD4" w:rsidP="00766122">
            <w:pPr>
              <w:spacing w:line="0" w:lineRule="atLeast"/>
              <w:jc w:val="center"/>
              <w:rPr>
                <w:rFonts w:ascii="標楷體" w:eastAsia="標楷體" w:hAnsi="標楷體"/>
                <w:szCs w:val="24"/>
              </w:rPr>
            </w:pPr>
          </w:p>
        </w:tc>
        <w:tc>
          <w:tcPr>
            <w:tcW w:w="427" w:type="pct"/>
            <w:vAlign w:val="center"/>
          </w:tcPr>
          <w:p w:rsidR="00CA0CD4" w:rsidRPr="00BA2CC0" w:rsidRDefault="00B66E53" w:rsidP="00766122">
            <w:pPr>
              <w:spacing w:line="0" w:lineRule="atLeast"/>
              <w:jc w:val="center"/>
              <w:rPr>
                <w:rFonts w:ascii="標楷體" w:eastAsia="標楷體" w:hAnsi="標楷體"/>
                <w:szCs w:val="24"/>
              </w:rPr>
            </w:pPr>
            <w:r w:rsidRPr="00431B40">
              <w:rPr>
                <w:rFonts w:ascii="標楷體" w:eastAsia="標楷體" w:hAnsi="標楷體"/>
                <w:szCs w:val="24"/>
              </w:rPr>
              <w:t>新訂</w:t>
            </w:r>
          </w:p>
        </w:tc>
        <w:tc>
          <w:tcPr>
            <w:tcW w:w="1209" w:type="pct"/>
            <w:vAlign w:val="center"/>
          </w:tcPr>
          <w:p w:rsidR="00CA0CD4" w:rsidRPr="00BA2CC0" w:rsidRDefault="00CA0CD4" w:rsidP="00C95475">
            <w:pPr>
              <w:spacing w:line="0" w:lineRule="atLeast"/>
              <w:jc w:val="both"/>
              <w:rPr>
                <w:rFonts w:ascii="標楷體" w:eastAsia="標楷體" w:hAnsi="標楷體"/>
                <w:szCs w:val="24"/>
              </w:rPr>
            </w:pPr>
            <w:r>
              <w:rPr>
                <w:rFonts w:ascii="標楷體" w:eastAsia="標楷體" w:hAnsi="標楷體" w:hint="eastAsia"/>
                <w:szCs w:val="24"/>
              </w:rPr>
              <w:t>依</w:t>
            </w:r>
            <w:r w:rsidRPr="002835A5">
              <w:rPr>
                <w:rFonts w:ascii="標楷體" w:eastAsia="標楷體" w:hAnsi="標楷體" w:hint="eastAsia"/>
              </w:rPr>
              <w:t>學校財團法人及所設私立學校內部控制制度實施辦法</w:t>
            </w:r>
            <w:r>
              <w:rPr>
                <w:rFonts w:ascii="標楷體" w:eastAsia="標楷體" w:hAnsi="標楷體" w:hint="eastAsia"/>
              </w:rPr>
              <w:t>制訂</w:t>
            </w:r>
            <w:r w:rsidR="00B66E53">
              <w:rPr>
                <w:rFonts w:ascii="標楷體" w:eastAsia="標楷體" w:hAnsi="標楷體" w:hint="eastAsia"/>
              </w:rPr>
              <w:t>。</w:t>
            </w:r>
          </w:p>
        </w:tc>
      </w:tr>
      <w:tr w:rsidR="00CA0CD4" w:rsidRPr="00431B40" w:rsidTr="00C058B2">
        <w:trPr>
          <w:jc w:val="center"/>
        </w:trPr>
        <w:tc>
          <w:tcPr>
            <w:tcW w:w="231" w:type="pct"/>
            <w:tcBorders>
              <w:bottom w:val="single" w:sz="6" w:space="0" w:color="auto"/>
            </w:tcBorders>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3</w:t>
            </w:r>
          </w:p>
        </w:tc>
        <w:tc>
          <w:tcPr>
            <w:tcW w:w="551" w:type="pct"/>
            <w:tcBorders>
              <w:bottom w:val="single" w:sz="6" w:space="0" w:color="auto"/>
            </w:tcBorders>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人</w:t>
            </w:r>
            <w:r w:rsidRPr="00431B40">
              <w:rPr>
                <w:rFonts w:ascii="標楷體" w:eastAsia="標楷體" w:hAnsi="標楷體"/>
                <w:szCs w:val="24"/>
              </w:rPr>
              <w:t>2</w:t>
            </w:r>
          </w:p>
        </w:tc>
        <w:tc>
          <w:tcPr>
            <w:tcW w:w="1283" w:type="pct"/>
            <w:tcBorders>
              <w:bottom w:val="single" w:sz="6" w:space="0" w:color="auto"/>
            </w:tcBorders>
            <w:vAlign w:val="center"/>
          </w:tcPr>
          <w:p w:rsidR="00CA0CD4" w:rsidRPr="00431B40" w:rsidRDefault="006F461B" w:rsidP="00C058B2">
            <w:pPr>
              <w:spacing w:line="0" w:lineRule="atLeast"/>
              <w:rPr>
                <w:rFonts w:ascii="標楷體" w:eastAsia="標楷體" w:hAnsi="標楷體"/>
                <w:szCs w:val="24"/>
              </w:rPr>
            </w:pPr>
            <w:hyperlink w:anchor="差假" w:history="1">
              <w:r w:rsidR="00CA0CD4" w:rsidRPr="00431B40">
                <w:rPr>
                  <w:rFonts w:ascii="標楷體" w:eastAsia="標楷體" w:hAnsi="標楷體" w:hint="eastAsia"/>
                  <w:color w:val="0000FF" w:themeColor="hyperlink"/>
                  <w:szCs w:val="24"/>
                  <w:u w:val="single"/>
                </w:rPr>
                <w:t>1160-002</w:t>
              </w:r>
              <w:r w:rsidR="00CA0CD4" w:rsidRPr="00431B40">
                <w:rPr>
                  <w:rFonts w:ascii="標楷體" w:eastAsia="標楷體" w:hAnsi="標楷體"/>
                  <w:color w:val="0000FF" w:themeColor="hyperlink"/>
                  <w:szCs w:val="24"/>
                  <w:u w:val="single"/>
                </w:rPr>
                <w:t>差假</w:t>
              </w:r>
            </w:hyperlink>
          </w:p>
        </w:tc>
        <w:tc>
          <w:tcPr>
            <w:tcW w:w="255" w:type="pct"/>
            <w:tcBorders>
              <w:bottom w:val="single" w:sz="6" w:space="0" w:color="auto"/>
            </w:tcBorders>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03</w:t>
            </w:r>
          </w:p>
        </w:tc>
        <w:tc>
          <w:tcPr>
            <w:tcW w:w="448" w:type="pct"/>
            <w:tcBorders>
              <w:bottom w:val="single" w:sz="6" w:space="0" w:color="auto"/>
            </w:tcBorders>
            <w:vAlign w:val="center"/>
          </w:tcPr>
          <w:p w:rsidR="00CA0CD4" w:rsidRPr="00431B40" w:rsidRDefault="00CA0CD4" w:rsidP="00766122">
            <w:pPr>
              <w:spacing w:line="0" w:lineRule="atLeast"/>
              <w:jc w:val="center"/>
              <w:rPr>
                <w:rFonts w:ascii="標楷體" w:eastAsia="標楷體" w:hAnsi="標楷體"/>
                <w:szCs w:val="24"/>
              </w:rPr>
            </w:pPr>
          </w:p>
        </w:tc>
        <w:tc>
          <w:tcPr>
            <w:tcW w:w="596" w:type="pct"/>
            <w:tcBorders>
              <w:bottom w:val="single" w:sz="6" w:space="0" w:color="auto"/>
            </w:tcBorders>
            <w:vAlign w:val="center"/>
          </w:tcPr>
          <w:p w:rsidR="00CA0CD4" w:rsidRPr="00431B40" w:rsidRDefault="00CA0CD4" w:rsidP="00766122">
            <w:pPr>
              <w:spacing w:line="0" w:lineRule="atLeast"/>
              <w:jc w:val="center"/>
              <w:rPr>
                <w:rFonts w:ascii="標楷體" w:eastAsia="標楷體" w:hAnsi="標楷體"/>
                <w:szCs w:val="24"/>
              </w:rPr>
            </w:pPr>
          </w:p>
        </w:tc>
        <w:tc>
          <w:tcPr>
            <w:tcW w:w="427" w:type="pct"/>
            <w:tcBorders>
              <w:bottom w:val="single" w:sz="6" w:space="0" w:color="auto"/>
            </w:tcBorders>
            <w:vAlign w:val="center"/>
          </w:tcPr>
          <w:p w:rsidR="00CA0CD4" w:rsidRPr="00BA2CC0" w:rsidRDefault="00B66E53" w:rsidP="00766122">
            <w:pPr>
              <w:spacing w:line="0" w:lineRule="atLeast"/>
              <w:jc w:val="center"/>
              <w:rPr>
                <w:rFonts w:ascii="標楷體" w:eastAsia="標楷體" w:hAnsi="標楷體"/>
                <w:szCs w:val="24"/>
              </w:rPr>
            </w:pPr>
            <w:r w:rsidRPr="00431B40">
              <w:rPr>
                <w:rFonts w:ascii="標楷體" w:eastAsia="標楷體" w:hAnsi="標楷體"/>
                <w:szCs w:val="24"/>
              </w:rPr>
              <w:t>新訂</w:t>
            </w:r>
          </w:p>
        </w:tc>
        <w:tc>
          <w:tcPr>
            <w:tcW w:w="1209" w:type="pct"/>
            <w:tcBorders>
              <w:bottom w:val="single" w:sz="6" w:space="0" w:color="auto"/>
            </w:tcBorders>
            <w:vAlign w:val="center"/>
          </w:tcPr>
          <w:p w:rsidR="00CA0CD4" w:rsidRPr="00BA2CC0" w:rsidRDefault="00CA0CD4" w:rsidP="00C95475">
            <w:pPr>
              <w:spacing w:line="0" w:lineRule="atLeast"/>
              <w:jc w:val="both"/>
              <w:rPr>
                <w:rFonts w:ascii="標楷體" w:eastAsia="標楷體" w:hAnsi="標楷體"/>
                <w:szCs w:val="24"/>
              </w:rPr>
            </w:pPr>
            <w:r>
              <w:rPr>
                <w:rFonts w:ascii="標楷體" w:eastAsia="標楷體" w:hAnsi="標楷體" w:hint="eastAsia"/>
                <w:szCs w:val="24"/>
              </w:rPr>
              <w:t>依</w:t>
            </w:r>
            <w:r w:rsidRPr="002835A5">
              <w:rPr>
                <w:rFonts w:ascii="標楷體" w:eastAsia="標楷體" w:hAnsi="標楷體" w:hint="eastAsia"/>
              </w:rPr>
              <w:t>學校財團法人及所設私立學校內部控制制度實施辦法</w:t>
            </w:r>
            <w:r>
              <w:rPr>
                <w:rFonts w:ascii="標楷體" w:eastAsia="標楷體" w:hAnsi="標楷體" w:hint="eastAsia"/>
              </w:rPr>
              <w:t>制訂</w:t>
            </w:r>
            <w:r w:rsidR="00B66E53">
              <w:rPr>
                <w:rFonts w:ascii="標楷體" w:eastAsia="標楷體" w:hAnsi="標楷體" w:hint="eastAsia"/>
              </w:rPr>
              <w:t>。</w:t>
            </w:r>
          </w:p>
        </w:tc>
      </w:tr>
      <w:tr w:rsidR="00CA0CD4" w:rsidRPr="00431B40" w:rsidTr="00C058B2">
        <w:trPr>
          <w:jc w:val="center"/>
        </w:trPr>
        <w:tc>
          <w:tcPr>
            <w:tcW w:w="231" w:type="pct"/>
            <w:tcBorders>
              <w:top w:val="single" w:sz="6" w:space="0" w:color="auto"/>
              <w:bottom w:val="single" w:sz="6" w:space="0" w:color="auto"/>
            </w:tcBorders>
            <w:shd w:val="clear" w:color="auto" w:fill="auto"/>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4</w:t>
            </w:r>
          </w:p>
        </w:tc>
        <w:tc>
          <w:tcPr>
            <w:tcW w:w="551" w:type="pct"/>
            <w:tcBorders>
              <w:top w:val="single" w:sz="6" w:space="0" w:color="auto"/>
              <w:bottom w:val="single" w:sz="6" w:space="0" w:color="auto"/>
            </w:tcBorders>
            <w:shd w:val="clear" w:color="auto" w:fill="auto"/>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人</w:t>
            </w:r>
            <w:r w:rsidRPr="00431B40">
              <w:rPr>
                <w:rFonts w:ascii="標楷體" w:eastAsia="標楷體" w:hAnsi="標楷體"/>
                <w:szCs w:val="24"/>
              </w:rPr>
              <w:t>3</w:t>
            </w:r>
          </w:p>
        </w:tc>
        <w:tc>
          <w:tcPr>
            <w:tcW w:w="1283" w:type="pct"/>
            <w:tcBorders>
              <w:top w:val="single" w:sz="6" w:space="0" w:color="auto"/>
              <w:bottom w:val="single" w:sz="6" w:space="0" w:color="auto"/>
            </w:tcBorders>
            <w:shd w:val="clear" w:color="auto" w:fill="auto"/>
            <w:vAlign w:val="center"/>
          </w:tcPr>
          <w:p w:rsidR="00CA0CD4" w:rsidRPr="00431B40" w:rsidRDefault="00CA0CD4" w:rsidP="00C058B2">
            <w:pPr>
              <w:spacing w:line="0" w:lineRule="atLeast"/>
              <w:rPr>
                <w:rFonts w:ascii="標楷體" w:eastAsia="標楷體" w:hAnsi="標楷體"/>
                <w:szCs w:val="24"/>
              </w:rPr>
            </w:pPr>
            <w:r w:rsidRPr="00C058B2">
              <w:rPr>
                <w:rFonts w:ascii="標楷體" w:eastAsia="標楷體" w:hAnsi="標楷體" w:hint="eastAsia"/>
                <w:szCs w:val="24"/>
              </w:rPr>
              <w:t>1160-003績效評核</w:t>
            </w:r>
          </w:p>
        </w:tc>
        <w:tc>
          <w:tcPr>
            <w:tcW w:w="255" w:type="pct"/>
            <w:tcBorders>
              <w:top w:val="single" w:sz="6" w:space="0" w:color="auto"/>
              <w:bottom w:val="single" w:sz="6" w:space="0" w:color="auto"/>
            </w:tcBorders>
            <w:shd w:val="clear" w:color="auto" w:fill="auto"/>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04</w:t>
            </w:r>
          </w:p>
        </w:tc>
        <w:tc>
          <w:tcPr>
            <w:tcW w:w="448" w:type="pct"/>
            <w:tcBorders>
              <w:top w:val="single" w:sz="6" w:space="0" w:color="auto"/>
              <w:bottom w:val="single" w:sz="6" w:space="0" w:color="auto"/>
            </w:tcBorders>
            <w:shd w:val="clear" w:color="auto" w:fill="auto"/>
            <w:vAlign w:val="center"/>
          </w:tcPr>
          <w:p w:rsidR="00CA0CD4" w:rsidRPr="00431B40" w:rsidRDefault="00CA0CD4" w:rsidP="00766122">
            <w:pPr>
              <w:spacing w:line="0" w:lineRule="atLeast"/>
              <w:jc w:val="center"/>
              <w:rPr>
                <w:rFonts w:ascii="標楷體" w:eastAsia="標楷體" w:hAnsi="標楷體"/>
                <w:szCs w:val="24"/>
              </w:rPr>
            </w:pPr>
          </w:p>
        </w:tc>
        <w:tc>
          <w:tcPr>
            <w:tcW w:w="596" w:type="pct"/>
            <w:tcBorders>
              <w:top w:val="single" w:sz="6" w:space="0" w:color="auto"/>
              <w:bottom w:val="single" w:sz="6" w:space="0" w:color="auto"/>
            </w:tcBorders>
            <w:shd w:val="clear" w:color="auto" w:fill="auto"/>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cs="Times New Roman"/>
                <w:color w:val="000000" w:themeColor="text1"/>
                <w:szCs w:val="24"/>
              </w:rPr>
              <w:sym w:font="Wingdings" w:char="F0FC"/>
            </w:r>
          </w:p>
        </w:tc>
        <w:tc>
          <w:tcPr>
            <w:tcW w:w="427" w:type="pct"/>
            <w:tcBorders>
              <w:top w:val="single" w:sz="6" w:space="0" w:color="auto"/>
              <w:bottom w:val="single" w:sz="6" w:space="0" w:color="auto"/>
            </w:tcBorders>
            <w:shd w:val="clear" w:color="auto" w:fill="auto"/>
            <w:vAlign w:val="center"/>
          </w:tcPr>
          <w:p w:rsidR="00CA0CD4" w:rsidRPr="00BA2CC0" w:rsidRDefault="00CA0CD4" w:rsidP="00766122">
            <w:pPr>
              <w:spacing w:line="0" w:lineRule="atLeast"/>
              <w:jc w:val="center"/>
              <w:rPr>
                <w:rFonts w:ascii="標楷體" w:eastAsia="標楷體" w:hAnsi="標楷體"/>
                <w:szCs w:val="24"/>
              </w:rPr>
            </w:pPr>
          </w:p>
        </w:tc>
        <w:tc>
          <w:tcPr>
            <w:tcW w:w="1209" w:type="pct"/>
            <w:tcBorders>
              <w:top w:val="single" w:sz="6" w:space="0" w:color="auto"/>
              <w:bottom w:val="single" w:sz="6" w:space="0" w:color="auto"/>
            </w:tcBorders>
            <w:shd w:val="clear" w:color="auto" w:fill="auto"/>
            <w:vAlign w:val="center"/>
          </w:tcPr>
          <w:p w:rsidR="00CA0CD4" w:rsidRPr="00BA2CC0" w:rsidRDefault="00CA0CD4" w:rsidP="00766122">
            <w:pPr>
              <w:spacing w:line="0" w:lineRule="atLeast"/>
              <w:jc w:val="both"/>
              <w:rPr>
                <w:rFonts w:ascii="標楷體" w:eastAsia="標楷體" w:hAnsi="標楷體"/>
                <w:szCs w:val="24"/>
              </w:rPr>
            </w:pPr>
          </w:p>
        </w:tc>
      </w:tr>
      <w:tr w:rsidR="00CA0CD4" w:rsidRPr="00431B40" w:rsidTr="00C058B2">
        <w:trPr>
          <w:jc w:val="center"/>
        </w:trPr>
        <w:tc>
          <w:tcPr>
            <w:tcW w:w="231" w:type="pct"/>
            <w:tcBorders>
              <w:top w:val="single" w:sz="6" w:space="0" w:color="auto"/>
            </w:tcBorders>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5</w:t>
            </w:r>
          </w:p>
        </w:tc>
        <w:tc>
          <w:tcPr>
            <w:tcW w:w="551" w:type="pct"/>
            <w:tcBorders>
              <w:top w:val="single" w:sz="6" w:space="0" w:color="auto"/>
            </w:tcBorders>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人</w:t>
            </w:r>
            <w:r w:rsidRPr="00431B40">
              <w:rPr>
                <w:rFonts w:ascii="標楷體" w:eastAsia="標楷體" w:hAnsi="標楷體"/>
                <w:szCs w:val="24"/>
              </w:rPr>
              <w:t>4</w:t>
            </w:r>
            <w:r w:rsidRPr="00431B40">
              <w:rPr>
                <w:rFonts w:ascii="標楷體" w:eastAsia="標楷體" w:hAnsi="標楷體" w:hint="eastAsia"/>
                <w:szCs w:val="24"/>
              </w:rPr>
              <w:t>-1</w:t>
            </w:r>
          </w:p>
        </w:tc>
        <w:tc>
          <w:tcPr>
            <w:tcW w:w="1283" w:type="pct"/>
            <w:tcBorders>
              <w:top w:val="single" w:sz="6" w:space="0" w:color="auto"/>
            </w:tcBorders>
            <w:vAlign w:val="center"/>
          </w:tcPr>
          <w:p w:rsidR="00CA0CD4" w:rsidRPr="00431B40" w:rsidRDefault="006F461B" w:rsidP="00C058B2">
            <w:pPr>
              <w:spacing w:line="0" w:lineRule="atLeast"/>
              <w:rPr>
                <w:rFonts w:ascii="標楷體" w:eastAsia="標楷體" w:hAnsi="標楷體"/>
                <w:szCs w:val="24"/>
              </w:rPr>
            </w:pPr>
            <w:hyperlink w:anchor="福利及保險_福利" w:history="1">
              <w:r w:rsidR="00CA0CD4" w:rsidRPr="00431B40">
                <w:rPr>
                  <w:rFonts w:ascii="標楷體" w:eastAsia="標楷體" w:hAnsi="標楷體" w:hint="eastAsia"/>
                  <w:color w:val="0000FF" w:themeColor="hyperlink"/>
                  <w:szCs w:val="24"/>
                  <w:u w:val="single"/>
                </w:rPr>
                <w:t>1160-004-1</w:t>
              </w:r>
              <w:r w:rsidR="00CA0CD4" w:rsidRPr="00431B40">
                <w:rPr>
                  <w:rFonts w:ascii="標楷體" w:eastAsia="標楷體" w:hAnsi="標楷體"/>
                  <w:color w:val="0000FF" w:themeColor="hyperlink"/>
                  <w:szCs w:val="24"/>
                  <w:u w:val="single"/>
                </w:rPr>
                <w:t>福利及保險</w:t>
              </w:r>
              <w:r w:rsidR="00CA0CD4" w:rsidRPr="00431B40">
                <w:rPr>
                  <w:rFonts w:ascii="標楷體" w:eastAsia="標楷體" w:hAnsi="標楷體" w:hint="eastAsia"/>
                  <w:color w:val="0000FF" w:themeColor="hyperlink"/>
                  <w:szCs w:val="24"/>
                  <w:u w:val="single"/>
                </w:rPr>
                <w:t>-福利</w:t>
              </w:r>
            </w:hyperlink>
          </w:p>
        </w:tc>
        <w:tc>
          <w:tcPr>
            <w:tcW w:w="255" w:type="pct"/>
            <w:tcBorders>
              <w:top w:val="single" w:sz="6" w:space="0" w:color="auto"/>
            </w:tcBorders>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03</w:t>
            </w:r>
          </w:p>
        </w:tc>
        <w:tc>
          <w:tcPr>
            <w:tcW w:w="448" w:type="pct"/>
            <w:tcBorders>
              <w:top w:val="single" w:sz="6" w:space="0" w:color="auto"/>
            </w:tcBorders>
            <w:vAlign w:val="center"/>
          </w:tcPr>
          <w:p w:rsidR="00CA0CD4" w:rsidRPr="00431B40" w:rsidRDefault="00CA0CD4" w:rsidP="00766122">
            <w:pPr>
              <w:spacing w:line="0" w:lineRule="atLeast"/>
              <w:jc w:val="center"/>
              <w:rPr>
                <w:rFonts w:ascii="標楷體" w:eastAsia="標楷體" w:hAnsi="標楷體"/>
                <w:szCs w:val="24"/>
              </w:rPr>
            </w:pPr>
          </w:p>
        </w:tc>
        <w:tc>
          <w:tcPr>
            <w:tcW w:w="596" w:type="pct"/>
            <w:tcBorders>
              <w:top w:val="single" w:sz="6" w:space="0" w:color="auto"/>
            </w:tcBorders>
            <w:vAlign w:val="center"/>
          </w:tcPr>
          <w:p w:rsidR="00CA0CD4" w:rsidRPr="00431B40" w:rsidRDefault="00CA0CD4" w:rsidP="00766122">
            <w:pPr>
              <w:spacing w:line="0" w:lineRule="atLeast"/>
              <w:jc w:val="center"/>
              <w:rPr>
                <w:rFonts w:ascii="標楷體" w:eastAsia="標楷體" w:hAnsi="標楷體"/>
                <w:szCs w:val="24"/>
              </w:rPr>
            </w:pPr>
          </w:p>
        </w:tc>
        <w:tc>
          <w:tcPr>
            <w:tcW w:w="427" w:type="pct"/>
            <w:tcBorders>
              <w:top w:val="single" w:sz="6" w:space="0" w:color="auto"/>
            </w:tcBorders>
            <w:vAlign w:val="center"/>
          </w:tcPr>
          <w:p w:rsidR="00CA0CD4" w:rsidRPr="00BA2CC0" w:rsidRDefault="00B66E53" w:rsidP="00766122">
            <w:pPr>
              <w:spacing w:line="0" w:lineRule="atLeast"/>
              <w:jc w:val="center"/>
              <w:rPr>
                <w:rFonts w:ascii="標楷體" w:eastAsia="標楷體" w:hAnsi="標楷體"/>
                <w:szCs w:val="24"/>
              </w:rPr>
            </w:pPr>
            <w:r w:rsidRPr="00431B40">
              <w:rPr>
                <w:rFonts w:ascii="標楷體" w:eastAsia="標楷體" w:hAnsi="標楷體"/>
                <w:szCs w:val="24"/>
              </w:rPr>
              <w:t>新訂</w:t>
            </w:r>
          </w:p>
        </w:tc>
        <w:tc>
          <w:tcPr>
            <w:tcW w:w="1209" w:type="pct"/>
            <w:tcBorders>
              <w:top w:val="single" w:sz="6" w:space="0" w:color="auto"/>
            </w:tcBorders>
            <w:vAlign w:val="center"/>
          </w:tcPr>
          <w:p w:rsidR="00CA0CD4" w:rsidRPr="00BA2CC0" w:rsidRDefault="00CA0CD4" w:rsidP="00C95475">
            <w:pPr>
              <w:spacing w:line="0" w:lineRule="atLeast"/>
              <w:jc w:val="both"/>
              <w:rPr>
                <w:rFonts w:ascii="標楷體" w:eastAsia="標楷體" w:hAnsi="標楷體"/>
                <w:szCs w:val="24"/>
              </w:rPr>
            </w:pPr>
            <w:r>
              <w:rPr>
                <w:rFonts w:ascii="標楷體" w:eastAsia="標楷體" w:hAnsi="標楷體" w:hint="eastAsia"/>
                <w:szCs w:val="24"/>
              </w:rPr>
              <w:t>依</w:t>
            </w:r>
            <w:r w:rsidRPr="002835A5">
              <w:rPr>
                <w:rFonts w:ascii="標楷體" w:eastAsia="標楷體" w:hAnsi="標楷體" w:hint="eastAsia"/>
              </w:rPr>
              <w:t>學校財團法人及所設私立學校內部控制制度實施辦法</w:t>
            </w:r>
            <w:r>
              <w:rPr>
                <w:rFonts w:ascii="標楷體" w:eastAsia="標楷體" w:hAnsi="標楷體" w:hint="eastAsia"/>
              </w:rPr>
              <w:t>制訂</w:t>
            </w:r>
            <w:r w:rsidR="00B66E53">
              <w:rPr>
                <w:rFonts w:ascii="標楷體" w:eastAsia="標楷體" w:hAnsi="標楷體" w:hint="eastAsia"/>
              </w:rPr>
              <w:t>。</w:t>
            </w:r>
          </w:p>
        </w:tc>
      </w:tr>
      <w:tr w:rsidR="00CA0CD4" w:rsidRPr="00431B40" w:rsidTr="00C058B2">
        <w:trPr>
          <w:jc w:val="center"/>
        </w:trPr>
        <w:tc>
          <w:tcPr>
            <w:tcW w:w="231" w:type="pct"/>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6</w:t>
            </w:r>
          </w:p>
        </w:tc>
        <w:tc>
          <w:tcPr>
            <w:tcW w:w="551" w:type="pct"/>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人4-2</w:t>
            </w:r>
          </w:p>
        </w:tc>
        <w:tc>
          <w:tcPr>
            <w:tcW w:w="1283" w:type="pct"/>
            <w:vAlign w:val="center"/>
          </w:tcPr>
          <w:p w:rsidR="00CA0CD4" w:rsidRPr="00431B40" w:rsidRDefault="00CA0CD4" w:rsidP="00C058B2">
            <w:pPr>
              <w:spacing w:line="0" w:lineRule="atLeast"/>
              <w:rPr>
                <w:rFonts w:ascii="標楷體" w:eastAsia="標楷體" w:hAnsi="標楷體"/>
                <w:szCs w:val="24"/>
              </w:rPr>
            </w:pPr>
            <w:r w:rsidRPr="00C058B2">
              <w:rPr>
                <w:rFonts w:ascii="標楷體" w:eastAsia="標楷體" w:hAnsi="標楷體" w:hint="eastAsia"/>
                <w:szCs w:val="24"/>
              </w:rPr>
              <w:t>1</w:t>
            </w:r>
            <w:hyperlink w:anchor="福利及保險_保險異動" w:history="1">
              <w:r w:rsidRPr="00C058B2">
                <w:rPr>
                  <w:rFonts w:ascii="標楷體" w:eastAsia="標楷體" w:hAnsi="標楷體" w:hint="eastAsia"/>
                  <w:szCs w:val="24"/>
                </w:rPr>
                <w:t>160-004-2</w:t>
              </w:r>
              <w:r w:rsidRPr="00C058B2">
                <w:rPr>
                  <w:rFonts w:ascii="標楷體" w:eastAsia="標楷體" w:hAnsi="標楷體"/>
                  <w:szCs w:val="24"/>
                </w:rPr>
                <w:t>福利及保險</w:t>
              </w:r>
              <w:r w:rsidRPr="00C058B2">
                <w:rPr>
                  <w:rFonts w:ascii="標楷體" w:eastAsia="標楷體" w:hAnsi="標楷體" w:hint="eastAsia"/>
                  <w:szCs w:val="24"/>
                </w:rPr>
                <w:t>-保險異動</w:t>
              </w:r>
            </w:hyperlink>
          </w:p>
        </w:tc>
        <w:tc>
          <w:tcPr>
            <w:tcW w:w="255" w:type="pct"/>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03</w:t>
            </w:r>
          </w:p>
        </w:tc>
        <w:tc>
          <w:tcPr>
            <w:tcW w:w="448" w:type="pct"/>
            <w:vAlign w:val="center"/>
          </w:tcPr>
          <w:p w:rsidR="00CA0CD4" w:rsidRPr="00431B40" w:rsidRDefault="00CA0CD4" w:rsidP="00766122">
            <w:pPr>
              <w:spacing w:line="0" w:lineRule="atLeast"/>
              <w:jc w:val="center"/>
              <w:rPr>
                <w:rFonts w:ascii="標楷體" w:eastAsia="標楷體" w:hAnsi="標楷體"/>
                <w:szCs w:val="24"/>
              </w:rPr>
            </w:pPr>
          </w:p>
        </w:tc>
        <w:tc>
          <w:tcPr>
            <w:tcW w:w="596" w:type="pct"/>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cs="Times New Roman"/>
                <w:color w:val="000000" w:themeColor="text1"/>
                <w:szCs w:val="24"/>
              </w:rPr>
              <w:sym w:font="Wingdings" w:char="F0FC"/>
            </w:r>
          </w:p>
        </w:tc>
        <w:tc>
          <w:tcPr>
            <w:tcW w:w="427" w:type="pct"/>
            <w:vAlign w:val="center"/>
          </w:tcPr>
          <w:p w:rsidR="00CA0CD4" w:rsidRPr="00BA2CC0" w:rsidRDefault="00CA0CD4" w:rsidP="00766122">
            <w:pPr>
              <w:spacing w:line="0" w:lineRule="atLeast"/>
              <w:jc w:val="center"/>
              <w:rPr>
                <w:rFonts w:ascii="標楷體" w:eastAsia="標楷體" w:hAnsi="標楷體"/>
                <w:szCs w:val="24"/>
              </w:rPr>
            </w:pPr>
          </w:p>
        </w:tc>
        <w:tc>
          <w:tcPr>
            <w:tcW w:w="1209" w:type="pct"/>
            <w:vAlign w:val="center"/>
          </w:tcPr>
          <w:p w:rsidR="00CA0CD4" w:rsidRPr="00453223" w:rsidRDefault="00CA0CD4" w:rsidP="00766122">
            <w:pPr>
              <w:spacing w:line="0" w:lineRule="atLeast"/>
              <w:jc w:val="both"/>
              <w:rPr>
                <w:rFonts w:ascii="標楷體" w:eastAsia="標楷體" w:hAnsi="標楷體"/>
                <w:szCs w:val="24"/>
              </w:rPr>
            </w:pPr>
          </w:p>
        </w:tc>
      </w:tr>
      <w:tr w:rsidR="00CA0CD4" w:rsidRPr="00431B40" w:rsidTr="00C058B2">
        <w:trPr>
          <w:jc w:val="center"/>
        </w:trPr>
        <w:tc>
          <w:tcPr>
            <w:tcW w:w="231" w:type="pct"/>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7</w:t>
            </w:r>
          </w:p>
        </w:tc>
        <w:tc>
          <w:tcPr>
            <w:tcW w:w="551" w:type="pct"/>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人4-3</w:t>
            </w:r>
          </w:p>
        </w:tc>
        <w:tc>
          <w:tcPr>
            <w:tcW w:w="1283" w:type="pct"/>
            <w:vAlign w:val="center"/>
          </w:tcPr>
          <w:p w:rsidR="00CA0CD4" w:rsidRPr="00431B40" w:rsidRDefault="006F461B" w:rsidP="00C058B2">
            <w:pPr>
              <w:spacing w:line="0" w:lineRule="atLeast"/>
              <w:rPr>
                <w:rFonts w:ascii="標楷體" w:eastAsia="標楷體" w:hAnsi="標楷體"/>
                <w:szCs w:val="24"/>
              </w:rPr>
            </w:pPr>
            <w:hyperlink w:anchor="福利及保險_保險給付" w:history="1">
              <w:r w:rsidR="00CA0CD4" w:rsidRPr="00C058B2">
                <w:rPr>
                  <w:rFonts w:ascii="標楷體" w:eastAsia="標楷體" w:hAnsi="標楷體" w:hint="eastAsia"/>
                  <w:szCs w:val="24"/>
                </w:rPr>
                <w:t>1160-004-3</w:t>
              </w:r>
              <w:r w:rsidR="00CA0CD4" w:rsidRPr="00C058B2">
                <w:rPr>
                  <w:rFonts w:ascii="標楷體" w:eastAsia="標楷體" w:hAnsi="標楷體"/>
                  <w:szCs w:val="24"/>
                </w:rPr>
                <w:t>福利及保險</w:t>
              </w:r>
              <w:r w:rsidR="00CA0CD4" w:rsidRPr="00C058B2">
                <w:rPr>
                  <w:rFonts w:ascii="標楷體" w:eastAsia="標楷體" w:hAnsi="標楷體" w:hint="eastAsia"/>
                  <w:szCs w:val="24"/>
                </w:rPr>
                <w:t>-保險給付</w:t>
              </w:r>
            </w:hyperlink>
          </w:p>
        </w:tc>
        <w:tc>
          <w:tcPr>
            <w:tcW w:w="255" w:type="pct"/>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03</w:t>
            </w:r>
          </w:p>
        </w:tc>
        <w:tc>
          <w:tcPr>
            <w:tcW w:w="448" w:type="pct"/>
            <w:vAlign w:val="center"/>
          </w:tcPr>
          <w:p w:rsidR="00CA0CD4" w:rsidRPr="00431B40" w:rsidRDefault="00CA0CD4" w:rsidP="00766122">
            <w:pPr>
              <w:spacing w:line="0" w:lineRule="atLeast"/>
              <w:jc w:val="center"/>
              <w:rPr>
                <w:rFonts w:ascii="標楷體" w:eastAsia="標楷體" w:hAnsi="標楷體"/>
                <w:szCs w:val="24"/>
              </w:rPr>
            </w:pPr>
          </w:p>
        </w:tc>
        <w:tc>
          <w:tcPr>
            <w:tcW w:w="596" w:type="pct"/>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cs="Times New Roman"/>
                <w:color w:val="000000" w:themeColor="text1"/>
                <w:szCs w:val="24"/>
              </w:rPr>
              <w:sym w:font="Wingdings" w:char="F0FC"/>
            </w:r>
          </w:p>
        </w:tc>
        <w:tc>
          <w:tcPr>
            <w:tcW w:w="427" w:type="pct"/>
            <w:vAlign w:val="center"/>
          </w:tcPr>
          <w:p w:rsidR="00CA0CD4" w:rsidRPr="00BA2CC0" w:rsidRDefault="00CA0CD4" w:rsidP="00766122">
            <w:pPr>
              <w:spacing w:line="0" w:lineRule="atLeast"/>
              <w:jc w:val="center"/>
              <w:rPr>
                <w:rFonts w:ascii="標楷體" w:eastAsia="標楷體" w:hAnsi="標楷體"/>
                <w:szCs w:val="24"/>
              </w:rPr>
            </w:pPr>
          </w:p>
        </w:tc>
        <w:tc>
          <w:tcPr>
            <w:tcW w:w="1209" w:type="pct"/>
            <w:vAlign w:val="center"/>
          </w:tcPr>
          <w:p w:rsidR="00CA0CD4" w:rsidRPr="00453223" w:rsidRDefault="00CA0CD4" w:rsidP="00766122">
            <w:pPr>
              <w:spacing w:line="0" w:lineRule="atLeast"/>
              <w:jc w:val="both"/>
              <w:rPr>
                <w:rFonts w:ascii="標楷體" w:eastAsia="標楷體" w:hAnsi="標楷體"/>
                <w:szCs w:val="24"/>
              </w:rPr>
            </w:pPr>
          </w:p>
        </w:tc>
      </w:tr>
      <w:tr w:rsidR="00CA0CD4" w:rsidRPr="00431B40" w:rsidTr="00C058B2">
        <w:trPr>
          <w:jc w:val="center"/>
        </w:trPr>
        <w:tc>
          <w:tcPr>
            <w:tcW w:w="231" w:type="pct"/>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8</w:t>
            </w:r>
          </w:p>
        </w:tc>
        <w:tc>
          <w:tcPr>
            <w:tcW w:w="551" w:type="pct"/>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人</w:t>
            </w:r>
            <w:r w:rsidRPr="00431B40">
              <w:rPr>
                <w:rFonts w:ascii="標楷體" w:eastAsia="標楷體" w:hAnsi="標楷體"/>
                <w:szCs w:val="24"/>
              </w:rPr>
              <w:t>5</w:t>
            </w:r>
          </w:p>
        </w:tc>
        <w:tc>
          <w:tcPr>
            <w:tcW w:w="1283" w:type="pct"/>
            <w:vAlign w:val="center"/>
          </w:tcPr>
          <w:p w:rsidR="00CA0CD4" w:rsidRPr="00431B40" w:rsidRDefault="006F461B" w:rsidP="00C058B2">
            <w:pPr>
              <w:spacing w:line="0" w:lineRule="atLeast"/>
              <w:rPr>
                <w:rFonts w:ascii="標楷體" w:eastAsia="標楷體" w:hAnsi="標楷體"/>
                <w:szCs w:val="24"/>
              </w:rPr>
            </w:pPr>
            <w:hyperlink w:anchor="獎懲" w:history="1">
              <w:r w:rsidR="00CA0CD4" w:rsidRPr="00C058B2">
                <w:rPr>
                  <w:rFonts w:ascii="標楷體" w:eastAsia="標楷體" w:hAnsi="標楷體" w:hint="eastAsia"/>
                  <w:szCs w:val="24"/>
                </w:rPr>
                <w:t>1160-005</w:t>
              </w:r>
              <w:r w:rsidR="00CA0CD4" w:rsidRPr="00C058B2">
                <w:rPr>
                  <w:rFonts w:ascii="標楷體" w:eastAsia="標楷體" w:hAnsi="標楷體"/>
                  <w:szCs w:val="24"/>
                </w:rPr>
                <w:t>獎懲</w:t>
              </w:r>
            </w:hyperlink>
          </w:p>
        </w:tc>
        <w:tc>
          <w:tcPr>
            <w:tcW w:w="255" w:type="pct"/>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03</w:t>
            </w:r>
          </w:p>
        </w:tc>
        <w:tc>
          <w:tcPr>
            <w:tcW w:w="448" w:type="pct"/>
            <w:vAlign w:val="center"/>
          </w:tcPr>
          <w:p w:rsidR="00CA0CD4" w:rsidRPr="00431B40" w:rsidRDefault="00CA0CD4" w:rsidP="00766122">
            <w:pPr>
              <w:spacing w:line="0" w:lineRule="atLeast"/>
              <w:jc w:val="center"/>
              <w:rPr>
                <w:rFonts w:ascii="標楷體" w:eastAsia="標楷體" w:hAnsi="標楷體"/>
                <w:szCs w:val="24"/>
              </w:rPr>
            </w:pPr>
          </w:p>
        </w:tc>
        <w:tc>
          <w:tcPr>
            <w:tcW w:w="596" w:type="pct"/>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cs="Times New Roman"/>
                <w:color w:val="000000" w:themeColor="text1"/>
                <w:szCs w:val="24"/>
              </w:rPr>
              <w:sym w:font="Wingdings" w:char="F0FC"/>
            </w:r>
          </w:p>
        </w:tc>
        <w:tc>
          <w:tcPr>
            <w:tcW w:w="427" w:type="pct"/>
            <w:vAlign w:val="center"/>
          </w:tcPr>
          <w:p w:rsidR="00CA0CD4" w:rsidRPr="00BA2CC0" w:rsidRDefault="00CA0CD4" w:rsidP="00766122">
            <w:pPr>
              <w:spacing w:line="0" w:lineRule="atLeast"/>
              <w:jc w:val="center"/>
              <w:rPr>
                <w:rFonts w:ascii="標楷體" w:eastAsia="標楷體" w:hAnsi="標楷體"/>
                <w:szCs w:val="24"/>
              </w:rPr>
            </w:pPr>
          </w:p>
        </w:tc>
        <w:tc>
          <w:tcPr>
            <w:tcW w:w="1209" w:type="pct"/>
            <w:vAlign w:val="center"/>
          </w:tcPr>
          <w:p w:rsidR="00CA0CD4" w:rsidRPr="00BA2CC0" w:rsidRDefault="00CA0CD4" w:rsidP="00766122">
            <w:pPr>
              <w:spacing w:line="0" w:lineRule="atLeast"/>
              <w:jc w:val="both"/>
              <w:rPr>
                <w:rFonts w:ascii="標楷體" w:eastAsia="標楷體" w:hAnsi="標楷體"/>
                <w:szCs w:val="24"/>
              </w:rPr>
            </w:pPr>
          </w:p>
        </w:tc>
      </w:tr>
      <w:tr w:rsidR="00CA0CD4" w:rsidRPr="00431B40" w:rsidTr="00C058B2">
        <w:trPr>
          <w:jc w:val="center"/>
        </w:trPr>
        <w:tc>
          <w:tcPr>
            <w:tcW w:w="231" w:type="pct"/>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9</w:t>
            </w:r>
          </w:p>
        </w:tc>
        <w:tc>
          <w:tcPr>
            <w:tcW w:w="551" w:type="pct"/>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人</w:t>
            </w:r>
            <w:r w:rsidRPr="00431B40">
              <w:rPr>
                <w:rFonts w:ascii="標楷體" w:eastAsia="標楷體" w:hAnsi="標楷體"/>
                <w:szCs w:val="24"/>
              </w:rPr>
              <w:t>6</w:t>
            </w:r>
          </w:p>
        </w:tc>
        <w:tc>
          <w:tcPr>
            <w:tcW w:w="1283" w:type="pct"/>
            <w:vAlign w:val="center"/>
          </w:tcPr>
          <w:p w:rsidR="00CA0CD4" w:rsidRPr="00431B40" w:rsidRDefault="006F461B" w:rsidP="00C058B2">
            <w:pPr>
              <w:spacing w:line="0" w:lineRule="atLeast"/>
              <w:rPr>
                <w:rFonts w:ascii="標楷體" w:eastAsia="標楷體" w:hAnsi="標楷體"/>
                <w:szCs w:val="24"/>
              </w:rPr>
            </w:pPr>
            <w:hyperlink w:anchor="職技人員進修" w:history="1">
              <w:r w:rsidR="00CA0CD4" w:rsidRPr="00C058B2">
                <w:rPr>
                  <w:rFonts w:ascii="標楷體" w:eastAsia="標楷體" w:hAnsi="標楷體" w:hint="eastAsia"/>
                  <w:szCs w:val="24"/>
                </w:rPr>
                <w:t>1160-006教職員學位</w:t>
              </w:r>
              <w:r w:rsidR="00CA0CD4" w:rsidRPr="00C058B2">
                <w:rPr>
                  <w:rFonts w:ascii="標楷體" w:eastAsia="標楷體" w:hAnsi="標楷體"/>
                  <w:szCs w:val="24"/>
                </w:rPr>
                <w:t>進修</w:t>
              </w:r>
            </w:hyperlink>
          </w:p>
        </w:tc>
        <w:tc>
          <w:tcPr>
            <w:tcW w:w="255" w:type="pct"/>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03</w:t>
            </w:r>
          </w:p>
        </w:tc>
        <w:tc>
          <w:tcPr>
            <w:tcW w:w="448" w:type="pct"/>
            <w:vAlign w:val="center"/>
          </w:tcPr>
          <w:p w:rsidR="00CA0CD4" w:rsidRPr="00431B40" w:rsidRDefault="00CA0CD4" w:rsidP="00766122">
            <w:pPr>
              <w:spacing w:line="0" w:lineRule="atLeast"/>
              <w:jc w:val="center"/>
              <w:rPr>
                <w:rFonts w:ascii="標楷體" w:eastAsia="標楷體" w:hAnsi="標楷體"/>
                <w:szCs w:val="24"/>
              </w:rPr>
            </w:pPr>
          </w:p>
        </w:tc>
        <w:tc>
          <w:tcPr>
            <w:tcW w:w="596" w:type="pct"/>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cs="Times New Roman"/>
                <w:color w:val="000000" w:themeColor="text1"/>
                <w:szCs w:val="24"/>
              </w:rPr>
              <w:sym w:font="Wingdings" w:char="F0FC"/>
            </w:r>
          </w:p>
        </w:tc>
        <w:tc>
          <w:tcPr>
            <w:tcW w:w="427" w:type="pct"/>
            <w:vAlign w:val="center"/>
          </w:tcPr>
          <w:p w:rsidR="00CA0CD4" w:rsidRDefault="00CA0CD4" w:rsidP="00766122">
            <w:pPr>
              <w:jc w:val="center"/>
            </w:pPr>
          </w:p>
        </w:tc>
        <w:tc>
          <w:tcPr>
            <w:tcW w:w="1209" w:type="pct"/>
            <w:vAlign w:val="center"/>
          </w:tcPr>
          <w:p w:rsidR="00CA0CD4" w:rsidRPr="00BA2CC0" w:rsidRDefault="00CA0CD4" w:rsidP="00766122">
            <w:pPr>
              <w:spacing w:line="0" w:lineRule="atLeast"/>
              <w:jc w:val="both"/>
              <w:rPr>
                <w:rFonts w:ascii="標楷體" w:eastAsia="標楷體" w:hAnsi="標楷體"/>
                <w:szCs w:val="24"/>
              </w:rPr>
            </w:pPr>
          </w:p>
        </w:tc>
      </w:tr>
      <w:tr w:rsidR="00CA0CD4" w:rsidRPr="00431B40" w:rsidTr="00C058B2">
        <w:trPr>
          <w:jc w:val="center"/>
        </w:trPr>
        <w:tc>
          <w:tcPr>
            <w:tcW w:w="231" w:type="pct"/>
            <w:tcBorders>
              <w:bottom w:val="single" w:sz="6" w:space="0" w:color="auto"/>
            </w:tcBorders>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10</w:t>
            </w:r>
          </w:p>
        </w:tc>
        <w:tc>
          <w:tcPr>
            <w:tcW w:w="551" w:type="pct"/>
            <w:tcBorders>
              <w:bottom w:val="single" w:sz="6" w:space="0" w:color="auto"/>
            </w:tcBorders>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人</w:t>
            </w:r>
            <w:r w:rsidRPr="00431B40">
              <w:rPr>
                <w:rFonts w:ascii="標楷體" w:eastAsia="標楷體" w:hAnsi="標楷體"/>
                <w:szCs w:val="24"/>
              </w:rPr>
              <w:t>7</w:t>
            </w:r>
            <w:r w:rsidRPr="00431B40">
              <w:rPr>
                <w:rFonts w:ascii="標楷體" w:eastAsia="標楷體" w:hAnsi="標楷體" w:hint="eastAsia"/>
                <w:szCs w:val="24"/>
              </w:rPr>
              <w:t>-1</w:t>
            </w:r>
          </w:p>
        </w:tc>
        <w:tc>
          <w:tcPr>
            <w:tcW w:w="1283" w:type="pct"/>
            <w:tcBorders>
              <w:bottom w:val="single" w:sz="6" w:space="0" w:color="auto"/>
            </w:tcBorders>
            <w:vAlign w:val="center"/>
          </w:tcPr>
          <w:p w:rsidR="00CA0CD4" w:rsidRPr="00431B40" w:rsidRDefault="006F461B" w:rsidP="00C058B2">
            <w:pPr>
              <w:spacing w:line="0" w:lineRule="atLeast"/>
              <w:rPr>
                <w:rFonts w:ascii="標楷體" w:eastAsia="標楷體" w:hAnsi="標楷體"/>
                <w:szCs w:val="24"/>
              </w:rPr>
            </w:pPr>
            <w:hyperlink w:anchor="退休、撫卹及資遣_退休、撫卹" w:history="1">
              <w:r w:rsidR="00CA0CD4" w:rsidRPr="00C058B2">
                <w:rPr>
                  <w:rFonts w:ascii="標楷體" w:eastAsia="標楷體" w:hAnsi="標楷體" w:hint="eastAsia"/>
                  <w:szCs w:val="24"/>
                </w:rPr>
                <w:t>1160-007-1</w:t>
              </w:r>
              <w:r w:rsidR="00CA0CD4" w:rsidRPr="00C058B2">
                <w:rPr>
                  <w:rFonts w:ascii="標楷體" w:eastAsia="標楷體" w:hAnsi="標楷體"/>
                  <w:szCs w:val="24"/>
                </w:rPr>
                <w:t>退休、撫卹及資遣</w:t>
              </w:r>
              <w:r w:rsidR="00CA0CD4" w:rsidRPr="00C058B2">
                <w:rPr>
                  <w:rFonts w:ascii="標楷體" w:eastAsia="標楷體" w:hAnsi="標楷體" w:hint="eastAsia"/>
                  <w:szCs w:val="24"/>
                </w:rPr>
                <w:t>-</w:t>
              </w:r>
              <w:r w:rsidR="00CA0CD4" w:rsidRPr="00C058B2">
                <w:rPr>
                  <w:rFonts w:ascii="標楷體" w:eastAsia="標楷體" w:hAnsi="標楷體"/>
                  <w:szCs w:val="24"/>
                </w:rPr>
                <w:t>退休、撫卹</w:t>
              </w:r>
            </w:hyperlink>
          </w:p>
        </w:tc>
        <w:tc>
          <w:tcPr>
            <w:tcW w:w="255" w:type="pct"/>
            <w:tcBorders>
              <w:bottom w:val="single" w:sz="6" w:space="0" w:color="auto"/>
            </w:tcBorders>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03</w:t>
            </w:r>
          </w:p>
        </w:tc>
        <w:tc>
          <w:tcPr>
            <w:tcW w:w="448" w:type="pct"/>
            <w:tcBorders>
              <w:bottom w:val="single" w:sz="6" w:space="0" w:color="auto"/>
            </w:tcBorders>
            <w:vAlign w:val="center"/>
          </w:tcPr>
          <w:p w:rsidR="00CA0CD4" w:rsidRPr="00431B40" w:rsidRDefault="00CA0CD4" w:rsidP="00766122">
            <w:pPr>
              <w:spacing w:line="0" w:lineRule="atLeast"/>
              <w:jc w:val="center"/>
              <w:rPr>
                <w:rFonts w:ascii="標楷體" w:eastAsia="標楷體" w:hAnsi="標楷體"/>
                <w:szCs w:val="24"/>
              </w:rPr>
            </w:pPr>
          </w:p>
        </w:tc>
        <w:tc>
          <w:tcPr>
            <w:tcW w:w="596" w:type="pct"/>
            <w:tcBorders>
              <w:bottom w:val="single" w:sz="6" w:space="0" w:color="auto"/>
            </w:tcBorders>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cs="Times New Roman"/>
                <w:color w:val="000000" w:themeColor="text1"/>
                <w:szCs w:val="24"/>
              </w:rPr>
              <w:sym w:font="Wingdings" w:char="F0FC"/>
            </w:r>
          </w:p>
        </w:tc>
        <w:tc>
          <w:tcPr>
            <w:tcW w:w="427" w:type="pct"/>
            <w:tcBorders>
              <w:bottom w:val="single" w:sz="6" w:space="0" w:color="auto"/>
            </w:tcBorders>
            <w:vAlign w:val="center"/>
          </w:tcPr>
          <w:p w:rsidR="00CA0CD4" w:rsidRDefault="00CA0CD4" w:rsidP="00766122">
            <w:pPr>
              <w:jc w:val="center"/>
            </w:pPr>
          </w:p>
        </w:tc>
        <w:tc>
          <w:tcPr>
            <w:tcW w:w="1209" w:type="pct"/>
            <w:tcBorders>
              <w:bottom w:val="single" w:sz="6" w:space="0" w:color="auto"/>
            </w:tcBorders>
            <w:vAlign w:val="center"/>
          </w:tcPr>
          <w:p w:rsidR="00CA0CD4" w:rsidRPr="00BA2CC0" w:rsidRDefault="00CA0CD4" w:rsidP="00766122">
            <w:pPr>
              <w:spacing w:line="0" w:lineRule="atLeast"/>
              <w:jc w:val="both"/>
              <w:rPr>
                <w:rFonts w:ascii="標楷體" w:eastAsia="標楷體" w:hAnsi="標楷體"/>
                <w:szCs w:val="24"/>
              </w:rPr>
            </w:pPr>
          </w:p>
        </w:tc>
      </w:tr>
      <w:tr w:rsidR="00CA0CD4" w:rsidRPr="00431B40" w:rsidTr="00C058B2">
        <w:trPr>
          <w:jc w:val="center"/>
        </w:trPr>
        <w:tc>
          <w:tcPr>
            <w:tcW w:w="231" w:type="pct"/>
            <w:tcBorders>
              <w:bottom w:val="single" w:sz="6" w:space="0" w:color="auto"/>
            </w:tcBorders>
            <w:vAlign w:val="center"/>
          </w:tcPr>
          <w:p w:rsidR="00CA0CD4" w:rsidRPr="009E7312" w:rsidRDefault="00CA0CD4" w:rsidP="00766122">
            <w:pPr>
              <w:spacing w:line="0" w:lineRule="atLeast"/>
              <w:jc w:val="center"/>
              <w:rPr>
                <w:rFonts w:ascii="標楷體" w:eastAsia="標楷體" w:hAnsi="標楷體"/>
                <w:color w:val="000000" w:themeColor="text1"/>
                <w:szCs w:val="24"/>
              </w:rPr>
            </w:pPr>
            <w:r w:rsidRPr="009E7312">
              <w:rPr>
                <w:rFonts w:ascii="標楷體" w:eastAsia="標楷體" w:hAnsi="標楷體" w:hint="eastAsia"/>
                <w:color w:val="000000" w:themeColor="text1"/>
                <w:szCs w:val="24"/>
              </w:rPr>
              <w:t>11</w:t>
            </w:r>
          </w:p>
        </w:tc>
        <w:tc>
          <w:tcPr>
            <w:tcW w:w="551" w:type="pct"/>
            <w:tcBorders>
              <w:bottom w:val="single" w:sz="6" w:space="0" w:color="auto"/>
            </w:tcBorders>
            <w:vAlign w:val="center"/>
          </w:tcPr>
          <w:p w:rsidR="00CA0CD4" w:rsidRPr="009E7312" w:rsidRDefault="00CA0CD4" w:rsidP="00766122">
            <w:pPr>
              <w:spacing w:line="0" w:lineRule="atLeast"/>
              <w:jc w:val="center"/>
              <w:rPr>
                <w:rFonts w:ascii="標楷體" w:eastAsia="標楷體" w:hAnsi="標楷體"/>
                <w:color w:val="000000" w:themeColor="text1"/>
                <w:szCs w:val="24"/>
              </w:rPr>
            </w:pPr>
            <w:r w:rsidRPr="009E7312">
              <w:rPr>
                <w:rFonts w:ascii="標楷體" w:eastAsia="標楷體" w:hAnsi="標楷體" w:hint="eastAsia"/>
                <w:color w:val="000000" w:themeColor="text1"/>
                <w:szCs w:val="24"/>
              </w:rPr>
              <w:t>人</w:t>
            </w:r>
            <w:r w:rsidRPr="009E7312">
              <w:rPr>
                <w:rFonts w:ascii="標楷體" w:eastAsia="標楷體" w:hAnsi="標楷體"/>
                <w:color w:val="000000" w:themeColor="text1"/>
                <w:szCs w:val="24"/>
              </w:rPr>
              <w:t>7</w:t>
            </w:r>
            <w:r w:rsidRPr="009E7312">
              <w:rPr>
                <w:rFonts w:ascii="標楷體" w:eastAsia="標楷體" w:hAnsi="標楷體" w:hint="eastAsia"/>
                <w:color w:val="000000" w:themeColor="text1"/>
                <w:szCs w:val="24"/>
              </w:rPr>
              <w:t>-2</w:t>
            </w:r>
          </w:p>
        </w:tc>
        <w:tc>
          <w:tcPr>
            <w:tcW w:w="1283" w:type="pct"/>
            <w:tcBorders>
              <w:bottom w:val="single" w:sz="6" w:space="0" w:color="auto"/>
            </w:tcBorders>
            <w:vAlign w:val="center"/>
          </w:tcPr>
          <w:p w:rsidR="00CA0CD4" w:rsidRPr="00C058B2" w:rsidRDefault="006F461B" w:rsidP="00C058B2">
            <w:pPr>
              <w:spacing w:line="0" w:lineRule="atLeast"/>
              <w:rPr>
                <w:rFonts w:ascii="標楷體" w:eastAsia="標楷體" w:hAnsi="標楷體"/>
                <w:szCs w:val="24"/>
              </w:rPr>
            </w:pPr>
            <w:hyperlink w:anchor="退休、撫卹及資遣_資遣" w:history="1">
              <w:r w:rsidR="00CA0CD4" w:rsidRPr="00C058B2">
                <w:rPr>
                  <w:rFonts w:ascii="標楷體" w:eastAsia="標楷體" w:hAnsi="標楷體" w:hint="eastAsia"/>
                  <w:szCs w:val="24"/>
                </w:rPr>
                <w:t>1160-007-2</w:t>
              </w:r>
              <w:r w:rsidR="00CA0CD4" w:rsidRPr="00C058B2">
                <w:rPr>
                  <w:rFonts w:ascii="標楷體" w:eastAsia="標楷體" w:hAnsi="標楷體"/>
                  <w:szCs w:val="24"/>
                </w:rPr>
                <w:t>退休、撫卹及資遣</w:t>
              </w:r>
              <w:r w:rsidR="00CA0CD4" w:rsidRPr="00C058B2">
                <w:rPr>
                  <w:rFonts w:ascii="標楷體" w:eastAsia="標楷體" w:hAnsi="標楷體" w:hint="eastAsia"/>
                  <w:szCs w:val="24"/>
                </w:rPr>
                <w:t>-</w:t>
              </w:r>
              <w:r w:rsidR="00CA0CD4" w:rsidRPr="00C058B2">
                <w:rPr>
                  <w:rFonts w:ascii="標楷體" w:eastAsia="標楷體" w:hAnsi="標楷體"/>
                  <w:szCs w:val="24"/>
                </w:rPr>
                <w:t>資遣</w:t>
              </w:r>
            </w:hyperlink>
          </w:p>
        </w:tc>
        <w:tc>
          <w:tcPr>
            <w:tcW w:w="255" w:type="pct"/>
            <w:tcBorders>
              <w:bottom w:val="single" w:sz="6" w:space="0" w:color="auto"/>
            </w:tcBorders>
            <w:vAlign w:val="center"/>
          </w:tcPr>
          <w:p w:rsidR="00CA0CD4" w:rsidRPr="00431B40" w:rsidRDefault="00CA0CD4" w:rsidP="00766122">
            <w:pPr>
              <w:spacing w:line="0" w:lineRule="atLeast"/>
              <w:jc w:val="center"/>
              <w:rPr>
                <w:rFonts w:ascii="標楷體" w:eastAsia="標楷體" w:hAnsi="標楷體"/>
                <w:color w:val="FF0000"/>
                <w:szCs w:val="24"/>
              </w:rPr>
            </w:pPr>
            <w:r>
              <w:rPr>
                <w:rFonts w:ascii="標楷體" w:eastAsia="標楷體" w:hAnsi="標楷體" w:hint="eastAsia"/>
                <w:color w:val="000000" w:themeColor="text1"/>
                <w:szCs w:val="24"/>
              </w:rPr>
              <w:t>01</w:t>
            </w:r>
          </w:p>
        </w:tc>
        <w:tc>
          <w:tcPr>
            <w:tcW w:w="448" w:type="pct"/>
            <w:tcBorders>
              <w:bottom w:val="single" w:sz="6" w:space="0" w:color="auto"/>
            </w:tcBorders>
            <w:vAlign w:val="center"/>
          </w:tcPr>
          <w:p w:rsidR="00CA0CD4" w:rsidRPr="00431B40" w:rsidRDefault="00CA0CD4" w:rsidP="00766122">
            <w:pPr>
              <w:spacing w:line="0" w:lineRule="atLeast"/>
              <w:jc w:val="center"/>
              <w:rPr>
                <w:rFonts w:ascii="標楷體" w:eastAsia="標楷體" w:hAnsi="標楷體"/>
                <w:color w:val="FF0000"/>
                <w:szCs w:val="24"/>
              </w:rPr>
            </w:pPr>
          </w:p>
        </w:tc>
        <w:tc>
          <w:tcPr>
            <w:tcW w:w="596" w:type="pct"/>
            <w:tcBorders>
              <w:bottom w:val="single" w:sz="6" w:space="0" w:color="auto"/>
            </w:tcBorders>
            <w:vAlign w:val="center"/>
          </w:tcPr>
          <w:p w:rsidR="00CA0CD4" w:rsidRPr="00431B40" w:rsidRDefault="00CA0CD4" w:rsidP="00766122">
            <w:pPr>
              <w:spacing w:line="0" w:lineRule="atLeast"/>
              <w:jc w:val="center"/>
              <w:rPr>
                <w:rFonts w:ascii="標楷體" w:eastAsia="標楷體" w:hAnsi="標楷體"/>
                <w:color w:val="FF0000"/>
                <w:szCs w:val="24"/>
              </w:rPr>
            </w:pPr>
            <w:r w:rsidRPr="00431B40">
              <w:rPr>
                <w:rFonts w:ascii="標楷體" w:eastAsia="標楷體" w:hAnsi="標楷體" w:cs="Times New Roman"/>
                <w:color w:val="000000" w:themeColor="text1"/>
                <w:szCs w:val="24"/>
              </w:rPr>
              <w:sym w:font="Wingdings" w:char="F0FC"/>
            </w:r>
          </w:p>
        </w:tc>
        <w:tc>
          <w:tcPr>
            <w:tcW w:w="427" w:type="pct"/>
            <w:tcBorders>
              <w:bottom w:val="single" w:sz="6" w:space="0" w:color="auto"/>
            </w:tcBorders>
            <w:vAlign w:val="center"/>
          </w:tcPr>
          <w:p w:rsidR="00CA0CD4" w:rsidRDefault="00CA0CD4" w:rsidP="00766122">
            <w:pPr>
              <w:jc w:val="center"/>
            </w:pPr>
          </w:p>
        </w:tc>
        <w:tc>
          <w:tcPr>
            <w:tcW w:w="1209" w:type="pct"/>
            <w:tcBorders>
              <w:bottom w:val="single" w:sz="6" w:space="0" w:color="auto"/>
            </w:tcBorders>
            <w:vAlign w:val="center"/>
          </w:tcPr>
          <w:p w:rsidR="00CA0CD4" w:rsidRPr="00BA2CC0" w:rsidRDefault="00CA0CD4" w:rsidP="00766122">
            <w:pPr>
              <w:spacing w:line="0" w:lineRule="atLeast"/>
              <w:jc w:val="both"/>
              <w:rPr>
                <w:rFonts w:ascii="標楷體" w:eastAsia="標楷體" w:hAnsi="標楷體"/>
                <w:szCs w:val="24"/>
              </w:rPr>
            </w:pPr>
          </w:p>
        </w:tc>
      </w:tr>
      <w:tr w:rsidR="00CA0CD4" w:rsidRPr="00431B40" w:rsidTr="00C058B2">
        <w:trPr>
          <w:jc w:val="center"/>
        </w:trPr>
        <w:tc>
          <w:tcPr>
            <w:tcW w:w="231" w:type="pct"/>
            <w:tcBorders>
              <w:top w:val="single" w:sz="6" w:space="0" w:color="auto"/>
              <w:bottom w:val="single" w:sz="6" w:space="0" w:color="auto"/>
            </w:tcBorders>
            <w:shd w:val="clear" w:color="auto" w:fill="auto"/>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12</w:t>
            </w:r>
          </w:p>
        </w:tc>
        <w:tc>
          <w:tcPr>
            <w:tcW w:w="551" w:type="pct"/>
            <w:tcBorders>
              <w:top w:val="single" w:sz="6" w:space="0" w:color="auto"/>
              <w:bottom w:val="single" w:sz="6" w:space="0" w:color="auto"/>
            </w:tcBorders>
            <w:shd w:val="clear" w:color="auto" w:fill="auto"/>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人</w:t>
            </w:r>
            <w:r w:rsidRPr="00431B40">
              <w:rPr>
                <w:rFonts w:ascii="標楷體" w:eastAsia="標楷體" w:hAnsi="標楷體"/>
                <w:szCs w:val="24"/>
              </w:rPr>
              <w:t>8</w:t>
            </w:r>
            <w:r w:rsidRPr="00431B40">
              <w:rPr>
                <w:rFonts w:ascii="標楷體" w:eastAsia="標楷體" w:hAnsi="標楷體" w:hint="eastAsia"/>
                <w:szCs w:val="24"/>
              </w:rPr>
              <w:t>-1</w:t>
            </w:r>
          </w:p>
        </w:tc>
        <w:tc>
          <w:tcPr>
            <w:tcW w:w="1283" w:type="pct"/>
            <w:tcBorders>
              <w:top w:val="single" w:sz="6" w:space="0" w:color="auto"/>
              <w:bottom w:val="single" w:sz="6" w:space="0" w:color="auto"/>
            </w:tcBorders>
            <w:shd w:val="clear" w:color="auto" w:fill="auto"/>
            <w:vAlign w:val="center"/>
          </w:tcPr>
          <w:p w:rsidR="00CA0CD4" w:rsidRPr="00431B40" w:rsidRDefault="006F461B" w:rsidP="00C058B2">
            <w:pPr>
              <w:spacing w:line="0" w:lineRule="atLeast"/>
              <w:rPr>
                <w:rFonts w:ascii="標楷體" w:eastAsia="標楷體" w:hAnsi="標楷體"/>
                <w:szCs w:val="24"/>
              </w:rPr>
            </w:pPr>
            <w:hyperlink w:anchor="聘僱_教師" w:history="1">
              <w:r w:rsidR="00CA0CD4" w:rsidRPr="00431B40">
                <w:rPr>
                  <w:rFonts w:ascii="標楷體" w:eastAsia="標楷體" w:hAnsi="標楷體" w:hint="eastAsia"/>
                  <w:color w:val="0000FF" w:themeColor="hyperlink"/>
                  <w:szCs w:val="24"/>
                  <w:u w:val="single"/>
                </w:rPr>
                <w:t>1160-008-1</w:t>
              </w:r>
              <w:r w:rsidR="00CA0CD4" w:rsidRPr="00431B40">
                <w:rPr>
                  <w:rFonts w:ascii="標楷體" w:eastAsia="標楷體" w:hAnsi="標楷體"/>
                  <w:bCs/>
                  <w:color w:val="0000FF" w:themeColor="hyperlink"/>
                  <w:szCs w:val="24"/>
                  <w:u w:val="single"/>
                </w:rPr>
                <w:t>聘僱</w:t>
              </w:r>
              <w:r w:rsidR="00CA0CD4" w:rsidRPr="00431B40">
                <w:rPr>
                  <w:rFonts w:ascii="標楷體" w:eastAsia="標楷體" w:hAnsi="標楷體" w:hint="eastAsia"/>
                  <w:bCs/>
                  <w:color w:val="0000FF" w:themeColor="hyperlink"/>
                  <w:szCs w:val="24"/>
                  <w:u w:val="single"/>
                </w:rPr>
                <w:t>-教師</w:t>
              </w:r>
            </w:hyperlink>
          </w:p>
        </w:tc>
        <w:tc>
          <w:tcPr>
            <w:tcW w:w="255" w:type="pct"/>
            <w:tcBorders>
              <w:top w:val="single" w:sz="6" w:space="0" w:color="auto"/>
              <w:bottom w:val="single" w:sz="6" w:space="0" w:color="auto"/>
            </w:tcBorders>
            <w:shd w:val="clear" w:color="auto" w:fill="auto"/>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05</w:t>
            </w:r>
          </w:p>
        </w:tc>
        <w:tc>
          <w:tcPr>
            <w:tcW w:w="448" w:type="pct"/>
            <w:tcBorders>
              <w:top w:val="single" w:sz="6" w:space="0" w:color="auto"/>
              <w:bottom w:val="single" w:sz="6" w:space="0" w:color="auto"/>
            </w:tcBorders>
            <w:shd w:val="clear" w:color="auto" w:fill="auto"/>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cs="Times New Roman"/>
                <w:color w:val="000000" w:themeColor="text1"/>
                <w:szCs w:val="24"/>
              </w:rPr>
              <w:sym w:font="Wingdings" w:char="F0FC"/>
            </w:r>
          </w:p>
        </w:tc>
        <w:tc>
          <w:tcPr>
            <w:tcW w:w="596" w:type="pct"/>
            <w:tcBorders>
              <w:top w:val="single" w:sz="6" w:space="0" w:color="auto"/>
              <w:bottom w:val="single" w:sz="6" w:space="0" w:color="auto"/>
            </w:tcBorders>
            <w:shd w:val="clear" w:color="auto" w:fill="auto"/>
            <w:vAlign w:val="center"/>
          </w:tcPr>
          <w:p w:rsidR="00CA0CD4" w:rsidRPr="00431B40" w:rsidRDefault="00CA0CD4" w:rsidP="00766122">
            <w:pPr>
              <w:spacing w:line="0" w:lineRule="atLeast"/>
              <w:jc w:val="center"/>
              <w:rPr>
                <w:rFonts w:ascii="標楷體" w:eastAsia="標楷體" w:hAnsi="標楷體"/>
                <w:szCs w:val="24"/>
              </w:rPr>
            </w:pPr>
          </w:p>
        </w:tc>
        <w:tc>
          <w:tcPr>
            <w:tcW w:w="427" w:type="pct"/>
            <w:tcBorders>
              <w:top w:val="single" w:sz="6" w:space="0" w:color="auto"/>
              <w:bottom w:val="single" w:sz="6" w:space="0" w:color="auto"/>
            </w:tcBorders>
            <w:shd w:val="clear" w:color="auto" w:fill="auto"/>
            <w:vAlign w:val="center"/>
          </w:tcPr>
          <w:p w:rsidR="00CA0CD4" w:rsidRPr="00BA2CC0" w:rsidRDefault="00CA0CD4" w:rsidP="00766122">
            <w:pPr>
              <w:spacing w:line="0" w:lineRule="atLeast"/>
              <w:jc w:val="center"/>
              <w:rPr>
                <w:rFonts w:ascii="標楷體" w:eastAsia="標楷體" w:hAnsi="標楷體"/>
                <w:szCs w:val="24"/>
              </w:rPr>
            </w:pPr>
          </w:p>
        </w:tc>
        <w:tc>
          <w:tcPr>
            <w:tcW w:w="1209" w:type="pct"/>
            <w:tcBorders>
              <w:top w:val="single" w:sz="6" w:space="0" w:color="auto"/>
              <w:bottom w:val="single" w:sz="6" w:space="0" w:color="auto"/>
            </w:tcBorders>
            <w:shd w:val="clear" w:color="auto" w:fill="auto"/>
            <w:vAlign w:val="center"/>
          </w:tcPr>
          <w:p w:rsidR="00CA0CD4" w:rsidRPr="00BB02B8" w:rsidRDefault="00CA0CD4" w:rsidP="00C95475">
            <w:pPr>
              <w:spacing w:line="0" w:lineRule="atLeast"/>
              <w:jc w:val="both"/>
              <w:rPr>
                <w:rFonts w:ascii="標楷體" w:eastAsia="標楷體" w:hAnsi="標楷體"/>
                <w:szCs w:val="24"/>
              </w:rPr>
            </w:pPr>
            <w:r>
              <w:rPr>
                <w:rFonts w:ascii="標楷體" w:eastAsia="標楷體" w:hAnsi="標楷體" w:hint="eastAsia"/>
              </w:rPr>
              <w:t>依據</w:t>
            </w:r>
            <w:r>
              <w:rPr>
                <w:rFonts w:ascii="標楷體" w:eastAsia="標楷體" w:hAnsi="標楷體"/>
              </w:rPr>
              <w:t>內</w:t>
            </w:r>
            <w:r>
              <w:rPr>
                <w:rFonts w:ascii="標楷體" w:eastAsia="標楷體" w:hAnsi="標楷體" w:hint="eastAsia"/>
              </w:rPr>
              <w:t>稽</w:t>
            </w:r>
            <w:r>
              <w:rPr>
                <w:rFonts w:ascii="標楷體" w:eastAsia="標楷體" w:hAnsi="標楷體"/>
              </w:rPr>
              <w:t>記錄表修正</w:t>
            </w:r>
            <w:r w:rsidR="00C95475">
              <w:rPr>
                <w:rFonts w:ascii="標楷體" w:eastAsia="標楷體" w:hAnsi="標楷體" w:hint="eastAsia"/>
              </w:rPr>
              <w:t>。</w:t>
            </w:r>
          </w:p>
        </w:tc>
      </w:tr>
      <w:tr w:rsidR="00CA0CD4" w:rsidRPr="00431B40" w:rsidTr="00C058B2">
        <w:trPr>
          <w:jc w:val="center"/>
        </w:trPr>
        <w:tc>
          <w:tcPr>
            <w:tcW w:w="231" w:type="pct"/>
            <w:tcBorders>
              <w:top w:val="single" w:sz="6" w:space="0" w:color="auto"/>
            </w:tcBorders>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13</w:t>
            </w:r>
          </w:p>
        </w:tc>
        <w:tc>
          <w:tcPr>
            <w:tcW w:w="551" w:type="pct"/>
            <w:tcBorders>
              <w:top w:val="single" w:sz="6" w:space="0" w:color="auto"/>
            </w:tcBorders>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人8-2</w:t>
            </w:r>
          </w:p>
        </w:tc>
        <w:tc>
          <w:tcPr>
            <w:tcW w:w="1283" w:type="pct"/>
            <w:tcBorders>
              <w:top w:val="single" w:sz="6" w:space="0" w:color="auto"/>
            </w:tcBorders>
            <w:vAlign w:val="center"/>
          </w:tcPr>
          <w:p w:rsidR="00CA0CD4" w:rsidRPr="00431B40" w:rsidRDefault="006F461B" w:rsidP="00C058B2">
            <w:pPr>
              <w:spacing w:line="0" w:lineRule="atLeast"/>
              <w:rPr>
                <w:rFonts w:ascii="標楷體" w:eastAsia="標楷體" w:hAnsi="標楷體"/>
                <w:bCs/>
                <w:szCs w:val="24"/>
              </w:rPr>
            </w:pPr>
            <w:hyperlink w:anchor="聘僱_職員工" w:history="1">
              <w:r w:rsidR="00CA0CD4" w:rsidRPr="00431B40">
                <w:rPr>
                  <w:rFonts w:ascii="標楷體" w:eastAsia="標楷體" w:hAnsi="標楷體" w:hint="eastAsia"/>
                  <w:color w:val="0000FF" w:themeColor="hyperlink"/>
                  <w:szCs w:val="24"/>
                  <w:u w:val="single"/>
                </w:rPr>
                <w:t>1160-008-2</w:t>
              </w:r>
              <w:r w:rsidR="00CA0CD4" w:rsidRPr="00431B40">
                <w:rPr>
                  <w:rFonts w:ascii="標楷體" w:eastAsia="標楷體" w:hAnsi="標楷體"/>
                  <w:bCs/>
                  <w:color w:val="0000FF" w:themeColor="hyperlink"/>
                  <w:szCs w:val="24"/>
                  <w:u w:val="single"/>
                </w:rPr>
                <w:t>聘僱</w:t>
              </w:r>
              <w:r w:rsidR="00CA0CD4" w:rsidRPr="00431B40">
                <w:rPr>
                  <w:rFonts w:ascii="標楷體" w:eastAsia="標楷體" w:hAnsi="標楷體" w:hint="eastAsia"/>
                  <w:bCs/>
                  <w:color w:val="0000FF" w:themeColor="hyperlink"/>
                  <w:szCs w:val="24"/>
                  <w:u w:val="single"/>
                </w:rPr>
                <w:t>-職員工</w:t>
              </w:r>
            </w:hyperlink>
          </w:p>
        </w:tc>
        <w:tc>
          <w:tcPr>
            <w:tcW w:w="255" w:type="pct"/>
            <w:tcBorders>
              <w:top w:val="single" w:sz="6" w:space="0" w:color="auto"/>
            </w:tcBorders>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03</w:t>
            </w:r>
          </w:p>
        </w:tc>
        <w:tc>
          <w:tcPr>
            <w:tcW w:w="448" w:type="pct"/>
            <w:tcBorders>
              <w:top w:val="single" w:sz="6" w:space="0" w:color="auto"/>
            </w:tcBorders>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cs="Times New Roman"/>
                <w:color w:val="000000" w:themeColor="text1"/>
                <w:szCs w:val="24"/>
              </w:rPr>
              <w:sym w:font="Wingdings" w:char="F0FC"/>
            </w:r>
          </w:p>
        </w:tc>
        <w:tc>
          <w:tcPr>
            <w:tcW w:w="596" w:type="pct"/>
            <w:tcBorders>
              <w:top w:val="single" w:sz="6" w:space="0" w:color="auto"/>
            </w:tcBorders>
            <w:vAlign w:val="center"/>
          </w:tcPr>
          <w:p w:rsidR="00CA0CD4" w:rsidRPr="00431B40" w:rsidRDefault="00CA0CD4" w:rsidP="00766122">
            <w:pPr>
              <w:spacing w:line="0" w:lineRule="atLeast"/>
              <w:jc w:val="center"/>
              <w:rPr>
                <w:rFonts w:ascii="標楷體" w:eastAsia="標楷體" w:hAnsi="標楷體"/>
                <w:szCs w:val="24"/>
              </w:rPr>
            </w:pPr>
          </w:p>
        </w:tc>
        <w:tc>
          <w:tcPr>
            <w:tcW w:w="427" w:type="pct"/>
            <w:tcBorders>
              <w:top w:val="single" w:sz="6" w:space="0" w:color="auto"/>
            </w:tcBorders>
            <w:vAlign w:val="center"/>
          </w:tcPr>
          <w:p w:rsidR="00CA0CD4" w:rsidRPr="00BA2CC0" w:rsidRDefault="00CA0CD4" w:rsidP="00766122">
            <w:pPr>
              <w:spacing w:line="0" w:lineRule="atLeast"/>
              <w:jc w:val="center"/>
              <w:rPr>
                <w:rFonts w:ascii="標楷體" w:eastAsia="標楷體" w:hAnsi="標楷體"/>
                <w:szCs w:val="24"/>
              </w:rPr>
            </w:pPr>
          </w:p>
        </w:tc>
        <w:tc>
          <w:tcPr>
            <w:tcW w:w="1209" w:type="pct"/>
            <w:tcBorders>
              <w:top w:val="single" w:sz="6" w:space="0" w:color="auto"/>
            </w:tcBorders>
            <w:vAlign w:val="center"/>
          </w:tcPr>
          <w:p w:rsidR="00CA0CD4" w:rsidRPr="002835A5" w:rsidRDefault="00CA0CD4" w:rsidP="00C95475">
            <w:pPr>
              <w:spacing w:line="0" w:lineRule="atLeast"/>
              <w:jc w:val="both"/>
              <w:rPr>
                <w:rFonts w:ascii="標楷體" w:eastAsia="標楷體" w:hAnsi="標楷體"/>
              </w:rPr>
            </w:pPr>
            <w:r>
              <w:rPr>
                <w:rFonts w:ascii="標楷體" w:eastAsia="標楷體" w:hAnsi="標楷體" w:hint="eastAsia"/>
              </w:rPr>
              <w:t>依據</w:t>
            </w:r>
            <w:r>
              <w:rPr>
                <w:rFonts w:ascii="標楷體" w:eastAsia="標楷體" w:hAnsi="標楷體"/>
              </w:rPr>
              <w:t>內</w:t>
            </w:r>
            <w:r>
              <w:rPr>
                <w:rFonts w:ascii="標楷體" w:eastAsia="標楷體" w:hAnsi="標楷體" w:hint="eastAsia"/>
              </w:rPr>
              <w:t>稽</w:t>
            </w:r>
            <w:r>
              <w:rPr>
                <w:rFonts w:ascii="標楷體" w:eastAsia="標楷體" w:hAnsi="標楷體"/>
              </w:rPr>
              <w:t>記錄表修正</w:t>
            </w:r>
            <w:r w:rsidR="00C95475">
              <w:rPr>
                <w:rFonts w:ascii="標楷體" w:eastAsia="標楷體" w:hAnsi="標楷體" w:hint="eastAsia"/>
              </w:rPr>
              <w:t>。</w:t>
            </w:r>
          </w:p>
        </w:tc>
      </w:tr>
      <w:tr w:rsidR="00CA0CD4" w:rsidRPr="00431B40" w:rsidTr="00C058B2">
        <w:trPr>
          <w:jc w:val="center"/>
        </w:trPr>
        <w:tc>
          <w:tcPr>
            <w:tcW w:w="231" w:type="pct"/>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14</w:t>
            </w:r>
          </w:p>
        </w:tc>
        <w:tc>
          <w:tcPr>
            <w:tcW w:w="551" w:type="pct"/>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人</w:t>
            </w:r>
            <w:r w:rsidRPr="00431B40">
              <w:rPr>
                <w:rFonts w:ascii="標楷體" w:eastAsia="標楷體" w:hAnsi="標楷體"/>
                <w:szCs w:val="24"/>
              </w:rPr>
              <w:t>9</w:t>
            </w:r>
            <w:r w:rsidRPr="00431B40">
              <w:rPr>
                <w:rFonts w:ascii="標楷體" w:eastAsia="標楷體" w:hAnsi="標楷體" w:hint="eastAsia"/>
                <w:szCs w:val="24"/>
              </w:rPr>
              <w:t>-</w:t>
            </w:r>
            <w:r w:rsidRPr="009E7312">
              <w:rPr>
                <w:rFonts w:ascii="標楷體" w:eastAsia="標楷體" w:hAnsi="標楷體" w:hint="eastAsia"/>
                <w:color w:val="000000" w:themeColor="text1"/>
                <w:szCs w:val="24"/>
              </w:rPr>
              <w:t>1</w:t>
            </w:r>
          </w:p>
        </w:tc>
        <w:tc>
          <w:tcPr>
            <w:tcW w:w="1283" w:type="pct"/>
            <w:vAlign w:val="center"/>
          </w:tcPr>
          <w:p w:rsidR="00CA0CD4" w:rsidRPr="00431B40" w:rsidRDefault="006F461B" w:rsidP="00C058B2">
            <w:pPr>
              <w:spacing w:line="0" w:lineRule="atLeast"/>
              <w:rPr>
                <w:rFonts w:ascii="標楷體" w:eastAsia="標楷體" w:hAnsi="標楷體"/>
                <w:szCs w:val="24"/>
              </w:rPr>
            </w:pPr>
            <w:hyperlink w:anchor="敘薪、待遇及薪資發放作業_敍薪、待遇作業" w:history="1">
              <w:r w:rsidR="00CA0CD4" w:rsidRPr="00431B40">
                <w:rPr>
                  <w:rFonts w:ascii="標楷體" w:eastAsia="標楷體" w:hAnsi="標楷體" w:hint="eastAsia"/>
                  <w:color w:val="0000FF" w:themeColor="hyperlink"/>
                  <w:szCs w:val="24"/>
                  <w:u w:val="single"/>
                </w:rPr>
                <w:t>1160-009-1</w:t>
              </w:r>
              <w:r w:rsidR="00CA0CD4" w:rsidRPr="00431B40">
                <w:rPr>
                  <w:rFonts w:ascii="標楷體" w:eastAsia="標楷體" w:hAnsi="標楷體" w:hint="eastAsia"/>
                  <w:bCs/>
                  <w:color w:val="0000FF" w:themeColor="hyperlink"/>
                  <w:szCs w:val="24"/>
                  <w:u w:val="single"/>
                </w:rPr>
                <w:t>敘薪、待遇及薪資發放作業-敘薪、待遇作業</w:t>
              </w:r>
            </w:hyperlink>
          </w:p>
        </w:tc>
        <w:tc>
          <w:tcPr>
            <w:tcW w:w="255" w:type="pct"/>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03</w:t>
            </w:r>
          </w:p>
        </w:tc>
        <w:tc>
          <w:tcPr>
            <w:tcW w:w="448" w:type="pct"/>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cs="Times New Roman"/>
                <w:color w:val="000000" w:themeColor="text1"/>
                <w:szCs w:val="24"/>
              </w:rPr>
              <w:sym w:font="Wingdings" w:char="F0FC"/>
            </w:r>
          </w:p>
        </w:tc>
        <w:tc>
          <w:tcPr>
            <w:tcW w:w="596" w:type="pct"/>
            <w:vAlign w:val="center"/>
          </w:tcPr>
          <w:p w:rsidR="00CA0CD4" w:rsidRPr="00431B40" w:rsidRDefault="00CA0CD4" w:rsidP="00766122">
            <w:pPr>
              <w:spacing w:line="0" w:lineRule="atLeast"/>
              <w:jc w:val="center"/>
              <w:rPr>
                <w:rFonts w:ascii="標楷體" w:eastAsia="標楷體" w:hAnsi="標楷體"/>
                <w:szCs w:val="24"/>
              </w:rPr>
            </w:pPr>
          </w:p>
        </w:tc>
        <w:tc>
          <w:tcPr>
            <w:tcW w:w="427" w:type="pct"/>
            <w:vAlign w:val="center"/>
          </w:tcPr>
          <w:p w:rsidR="00CA0CD4" w:rsidRPr="00BA2CC0" w:rsidRDefault="00CA0CD4" w:rsidP="00766122">
            <w:pPr>
              <w:spacing w:line="0" w:lineRule="atLeast"/>
              <w:jc w:val="center"/>
              <w:rPr>
                <w:rFonts w:ascii="標楷體" w:eastAsia="標楷體" w:hAnsi="標楷體"/>
                <w:szCs w:val="24"/>
              </w:rPr>
            </w:pPr>
          </w:p>
        </w:tc>
        <w:tc>
          <w:tcPr>
            <w:tcW w:w="1209" w:type="pct"/>
            <w:vAlign w:val="center"/>
          </w:tcPr>
          <w:p w:rsidR="00CA0CD4" w:rsidRPr="00C95475" w:rsidRDefault="00CA0CD4" w:rsidP="00C95475">
            <w:pPr>
              <w:spacing w:line="0" w:lineRule="atLeast"/>
              <w:jc w:val="both"/>
              <w:rPr>
                <w:rFonts w:ascii="標楷體" w:eastAsia="標楷體" w:hAnsi="標楷體"/>
              </w:rPr>
            </w:pPr>
            <w:r>
              <w:rPr>
                <w:rFonts w:ascii="標楷體" w:eastAsia="標楷體" w:hAnsi="標楷體" w:hint="eastAsia"/>
              </w:rPr>
              <w:t>依據</w:t>
            </w:r>
            <w:r>
              <w:rPr>
                <w:rFonts w:ascii="標楷體" w:eastAsia="標楷體" w:hAnsi="標楷體"/>
              </w:rPr>
              <w:t>內</w:t>
            </w:r>
            <w:r>
              <w:rPr>
                <w:rFonts w:ascii="標楷體" w:eastAsia="標楷體" w:hAnsi="標楷體" w:hint="eastAsia"/>
              </w:rPr>
              <w:t>稽</w:t>
            </w:r>
            <w:r>
              <w:rPr>
                <w:rFonts w:ascii="標楷體" w:eastAsia="標楷體" w:hAnsi="標楷體"/>
              </w:rPr>
              <w:t>記錄表修正</w:t>
            </w:r>
            <w:r w:rsidR="00C95475">
              <w:rPr>
                <w:rFonts w:ascii="標楷體" w:eastAsia="標楷體" w:hAnsi="標楷體" w:hint="eastAsia"/>
              </w:rPr>
              <w:t>。</w:t>
            </w:r>
          </w:p>
        </w:tc>
      </w:tr>
      <w:tr w:rsidR="00CA0CD4" w:rsidRPr="00431B40" w:rsidTr="00C058B2">
        <w:trPr>
          <w:jc w:val="center"/>
        </w:trPr>
        <w:tc>
          <w:tcPr>
            <w:tcW w:w="231" w:type="pct"/>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15</w:t>
            </w:r>
          </w:p>
        </w:tc>
        <w:tc>
          <w:tcPr>
            <w:tcW w:w="551" w:type="pct"/>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人9-2</w:t>
            </w:r>
          </w:p>
        </w:tc>
        <w:tc>
          <w:tcPr>
            <w:tcW w:w="1283" w:type="pct"/>
            <w:vAlign w:val="center"/>
          </w:tcPr>
          <w:p w:rsidR="00CA0CD4" w:rsidRPr="00431B40" w:rsidRDefault="006F461B" w:rsidP="00C058B2">
            <w:pPr>
              <w:spacing w:line="0" w:lineRule="atLeast"/>
              <w:rPr>
                <w:rFonts w:ascii="標楷體" w:eastAsia="標楷體" w:hAnsi="標楷體"/>
                <w:color w:val="000000" w:themeColor="text1"/>
                <w:szCs w:val="24"/>
              </w:rPr>
            </w:pPr>
            <w:hyperlink w:anchor="敘薪、待遇及薪資發放作業_薪資發放作業" w:history="1">
              <w:r w:rsidR="00CA0CD4" w:rsidRPr="00431B40">
                <w:rPr>
                  <w:rFonts w:ascii="標楷體" w:eastAsia="標楷體" w:hAnsi="標楷體" w:hint="eastAsia"/>
                  <w:color w:val="0000FF" w:themeColor="hyperlink"/>
                  <w:szCs w:val="24"/>
                  <w:u w:val="single"/>
                </w:rPr>
                <w:t>1160-009-2</w:t>
              </w:r>
              <w:r w:rsidR="00CA0CD4" w:rsidRPr="00431B40">
                <w:rPr>
                  <w:rFonts w:ascii="標楷體" w:eastAsia="標楷體" w:hAnsi="標楷體" w:hint="eastAsia"/>
                  <w:bCs/>
                  <w:color w:val="0000FF" w:themeColor="hyperlink"/>
                  <w:szCs w:val="24"/>
                  <w:u w:val="single"/>
                </w:rPr>
                <w:t>敘薪、待遇及薪資發放作業-薪資發放作業</w:t>
              </w:r>
            </w:hyperlink>
          </w:p>
        </w:tc>
        <w:tc>
          <w:tcPr>
            <w:tcW w:w="255" w:type="pct"/>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01</w:t>
            </w:r>
          </w:p>
        </w:tc>
        <w:tc>
          <w:tcPr>
            <w:tcW w:w="448" w:type="pct"/>
            <w:vAlign w:val="center"/>
          </w:tcPr>
          <w:p w:rsidR="00CA0CD4" w:rsidRPr="00431B40" w:rsidRDefault="00CA0CD4" w:rsidP="00766122">
            <w:pPr>
              <w:spacing w:line="0" w:lineRule="atLeast"/>
              <w:jc w:val="center"/>
              <w:rPr>
                <w:rFonts w:ascii="標楷體" w:eastAsia="標楷體" w:hAnsi="標楷體" w:cs="Times New Roman"/>
                <w:color w:val="000000" w:themeColor="text1"/>
                <w:szCs w:val="24"/>
              </w:rPr>
            </w:pPr>
            <w:r w:rsidRPr="00431B40">
              <w:rPr>
                <w:rFonts w:ascii="標楷體" w:eastAsia="標楷體" w:hAnsi="標楷體" w:cs="Times New Roman"/>
                <w:color w:val="000000" w:themeColor="text1"/>
                <w:szCs w:val="24"/>
              </w:rPr>
              <w:sym w:font="Wingdings" w:char="F0FC"/>
            </w:r>
          </w:p>
        </w:tc>
        <w:tc>
          <w:tcPr>
            <w:tcW w:w="596" w:type="pct"/>
            <w:vAlign w:val="center"/>
          </w:tcPr>
          <w:p w:rsidR="00CA0CD4" w:rsidRPr="00431B40" w:rsidRDefault="00CA0CD4" w:rsidP="00766122">
            <w:pPr>
              <w:spacing w:line="0" w:lineRule="atLeast"/>
              <w:jc w:val="center"/>
              <w:rPr>
                <w:rFonts w:ascii="標楷體" w:eastAsia="標楷體" w:hAnsi="標楷體" w:cs="Times New Roman"/>
                <w:color w:val="000000" w:themeColor="text1"/>
                <w:szCs w:val="24"/>
              </w:rPr>
            </w:pPr>
          </w:p>
        </w:tc>
        <w:tc>
          <w:tcPr>
            <w:tcW w:w="427" w:type="pct"/>
            <w:vAlign w:val="center"/>
          </w:tcPr>
          <w:p w:rsidR="00CA0CD4" w:rsidRPr="00BA2CC0" w:rsidRDefault="00CA0CD4" w:rsidP="00766122">
            <w:pPr>
              <w:spacing w:line="0" w:lineRule="atLeast"/>
              <w:jc w:val="center"/>
              <w:rPr>
                <w:rFonts w:ascii="標楷體" w:eastAsia="標楷體" w:hAnsi="標楷體"/>
                <w:szCs w:val="24"/>
              </w:rPr>
            </w:pPr>
          </w:p>
        </w:tc>
        <w:tc>
          <w:tcPr>
            <w:tcW w:w="1209" w:type="pct"/>
            <w:vAlign w:val="center"/>
          </w:tcPr>
          <w:p w:rsidR="00CA0CD4" w:rsidRPr="00C95475" w:rsidRDefault="00CA0CD4" w:rsidP="00C95475">
            <w:pPr>
              <w:spacing w:line="0" w:lineRule="atLeast"/>
              <w:jc w:val="both"/>
              <w:rPr>
                <w:rFonts w:ascii="標楷體" w:eastAsia="標楷體" w:hAnsi="標楷體"/>
              </w:rPr>
            </w:pPr>
            <w:r>
              <w:rPr>
                <w:rFonts w:ascii="標楷體" w:eastAsia="標楷體" w:hAnsi="標楷體" w:hint="eastAsia"/>
              </w:rPr>
              <w:t>依據</w:t>
            </w:r>
            <w:r>
              <w:rPr>
                <w:rFonts w:ascii="標楷體" w:eastAsia="標楷體" w:hAnsi="標楷體"/>
              </w:rPr>
              <w:t>內</w:t>
            </w:r>
            <w:r>
              <w:rPr>
                <w:rFonts w:ascii="標楷體" w:eastAsia="標楷體" w:hAnsi="標楷體" w:hint="eastAsia"/>
              </w:rPr>
              <w:t>稽</w:t>
            </w:r>
            <w:r>
              <w:rPr>
                <w:rFonts w:ascii="標楷體" w:eastAsia="標楷體" w:hAnsi="標楷體"/>
              </w:rPr>
              <w:t>記錄表修正</w:t>
            </w:r>
            <w:r w:rsidR="00C95475">
              <w:rPr>
                <w:rFonts w:ascii="標楷體" w:eastAsia="標楷體" w:hAnsi="標楷體" w:hint="eastAsia"/>
              </w:rPr>
              <w:t>。</w:t>
            </w:r>
          </w:p>
        </w:tc>
      </w:tr>
      <w:tr w:rsidR="00CA0CD4" w:rsidRPr="00431B40" w:rsidTr="00C058B2">
        <w:trPr>
          <w:jc w:val="center"/>
        </w:trPr>
        <w:tc>
          <w:tcPr>
            <w:tcW w:w="231" w:type="pct"/>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16</w:t>
            </w:r>
          </w:p>
        </w:tc>
        <w:tc>
          <w:tcPr>
            <w:tcW w:w="551" w:type="pct"/>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人</w:t>
            </w:r>
            <w:r w:rsidRPr="00431B40">
              <w:rPr>
                <w:rFonts w:ascii="標楷體" w:eastAsia="標楷體" w:hAnsi="標楷體"/>
                <w:szCs w:val="24"/>
              </w:rPr>
              <w:t>10</w:t>
            </w:r>
          </w:p>
        </w:tc>
        <w:tc>
          <w:tcPr>
            <w:tcW w:w="1283" w:type="pct"/>
            <w:vAlign w:val="center"/>
          </w:tcPr>
          <w:p w:rsidR="00CA0CD4" w:rsidRPr="00431B40" w:rsidRDefault="006F461B" w:rsidP="00C058B2">
            <w:pPr>
              <w:spacing w:line="0" w:lineRule="atLeast"/>
              <w:rPr>
                <w:rFonts w:ascii="標楷體" w:eastAsia="標楷體" w:hAnsi="標楷體"/>
                <w:szCs w:val="24"/>
              </w:rPr>
            </w:pPr>
            <w:hyperlink w:anchor="教師休假研究與留職停薪事項" w:history="1">
              <w:r w:rsidR="00CA0CD4" w:rsidRPr="00431B40">
                <w:rPr>
                  <w:rFonts w:ascii="標楷體" w:eastAsia="標楷體" w:hAnsi="標楷體" w:hint="eastAsia"/>
                  <w:color w:val="0000FF" w:themeColor="hyperlink"/>
                  <w:szCs w:val="24"/>
                  <w:u w:val="single"/>
                </w:rPr>
                <w:t>1160-010</w:t>
              </w:r>
              <w:r w:rsidR="00CA0CD4" w:rsidRPr="00431B40">
                <w:rPr>
                  <w:rFonts w:ascii="標楷體" w:eastAsia="標楷體" w:hAnsi="標楷體" w:hint="eastAsia"/>
                  <w:bCs/>
                  <w:color w:val="0000FF" w:themeColor="hyperlink"/>
                  <w:szCs w:val="24"/>
                  <w:u w:val="single"/>
                </w:rPr>
                <w:t>教師休假研究與留職停薪事項</w:t>
              </w:r>
            </w:hyperlink>
          </w:p>
        </w:tc>
        <w:tc>
          <w:tcPr>
            <w:tcW w:w="255" w:type="pct"/>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03</w:t>
            </w:r>
          </w:p>
        </w:tc>
        <w:tc>
          <w:tcPr>
            <w:tcW w:w="448" w:type="pct"/>
            <w:vAlign w:val="center"/>
          </w:tcPr>
          <w:p w:rsidR="00CA0CD4" w:rsidRPr="00431B40" w:rsidRDefault="00CA0CD4" w:rsidP="00766122">
            <w:pPr>
              <w:spacing w:line="0" w:lineRule="atLeast"/>
              <w:jc w:val="center"/>
              <w:rPr>
                <w:rFonts w:ascii="標楷體" w:eastAsia="標楷體" w:hAnsi="標楷體"/>
                <w:szCs w:val="24"/>
              </w:rPr>
            </w:pPr>
          </w:p>
        </w:tc>
        <w:tc>
          <w:tcPr>
            <w:tcW w:w="596" w:type="pct"/>
            <w:vAlign w:val="center"/>
          </w:tcPr>
          <w:p w:rsidR="00CA0CD4" w:rsidRPr="00431B40" w:rsidRDefault="00CA0CD4" w:rsidP="00766122">
            <w:pPr>
              <w:spacing w:line="0" w:lineRule="atLeast"/>
              <w:jc w:val="center"/>
              <w:rPr>
                <w:rFonts w:ascii="標楷體" w:eastAsia="標楷體" w:hAnsi="標楷體"/>
                <w:szCs w:val="24"/>
              </w:rPr>
            </w:pPr>
          </w:p>
        </w:tc>
        <w:tc>
          <w:tcPr>
            <w:tcW w:w="427" w:type="pct"/>
            <w:vAlign w:val="center"/>
          </w:tcPr>
          <w:p w:rsidR="00CA0CD4" w:rsidRPr="00BA2CC0" w:rsidRDefault="00494D39" w:rsidP="00766122">
            <w:pPr>
              <w:spacing w:line="0" w:lineRule="atLeast"/>
              <w:jc w:val="center"/>
              <w:rPr>
                <w:rFonts w:ascii="標楷體" w:eastAsia="標楷體" w:hAnsi="標楷體"/>
                <w:szCs w:val="24"/>
              </w:rPr>
            </w:pPr>
            <w:r w:rsidRPr="00431B40">
              <w:rPr>
                <w:rFonts w:ascii="標楷體" w:eastAsia="標楷體" w:hAnsi="標楷體"/>
                <w:szCs w:val="24"/>
              </w:rPr>
              <w:t>新訂</w:t>
            </w:r>
          </w:p>
        </w:tc>
        <w:tc>
          <w:tcPr>
            <w:tcW w:w="1209" w:type="pct"/>
            <w:vAlign w:val="center"/>
          </w:tcPr>
          <w:p w:rsidR="00CA0CD4" w:rsidRPr="00BA2CC0" w:rsidRDefault="00CA0CD4" w:rsidP="00C95475">
            <w:pPr>
              <w:spacing w:line="0" w:lineRule="atLeast"/>
              <w:jc w:val="both"/>
              <w:rPr>
                <w:rFonts w:ascii="標楷體" w:eastAsia="標楷體" w:hAnsi="標楷體"/>
                <w:szCs w:val="24"/>
              </w:rPr>
            </w:pPr>
            <w:r>
              <w:rPr>
                <w:rFonts w:ascii="標楷體" w:eastAsia="標楷體" w:hAnsi="標楷體" w:hint="eastAsia"/>
                <w:szCs w:val="24"/>
              </w:rPr>
              <w:t>依</w:t>
            </w:r>
            <w:r w:rsidRPr="002835A5">
              <w:rPr>
                <w:rFonts w:ascii="標楷體" w:eastAsia="標楷體" w:hAnsi="標楷體" w:hint="eastAsia"/>
              </w:rPr>
              <w:t>學校財團法人及所設私立學校內部控制</w:t>
            </w:r>
            <w:r w:rsidRPr="002835A5">
              <w:rPr>
                <w:rFonts w:ascii="標楷體" w:eastAsia="標楷體" w:hAnsi="標楷體" w:hint="eastAsia"/>
              </w:rPr>
              <w:lastRenderedPageBreak/>
              <w:t>制度實施辦法</w:t>
            </w:r>
            <w:r>
              <w:rPr>
                <w:rFonts w:ascii="標楷體" w:eastAsia="標楷體" w:hAnsi="標楷體" w:hint="eastAsia"/>
              </w:rPr>
              <w:t>制訂</w:t>
            </w:r>
            <w:r w:rsidR="00C95475">
              <w:rPr>
                <w:rFonts w:ascii="標楷體" w:eastAsia="標楷體" w:hAnsi="標楷體" w:hint="eastAsia"/>
              </w:rPr>
              <w:t>。</w:t>
            </w:r>
          </w:p>
        </w:tc>
      </w:tr>
      <w:tr w:rsidR="00CA0CD4" w:rsidRPr="00431B40" w:rsidTr="00C058B2">
        <w:trPr>
          <w:jc w:val="center"/>
        </w:trPr>
        <w:tc>
          <w:tcPr>
            <w:tcW w:w="231" w:type="pct"/>
            <w:tcBorders>
              <w:bottom w:val="single" w:sz="6" w:space="0" w:color="auto"/>
            </w:tcBorders>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lastRenderedPageBreak/>
              <w:t>17</w:t>
            </w:r>
          </w:p>
        </w:tc>
        <w:tc>
          <w:tcPr>
            <w:tcW w:w="551" w:type="pct"/>
            <w:tcBorders>
              <w:bottom w:val="single" w:sz="6" w:space="0" w:color="auto"/>
            </w:tcBorders>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人</w:t>
            </w:r>
            <w:r w:rsidRPr="00431B40">
              <w:rPr>
                <w:rFonts w:ascii="標楷體" w:eastAsia="標楷體" w:hAnsi="標楷體"/>
                <w:szCs w:val="24"/>
              </w:rPr>
              <w:t>11</w:t>
            </w:r>
            <w:r w:rsidRPr="00431B40">
              <w:rPr>
                <w:rFonts w:ascii="標楷體" w:eastAsia="標楷體" w:hAnsi="標楷體" w:hint="eastAsia"/>
                <w:szCs w:val="24"/>
              </w:rPr>
              <w:t>-1</w:t>
            </w:r>
          </w:p>
        </w:tc>
        <w:tc>
          <w:tcPr>
            <w:tcW w:w="1283" w:type="pct"/>
            <w:tcBorders>
              <w:bottom w:val="single" w:sz="6" w:space="0" w:color="auto"/>
            </w:tcBorders>
            <w:vAlign w:val="center"/>
          </w:tcPr>
          <w:p w:rsidR="00CA0CD4" w:rsidRPr="00431B40" w:rsidRDefault="006F461B" w:rsidP="00C058B2">
            <w:pPr>
              <w:spacing w:line="0" w:lineRule="atLeast"/>
              <w:rPr>
                <w:rFonts w:ascii="標楷體" w:eastAsia="標楷體" w:hAnsi="標楷體"/>
                <w:szCs w:val="24"/>
              </w:rPr>
            </w:pPr>
            <w:hyperlink w:anchor="升等_教師升等" w:history="1">
              <w:r w:rsidR="00CA0CD4" w:rsidRPr="00C058B2">
                <w:rPr>
                  <w:rFonts w:ascii="標楷體" w:eastAsia="標楷體" w:hAnsi="標楷體" w:hint="eastAsia"/>
                  <w:szCs w:val="24"/>
                </w:rPr>
                <w:t>1160-011-1</w:t>
              </w:r>
              <w:r w:rsidR="00CA0CD4" w:rsidRPr="00C058B2">
                <w:rPr>
                  <w:rFonts w:ascii="標楷體" w:eastAsia="標楷體" w:hAnsi="標楷體"/>
                  <w:szCs w:val="24"/>
                </w:rPr>
                <w:t>升等</w:t>
              </w:r>
              <w:r w:rsidR="00CA0CD4" w:rsidRPr="00C058B2">
                <w:rPr>
                  <w:rFonts w:ascii="標楷體" w:eastAsia="標楷體" w:hAnsi="標楷體" w:hint="eastAsia"/>
                  <w:szCs w:val="24"/>
                </w:rPr>
                <w:t>-教師升等</w:t>
              </w:r>
            </w:hyperlink>
          </w:p>
        </w:tc>
        <w:tc>
          <w:tcPr>
            <w:tcW w:w="255" w:type="pct"/>
            <w:tcBorders>
              <w:bottom w:val="single" w:sz="6" w:space="0" w:color="auto"/>
            </w:tcBorders>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02</w:t>
            </w:r>
          </w:p>
        </w:tc>
        <w:tc>
          <w:tcPr>
            <w:tcW w:w="448" w:type="pct"/>
            <w:tcBorders>
              <w:bottom w:val="single" w:sz="6" w:space="0" w:color="auto"/>
            </w:tcBorders>
            <w:vAlign w:val="center"/>
          </w:tcPr>
          <w:p w:rsidR="00CA0CD4" w:rsidRPr="00431B40" w:rsidRDefault="00CA0CD4" w:rsidP="00766122">
            <w:pPr>
              <w:spacing w:line="0" w:lineRule="atLeast"/>
              <w:jc w:val="center"/>
              <w:rPr>
                <w:rFonts w:ascii="標楷體" w:eastAsia="標楷體" w:hAnsi="標楷體"/>
                <w:szCs w:val="24"/>
              </w:rPr>
            </w:pPr>
          </w:p>
        </w:tc>
        <w:tc>
          <w:tcPr>
            <w:tcW w:w="596" w:type="pct"/>
            <w:tcBorders>
              <w:bottom w:val="single" w:sz="6" w:space="0" w:color="auto"/>
            </w:tcBorders>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cs="Times New Roman"/>
                <w:color w:val="000000" w:themeColor="text1"/>
                <w:szCs w:val="24"/>
              </w:rPr>
              <w:sym w:font="Wingdings" w:char="F0FC"/>
            </w:r>
          </w:p>
        </w:tc>
        <w:tc>
          <w:tcPr>
            <w:tcW w:w="427" w:type="pct"/>
            <w:tcBorders>
              <w:bottom w:val="single" w:sz="6" w:space="0" w:color="auto"/>
            </w:tcBorders>
            <w:vAlign w:val="center"/>
          </w:tcPr>
          <w:p w:rsidR="00CA0CD4" w:rsidRPr="00BA2CC0" w:rsidRDefault="00CA0CD4" w:rsidP="00766122">
            <w:pPr>
              <w:spacing w:line="0" w:lineRule="atLeast"/>
              <w:jc w:val="center"/>
              <w:rPr>
                <w:rFonts w:ascii="標楷體" w:eastAsia="標楷體" w:hAnsi="標楷體"/>
                <w:szCs w:val="24"/>
              </w:rPr>
            </w:pPr>
          </w:p>
        </w:tc>
        <w:tc>
          <w:tcPr>
            <w:tcW w:w="1209" w:type="pct"/>
            <w:tcBorders>
              <w:bottom w:val="single" w:sz="6" w:space="0" w:color="auto"/>
            </w:tcBorders>
            <w:vAlign w:val="center"/>
          </w:tcPr>
          <w:p w:rsidR="00CA0CD4" w:rsidRPr="00BA2CC0" w:rsidRDefault="00CA0CD4" w:rsidP="00766122">
            <w:pPr>
              <w:spacing w:line="0" w:lineRule="atLeast"/>
              <w:jc w:val="both"/>
              <w:rPr>
                <w:rFonts w:ascii="標楷體" w:eastAsia="標楷體" w:hAnsi="標楷體"/>
                <w:szCs w:val="24"/>
              </w:rPr>
            </w:pPr>
          </w:p>
        </w:tc>
      </w:tr>
      <w:tr w:rsidR="00CA0CD4" w:rsidRPr="00431B40" w:rsidTr="00C058B2">
        <w:trPr>
          <w:jc w:val="center"/>
        </w:trPr>
        <w:tc>
          <w:tcPr>
            <w:tcW w:w="231" w:type="pct"/>
            <w:tcBorders>
              <w:top w:val="single" w:sz="6" w:space="0" w:color="auto"/>
            </w:tcBorders>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18</w:t>
            </w:r>
          </w:p>
        </w:tc>
        <w:tc>
          <w:tcPr>
            <w:tcW w:w="551" w:type="pct"/>
            <w:tcBorders>
              <w:top w:val="single" w:sz="6" w:space="0" w:color="auto"/>
            </w:tcBorders>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人11-2</w:t>
            </w:r>
          </w:p>
        </w:tc>
        <w:tc>
          <w:tcPr>
            <w:tcW w:w="1283" w:type="pct"/>
            <w:tcBorders>
              <w:top w:val="single" w:sz="6" w:space="0" w:color="auto"/>
            </w:tcBorders>
            <w:vAlign w:val="center"/>
          </w:tcPr>
          <w:p w:rsidR="00CA0CD4" w:rsidRPr="00431B40" w:rsidRDefault="006F461B" w:rsidP="00C058B2">
            <w:pPr>
              <w:spacing w:line="0" w:lineRule="atLeast"/>
              <w:rPr>
                <w:rFonts w:ascii="標楷體" w:eastAsia="標楷體" w:hAnsi="標楷體"/>
                <w:szCs w:val="24"/>
              </w:rPr>
            </w:pPr>
            <w:hyperlink w:anchor="升等_職工升遷（含約用人員轉任）" w:history="1">
              <w:r w:rsidR="00CA0CD4" w:rsidRPr="00C058B2">
                <w:rPr>
                  <w:rFonts w:ascii="標楷體" w:eastAsia="標楷體" w:hAnsi="標楷體" w:hint="eastAsia"/>
                  <w:szCs w:val="24"/>
                </w:rPr>
                <w:t>1160-011-2</w:t>
              </w:r>
              <w:r w:rsidR="00CA0CD4" w:rsidRPr="00C058B2">
                <w:rPr>
                  <w:rFonts w:ascii="標楷體" w:eastAsia="標楷體" w:hAnsi="標楷體"/>
                  <w:szCs w:val="24"/>
                </w:rPr>
                <w:t>升等</w:t>
              </w:r>
              <w:r w:rsidR="00CA0CD4" w:rsidRPr="00C058B2">
                <w:rPr>
                  <w:rFonts w:ascii="標楷體" w:eastAsia="標楷體" w:hAnsi="標楷體" w:hint="eastAsia"/>
                  <w:szCs w:val="24"/>
                </w:rPr>
                <w:t>-職工升遷</w:t>
              </w:r>
            </w:hyperlink>
          </w:p>
        </w:tc>
        <w:tc>
          <w:tcPr>
            <w:tcW w:w="255" w:type="pct"/>
            <w:tcBorders>
              <w:top w:val="single" w:sz="6" w:space="0" w:color="auto"/>
            </w:tcBorders>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03</w:t>
            </w:r>
          </w:p>
        </w:tc>
        <w:tc>
          <w:tcPr>
            <w:tcW w:w="448" w:type="pct"/>
            <w:tcBorders>
              <w:top w:val="single" w:sz="6" w:space="0" w:color="auto"/>
            </w:tcBorders>
            <w:vAlign w:val="center"/>
          </w:tcPr>
          <w:p w:rsidR="00CA0CD4" w:rsidRPr="00431B40" w:rsidRDefault="00CA0CD4" w:rsidP="00766122">
            <w:pPr>
              <w:spacing w:line="0" w:lineRule="atLeast"/>
              <w:jc w:val="center"/>
              <w:rPr>
                <w:rFonts w:ascii="標楷體" w:eastAsia="標楷體" w:hAnsi="標楷體"/>
                <w:szCs w:val="24"/>
              </w:rPr>
            </w:pPr>
          </w:p>
        </w:tc>
        <w:tc>
          <w:tcPr>
            <w:tcW w:w="596" w:type="pct"/>
            <w:tcBorders>
              <w:top w:val="single" w:sz="6" w:space="0" w:color="auto"/>
            </w:tcBorders>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cs="Times New Roman"/>
                <w:color w:val="000000" w:themeColor="text1"/>
                <w:szCs w:val="24"/>
              </w:rPr>
              <w:sym w:font="Wingdings" w:char="F0FC"/>
            </w:r>
          </w:p>
        </w:tc>
        <w:tc>
          <w:tcPr>
            <w:tcW w:w="427" w:type="pct"/>
            <w:tcBorders>
              <w:top w:val="single" w:sz="6" w:space="0" w:color="auto"/>
            </w:tcBorders>
            <w:vAlign w:val="center"/>
          </w:tcPr>
          <w:p w:rsidR="00CA0CD4" w:rsidRPr="00BA2CC0" w:rsidRDefault="00CA0CD4" w:rsidP="00766122">
            <w:pPr>
              <w:spacing w:line="0" w:lineRule="atLeast"/>
              <w:jc w:val="center"/>
              <w:rPr>
                <w:rFonts w:ascii="標楷體" w:eastAsia="標楷體" w:hAnsi="標楷體"/>
                <w:szCs w:val="24"/>
              </w:rPr>
            </w:pPr>
          </w:p>
        </w:tc>
        <w:tc>
          <w:tcPr>
            <w:tcW w:w="1209" w:type="pct"/>
            <w:tcBorders>
              <w:top w:val="single" w:sz="6" w:space="0" w:color="auto"/>
            </w:tcBorders>
            <w:vAlign w:val="center"/>
          </w:tcPr>
          <w:p w:rsidR="00CA0CD4" w:rsidRPr="00BA2CC0" w:rsidRDefault="002F0571" w:rsidP="00766122">
            <w:pPr>
              <w:spacing w:line="0" w:lineRule="atLeast"/>
              <w:jc w:val="both"/>
              <w:rPr>
                <w:rFonts w:ascii="標楷體" w:eastAsia="標楷體" w:hAnsi="標楷體"/>
                <w:szCs w:val="24"/>
              </w:rPr>
            </w:pPr>
            <w:r>
              <w:rPr>
                <w:rFonts w:ascii="標楷體" w:eastAsia="標楷體" w:hAnsi="標楷體" w:hint="eastAsia"/>
                <w:szCs w:val="24"/>
              </w:rPr>
              <w:t xml:space="preserve">  </w:t>
            </w:r>
          </w:p>
        </w:tc>
      </w:tr>
      <w:tr w:rsidR="00CA0CD4" w:rsidRPr="00431B40" w:rsidTr="00C058B2">
        <w:trPr>
          <w:jc w:val="center"/>
        </w:trPr>
        <w:tc>
          <w:tcPr>
            <w:tcW w:w="231" w:type="pct"/>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19</w:t>
            </w:r>
          </w:p>
        </w:tc>
        <w:tc>
          <w:tcPr>
            <w:tcW w:w="551" w:type="pct"/>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人</w:t>
            </w:r>
            <w:r w:rsidRPr="00431B40">
              <w:rPr>
                <w:rFonts w:ascii="標楷體" w:eastAsia="標楷體" w:hAnsi="標楷體"/>
                <w:szCs w:val="24"/>
              </w:rPr>
              <w:t>12</w:t>
            </w:r>
          </w:p>
        </w:tc>
        <w:tc>
          <w:tcPr>
            <w:tcW w:w="1283" w:type="pct"/>
            <w:vAlign w:val="center"/>
          </w:tcPr>
          <w:p w:rsidR="00CA0CD4" w:rsidRPr="00431B40" w:rsidRDefault="006F461B" w:rsidP="00C058B2">
            <w:pPr>
              <w:spacing w:line="0" w:lineRule="atLeast"/>
              <w:rPr>
                <w:rFonts w:ascii="標楷體" w:eastAsia="標楷體" w:hAnsi="標楷體"/>
                <w:szCs w:val="24"/>
              </w:rPr>
            </w:pPr>
            <w:hyperlink w:anchor="外送教育訓練" w:history="1">
              <w:r w:rsidR="00CA0CD4" w:rsidRPr="00431B40">
                <w:rPr>
                  <w:rFonts w:ascii="標楷體" w:eastAsia="標楷體" w:hAnsi="標楷體" w:hint="eastAsia"/>
                  <w:color w:val="0000FF" w:themeColor="hyperlink"/>
                  <w:szCs w:val="24"/>
                  <w:u w:val="single"/>
                </w:rPr>
                <w:t>1160-012</w:t>
              </w:r>
              <w:r w:rsidR="00CA0CD4" w:rsidRPr="00431B40">
                <w:rPr>
                  <w:rFonts w:ascii="標楷體" w:eastAsia="標楷體" w:hAnsi="標楷體"/>
                  <w:color w:val="0000FF" w:themeColor="hyperlink"/>
                  <w:szCs w:val="24"/>
                  <w:u w:val="single"/>
                </w:rPr>
                <w:t>外送</w:t>
              </w:r>
              <w:r w:rsidR="00CA0CD4" w:rsidRPr="00431B40">
                <w:rPr>
                  <w:rFonts w:ascii="標楷體" w:eastAsia="標楷體" w:hAnsi="標楷體" w:hint="eastAsia"/>
                  <w:color w:val="0000FF" w:themeColor="hyperlink"/>
                  <w:szCs w:val="24"/>
                  <w:u w:val="single"/>
                </w:rPr>
                <w:t>教育訓練</w:t>
              </w:r>
            </w:hyperlink>
          </w:p>
        </w:tc>
        <w:tc>
          <w:tcPr>
            <w:tcW w:w="255" w:type="pct"/>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03</w:t>
            </w:r>
          </w:p>
        </w:tc>
        <w:tc>
          <w:tcPr>
            <w:tcW w:w="448" w:type="pct"/>
            <w:vAlign w:val="center"/>
          </w:tcPr>
          <w:p w:rsidR="00CA0CD4" w:rsidRPr="00431B40" w:rsidRDefault="00CA0CD4" w:rsidP="00766122">
            <w:pPr>
              <w:spacing w:line="0" w:lineRule="atLeast"/>
              <w:jc w:val="center"/>
              <w:rPr>
                <w:rFonts w:ascii="標楷體" w:eastAsia="標楷體" w:hAnsi="標楷體"/>
                <w:szCs w:val="24"/>
              </w:rPr>
            </w:pPr>
          </w:p>
        </w:tc>
        <w:tc>
          <w:tcPr>
            <w:tcW w:w="596" w:type="pct"/>
            <w:vAlign w:val="center"/>
          </w:tcPr>
          <w:p w:rsidR="00CA0CD4" w:rsidRPr="00431B40" w:rsidRDefault="00CA0CD4" w:rsidP="00766122">
            <w:pPr>
              <w:spacing w:line="0" w:lineRule="atLeast"/>
              <w:jc w:val="center"/>
              <w:rPr>
                <w:rFonts w:ascii="標楷體" w:eastAsia="標楷體" w:hAnsi="標楷體"/>
                <w:szCs w:val="24"/>
              </w:rPr>
            </w:pPr>
          </w:p>
        </w:tc>
        <w:tc>
          <w:tcPr>
            <w:tcW w:w="427" w:type="pct"/>
            <w:vAlign w:val="center"/>
          </w:tcPr>
          <w:p w:rsidR="00CA0CD4" w:rsidRPr="00BA2CC0" w:rsidRDefault="00494D39" w:rsidP="00766122">
            <w:pPr>
              <w:spacing w:line="0" w:lineRule="atLeast"/>
              <w:jc w:val="center"/>
              <w:rPr>
                <w:rFonts w:ascii="標楷體" w:eastAsia="標楷體" w:hAnsi="標楷體"/>
                <w:szCs w:val="24"/>
              </w:rPr>
            </w:pPr>
            <w:r w:rsidRPr="00431B40">
              <w:rPr>
                <w:rFonts w:ascii="標楷體" w:eastAsia="標楷體" w:hAnsi="標楷體"/>
                <w:szCs w:val="24"/>
              </w:rPr>
              <w:t>新訂</w:t>
            </w:r>
          </w:p>
        </w:tc>
        <w:tc>
          <w:tcPr>
            <w:tcW w:w="1209" w:type="pct"/>
            <w:vAlign w:val="center"/>
          </w:tcPr>
          <w:p w:rsidR="00CA0CD4" w:rsidRPr="00BA2CC0" w:rsidRDefault="00CA0CD4" w:rsidP="00766122">
            <w:pPr>
              <w:spacing w:line="0" w:lineRule="atLeast"/>
              <w:jc w:val="both"/>
              <w:rPr>
                <w:rFonts w:ascii="標楷體" w:eastAsia="標楷體" w:hAnsi="標楷體"/>
                <w:szCs w:val="24"/>
              </w:rPr>
            </w:pPr>
            <w:r>
              <w:rPr>
                <w:rFonts w:ascii="標楷體" w:eastAsia="標楷體" w:hAnsi="標楷體" w:hint="eastAsia"/>
                <w:szCs w:val="24"/>
              </w:rPr>
              <w:t>依前次議程提案二</w:t>
            </w:r>
            <w:r w:rsidRPr="002835A5">
              <w:rPr>
                <w:rFonts w:ascii="標楷體" w:eastAsia="標楷體" w:hAnsi="標楷體" w:hint="eastAsia"/>
              </w:rPr>
              <w:t>學校財團法人及所設私立學校內部控制制度實施辦法</w:t>
            </w:r>
            <w:r>
              <w:rPr>
                <w:rFonts w:ascii="標楷體" w:eastAsia="標楷體" w:hAnsi="標楷體" w:hint="eastAsia"/>
              </w:rPr>
              <w:t>制訂</w:t>
            </w:r>
            <w:r w:rsidR="00C95475">
              <w:rPr>
                <w:rFonts w:ascii="標楷體" w:eastAsia="標楷體" w:hAnsi="標楷體" w:hint="eastAsia"/>
              </w:rPr>
              <w:t>。</w:t>
            </w:r>
          </w:p>
        </w:tc>
      </w:tr>
    </w:tbl>
    <w:p w:rsidR="000B6324" w:rsidRPr="00404364" w:rsidRDefault="009534CC" w:rsidP="000B6324">
      <w:pPr>
        <w:tabs>
          <w:tab w:val="left" w:pos="960"/>
        </w:tabs>
        <w:jc w:val="right"/>
        <w:textAlignment w:val="baseline"/>
        <w:rPr>
          <w:rStyle w:val="a5"/>
          <w:rFonts w:ascii="標楷體" w:eastAsia="標楷體" w:hAnsi="標楷體"/>
          <w:sz w:val="16"/>
          <w:szCs w:val="16"/>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00404364" w:rsidRPr="00404364">
        <w:rPr>
          <w:rStyle w:val="a5"/>
          <w:rFonts w:ascii="標楷體" w:eastAsia="標楷體" w:hAnsi="標楷體" w:hint="eastAsia"/>
          <w:sz w:val="16"/>
          <w:szCs w:val="16"/>
          <w:u w:val="none"/>
        </w:rPr>
        <w:t>、</w:t>
      </w:r>
      <w:hyperlink w:anchor="人事室" w:history="1">
        <w:r w:rsidR="00404364" w:rsidRPr="00404364">
          <w:rPr>
            <w:rStyle w:val="a5"/>
            <w:rFonts w:ascii="標楷體" w:eastAsia="標楷體" w:hAnsi="標楷體" w:hint="eastAsia"/>
            <w:sz w:val="16"/>
            <w:szCs w:val="16"/>
          </w:rPr>
          <w:t>人事室</w:t>
        </w:r>
      </w:hyperlink>
    </w:p>
    <w:p w:rsidR="000B6324" w:rsidRPr="000B6324" w:rsidRDefault="000B6324" w:rsidP="000B6324">
      <w:pPr>
        <w:tabs>
          <w:tab w:val="left" w:pos="960"/>
        </w:tabs>
        <w:jc w:val="center"/>
        <w:textAlignment w:val="baseline"/>
        <w:rPr>
          <w:rStyle w:val="a5"/>
          <w:rFonts w:ascii="標楷體" w:eastAsia="標楷體" w:hAnsi="標楷體"/>
          <w:sz w:val="16"/>
          <w:szCs w:val="16"/>
          <w:u w:val="none"/>
        </w:rPr>
      </w:pPr>
      <w:r w:rsidRPr="000B6324">
        <w:rPr>
          <w:rStyle w:val="a5"/>
          <w:rFonts w:ascii="標楷體" w:eastAsia="標楷體" w:hAnsi="標楷體"/>
          <w:sz w:val="16"/>
          <w:szCs w:val="16"/>
          <w:u w:val="none"/>
        </w:rPr>
        <w:br w:type="page"/>
      </w:r>
    </w:p>
    <w:p w:rsidR="00CA0CD4" w:rsidRPr="008D5179" w:rsidRDefault="00CA0CD4" w:rsidP="00CA0CD4">
      <w:pPr>
        <w:ind w:left="1260" w:hangingChars="350" w:hanging="1260"/>
        <w:jc w:val="center"/>
        <w:rPr>
          <w:rFonts w:eastAsia="標楷體" w:hAnsi="標楷體"/>
          <w:sz w:val="36"/>
          <w:szCs w:val="36"/>
        </w:rPr>
      </w:pPr>
      <w:r w:rsidRPr="008D5179">
        <w:rPr>
          <w:rFonts w:eastAsia="標楷體" w:hAnsi="標楷體"/>
          <w:sz w:val="36"/>
          <w:szCs w:val="36"/>
        </w:rPr>
        <w:lastRenderedPageBreak/>
        <w:t>佛光大學</w:t>
      </w:r>
      <w:r w:rsidRPr="008D5179">
        <w:rPr>
          <w:rFonts w:eastAsia="標楷體"/>
          <w:sz w:val="36"/>
          <w:szCs w:val="36"/>
        </w:rPr>
        <w:t xml:space="preserve"> </w:t>
      </w:r>
      <w:r w:rsidRPr="008D5179">
        <w:rPr>
          <w:rFonts w:eastAsia="標楷體" w:hAnsi="標楷體"/>
          <w:sz w:val="36"/>
          <w:szCs w:val="36"/>
        </w:rPr>
        <w:t>人事室</w:t>
      </w:r>
      <w:r w:rsidRPr="008D5179">
        <w:rPr>
          <w:rFonts w:eastAsia="標楷體"/>
          <w:sz w:val="36"/>
          <w:szCs w:val="36"/>
        </w:rPr>
        <w:t xml:space="preserve"> </w:t>
      </w:r>
      <w:r w:rsidRPr="008D5179">
        <w:rPr>
          <w:rFonts w:eastAsia="標楷體" w:hAnsi="標楷體"/>
          <w:sz w:val="36"/>
          <w:szCs w:val="36"/>
        </w:rPr>
        <w:t>內控項目風險評估彙總表</w:t>
      </w:r>
    </w:p>
    <w:p w:rsidR="00CA0CD4" w:rsidRPr="008D5179" w:rsidRDefault="00CA0CD4" w:rsidP="00CA0CD4">
      <w:pPr>
        <w:ind w:left="840" w:hangingChars="350" w:hanging="840"/>
        <w:jc w:val="center"/>
        <w:rPr>
          <w:rFonts w:eastAsia="標楷體"/>
          <w:szCs w:val="24"/>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24"/>
        <w:gridCol w:w="461"/>
        <w:gridCol w:w="970"/>
        <w:gridCol w:w="3147"/>
        <w:gridCol w:w="2353"/>
        <w:gridCol w:w="733"/>
        <w:gridCol w:w="733"/>
        <w:gridCol w:w="733"/>
      </w:tblGrid>
      <w:tr w:rsidR="00CA0CD4" w:rsidRPr="004B4CC5" w:rsidTr="00766122">
        <w:trPr>
          <w:tblHeader/>
        </w:trPr>
        <w:tc>
          <w:tcPr>
            <w:tcW w:w="367" w:type="pct"/>
            <w:shd w:val="clear" w:color="auto" w:fill="auto"/>
            <w:vAlign w:val="center"/>
          </w:tcPr>
          <w:p w:rsidR="00CA0CD4" w:rsidRPr="004B4CC5" w:rsidRDefault="00CA0CD4" w:rsidP="00766122">
            <w:pPr>
              <w:spacing w:line="0" w:lineRule="atLeast"/>
              <w:jc w:val="center"/>
              <w:rPr>
                <w:rFonts w:ascii="標楷體" w:eastAsia="標楷體" w:hAnsi="標楷體"/>
                <w:szCs w:val="24"/>
              </w:rPr>
            </w:pPr>
            <w:r w:rsidRPr="004B4CC5">
              <w:rPr>
                <w:rFonts w:ascii="標楷體" w:eastAsia="標楷體" w:hAnsi="標楷體"/>
                <w:szCs w:val="24"/>
              </w:rPr>
              <w:t>單位名稱</w:t>
            </w:r>
          </w:p>
        </w:tc>
        <w:tc>
          <w:tcPr>
            <w:tcW w:w="234" w:type="pct"/>
            <w:shd w:val="clear" w:color="auto" w:fill="auto"/>
            <w:vAlign w:val="center"/>
          </w:tcPr>
          <w:p w:rsidR="00CA0CD4" w:rsidRPr="004B4CC5" w:rsidRDefault="00CA0CD4" w:rsidP="00766122">
            <w:pPr>
              <w:spacing w:line="0" w:lineRule="atLeast"/>
              <w:jc w:val="center"/>
              <w:rPr>
                <w:rFonts w:ascii="標楷體" w:eastAsia="標楷體" w:hAnsi="標楷體"/>
                <w:szCs w:val="24"/>
              </w:rPr>
            </w:pPr>
            <w:r w:rsidRPr="004B4CC5">
              <w:rPr>
                <w:rFonts w:ascii="標楷體" w:eastAsia="標楷體" w:hAnsi="標楷體" w:hint="eastAsia"/>
                <w:szCs w:val="24"/>
              </w:rPr>
              <w:t>序號</w:t>
            </w:r>
          </w:p>
        </w:tc>
        <w:tc>
          <w:tcPr>
            <w:tcW w:w="492" w:type="pct"/>
            <w:shd w:val="clear" w:color="auto" w:fill="auto"/>
            <w:vAlign w:val="center"/>
          </w:tcPr>
          <w:p w:rsidR="00CA0CD4" w:rsidRPr="004B4CC5" w:rsidRDefault="00CA0CD4" w:rsidP="00766122">
            <w:pPr>
              <w:spacing w:line="0" w:lineRule="atLeast"/>
              <w:jc w:val="center"/>
              <w:rPr>
                <w:rFonts w:ascii="標楷體" w:eastAsia="標楷體" w:hAnsi="標楷體"/>
                <w:szCs w:val="24"/>
              </w:rPr>
            </w:pPr>
            <w:r w:rsidRPr="004B4CC5">
              <w:rPr>
                <w:rFonts w:ascii="標楷體" w:eastAsia="標楷體" w:hAnsi="標楷體"/>
                <w:szCs w:val="24"/>
              </w:rPr>
              <w:t>風險分布代號</w:t>
            </w:r>
          </w:p>
        </w:tc>
        <w:tc>
          <w:tcPr>
            <w:tcW w:w="1597" w:type="pct"/>
            <w:shd w:val="clear" w:color="auto" w:fill="auto"/>
            <w:vAlign w:val="center"/>
          </w:tcPr>
          <w:p w:rsidR="00CA0CD4" w:rsidRPr="004B4CC5" w:rsidRDefault="00CA0CD4" w:rsidP="00766122">
            <w:pPr>
              <w:spacing w:line="0" w:lineRule="atLeast"/>
              <w:jc w:val="center"/>
              <w:rPr>
                <w:rFonts w:ascii="標楷體" w:eastAsia="標楷體" w:hAnsi="標楷體"/>
                <w:szCs w:val="24"/>
              </w:rPr>
            </w:pPr>
            <w:r w:rsidRPr="004B4CC5">
              <w:rPr>
                <w:rFonts w:ascii="標楷體" w:eastAsia="標楷體" w:hAnsi="標楷體" w:hint="eastAsia"/>
                <w:szCs w:val="24"/>
              </w:rPr>
              <w:t>內控</w:t>
            </w:r>
            <w:r w:rsidRPr="004B4CC5">
              <w:rPr>
                <w:rFonts w:ascii="標楷體" w:eastAsia="標楷體" w:hAnsi="標楷體"/>
                <w:szCs w:val="24"/>
              </w:rPr>
              <w:t>項目</w:t>
            </w:r>
            <w:r w:rsidRPr="004B4CC5">
              <w:rPr>
                <w:rFonts w:ascii="標楷體" w:eastAsia="標楷體" w:hAnsi="標楷體" w:hint="eastAsia"/>
                <w:szCs w:val="24"/>
              </w:rPr>
              <w:t>編號及</w:t>
            </w:r>
            <w:r w:rsidRPr="004B4CC5">
              <w:rPr>
                <w:rFonts w:ascii="標楷體" w:eastAsia="標楷體" w:hAnsi="標楷體"/>
                <w:szCs w:val="24"/>
              </w:rPr>
              <w:t>名稱</w:t>
            </w:r>
          </w:p>
        </w:tc>
        <w:tc>
          <w:tcPr>
            <w:tcW w:w="1194" w:type="pct"/>
            <w:shd w:val="clear" w:color="auto" w:fill="auto"/>
            <w:vAlign w:val="center"/>
          </w:tcPr>
          <w:p w:rsidR="00CA0CD4" w:rsidRPr="004B4CC5" w:rsidRDefault="00CA0CD4" w:rsidP="00766122">
            <w:pPr>
              <w:spacing w:line="0" w:lineRule="atLeast"/>
              <w:jc w:val="center"/>
              <w:rPr>
                <w:rFonts w:ascii="標楷體" w:eastAsia="標楷體" w:hAnsi="標楷體"/>
                <w:szCs w:val="24"/>
              </w:rPr>
            </w:pPr>
            <w:r w:rsidRPr="004B4CC5">
              <w:rPr>
                <w:rFonts w:ascii="標楷體" w:eastAsia="標楷體" w:hAnsi="標楷體"/>
                <w:szCs w:val="24"/>
              </w:rPr>
              <w:t>影響程度之敘述</w:t>
            </w:r>
          </w:p>
        </w:tc>
        <w:tc>
          <w:tcPr>
            <w:tcW w:w="372" w:type="pct"/>
            <w:shd w:val="clear" w:color="auto" w:fill="auto"/>
            <w:vAlign w:val="center"/>
          </w:tcPr>
          <w:p w:rsidR="00CA0CD4" w:rsidRPr="004B4CC5" w:rsidRDefault="00CA0CD4" w:rsidP="00766122">
            <w:pPr>
              <w:spacing w:line="0" w:lineRule="atLeast"/>
              <w:jc w:val="center"/>
              <w:rPr>
                <w:rFonts w:ascii="標楷體" w:eastAsia="標楷體" w:hAnsi="標楷體"/>
                <w:szCs w:val="24"/>
              </w:rPr>
            </w:pPr>
            <w:r w:rsidRPr="004B4CC5">
              <w:rPr>
                <w:rFonts w:ascii="標楷體" w:eastAsia="標楷體" w:hAnsi="標楷體"/>
                <w:szCs w:val="24"/>
              </w:rPr>
              <w:t>影響程度</w:t>
            </w:r>
          </w:p>
        </w:tc>
        <w:tc>
          <w:tcPr>
            <w:tcW w:w="372" w:type="pct"/>
            <w:shd w:val="clear" w:color="auto" w:fill="auto"/>
            <w:vAlign w:val="center"/>
          </w:tcPr>
          <w:p w:rsidR="00CA0CD4" w:rsidRPr="004B4CC5" w:rsidRDefault="00CA0CD4" w:rsidP="00766122">
            <w:pPr>
              <w:spacing w:line="0" w:lineRule="atLeast"/>
              <w:jc w:val="center"/>
              <w:rPr>
                <w:rFonts w:ascii="標楷體" w:eastAsia="標楷體" w:hAnsi="標楷體"/>
                <w:szCs w:val="24"/>
              </w:rPr>
            </w:pPr>
            <w:r w:rsidRPr="004B4CC5">
              <w:rPr>
                <w:rFonts w:ascii="標楷體" w:eastAsia="標楷體" w:hAnsi="標楷體"/>
                <w:szCs w:val="24"/>
              </w:rPr>
              <w:t>發生機率</w:t>
            </w:r>
          </w:p>
        </w:tc>
        <w:tc>
          <w:tcPr>
            <w:tcW w:w="372" w:type="pct"/>
            <w:shd w:val="clear" w:color="auto" w:fill="auto"/>
            <w:vAlign w:val="center"/>
          </w:tcPr>
          <w:p w:rsidR="00CA0CD4" w:rsidRPr="004B4CC5" w:rsidRDefault="00CA0CD4" w:rsidP="00766122">
            <w:pPr>
              <w:spacing w:line="0" w:lineRule="atLeast"/>
              <w:jc w:val="center"/>
              <w:rPr>
                <w:rFonts w:ascii="標楷體" w:eastAsia="標楷體" w:hAnsi="標楷體"/>
                <w:szCs w:val="24"/>
              </w:rPr>
            </w:pPr>
            <w:r w:rsidRPr="004B4CC5">
              <w:rPr>
                <w:rFonts w:ascii="標楷體" w:eastAsia="標楷體" w:hAnsi="標楷體"/>
                <w:szCs w:val="24"/>
              </w:rPr>
              <w:t>風險值</w:t>
            </w:r>
          </w:p>
        </w:tc>
      </w:tr>
      <w:tr w:rsidR="00CA0CD4" w:rsidRPr="004B4CC5" w:rsidTr="00766122">
        <w:trPr>
          <w:trHeight w:val="210"/>
        </w:trPr>
        <w:tc>
          <w:tcPr>
            <w:tcW w:w="367" w:type="pct"/>
            <w:vMerge w:val="restart"/>
            <w:shd w:val="clear" w:color="auto" w:fill="auto"/>
            <w:vAlign w:val="center"/>
          </w:tcPr>
          <w:p w:rsidR="00CA0CD4" w:rsidRPr="004B4CC5" w:rsidRDefault="00CA0CD4" w:rsidP="00766122">
            <w:pPr>
              <w:spacing w:line="0" w:lineRule="atLeast"/>
              <w:jc w:val="center"/>
              <w:rPr>
                <w:rFonts w:ascii="標楷體" w:eastAsia="標楷體" w:hAnsi="標楷體"/>
                <w:kern w:val="0"/>
                <w:szCs w:val="24"/>
              </w:rPr>
            </w:pPr>
            <w:r w:rsidRPr="004B4CC5">
              <w:rPr>
                <w:rFonts w:ascii="標楷體" w:eastAsia="標楷體" w:hAnsi="標楷體"/>
                <w:kern w:val="0"/>
                <w:szCs w:val="24"/>
              </w:rPr>
              <w:t>人事室</w:t>
            </w:r>
          </w:p>
        </w:tc>
        <w:tc>
          <w:tcPr>
            <w:tcW w:w="234" w:type="pct"/>
            <w:shd w:val="clear" w:color="auto" w:fill="auto"/>
            <w:vAlign w:val="center"/>
          </w:tcPr>
          <w:p w:rsidR="00CA0CD4" w:rsidRPr="004B4CC5" w:rsidRDefault="00CA0CD4" w:rsidP="00766122">
            <w:pPr>
              <w:spacing w:line="0" w:lineRule="atLeast"/>
              <w:jc w:val="center"/>
              <w:rPr>
                <w:rFonts w:ascii="標楷體" w:eastAsia="標楷體" w:hAnsi="標楷體"/>
                <w:szCs w:val="24"/>
              </w:rPr>
            </w:pPr>
            <w:r w:rsidRPr="004B4CC5">
              <w:rPr>
                <w:rFonts w:ascii="標楷體" w:eastAsia="標楷體" w:hAnsi="標楷體" w:hint="eastAsia"/>
                <w:szCs w:val="24"/>
              </w:rPr>
              <w:t>1</w:t>
            </w:r>
          </w:p>
        </w:tc>
        <w:tc>
          <w:tcPr>
            <w:tcW w:w="492" w:type="pct"/>
            <w:shd w:val="clear" w:color="auto" w:fill="auto"/>
            <w:vAlign w:val="center"/>
          </w:tcPr>
          <w:p w:rsidR="00CA0CD4" w:rsidRPr="00C058B2" w:rsidRDefault="00CA0CD4" w:rsidP="00766122">
            <w:pPr>
              <w:spacing w:line="0" w:lineRule="atLeast"/>
              <w:jc w:val="center"/>
              <w:rPr>
                <w:rFonts w:ascii="標楷體" w:eastAsia="標楷體" w:hAnsi="標楷體"/>
                <w:color w:val="FF0000"/>
                <w:szCs w:val="24"/>
              </w:rPr>
            </w:pPr>
            <w:r w:rsidRPr="00C058B2">
              <w:rPr>
                <w:rFonts w:ascii="標楷體" w:eastAsia="標楷體" w:hAnsi="標楷體" w:hint="eastAsia"/>
                <w:color w:val="FF0000"/>
                <w:szCs w:val="24"/>
              </w:rPr>
              <w:t>人</w:t>
            </w:r>
            <w:r w:rsidRPr="00C058B2">
              <w:rPr>
                <w:rFonts w:ascii="標楷體" w:eastAsia="標楷體" w:hAnsi="標楷體"/>
                <w:color w:val="FF0000"/>
                <w:szCs w:val="24"/>
              </w:rPr>
              <w:t>1-1</w:t>
            </w:r>
          </w:p>
        </w:tc>
        <w:tc>
          <w:tcPr>
            <w:tcW w:w="1597" w:type="pct"/>
            <w:shd w:val="clear" w:color="auto" w:fill="auto"/>
            <w:vAlign w:val="center"/>
          </w:tcPr>
          <w:p w:rsidR="00CA0CD4" w:rsidRPr="00C058B2" w:rsidRDefault="00CA0CD4" w:rsidP="00766122">
            <w:pPr>
              <w:spacing w:line="0" w:lineRule="atLeast"/>
              <w:jc w:val="both"/>
              <w:rPr>
                <w:rFonts w:ascii="標楷體" w:eastAsia="標楷體" w:hAnsi="標楷體"/>
                <w:color w:val="FF0000"/>
                <w:szCs w:val="24"/>
              </w:rPr>
            </w:pPr>
            <w:r w:rsidRPr="00C058B2">
              <w:rPr>
                <w:rFonts w:ascii="標楷體" w:eastAsia="標楷體" w:hAnsi="標楷體" w:hint="eastAsia"/>
                <w:color w:val="FF0000"/>
                <w:szCs w:val="24"/>
              </w:rPr>
              <w:t>1160-001-1</w:t>
            </w:r>
            <w:r w:rsidRPr="00C058B2">
              <w:rPr>
                <w:rFonts w:ascii="標楷體" w:eastAsia="標楷體" w:hAnsi="標楷體"/>
                <w:color w:val="FF0000"/>
                <w:szCs w:val="24"/>
              </w:rPr>
              <w:t>出勤</w:t>
            </w:r>
            <w:r w:rsidRPr="00C058B2">
              <w:rPr>
                <w:rFonts w:ascii="標楷體" w:eastAsia="標楷體" w:hAnsi="標楷體" w:hint="eastAsia"/>
                <w:color w:val="FF0000"/>
                <w:szCs w:val="24"/>
              </w:rPr>
              <w:t>-出勤</w:t>
            </w:r>
          </w:p>
        </w:tc>
        <w:tc>
          <w:tcPr>
            <w:tcW w:w="1194" w:type="pct"/>
            <w:shd w:val="clear" w:color="auto" w:fill="auto"/>
            <w:vAlign w:val="center"/>
          </w:tcPr>
          <w:p w:rsidR="00CA0CD4" w:rsidRPr="00C058B2" w:rsidRDefault="00CA0CD4" w:rsidP="00766122">
            <w:pPr>
              <w:spacing w:line="0" w:lineRule="atLeast"/>
              <w:jc w:val="both"/>
              <w:rPr>
                <w:rFonts w:ascii="標楷體" w:eastAsia="標楷體" w:hAnsi="標楷體"/>
                <w:color w:val="FF0000"/>
                <w:szCs w:val="24"/>
              </w:rPr>
            </w:pPr>
            <w:r w:rsidRPr="00C058B2">
              <w:rPr>
                <w:rFonts w:ascii="標楷體" w:eastAsia="標楷體" w:hAnsi="標楷體"/>
                <w:color w:val="FF0000"/>
                <w:szCs w:val="24"/>
              </w:rPr>
              <w:t>申訴/抱怨</w:t>
            </w:r>
          </w:p>
        </w:tc>
        <w:tc>
          <w:tcPr>
            <w:tcW w:w="372" w:type="pct"/>
            <w:shd w:val="clear" w:color="auto" w:fill="auto"/>
            <w:vAlign w:val="center"/>
          </w:tcPr>
          <w:p w:rsidR="00CA0CD4" w:rsidRPr="00C058B2" w:rsidRDefault="00CA0CD4" w:rsidP="00766122">
            <w:pPr>
              <w:spacing w:line="0" w:lineRule="atLeast"/>
              <w:jc w:val="center"/>
              <w:rPr>
                <w:rFonts w:ascii="標楷體" w:eastAsia="標楷體" w:hAnsi="標楷體"/>
                <w:color w:val="FF0000"/>
                <w:szCs w:val="24"/>
              </w:rPr>
            </w:pPr>
            <w:r w:rsidRPr="00C058B2">
              <w:rPr>
                <w:rFonts w:ascii="標楷體" w:eastAsia="標楷體" w:hAnsi="標楷體"/>
                <w:color w:val="FF0000"/>
                <w:szCs w:val="24"/>
              </w:rPr>
              <w:t>1</w:t>
            </w:r>
          </w:p>
        </w:tc>
        <w:tc>
          <w:tcPr>
            <w:tcW w:w="372" w:type="pct"/>
            <w:shd w:val="clear" w:color="auto" w:fill="auto"/>
            <w:vAlign w:val="center"/>
          </w:tcPr>
          <w:p w:rsidR="00CA0CD4" w:rsidRPr="00C058B2" w:rsidRDefault="00CA0CD4" w:rsidP="00766122">
            <w:pPr>
              <w:spacing w:line="0" w:lineRule="atLeast"/>
              <w:jc w:val="center"/>
              <w:rPr>
                <w:rFonts w:ascii="標楷體" w:eastAsia="標楷體" w:hAnsi="標楷體"/>
                <w:color w:val="FF0000"/>
                <w:szCs w:val="24"/>
              </w:rPr>
            </w:pPr>
            <w:r w:rsidRPr="00C058B2">
              <w:rPr>
                <w:rFonts w:ascii="標楷體" w:eastAsia="標楷體" w:hAnsi="標楷體"/>
                <w:color w:val="FF0000"/>
                <w:szCs w:val="24"/>
              </w:rPr>
              <w:t>1</w:t>
            </w:r>
          </w:p>
        </w:tc>
        <w:tc>
          <w:tcPr>
            <w:tcW w:w="372" w:type="pct"/>
            <w:shd w:val="clear" w:color="auto" w:fill="auto"/>
            <w:vAlign w:val="center"/>
          </w:tcPr>
          <w:p w:rsidR="00CA0CD4" w:rsidRPr="00C058B2" w:rsidRDefault="00CA0CD4" w:rsidP="00766122">
            <w:pPr>
              <w:spacing w:line="0" w:lineRule="atLeast"/>
              <w:jc w:val="center"/>
              <w:rPr>
                <w:rFonts w:ascii="標楷體" w:eastAsia="標楷體" w:hAnsi="標楷體"/>
                <w:color w:val="FF0000"/>
                <w:szCs w:val="24"/>
              </w:rPr>
            </w:pPr>
            <w:r w:rsidRPr="00C058B2">
              <w:rPr>
                <w:rFonts w:ascii="標楷體" w:eastAsia="標楷體" w:hAnsi="標楷體"/>
                <w:color w:val="FF0000"/>
                <w:szCs w:val="24"/>
              </w:rPr>
              <w:t>1</w:t>
            </w:r>
          </w:p>
        </w:tc>
      </w:tr>
      <w:tr w:rsidR="00CA0CD4" w:rsidRPr="004B4CC5" w:rsidTr="00766122">
        <w:trPr>
          <w:trHeight w:val="210"/>
        </w:trPr>
        <w:tc>
          <w:tcPr>
            <w:tcW w:w="367" w:type="pct"/>
            <w:vMerge/>
            <w:shd w:val="clear" w:color="auto" w:fill="auto"/>
            <w:vAlign w:val="center"/>
          </w:tcPr>
          <w:p w:rsidR="00CA0CD4" w:rsidRPr="004B4CC5" w:rsidRDefault="00CA0CD4" w:rsidP="00766122">
            <w:pPr>
              <w:spacing w:line="0" w:lineRule="atLeast"/>
              <w:jc w:val="center"/>
              <w:rPr>
                <w:rFonts w:ascii="標楷體" w:eastAsia="標楷體" w:hAnsi="標楷體"/>
                <w:kern w:val="0"/>
                <w:szCs w:val="24"/>
              </w:rPr>
            </w:pPr>
          </w:p>
        </w:tc>
        <w:tc>
          <w:tcPr>
            <w:tcW w:w="234" w:type="pct"/>
            <w:shd w:val="clear" w:color="auto" w:fill="auto"/>
            <w:vAlign w:val="center"/>
          </w:tcPr>
          <w:p w:rsidR="00CA0CD4" w:rsidRPr="004B4CC5" w:rsidRDefault="00CA0CD4" w:rsidP="00766122">
            <w:pPr>
              <w:spacing w:line="0" w:lineRule="atLeast"/>
              <w:jc w:val="center"/>
              <w:rPr>
                <w:rFonts w:ascii="標楷體" w:eastAsia="標楷體" w:hAnsi="標楷體"/>
                <w:szCs w:val="24"/>
              </w:rPr>
            </w:pPr>
            <w:r w:rsidRPr="004B4CC5">
              <w:rPr>
                <w:rFonts w:ascii="標楷體" w:eastAsia="標楷體" w:hAnsi="標楷體" w:hint="eastAsia"/>
                <w:szCs w:val="24"/>
              </w:rPr>
              <w:t>2</w:t>
            </w:r>
          </w:p>
        </w:tc>
        <w:tc>
          <w:tcPr>
            <w:tcW w:w="492" w:type="pct"/>
            <w:shd w:val="clear" w:color="auto" w:fill="auto"/>
            <w:vAlign w:val="center"/>
          </w:tcPr>
          <w:p w:rsidR="00CA0CD4" w:rsidRPr="00C058B2" w:rsidRDefault="00CA0CD4" w:rsidP="00766122">
            <w:pPr>
              <w:spacing w:line="0" w:lineRule="atLeast"/>
              <w:jc w:val="center"/>
              <w:rPr>
                <w:rFonts w:ascii="標楷體" w:eastAsia="標楷體" w:hAnsi="標楷體"/>
                <w:color w:val="FF0000"/>
                <w:szCs w:val="24"/>
              </w:rPr>
            </w:pPr>
            <w:r w:rsidRPr="00C058B2">
              <w:rPr>
                <w:rFonts w:ascii="標楷體" w:eastAsia="標楷體" w:hAnsi="標楷體" w:hint="eastAsia"/>
                <w:color w:val="FF0000"/>
                <w:szCs w:val="24"/>
              </w:rPr>
              <w:t>人</w:t>
            </w:r>
            <w:r w:rsidRPr="00C058B2">
              <w:rPr>
                <w:rFonts w:ascii="標楷體" w:eastAsia="標楷體" w:hAnsi="標楷體"/>
                <w:color w:val="FF0000"/>
                <w:szCs w:val="24"/>
              </w:rPr>
              <w:t>1-2</w:t>
            </w:r>
          </w:p>
        </w:tc>
        <w:tc>
          <w:tcPr>
            <w:tcW w:w="1597" w:type="pct"/>
            <w:shd w:val="clear" w:color="auto" w:fill="auto"/>
            <w:vAlign w:val="center"/>
          </w:tcPr>
          <w:p w:rsidR="00CA0CD4" w:rsidRPr="00C058B2" w:rsidRDefault="00CA0CD4" w:rsidP="00766122">
            <w:pPr>
              <w:spacing w:line="0" w:lineRule="atLeast"/>
              <w:jc w:val="both"/>
              <w:rPr>
                <w:rFonts w:ascii="標楷體" w:eastAsia="標楷體" w:hAnsi="標楷體"/>
                <w:color w:val="FF0000"/>
                <w:szCs w:val="24"/>
              </w:rPr>
            </w:pPr>
            <w:r w:rsidRPr="00C058B2">
              <w:rPr>
                <w:rFonts w:ascii="標楷體" w:eastAsia="標楷體" w:hAnsi="標楷體" w:hint="eastAsia"/>
                <w:color w:val="FF0000"/>
                <w:szCs w:val="24"/>
              </w:rPr>
              <w:t>1160-001-2</w:t>
            </w:r>
            <w:r w:rsidRPr="00C058B2">
              <w:rPr>
                <w:rFonts w:ascii="標楷體" w:eastAsia="標楷體" w:hAnsi="標楷體"/>
                <w:color w:val="FF0000"/>
                <w:szCs w:val="24"/>
              </w:rPr>
              <w:t>出勤</w:t>
            </w:r>
            <w:r w:rsidRPr="00C058B2">
              <w:rPr>
                <w:rFonts w:ascii="標楷體" w:eastAsia="標楷體" w:hAnsi="標楷體" w:hint="eastAsia"/>
                <w:color w:val="FF0000"/>
                <w:szCs w:val="24"/>
              </w:rPr>
              <w:t>-加班</w:t>
            </w:r>
          </w:p>
        </w:tc>
        <w:tc>
          <w:tcPr>
            <w:tcW w:w="1194" w:type="pct"/>
            <w:shd w:val="clear" w:color="auto" w:fill="auto"/>
            <w:vAlign w:val="center"/>
          </w:tcPr>
          <w:p w:rsidR="00CA0CD4" w:rsidRPr="00C058B2" w:rsidRDefault="00CA0CD4" w:rsidP="00766122">
            <w:pPr>
              <w:spacing w:line="0" w:lineRule="atLeast"/>
              <w:jc w:val="both"/>
              <w:rPr>
                <w:rFonts w:ascii="標楷體" w:eastAsia="標楷體" w:hAnsi="標楷體"/>
                <w:color w:val="FF0000"/>
                <w:szCs w:val="24"/>
              </w:rPr>
            </w:pPr>
            <w:r w:rsidRPr="00C058B2">
              <w:rPr>
                <w:rFonts w:ascii="標楷體" w:eastAsia="標楷體" w:hAnsi="標楷體"/>
                <w:color w:val="FF0000"/>
                <w:szCs w:val="24"/>
              </w:rPr>
              <w:t>申訴/抱怨</w:t>
            </w:r>
          </w:p>
        </w:tc>
        <w:tc>
          <w:tcPr>
            <w:tcW w:w="372" w:type="pct"/>
            <w:shd w:val="clear" w:color="auto" w:fill="auto"/>
            <w:vAlign w:val="center"/>
          </w:tcPr>
          <w:p w:rsidR="00CA0CD4" w:rsidRPr="00C058B2" w:rsidRDefault="00CA0CD4" w:rsidP="00766122">
            <w:pPr>
              <w:spacing w:line="0" w:lineRule="atLeast"/>
              <w:jc w:val="center"/>
              <w:rPr>
                <w:rFonts w:ascii="標楷體" w:eastAsia="標楷體" w:hAnsi="標楷體"/>
                <w:color w:val="FF0000"/>
                <w:szCs w:val="24"/>
              </w:rPr>
            </w:pPr>
            <w:r w:rsidRPr="00C058B2">
              <w:rPr>
                <w:rFonts w:ascii="標楷體" w:eastAsia="標楷體" w:hAnsi="標楷體"/>
                <w:color w:val="FF0000"/>
                <w:szCs w:val="24"/>
              </w:rPr>
              <w:t>1</w:t>
            </w:r>
          </w:p>
        </w:tc>
        <w:tc>
          <w:tcPr>
            <w:tcW w:w="372" w:type="pct"/>
            <w:shd w:val="clear" w:color="auto" w:fill="auto"/>
            <w:vAlign w:val="center"/>
          </w:tcPr>
          <w:p w:rsidR="00CA0CD4" w:rsidRPr="00C058B2" w:rsidRDefault="00CA0CD4" w:rsidP="00766122">
            <w:pPr>
              <w:spacing w:line="0" w:lineRule="atLeast"/>
              <w:jc w:val="center"/>
              <w:rPr>
                <w:rFonts w:ascii="標楷體" w:eastAsia="標楷體" w:hAnsi="標楷體"/>
                <w:color w:val="FF0000"/>
                <w:szCs w:val="24"/>
              </w:rPr>
            </w:pPr>
            <w:r w:rsidRPr="00C058B2">
              <w:rPr>
                <w:rFonts w:ascii="標楷體" w:eastAsia="標楷體" w:hAnsi="標楷體"/>
                <w:color w:val="FF0000"/>
                <w:szCs w:val="24"/>
              </w:rPr>
              <w:t>1</w:t>
            </w:r>
          </w:p>
        </w:tc>
        <w:tc>
          <w:tcPr>
            <w:tcW w:w="372" w:type="pct"/>
            <w:shd w:val="clear" w:color="auto" w:fill="auto"/>
            <w:vAlign w:val="center"/>
          </w:tcPr>
          <w:p w:rsidR="00CA0CD4" w:rsidRPr="00C058B2" w:rsidRDefault="00CA0CD4" w:rsidP="00766122">
            <w:pPr>
              <w:spacing w:line="0" w:lineRule="atLeast"/>
              <w:jc w:val="center"/>
              <w:rPr>
                <w:rFonts w:ascii="標楷體" w:eastAsia="標楷體" w:hAnsi="標楷體"/>
                <w:color w:val="FF0000"/>
                <w:szCs w:val="24"/>
              </w:rPr>
            </w:pPr>
            <w:r w:rsidRPr="00C058B2">
              <w:rPr>
                <w:rFonts w:ascii="標楷體" w:eastAsia="標楷體" w:hAnsi="標楷體"/>
                <w:color w:val="FF0000"/>
                <w:szCs w:val="24"/>
              </w:rPr>
              <w:t>1</w:t>
            </w:r>
          </w:p>
        </w:tc>
      </w:tr>
      <w:tr w:rsidR="00CA0CD4" w:rsidRPr="004B4CC5" w:rsidTr="00766122">
        <w:trPr>
          <w:trHeight w:val="210"/>
        </w:trPr>
        <w:tc>
          <w:tcPr>
            <w:tcW w:w="367" w:type="pct"/>
            <w:vMerge/>
            <w:shd w:val="clear" w:color="auto" w:fill="auto"/>
            <w:vAlign w:val="center"/>
          </w:tcPr>
          <w:p w:rsidR="00CA0CD4" w:rsidRPr="004B4CC5" w:rsidRDefault="00CA0CD4" w:rsidP="00766122">
            <w:pPr>
              <w:spacing w:line="0" w:lineRule="atLeast"/>
              <w:jc w:val="center"/>
              <w:rPr>
                <w:rFonts w:ascii="標楷體" w:eastAsia="標楷體" w:hAnsi="標楷體"/>
                <w:kern w:val="0"/>
                <w:szCs w:val="24"/>
              </w:rPr>
            </w:pPr>
          </w:p>
        </w:tc>
        <w:tc>
          <w:tcPr>
            <w:tcW w:w="234" w:type="pct"/>
            <w:shd w:val="clear" w:color="auto" w:fill="auto"/>
            <w:vAlign w:val="center"/>
          </w:tcPr>
          <w:p w:rsidR="00CA0CD4" w:rsidRPr="004B4CC5" w:rsidRDefault="00CA0CD4" w:rsidP="00766122">
            <w:pPr>
              <w:spacing w:line="0" w:lineRule="atLeast"/>
              <w:jc w:val="center"/>
              <w:rPr>
                <w:rFonts w:ascii="標楷體" w:eastAsia="標楷體" w:hAnsi="標楷體"/>
                <w:szCs w:val="24"/>
              </w:rPr>
            </w:pPr>
            <w:r w:rsidRPr="004B4CC5">
              <w:rPr>
                <w:rFonts w:ascii="標楷體" w:eastAsia="標楷體" w:hAnsi="標楷體" w:hint="eastAsia"/>
                <w:szCs w:val="24"/>
              </w:rPr>
              <w:t>3</w:t>
            </w:r>
          </w:p>
        </w:tc>
        <w:tc>
          <w:tcPr>
            <w:tcW w:w="492" w:type="pct"/>
            <w:shd w:val="clear" w:color="auto" w:fill="auto"/>
            <w:vAlign w:val="center"/>
          </w:tcPr>
          <w:p w:rsidR="00CA0CD4" w:rsidRPr="00C058B2" w:rsidRDefault="00CA0CD4" w:rsidP="00766122">
            <w:pPr>
              <w:spacing w:line="0" w:lineRule="atLeast"/>
              <w:jc w:val="center"/>
              <w:rPr>
                <w:rFonts w:ascii="標楷體" w:eastAsia="標楷體" w:hAnsi="標楷體"/>
                <w:color w:val="FF0000"/>
                <w:szCs w:val="24"/>
              </w:rPr>
            </w:pPr>
            <w:r w:rsidRPr="00C058B2">
              <w:rPr>
                <w:rFonts w:ascii="標楷體" w:eastAsia="標楷體" w:hAnsi="標楷體" w:hint="eastAsia"/>
                <w:color w:val="FF0000"/>
                <w:szCs w:val="24"/>
              </w:rPr>
              <w:t>人</w:t>
            </w:r>
            <w:r w:rsidRPr="00C058B2">
              <w:rPr>
                <w:rFonts w:ascii="標楷體" w:eastAsia="標楷體" w:hAnsi="標楷體"/>
                <w:color w:val="FF0000"/>
                <w:szCs w:val="24"/>
              </w:rPr>
              <w:t>2</w:t>
            </w:r>
          </w:p>
        </w:tc>
        <w:tc>
          <w:tcPr>
            <w:tcW w:w="1597" w:type="pct"/>
            <w:shd w:val="clear" w:color="auto" w:fill="auto"/>
            <w:vAlign w:val="center"/>
          </w:tcPr>
          <w:p w:rsidR="00CA0CD4" w:rsidRPr="00C058B2" w:rsidRDefault="00CA0CD4" w:rsidP="00766122">
            <w:pPr>
              <w:spacing w:line="0" w:lineRule="atLeast"/>
              <w:jc w:val="both"/>
              <w:rPr>
                <w:rFonts w:ascii="標楷體" w:eastAsia="標楷體" w:hAnsi="標楷體"/>
                <w:color w:val="FF0000"/>
                <w:szCs w:val="24"/>
              </w:rPr>
            </w:pPr>
            <w:r w:rsidRPr="00C058B2">
              <w:rPr>
                <w:rFonts w:ascii="標楷體" w:eastAsia="標楷體" w:hAnsi="標楷體" w:hint="eastAsia"/>
                <w:color w:val="FF0000"/>
                <w:szCs w:val="24"/>
              </w:rPr>
              <w:t>1160-002</w:t>
            </w:r>
            <w:r w:rsidRPr="00C058B2">
              <w:rPr>
                <w:rFonts w:ascii="標楷體" w:eastAsia="標楷體" w:hAnsi="標楷體"/>
                <w:color w:val="FF0000"/>
                <w:szCs w:val="24"/>
              </w:rPr>
              <w:t>差假</w:t>
            </w:r>
          </w:p>
        </w:tc>
        <w:tc>
          <w:tcPr>
            <w:tcW w:w="1194" w:type="pct"/>
            <w:shd w:val="clear" w:color="auto" w:fill="auto"/>
            <w:vAlign w:val="center"/>
          </w:tcPr>
          <w:p w:rsidR="00CA0CD4" w:rsidRPr="00C058B2" w:rsidRDefault="00CA0CD4" w:rsidP="00766122">
            <w:pPr>
              <w:spacing w:line="0" w:lineRule="atLeast"/>
              <w:jc w:val="both"/>
              <w:rPr>
                <w:rFonts w:ascii="標楷體" w:eastAsia="標楷體" w:hAnsi="標楷體"/>
                <w:color w:val="FF0000"/>
                <w:szCs w:val="24"/>
              </w:rPr>
            </w:pPr>
            <w:r w:rsidRPr="00C058B2">
              <w:rPr>
                <w:rFonts w:ascii="標楷體" w:eastAsia="標楷體" w:hAnsi="標楷體"/>
                <w:color w:val="FF0000"/>
                <w:szCs w:val="24"/>
              </w:rPr>
              <w:t>申訴/抱怨</w:t>
            </w:r>
          </w:p>
        </w:tc>
        <w:tc>
          <w:tcPr>
            <w:tcW w:w="372" w:type="pct"/>
            <w:shd w:val="clear" w:color="auto" w:fill="auto"/>
            <w:vAlign w:val="center"/>
          </w:tcPr>
          <w:p w:rsidR="00CA0CD4" w:rsidRPr="00C058B2" w:rsidRDefault="00CA0CD4" w:rsidP="00766122">
            <w:pPr>
              <w:spacing w:line="0" w:lineRule="atLeast"/>
              <w:jc w:val="center"/>
              <w:rPr>
                <w:rFonts w:ascii="標楷體" w:eastAsia="標楷體" w:hAnsi="標楷體"/>
                <w:color w:val="FF0000"/>
                <w:szCs w:val="24"/>
              </w:rPr>
            </w:pPr>
            <w:r w:rsidRPr="00C058B2">
              <w:rPr>
                <w:rFonts w:ascii="標楷體" w:eastAsia="標楷體" w:hAnsi="標楷體"/>
                <w:color w:val="FF0000"/>
                <w:szCs w:val="24"/>
              </w:rPr>
              <w:t>1</w:t>
            </w:r>
          </w:p>
        </w:tc>
        <w:tc>
          <w:tcPr>
            <w:tcW w:w="372" w:type="pct"/>
            <w:shd w:val="clear" w:color="auto" w:fill="auto"/>
            <w:vAlign w:val="center"/>
          </w:tcPr>
          <w:p w:rsidR="00CA0CD4" w:rsidRPr="00C058B2" w:rsidRDefault="00CA0CD4" w:rsidP="00766122">
            <w:pPr>
              <w:spacing w:line="0" w:lineRule="atLeast"/>
              <w:jc w:val="center"/>
              <w:rPr>
                <w:rFonts w:ascii="標楷體" w:eastAsia="標楷體" w:hAnsi="標楷體"/>
                <w:color w:val="FF0000"/>
                <w:szCs w:val="24"/>
              </w:rPr>
            </w:pPr>
            <w:r w:rsidRPr="00C058B2">
              <w:rPr>
                <w:rFonts w:ascii="標楷體" w:eastAsia="標楷體" w:hAnsi="標楷體"/>
                <w:color w:val="FF0000"/>
                <w:szCs w:val="24"/>
              </w:rPr>
              <w:t>1</w:t>
            </w:r>
          </w:p>
        </w:tc>
        <w:tc>
          <w:tcPr>
            <w:tcW w:w="372" w:type="pct"/>
            <w:shd w:val="clear" w:color="auto" w:fill="auto"/>
            <w:vAlign w:val="center"/>
          </w:tcPr>
          <w:p w:rsidR="00CA0CD4" w:rsidRPr="00C058B2" w:rsidRDefault="00CA0CD4" w:rsidP="00766122">
            <w:pPr>
              <w:spacing w:line="0" w:lineRule="atLeast"/>
              <w:jc w:val="center"/>
              <w:rPr>
                <w:rFonts w:ascii="標楷體" w:eastAsia="標楷體" w:hAnsi="標楷體"/>
                <w:color w:val="FF0000"/>
                <w:szCs w:val="24"/>
              </w:rPr>
            </w:pPr>
            <w:r w:rsidRPr="00C058B2">
              <w:rPr>
                <w:rFonts w:ascii="標楷體" w:eastAsia="標楷體" w:hAnsi="標楷體"/>
                <w:color w:val="FF0000"/>
                <w:szCs w:val="24"/>
              </w:rPr>
              <w:t>1</w:t>
            </w:r>
          </w:p>
        </w:tc>
      </w:tr>
      <w:tr w:rsidR="00CA0CD4" w:rsidRPr="004B4CC5" w:rsidTr="00766122">
        <w:trPr>
          <w:trHeight w:val="210"/>
        </w:trPr>
        <w:tc>
          <w:tcPr>
            <w:tcW w:w="367" w:type="pct"/>
            <w:vMerge/>
            <w:shd w:val="clear" w:color="auto" w:fill="auto"/>
            <w:vAlign w:val="center"/>
          </w:tcPr>
          <w:p w:rsidR="00CA0CD4" w:rsidRPr="004B4CC5" w:rsidRDefault="00CA0CD4" w:rsidP="00766122">
            <w:pPr>
              <w:spacing w:line="0" w:lineRule="atLeast"/>
              <w:jc w:val="center"/>
              <w:rPr>
                <w:rFonts w:ascii="標楷體" w:eastAsia="標楷體" w:hAnsi="標楷體"/>
                <w:kern w:val="0"/>
                <w:szCs w:val="24"/>
              </w:rPr>
            </w:pPr>
          </w:p>
        </w:tc>
        <w:tc>
          <w:tcPr>
            <w:tcW w:w="234" w:type="pct"/>
            <w:shd w:val="clear" w:color="auto" w:fill="auto"/>
            <w:vAlign w:val="center"/>
          </w:tcPr>
          <w:p w:rsidR="00CA0CD4" w:rsidRPr="004B4CC5" w:rsidRDefault="00CA0CD4" w:rsidP="00766122">
            <w:pPr>
              <w:spacing w:line="0" w:lineRule="atLeast"/>
              <w:jc w:val="center"/>
              <w:rPr>
                <w:rFonts w:ascii="標楷體" w:eastAsia="標楷體" w:hAnsi="標楷體"/>
                <w:szCs w:val="24"/>
              </w:rPr>
            </w:pPr>
            <w:r w:rsidRPr="004B4CC5">
              <w:rPr>
                <w:rFonts w:ascii="標楷體" w:eastAsia="標楷體" w:hAnsi="標楷體" w:hint="eastAsia"/>
                <w:szCs w:val="24"/>
              </w:rPr>
              <w:t>4</w:t>
            </w:r>
          </w:p>
        </w:tc>
        <w:tc>
          <w:tcPr>
            <w:tcW w:w="492" w:type="pct"/>
            <w:shd w:val="clear" w:color="auto" w:fill="auto"/>
            <w:vAlign w:val="center"/>
          </w:tcPr>
          <w:p w:rsidR="00CA0CD4" w:rsidRPr="004B4CC5" w:rsidRDefault="00CA0CD4" w:rsidP="00766122">
            <w:pPr>
              <w:spacing w:line="0" w:lineRule="atLeast"/>
              <w:jc w:val="center"/>
              <w:rPr>
                <w:rFonts w:ascii="標楷體" w:eastAsia="標楷體" w:hAnsi="標楷體"/>
                <w:szCs w:val="24"/>
              </w:rPr>
            </w:pPr>
            <w:r w:rsidRPr="004B4CC5">
              <w:rPr>
                <w:rFonts w:ascii="標楷體" w:eastAsia="標楷體" w:hAnsi="標楷體" w:hint="eastAsia"/>
                <w:szCs w:val="24"/>
              </w:rPr>
              <w:t>人</w:t>
            </w:r>
            <w:r w:rsidRPr="004B4CC5">
              <w:rPr>
                <w:rFonts w:ascii="標楷體" w:eastAsia="標楷體" w:hAnsi="標楷體"/>
                <w:szCs w:val="24"/>
              </w:rPr>
              <w:t>3</w:t>
            </w:r>
          </w:p>
        </w:tc>
        <w:tc>
          <w:tcPr>
            <w:tcW w:w="1597" w:type="pct"/>
            <w:shd w:val="clear" w:color="auto" w:fill="auto"/>
            <w:vAlign w:val="center"/>
          </w:tcPr>
          <w:p w:rsidR="00CA0CD4" w:rsidRPr="004B4CC5" w:rsidRDefault="00CA0CD4" w:rsidP="00766122">
            <w:pPr>
              <w:spacing w:line="0" w:lineRule="atLeast"/>
              <w:jc w:val="both"/>
              <w:rPr>
                <w:rFonts w:ascii="標楷體" w:eastAsia="標楷體" w:hAnsi="標楷體"/>
                <w:szCs w:val="24"/>
              </w:rPr>
            </w:pPr>
            <w:r w:rsidRPr="004B4CC5">
              <w:rPr>
                <w:rFonts w:ascii="標楷體" w:eastAsia="標楷體" w:hAnsi="標楷體" w:hint="eastAsia"/>
                <w:color w:val="000000" w:themeColor="text1"/>
                <w:szCs w:val="24"/>
              </w:rPr>
              <w:t>1160-003</w:t>
            </w:r>
            <w:r w:rsidRPr="004B4CC5">
              <w:rPr>
                <w:rFonts w:ascii="標楷體" w:eastAsia="標楷體" w:hAnsi="標楷體" w:hint="eastAsia"/>
                <w:szCs w:val="24"/>
              </w:rPr>
              <w:t>績效評核</w:t>
            </w:r>
          </w:p>
        </w:tc>
        <w:tc>
          <w:tcPr>
            <w:tcW w:w="1194" w:type="pct"/>
            <w:shd w:val="clear" w:color="auto" w:fill="auto"/>
            <w:vAlign w:val="center"/>
          </w:tcPr>
          <w:p w:rsidR="00CA0CD4" w:rsidRPr="004B4CC5" w:rsidRDefault="00CA0CD4" w:rsidP="00766122">
            <w:pPr>
              <w:spacing w:line="0" w:lineRule="atLeast"/>
              <w:jc w:val="both"/>
              <w:rPr>
                <w:rFonts w:ascii="標楷體" w:eastAsia="標楷體" w:hAnsi="標楷體"/>
                <w:szCs w:val="24"/>
              </w:rPr>
            </w:pPr>
            <w:r w:rsidRPr="004B4CC5">
              <w:rPr>
                <w:rFonts w:ascii="標楷體" w:eastAsia="標楷體" w:hAnsi="標楷體"/>
                <w:szCs w:val="24"/>
              </w:rPr>
              <w:t>申訴/抱怨</w:t>
            </w:r>
          </w:p>
        </w:tc>
        <w:tc>
          <w:tcPr>
            <w:tcW w:w="372" w:type="pct"/>
            <w:shd w:val="clear" w:color="auto" w:fill="auto"/>
            <w:vAlign w:val="center"/>
          </w:tcPr>
          <w:p w:rsidR="00CA0CD4" w:rsidRPr="004B4CC5" w:rsidRDefault="00CA0CD4" w:rsidP="00766122">
            <w:pPr>
              <w:spacing w:line="0" w:lineRule="atLeast"/>
              <w:jc w:val="center"/>
              <w:rPr>
                <w:rFonts w:ascii="標楷體" w:eastAsia="標楷體" w:hAnsi="標楷體"/>
                <w:color w:val="000000"/>
                <w:szCs w:val="24"/>
              </w:rPr>
            </w:pPr>
            <w:r w:rsidRPr="004B4CC5">
              <w:rPr>
                <w:rFonts w:ascii="標楷體" w:eastAsia="標楷體" w:hAnsi="標楷體"/>
                <w:color w:val="000000"/>
                <w:szCs w:val="24"/>
              </w:rPr>
              <w:t>3</w:t>
            </w:r>
          </w:p>
        </w:tc>
        <w:tc>
          <w:tcPr>
            <w:tcW w:w="372" w:type="pct"/>
            <w:shd w:val="clear" w:color="auto" w:fill="auto"/>
            <w:vAlign w:val="center"/>
          </w:tcPr>
          <w:p w:rsidR="00CA0CD4" w:rsidRPr="004B4CC5" w:rsidRDefault="00CA0CD4" w:rsidP="00766122">
            <w:pPr>
              <w:spacing w:line="0" w:lineRule="atLeast"/>
              <w:jc w:val="center"/>
              <w:rPr>
                <w:rFonts w:ascii="標楷體" w:eastAsia="標楷體" w:hAnsi="標楷體"/>
                <w:color w:val="000000"/>
                <w:szCs w:val="24"/>
              </w:rPr>
            </w:pPr>
            <w:r w:rsidRPr="004B4CC5">
              <w:rPr>
                <w:rFonts w:ascii="標楷體" w:eastAsia="標楷體" w:hAnsi="標楷體"/>
                <w:color w:val="000000"/>
                <w:szCs w:val="24"/>
              </w:rPr>
              <w:t>1</w:t>
            </w:r>
          </w:p>
        </w:tc>
        <w:tc>
          <w:tcPr>
            <w:tcW w:w="372" w:type="pct"/>
            <w:shd w:val="clear" w:color="auto" w:fill="auto"/>
            <w:vAlign w:val="center"/>
          </w:tcPr>
          <w:p w:rsidR="00CA0CD4" w:rsidRPr="004B4CC5" w:rsidRDefault="00CA0CD4" w:rsidP="00766122">
            <w:pPr>
              <w:spacing w:line="0" w:lineRule="atLeast"/>
              <w:jc w:val="center"/>
              <w:rPr>
                <w:rFonts w:ascii="標楷體" w:eastAsia="標楷體" w:hAnsi="標楷體"/>
                <w:color w:val="000000"/>
                <w:szCs w:val="24"/>
              </w:rPr>
            </w:pPr>
            <w:r w:rsidRPr="004B4CC5">
              <w:rPr>
                <w:rFonts w:ascii="標楷體" w:eastAsia="標楷體" w:hAnsi="標楷體"/>
                <w:color w:val="000000"/>
                <w:szCs w:val="24"/>
              </w:rPr>
              <w:t>3</w:t>
            </w:r>
          </w:p>
        </w:tc>
      </w:tr>
      <w:tr w:rsidR="00CA0CD4" w:rsidRPr="004B4CC5" w:rsidTr="00766122">
        <w:trPr>
          <w:trHeight w:val="182"/>
        </w:trPr>
        <w:tc>
          <w:tcPr>
            <w:tcW w:w="367" w:type="pct"/>
            <w:vMerge/>
            <w:shd w:val="clear" w:color="auto" w:fill="auto"/>
            <w:vAlign w:val="center"/>
          </w:tcPr>
          <w:p w:rsidR="00CA0CD4" w:rsidRPr="004B4CC5" w:rsidRDefault="00CA0CD4" w:rsidP="00766122">
            <w:pPr>
              <w:spacing w:line="0" w:lineRule="atLeast"/>
              <w:jc w:val="center"/>
              <w:rPr>
                <w:rFonts w:ascii="標楷體" w:eastAsia="標楷體" w:hAnsi="標楷體"/>
                <w:kern w:val="0"/>
                <w:szCs w:val="24"/>
              </w:rPr>
            </w:pPr>
          </w:p>
        </w:tc>
        <w:tc>
          <w:tcPr>
            <w:tcW w:w="234" w:type="pct"/>
            <w:shd w:val="clear" w:color="auto" w:fill="auto"/>
            <w:vAlign w:val="center"/>
          </w:tcPr>
          <w:p w:rsidR="00CA0CD4" w:rsidRPr="004B4CC5" w:rsidRDefault="00CA0CD4" w:rsidP="00766122">
            <w:pPr>
              <w:spacing w:line="0" w:lineRule="atLeast"/>
              <w:jc w:val="center"/>
              <w:rPr>
                <w:rFonts w:ascii="標楷體" w:eastAsia="標楷體" w:hAnsi="標楷體"/>
                <w:szCs w:val="24"/>
              </w:rPr>
            </w:pPr>
            <w:r w:rsidRPr="004B4CC5">
              <w:rPr>
                <w:rFonts w:ascii="標楷體" w:eastAsia="標楷體" w:hAnsi="標楷體" w:hint="eastAsia"/>
                <w:szCs w:val="24"/>
              </w:rPr>
              <w:t>5</w:t>
            </w:r>
          </w:p>
        </w:tc>
        <w:tc>
          <w:tcPr>
            <w:tcW w:w="492" w:type="pct"/>
            <w:shd w:val="clear" w:color="auto" w:fill="auto"/>
            <w:vAlign w:val="center"/>
          </w:tcPr>
          <w:p w:rsidR="00CA0CD4" w:rsidRPr="00C058B2" w:rsidRDefault="00CA0CD4" w:rsidP="00766122">
            <w:pPr>
              <w:spacing w:line="0" w:lineRule="atLeast"/>
              <w:jc w:val="center"/>
              <w:rPr>
                <w:rFonts w:ascii="標楷體" w:eastAsia="標楷體" w:hAnsi="標楷體"/>
                <w:color w:val="FF0000"/>
                <w:szCs w:val="24"/>
              </w:rPr>
            </w:pPr>
            <w:r w:rsidRPr="00C058B2">
              <w:rPr>
                <w:rFonts w:ascii="標楷體" w:eastAsia="標楷體" w:hAnsi="標楷體" w:hint="eastAsia"/>
                <w:color w:val="FF0000"/>
                <w:szCs w:val="24"/>
              </w:rPr>
              <w:t>人</w:t>
            </w:r>
            <w:r w:rsidRPr="00C058B2">
              <w:rPr>
                <w:rFonts w:ascii="標楷體" w:eastAsia="標楷體" w:hAnsi="標楷體"/>
                <w:color w:val="FF0000"/>
                <w:szCs w:val="24"/>
              </w:rPr>
              <w:t>4-1</w:t>
            </w:r>
          </w:p>
        </w:tc>
        <w:tc>
          <w:tcPr>
            <w:tcW w:w="1597" w:type="pct"/>
            <w:shd w:val="clear" w:color="auto" w:fill="auto"/>
            <w:vAlign w:val="center"/>
          </w:tcPr>
          <w:p w:rsidR="00CA0CD4" w:rsidRPr="00C058B2" w:rsidRDefault="00CA0CD4" w:rsidP="00766122">
            <w:pPr>
              <w:spacing w:line="0" w:lineRule="atLeast"/>
              <w:jc w:val="both"/>
              <w:rPr>
                <w:rFonts w:ascii="標楷體" w:eastAsia="標楷體" w:hAnsi="標楷體"/>
                <w:color w:val="FF0000"/>
                <w:szCs w:val="24"/>
              </w:rPr>
            </w:pPr>
            <w:r w:rsidRPr="00C058B2">
              <w:rPr>
                <w:rFonts w:ascii="標楷體" w:eastAsia="標楷體" w:hAnsi="標楷體" w:hint="eastAsia"/>
                <w:color w:val="FF0000"/>
                <w:szCs w:val="24"/>
              </w:rPr>
              <w:t>1160-004-1</w:t>
            </w:r>
            <w:r w:rsidRPr="00C058B2">
              <w:rPr>
                <w:rFonts w:ascii="標楷體" w:eastAsia="標楷體" w:hAnsi="標楷體"/>
                <w:color w:val="FF0000"/>
                <w:szCs w:val="24"/>
              </w:rPr>
              <w:t>福利及保險</w:t>
            </w:r>
            <w:r w:rsidRPr="00C058B2">
              <w:rPr>
                <w:rFonts w:ascii="標楷體" w:eastAsia="標楷體" w:hAnsi="標楷體" w:hint="eastAsia"/>
                <w:color w:val="FF0000"/>
                <w:szCs w:val="24"/>
              </w:rPr>
              <w:t>-福利</w:t>
            </w:r>
          </w:p>
        </w:tc>
        <w:tc>
          <w:tcPr>
            <w:tcW w:w="1194" w:type="pct"/>
            <w:shd w:val="clear" w:color="auto" w:fill="auto"/>
            <w:vAlign w:val="center"/>
          </w:tcPr>
          <w:p w:rsidR="00CA0CD4" w:rsidRPr="00C058B2" w:rsidRDefault="00CA0CD4" w:rsidP="00766122">
            <w:pPr>
              <w:spacing w:line="0" w:lineRule="atLeast"/>
              <w:jc w:val="both"/>
              <w:rPr>
                <w:rFonts w:ascii="標楷體" w:eastAsia="標楷體" w:hAnsi="標楷體"/>
                <w:color w:val="FF0000"/>
                <w:szCs w:val="24"/>
              </w:rPr>
            </w:pPr>
            <w:r w:rsidRPr="00C058B2">
              <w:rPr>
                <w:rFonts w:ascii="標楷體" w:eastAsia="標楷體" w:hAnsi="標楷體"/>
                <w:color w:val="FF0000"/>
                <w:szCs w:val="24"/>
              </w:rPr>
              <w:t>申訴/抱怨</w:t>
            </w:r>
          </w:p>
        </w:tc>
        <w:tc>
          <w:tcPr>
            <w:tcW w:w="372" w:type="pct"/>
            <w:shd w:val="clear" w:color="auto" w:fill="auto"/>
            <w:vAlign w:val="center"/>
          </w:tcPr>
          <w:p w:rsidR="00CA0CD4" w:rsidRPr="00C058B2" w:rsidRDefault="00CA0CD4" w:rsidP="00766122">
            <w:pPr>
              <w:spacing w:line="0" w:lineRule="atLeast"/>
              <w:jc w:val="center"/>
              <w:rPr>
                <w:rFonts w:ascii="標楷體" w:eastAsia="標楷體" w:hAnsi="標楷體"/>
                <w:color w:val="FF0000"/>
                <w:szCs w:val="24"/>
              </w:rPr>
            </w:pPr>
            <w:r w:rsidRPr="00C058B2">
              <w:rPr>
                <w:rFonts w:ascii="標楷體" w:eastAsia="標楷體" w:hAnsi="標楷體"/>
                <w:color w:val="FF0000"/>
                <w:szCs w:val="24"/>
              </w:rPr>
              <w:t>1</w:t>
            </w:r>
          </w:p>
        </w:tc>
        <w:tc>
          <w:tcPr>
            <w:tcW w:w="372" w:type="pct"/>
            <w:shd w:val="clear" w:color="auto" w:fill="auto"/>
            <w:vAlign w:val="center"/>
          </w:tcPr>
          <w:p w:rsidR="00CA0CD4" w:rsidRPr="00C058B2" w:rsidRDefault="00CA0CD4" w:rsidP="00766122">
            <w:pPr>
              <w:spacing w:line="0" w:lineRule="atLeast"/>
              <w:jc w:val="center"/>
              <w:rPr>
                <w:rFonts w:ascii="標楷體" w:eastAsia="標楷體" w:hAnsi="標楷體"/>
                <w:color w:val="FF0000"/>
                <w:szCs w:val="24"/>
              </w:rPr>
            </w:pPr>
            <w:r w:rsidRPr="00C058B2">
              <w:rPr>
                <w:rFonts w:ascii="標楷體" w:eastAsia="標楷體" w:hAnsi="標楷體"/>
                <w:color w:val="FF0000"/>
                <w:szCs w:val="24"/>
              </w:rPr>
              <w:t>1</w:t>
            </w:r>
          </w:p>
        </w:tc>
        <w:tc>
          <w:tcPr>
            <w:tcW w:w="372" w:type="pct"/>
            <w:shd w:val="clear" w:color="auto" w:fill="auto"/>
            <w:vAlign w:val="center"/>
          </w:tcPr>
          <w:p w:rsidR="00CA0CD4" w:rsidRPr="00C058B2" w:rsidRDefault="00CA0CD4" w:rsidP="00766122">
            <w:pPr>
              <w:spacing w:line="0" w:lineRule="atLeast"/>
              <w:jc w:val="center"/>
              <w:rPr>
                <w:rFonts w:ascii="標楷體" w:eastAsia="標楷體" w:hAnsi="標楷體"/>
                <w:color w:val="FF0000"/>
                <w:szCs w:val="24"/>
              </w:rPr>
            </w:pPr>
            <w:r w:rsidRPr="00C058B2">
              <w:rPr>
                <w:rFonts w:ascii="標楷體" w:eastAsia="標楷體" w:hAnsi="標楷體"/>
                <w:color w:val="FF0000"/>
                <w:szCs w:val="24"/>
              </w:rPr>
              <w:t>1</w:t>
            </w:r>
          </w:p>
        </w:tc>
      </w:tr>
      <w:tr w:rsidR="00CA0CD4" w:rsidRPr="004B4CC5" w:rsidTr="00766122">
        <w:trPr>
          <w:trHeight w:val="210"/>
        </w:trPr>
        <w:tc>
          <w:tcPr>
            <w:tcW w:w="367" w:type="pct"/>
            <w:vMerge/>
            <w:shd w:val="clear" w:color="auto" w:fill="auto"/>
            <w:vAlign w:val="center"/>
          </w:tcPr>
          <w:p w:rsidR="00CA0CD4" w:rsidRPr="004B4CC5" w:rsidRDefault="00CA0CD4" w:rsidP="00766122">
            <w:pPr>
              <w:spacing w:line="0" w:lineRule="atLeast"/>
              <w:jc w:val="center"/>
              <w:rPr>
                <w:rFonts w:ascii="標楷體" w:eastAsia="標楷體" w:hAnsi="標楷體"/>
                <w:kern w:val="0"/>
                <w:szCs w:val="24"/>
              </w:rPr>
            </w:pPr>
          </w:p>
        </w:tc>
        <w:tc>
          <w:tcPr>
            <w:tcW w:w="234" w:type="pct"/>
            <w:shd w:val="clear" w:color="auto" w:fill="auto"/>
            <w:vAlign w:val="center"/>
          </w:tcPr>
          <w:p w:rsidR="00CA0CD4" w:rsidRPr="0063415D" w:rsidRDefault="00CA0CD4" w:rsidP="00766122">
            <w:pPr>
              <w:spacing w:line="0" w:lineRule="atLeast"/>
              <w:jc w:val="center"/>
              <w:rPr>
                <w:rFonts w:ascii="標楷體" w:eastAsia="標楷體" w:hAnsi="標楷體"/>
                <w:szCs w:val="24"/>
              </w:rPr>
            </w:pPr>
            <w:r w:rsidRPr="0063415D">
              <w:rPr>
                <w:rFonts w:ascii="標楷體" w:eastAsia="標楷體" w:hAnsi="標楷體" w:hint="eastAsia"/>
                <w:szCs w:val="24"/>
              </w:rPr>
              <w:t>6</w:t>
            </w:r>
          </w:p>
        </w:tc>
        <w:tc>
          <w:tcPr>
            <w:tcW w:w="492" w:type="pct"/>
            <w:shd w:val="clear" w:color="auto" w:fill="auto"/>
            <w:vAlign w:val="center"/>
          </w:tcPr>
          <w:p w:rsidR="00CA0CD4" w:rsidRPr="0063415D" w:rsidRDefault="00CA0CD4" w:rsidP="00766122">
            <w:pPr>
              <w:spacing w:line="0" w:lineRule="atLeast"/>
              <w:jc w:val="center"/>
              <w:rPr>
                <w:rFonts w:ascii="標楷體" w:eastAsia="標楷體" w:hAnsi="標楷體"/>
                <w:szCs w:val="24"/>
              </w:rPr>
            </w:pPr>
            <w:r w:rsidRPr="0063415D">
              <w:rPr>
                <w:rFonts w:ascii="標楷體" w:eastAsia="標楷體" w:hAnsi="標楷體" w:hint="eastAsia"/>
                <w:szCs w:val="24"/>
              </w:rPr>
              <w:t>人</w:t>
            </w:r>
            <w:r w:rsidRPr="0063415D">
              <w:rPr>
                <w:rFonts w:ascii="標楷體" w:eastAsia="標楷體" w:hAnsi="標楷體"/>
                <w:szCs w:val="24"/>
              </w:rPr>
              <w:t>4-2</w:t>
            </w:r>
          </w:p>
        </w:tc>
        <w:tc>
          <w:tcPr>
            <w:tcW w:w="1597" w:type="pct"/>
            <w:shd w:val="clear" w:color="auto" w:fill="auto"/>
            <w:vAlign w:val="center"/>
          </w:tcPr>
          <w:p w:rsidR="00CA0CD4" w:rsidRPr="0063415D" w:rsidRDefault="00CA0CD4" w:rsidP="00766122">
            <w:pPr>
              <w:spacing w:line="0" w:lineRule="atLeast"/>
              <w:jc w:val="both"/>
              <w:rPr>
                <w:rFonts w:ascii="標楷體" w:eastAsia="標楷體" w:hAnsi="標楷體"/>
                <w:szCs w:val="24"/>
              </w:rPr>
            </w:pPr>
            <w:r w:rsidRPr="0063415D">
              <w:rPr>
                <w:rFonts w:ascii="標楷體" w:eastAsia="標楷體" w:hAnsi="標楷體" w:hint="eastAsia"/>
                <w:color w:val="000000" w:themeColor="text1"/>
                <w:szCs w:val="24"/>
              </w:rPr>
              <w:t>1160-004-2</w:t>
            </w:r>
            <w:r w:rsidRPr="0063415D">
              <w:rPr>
                <w:rFonts w:ascii="標楷體" w:eastAsia="標楷體" w:hAnsi="標楷體"/>
                <w:szCs w:val="24"/>
              </w:rPr>
              <w:t>福利及保險</w:t>
            </w:r>
            <w:r w:rsidRPr="0063415D">
              <w:rPr>
                <w:rFonts w:ascii="標楷體" w:eastAsia="標楷體" w:hAnsi="標楷體" w:hint="eastAsia"/>
                <w:szCs w:val="24"/>
              </w:rPr>
              <w:t>-保險異動</w:t>
            </w:r>
          </w:p>
        </w:tc>
        <w:tc>
          <w:tcPr>
            <w:tcW w:w="1194" w:type="pct"/>
            <w:shd w:val="clear" w:color="auto" w:fill="auto"/>
            <w:vAlign w:val="center"/>
          </w:tcPr>
          <w:p w:rsidR="00CA0CD4" w:rsidRPr="0063415D" w:rsidRDefault="00CA0CD4" w:rsidP="00766122">
            <w:pPr>
              <w:spacing w:line="0" w:lineRule="atLeast"/>
              <w:jc w:val="both"/>
              <w:rPr>
                <w:rFonts w:ascii="標楷體" w:eastAsia="標楷體" w:hAnsi="標楷體"/>
                <w:szCs w:val="24"/>
              </w:rPr>
            </w:pPr>
            <w:r w:rsidRPr="0063415D">
              <w:rPr>
                <w:rFonts w:ascii="標楷體" w:eastAsia="標楷體" w:hAnsi="標楷體"/>
                <w:szCs w:val="24"/>
              </w:rPr>
              <w:t>法規/上級機關處分</w:t>
            </w:r>
          </w:p>
        </w:tc>
        <w:tc>
          <w:tcPr>
            <w:tcW w:w="372" w:type="pct"/>
            <w:shd w:val="clear" w:color="auto" w:fill="auto"/>
            <w:vAlign w:val="center"/>
          </w:tcPr>
          <w:p w:rsidR="00CA0CD4" w:rsidRPr="0063415D" w:rsidRDefault="00CA0CD4" w:rsidP="00766122">
            <w:pPr>
              <w:spacing w:line="0" w:lineRule="atLeast"/>
              <w:jc w:val="center"/>
              <w:rPr>
                <w:rFonts w:ascii="標楷體" w:eastAsia="標楷體" w:hAnsi="標楷體"/>
                <w:color w:val="000000"/>
                <w:szCs w:val="24"/>
              </w:rPr>
            </w:pPr>
            <w:r w:rsidRPr="0063415D">
              <w:rPr>
                <w:rFonts w:ascii="標楷體" w:eastAsia="標楷體" w:hAnsi="標楷體"/>
                <w:color w:val="000000"/>
                <w:szCs w:val="24"/>
              </w:rPr>
              <w:t>3</w:t>
            </w:r>
          </w:p>
        </w:tc>
        <w:tc>
          <w:tcPr>
            <w:tcW w:w="372" w:type="pct"/>
            <w:shd w:val="clear" w:color="auto" w:fill="auto"/>
            <w:vAlign w:val="center"/>
          </w:tcPr>
          <w:p w:rsidR="00CA0CD4" w:rsidRPr="0063415D" w:rsidRDefault="00CA0CD4" w:rsidP="00766122">
            <w:pPr>
              <w:spacing w:line="0" w:lineRule="atLeast"/>
              <w:jc w:val="center"/>
              <w:rPr>
                <w:rFonts w:ascii="標楷體" w:eastAsia="標楷體" w:hAnsi="標楷體"/>
                <w:color w:val="000000"/>
                <w:szCs w:val="24"/>
              </w:rPr>
            </w:pPr>
            <w:r w:rsidRPr="0063415D">
              <w:rPr>
                <w:rFonts w:ascii="標楷體" w:eastAsia="標楷體" w:hAnsi="標楷體"/>
                <w:color w:val="000000"/>
                <w:szCs w:val="24"/>
              </w:rPr>
              <w:t>1</w:t>
            </w:r>
          </w:p>
        </w:tc>
        <w:tc>
          <w:tcPr>
            <w:tcW w:w="372" w:type="pct"/>
            <w:shd w:val="clear" w:color="auto" w:fill="auto"/>
            <w:vAlign w:val="center"/>
          </w:tcPr>
          <w:p w:rsidR="00CA0CD4" w:rsidRPr="0063415D" w:rsidRDefault="00CA0CD4" w:rsidP="00766122">
            <w:pPr>
              <w:spacing w:line="0" w:lineRule="atLeast"/>
              <w:jc w:val="center"/>
              <w:rPr>
                <w:rFonts w:ascii="標楷體" w:eastAsia="標楷體" w:hAnsi="標楷體"/>
                <w:color w:val="000000" w:themeColor="text1"/>
                <w:szCs w:val="24"/>
              </w:rPr>
            </w:pPr>
            <w:r w:rsidRPr="0063415D">
              <w:rPr>
                <w:rFonts w:ascii="標楷體" w:eastAsia="標楷體" w:hAnsi="標楷體"/>
                <w:color w:val="000000" w:themeColor="text1"/>
                <w:szCs w:val="24"/>
              </w:rPr>
              <w:t>3</w:t>
            </w:r>
          </w:p>
        </w:tc>
      </w:tr>
      <w:tr w:rsidR="00CA0CD4" w:rsidRPr="004B4CC5" w:rsidTr="00766122">
        <w:trPr>
          <w:trHeight w:val="210"/>
        </w:trPr>
        <w:tc>
          <w:tcPr>
            <w:tcW w:w="367" w:type="pct"/>
            <w:vMerge/>
            <w:shd w:val="clear" w:color="auto" w:fill="auto"/>
            <w:vAlign w:val="center"/>
          </w:tcPr>
          <w:p w:rsidR="00CA0CD4" w:rsidRPr="004B4CC5" w:rsidRDefault="00CA0CD4" w:rsidP="00766122">
            <w:pPr>
              <w:spacing w:line="0" w:lineRule="atLeast"/>
              <w:jc w:val="center"/>
              <w:rPr>
                <w:rFonts w:ascii="標楷體" w:eastAsia="標楷體" w:hAnsi="標楷體"/>
                <w:kern w:val="0"/>
                <w:szCs w:val="24"/>
              </w:rPr>
            </w:pPr>
          </w:p>
        </w:tc>
        <w:tc>
          <w:tcPr>
            <w:tcW w:w="234" w:type="pct"/>
            <w:vMerge w:val="restart"/>
            <w:shd w:val="clear" w:color="auto" w:fill="auto"/>
            <w:vAlign w:val="center"/>
          </w:tcPr>
          <w:p w:rsidR="00CA0CD4" w:rsidRPr="0063415D" w:rsidRDefault="00CA0CD4" w:rsidP="00766122">
            <w:pPr>
              <w:spacing w:line="0" w:lineRule="atLeast"/>
              <w:jc w:val="center"/>
              <w:rPr>
                <w:rFonts w:ascii="標楷體" w:eastAsia="標楷體" w:hAnsi="標楷體"/>
                <w:szCs w:val="24"/>
              </w:rPr>
            </w:pPr>
            <w:r w:rsidRPr="0063415D">
              <w:rPr>
                <w:rFonts w:ascii="標楷體" w:eastAsia="標楷體" w:hAnsi="標楷體" w:hint="eastAsia"/>
                <w:szCs w:val="24"/>
              </w:rPr>
              <w:t>7</w:t>
            </w:r>
          </w:p>
        </w:tc>
        <w:tc>
          <w:tcPr>
            <w:tcW w:w="492" w:type="pct"/>
            <w:vMerge w:val="restart"/>
            <w:shd w:val="clear" w:color="auto" w:fill="auto"/>
            <w:vAlign w:val="center"/>
          </w:tcPr>
          <w:p w:rsidR="00CA0CD4" w:rsidRPr="0063415D" w:rsidRDefault="00CA0CD4" w:rsidP="00766122">
            <w:pPr>
              <w:spacing w:line="0" w:lineRule="atLeast"/>
              <w:jc w:val="center"/>
              <w:rPr>
                <w:rFonts w:ascii="標楷體" w:eastAsia="標楷體" w:hAnsi="標楷體"/>
                <w:szCs w:val="24"/>
              </w:rPr>
            </w:pPr>
            <w:r w:rsidRPr="0063415D">
              <w:rPr>
                <w:rFonts w:ascii="標楷體" w:eastAsia="標楷體" w:hAnsi="標楷體" w:hint="eastAsia"/>
                <w:szCs w:val="24"/>
              </w:rPr>
              <w:t>人</w:t>
            </w:r>
            <w:r w:rsidRPr="0063415D">
              <w:rPr>
                <w:rFonts w:ascii="標楷體" w:eastAsia="標楷體" w:hAnsi="標楷體"/>
                <w:szCs w:val="24"/>
              </w:rPr>
              <w:t>4-3</w:t>
            </w:r>
          </w:p>
        </w:tc>
        <w:tc>
          <w:tcPr>
            <w:tcW w:w="1597" w:type="pct"/>
            <w:vMerge w:val="restart"/>
            <w:shd w:val="clear" w:color="auto" w:fill="auto"/>
            <w:vAlign w:val="center"/>
          </w:tcPr>
          <w:p w:rsidR="00CA0CD4" w:rsidRPr="0063415D" w:rsidRDefault="00CA0CD4" w:rsidP="00766122">
            <w:pPr>
              <w:spacing w:line="0" w:lineRule="atLeast"/>
              <w:jc w:val="both"/>
              <w:rPr>
                <w:rFonts w:ascii="標楷體" w:eastAsia="標楷體" w:hAnsi="標楷體"/>
                <w:szCs w:val="24"/>
              </w:rPr>
            </w:pPr>
            <w:r w:rsidRPr="0063415D">
              <w:rPr>
                <w:rFonts w:ascii="標楷體" w:eastAsia="標楷體" w:hAnsi="標楷體" w:hint="eastAsia"/>
                <w:color w:val="000000" w:themeColor="text1"/>
                <w:szCs w:val="24"/>
              </w:rPr>
              <w:t>1160-004-3</w:t>
            </w:r>
            <w:r w:rsidRPr="0063415D">
              <w:rPr>
                <w:rFonts w:ascii="標楷體" w:eastAsia="標楷體" w:hAnsi="標楷體"/>
                <w:szCs w:val="24"/>
              </w:rPr>
              <w:t>福利及保險</w:t>
            </w:r>
            <w:r w:rsidRPr="0063415D">
              <w:rPr>
                <w:rFonts w:ascii="標楷體" w:eastAsia="標楷體" w:hAnsi="標楷體" w:hint="eastAsia"/>
                <w:szCs w:val="24"/>
              </w:rPr>
              <w:t>-保險給付</w:t>
            </w:r>
          </w:p>
        </w:tc>
        <w:tc>
          <w:tcPr>
            <w:tcW w:w="1194" w:type="pct"/>
            <w:shd w:val="clear" w:color="auto" w:fill="auto"/>
            <w:vAlign w:val="center"/>
          </w:tcPr>
          <w:p w:rsidR="00CA0CD4" w:rsidRPr="0063415D" w:rsidRDefault="00CA0CD4" w:rsidP="00766122">
            <w:pPr>
              <w:spacing w:line="0" w:lineRule="atLeast"/>
              <w:jc w:val="both"/>
              <w:rPr>
                <w:rFonts w:ascii="標楷體" w:eastAsia="標楷體" w:hAnsi="標楷體"/>
                <w:szCs w:val="24"/>
              </w:rPr>
            </w:pPr>
            <w:r w:rsidRPr="0063415D">
              <w:rPr>
                <w:rFonts w:ascii="標楷體" w:eastAsia="標楷體" w:hAnsi="標楷體"/>
                <w:szCs w:val="24"/>
              </w:rPr>
              <w:t>法規/上級機關處分</w:t>
            </w:r>
          </w:p>
        </w:tc>
        <w:tc>
          <w:tcPr>
            <w:tcW w:w="372" w:type="pct"/>
            <w:shd w:val="clear" w:color="auto" w:fill="auto"/>
            <w:vAlign w:val="center"/>
          </w:tcPr>
          <w:p w:rsidR="00CA0CD4" w:rsidRPr="0063415D" w:rsidRDefault="00CA0CD4" w:rsidP="00766122">
            <w:pPr>
              <w:spacing w:line="0" w:lineRule="atLeast"/>
              <w:jc w:val="center"/>
              <w:rPr>
                <w:rFonts w:ascii="標楷體" w:eastAsia="標楷體" w:hAnsi="標楷體"/>
                <w:color w:val="000000" w:themeColor="text1"/>
                <w:szCs w:val="24"/>
              </w:rPr>
            </w:pPr>
            <w:r w:rsidRPr="0063415D">
              <w:rPr>
                <w:rFonts w:ascii="標楷體" w:eastAsia="標楷體" w:hAnsi="標楷體"/>
                <w:color w:val="000000" w:themeColor="text1"/>
                <w:szCs w:val="24"/>
              </w:rPr>
              <w:t>2</w:t>
            </w:r>
          </w:p>
        </w:tc>
        <w:tc>
          <w:tcPr>
            <w:tcW w:w="372" w:type="pct"/>
            <w:shd w:val="clear" w:color="auto" w:fill="auto"/>
            <w:vAlign w:val="center"/>
          </w:tcPr>
          <w:p w:rsidR="00CA0CD4" w:rsidRPr="0063415D" w:rsidRDefault="00CA0CD4" w:rsidP="00766122">
            <w:pPr>
              <w:spacing w:line="0" w:lineRule="atLeast"/>
              <w:jc w:val="center"/>
              <w:rPr>
                <w:rFonts w:ascii="標楷體" w:eastAsia="標楷體" w:hAnsi="標楷體"/>
                <w:color w:val="000000" w:themeColor="text1"/>
                <w:szCs w:val="24"/>
              </w:rPr>
            </w:pPr>
            <w:r w:rsidRPr="0063415D">
              <w:rPr>
                <w:rFonts w:ascii="標楷體" w:eastAsia="標楷體" w:hAnsi="標楷體"/>
                <w:color w:val="000000" w:themeColor="text1"/>
                <w:szCs w:val="24"/>
              </w:rPr>
              <w:t>1</w:t>
            </w:r>
          </w:p>
        </w:tc>
        <w:tc>
          <w:tcPr>
            <w:tcW w:w="372" w:type="pct"/>
            <w:shd w:val="clear" w:color="auto" w:fill="auto"/>
            <w:vAlign w:val="center"/>
          </w:tcPr>
          <w:p w:rsidR="00CA0CD4" w:rsidRPr="0063415D" w:rsidRDefault="00CA0CD4" w:rsidP="00766122">
            <w:pPr>
              <w:spacing w:line="0" w:lineRule="atLeast"/>
              <w:jc w:val="center"/>
              <w:rPr>
                <w:rFonts w:ascii="標楷體" w:eastAsia="標楷體" w:hAnsi="標楷體"/>
                <w:color w:val="000000" w:themeColor="text1"/>
                <w:szCs w:val="24"/>
              </w:rPr>
            </w:pPr>
            <w:r w:rsidRPr="0063415D">
              <w:rPr>
                <w:rFonts w:ascii="標楷體" w:eastAsia="標楷體" w:hAnsi="標楷體"/>
                <w:color w:val="000000" w:themeColor="text1"/>
                <w:szCs w:val="24"/>
              </w:rPr>
              <w:t>2</w:t>
            </w:r>
          </w:p>
        </w:tc>
      </w:tr>
      <w:tr w:rsidR="00CA0CD4" w:rsidRPr="004B4CC5" w:rsidTr="00766122">
        <w:trPr>
          <w:trHeight w:val="210"/>
        </w:trPr>
        <w:tc>
          <w:tcPr>
            <w:tcW w:w="367" w:type="pct"/>
            <w:vMerge/>
            <w:shd w:val="clear" w:color="auto" w:fill="auto"/>
            <w:vAlign w:val="center"/>
          </w:tcPr>
          <w:p w:rsidR="00CA0CD4" w:rsidRPr="004B4CC5" w:rsidRDefault="00CA0CD4" w:rsidP="00766122">
            <w:pPr>
              <w:spacing w:line="0" w:lineRule="atLeast"/>
              <w:jc w:val="center"/>
              <w:rPr>
                <w:rFonts w:ascii="標楷體" w:eastAsia="標楷體" w:hAnsi="標楷體"/>
                <w:kern w:val="0"/>
                <w:szCs w:val="24"/>
              </w:rPr>
            </w:pPr>
          </w:p>
        </w:tc>
        <w:tc>
          <w:tcPr>
            <w:tcW w:w="234" w:type="pct"/>
            <w:vMerge/>
            <w:shd w:val="clear" w:color="auto" w:fill="auto"/>
            <w:vAlign w:val="center"/>
          </w:tcPr>
          <w:p w:rsidR="00CA0CD4" w:rsidRPr="0063415D" w:rsidRDefault="00CA0CD4" w:rsidP="00766122">
            <w:pPr>
              <w:spacing w:line="0" w:lineRule="atLeast"/>
              <w:jc w:val="center"/>
              <w:rPr>
                <w:rFonts w:ascii="標楷體" w:eastAsia="標楷體" w:hAnsi="標楷體"/>
                <w:szCs w:val="24"/>
              </w:rPr>
            </w:pPr>
          </w:p>
        </w:tc>
        <w:tc>
          <w:tcPr>
            <w:tcW w:w="492" w:type="pct"/>
            <w:vMerge/>
            <w:shd w:val="clear" w:color="auto" w:fill="auto"/>
            <w:vAlign w:val="center"/>
          </w:tcPr>
          <w:p w:rsidR="00CA0CD4" w:rsidRPr="0063415D" w:rsidRDefault="00CA0CD4" w:rsidP="00766122">
            <w:pPr>
              <w:spacing w:line="0" w:lineRule="atLeast"/>
              <w:jc w:val="center"/>
              <w:rPr>
                <w:rFonts w:ascii="標楷體" w:eastAsia="標楷體" w:hAnsi="標楷體"/>
                <w:szCs w:val="24"/>
              </w:rPr>
            </w:pPr>
          </w:p>
        </w:tc>
        <w:tc>
          <w:tcPr>
            <w:tcW w:w="1597" w:type="pct"/>
            <w:vMerge/>
            <w:shd w:val="clear" w:color="auto" w:fill="auto"/>
            <w:vAlign w:val="center"/>
          </w:tcPr>
          <w:p w:rsidR="00CA0CD4" w:rsidRPr="0063415D" w:rsidRDefault="00CA0CD4" w:rsidP="00766122">
            <w:pPr>
              <w:spacing w:line="0" w:lineRule="atLeast"/>
              <w:jc w:val="both"/>
              <w:rPr>
                <w:rFonts w:ascii="標楷體" w:eastAsia="標楷體" w:hAnsi="標楷體"/>
                <w:szCs w:val="24"/>
              </w:rPr>
            </w:pPr>
          </w:p>
        </w:tc>
        <w:tc>
          <w:tcPr>
            <w:tcW w:w="1194" w:type="pct"/>
            <w:shd w:val="clear" w:color="auto" w:fill="auto"/>
            <w:vAlign w:val="center"/>
          </w:tcPr>
          <w:p w:rsidR="00CA0CD4" w:rsidRPr="0063415D" w:rsidRDefault="00CA0CD4" w:rsidP="00766122">
            <w:pPr>
              <w:spacing w:line="0" w:lineRule="atLeast"/>
              <w:jc w:val="both"/>
              <w:rPr>
                <w:rFonts w:ascii="標楷體" w:eastAsia="標楷體" w:hAnsi="標楷體"/>
                <w:szCs w:val="24"/>
              </w:rPr>
            </w:pPr>
            <w:r w:rsidRPr="0063415D">
              <w:rPr>
                <w:rFonts w:ascii="標楷體" w:eastAsia="標楷體" w:hAnsi="標楷體"/>
                <w:szCs w:val="24"/>
              </w:rPr>
              <w:t>財物損失</w:t>
            </w:r>
          </w:p>
        </w:tc>
        <w:tc>
          <w:tcPr>
            <w:tcW w:w="372" w:type="pct"/>
            <w:shd w:val="clear" w:color="auto" w:fill="auto"/>
            <w:vAlign w:val="center"/>
          </w:tcPr>
          <w:p w:rsidR="00CA0CD4" w:rsidRPr="0063415D" w:rsidRDefault="00CA0CD4" w:rsidP="00766122">
            <w:pPr>
              <w:spacing w:line="0" w:lineRule="atLeast"/>
              <w:jc w:val="center"/>
              <w:rPr>
                <w:rFonts w:ascii="標楷體" w:eastAsia="標楷體" w:hAnsi="標楷體"/>
                <w:color w:val="000000" w:themeColor="text1"/>
                <w:szCs w:val="24"/>
              </w:rPr>
            </w:pPr>
            <w:r w:rsidRPr="0063415D">
              <w:rPr>
                <w:rFonts w:ascii="標楷體" w:eastAsia="標楷體" w:hAnsi="標楷體"/>
                <w:color w:val="000000" w:themeColor="text1"/>
                <w:szCs w:val="24"/>
              </w:rPr>
              <w:t>2</w:t>
            </w:r>
          </w:p>
        </w:tc>
        <w:tc>
          <w:tcPr>
            <w:tcW w:w="372" w:type="pct"/>
            <w:shd w:val="clear" w:color="auto" w:fill="auto"/>
            <w:vAlign w:val="center"/>
          </w:tcPr>
          <w:p w:rsidR="00CA0CD4" w:rsidRPr="0063415D" w:rsidRDefault="00CA0CD4" w:rsidP="00766122">
            <w:pPr>
              <w:spacing w:line="0" w:lineRule="atLeast"/>
              <w:jc w:val="center"/>
              <w:rPr>
                <w:rFonts w:ascii="標楷體" w:eastAsia="標楷體" w:hAnsi="標楷體"/>
                <w:color w:val="000000" w:themeColor="text1"/>
                <w:szCs w:val="24"/>
              </w:rPr>
            </w:pPr>
            <w:r w:rsidRPr="0063415D">
              <w:rPr>
                <w:rFonts w:ascii="標楷體" w:eastAsia="標楷體" w:hAnsi="標楷體"/>
                <w:color w:val="000000" w:themeColor="text1"/>
                <w:szCs w:val="24"/>
              </w:rPr>
              <w:t>1</w:t>
            </w:r>
          </w:p>
        </w:tc>
        <w:tc>
          <w:tcPr>
            <w:tcW w:w="372" w:type="pct"/>
            <w:shd w:val="clear" w:color="auto" w:fill="auto"/>
            <w:vAlign w:val="center"/>
          </w:tcPr>
          <w:p w:rsidR="00CA0CD4" w:rsidRPr="0063415D" w:rsidRDefault="00CA0CD4" w:rsidP="00766122">
            <w:pPr>
              <w:spacing w:line="0" w:lineRule="atLeast"/>
              <w:jc w:val="center"/>
              <w:rPr>
                <w:rFonts w:ascii="標楷體" w:eastAsia="標楷體" w:hAnsi="標楷體"/>
                <w:color w:val="000000" w:themeColor="text1"/>
                <w:szCs w:val="24"/>
              </w:rPr>
            </w:pPr>
            <w:r w:rsidRPr="0063415D">
              <w:rPr>
                <w:rFonts w:ascii="標楷體" w:eastAsia="標楷體" w:hAnsi="標楷體"/>
                <w:color w:val="000000" w:themeColor="text1"/>
                <w:szCs w:val="24"/>
              </w:rPr>
              <w:t>2</w:t>
            </w:r>
          </w:p>
        </w:tc>
      </w:tr>
      <w:tr w:rsidR="00CA0CD4" w:rsidRPr="004B4CC5" w:rsidTr="00766122">
        <w:trPr>
          <w:trHeight w:val="210"/>
        </w:trPr>
        <w:tc>
          <w:tcPr>
            <w:tcW w:w="367" w:type="pct"/>
            <w:vMerge/>
            <w:shd w:val="clear" w:color="auto" w:fill="auto"/>
            <w:vAlign w:val="center"/>
          </w:tcPr>
          <w:p w:rsidR="00CA0CD4" w:rsidRPr="004B4CC5" w:rsidRDefault="00CA0CD4" w:rsidP="00766122">
            <w:pPr>
              <w:spacing w:line="0" w:lineRule="atLeast"/>
              <w:jc w:val="center"/>
              <w:rPr>
                <w:rFonts w:ascii="標楷體" w:eastAsia="標楷體" w:hAnsi="標楷體"/>
                <w:kern w:val="0"/>
                <w:szCs w:val="24"/>
              </w:rPr>
            </w:pPr>
          </w:p>
        </w:tc>
        <w:tc>
          <w:tcPr>
            <w:tcW w:w="234" w:type="pct"/>
            <w:shd w:val="clear" w:color="auto" w:fill="auto"/>
            <w:vAlign w:val="center"/>
          </w:tcPr>
          <w:p w:rsidR="00CA0CD4" w:rsidRPr="0063415D" w:rsidRDefault="00CA0CD4" w:rsidP="00766122">
            <w:pPr>
              <w:spacing w:line="0" w:lineRule="atLeast"/>
              <w:jc w:val="center"/>
              <w:rPr>
                <w:rFonts w:ascii="標楷體" w:eastAsia="標楷體" w:hAnsi="標楷體"/>
                <w:szCs w:val="24"/>
              </w:rPr>
            </w:pPr>
            <w:r w:rsidRPr="0063415D">
              <w:rPr>
                <w:rFonts w:ascii="標楷體" w:eastAsia="標楷體" w:hAnsi="標楷體" w:hint="eastAsia"/>
                <w:szCs w:val="24"/>
              </w:rPr>
              <w:t>8</w:t>
            </w:r>
          </w:p>
        </w:tc>
        <w:tc>
          <w:tcPr>
            <w:tcW w:w="492" w:type="pct"/>
            <w:shd w:val="clear" w:color="auto" w:fill="auto"/>
            <w:vAlign w:val="center"/>
          </w:tcPr>
          <w:p w:rsidR="00CA0CD4" w:rsidRPr="0063415D" w:rsidRDefault="00CA0CD4" w:rsidP="00766122">
            <w:pPr>
              <w:spacing w:line="0" w:lineRule="atLeast"/>
              <w:jc w:val="center"/>
              <w:rPr>
                <w:rFonts w:ascii="標楷體" w:eastAsia="標楷體" w:hAnsi="標楷體"/>
                <w:szCs w:val="24"/>
              </w:rPr>
            </w:pPr>
            <w:r w:rsidRPr="0063415D">
              <w:rPr>
                <w:rFonts w:ascii="標楷體" w:eastAsia="標楷體" w:hAnsi="標楷體" w:hint="eastAsia"/>
                <w:szCs w:val="24"/>
              </w:rPr>
              <w:t>人</w:t>
            </w:r>
            <w:r w:rsidRPr="0063415D">
              <w:rPr>
                <w:rFonts w:ascii="標楷體" w:eastAsia="標楷體" w:hAnsi="標楷體"/>
                <w:szCs w:val="24"/>
              </w:rPr>
              <w:t>5</w:t>
            </w:r>
          </w:p>
        </w:tc>
        <w:tc>
          <w:tcPr>
            <w:tcW w:w="1597" w:type="pct"/>
            <w:shd w:val="clear" w:color="auto" w:fill="auto"/>
            <w:vAlign w:val="center"/>
          </w:tcPr>
          <w:p w:rsidR="00CA0CD4" w:rsidRPr="0063415D" w:rsidRDefault="00CA0CD4" w:rsidP="00766122">
            <w:pPr>
              <w:spacing w:line="0" w:lineRule="atLeast"/>
              <w:jc w:val="both"/>
              <w:rPr>
                <w:rFonts w:ascii="標楷體" w:eastAsia="標楷體" w:hAnsi="標楷體"/>
                <w:szCs w:val="24"/>
              </w:rPr>
            </w:pPr>
            <w:r w:rsidRPr="0063415D">
              <w:rPr>
                <w:rFonts w:ascii="標楷體" w:eastAsia="標楷體" w:hAnsi="標楷體" w:hint="eastAsia"/>
                <w:color w:val="000000" w:themeColor="text1"/>
                <w:szCs w:val="24"/>
              </w:rPr>
              <w:t>1160-005</w:t>
            </w:r>
            <w:r w:rsidRPr="0063415D">
              <w:rPr>
                <w:rFonts w:ascii="標楷體" w:eastAsia="標楷體" w:hAnsi="標楷體"/>
                <w:szCs w:val="24"/>
              </w:rPr>
              <w:t>獎懲</w:t>
            </w:r>
          </w:p>
        </w:tc>
        <w:tc>
          <w:tcPr>
            <w:tcW w:w="1194" w:type="pct"/>
            <w:shd w:val="clear" w:color="auto" w:fill="auto"/>
            <w:vAlign w:val="center"/>
          </w:tcPr>
          <w:p w:rsidR="00CA0CD4" w:rsidRPr="0063415D" w:rsidRDefault="00CA0CD4" w:rsidP="00766122">
            <w:pPr>
              <w:spacing w:line="0" w:lineRule="atLeast"/>
              <w:jc w:val="both"/>
              <w:rPr>
                <w:rFonts w:ascii="標楷體" w:eastAsia="標楷體" w:hAnsi="標楷體"/>
                <w:szCs w:val="24"/>
              </w:rPr>
            </w:pPr>
            <w:r w:rsidRPr="0063415D">
              <w:rPr>
                <w:rFonts w:ascii="標楷體" w:eastAsia="標楷體" w:hAnsi="標楷體"/>
                <w:szCs w:val="24"/>
              </w:rPr>
              <w:t>申訴/抱怨</w:t>
            </w:r>
          </w:p>
        </w:tc>
        <w:tc>
          <w:tcPr>
            <w:tcW w:w="372" w:type="pct"/>
            <w:shd w:val="clear" w:color="auto" w:fill="auto"/>
            <w:vAlign w:val="center"/>
          </w:tcPr>
          <w:p w:rsidR="00CA0CD4" w:rsidRPr="0063415D" w:rsidRDefault="00CA0CD4" w:rsidP="00766122">
            <w:pPr>
              <w:spacing w:line="0" w:lineRule="atLeast"/>
              <w:jc w:val="center"/>
              <w:rPr>
                <w:rFonts w:ascii="標楷體" w:eastAsia="標楷體" w:hAnsi="標楷體"/>
                <w:color w:val="000000" w:themeColor="text1"/>
                <w:szCs w:val="24"/>
              </w:rPr>
            </w:pPr>
            <w:r w:rsidRPr="0063415D">
              <w:rPr>
                <w:rFonts w:ascii="標楷體" w:eastAsia="標楷體" w:hAnsi="標楷體"/>
                <w:color w:val="000000" w:themeColor="text1"/>
                <w:szCs w:val="24"/>
              </w:rPr>
              <w:t>1</w:t>
            </w:r>
          </w:p>
        </w:tc>
        <w:tc>
          <w:tcPr>
            <w:tcW w:w="372" w:type="pct"/>
            <w:shd w:val="clear" w:color="auto" w:fill="auto"/>
            <w:vAlign w:val="center"/>
          </w:tcPr>
          <w:p w:rsidR="00CA0CD4" w:rsidRPr="0063415D" w:rsidRDefault="00CA0CD4" w:rsidP="00766122">
            <w:pPr>
              <w:spacing w:line="0" w:lineRule="atLeast"/>
              <w:jc w:val="center"/>
              <w:rPr>
                <w:rFonts w:ascii="標楷體" w:eastAsia="標楷體" w:hAnsi="標楷體"/>
                <w:color w:val="000000" w:themeColor="text1"/>
                <w:szCs w:val="24"/>
              </w:rPr>
            </w:pPr>
            <w:r w:rsidRPr="0063415D">
              <w:rPr>
                <w:rFonts w:ascii="標楷體" w:eastAsia="標楷體" w:hAnsi="標楷體"/>
                <w:color w:val="000000" w:themeColor="text1"/>
                <w:szCs w:val="24"/>
              </w:rPr>
              <w:t>1</w:t>
            </w:r>
          </w:p>
        </w:tc>
        <w:tc>
          <w:tcPr>
            <w:tcW w:w="372" w:type="pct"/>
            <w:shd w:val="clear" w:color="auto" w:fill="auto"/>
            <w:vAlign w:val="center"/>
          </w:tcPr>
          <w:p w:rsidR="00CA0CD4" w:rsidRPr="0063415D" w:rsidRDefault="00CA0CD4" w:rsidP="00766122">
            <w:pPr>
              <w:spacing w:line="0" w:lineRule="atLeast"/>
              <w:jc w:val="center"/>
              <w:rPr>
                <w:rFonts w:ascii="標楷體" w:eastAsia="標楷體" w:hAnsi="標楷體"/>
                <w:color w:val="000000" w:themeColor="text1"/>
                <w:szCs w:val="24"/>
              </w:rPr>
            </w:pPr>
            <w:r w:rsidRPr="0063415D">
              <w:rPr>
                <w:rFonts w:ascii="標楷體" w:eastAsia="標楷體" w:hAnsi="標楷體"/>
                <w:color w:val="000000" w:themeColor="text1"/>
                <w:szCs w:val="24"/>
              </w:rPr>
              <w:t>1</w:t>
            </w:r>
          </w:p>
        </w:tc>
      </w:tr>
      <w:tr w:rsidR="00CA0CD4" w:rsidRPr="004B4CC5" w:rsidTr="00766122">
        <w:trPr>
          <w:trHeight w:val="210"/>
        </w:trPr>
        <w:tc>
          <w:tcPr>
            <w:tcW w:w="367" w:type="pct"/>
            <w:vMerge/>
            <w:shd w:val="clear" w:color="auto" w:fill="auto"/>
            <w:vAlign w:val="center"/>
          </w:tcPr>
          <w:p w:rsidR="00CA0CD4" w:rsidRPr="004B4CC5" w:rsidRDefault="00CA0CD4" w:rsidP="00766122">
            <w:pPr>
              <w:spacing w:line="0" w:lineRule="atLeast"/>
              <w:jc w:val="center"/>
              <w:rPr>
                <w:rFonts w:ascii="標楷體" w:eastAsia="標楷體" w:hAnsi="標楷體"/>
                <w:kern w:val="0"/>
                <w:szCs w:val="24"/>
              </w:rPr>
            </w:pPr>
          </w:p>
        </w:tc>
        <w:tc>
          <w:tcPr>
            <w:tcW w:w="234" w:type="pct"/>
            <w:shd w:val="clear" w:color="auto" w:fill="auto"/>
            <w:vAlign w:val="center"/>
          </w:tcPr>
          <w:p w:rsidR="00CA0CD4" w:rsidRPr="0063415D" w:rsidRDefault="00CA0CD4" w:rsidP="00766122">
            <w:pPr>
              <w:spacing w:line="0" w:lineRule="atLeast"/>
              <w:jc w:val="center"/>
              <w:rPr>
                <w:rFonts w:ascii="標楷體" w:eastAsia="標楷體" w:hAnsi="標楷體"/>
                <w:szCs w:val="24"/>
              </w:rPr>
            </w:pPr>
            <w:r w:rsidRPr="0063415D">
              <w:rPr>
                <w:rFonts w:ascii="標楷體" w:eastAsia="標楷體" w:hAnsi="標楷體" w:hint="eastAsia"/>
                <w:szCs w:val="24"/>
              </w:rPr>
              <w:t>9</w:t>
            </w:r>
          </w:p>
        </w:tc>
        <w:tc>
          <w:tcPr>
            <w:tcW w:w="492" w:type="pct"/>
            <w:shd w:val="clear" w:color="auto" w:fill="auto"/>
            <w:vAlign w:val="center"/>
          </w:tcPr>
          <w:p w:rsidR="00CA0CD4" w:rsidRPr="0063415D" w:rsidRDefault="00CA0CD4" w:rsidP="00766122">
            <w:pPr>
              <w:spacing w:line="0" w:lineRule="atLeast"/>
              <w:jc w:val="center"/>
              <w:rPr>
                <w:rFonts w:ascii="標楷體" w:eastAsia="標楷體" w:hAnsi="標楷體"/>
                <w:szCs w:val="24"/>
              </w:rPr>
            </w:pPr>
            <w:r w:rsidRPr="0063415D">
              <w:rPr>
                <w:rFonts w:ascii="標楷體" w:eastAsia="標楷體" w:hAnsi="標楷體" w:hint="eastAsia"/>
                <w:szCs w:val="24"/>
              </w:rPr>
              <w:t>人</w:t>
            </w:r>
            <w:r w:rsidRPr="0063415D">
              <w:rPr>
                <w:rFonts w:ascii="標楷體" w:eastAsia="標楷體" w:hAnsi="標楷體"/>
                <w:szCs w:val="24"/>
              </w:rPr>
              <w:t>6</w:t>
            </w:r>
          </w:p>
        </w:tc>
        <w:tc>
          <w:tcPr>
            <w:tcW w:w="1597" w:type="pct"/>
            <w:shd w:val="clear" w:color="auto" w:fill="auto"/>
            <w:vAlign w:val="center"/>
          </w:tcPr>
          <w:p w:rsidR="00CA0CD4" w:rsidRPr="0063415D" w:rsidRDefault="00CA0CD4" w:rsidP="00766122">
            <w:pPr>
              <w:spacing w:line="0" w:lineRule="atLeast"/>
              <w:jc w:val="both"/>
              <w:rPr>
                <w:rFonts w:ascii="標楷體" w:eastAsia="標楷體" w:hAnsi="標楷體"/>
                <w:szCs w:val="24"/>
              </w:rPr>
            </w:pPr>
            <w:r w:rsidRPr="0063415D">
              <w:rPr>
                <w:rFonts w:ascii="標楷體" w:eastAsia="標楷體" w:hAnsi="標楷體" w:hint="eastAsia"/>
                <w:szCs w:val="24"/>
              </w:rPr>
              <w:t>1160-006教職員學位</w:t>
            </w:r>
            <w:r w:rsidRPr="0063415D">
              <w:rPr>
                <w:rFonts w:ascii="標楷體" w:eastAsia="標楷體" w:hAnsi="標楷體"/>
                <w:szCs w:val="24"/>
              </w:rPr>
              <w:t>進修</w:t>
            </w:r>
          </w:p>
        </w:tc>
        <w:tc>
          <w:tcPr>
            <w:tcW w:w="1194" w:type="pct"/>
            <w:shd w:val="clear" w:color="auto" w:fill="auto"/>
            <w:vAlign w:val="center"/>
          </w:tcPr>
          <w:p w:rsidR="00CA0CD4" w:rsidRPr="0063415D" w:rsidRDefault="00CA0CD4" w:rsidP="00766122">
            <w:pPr>
              <w:spacing w:line="0" w:lineRule="atLeast"/>
              <w:jc w:val="both"/>
              <w:rPr>
                <w:rFonts w:ascii="標楷體" w:eastAsia="標楷體" w:hAnsi="標楷體"/>
                <w:szCs w:val="24"/>
              </w:rPr>
            </w:pPr>
            <w:r w:rsidRPr="0063415D">
              <w:rPr>
                <w:rFonts w:ascii="標楷體" w:eastAsia="標楷體" w:hAnsi="標楷體"/>
                <w:szCs w:val="24"/>
              </w:rPr>
              <w:t>申訴/抱怨</w:t>
            </w:r>
          </w:p>
        </w:tc>
        <w:tc>
          <w:tcPr>
            <w:tcW w:w="372" w:type="pct"/>
            <w:shd w:val="clear" w:color="auto" w:fill="auto"/>
            <w:vAlign w:val="center"/>
          </w:tcPr>
          <w:p w:rsidR="00CA0CD4" w:rsidRPr="0063415D" w:rsidRDefault="00CA0CD4" w:rsidP="00766122">
            <w:pPr>
              <w:spacing w:line="0" w:lineRule="atLeast"/>
              <w:jc w:val="center"/>
              <w:rPr>
                <w:rFonts w:ascii="標楷體" w:eastAsia="標楷體" w:hAnsi="標楷體"/>
                <w:color w:val="000000" w:themeColor="text1"/>
                <w:szCs w:val="24"/>
              </w:rPr>
            </w:pPr>
            <w:r w:rsidRPr="0063415D">
              <w:rPr>
                <w:rFonts w:ascii="標楷體" w:eastAsia="標楷體" w:hAnsi="標楷體"/>
                <w:color w:val="000000" w:themeColor="text1"/>
                <w:szCs w:val="24"/>
              </w:rPr>
              <w:t>1</w:t>
            </w:r>
          </w:p>
        </w:tc>
        <w:tc>
          <w:tcPr>
            <w:tcW w:w="372" w:type="pct"/>
            <w:shd w:val="clear" w:color="auto" w:fill="auto"/>
            <w:vAlign w:val="center"/>
          </w:tcPr>
          <w:p w:rsidR="00CA0CD4" w:rsidRPr="0063415D" w:rsidRDefault="00CA0CD4" w:rsidP="00766122">
            <w:pPr>
              <w:spacing w:line="0" w:lineRule="atLeast"/>
              <w:jc w:val="center"/>
              <w:rPr>
                <w:rFonts w:ascii="標楷體" w:eastAsia="標楷體" w:hAnsi="標楷體"/>
                <w:color w:val="000000" w:themeColor="text1"/>
                <w:szCs w:val="24"/>
              </w:rPr>
            </w:pPr>
            <w:r w:rsidRPr="0063415D">
              <w:rPr>
                <w:rFonts w:ascii="標楷體" w:eastAsia="標楷體" w:hAnsi="標楷體"/>
                <w:color w:val="000000" w:themeColor="text1"/>
                <w:szCs w:val="24"/>
              </w:rPr>
              <w:t>1</w:t>
            </w:r>
          </w:p>
        </w:tc>
        <w:tc>
          <w:tcPr>
            <w:tcW w:w="372" w:type="pct"/>
            <w:shd w:val="clear" w:color="auto" w:fill="auto"/>
            <w:vAlign w:val="center"/>
          </w:tcPr>
          <w:p w:rsidR="00CA0CD4" w:rsidRPr="0063415D" w:rsidRDefault="00CA0CD4" w:rsidP="00766122">
            <w:pPr>
              <w:spacing w:line="0" w:lineRule="atLeast"/>
              <w:jc w:val="center"/>
              <w:rPr>
                <w:rFonts w:ascii="標楷體" w:eastAsia="標楷體" w:hAnsi="標楷體"/>
                <w:color w:val="000000" w:themeColor="text1"/>
                <w:szCs w:val="24"/>
              </w:rPr>
            </w:pPr>
            <w:r w:rsidRPr="0063415D">
              <w:rPr>
                <w:rFonts w:ascii="標楷體" w:eastAsia="標楷體" w:hAnsi="標楷體"/>
                <w:color w:val="000000" w:themeColor="text1"/>
                <w:szCs w:val="24"/>
              </w:rPr>
              <w:t>1</w:t>
            </w:r>
          </w:p>
        </w:tc>
      </w:tr>
      <w:tr w:rsidR="00CA0CD4" w:rsidRPr="004B4CC5" w:rsidTr="00766122">
        <w:trPr>
          <w:trHeight w:val="210"/>
        </w:trPr>
        <w:tc>
          <w:tcPr>
            <w:tcW w:w="367" w:type="pct"/>
            <w:vMerge/>
            <w:shd w:val="clear" w:color="auto" w:fill="auto"/>
            <w:vAlign w:val="center"/>
          </w:tcPr>
          <w:p w:rsidR="00CA0CD4" w:rsidRPr="004B4CC5" w:rsidRDefault="00CA0CD4" w:rsidP="00766122">
            <w:pPr>
              <w:spacing w:line="0" w:lineRule="atLeast"/>
              <w:jc w:val="center"/>
              <w:rPr>
                <w:rFonts w:ascii="標楷體" w:eastAsia="標楷體" w:hAnsi="標楷體"/>
                <w:kern w:val="0"/>
                <w:szCs w:val="24"/>
              </w:rPr>
            </w:pPr>
          </w:p>
        </w:tc>
        <w:tc>
          <w:tcPr>
            <w:tcW w:w="234" w:type="pct"/>
            <w:vMerge w:val="restart"/>
            <w:shd w:val="clear" w:color="auto" w:fill="auto"/>
            <w:vAlign w:val="center"/>
          </w:tcPr>
          <w:p w:rsidR="00CA0CD4" w:rsidRPr="0063415D" w:rsidRDefault="00CA0CD4" w:rsidP="00766122">
            <w:pPr>
              <w:spacing w:line="0" w:lineRule="atLeast"/>
              <w:jc w:val="center"/>
              <w:rPr>
                <w:rFonts w:ascii="標楷體" w:eastAsia="標楷體" w:hAnsi="標楷體"/>
                <w:szCs w:val="24"/>
              </w:rPr>
            </w:pPr>
            <w:r w:rsidRPr="0063415D">
              <w:rPr>
                <w:rFonts w:ascii="標楷體" w:eastAsia="標楷體" w:hAnsi="標楷體" w:hint="eastAsia"/>
                <w:szCs w:val="24"/>
              </w:rPr>
              <w:t>10</w:t>
            </w:r>
          </w:p>
        </w:tc>
        <w:tc>
          <w:tcPr>
            <w:tcW w:w="492" w:type="pct"/>
            <w:vMerge w:val="restart"/>
            <w:shd w:val="clear" w:color="auto" w:fill="auto"/>
            <w:vAlign w:val="center"/>
          </w:tcPr>
          <w:p w:rsidR="00CA0CD4" w:rsidRPr="0063415D" w:rsidRDefault="00CA0CD4" w:rsidP="00766122">
            <w:pPr>
              <w:spacing w:line="0" w:lineRule="atLeast"/>
              <w:jc w:val="center"/>
              <w:rPr>
                <w:rFonts w:ascii="標楷體" w:eastAsia="標楷體" w:hAnsi="標楷體"/>
                <w:szCs w:val="24"/>
              </w:rPr>
            </w:pPr>
            <w:r w:rsidRPr="0063415D">
              <w:rPr>
                <w:rFonts w:ascii="標楷體" w:eastAsia="標楷體" w:hAnsi="標楷體" w:hint="eastAsia"/>
                <w:szCs w:val="24"/>
              </w:rPr>
              <w:t>人</w:t>
            </w:r>
            <w:r w:rsidRPr="0063415D">
              <w:rPr>
                <w:rFonts w:ascii="標楷體" w:eastAsia="標楷體" w:hAnsi="標楷體"/>
                <w:szCs w:val="24"/>
              </w:rPr>
              <w:t>7</w:t>
            </w:r>
            <w:r w:rsidRPr="0063415D">
              <w:rPr>
                <w:rFonts w:ascii="標楷體" w:eastAsia="標楷體" w:hAnsi="標楷體" w:hint="eastAsia"/>
                <w:szCs w:val="24"/>
              </w:rPr>
              <w:t>-1</w:t>
            </w:r>
          </w:p>
        </w:tc>
        <w:tc>
          <w:tcPr>
            <w:tcW w:w="1597" w:type="pct"/>
            <w:vMerge w:val="restart"/>
            <w:shd w:val="clear" w:color="auto" w:fill="auto"/>
            <w:vAlign w:val="center"/>
          </w:tcPr>
          <w:p w:rsidR="00CA0CD4" w:rsidRPr="0063415D" w:rsidRDefault="00CA0CD4" w:rsidP="00766122">
            <w:pPr>
              <w:spacing w:line="0" w:lineRule="atLeast"/>
              <w:jc w:val="both"/>
              <w:rPr>
                <w:rFonts w:ascii="標楷體" w:eastAsia="標楷體" w:hAnsi="標楷體"/>
                <w:szCs w:val="24"/>
              </w:rPr>
            </w:pPr>
            <w:r w:rsidRPr="0063415D">
              <w:rPr>
                <w:rFonts w:ascii="標楷體" w:eastAsia="標楷體" w:hAnsi="標楷體" w:hint="eastAsia"/>
                <w:color w:val="000000" w:themeColor="text1"/>
                <w:szCs w:val="24"/>
              </w:rPr>
              <w:t>1160-007-1</w:t>
            </w:r>
            <w:r w:rsidRPr="0063415D">
              <w:rPr>
                <w:rFonts w:ascii="標楷體" w:eastAsia="標楷體" w:hAnsi="標楷體"/>
                <w:szCs w:val="24"/>
              </w:rPr>
              <w:t>退休、撫卹及資遣</w:t>
            </w:r>
            <w:r w:rsidRPr="0063415D">
              <w:rPr>
                <w:rFonts w:ascii="標楷體" w:eastAsia="標楷體" w:hAnsi="標楷體" w:hint="eastAsia"/>
                <w:bCs/>
                <w:szCs w:val="24"/>
              </w:rPr>
              <w:t>-</w:t>
            </w:r>
            <w:r w:rsidRPr="0063415D">
              <w:rPr>
                <w:rFonts w:ascii="標楷體" w:eastAsia="標楷體" w:hAnsi="標楷體"/>
                <w:szCs w:val="24"/>
              </w:rPr>
              <w:t>退休、撫卹</w:t>
            </w:r>
          </w:p>
        </w:tc>
        <w:tc>
          <w:tcPr>
            <w:tcW w:w="1194" w:type="pct"/>
            <w:shd w:val="clear" w:color="auto" w:fill="auto"/>
            <w:vAlign w:val="center"/>
          </w:tcPr>
          <w:p w:rsidR="00CA0CD4" w:rsidRPr="0063415D" w:rsidRDefault="00CA0CD4" w:rsidP="00766122">
            <w:pPr>
              <w:spacing w:line="0" w:lineRule="atLeast"/>
              <w:jc w:val="both"/>
              <w:rPr>
                <w:rFonts w:ascii="標楷體" w:eastAsia="標楷體" w:hAnsi="標楷體"/>
                <w:szCs w:val="24"/>
              </w:rPr>
            </w:pPr>
            <w:r w:rsidRPr="0063415D">
              <w:rPr>
                <w:rFonts w:ascii="標楷體" w:eastAsia="標楷體" w:hAnsi="標楷體"/>
                <w:szCs w:val="24"/>
              </w:rPr>
              <w:t>法規/上級機關處分</w:t>
            </w:r>
          </w:p>
        </w:tc>
        <w:tc>
          <w:tcPr>
            <w:tcW w:w="372" w:type="pct"/>
            <w:shd w:val="clear" w:color="auto" w:fill="auto"/>
            <w:vAlign w:val="center"/>
          </w:tcPr>
          <w:p w:rsidR="00CA0CD4" w:rsidRPr="0063415D" w:rsidRDefault="00CA0CD4" w:rsidP="00766122">
            <w:pPr>
              <w:spacing w:line="0" w:lineRule="atLeast"/>
              <w:jc w:val="center"/>
              <w:rPr>
                <w:rFonts w:ascii="標楷體" w:eastAsia="標楷體" w:hAnsi="標楷體"/>
                <w:color w:val="000000" w:themeColor="text1"/>
                <w:szCs w:val="24"/>
              </w:rPr>
            </w:pPr>
            <w:r w:rsidRPr="0063415D">
              <w:rPr>
                <w:rFonts w:ascii="標楷體" w:eastAsia="標楷體" w:hAnsi="標楷體"/>
                <w:color w:val="000000" w:themeColor="text1"/>
                <w:szCs w:val="24"/>
              </w:rPr>
              <w:t>2</w:t>
            </w:r>
          </w:p>
        </w:tc>
        <w:tc>
          <w:tcPr>
            <w:tcW w:w="372" w:type="pct"/>
            <w:shd w:val="clear" w:color="auto" w:fill="auto"/>
            <w:vAlign w:val="center"/>
          </w:tcPr>
          <w:p w:rsidR="00CA0CD4" w:rsidRPr="0063415D" w:rsidRDefault="00CA0CD4" w:rsidP="00766122">
            <w:pPr>
              <w:spacing w:line="0" w:lineRule="atLeast"/>
              <w:jc w:val="center"/>
              <w:rPr>
                <w:rFonts w:ascii="標楷體" w:eastAsia="標楷體" w:hAnsi="標楷體"/>
                <w:color w:val="000000" w:themeColor="text1"/>
                <w:szCs w:val="24"/>
              </w:rPr>
            </w:pPr>
            <w:r w:rsidRPr="0063415D">
              <w:rPr>
                <w:rFonts w:ascii="標楷體" w:eastAsia="標楷體" w:hAnsi="標楷體"/>
                <w:color w:val="000000" w:themeColor="text1"/>
                <w:szCs w:val="24"/>
              </w:rPr>
              <w:t>1</w:t>
            </w:r>
          </w:p>
        </w:tc>
        <w:tc>
          <w:tcPr>
            <w:tcW w:w="372" w:type="pct"/>
            <w:shd w:val="clear" w:color="auto" w:fill="auto"/>
            <w:vAlign w:val="center"/>
          </w:tcPr>
          <w:p w:rsidR="00CA0CD4" w:rsidRPr="0063415D" w:rsidRDefault="00CA0CD4" w:rsidP="00766122">
            <w:pPr>
              <w:spacing w:line="0" w:lineRule="atLeast"/>
              <w:jc w:val="center"/>
              <w:rPr>
                <w:rFonts w:ascii="標楷體" w:eastAsia="標楷體" w:hAnsi="標楷體"/>
                <w:color w:val="000000" w:themeColor="text1"/>
                <w:szCs w:val="24"/>
              </w:rPr>
            </w:pPr>
            <w:r w:rsidRPr="0063415D">
              <w:rPr>
                <w:rFonts w:ascii="標楷體" w:eastAsia="標楷體" w:hAnsi="標楷體"/>
                <w:color w:val="000000" w:themeColor="text1"/>
                <w:szCs w:val="24"/>
              </w:rPr>
              <w:t>2</w:t>
            </w:r>
          </w:p>
        </w:tc>
      </w:tr>
      <w:tr w:rsidR="00CA0CD4" w:rsidRPr="004B4CC5" w:rsidTr="00766122">
        <w:trPr>
          <w:trHeight w:val="210"/>
        </w:trPr>
        <w:tc>
          <w:tcPr>
            <w:tcW w:w="367" w:type="pct"/>
            <w:vMerge/>
            <w:shd w:val="clear" w:color="auto" w:fill="auto"/>
            <w:vAlign w:val="center"/>
          </w:tcPr>
          <w:p w:rsidR="00CA0CD4" w:rsidRPr="004B4CC5" w:rsidRDefault="00CA0CD4" w:rsidP="00766122">
            <w:pPr>
              <w:spacing w:line="0" w:lineRule="atLeast"/>
              <w:jc w:val="center"/>
              <w:rPr>
                <w:rFonts w:ascii="標楷體" w:eastAsia="標楷體" w:hAnsi="標楷體"/>
                <w:kern w:val="0"/>
                <w:szCs w:val="24"/>
              </w:rPr>
            </w:pPr>
          </w:p>
        </w:tc>
        <w:tc>
          <w:tcPr>
            <w:tcW w:w="234" w:type="pct"/>
            <w:vMerge/>
            <w:shd w:val="clear" w:color="auto" w:fill="auto"/>
            <w:vAlign w:val="center"/>
          </w:tcPr>
          <w:p w:rsidR="00CA0CD4" w:rsidRPr="0063415D" w:rsidRDefault="00CA0CD4" w:rsidP="00766122">
            <w:pPr>
              <w:spacing w:line="0" w:lineRule="atLeast"/>
              <w:jc w:val="center"/>
              <w:rPr>
                <w:rFonts w:ascii="標楷體" w:eastAsia="標楷體" w:hAnsi="標楷體"/>
                <w:szCs w:val="24"/>
              </w:rPr>
            </w:pPr>
          </w:p>
        </w:tc>
        <w:tc>
          <w:tcPr>
            <w:tcW w:w="492" w:type="pct"/>
            <w:vMerge/>
            <w:shd w:val="clear" w:color="auto" w:fill="auto"/>
            <w:vAlign w:val="center"/>
          </w:tcPr>
          <w:p w:rsidR="00CA0CD4" w:rsidRPr="0063415D" w:rsidRDefault="00CA0CD4" w:rsidP="00766122">
            <w:pPr>
              <w:spacing w:line="0" w:lineRule="atLeast"/>
              <w:jc w:val="center"/>
              <w:rPr>
                <w:rFonts w:ascii="標楷體" w:eastAsia="標楷體" w:hAnsi="標楷體"/>
                <w:szCs w:val="24"/>
              </w:rPr>
            </w:pPr>
          </w:p>
        </w:tc>
        <w:tc>
          <w:tcPr>
            <w:tcW w:w="1597" w:type="pct"/>
            <w:vMerge/>
            <w:shd w:val="clear" w:color="auto" w:fill="auto"/>
            <w:vAlign w:val="center"/>
          </w:tcPr>
          <w:p w:rsidR="00CA0CD4" w:rsidRPr="0063415D" w:rsidRDefault="00CA0CD4" w:rsidP="00766122">
            <w:pPr>
              <w:spacing w:line="0" w:lineRule="atLeast"/>
              <w:jc w:val="both"/>
              <w:rPr>
                <w:rFonts w:ascii="標楷體" w:eastAsia="標楷體" w:hAnsi="標楷體"/>
                <w:szCs w:val="24"/>
              </w:rPr>
            </w:pPr>
          </w:p>
        </w:tc>
        <w:tc>
          <w:tcPr>
            <w:tcW w:w="1194" w:type="pct"/>
            <w:shd w:val="clear" w:color="auto" w:fill="auto"/>
            <w:vAlign w:val="center"/>
          </w:tcPr>
          <w:p w:rsidR="00CA0CD4" w:rsidRPr="0063415D" w:rsidRDefault="00CA0CD4" w:rsidP="00766122">
            <w:pPr>
              <w:spacing w:line="0" w:lineRule="atLeast"/>
              <w:jc w:val="both"/>
              <w:rPr>
                <w:rFonts w:ascii="標楷體" w:eastAsia="標楷體" w:hAnsi="標楷體"/>
                <w:szCs w:val="24"/>
              </w:rPr>
            </w:pPr>
            <w:r w:rsidRPr="0063415D">
              <w:rPr>
                <w:rFonts w:ascii="標楷體" w:eastAsia="標楷體" w:hAnsi="標楷體"/>
                <w:szCs w:val="24"/>
              </w:rPr>
              <w:t>財物損失</w:t>
            </w:r>
          </w:p>
        </w:tc>
        <w:tc>
          <w:tcPr>
            <w:tcW w:w="372" w:type="pct"/>
            <w:shd w:val="clear" w:color="auto" w:fill="auto"/>
            <w:vAlign w:val="center"/>
          </w:tcPr>
          <w:p w:rsidR="00CA0CD4" w:rsidRPr="0063415D" w:rsidRDefault="00CA0CD4" w:rsidP="00766122">
            <w:pPr>
              <w:spacing w:line="0" w:lineRule="atLeast"/>
              <w:jc w:val="center"/>
              <w:rPr>
                <w:rFonts w:ascii="標楷體" w:eastAsia="標楷體" w:hAnsi="標楷體"/>
                <w:color w:val="000000" w:themeColor="text1"/>
                <w:szCs w:val="24"/>
              </w:rPr>
            </w:pPr>
            <w:r w:rsidRPr="0063415D">
              <w:rPr>
                <w:rFonts w:ascii="標楷體" w:eastAsia="標楷體" w:hAnsi="標楷體"/>
                <w:color w:val="000000" w:themeColor="text1"/>
                <w:szCs w:val="24"/>
              </w:rPr>
              <w:t>2</w:t>
            </w:r>
          </w:p>
        </w:tc>
        <w:tc>
          <w:tcPr>
            <w:tcW w:w="372" w:type="pct"/>
            <w:shd w:val="clear" w:color="auto" w:fill="auto"/>
            <w:vAlign w:val="center"/>
          </w:tcPr>
          <w:p w:rsidR="00CA0CD4" w:rsidRPr="0063415D" w:rsidRDefault="00CA0CD4" w:rsidP="00766122">
            <w:pPr>
              <w:spacing w:line="0" w:lineRule="atLeast"/>
              <w:jc w:val="center"/>
              <w:rPr>
                <w:rFonts w:ascii="標楷體" w:eastAsia="標楷體" w:hAnsi="標楷體"/>
                <w:color w:val="000000" w:themeColor="text1"/>
                <w:szCs w:val="24"/>
              </w:rPr>
            </w:pPr>
            <w:r w:rsidRPr="0063415D">
              <w:rPr>
                <w:rFonts w:ascii="標楷體" w:eastAsia="標楷體" w:hAnsi="標楷體"/>
                <w:color w:val="000000" w:themeColor="text1"/>
                <w:szCs w:val="24"/>
              </w:rPr>
              <w:t>1</w:t>
            </w:r>
          </w:p>
        </w:tc>
        <w:tc>
          <w:tcPr>
            <w:tcW w:w="372" w:type="pct"/>
            <w:shd w:val="clear" w:color="auto" w:fill="auto"/>
            <w:vAlign w:val="center"/>
          </w:tcPr>
          <w:p w:rsidR="00CA0CD4" w:rsidRPr="0063415D" w:rsidRDefault="00CA0CD4" w:rsidP="00766122">
            <w:pPr>
              <w:spacing w:line="0" w:lineRule="atLeast"/>
              <w:jc w:val="center"/>
              <w:rPr>
                <w:rFonts w:ascii="標楷體" w:eastAsia="標楷體" w:hAnsi="標楷體"/>
                <w:color w:val="000000" w:themeColor="text1"/>
                <w:szCs w:val="24"/>
              </w:rPr>
            </w:pPr>
            <w:r w:rsidRPr="0063415D">
              <w:rPr>
                <w:rFonts w:ascii="標楷體" w:eastAsia="標楷體" w:hAnsi="標楷體"/>
                <w:color w:val="000000" w:themeColor="text1"/>
                <w:szCs w:val="24"/>
              </w:rPr>
              <w:t>2</w:t>
            </w:r>
          </w:p>
        </w:tc>
      </w:tr>
      <w:tr w:rsidR="00CA0CD4" w:rsidRPr="004B4CC5" w:rsidTr="00766122">
        <w:trPr>
          <w:trHeight w:val="210"/>
        </w:trPr>
        <w:tc>
          <w:tcPr>
            <w:tcW w:w="367" w:type="pct"/>
            <w:vMerge/>
            <w:shd w:val="clear" w:color="auto" w:fill="auto"/>
            <w:vAlign w:val="center"/>
          </w:tcPr>
          <w:p w:rsidR="00CA0CD4" w:rsidRPr="004B4CC5" w:rsidRDefault="00CA0CD4" w:rsidP="00766122">
            <w:pPr>
              <w:spacing w:line="0" w:lineRule="atLeast"/>
              <w:jc w:val="center"/>
              <w:rPr>
                <w:rFonts w:ascii="標楷體" w:eastAsia="標楷體" w:hAnsi="標楷體"/>
                <w:kern w:val="0"/>
                <w:szCs w:val="24"/>
              </w:rPr>
            </w:pPr>
          </w:p>
        </w:tc>
        <w:tc>
          <w:tcPr>
            <w:tcW w:w="234" w:type="pct"/>
            <w:shd w:val="clear" w:color="auto" w:fill="auto"/>
            <w:vAlign w:val="center"/>
          </w:tcPr>
          <w:p w:rsidR="00CA0CD4" w:rsidRPr="0063415D" w:rsidRDefault="00CA0CD4" w:rsidP="00766122">
            <w:pPr>
              <w:spacing w:line="0" w:lineRule="atLeast"/>
              <w:jc w:val="center"/>
              <w:rPr>
                <w:rFonts w:ascii="標楷體" w:eastAsia="標楷體" w:hAnsi="標楷體"/>
                <w:color w:val="000000" w:themeColor="text1"/>
                <w:szCs w:val="24"/>
              </w:rPr>
            </w:pPr>
            <w:r w:rsidRPr="0063415D">
              <w:rPr>
                <w:rFonts w:ascii="標楷體" w:eastAsia="標楷體" w:hAnsi="標楷體" w:hint="eastAsia"/>
                <w:color w:val="000000" w:themeColor="text1"/>
                <w:szCs w:val="24"/>
              </w:rPr>
              <w:t>11</w:t>
            </w:r>
          </w:p>
        </w:tc>
        <w:tc>
          <w:tcPr>
            <w:tcW w:w="492" w:type="pct"/>
            <w:shd w:val="clear" w:color="auto" w:fill="auto"/>
            <w:vAlign w:val="center"/>
          </w:tcPr>
          <w:p w:rsidR="00CA0CD4" w:rsidRPr="0063415D" w:rsidRDefault="00CA0CD4" w:rsidP="00766122">
            <w:pPr>
              <w:spacing w:line="0" w:lineRule="atLeast"/>
              <w:jc w:val="center"/>
              <w:rPr>
                <w:rFonts w:ascii="標楷體" w:eastAsia="標楷體" w:hAnsi="標楷體"/>
                <w:color w:val="000000" w:themeColor="text1"/>
                <w:szCs w:val="24"/>
              </w:rPr>
            </w:pPr>
            <w:r w:rsidRPr="0063415D">
              <w:rPr>
                <w:rFonts w:ascii="標楷體" w:eastAsia="標楷體" w:hAnsi="標楷體" w:hint="eastAsia"/>
                <w:color w:val="000000" w:themeColor="text1"/>
                <w:szCs w:val="24"/>
              </w:rPr>
              <w:t>人</w:t>
            </w:r>
            <w:r w:rsidRPr="0063415D">
              <w:rPr>
                <w:rFonts w:ascii="標楷體" w:eastAsia="標楷體" w:hAnsi="標楷體"/>
                <w:color w:val="000000" w:themeColor="text1"/>
                <w:szCs w:val="24"/>
              </w:rPr>
              <w:t>7</w:t>
            </w:r>
            <w:r w:rsidRPr="0063415D">
              <w:rPr>
                <w:rFonts w:ascii="標楷體" w:eastAsia="標楷體" w:hAnsi="標楷體" w:hint="eastAsia"/>
                <w:color w:val="000000" w:themeColor="text1"/>
                <w:szCs w:val="24"/>
              </w:rPr>
              <w:t>-2</w:t>
            </w:r>
          </w:p>
        </w:tc>
        <w:tc>
          <w:tcPr>
            <w:tcW w:w="1597" w:type="pct"/>
            <w:shd w:val="clear" w:color="auto" w:fill="auto"/>
            <w:vAlign w:val="center"/>
          </w:tcPr>
          <w:p w:rsidR="00CA0CD4" w:rsidRPr="0063415D" w:rsidRDefault="00CA0CD4" w:rsidP="00766122">
            <w:pPr>
              <w:spacing w:line="0" w:lineRule="atLeast"/>
              <w:jc w:val="both"/>
              <w:rPr>
                <w:rFonts w:ascii="標楷體" w:eastAsia="標楷體" w:hAnsi="標楷體"/>
                <w:color w:val="000000" w:themeColor="text1"/>
                <w:szCs w:val="24"/>
              </w:rPr>
            </w:pPr>
            <w:r w:rsidRPr="0063415D">
              <w:rPr>
                <w:rFonts w:ascii="標楷體" w:eastAsia="標楷體" w:hAnsi="標楷體" w:hint="eastAsia"/>
                <w:color w:val="000000" w:themeColor="text1"/>
                <w:szCs w:val="24"/>
              </w:rPr>
              <w:t>1160-007-2</w:t>
            </w:r>
            <w:r w:rsidRPr="0063415D">
              <w:rPr>
                <w:rFonts w:ascii="標楷體" w:eastAsia="標楷體" w:hAnsi="標楷體"/>
                <w:color w:val="000000" w:themeColor="text1"/>
                <w:szCs w:val="24"/>
              </w:rPr>
              <w:t>退休、撫卹及資遣</w:t>
            </w:r>
            <w:r w:rsidRPr="0063415D">
              <w:rPr>
                <w:rFonts w:ascii="標楷體" w:eastAsia="標楷體" w:hAnsi="標楷體" w:hint="eastAsia"/>
                <w:bCs/>
                <w:color w:val="000000" w:themeColor="text1"/>
                <w:szCs w:val="24"/>
              </w:rPr>
              <w:t>-</w:t>
            </w:r>
            <w:r w:rsidRPr="0063415D">
              <w:rPr>
                <w:rFonts w:ascii="標楷體" w:eastAsia="標楷體" w:hAnsi="標楷體"/>
                <w:color w:val="000000" w:themeColor="text1"/>
                <w:szCs w:val="24"/>
              </w:rPr>
              <w:t>資遣</w:t>
            </w:r>
          </w:p>
        </w:tc>
        <w:tc>
          <w:tcPr>
            <w:tcW w:w="1194" w:type="pct"/>
            <w:shd w:val="clear" w:color="auto" w:fill="auto"/>
            <w:vAlign w:val="center"/>
          </w:tcPr>
          <w:p w:rsidR="00CA0CD4" w:rsidRPr="0063415D" w:rsidRDefault="00CA0CD4" w:rsidP="00766122">
            <w:pPr>
              <w:spacing w:line="0" w:lineRule="atLeast"/>
              <w:jc w:val="both"/>
              <w:rPr>
                <w:rFonts w:ascii="標楷體" w:eastAsia="標楷體" w:hAnsi="標楷體"/>
                <w:color w:val="000000" w:themeColor="text1"/>
                <w:szCs w:val="24"/>
              </w:rPr>
            </w:pPr>
            <w:r w:rsidRPr="0063415D">
              <w:rPr>
                <w:rFonts w:ascii="標楷體" w:eastAsia="標楷體" w:hAnsi="標楷體"/>
                <w:color w:val="000000" w:themeColor="text1"/>
                <w:szCs w:val="24"/>
              </w:rPr>
              <w:t>法規/上級機關處分</w:t>
            </w:r>
          </w:p>
        </w:tc>
        <w:tc>
          <w:tcPr>
            <w:tcW w:w="372" w:type="pct"/>
            <w:shd w:val="clear" w:color="auto" w:fill="auto"/>
            <w:vAlign w:val="center"/>
          </w:tcPr>
          <w:p w:rsidR="00CA0CD4" w:rsidRPr="0063415D" w:rsidRDefault="00CA0CD4" w:rsidP="00766122">
            <w:pPr>
              <w:spacing w:line="0" w:lineRule="atLeast"/>
              <w:jc w:val="center"/>
              <w:rPr>
                <w:rFonts w:ascii="標楷體" w:eastAsia="標楷體" w:hAnsi="標楷體"/>
                <w:color w:val="000000" w:themeColor="text1"/>
                <w:szCs w:val="24"/>
              </w:rPr>
            </w:pPr>
            <w:r w:rsidRPr="0063415D">
              <w:rPr>
                <w:rFonts w:ascii="標楷體" w:eastAsia="標楷體" w:hAnsi="標楷體"/>
                <w:color w:val="000000" w:themeColor="text1"/>
                <w:szCs w:val="24"/>
              </w:rPr>
              <w:t>3</w:t>
            </w:r>
          </w:p>
        </w:tc>
        <w:tc>
          <w:tcPr>
            <w:tcW w:w="372" w:type="pct"/>
            <w:shd w:val="clear" w:color="auto" w:fill="auto"/>
            <w:vAlign w:val="center"/>
          </w:tcPr>
          <w:p w:rsidR="00CA0CD4" w:rsidRPr="0063415D" w:rsidRDefault="00CA0CD4" w:rsidP="00766122">
            <w:pPr>
              <w:spacing w:line="0" w:lineRule="atLeast"/>
              <w:jc w:val="center"/>
              <w:rPr>
                <w:rFonts w:ascii="標楷體" w:eastAsia="標楷體" w:hAnsi="標楷體"/>
                <w:color w:val="000000" w:themeColor="text1"/>
                <w:szCs w:val="24"/>
              </w:rPr>
            </w:pPr>
            <w:r w:rsidRPr="0063415D">
              <w:rPr>
                <w:rFonts w:ascii="標楷體" w:eastAsia="標楷體" w:hAnsi="標楷體"/>
                <w:color w:val="000000" w:themeColor="text1"/>
                <w:szCs w:val="24"/>
              </w:rPr>
              <w:t>1</w:t>
            </w:r>
          </w:p>
        </w:tc>
        <w:tc>
          <w:tcPr>
            <w:tcW w:w="372" w:type="pct"/>
            <w:shd w:val="clear" w:color="auto" w:fill="auto"/>
            <w:vAlign w:val="center"/>
          </w:tcPr>
          <w:p w:rsidR="00CA0CD4" w:rsidRPr="0063415D" w:rsidRDefault="00CA0CD4" w:rsidP="00766122">
            <w:pPr>
              <w:spacing w:line="0" w:lineRule="atLeast"/>
              <w:jc w:val="center"/>
              <w:rPr>
                <w:rFonts w:ascii="標楷體" w:eastAsia="標楷體" w:hAnsi="標楷體"/>
                <w:color w:val="000000" w:themeColor="text1"/>
                <w:szCs w:val="24"/>
              </w:rPr>
            </w:pPr>
            <w:r w:rsidRPr="0063415D">
              <w:rPr>
                <w:rFonts w:ascii="標楷體" w:eastAsia="標楷體" w:hAnsi="標楷體"/>
                <w:color w:val="000000" w:themeColor="text1"/>
                <w:szCs w:val="24"/>
              </w:rPr>
              <w:t>3</w:t>
            </w:r>
          </w:p>
        </w:tc>
      </w:tr>
      <w:tr w:rsidR="00CA0CD4" w:rsidRPr="004B4CC5" w:rsidTr="00766122">
        <w:trPr>
          <w:trHeight w:val="210"/>
        </w:trPr>
        <w:tc>
          <w:tcPr>
            <w:tcW w:w="367" w:type="pct"/>
            <w:vMerge/>
            <w:shd w:val="clear" w:color="auto" w:fill="auto"/>
            <w:vAlign w:val="center"/>
          </w:tcPr>
          <w:p w:rsidR="00CA0CD4" w:rsidRPr="004B4CC5" w:rsidRDefault="00CA0CD4" w:rsidP="00766122">
            <w:pPr>
              <w:spacing w:line="0" w:lineRule="atLeast"/>
              <w:jc w:val="center"/>
              <w:rPr>
                <w:rFonts w:ascii="標楷體" w:eastAsia="標楷體" w:hAnsi="標楷體"/>
                <w:kern w:val="0"/>
                <w:szCs w:val="24"/>
              </w:rPr>
            </w:pPr>
          </w:p>
        </w:tc>
        <w:tc>
          <w:tcPr>
            <w:tcW w:w="234" w:type="pct"/>
            <w:shd w:val="clear" w:color="auto" w:fill="auto"/>
            <w:vAlign w:val="center"/>
          </w:tcPr>
          <w:p w:rsidR="00CA0CD4" w:rsidRPr="004B4CC5" w:rsidRDefault="00CA0CD4" w:rsidP="00766122">
            <w:pPr>
              <w:spacing w:line="0" w:lineRule="atLeast"/>
              <w:jc w:val="center"/>
              <w:rPr>
                <w:rFonts w:ascii="標楷體" w:eastAsia="標楷體" w:hAnsi="標楷體"/>
                <w:szCs w:val="24"/>
              </w:rPr>
            </w:pPr>
            <w:r w:rsidRPr="004B4CC5">
              <w:rPr>
                <w:rFonts w:ascii="標楷體" w:eastAsia="標楷體" w:hAnsi="標楷體" w:hint="eastAsia"/>
                <w:szCs w:val="24"/>
              </w:rPr>
              <w:t>12</w:t>
            </w:r>
          </w:p>
        </w:tc>
        <w:tc>
          <w:tcPr>
            <w:tcW w:w="492" w:type="pct"/>
            <w:shd w:val="clear" w:color="auto" w:fill="auto"/>
            <w:vAlign w:val="center"/>
          </w:tcPr>
          <w:p w:rsidR="00CA0CD4" w:rsidRPr="00C058B2" w:rsidRDefault="00CA0CD4" w:rsidP="00766122">
            <w:pPr>
              <w:spacing w:line="0" w:lineRule="atLeast"/>
              <w:jc w:val="center"/>
              <w:rPr>
                <w:rFonts w:ascii="標楷體" w:eastAsia="標楷體" w:hAnsi="標楷體"/>
                <w:color w:val="FF0000"/>
                <w:szCs w:val="24"/>
              </w:rPr>
            </w:pPr>
            <w:r w:rsidRPr="00C058B2">
              <w:rPr>
                <w:rFonts w:ascii="標楷體" w:eastAsia="標楷體" w:hAnsi="標楷體" w:hint="eastAsia"/>
                <w:color w:val="FF0000"/>
                <w:szCs w:val="24"/>
              </w:rPr>
              <w:t>人</w:t>
            </w:r>
            <w:r w:rsidRPr="00C058B2">
              <w:rPr>
                <w:rFonts w:ascii="標楷體" w:eastAsia="標楷體" w:hAnsi="標楷體"/>
                <w:color w:val="FF0000"/>
                <w:szCs w:val="24"/>
              </w:rPr>
              <w:t>8-1</w:t>
            </w:r>
          </w:p>
        </w:tc>
        <w:tc>
          <w:tcPr>
            <w:tcW w:w="1597" w:type="pct"/>
            <w:shd w:val="clear" w:color="auto" w:fill="auto"/>
            <w:vAlign w:val="center"/>
          </w:tcPr>
          <w:p w:rsidR="00CA0CD4" w:rsidRPr="00C058B2" w:rsidRDefault="00CA0CD4" w:rsidP="00766122">
            <w:pPr>
              <w:spacing w:line="0" w:lineRule="atLeast"/>
              <w:jc w:val="both"/>
              <w:rPr>
                <w:rFonts w:ascii="標楷體" w:eastAsia="標楷體" w:hAnsi="標楷體"/>
                <w:color w:val="FF0000"/>
                <w:szCs w:val="24"/>
              </w:rPr>
            </w:pPr>
            <w:r w:rsidRPr="00C058B2">
              <w:rPr>
                <w:rFonts w:ascii="標楷體" w:eastAsia="標楷體" w:hAnsi="標楷體" w:hint="eastAsia"/>
                <w:color w:val="FF0000"/>
                <w:szCs w:val="24"/>
              </w:rPr>
              <w:t>1160-008-1</w:t>
            </w:r>
            <w:r w:rsidRPr="00C058B2">
              <w:rPr>
                <w:rFonts w:ascii="標楷體" w:eastAsia="標楷體" w:hAnsi="標楷體"/>
                <w:bCs/>
                <w:color w:val="FF0000"/>
                <w:szCs w:val="24"/>
              </w:rPr>
              <w:t>聘僱</w:t>
            </w:r>
            <w:r w:rsidRPr="00C058B2">
              <w:rPr>
                <w:rFonts w:ascii="標楷體" w:eastAsia="標楷體" w:hAnsi="標楷體" w:hint="eastAsia"/>
                <w:bCs/>
                <w:color w:val="FF0000"/>
                <w:szCs w:val="24"/>
              </w:rPr>
              <w:t>-教師</w:t>
            </w:r>
          </w:p>
        </w:tc>
        <w:tc>
          <w:tcPr>
            <w:tcW w:w="1194" w:type="pct"/>
            <w:shd w:val="clear" w:color="auto" w:fill="auto"/>
            <w:vAlign w:val="center"/>
          </w:tcPr>
          <w:p w:rsidR="00CA0CD4" w:rsidRPr="00C058B2" w:rsidRDefault="00CA0CD4" w:rsidP="00766122">
            <w:pPr>
              <w:spacing w:line="0" w:lineRule="atLeast"/>
              <w:jc w:val="both"/>
              <w:rPr>
                <w:rFonts w:ascii="標楷體" w:eastAsia="標楷體" w:hAnsi="標楷體"/>
                <w:color w:val="FF0000"/>
                <w:szCs w:val="24"/>
              </w:rPr>
            </w:pPr>
            <w:r w:rsidRPr="00C058B2">
              <w:rPr>
                <w:rFonts w:ascii="標楷體" w:eastAsia="標楷體" w:hAnsi="標楷體"/>
                <w:color w:val="FF0000"/>
                <w:szCs w:val="24"/>
              </w:rPr>
              <w:t>申訴/抱怨</w:t>
            </w:r>
          </w:p>
        </w:tc>
        <w:tc>
          <w:tcPr>
            <w:tcW w:w="372" w:type="pct"/>
            <w:shd w:val="clear" w:color="auto" w:fill="auto"/>
            <w:vAlign w:val="center"/>
          </w:tcPr>
          <w:p w:rsidR="00CA0CD4" w:rsidRPr="00C058B2" w:rsidRDefault="00CA0CD4" w:rsidP="00766122">
            <w:pPr>
              <w:spacing w:line="0" w:lineRule="atLeast"/>
              <w:jc w:val="center"/>
              <w:rPr>
                <w:rFonts w:ascii="標楷體" w:eastAsia="標楷體" w:hAnsi="標楷體"/>
                <w:color w:val="FF0000"/>
                <w:szCs w:val="24"/>
              </w:rPr>
            </w:pPr>
            <w:r w:rsidRPr="00C058B2">
              <w:rPr>
                <w:rFonts w:ascii="標楷體" w:eastAsia="標楷體" w:hAnsi="標楷體"/>
                <w:color w:val="FF0000"/>
                <w:szCs w:val="24"/>
              </w:rPr>
              <w:t>3</w:t>
            </w:r>
          </w:p>
        </w:tc>
        <w:tc>
          <w:tcPr>
            <w:tcW w:w="372" w:type="pct"/>
            <w:shd w:val="clear" w:color="auto" w:fill="auto"/>
            <w:vAlign w:val="center"/>
          </w:tcPr>
          <w:p w:rsidR="00CA0CD4" w:rsidRPr="00C058B2" w:rsidRDefault="00CA0CD4" w:rsidP="00766122">
            <w:pPr>
              <w:spacing w:line="0" w:lineRule="atLeast"/>
              <w:jc w:val="center"/>
              <w:rPr>
                <w:rFonts w:ascii="標楷體" w:eastAsia="標楷體" w:hAnsi="標楷體"/>
                <w:color w:val="FF0000"/>
                <w:szCs w:val="24"/>
              </w:rPr>
            </w:pPr>
            <w:r w:rsidRPr="00C058B2">
              <w:rPr>
                <w:rFonts w:ascii="標楷體" w:eastAsia="標楷體" w:hAnsi="標楷體"/>
                <w:color w:val="FF0000"/>
                <w:szCs w:val="24"/>
              </w:rPr>
              <w:t>1</w:t>
            </w:r>
          </w:p>
        </w:tc>
        <w:tc>
          <w:tcPr>
            <w:tcW w:w="372" w:type="pct"/>
            <w:shd w:val="clear" w:color="auto" w:fill="auto"/>
            <w:vAlign w:val="center"/>
          </w:tcPr>
          <w:p w:rsidR="00CA0CD4" w:rsidRPr="00C058B2" w:rsidRDefault="00CA0CD4" w:rsidP="00766122">
            <w:pPr>
              <w:spacing w:line="0" w:lineRule="atLeast"/>
              <w:jc w:val="center"/>
              <w:rPr>
                <w:rFonts w:ascii="標楷體" w:eastAsia="標楷體" w:hAnsi="標楷體"/>
                <w:color w:val="FF0000"/>
                <w:szCs w:val="24"/>
              </w:rPr>
            </w:pPr>
            <w:r w:rsidRPr="00C058B2">
              <w:rPr>
                <w:rFonts w:ascii="標楷體" w:eastAsia="標楷體" w:hAnsi="標楷體"/>
                <w:color w:val="FF0000"/>
                <w:szCs w:val="24"/>
              </w:rPr>
              <w:t>3</w:t>
            </w:r>
          </w:p>
        </w:tc>
      </w:tr>
      <w:tr w:rsidR="00CA0CD4" w:rsidRPr="004B4CC5" w:rsidTr="00766122">
        <w:trPr>
          <w:trHeight w:val="210"/>
        </w:trPr>
        <w:tc>
          <w:tcPr>
            <w:tcW w:w="367" w:type="pct"/>
            <w:vMerge/>
            <w:shd w:val="clear" w:color="auto" w:fill="auto"/>
            <w:vAlign w:val="center"/>
          </w:tcPr>
          <w:p w:rsidR="00CA0CD4" w:rsidRPr="004B4CC5" w:rsidRDefault="00CA0CD4" w:rsidP="00766122">
            <w:pPr>
              <w:spacing w:line="0" w:lineRule="atLeast"/>
              <w:jc w:val="center"/>
              <w:rPr>
                <w:rFonts w:ascii="標楷體" w:eastAsia="標楷體" w:hAnsi="標楷體"/>
                <w:kern w:val="0"/>
                <w:szCs w:val="24"/>
              </w:rPr>
            </w:pPr>
          </w:p>
        </w:tc>
        <w:tc>
          <w:tcPr>
            <w:tcW w:w="234" w:type="pct"/>
            <w:shd w:val="clear" w:color="auto" w:fill="auto"/>
            <w:vAlign w:val="center"/>
          </w:tcPr>
          <w:p w:rsidR="00CA0CD4" w:rsidRPr="004B4CC5" w:rsidRDefault="00CA0CD4" w:rsidP="00766122">
            <w:pPr>
              <w:spacing w:line="0" w:lineRule="atLeast"/>
              <w:jc w:val="center"/>
              <w:rPr>
                <w:rFonts w:ascii="標楷體" w:eastAsia="標楷體" w:hAnsi="標楷體"/>
                <w:szCs w:val="24"/>
              </w:rPr>
            </w:pPr>
            <w:r w:rsidRPr="004B4CC5">
              <w:rPr>
                <w:rFonts w:ascii="標楷體" w:eastAsia="標楷體" w:hAnsi="標楷體" w:hint="eastAsia"/>
                <w:szCs w:val="24"/>
              </w:rPr>
              <w:t>13</w:t>
            </w:r>
          </w:p>
        </w:tc>
        <w:tc>
          <w:tcPr>
            <w:tcW w:w="492" w:type="pct"/>
            <w:shd w:val="clear" w:color="auto" w:fill="auto"/>
            <w:vAlign w:val="center"/>
          </w:tcPr>
          <w:p w:rsidR="00CA0CD4" w:rsidRPr="00C058B2" w:rsidRDefault="00CA0CD4" w:rsidP="00766122">
            <w:pPr>
              <w:spacing w:line="0" w:lineRule="atLeast"/>
              <w:jc w:val="center"/>
              <w:rPr>
                <w:rFonts w:ascii="標楷體" w:eastAsia="標楷體" w:hAnsi="標楷體"/>
                <w:color w:val="FF0000"/>
                <w:szCs w:val="24"/>
              </w:rPr>
            </w:pPr>
            <w:r w:rsidRPr="00C058B2">
              <w:rPr>
                <w:rFonts w:ascii="標楷體" w:eastAsia="標楷體" w:hAnsi="標楷體" w:hint="eastAsia"/>
                <w:color w:val="FF0000"/>
                <w:szCs w:val="24"/>
              </w:rPr>
              <w:t>人</w:t>
            </w:r>
            <w:r w:rsidRPr="00C058B2">
              <w:rPr>
                <w:rFonts w:ascii="標楷體" w:eastAsia="標楷體" w:hAnsi="標楷體"/>
                <w:color w:val="FF0000"/>
                <w:szCs w:val="24"/>
              </w:rPr>
              <w:t>8-2</w:t>
            </w:r>
          </w:p>
        </w:tc>
        <w:tc>
          <w:tcPr>
            <w:tcW w:w="1597" w:type="pct"/>
            <w:shd w:val="clear" w:color="auto" w:fill="auto"/>
            <w:vAlign w:val="center"/>
          </w:tcPr>
          <w:p w:rsidR="00CA0CD4" w:rsidRPr="00C058B2" w:rsidRDefault="00CA0CD4" w:rsidP="00766122">
            <w:pPr>
              <w:spacing w:line="0" w:lineRule="atLeast"/>
              <w:jc w:val="both"/>
              <w:rPr>
                <w:rFonts w:ascii="標楷體" w:eastAsia="標楷體" w:hAnsi="標楷體"/>
                <w:bCs/>
                <w:color w:val="FF0000"/>
                <w:szCs w:val="24"/>
              </w:rPr>
            </w:pPr>
            <w:r w:rsidRPr="00C058B2">
              <w:rPr>
                <w:rFonts w:ascii="標楷體" w:eastAsia="標楷體" w:hAnsi="標楷體" w:hint="eastAsia"/>
                <w:color w:val="FF0000"/>
                <w:szCs w:val="24"/>
              </w:rPr>
              <w:t>1160-008-2</w:t>
            </w:r>
            <w:r w:rsidRPr="00C058B2">
              <w:rPr>
                <w:rFonts w:ascii="標楷體" w:eastAsia="標楷體" w:hAnsi="標楷體"/>
                <w:bCs/>
                <w:color w:val="FF0000"/>
                <w:szCs w:val="24"/>
              </w:rPr>
              <w:t>聘僱</w:t>
            </w:r>
            <w:r w:rsidRPr="00C058B2">
              <w:rPr>
                <w:rFonts w:ascii="標楷體" w:eastAsia="標楷體" w:hAnsi="標楷體" w:hint="eastAsia"/>
                <w:bCs/>
                <w:color w:val="FF0000"/>
                <w:szCs w:val="24"/>
              </w:rPr>
              <w:t>-職員工</w:t>
            </w:r>
          </w:p>
        </w:tc>
        <w:tc>
          <w:tcPr>
            <w:tcW w:w="1194" w:type="pct"/>
            <w:shd w:val="clear" w:color="auto" w:fill="auto"/>
            <w:vAlign w:val="center"/>
          </w:tcPr>
          <w:p w:rsidR="00CA0CD4" w:rsidRPr="00C058B2" w:rsidRDefault="00CA0CD4" w:rsidP="00766122">
            <w:pPr>
              <w:spacing w:line="0" w:lineRule="atLeast"/>
              <w:jc w:val="both"/>
              <w:rPr>
                <w:rFonts w:ascii="標楷體" w:eastAsia="標楷體" w:hAnsi="標楷體"/>
                <w:color w:val="FF0000"/>
                <w:szCs w:val="24"/>
              </w:rPr>
            </w:pPr>
            <w:r w:rsidRPr="00C058B2">
              <w:rPr>
                <w:rFonts w:ascii="標楷體" w:eastAsia="標楷體" w:hAnsi="標楷體"/>
                <w:color w:val="FF0000"/>
                <w:szCs w:val="24"/>
              </w:rPr>
              <w:t>申訴/抱怨</w:t>
            </w:r>
          </w:p>
        </w:tc>
        <w:tc>
          <w:tcPr>
            <w:tcW w:w="372" w:type="pct"/>
            <w:shd w:val="clear" w:color="auto" w:fill="auto"/>
            <w:vAlign w:val="center"/>
          </w:tcPr>
          <w:p w:rsidR="00CA0CD4" w:rsidRPr="00C058B2" w:rsidRDefault="00CA0CD4" w:rsidP="00766122">
            <w:pPr>
              <w:spacing w:line="0" w:lineRule="atLeast"/>
              <w:jc w:val="center"/>
              <w:rPr>
                <w:rFonts w:ascii="標楷體" w:eastAsia="標楷體" w:hAnsi="標楷體"/>
                <w:color w:val="FF0000"/>
                <w:szCs w:val="24"/>
              </w:rPr>
            </w:pPr>
            <w:r w:rsidRPr="00C058B2">
              <w:rPr>
                <w:rFonts w:ascii="標楷體" w:eastAsia="標楷體" w:hAnsi="標楷體"/>
                <w:color w:val="FF0000"/>
                <w:szCs w:val="24"/>
              </w:rPr>
              <w:t>3</w:t>
            </w:r>
          </w:p>
        </w:tc>
        <w:tc>
          <w:tcPr>
            <w:tcW w:w="372" w:type="pct"/>
            <w:shd w:val="clear" w:color="auto" w:fill="auto"/>
            <w:vAlign w:val="center"/>
          </w:tcPr>
          <w:p w:rsidR="00CA0CD4" w:rsidRPr="00C058B2" w:rsidRDefault="00CA0CD4" w:rsidP="00766122">
            <w:pPr>
              <w:spacing w:line="0" w:lineRule="atLeast"/>
              <w:jc w:val="center"/>
              <w:rPr>
                <w:rFonts w:ascii="標楷體" w:eastAsia="標楷體" w:hAnsi="標楷體"/>
                <w:color w:val="FF0000"/>
                <w:szCs w:val="24"/>
              </w:rPr>
            </w:pPr>
            <w:r w:rsidRPr="00C058B2">
              <w:rPr>
                <w:rFonts w:ascii="標楷體" w:eastAsia="標楷體" w:hAnsi="標楷體"/>
                <w:color w:val="FF0000"/>
                <w:szCs w:val="24"/>
              </w:rPr>
              <w:t>1</w:t>
            </w:r>
          </w:p>
        </w:tc>
        <w:tc>
          <w:tcPr>
            <w:tcW w:w="372" w:type="pct"/>
            <w:shd w:val="clear" w:color="auto" w:fill="auto"/>
            <w:vAlign w:val="center"/>
          </w:tcPr>
          <w:p w:rsidR="00CA0CD4" w:rsidRPr="00C058B2" w:rsidRDefault="00CA0CD4" w:rsidP="00766122">
            <w:pPr>
              <w:spacing w:line="0" w:lineRule="atLeast"/>
              <w:jc w:val="center"/>
              <w:rPr>
                <w:rFonts w:ascii="標楷體" w:eastAsia="標楷體" w:hAnsi="標楷體"/>
                <w:color w:val="FF0000"/>
                <w:szCs w:val="24"/>
              </w:rPr>
            </w:pPr>
            <w:r w:rsidRPr="00C058B2">
              <w:rPr>
                <w:rFonts w:ascii="標楷體" w:eastAsia="標楷體" w:hAnsi="標楷體"/>
                <w:color w:val="FF0000"/>
                <w:szCs w:val="24"/>
              </w:rPr>
              <w:t>3</w:t>
            </w:r>
          </w:p>
        </w:tc>
      </w:tr>
      <w:tr w:rsidR="00CA0CD4" w:rsidRPr="004B4CC5" w:rsidTr="00766122">
        <w:trPr>
          <w:trHeight w:val="210"/>
        </w:trPr>
        <w:tc>
          <w:tcPr>
            <w:tcW w:w="367" w:type="pct"/>
            <w:vMerge/>
            <w:shd w:val="clear" w:color="auto" w:fill="auto"/>
            <w:vAlign w:val="center"/>
          </w:tcPr>
          <w:p w:rsidR="00CA0CD4" w:rsidRPr="004B4CC5" w:rsidRDefault="00CA0CD4" w:rsidP="00766122">
            <w:pPr>
              <w:spacing w:line="0" w:lineRule="atLeast"/>
              <w:jc w:val="center"/>
              <w:rPr>
                <w:rFonts w:ascii="標楷體" w:eastAsia="標楷體" w:hAnsi="標楷體"/>
                <w:kern w:val="0"/>
                <w:szCs w:val="24"/>
              </w:rPr>
            </w:pPr>
          </w:p>
        </w:tc>
        <w:tc>
          <w:tcPr>
            <w:tcW w:w="234" w:type="pct"/>
            <w:shd w:val="clear" w:color="auto" w:fill="auto"/>
            <w:vAlign w:val="center"/>
          </w:tcPr>
          <w:p w:rsidR="00CA0CD4" w:rsidRPr="004B4CC5" w:rsidRDefault="00CA0CD4" w:rsidP="00766122">
            <w:pPr>
              <w:spacing w:line="0" w:lineRule="atLeast"/>
              <w:jc w:val="center"/>
              <w:rPr>
                <w:rFonts w:ascii="標楷體" w:eastAsia="標楷體" w:hAnsi="標楷體"/>
                <w:color w:val="000000" w:themeColor="text1"/>
                <w:szCs w:val="24"/>
              </w:rPr>
            </w:pPr>
            <w:r w:rsidRPr="004B4CC5">
              <w:rPr>
                <w:rFonts w:ascii="標楷體" w:eastAsia="標楷體" w:hAnsi="標楷體" w:hint="eastAsia"/>
                <w:color w:val="000000" w:themeColor="text1"/>
                <w:szCs w:val="24"/>
              </w:rPr>
              <w:t>14</w:t>
            </w:r>
          </w:p>
        </w:tc>
        <w:tc>
          <w:tcPr>
            <w:tcW w:w="492" w:type="pct"/>
            <w:shd w:val="clear" w:color="auto" w:fill="auto"/>
            <w:vAlign w:val="center"/>
          </w:tcPr>
          <w:p w:rsidR="00CA0CD4" w:rsidRPr="00C058B2" w:rsidRDefault="00CA0CD4" w:rsidP="00766122">
            <w:pPr>
              <w:spacing w:line="0" w:lineRule="atLeast"/>
              <w:jc w:val="center"/>
              <w:rPr>
                <w:rFonts w:ascii="標楷體" w:eastAsia="標楷體" w:hAnsi="標楷體"/>
                <w:color w:val="FF0000"/>
                <w:szCs w:val="24"/>
              </w:rPr>
            </w:pPr>
            <w:r w:rsidRPr="00C058B2">
              <w:rPr>
                <w:rFonts w:ascii="標楷體" w:eastAsia="標楷體" w:hAnsi="標楷體" w:hint="eastAsia"/>
                <w:color w:val="FF0000"/>
                <w:szCs w:val="24"/>
              </w:rPr>
              <w:t>人</w:t>
            </w:r>
            <w:r w:rsidRPr="00C058B2">
              <w:rPr>
                <w:rFonts w:ascii="標楷體" w:eastAsia="標楷體" w:hAnsi="標楷體"/>
                <w:color w:val="FF0000"/>
                <w:szCs w:val="24"/>
              </w:rPr>
              <w:t>9</w:t>
            </w:r>
            <w:r w:rsidRPr="00C058B2">
              <w:rPr>
                <w:rFonts w:ascii="標楷體" w:eastAsia="標楷體" w:hAnsi="標楷體" w:hint="eastAsia"/>
                <w:color w:val="FF0000"/>
                <w:szCs w:val="24"/>
              </w:rPr>
              <w:t>-1</w:t>
            </w:r>
          </w:p>
        </w:tc>
        <w:tc>
          <w:tcPr>
            <w:tcW w:w="1597" w:type="pct"/>
            <w:shd w:val="clear" w:color="auto" w:fill="auto"/>
            <w:vAlign w:val="center"/>
          </w:tcPr>
          <w:p w:rsidR="00CA0CD4" w:rsidRPr="00C058B2" w:rsidRDefault="00CA0CD4" w:rsidP="00766122">
            <w:pPr>
              <w:spacing w:line="0" w:lineRule="atLeast"/>
              <w:jc w:val="both"/>
              <w:rPr>
                <w:rFonts w:ascii="標楷體" w:eastAsia="標楷體" w:hAnsi="標楷體"/>
                <w:color w:val="FF0000"/>
                <w:szCs w:val="24"/>
              </w:rPr>
            </w:pPr>
            <w:r w:rsidRPr="00C058B2">
              <w:rPr>
                <w:rFonts w:ascii="標楷體" w:eastAsia="標楷體" w:hAnsi="標楷體" w:hint="eastAsia"/>
                <w:color w:val="FF0000"/>
                <w:szCs w:val="24"/>
              </w:rPr>
              <w:t>1160-009-1</w:t>
            </w:r>
            <w:r w:rsidRPr="00C058B2">
              <w:rPr>
                <w:rFonts w:ascii="標楷體" w:eastAsia="標楷體" w:hAnsi="標楷體" w:hint="eastAsia"/>
                <w:bCs/>
                <w:color w:val="FF0000"/>
                <w:szCs w:val="24"/>
              </w:rPr>
              <w:t>敘薪、待遇及薪資發放作業-敘薪、待遇作業</w:t>
            </w:r>
          </w:p>
        </w:tc>
        <w:tc>
          <w:tcPr>
            <w:tcW w:w="1194" w:type="pct"/>
            <w:shd w:val="clear" w:color="auto" w:fill="auto"/>
            <w:vAlign w:val="center"/>
          </w:tcPr>
          <w:p w:rsidR="00CA0CD4" w:rsidRPr="00C058B2" w:rsidRDefault="00CA0CD4" w:rsidP="00766122">
            <w:pPr>
              <w:spacing w:line="0" w:lineRule="atLeast"/>
              <w:jc w:val="both"/>
              <w:rPr>
                <w:rFonts w:ascii="標楷體" w:eastAsia="標楷體" w:hAnsi="標楷體"/>
                <w:color w:val="FF0000"/>
                <w:szCs w:val="24"/>
              </w:rPr>
            </w:pPr>
            <w:r w:rsidRPr="00C058B2">
              <w:rPr>
                <w:rFonts w:ascii="標楷體" w:eastAsia="標楷體" w:hAnsi="標楷體"/>
                <w:color w:val="FF0000"/>
                <w:szCs w:val="24"/>
              </w:rPr>
              <w:t>申訴/抱怨</w:t>
            </w:r>
          </w:p>
        </w:tc>
        <w:tc>
          <w:tcPr>
            <w:tcW w:w="372" w:type="pct"/>
            <w:shd w:val="clear" w:color="auto" w:fill="auto"/>
            <w:vAlign w:val="center"/>
          </w:tcPr>
          <w:p w:rsidR="00CA0CD4" w:rsidRPr="00C058B2" w:rsidRDefault="00CA0CD4" w:rsidP="00766122">
            <w:pPr>
              <w:spacing w:line="0" w:lineRule="atLeast"/>
              <w:jc w:val="center"/>
              <w:rPr>
                <w:rFonts w:ascii="標楷體" w:eastAsia="標楷體" w:hAnsi="標楷體"/>
                <w:color w:val="FF0000"/>
                <w:szCs w:val="24"/>
              </w:rPr>
            </w:pPr>
            <w:r w:rsidRPr="00C058B2">
              <w:rPr>
                <w:rFonts w:ascii="標楷體" w:eastAsia="標楷體" w:hAnsi="標楷體"/>
                <w:color w:val="FF0000"/>
                <w:szCs w:val="24"/>
              </w:rPr>
              <w:t>3</w:t>
            </w:r>
          </w:p>
        </w:tc>
        <w:tc>
          <w:tcPr>
            <w:tcW w:w="372" w:type="pct"/>
            <w:shd w:val="clear" w:color="auto" w:fill="auto"/>
            <w:vAlign w:val="center"/>
          </w:tcPr>
          <w:p w:rsidR="00CA0CD4" w:rsidRPr="00C058B2" w:rsidRDefault="00CA0CD4" w:rsidP="00766122">
            <w:pPr>
              <w:spacing w:line="0" w:lineRule="atLeast"/>
              <w:jc w:val="center"/>
              <w:rPr>
                <w:rFonts w:ascii="標楷體" w:eastAsia="標楷體" w:hAnsi="標楷體"/>
                <w:color w:val="FF0000"/>
                <w:szCs w:val="24"/>
              </w:rPr>
            </w:pPr>
            <w:r w:rsidRPr="00C058B2">
              <w:rPr>
                <w:rFonts w:ascii="標楷體" w:eastAsia="標楷體" w:hAnsi="標楷體"/>
                <w:color w:val="FF0000"/>
                <w:szCs w:val="24"/>
              </w:rPr>
              <w:t>1</w:t>
            </w:r>
          </w:p>
        </w:tc>
        <w:tc>
          <w:tcPr>
            <w:tcW w:w="372" w:type="pct"/>
            <w:shd w:val="clear" w:color="auto" w:fill="auto"/>
            <w:vAlign w:val="center"/>
          </w:tcPr>
          <w:p w:rsidR="00CA0CD4" w:rsidRPr="00C058B2" w:rsidRDefault="00CA0CD4" w:rsidP="00766122">
            <w:pPr>
              <w:spacing w:line="0" w:lineRule="atLeast"/>
              <w:jc w:val="center"/>
              <w:rPr>
                <w:rFonts w:ascii="標楷體" w:eastAsia="標楷體" w:hAnsi="標楷體"/>
                <w:color w:val="FF0000"/>
                <w:szCs w:val="24"/>
              </w:rPr>
            </w:pPr>
            <w:r w:rsidRPr="00C058B2">
              <w:rPr>
                <w:rFonts w:ascii="標楷體" w:eastAsia="標楷體" w:hAnsi="標楷體"/>
                <w:color w:val="FF0000"/>
                <w:szCs w:val="24"/>
              </w:rPr>
              <w:t>3</w:t>
            </w:r>
          </w:p>
        </w:tc>
      </w:tr>
      <w:tr w:rsidR="00CA0CD4" w:rsidRPr="004B4CC5" w:rsidTr="00766122">
        <w:trPr>
          <w:trHeight w:val="210"/>
        </w:trPr>
        <w:tc>
          <w:tcPr>
            <w:tcW w:w="367" w:type="pct"/>
            <w:vMerge/>
            <w:shd w:val="clear" w:color="auto" w:fill="auto"/>
            <w:vAlign w:val="center"/>
          </w:tcPr>
          <w:p w:rsidR="00CA0CD4" w:rsidRPr="004B4CC5" w:rsidRDefault="00CA0CD4" w:rsidP="00766122">
            <w:pPr>
              <w:spacing w:line="0" w:lineRule="atLeast"/>
              <w:jc w:val="center"/>
              <w:rPr>
                <w:rFonts w:ascii="標楷體" w:eastAsia="標楷體" w:hAnsi="標楷體"/>
                <w:kern w:val="0"/>
                <w:szCs w:val="24"/>
              </w:rPr>
            </w:pPr>
          </w:p>
        </w:tc>
        <w:tc>
          <w:tcPr>
            <w:tcW w:w="234" w:type="pct"/>
            <w:shd w:val="clear" w:color="auto" w:fill="auto"/>
            <w:vAlign w:val="center"/>
          </w:tcPr>
          <w:p w:rsidR="00CA0CD4" w:rsidRPr="004B4CC5" w:rsidRDefault="00CA0CD4" w:rsidP="00766122">
            <w:pPr>
              <w:spacing w:line="0" w:lineRule="atLeast"/>
              <w:jc w:val="center"/>
              <w:rPr>
                <w:rFonts w:ascii="標楷體" w:eastAsia="標楷體" w:hAnsi="標楷體"/>
                <w:color w:val="000000" w:themeColor="text1"/>
                <w:szCs w:val="24"/>
              </w:rPr>
            </w:pPr>
            <w:r w:rsidRPr="004B4CC5">
              <w:rPr>
                <w:rFonts w:ascii="標楷體" w:eastAsia="標楷體" w:hAnsi="標楷體" w:hint="eastAsia"/>
                <w:color w:val="000000" w:themeColor="text1"/>
                <w:szCs w:val="24"/>
              </w:rPr>
              <w:t>15</w:t>
            </w:r>
          </w:p>
        </w:tc>
        <w:tc>
          <w:tcPr>
            <w:tcW w:w="492" w:type="pct"/>
            <w:shd w:val="clear" w:color="auto" w:fill="auto"/>
            <w:vAlign w:val="center"/>
          </w:tcPr>
          <w:p w:rsidR="00CA0CD4" w:rsidRPr="00C058B2" w:rsidRDefault="00CA0CD4" w:rsidP="00766122">
            <w:pPr>
              <w:spacing w:line="0" w:lineRule="atLeast"/>
              <w:jc w:val="center"/>
              <w:rPr>
                <w:rFonts w:ascii="標楷體" w:eastAsia="標楷體" w:hAnsi="標楷體"/>
                <w:color w:val="FF0000"/>
                <w:szCs w:val="24"/>
              </w:rPr>
            </w:pPr>
            <w:r w:rsidRPr="00C058B2">
              <w:rPr>
                <w:rFonts w:ascii="標楷體" w:eastAsia="標楷體" w:hAnsi="標楷體" w:hint="eastAsia"/>
                <w:color w:val="FF0000"/>
                <w:szCs w:val="24"/>
              </w:rPr>
              <w:t>人</w:t>
            </w:r>
            <w:r w:rsidRPr="00C058B2">
              <w:rPr>
                <w:rFonts w:ascii="標楷體" w:eastAsia="標楷體" w:hAnsi="標楷體"/>
                <w:color w:val="FF0000"/>
                <w:szCs w:val="24"/>
              </w:rPr>
              <w:t>9</w:t>
            </w:r>
            <w:r w:rsidRPr="00C058B2">
              <w:rPr>
                <w:rFonts w:ascii="標楷體" w:eastAsia="標楷體" w:hAnsi="標楷體" w:hint="eastAsia"/>
                <w:color w:val="FF0000"/>
                <w:szCs w:val="24"/>
              </w:rPr>
              <w:t>-2</w:t>
            </w:r>
          </w:p>
        </w:tc>
        <w:tc>
          <w:tcPr>
            <w:tcW w:w="1597" w:type="pct"/>
            <w:shd w:val="clear" w:color="auto" w:fill="auto"/>
            <w:vAlign w:val="center"/>
          </w:tcPr>
          <w:p w:rsidR="00CA0CD4" w:rsidRPr="00C058B2" w:rsidRDefault="00CA0CD4" w:rsidP="00766122">
            <w:pPr>
              <w:spacing w:line="0" w:lineRule="atLeast"/>
              <w:jc w:val="both"/>
              <w:rPr>
                <w:rFonts w:ascii="標楷體" w:eastAsia="標楷體" w:hAnsi="標楷體"/>
                <w:color w:val="FF0000"/>
                <w:szCs w:val="24"/>
              </w:rPr>
            </w:pPr>
            <w:r w:rsidRPr="00C058B2">
              <w:rPr>
                <w:rFonts w:ascii="標楷體" w:eastAsia="標楷體" w:hAnsi="標楷體" w:hint="eastAsia"/>
                <w:color w:val="FF0000"/>
                <w:szCs w:val="24"/>
              </w:rPr>
              <w:t>1160-009-2</w:t>
            </w:r>
            <w:r w:rsidRPr="00C058B2">
              <w:rPr>
                <w:rFonts w:ascii="標楷體" w:eastAsia="標楷體" w:hAnsi="標楷體" w:hint="eastAsia"/>
                <w:bCs/>
                <w:color w:val="FF0000"/>
                <w:szCs w:val="24"/>
              </w:rPr>
              <w:t>敘薪、待遇及薪資發放作業-薪資發放作業</w:t>
            </w:r>
          </w:p>
        </w:tc>
        <w:tc>
          <w:tcPr>
            <w:tcW w:w="1194" w:type="pct"/>
            <w:shd w:val="clear" w:color="auto" w:fill="auto"/>
            <w:vAlign w:val="center"/>
          </w:tcPr>
          <w:p w:rsidR="00CA0CD4" w:rsidRPr="00C058B2" w:rsidRDefault="00CA0CD4" w:rsidP="00766122">
            <w:pPr>
              <w:spacing w:line="0" w:lineRule="atLeast"/>
              <w:jc w:val="both"/>
              <w:rPr>
                <w:rFonts w:ascii="標楷體" w:eastAsia="標楷體" w:hAnsi="標楷體"/>
                <w:color w:val="FF0000"/>
                <w:szCs w:val="24"/>
              </w:rPr>
            </w:pPr>
            <w:r w:rsidRPr="00C058B2">
              <w:rPr>
                <w:rFonts w:ascii="標楷體" w:eastAsia="標楷體" w:hAnsi="標楷體"/>
                <w:color w:val="FF0000"/>
                <w:szCs w:val="24"/>
              </w:rPr>
              <w:t>申訴/抱怨</w:t>
            </w:r>
          </w:p>
        </w:tc>
        <w:tc>
          <w:tcPr>
            <w:tcW w:w="372" w:type="pct"/>
            <w:shd w:val="clear" w:color="auto" w:fill="auto"/>
            <w:vAlign w:val="center"/>
          </w:tcPr>
          <w:p w:rsidR="00CA0CD4" w:rsidRPr="00C058B2" w:rsidRDefault="00CA0CD4" w:rsidP="00766122">
            <w:pPr>
              <w:spacing w:line="0" w:lineRule="atLeast"/>
              <w:jc w:val="center"/>
              <w:rPr>
                <w:rFonts w:ascii="標楷體" w:eastAsia="標楷體" w:hAnsi="標楷體"/>
                <w:color w:val="FF0000"/>
                <w:szCs w:val="24"/>
              </w:rPr>
            </w:pPr>
            <w:r w:rsidRPr="00C058B2">
              <w:rPr>
                <w:rFonts w:ascii="標楷體" w:eastAsia="標楷體" w:hAnsi="標楷體"/>
                <w:color w:val="FF0000"/>
                <w:szCs w:val="24"/>
              </w:rPr>
              <w:t>3</w:t>
            </w:r>
          </w:p>
        </w:tc>
        <w:tc>
          <w:tcPr>
            <w:tcW w:w="372" w:type="pct"/>
            <w:shd w:val="clear" w:color="auto" w:fill="auto"/>
            <w:vAlign w:val="center"/>
          </w:tcPr>
          <w:p w:rsidR="00CA0CD4" w:rsidRPr="00C058B2" w:rsidRDefault="00CA0CD4" w:rsidP="00766122">
            <w:pPr>
              <w:spacing w:line="0" w:lineRule="atLeast"/>
              <w:jc w:val="center"/>
              <w:rPr>
                <w:rFonts w:ascii="標楷體" w:eastAsia="標楷體" w:hAnsi="標楷體"/>
                <w:color w:val="FF0000"/>
                <w:szCs w:val="24"/>
              </w:rPr>
            </w:pPr>
            <w:r w:rsidRPr="00C058B2">
              <w:rPr>
                <w:rFonts w:ascii="標楷體" w:eastAsia="標楷體" w:hAnsi="標楷體"/>
                <w:color w:val="FF0000"/>
                <w:szCs w:val="24"/>
              </w:rPr>
              <w:t>1</w:t>
            </w:r>
          </w:p>
        </w:tc>
        <w:tc>
          <w:tcPr>
            <w:tcW w:w="372" w:type="pct"/>
            <w:shd w:val="clear" w:color="auto" w:fill="auto"/>
            <w:vAlign w:val="center"/>
          </w:tcPr>
          <w:p w:rsidR="00CA0CD4" w:rsidRPr="00C058B2" w:rsidRDefault="00CA0CD4" w:rsidP="00766122">
            <w:pPr>
              <w:spacing w:line="0" w:lineRule="atLeast"/>
              <w:jc w:val="center"/>
              <w:rPr>
                <w:rFonts w:ascii="標楷體" w:eastAsia="標楷體" w:hAnsi="標楷體"/>
                <w:color w:val="FF0000"/>
                <w:szCs w:val="24"/>
              </w:rPr>
            </w:pPr>
            <w:r w:rsidRPr="00C058B2">
              <w:rPr>
                <w:rFonts w:ascii="標楷體" w:eastAsia="標楷體" w:hAnsi="標楷體"/>
                <w:color w:val="FF0000"/>
                <w:szCs w:val="24"/>
              </w:rPr>
              <w:t>3</w:t>
            </w:r>
          </w:p>
        </w:tc>
      </w:tr>
      <w:tr w:rsidR="00CA0CD4" w:rsidRPr="004B4CC5" w:rsidTr="00766122">
        <w:trPr>
          <w:trHeight w:val="180"/>
        </w:trPr>
        <w:tc>
          <w:tcPr>
            <w:tcW w:w="367" w:type="pct"/>
            <w:vMerge/>
            <w:shd w:val="clear" w:color="auto" w:fill="auto"/>
            <w:vAlign w:val="center"/>
          </w:tcPr>
          <w:p w:rsidR="00CA0CD4" w:rsidRPr="004B4CC5" w:rsidRDefault="00CA0CD4" w:rsidP="00766122">
            <w:pPr>
              <w:spacing w:line="0" w:lineRule="atLeast"/>
              <w:jc w:val="center"/>
              <w:rPr>
                <w:rFonts w:ascii="標楷體" w:eastAsia="標楷體" w:hAnsi="標楷體"/>
                <w:kern w:val="0"/>
                <w:szCs w:val="24"/>
              </w:rPr>
            </w:pPr>
          </w:p>
        </w:tc>
        <w:tc>
          <w:tcPr>
            <w:tcW w:w="234" w:type="pct"/>
            <w:shd w:val="clear" w:color="auto" w:fill="auto"/>
            <w:vAlign w:val="center"/>
          </w:tcPr>
          <w:p w:rsidR="00CA0CD4" w:rsidRPr="004B4CC5" w:rsidRDefault="00CA0CD4" w:rsidP="00766122">
            <w:pPr>
              <w:spacing w:line="0" w:lineRule="atLeast"/>
              <w:jc w:val="center"/>
              <w:rPr>
                <w:rFonts w:ascii="標楷體" w:eastAsia="標楷體" w:hAnsi="標楷體"/>
                <w:szCs w:val="24"/>
              </w:rPr>
            </w:pPr>
            <w:r w:rsidRPr="004B4CC5">
              <w:rPr>
                <w:rFonts w:ascii="標楷體" w:eastAsia="標楷體" w:hAnsi="標楷體" w:hint="eastAsia"/>
                <w:szCs w:val="24"/>
              </w:rPr>
              <w:t>16</w:t>
            </w:r>
          </w:p>
        </w:tc>
        <w:tc>
          <w:tcPr>
            <w:tcW w:w="492" w:type="pct"/>
            <w:shd w:val="clear" w:color="auto" w:fill="auto"/>
            <w:vAlign w:val="center"/>
          </w:tcPr>
          <w:p w:rsidR="00CA0CD4" w:rsidRPr="00C058B2" w:rsidRDefault="00CA0CD4" w:rsidP="00766122">
            <w:pPr>
              <w:spacing w:line="0" w:lineRule="atLeast"/>
              <w:jc w:val="center"/>
              <w:rPr>
                <w:rFonts w:ascii="標楷體" w:eastAsia="標楷體" w:hAnsi="標楷體"/>
                <w:color w:val="FF0000"/>
                <w:szCs w:val="24"/>
              </w:rPr>
            </w:pPr>
            <w:r w:rsidRPr="00C058B2">
              <w:rPr>
                <w:rFonts w:ascii="標楷體" w:eastAsia="標楷體" w:hAnsi="標楷體" w:hint="eastAsia"/>
                <w:color w:val="FF0000"/>
                <w:szCs w:val="24"/>
              </w:rPr>
              <w:t>人</w:t>
            </w:r>
            <w:r w:rsidRPr="00C058B2">
              <w:rPr>
                <w:rFonts w:ascii="標楷體" w:eastAsia="標楷體" w:hAnsi="標楷體"/>
                <w:color w:val="FF0000"/>
                <w:szCs w:val="24"/>
              </w:rPr>
              <w:t>10</w:t>
            </w:r>
          </w:p>
        </w:tc>
        <w:tc>
          <w:tcPr>
            <w:tcW w:w="1597" w:type="pct"/>
            <w:shd w:val="clear" w:color="auto" w:fill="auto"/>
            <w:vAlign w:val="center"/>
          </w:tcPr>
          <w:p w:rsidR="00CA0CD4" w:rsidRPr="00C058B2" w:rsidRDefault="00CA0CD4" w:rsidP="00766122">
            <w:pPr>
              <w:spacing w:line="0" w:lineRule="atLeast"/>
              <w:jc w:val="both"/>
              <w:rPr>
                <w:rFonts w:ascii="標楷體" w:eastAsia="標楷體" w:hAnsi="標楷體"/>
                <w:color w:val="FF0000"/>
                <w:szCs w:val="24"/>
              </w:rPr>
            </w:pPr>
            <w:r w:rsidRPr="00C058B2">
              <w:rPr>
                <w:rFonts w:ascii="標楷體" w:eastAsia="標楷體" w:hAnsi="標楷體" w:hint="eastAsia"/>
                <w:color w:val="FF0000"/>
                <w:szCs w:val="24"/>
              </w:rPr>
              <w:t>1160-010</w:t>
            </w:r>
            <w:r w:rsidRPr="00C058B2">
              <w:rPr>
                <w:rFonts w:ascii="標楷體" w:eastAsia="標楷體" w:hAnsi="標楷體" w:hint="eastAsia"/>
                <w:bCs/>
                <w:color w:val="FF0000"/>
                <w:szCs w:val="24"/>
              </w:rPr>
              <w:t>教師休假研究與留職停薪事項</w:t>
            </w:r>
          </w:p>
        </w:tc>
        <w:tc>
          <w:tcPr>
            <w:tcW w:w="1194" w:type="pct"/>
            <w:shd w:val="clear" w:color="auto" w:fill="auto"/>
            <w:vAlign w:val="center"/>
          </w:tcPr>
          <w:p w:rsidR="00CA0CD4" w:rsidRPr="00C058B2" w:rsidRDefault="00CA0CD4" w:rsidP="00766122">
            <w:pPr>
              <w:spacing w:line="0" w:lineRule="atLeast"/>
              <w:jc w:val="both"/>
              <w:rPr>
                <w:rFonts w:ascii="標楷體" w:eastAsia="標楷體" w:hAnsi="標楷體"/>
                <w:color w:val="FF0000"/>
                <w:szCs w:val="24"/>
              </w:rPr>
            </w:pPr>
            <w:r w:rsidRPr="00C058B2">
              <w:rPr>
                <w:rFonts w:ascii="標楷體" w:eastAsia="標楷體" w:hAnsi="標楷體"/>
                <w:color w:val="FF0000"/>
                <w:szCs w:val="24"/>
              </w:rPr>
              <w:t>申訴/抱怨</w:t>
            </w:r>
          </w:p>
        </w:tc>
        <w:tc>
          <w:tcPr>
            <w:tcW w:w="372" w:type="pct"/>
            <w:shd w:val="clear" w:color="auto" w:fill="auto"/>
            <w:vAlign w:val="center"/>
          </w:tcPr>
          <w:p w:rsidR="00CA0CD4" w:rsidRPr="00C058B2" w:rsidRDefault="00CA0CD4" w:rsidP="00766122">
            <w:pPr>
              <w:spacing w:line="0" w:lineRule="atLeast"/>
              <w:jc w:val="center"/>
              <w:rPr>
                <w:rFonts w:ascii="標楷體" w:eastAsia="標楷體" w:hAnsi="標楷體"/>
                <w:color w:val="FF0000"/>
                <w:szCs w:val="24"/>
              </w:rPr>
            </w:pPr>
            <w:r w:rsidRPr="00C058B2">
              <w:rPr>
                <w:rFonts w:ascii="標楷體" w:eastAsia="標楷體" w:hAnsi="標楷體"/>
                <w:color w:val="FF0000"/>
                <w:szCs w:val="24"/>
              </w:rPr>
              <w:t>1</w:t>
            </w:r>
          </w:p>
        </w:tc>
        <w:tc>
          <w:tcPr>
            <w:tcW w:w="372" w:type="pct"/>
            <w:shd w:val="clear" w:color="auto" w:fill="auto"/>
            <w:vAlign w:val="center"/>
          </w:tcPr>
          <w:p w:rsidR="00CA0CD4" w:rsidRPr="00C058B2" w:rsidRDefault="00CA0CD4" w:rsidP="00766122">
            <w:pPr>
              <w:spacing w:line="0" w:lineRule="atLeast"/>
              <w:jc w:val="center"/>
              <w:rPr>
                <w:rFonts w:ascii="標楷體" w:eastAsia="標楷體" w:hAnsi="標楷體"/>
                <w:color w:val="FF0000"/>
                <w:szCs w:val="24"/>
              </w:rPr>
            </w:pPr>
            <w:r w:rsidRPr="00C058B2">
              <w:rPr>
                <w:rFonts w:ascii="標楷體" w:eastAsia="標楷體" w:hAnsi="標楷體"/>
                <w:color w:val="FF0000"/>
                <w:szCs w:val="24"/>
              </w:rPr>
              <w:t>1</w:t>
            </w:r>
          </w:p>
        </w:tc>
        <w:tc>
          <w:tcPr>
            <w:tcW w:w="372" w:type="pct"/>
            <w:shd w:val="clear" w:color="auto" w:fill="auto"/>
            <w:vAlign w:val="center"/>
          </w:tcPr>
          <w:p w:rsidR="00CA0CD4" w:rsidRPr="00C058B2" w:rsidRDefault="00CA0CD4" w:rsidP="00766122">
            <w:pPr>
              <w:spacing w:line="0" w:lineRule="atLeast"/>
              <w:jc w:val="center"/>
              <w:rPr>
                <w:rFonts w:ascii="標楷體" w:eastAsia="標楷體" w:hAnsi="標楷體"/>
                <w:color w:val="FF0000"/>
                <w:szCs w:val="24"/>
              </w:rPr>
            </w:pPr>
            <w:r w:rsidRPr="00C058B2">
              <w:rPr>
                <w:rFonts w:ascii="標楷體" w:eastAsia="標楷體" w:hAnsi="標楷體"/>
                <w:color w:val="FF0000"/>
                <w:szCs w:val="24"/>
              </w:rPr>
              <w:t>1</w:t>
            </w:r>
          </w:p>
        </w:tc>
      </w:tr>
      <w:tr w:rsidR="00CA0CD4" w:rsidRPr="004B4CC5" w:rsidTr="00766122">
        <w:trPr>
          <w:trHeight w:val="180"/>
        </w:trPr>
        <w:tc>
          <w:tcPr>
            <w:tcW w:w="367" w:type="pct"/>
            <w:vMerge/>
            <w:shd w:val="clear" w:color="auto" w:fill="auto"/>
            <w:vAlign w:val="center"/>
          </w:tcPr>
          <w:p w:rsidR="00CA0CD4" w:rsidRPr="004B4CC5" w:rsidRDefault="00CA0CD4" w:rsidP="00766122">
            <w:pPr>
              <w:spacing w:line="0" w:lineRule="atLeast"/>
              <w:jc w:val="center"/>
              <w:rPr>
                <w:rFonts w:ascii="標楷體" w:eastAsia="標楷體" w:hAnsi="標楷體"/>
                <w:kern w:val="0"/>
                <w:szCs w:val="24"/>
              </w:rPr>
            </w:pPr>
          </w:p>
        </w:tc>
        <w:tc>
          <w:tcPr>
            <w:tcW w:w="234" w:type="pct"/>
            <w:shd w:val="clear" w:color="auto" w:fill="auto"/>
            <w:vAlign w:val="center"/>
          </w:tcPr>
          <w:p w:rsidR="00CA0CD4" w:rsidRPr="004B4CC5" w:rsidRDefault="00CA0CD4" w:rsidP="00766122">
            <w:pPr>
              <w:spacing w:line="0" w:lineRule="atLeast"/>
              <w:jc w:val="center"/>
              <w:rPr>
                <w:rFonts w:ascii="標楷體" w:eastAsia="標楷體" w:hAnsi="標楷體"/>
                <w:szCs w:val="24"/>
              </w:rPr>
            </w:pPr>
            <w:r w:rsidRPr="004B4CC5">
              <w:rPr>
                <w:rFonts w:ascii="標楷體" w:eastAsia="標楷體" w:hAnsi="標楷體" w:hint="eastAsia"/>
                <w:szCs w:val="24"/>
              </w:rPr>
              <w:t>17</w:t>
            </w:r>
          </w:p>
        </w:tc>
        <w:tc>
          <w:tcPr>
            <w:tcW w:w="492" w:type="pct"/>
            <w:shd w:val="clear" w:color="auto" w:fill="auto"/>
            <w:vAlign w:val="center"/>
          </w:tcPr>
          <w:p w:rsidR="00CA0CD4" w:rsidRPr="004B4CC5" w:rsidRDefault="00CA0CD4" w:rsidP="00766122">
            <w:pPr>
              <w:spacing w:line="0" w:lineRule="atLeast"/>
              <w:jc w:val="center"/>
              <w:rPr>
                <w:rFonts w:ascii="標楷體" w:eastAsia="標楷體" w:hAnsi="標楷體"/>
                <w:szCs w:val="24"/>
              </w:rPr>
            </w:pPr>
            <w:r w:rsidRPr="004B4CC5">
              <w:rPr>
                <w:rFonts w:ascii="標楷體" w:eastAsia="標楷體" w:hAnsi="標楷體" w:hint="eastAsia"/>
                <w:szCs w:val="24"/>
              </w:rPr>
              <w:t>人</w:t>
            </w:r>
            <w:r w:rsidRPr="004B4CC5">
              <w:rPr>
                <w:rFonts w:ascii="標楷體" w:eastAsia="標楷體" w:hAnsi="標楷體"/>
                <w:szCs w:val="24"/>
              </w:rPr>
              <w:t>11-1</w:t>
            </w:r>
          </w:p>
        </w:tc>
        <w:tc>
          <w:tcPr>
            <w:tcW w:w="1597" w:type="pct"/>
            <w:shd w:val="clear" w:color="auto" w:fill="auto"/>
            <w:vAlign w:val="center"/>
          </w:tcPr>
          <w:p w:rsidR="00CA0CD4" w:rsidRPr="004B4CC5" w:rsidRDefault="00CA0CD4" w:rsidP="00766122">
            <w:pPr>
              <w:spacing w:line="0" w:lineRule="atLeast"/>
              <w:jc w:val="both"/>
              <w:rPr>
                <w:rFonts w:ascii="標楷體" w:eastAsia="標楷體" w:hAnsi="標楷體"/>
                <w:szCs w:val="24"/>
              </w:rPr>
            </w:pPr>
            <w:r w:rsidRPr="004B4CC5">
              <w:rPr>
                <w:rFonts w:ascii="標楷體" w:eastAsia="標楷體" w:hAnsi="標楷體" w:hint="eastAsia"/>
                <w:color w:val="000000" w:themeColor="text1"/>
                <w:szCs w:val="24"/>
              </w:rPr>
              <w:t>1160-011-1</w:t>
            </w:r>
            <w:r w:rsidRPr="004B4CC5">
              <w:rPr>
                <w:rFonts w:ascii="標楷體" w:eastAsia="標楷體" w:hAnsi="標楷體"/>
                <w:szCs w:val="24"/>
              </w:rPr>
              <w:t>升等</w:t>
            </w:r>
            <w:r w:rsidRPr="004B4CC5">
              <w:rPr>
                <w:rFonts w:ascii="標楷體" w:eastAsia="標楷體" w:hAnsi="標楷體" w:hint="eastAsia"/>
                <w:szCs w:val="24"/>
              </w:rPr>
              <w:t>-教師升等</w:t>
            </w:r>
          </w:p>
        </w:tc>
        <w:tc>
          <w:tcPr>
            <w:tcW w:w="1194" w:type="pct"/>
            <w:shd w:val="clear" w:color="auto" w:fill="auto"/>
            <w:vAlign w:val="center"/>
          </w:tcPr>
          <w:p w:rsidR="00CA0CD4" w:rsidRPr="004B4CC5" w:rsidRDefault="00CA0CD4" w:rsidP="00766122">
            <w:pPr>
              <w:spacing w:line="0" w:lineRule="atLeast"/>
              <w:jc w:val="both"/>
              <w:rPr>
                <w:rFonts w:ascii="標楷體" w:eastAsia="標楷體" w:hAnsi="標楷體"/>
                <w:szCs w:val="24"/>
              </w:rPr>
            </w:pPr>
            <w:r w:rsidRPr="004B4CC5">
              <w:rPr>
                <w:rFonts w:ascii="標楷體" w:eastAsia="標楷體" w:hAnsi="標楷體"/>
                <w:szCs w:val="24"/>
              </w:rPr>
              <w:t>法規/上級機關處分</w:t>
            </w:r>
          </w:p>
        </w:tc>
        <w:tc>
          <w:tcPr>
            <w:tcW w:w="372" w:type="pct"/>
            <w:shd w:val="clear" w:color="auto" w:fill="auto"/>
            <w:vAlign w:val="center"/>
          </w:tcPr>
          <w:p w:rsidR="00CA0CD4" w:rsidRPr="004B4CC5" w:rsidRDefault="00CA0CD4" w:rsidP="00766122">
            <w:pPr>
              <w:spacing w:line="0" w:lineRule="atLeast"/>
              <w:jc w:val="center"/>
              <w:rPr>
                <w:rFonts w:ascii="標楷體" w:eastAsia="標楷體" w:hAnsi="標楷體"/>
                <w:color w:val="000000"/>
                <w:szCs w:val="24"/>
              </w:rPr>
            </w:pPr>
            <w:r w:rsidRPr="004B4CC5">
              <w:rPr>
                <w:rFonts w:ascii="標楷體" w:eastAsia="標楷體" w:hAnsi="標楷體"/>
                <w:color w:val="000000"/>
                <w:szCs w:val="24"/>
              </w:rPr>
              <w:t>3</w:t>
            </w:r>
          </w:p>
        </w:tc>
        <w:tc>
          <w:tcPr>
            <w:tcW w:w="372" w:type="pct"/>
            <w:shd w:val="clear" w:color="auto" w:fill="auto"/>
            <w:vAlign w:val="center"/>
          </w:tcPr>
          <w:p w:rsidR="00CA0CD4" w:rsidRPr="004B4CC5" w:rsidRDefault="00CA0CD4" w:rsidP="00766122">
            <w:pPr>
              <w:spacing w:line="0" w:lineRule="atLeast"/>
              <w:jc w:val="center"/>
              <w:rPr>
                <w:rFonts w:ascii="標楷體" w:eastAsia="標楷體" w:hAnsi="標楷體"/>
                <w:color w:val="000000"/>
                <w:szCs w:val="24"/>
              </w:rPr>
            </w:pPr>
            <w:r w:rsidRPr="004B4CC5">
              <w:rPr>
                <w:rFonts w:ascii="標楷體" w:eastAsia="標楷體" w:hAnsi="標楷體"/>
                <w:color w:val="000000"/>
                <w:szCs w:val="24"/>
              </w:rPr>
              <w:t>1</w:t>
            </w:r>
          </w:p>
        </w:tc>
        <w:tc>
          <w:tcPr>
            <w:tcW w:w="372" w:type="pct"/>
            <w:shd w:val="clear" w:color="auto" w:fill="auto"/>
            <w:vAlign w:val="center"/>
          </w:tcPr>
          <w:p w:rsidR="00CA0CD4" w:rsidRPr="004B4CC5" w:rsidRDefault="00CA0CD4" w:rsidP="00766122">
            <w:pPr>
              <w:spacing w:line="0" w:lineRule="atLeast"/>
              <w:jc w:val="center"/>
              <w:rPr>
                <w:rFonts w:ascii="標楷體" w:eastAsia="標楷體" w:hAnsi="標楷體"/>
                <w:color w:val="000000"/>
                <w:szCs w:val="24"/>
              </w:rPr>
            </w:pPr>
            <w:r w:rsidRPr="004B4CC5">
              <w:rPr>
                <w:rFonts w:ascii="標楷體" w:eastAsia="標楷體" w:hAnsi="標楷體"/>
                <w:color w:val="000000"/>
                <w:szCs w:val="24"/>
              </w:rPr>
              <w:t>3</w:t>
            </w:r>
          </w:p>
        </w:tc>
      </w:tr>
      <w:tr w:rsidR="00CA0CD4" w:rsidRPr="004B4CC5" w:rsidTr="00766122">
        <w:trPr>
          <w:trHeight w:val="180"/>
        </w:trPr>
        <w:tc>
          <w:tcPr>
            <w:tcW w:w="367" w:type="pct"/>
            <w:vMerge/>
            <w:shd w:val="clear" w:color="auto" w:fill="auto"/>
            <w:vAlign w:val="center"/>
          </w:tcPr>
          <w:p w:rsidR="00CA0CD4" w:rsidRPr="004B4CC5" w:rsidRDefault="00CA0CD4" w:rsidP="00766122">
            <w:pPr>
              <w:spacing w:line="0" w:lineRule="atLeast"/>
              <w:jc w:val="center"/>
              <w:rPr>
                <w:rFonts w:ascii="標楷體" w:eastAsia="標楷體" w:hAnsi="標楷體"/>
                <w:kern w:val="0"/>
                <w:szCs w:val="24"/>
              </w:rPr>
            </w:pPr>
          </w:p>
        </w:tc>
        <w:tc>
          <w:tcPr>
            <w:tcW w:w="234" w:type="pct"/>
            <w:shd w:val="clear" w:color="auto" w:fill="auto"/>
            <w:vAlign w:val="center"/>
          </w:tcPr>
          <w:p w:rsidR="00CA0CD4" w:rsidRPr="004B4CC5" w:rsidRDefault="00CA0CD4" w:rsidP="00766122">
            <w:pPr>
              <w:spacing w:line="0" w:lineRule="atLeast"/>
              <w:jc w:val="center"/>
              <w:rPr>
                <w:rFonts w:ascii="標楷體" w:eastAsia="標楷體" w:hAnsi="標楷體"/>
                <w:szCs w:val="24"/>
              </w:rPr>
            </w:pPr>
            <w:r w:rsidRPr="004B4CC5">
              <w:rPr>
                <w:rFonts w:ascii="標楷體" w:eastAsia="標楷體" w:hAnsi="標楷體" w:hint="eastAsia"/>
                <w:szCs w:val="24"/>
              </w:rPr>
              <w:t>18</w:t>
            </w:r>
          </w:p>
        </w:tc>
        <w:tc>
          <w:tcPr>
            <w:tcW w:w="492" w:type="pct"/>
            <w:shd w:val="clear" w:color="auto" w:fill="auto"/>
            <w:vAlign w:val="center"/>
          </w:tcPr>
          <w:p w:rsidR="00CA0CD4" w:rsidRPr="004B4CC5" w:rsidRDefault="00CA0CD4" w:rsidP="00766122">
            <w:pPr>
              <w:spacing w:line="0" w:lineRule="atLeast"/>
              <w:jc w:val="center"/>
              <w:rPr>
                <w:rFonts w:ascii="標楷體" w:eastAsia="標楷體" w:hAnsi="標楷體"/>
                <w:szCs w:val="24"/>
              </w:rPr>
            </w:pPr>
            <w:r w:rsidRPr="004B4CC5">
              <w:rPr>
                <w:rFonts w:ascii="標楷體" w:eastAsia="標楷體" w:hAnsi="標楷體" w:hint="eastAsia"/>
                <w:szCs w:val="24"/>
              </w:rPr>
              <w:t>人</w:t>
            </w:r>
            <w:r w:rsidRPr="004B4CC5">
              <w:rPr>
                <w:rFonts w:ascii="標楷體" w:eastAsia="標楷體" w:hAnsi="標楷體"/>
                <w:szCs w:val="24"/>
              </w:rPr>
              <w:t>11-2</w:t>
            </w:r>
          </w:p>
        </w:tc>
        <w:tc>
          <w:tcPr>
            <w:tcW w:w="1597" w:type="pct"/>
            <w:shd w:val="clear" w:color="auto" w:fill="auto"/>
            <w:vAlign w:val="center"/>
          </w:tcPr>
          <w:p w:rsidR="00CA0CD4" w:rsidRPr="004B4CC5" w:rsidRDefault="00CA0CD4" w:rsidP="00766122">
            <w:pPr>
              <w:spacing w:line="0" w:lineRule="atLeast"/>
              <w:jc w:val="both"/>
              <w:rPr>
                <w:rFonts w:ascii="標楷體" w:eastAsia="標楷體" w:hAnsi="標楷體"/>
                <w:szCs w:val="24"/>
              </w:rPr>
            </w:pPr>
            <w:r w:rsidRPr="004B4CC5">
              <w:rPr>
                <w:rFonts w:ascii="標楷體" w:eastAsia="標楷體" w:hAnsi="標楷體" w:hint="eastAsia"/>
                <w:color w:val="000000" w:themeColor="text1"/>
                <w:szCs w:val="24"/>
              </w:rPr>
              <w:t>1160-011-2</w:t>
            </w:r>
            <w:r w:rsidRPr="004B4CC5">
              <w:rPr>
                <w:rFonts w:ascii="標楷體" w:eastAsia="標楷體" w:hAnsi="標楷體"/>
                <w:szCs w:val="24"/>
              </w:rPr>
              <w:t>升等</w:t>
            </w:r>
            <w:r w:rsidRPr="004B4CC5">
              <w:rPr>
                <w:rFonts w:ascii="標楷體" w:eastAsia="標楷體" w:hAnsi="標楷體" w:hint="eastAsia"/>
                <w:szCs w:val="24"/>
              </w:rPr>
              <w:t>-職工升遷</w:t>
            </w:r>
          </w:p>
        </w:tc>
        <w:tc>
          <w:tcPr>
            <w:tcW w:w="1194" w:type="pct"/>
            <w:shd w:val="clear" w:color="auto" w:fill="auto"/>
            <w:vAlign w:val="center"/>
          </w:tcPr>
          <w:p w:rsidR="00CA0CD4" w:rsidRPr="004B4CC5" w:rsidRDefault="00CA0CD4" w:rsidP="00766122">
            <w:pPr>
              <w:spacing w:line="0" w:lineRule="atLeast"/>
              <w:jc w:val="both"/>
              <w:rPr>
                <w:rFonts w:ascii="標楷體" w:eastAsia="標楷體" w:hAnsi="標楷體"/>
                <w:szCs w:val="24"/>
              </w:rPr>
            </w:pPr>
            <w:r w:rsidRPr="004B4CC5">
              <w:rPr>
                <w:rFonts w:ascii="標楷體" w:eastAsia="標楷體" w:hAnsi="標楷體"/>
                <w:szCs w:val="24"/>
              </w:rPr>
              <w:t>申訴/抱怨</w:t>
            </w:r>
          </w:p>
        </w:tc>
        <w:tc>
          <w:tcPr>
            <w:tcW w:w="372" w:type="pct"/>
            <w:shd w:val="clear" w:color="auto" w:fill="auto"/>
            <w:vAlign w:val="center"/>
          </w:tcPr>
          <w:p w:rsidR="00CA0CD4" w:rsidRPr="004B4CC5" w:rsidRDefault="00CA0CD4" w:rsidP="00766122">
            <w:pPr>
              <w:spacing w:line="0" w:lineRule="atLeast"/>
              <w:jc w:val="center"/>
              <w:rPr>
                <w:rFonts w:ascii="標楷體" w:eastAsia="標楷體" w:hAnsi="標楷體"/>
                <w:color w:val="000000"/>
                <w:szCs w:val="24"/>
              </w:rPr>
            </w:pPr>
            <w:r w:rsidRPr="004B4CC5">
              <w:rPr>
                <w:rFonts w:ascii="標楷體" w:eastAsia="標楷體" w:hAnsi="標楷體"/>
                <w:color w:val="000000"/>
                <w:szCs w:val="24"/>
              </w:rPr>
              <w:t>3</w:t>
            </w:r>
          </w:p>
        </w:tc>
        <w:tc>
          <w:tcPr>
            <w:tcW w:w="372" w:type="pct"/>
            <w:shd w:val="clear" w:color="auto" w:fill="auto"/>
            <w:vAlign w:val="center"/>
          </w:tcPr>
          <w:p w:rsidR="00CA0CD4" w:rsidRPr="004B4CC5" w:rsidRDefault="00CA0CD4" w:rsidP="00766122">
            <w:pPr>
              <w:spacing w:line="0" w:lineRule="atLeast"/>
              <w:jc w:val="center"/>
              <w:rPr>
                <w:rFonts w:ascii="標楷體" w:eastAsia="標楷體" w:hAnsi="標楷體"/>
                <w:color w:val="000000"/>
                <w:szCs w:val="24"/>
              </w:rPr>
            </w:pPr>
            <w:r w:rsidRPr="004B4CC5">
              <w:rPr>
                <w:rFonts w:ascii="標楷體" w:eastAsia="標楷體" w:hAnsi="標楷體"/>
                <w:color w:val="000000"/>
                <w:szCs w:val="24"/>
              </w:rPr>
              <w:t>1</w:t>
            </w:r>
          </w:p>
        </w:tc>
        <w:tc>
          <w:tcPr>
            <w:tcW w:w="372" w:type="pct"/>
            <w:shd w:val="clear" w:color="auto" w:fill="auto"/>
            <w:vAlign w:val="center"/>
          </w:tcPr>
          <w:p w:rsidR="00CA0CD4" w:rsidRPr="004B4CC5" w:rsidRDefault="00CA0CD4" w:rsidP="00766122">
            <w:pPr>
              <w:spacing w:line="0" w:lineRule="atLeast"/>
              <w:jc w:val="center"/>
              <w:rPr>
                <w:rFonts w:ascii="標楷體" w:eastAsia="標楷體" w:hAnsi="標楷體"/>
                <w:color w:val="000000"/>
                <w:szCs w:val="24"/>
              </w:rPr>
            </w:pPr>
            <w:r w:rsidRPr="004B4CC5">
              <w:rPr>
                <w:rFonts w:ascii="標楷體" w:eastAsia="標楷體" w:hAnsi="標楷體"/>
                <w:color w:val="000000"/>
                <w:szCs w:val="24"/>
              </w:rPr>
              <w:t>3</w:t>
            </w:r>
          </w:p>
        </w:tc>
      </w:tr>
      <w:tr w:rsidR="00CA0CD4" w:rsidRPr="004B4CC5" w:rsidTr="00766122">
        <w:trPr>
          <w:trHeight w:val="180"/>
        </w:trPr>
        <w:tc>
          <w:tcPr>
            <w:tcW w:w="367" w:type="pct"/>
            <w:vMerge/>
            <w:shd w:val="clear" w:color="auto" w:fill="auto"/>
            <w:vAlign w:val="center"/>
          </w:tcPr>
          <w:p w:rsidR="00CA0CD4" w:rsidRPr="004B4CC5" w:rsidRDefault="00CA0CD4" w:rsidP="00766122">
            <w:pPr>
              <w:spacing w:line="0" w:lineRule="atLeast"/>
              <w:jc w:val="center"/>
              <w:rPr>
                <w:rFonts w:ascii="標楷體" w:eastAsia="標楷體" w:hAnsi="標楷體"/>
                <w:kern w:val="0"/>
                <w:szCs w:val="24"/>
              </w:rPr>
            </w:pPr>
          </w:p>
        </w:tc>
        <w:tc>
          <w:tcPr>
            <w:tcW w:w="234" w:type="pct"/>
            <w:shd w:val="clear" w:color="auto" w:fill="auto"/>
            <w:vAlign w:val="center"/>
          </w:tcPr>
          <w:p w:rsidR="00CA0CD4" w:rsidRPr="004B4CC5" w:rsidRDefault="00CA0CD4" w:rsidP="00766122">
            <w:pPr>
              <w:spacing w:line="0" w:lineRule="atLeast"/>
              <w:jc w:val="center"/>
              <w:rPr>
                <w:rFonts w:ascii="標楷體" w:eastAsia="標楷體" w:hAnsi="標楷體"/>
                <w:szCs w:val="24"/>
                <w:highlight w:val="green"/>
              </w:rPr>
            </w:pPr>
            <w:r w:rsidRPr="004B4CC5">
              <w:rPr>
                <w:rFonts w:ascii="標楷體" w:eastAsia="標楷體" w:hAnsi="標楷體" w:hint="eastAsia"/>
                <w:szCs w:val="24"/>
              </w:rPr>
              <w:t>19</w:t>
            </w:r>
          </w:p>
        </w:tc>
        <w:tc>
          <w:tcPr>
            <w:tcW w:w="492" w:type="pct"/>
            <w:shd w:val="clear" w:color="auto" w:fill="auto"/>
            <w:vAlign w:val="center"/>
          </w:tcPr>
          <w:p w:rsidR="00CA0CD4" w:rsidRPr="00C058B2" w:rsidRDefault="00CA0CD4" w:rsidP="00766122">
            <w:pPr>
              <w:spacing w:line="0" w:lineRule="atLeast"/>
              <w:jc w:val="center"/>
              <w:rPr>
                <w:rFonts w:ascii="標楷體" w:eastAsia="標楷體" w:hAnsi="標楷體"/>
                <w:color w:val="FF0000"/>
                <w:szCs w:val="24"/>
              </w:rPr>
            </w:pPr>
            <w:r w:rsidRPr="00C058B2">
              <w:rPr>
                <w:rFonts w:ascii="標楷體" w:eastAsia="標楷體" w:hAnsi="標楷體" w:hint="eastAsia"/>
                <w:color w:val="FF0000"/>
                <w:szCs w:val="24"/>
              </w:rPr>
              <w:t>人</w:t>
            </w:r>
            <w:r w:rsidRPr="00C058B2">
              <w:rPr>
                <w:rFonts w:ascii="標楷體" w:eastAsia="標楷體" w:hAnsi="標楷體"/>
                <w:color w:val="FF0000"/>
                <w:szCs w:val="24"/>
              </w:rPr>
              <w:t>12</w:t>
            </w:r>
          </w:p>
        </w:tc>
        <w:tc>
          <w:tcPr>
            <w:tcW w:w="1597" w:type="pct"/>
            <w:shd w:val="clear" w:color="auto" w:fill="auto"/>
            <w:vAlign w:val="center"/>
          </w:tcPr>
          <w:p w:rsidR="00CA0CD4" w:rsidRPr="00C058B2" w:rsidRDefault="00CA0CD4" w:rsidP="00766122">
            <w:pPr>
              <w:spacing w:line="0" w:lineRule="atLeast"/>
              <w:jc w:val="both"/>
              <w:rPr>
                <w:rFonts w:ascii="標楷體" w:eastAsia="標楷體" w:hAnsi="標楷體"/>
                <w:color w:val="FF0000"/>
                <w:szCs w:val="24"/>
              </w:rPr>
            </w:pPr>
            <w:r w:rsidRPr="00C058B2">
              <w:rPr>
                <w:rFonts w:ascii="標楷體" w:eastAsia="標楷體" w:hAnsi="標楷體" w:hint="eastAsia"/>
                <w:color w:val="FF0000"/>
                <w:szCs w:val="24"/>
              </w:rPr>
              <w:t>1160-012</w:t>
            </w:r>
            <w:r w:rsidRPr="00C058B2">
              <w:rPr>
                <w:rFonts w:ascii="標楷體" w:eastAsia="標楷體" w:hAnsi="標楷體"/>
                <w:color w:val="FF0000"/>
                <w:szCs w:val="24"/>
              </w:rPr>
              <w:t>外送</w:t>
            </w:r>
            <w:r w:rsidRPr="00C058B2">
              <w:rPr>
                <w:rFonts w:ascii="標楷體" w:eastAsia="標楷體" w:hAnsi="標楷體" w:hint="eastAsia"/>
                <w:color w:val="FF0000"/>
                <w:szCs w:val="24"/>
              </w:rPr>
              <w:t>教育訓練</w:t>
            </w:r>
          </w:p>
        </w:tc>
        <w:tc>
          <w:tcPr>
            <w:tcW w:w="1194" w:type="pct"/>
            <w:shd w:val="clear" w:color="auto" w:fill="auto"/>
            <w:vAlign w:val="center"/>
          </w:tcPr>
          <w:p w:rsidR="00CA0CD4" w:rsidRPr="00C058B2" w:rsidRDefault="00CA0CD4" w:rsidP="00766122">
            <w:pPr>
              <w:spacing w:line="0" w:lineRule="atLeast"/>
              <w:jc w:val="both"/>
              <w:rPr>
                <w:rFonts w:ascii="標楷體" w:eastAsia="標楷體" w:hAnsi="標楷體"/>
                <w:color w:val="FF0000"/>
                <w:szCs w:val="24"/>
              </w:rPr>
            </w:pPr>
            <w:r w:rsidRPr="00C058B2">
              <w:rPr>
                <w:rFonts w:ascii="標楷體" w:eastAsia="標楷體" w:hAnsi="標楷體"/>
                <w:color w:val="FF0000"/>
                <w:szCs w:val="24"/>
              </w:rPr>
              <w:t>申訴/抱怨</w:t>
            </w:r>
          </w:p>
        </w:tc>
        <w:tc>
          <w:tcPr>
            <w:tcW w:w="372" w:type="pct"/>
            <w:shd w:val="clear" w:color="auto" w:fill="auto"/>
            <w:vAlign w:val="center"/>
          </w:tcPr>
          <w:p w:rsidR="00CA0CD4" w:rsidRPr="00C058B2" w:rsidRDefault="00CA0CD4" w:rsidP="00766122">
            <w:pPr>
              <w:spacing w:line="0" w:lineRule="atLeast"/>
              <w:jc w:val="center"/>
              <w:rPr>
                <w:rFonts w:ascii="標楷體" w:eastAsia="標楷體" w:hAnsi="標楷體"/>
                <w:color w:val="FF0000"/>
                <w:szCs w:val="24"/>
              </w:rPr>
            </w:pPr>
            <w:r w:rsidRPr="00C058B2">
              <w:rPr>
                <w:rFonts w:ascii="標楷體" w:eastAsia="標楷體" w:hAnsi="標楷體"/>
                <w:color w:val="FF0000"/>
                <w:szCs w:val="24"/>
              </w:rPr>
              <w:t>1</w:t>
            </w:r>
          </w:p>
        </w:tc>
        <w:tc>
          <w:tcPr>
            <w:tcW w:w="372" w:type="pct"/>
            <w:shd w:val="clear" w:color="auto" w:fill="auto"/>
            <w:vAlign w:val="center"/>
          </w:tcPr>
          <w:p w:rsidR="00CA0CD4" w:rsidRPr="00C058B2" w:rsidRDefault="00CA0CD4" w:rsidP="00766122">
            <w:pPr>
              <w:spacing w:line="0" w:lineRule="atLeast"/>
              <w:jc w:val="center"/>
              <w:rPr>
                <w:rFonts w:ascii="標楷體" w:eastAsia="標楷體" w:hAnsi="標楷體"/>
                <w:color w:val="FF0000"/>
                <w:szCs w:val="24"/>
              </w:rPr>
            </w:pPr>
            <w:r w:rsidRPr="00C058B2">
              <w:rPr>
                <w:rFonts w:ascii="標楷體" w:eastAsia="標楷體" w:hAnsi="標楷體"/>
                <w:color w:val="FF0000"/>
                <w:szCs w:val="24"/>
              </w:rPr>
              <w:t>1</w:t>
            </w:r>
          </w:p>
        </w:tc>
        <w:tc>
          <w:tcPr>
            <w:tcW w:w="372" w:type="pct"/>
            <w:shd w:val="clear" w:color="auto" w:fill="auto"/>
            <w:vAlign w:val="center"/>
          </w:tcPr>
          <w:p w:rsidR="00CA0CD4" w:rsidRPr="00C058B2" w:rsidRDefault="00CA0CD4" w:rsidP="00766122">
            <w:pPr>
              <w:spacing w:line="0" w:lineRule="atLeast"/>
              <w:jc w:val="center"/>
              <w:rPr>
                <w:rFonts w:ascii="標楷體" w:eastAsia="標楷體" w:hAnsi="標楷體"/>
                <w:color w:val="FF0000"/>
                <w:szCs w:val="24"/>
              </w:rPr>
            </w:pPr>
            <w:r w:rsidRPr="00C058B2">
              <w:rPr>
                <w:rFonts w:ascii="標楷體" w:eastAsia="標楷體" w:hAnsi="標楷體"/>
                <w:color w:val="FF0000"/>
                <w:szCs w:val="24"/>
              </w:rPr>
              <w:t>1</w:t>
            </w:r>
          </w:p>
        </w:tc>
      </w:tr>
    </w:tbl>
    <w:p w:rsidR="00CA0CD4" w:rsidRPr="008D5179" w:rsidRDefault="00404364" w:rsidP="00CA0CD4">
      <w:pPr>
        <w:jc w:val="right"/>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CA0CD4" w:rsidRPr="008D5179" w:rsidRDefault="00CA0CD4" w:rsidP="00CA0CD4">
      <w:r w:rsidRPr="008D5179">
        <w:br w:type="page"/>
      </w:r>
    </w:p>
    <w:p w:rsidR="00CA0CD4" w:rsidRPr="008D5179" w:rsidRDefault="00CA0CD4" w:rsidP="00CA0CD4">
      <w:pPr>
        <w:jc w:val="center"/>
        <w:rPr>
          <w:rFonts w:eastAsia="標楷體" w:hAnsi="標楷體"/>
          <w:sz w:val="36"/>
          <w:szCs w:val="36"/>
        </w:rPr>
      </w:pPr>
      <w:r w:rsidRPr="008D5179">
        <w:rPr>
          <w:rFonts w:eastAsia="標楷體" w:hAnsi="標楷體"/>
          <w:sz w:val="36"/>
          <w:szCs w:val="36"/>
        </w:rPr>
        <w:lastRenderedPageBreak/>
        <w:t>佛光大學</w:t>
      </w:r>
      <w:r w:rsidRPr="008D5179">
        <w:rPr>
          <w:rFonts w:eastAsia="標楷體"/>
          <w:sz w:val="36"/>
          <w:szCs w:val="36"/>
        </w:rPr>
        <w:t xml:space="preserve"> </w:t>
      </w:r>
      <w:r w:rsidRPr="008D5179">
        <w:rPr>
          <w:rFonts w:eastAsia="標楷體" w:hAnsi="標楷體"/>
          <w:sz w:val="36"/>
          <w:szCs w:val="36"/>
        </w:rPr>
        <w:t>人事室</w:t>
      </w:r>
      <w:r w:rsidRPr="008D5179">
        <w:rPr>
          <w:rFonts w:eastAsia="標楷體"/>
          <w:sz w:val="36"/>
          <w:szCs w:val="36"/>
        </w:rPr>
        <w:t xml:space="preserve"> </w:t>
      </w:r>
      <w:r w:rsidRPr="008D5179">
        <w:rPr>
          <w:rFonts w:eastAsia="標楷體" w:hAnsi="標楷體"/>
          <w:sz w:val="36"/>
          <w:szCs w:val="36"/>
        </w:rPr>
        <w:t>風險圖象</w:t>
      </w:r>
    </w:p>
    <w:p w:rsidR="00CA0CD4" w:rsidRPr="008D5179" w:rsidRDefault="00CA0CD4" w:rsidP="00CA0CD4">
      <w:pPr>
        <w:jc w:val="center"/>
        <w:rPr>
          <w:rFonts w:eastAsia="標楷體"/>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2911"/>
        <w:gridCol w:w="2464"/>
        <w:gridCol w:w="2465"/>
      </w:tblGrid>
      <w:tr w:rsidR="00CA0CD4" w:rsidRPr="008D5179" w:rsidTr="00766122">
        <w:trPr>
          <w:trHeight w:val="500"/>
          <w:jc w:val="center"/>
        </w:trPr>
        <w:tc>
          <w:tcPr>
            <w:tcW w:w="1022" w:type="pct"/>
            <w:shd w:val="clear" w:color="auto" w:fill="D9D9D9"/>
            <w:vAlign w:val="center"/>
          </w:tcPr>
          <w:p w:rsidR="00CA0CD4" w:rsidRPr="008D5179" w:rsidRDefault="00CA0CD4" w:rsidP="00766122">
            <w:pPr>
              <w:jc w:val="center"/>
              <w:rPr>
                <w:rFonts w:ascii="標楷體" w:eastAsia="標楷體" w:hAnsi="標楷體"/>
                <w:szCs w:val="24"/>
              </w:rPr>
            </w:pPr>
            <w:r w:rsidRPr="008D5179">
              <w:rPr>
                <w:rFonts w:ascii="標楷體" w:eastAsia="標楷體" w:hAnsi="標楷體"/>
                <w:szCs w:val="24"/>
              </w:rPr>
              <w:t>影響</w:t>
            </w:r>
          </w:p>
          <w:p w:rsidR="00CA0CD4" w:rsidRPr="008D5179" w:rsidRDefault="00CA0CD4" w:rsidP="00766122">
            <w:pPr>
              <w:jc w:val="center"/>
              <w:rPr>
                <w:rFonts w:ascii="標楷體" w:eastAsia="標楷體" w:hAnsi="標楷體"/>
                <w:szCs w:val="24"/>
              </w:rPr>
            </w:pPr>
            <w:r w:rsidRPr="008D5179">
              <w:rPr>
                <w:rFonts w:ascii="標楷體" w:eastAsia="標楷體" w:hAnsi="標楷體"/>
                <w:szCs w:val="24"/>
              </w:rPr>
              <w:t>程度</w:t>
            </w:r>
          </w:p>
        </w:tc>
        <w:tc>
          <w:tcPr>
            <w:tcW w:w="3978" w:type="pct"/>
            <w:gridSpan w:val="3"/>
            <w:vAlign w:val="center"/>
          </w:tcPr>
          <w:p w:rsidR="00CA0CD4" w:rsidRPr="008D5179" w:rsidRDefault="00CA0CD4" w:rsidP="00766122">
            <w:pPr>
              <w:jc w:val="center"/>
              <w:rPr>
                <w:rFonts w:ascii="標楷體" w:eastAsia="標楷體" w:hAnsi="標楷體"/>
                <w:szCs w:val="24"/>
              </w:rPr>
            </w:pPr>
            <w:r w:rsidRPr="008D5179">
              <w:rPr>
                <w:rFonts w:ascii="標楷體" w:eastAsia="標楷體" w:hAnsi="標楷體"/>
                <w:szCs w:val="24"/>
              </w:rPr>
              <w:t>風險值</w:t>
            </w:r>
            <w:r w:rsidR="009B58BC">
              <w:rPr>
                <w:rFonts w:ascii="標楷體" w:eastAsia="標楷體" w:hAnsi="標楷體"/>
                <w:szCs w:val="24"/>
              </w:rPr>
              <w:t>（</w:t>
            </w:r>
            <w:r w:rsidRPr="008D5179">
              <w:rPr>
                <w:rFonts w:ascii="標楷體" w:eastAsia="標楷體" w:hAnsi="標楷體"/>
                <w:szCs w:val="24"/>
              </w:rPr>
              <w:t>風險分布</w:t>
            </w:r>
            <w:r w:rsidR="009B58BC">
              <w:rPr>
                <w:rFonts w:ascii="標楷體" w:eastAsia="標楷體" w:hAnsi="標楷體"/>
                <w:szCs w:val="24"/>
              </w:rPr>
              <w:t>）</w:t>
            </w:r>
          </w:p>
        </w:tc>
      </w:tr>
      <w:tr w:rsidR="00CA0CD4" w:rsidRPr="008D5179" w:rsidTr="00766122">
        <w:trPr>
          <w:trHeight w:val="721"/>
          <w:jc w:val="center"/>
        </w:trPr>
        <w:tc>
          <w:tcPr>
            <w:tcW w:w="1022" w:type="pct"/>
            <w:shd w:val="clear" w:color="auto" w:fill="F2F2F2"/>
            <w:vAlign w:val="center"/>
          </w:tcPr>
          <w:p w:rsidR="00CA0CD4" w:rsidRPr="008D5179" w:rsidRDefault="00CA0CD4" w:rsidP="00766122">
            <w:pPr>
              <w:ind w:firstLineChars="14" w:firstLine="34"/>
              <w:jc w:val="center"/>
              <w:rPr>
                <w:rFonts w:ascii="標楷體" w:eastAsia="標楷體" w:hAnsi="標楷體"/>
                <w:szCs w:val="24"/>
              </w:rPr>
            </w:pPr>
            <w:r w:rsidRPr="008D5179">
              <w:rPr>
                <w:rFonts w:ascii="標楷體" w:eastAsia="標楷體" w:hAnsi="標楷體"/>
                <w:szCs w:val="24"/>
              </w:rPr>
              <w:t>非常嚴重</w:t>
            </w:r>
            <w:r w:rsidR="009B58BC">
              <w:rPr>
                <w:rFonts w:ascii="標楷體" w:eastAsia="標楷體" w:hAnsi="標楷體"/>
                <w:szCs w:val="24"/>
              </w:rPr>
              <w:t>（</w:t>
            </w:r>
            <w:r w:rsidRPr="008D5179">
              <w:rPr>
                <w:rFonts w:ascii="標楷體" w:eastAsia="標楷體" w:hAnsi="標楷體"/>
                <w:szCs w:val="24"/>
              </w:rPr>
              <w:t>3</w:t>
            </w:r>
            <w:r w:rsidR="009B58BC">
              <w:rPr>
                <w:rFonts w:ascii="標楷體" w:eastAsia="標楷體" w:hAnsi="標楷體"/>
                <w:szCs w:val="24"/>
              </w:rPr>
              <w:t>）</w:t>
            </w:r>
          </w:p>
        </w:tc>
        <w:tc>
          <w:tcPr>
            <w:tcW w:w="1477" w:type="pct"/>
            <w:tcBorders>
              <w:bottom w:val="single" w:sz="4" w:space="0" w:color="auto"/>
            </w:tcBorders>
            <w:shd w:val="clear" w:color="auto" w:fill="auto"/>
            <w:vAlign w:val="center"/>
          </w:tcPr>
          <w:p w:rsidR="00CA0CD4" w:rsidRPr="006C3618" w:rsidRDefault="00CA0CD4" w:rsidP="00766122">
            <w:pPr>
              <w:jc w:val="center"/>
              <w:rPr>
                <w:rFonts w:ascii="標楷體" w:eastAsia="標楷體" w:hAnsi="標楷體"/>
                <w:color w:val="000000" w:themeColor="text1"/>
                <w:szCs w:val="24"/>
              </w:rPr>
            </w:pPr>
            <w:r w:rsidRPr="006C3618">
              <w:rPr>
                <w:rFonts w:ascii="標楷體" w:eastAsia="標楷體" w:hAnsi="標楷體"/>
                <w:color w:val="000000" w:themeColor="text1"/>
                <w:szCs w:val="24"/>
              </w:rPr>
              <w:t>3</w:t>
            </w:r>
          </w:p>
          <w:p w:rsidR="00CA0CD4" w:rsidRPr="006C3618" w:rsidRDefault="009B58BC" w:rsidP="00766122">
            <w:pPr>
              <w:jc w:val="center"/>
              <w:rPr>
                <w:rFonts w:ascii="標楷體" w:eastAsia="標楷體" w:hAnsi="標楷體"/>
                <w:color w:val="000000" w:themeColor="text1"/>
                <w:szCs w:val="24"/>
              </w:rPr>
            </w:pPr>
            <w:r>
              <w:rPr>
                <w:rFonts w:ascii="標楷體" w:eastAsia="標楷體" w:hAnsi="標楷體"/>
                <w:color w:val="000000" w:themeColor="text1"/>
                <w:szCs w:val="24"/>
              </w:rPr>
              <w:t>（</w:t>
            </w:r>
            <w:r w:rsidR="00CA0CD4" w:rsidRPr="006C3618">
              <w:rPr>
                <w:rFonts w:ascii="標楷體" w:eastAsia="標楷體" w:hAnsi="標楷體"/>
                <w:color w:val="000000" w:themeColor="text1"/>
                <w:szCs w:val="24"/>
              </w:rPr>
              <w:t>人3,人4-2,</w:t>
            </w:r>
            <w:r w:rsidR="00CA0CD4" w:rsidRPr="006C3618">
              <w:rPr>
                <w:rFonts w:ascii="標楷體" w:eastAsia="標楷體" w:hAnsi="標楷體"/>
                <w:color w:val="000000" w:themeColor="text1"/>
              </w:rPr>
              <w:t>人7</w:t>
            </w:r>
            <w:r w:rsidR="00CA0CD4" w:rsidRPr="006C3618">
              <w:rPr>
                <w:rFonts w:ascii="標楷體" w:eastAsia="標楷體" w:hAnsi="標楷體" w:hint="eastAsia"/>
                <w:color w:val="000000" w:themeColor="text1"/>
              </w:rPr>
              <w:t>-2</w:t>
            </w:r>
            <w:r w:rsidR="00CA0CD4" w:rsidRPr="006C3618">
              <w:rPr>
                <w:rFonts w:ascii="標楷體" w:eastAsia="標楷體" w:hAnsi="標楷體"/>
                <w:color w:val="000000" w:themeColor="text1"/>
              </w:rPr>
              <w:t>,</w:t>
            </w:r>
            <w:r w:rsidR="00CA0CD4" w:rsidRPr="006C3618">
              <w:rPr>
                <w:rFonts w:ascii="標楷體" w:eastAsia="標楷體" w:hAnsi="標楷體"/>
                <w:color w:val="000000" w:themeColor="text1"/>
                <w:szCs w:val="24"/>
              </w:rPr>
              <w:t>人8-1,人8-2,人9</w:t>
            </w:r>
            <w:r w:rsidR="00CA0CD4" w:rsidRPr="006C3618">
              <w:rPr>
                <w:rFonts w:ascii="標楷體" w:eastAsia="標楷體" w:hAnsi="標楷體" w:hint="eastAsia"/>
                <w:color w:val="000000" w:themeColor="text1"/>
                <w:szCs w:val="24"/>
              </w:rPr>
              <w:t>-1</w:t>
            </w:r>
            <w:r w:rsidR="00CA0CD4" w:rsidRPr="006C3618">
              <w:rPr>
                <w:rFonts w:ascii="標楷體" w:eastAsia="標楷體" w:hAnsi="標楷體"/>
                <w:color w:val="000000" w:themeColor="text1"/>
                <w:szCs w:val="24"/>
              </w:rPr>
              <w:t>,</w:t>
            </w:r>
            <w:r w:rsidR="00CA0CD4" w:rsidRPr="006C3618">
              <w:rPr>
                <w:rFonts w:ascii="標楷體" w:eastAsia="標楷體" w:hAnsi="標楷體" w:hint="eastAsia"/>
                <w:color w:val="000000" w:themeColor="text1"/>
                <w:szCs w:val="24"/>
              </w:rPr>
              <w:t>人9-2,</w:t>
            </w:r>
            <w:r w:rsidR="00CA0CD4" w:rsidRPr="006C3618">
              <w:rPr>
                <w:rFonts w:ascii="標楷體" w:eastAsia="標楷體" w:hAnsi="標楷體"/>
                <w:color w:val="000000" w:themeColor="text1"/>
                <w:szCs w:val="24"/>
              </w:rPr>
              <w:t>人11-1,人11-2</w:t>
            </w:r>
            <w:r>
              <w:rPr>
                <w:rFonts w:ascii="標楷體" w:eastAsia="標楷體" w:hAnsi="標楷體"/>
                <w:color w:val="000000" w:themeColor="text1"/>
                <w:szCs w:val="24"/>
              </w:rPr>
              <w:t>）</w:t>
            </w:r>
          </w:p>
        </w:tc>
        <w:tc>
          <w:tcPr>
            <w:tcW w:w="1250" w:type="pct"/>
            <w:tcBorders>
              <w:right w:val="single" w:sz="4" w:space="0" w:color="auto"/>
            </w:tcBorders>
            <w:shd w:val="clear" w:color="auto" w:fill="BFBFBF"/>
            <w:vAlign w:val="center"/>
          </w:tcPr>
          <w:p w:rsidR="00CA0CD4" w:rsidRPr="008D5179" w:rsidRDefault="00CA0CD4" w:rsidP="00766122">
            <w:pPr>
              <w:jc w:val="center"/>
              <w:rPr>
                <w:rFonts w:ascii="標楷體" w:eastAsia="標楷體" w:hAnsi="標楷體"/>
                <w:szCs w:val="24"/>
              </w:rPr>
            </w:pPr>
            <w:r w:rsidRPr="008D5179">
              <w:rPr>
                <w:rFonts w:ascii="標楷體" w:eastAsia="標楷體" w:hAnsi="標楷體"/>
                <w:szCs w:val="24"/>
              </w:rPr>
              <w:t>6</w:t>
            </w:r>
          </w:p>
          <w:p w:rsidR="00CA0CD4" w:rsidRPr="008D5179" w:rsidRDefault="009B58BC" w:rsidP="00766122">
            <w:pPr>
              <w:jc w:val="center"/>
              <w:rPr>
                <w:rFonts w:ascii="標楷體" w:eastAsia="標楷體" w:hAnsi="標楷體"/>
                <w:szCs w:val="24"/>
              </w:rPr>
            </w:pPr>
            <w:r>
              <w:rPr>
                <w:rFonts w:ascii="標楷體" w:eastAsia="標楷體" w:hAnsi="標楷體"/>
                <w:szCs w:val="24"/>
              </w:rPr>
              <w:t>（</w:t>
            </w:r>
            <w:r w:rsidR="00CA0CD4" w:rsidRPr="008D5179">
              <w:rPr>
                <w:rFonts w:ascii="標楷體" w:eastAsia="標楷體" w:hAnsi="標楷體" w:hint="eastAsia"/>
                <w:szCs w:val="24"/>
              </w:rPr>
              <w:t xml:space="preserve">   </w:t>
            </w:r>
            <w:r>
              <w:rPr>
                <w:rFonts w:ascii="標楷體" w:eastAsia="標楷體" w:hAnsi="標楷體"/>
                <w:szCs w:val="24"/>
              </w:rPr>
              <w:t>）</w:t>
            </w:r>
          </w:p>
        </w:tc>
        <w:tc>
          <w:tcPr>
            <w:tcW w:w="1250" w:type="pct"/>
            <w:tcBorders>
              <w:left w:val="single" w:sz="4" w:space="0" w:color="auto"/>
              <w:bottom w:val="single" w:sz="4" w:space="0" w:color="auto"/>
            </w:tcBorders>
            <w:shd w:val="clear" w:color="auto" w:fill="BFBFBF"/>
            <w:vAlign w:val="center"/>
          </w:tcPr>
          <w:p w:rsidR="00CA0CD4" w:rsidRPr="008D5179" w:rsidRDefault="00CA0CD4" w:rsidP="00766122">
            <w:pPr>
              <w:jc w:val="center"/>
              <w:rPr>
                <w:rFonts w:ascii="標楷體" w:eastAsia="標楷體" w:hAnsi="標楷體"/>
                <w:szCs w:val="24"/>
              </w:rPr>
            </w:pPr>
            <w:r w:rsidRPr="008D5179">
              <w:rPr>
                <w:rFonts w:ascii="標楷體" w:eastAsia="標楷體" w:hAnsi="標楷體"/>
                <w:szCs w:val="24"/>
              </w:rPr>
              <w:t>9</w:t>
            </w:r>
          </w:p>
          <w:p w:rsidR="00CA0CD4" w:rsidRPr="008D5179" w:rsidRDefault="009B58BC" w:rsidP="00766122">
            <w:pPr>
              <w:jc w:val="center"/>
              <w:rPr>
                <w:rFonts w:ascii="標楷體" w:eastAsia="標楷體" w:hAnsi="標楷體"/>
                <w:szCs w:val="24"/>
              </w:rPr>
            </w:pPr>
            <w:r>
              <w:rPr>
                <w:rFonts w:ascii="標楷體" w:eastAsia="標楷體" w:hAnsi="標楷體"/>
                <w:szCs w:val="24"/>
              </w:rPr>
              <w:t>（</w:t>
            </w:r>
            <w:r w:rsidR="00CA0CD4" w:rsidRPr="008D5179">
              <w:rPr>
                <w:rFonts w:ascii="標楷體" w:eastAsia="標楷體" w:hAnsi="標楷體" w:hint="eastAsia"/>
                <w:szCs w:val="24"/>
              </w:rPr>
              <w:t xml:space="preserve">   </w:t>
            </w:r>
            <w:r>
              <w:rPr>
                <w:rFonts w:ascii="標楷體" w:eastAsia="標楷體" w:hAnsi="標楷體"/>
                <w:szCs w:val="24"/>
              </w:rPr>
              <w:t>）</w:t>
            </w:r>
          </w:p>
        </w:tc>
      </w:tr>
      <w:tr w:rsidR="00CA0CD4" w:rsidRPr="008D5179" w:rsidTr="00766122">
        <w:trPr>
          <w:trHeight w:val="477"/>
          <w:jc w:val="center"/>
        </w:trPr>
        <w:tc>
          <w:tcPr>
            <w:tcW w:w="1022" w:type="pct"/>
            <w:shd w:val="clear" w:color="auto" w:fill="F2F2F2"/>
            <w:vAlign w:val="center"/>
          </w:tcPr>
          <w:p w:rsidR="00CA0CD4" w:rsidRPr="008D5179" w:rsidRDefault="00CA0CD4" w:rsidP="00766122">
            <w:pPr>
              <w:ind w:firstLineChars="14" w:firstLine="34"/>
              <w:jc w:val="center"/>
              <w:rPr>
                <w:rFonts w:ascii="標楷體" w:eastAsia="標楷體" w:hAnsi="標楷體"/>
                <w:szCs w:val="24"/>
              </w:rPr>
            </w:pPr>
            <w:r w:rsidRPr="008D5179">
              <w:rPr>
                <w:rFonts w:ascii="標楷體" w:eastAsia="標楷體" w:hAnsi="標楷體"/>
                <w:szCs w:val="24"/>
              </w:rPr>
              <w:t>嚴重</w:t>
            </w:r>
            <w:r w:rsidR="009B58BC">
              <w:rPr>
                <w:rFonts w:ascii="標楷體" w:eastAsia="標楷體" w:hAnsi="標楷體"/>
                <w:szCs w:val="24"/>
              </w:rPr>
              <w:t>（</w:t>
            </w:r>
            <w:r w:rsidRPr="008D5179">
              <w:rPr>
                <w:rFonts w:ascii="標楷體" w:eastAsia="標楷體" w:hAnsi="標楷體"/>
                <w:szCs w:val="24"/>
              </w:rPr>
              <w:t>2</w:t>
            </w:r>
            <w:r w:rsidR="009B58BC">
              <w:rPr>
                <w:rFonts w:ascii="標楷體" w:eastAsia="標楷體" w:hAnsi="標楷體"/>
                <w:szCs w:val="24"/>
              </w:rPr>
              <w:t>）</w:t>
            </w:r>
          </w:p>
        </w:tc>
        <w:tc>
          <w:tcPr>
            <w:tcW w:w="1477" w:type="pct"/>
            <w:shd w:val="clear" w:color="auto" w:fill="auto"/>
            <w:vAlign w:val="center"/>
          </w:tcPr>
          <w:p w:rsidR="00CA0CD4" w:rsidRPr="006C3618" w:rsidRDefault="00CA0CD4" w:rsidP="00766122">
            <w:pPr>
              <w:jc w:val="center"/>
              <w:rPr>
                <w:rFonts w:ascii="標楷體" w:eastAsia="標楷體" w:hAnsi="標楷體"/>
                <w:color w:val="000000" w:themeColor="text1"/>
                <w:szCs w:val="24"/>
              </w:rPr>
            </w:pPr>
            <w:r w:rsidRPr="006C3618">
              <w:rPr>
                <w:rFonts w:ascii="標楷體" w:eastAsia="標楷體" w:hAnsi="標楷體"/>
                <w:color w:val="000000" w:themeColor="text1"/>
                <w:szCs w:val="24"/>
              </w:rPr>
              <w:t>2</w:t>
            </w:r>
          </w:p>
          <w:p w:rsidR="00CA0CD4" w:rsidRPr="006C3618" w:rsidRDefault="009B58BC" w:rsidP="00766122">
            <w:pPr>
              <w:jc w:val="center"/>
              <w:rPr>
                <w:rFonts w:ascii="標楷體" w:eastAsia="標楷體" w:hAnsi="標楷體"/>
                <w:color w:val="000000" w:themeColor="text1"/>
                <w:szCs w:val="24"/>
              </w:rPr>
            </w:pPr>
            <w:r>
              <w:rPr>
                <w:rFonts w:ascii="標楷體" w:eastAsia="標楷體" w:hAnsi="標楷體"/>
                <w:color w:val="000000" w:themeColor="text1"/>
                <w:szCs w:val="24"/>
              </w:rPr>
              <w:t>（</w:t>
            </w:r>
            <w:r w:rsidR="00CA0CD4" w:rsidRPr="006C3618">
              <w:rPr>
                <w:rFonts w:ascii="標楷體" w:eastAsia="標楷體" w:hAnsi="標楷體"/>
                <w:color w:val="000000" w:themeColor="text1"/>
                <w:szCs w:val="24"/>
              </w:rPr>
              <w:t>人4-3,</w:t>
            </w:r>
            <w:r w:rsidR="00CA0CD4" w:rsidRPr="006C3618">
              <w:rPr>
                <w:rFonts w:ascii="標楷體" w:eastAsia="標楷體" w:hAnsi="標楷體"/>
                <w:color w:val="000000" w:themeColor="text1"/>
              </w:rPr>
              <w:t>人7</w:t>
            </w:r>
            <w:r w:rsidR="00CA0CD4" w:rsidRPr="006C3618">
              <w:rPr>
                <w:rFonts w:ascii="標楷體" w:eastAsia="標楷體" w:hAnsi="標楷體" w:hint="eastAsia"/>
                <w:color w:val="000000" w:themeColor="text1"/>
              </w:rPr>
              <w:t>-1</w:t>
            </w:r>
            <w:r>
              <w:rPr>
                <w:rFonts w:ascii="標楷體" w:eastAsia="標楷體" w:hAnsi="標楷體"/>
                <w:color w:val="000000" w:themeColor="text1"/>
                <w:szCs w:val="24"/>
              </w:rPr>
              <w:t>）</w:t>
            </w:r>
          </w:p>
        </w:tc>
        <w:tc>
          <w:tcPr>
            <w:tcW w:w="1250" w:type="pct"/>
            <w:tcBorders>
              <w:bottom w:val="single" w:sz="4" w:space="0" w:color="auto"/>
            </w:tcBorders>
            <w:shd w:val="clear" w:color="auto" w:fill="FFFFFF"/>
            <w:vAlign w:val="center"/>
          </w:tcPr>
          <w:p w:rsidR="00CA0CD4" w:rsidRPr="008D5179" w:rsidRDefault="00CA0CD4" w:rsidP="00766122">
            <w:pPr>
              <w:jc w:val="center"/>
              <w:rPr>
                <w:rFonts w:ascii="標楷體" w:eastAsia="標楷體" w:hAnsi="標楷體"/>
                <w:szCs w:val="24"/>
              </w:rPr>
            </w:pPr>
            <w:r w:rsidRPr="008D5179">
              <w:rPr>
                <w:rFonts w:ascii="標楷體" w:eastAsia="標楷體" w:hAnsi="標楷體"/>
                <w:szCs w:val="24"/>
              </w:rPr>
              <w:t>4</w:t>
            </w:r>
          </w:p>
          <w:p w:rsidR="00CA0CD4" w:rsidRPr="008D5179" w:rsidRDefault="009B58BC" w:rsidP="00766122">
            <w:pPr>
              <w:jc w:val="center"/>
              <w:rPr>
                <w:rFonts w:ascii="標楷體" w:eastAsia="標楷體" w:hAnsi="標楷體"/>
                <w:szCs w:val="24"/>
              </w:rPr>
            </w:pPr>
            <w:r>
              <w:rPr>
                <w:rFonts w:ascii="標楷體" w:eastAsia="標楷體" w:hAnsi="標楷體"/>
                <w:szCs w:val="24"/>
              </w:rPr>
              <w:t>（</w:t>
            </w:r>
            <w:r w:rsidR="00CA0CD4" w:rsidRPr="008D5179">
              <w:rPr>
                <w:rFonts w:ascii="標楷體" w:eastAsia="標楷體" w:hAnsi="標楷體" w:hint="eastAsia"/>
                <w:szCs w:val="24"/>
              </w:rPr>
              <w:t xml:space="preserve">   </w:t>
            </w:r>
            <w:r>
              <w:rPr>
                <w:rFonts w:ascii="標楷體" w:eastAsia="標楷體" w:hAnsi="標楷體"/>
                <w:szCs w:val="24"/>
              </w:rPr>
              <w:t>）</w:t>
            </w:r>
          </w:p>
        </w:tc>
        <w:tc>
          <w:tcPr>
            <w:tcW w:w="1250" w:type="pct"/>
            <w:shd w:val="clear" w:color="auto" w:fill="BFBFBF"/>
            <w:vAlign w:val="center"/>
          </w:tcPr>
          <w:p w:rsidR="00CA0CD4" w:rsidRPr="008D5179" w:rsidRDefault="00CA0CD4" w:rsidP="00766122">
            <w:pPr>
              <w:jc w:val="center"/>
              <w:rPr>
                <w:rFonts w:ascii="標楷體" w:eastAsia="標楷體" w:hAnsi="標楷體"/>
                <w:szCs w:val="24"/>
              </w:rPr>
            </w:pPr>
            <w:r w:rsidRPr="008D5179">
              <w:rPr>
                <w:rFonts w:ascii="標楷體" w:eastAsia="標楷體" w:hAnsi="標楷體"/>
                <w:szCs w:val="24"/>
              </w:rPr>
              <w:t>6</w:t>
            </w:r>
          </w:p>
          <w:p w:rsidR="00CA0CD4" w:rsidRPr="008D5179" w:rsidRDefault="009B58BC" w:rsidP="00766122">
            <w:pPr>
              <w:jc w:val="center"/>
              <w:rPr>
                <w:rFonts w:ascii="標楷體" w:eastAsia="標楷體" w:hAnsi="標楷體"/>
                <w:szCs w:val="24"/>
              </w:rPr>
            </w:pPr>
            <w:r>
              <w:rPr>
                <w:rFonts w:ascii="標楷體" w:eastAsia="標楷體" w:hAnsi="標楷體"/>
                <w:szCs w:val="24"/>
              </w:rPr>
              <w:t>（</w:t>
            </w:r>
            <w:r w:rsidR="00CA0CD4" w:rsidRPr="008D5179">
              <w:rPr>
                <w:rFonts w:ascii="標楷體" w:eastAsia="標楷體" w:hAnsi="標楷體" w:hint="eastAsia"/>
                <w:szCs w:val="24"/>
              </w:rPr>
              <w:t xml:space="preserve">   </w:t>
            </w:r>
            <w:r>
              <w:rPr>
                <w:rFonts w:ascii="標楷體" w:eastAsia="標楷體" w:hAnsi="標楷體"/>
                <w:szCs w:val="24"/>
              </w:rPr>
              <w:t>）</w:t>
            </w:r>
          </w:p>
        </w:tc>
      </w:tr>
      <w:tr w:rsidR="00CA0CD4" w:rsidRPr="008D5179" w:rsidTr="00766122">
        <w:trPr>
          <w:trHeight w:val="659"/>
          <w:jc w:val="center"/>
        </w:trPr>
        <w:tc>
          <w:tcPr>
            <w:tcW w:w="1022" w:type="pct"/>
            <w:shd w:val="clear" w:color="auto" w:fill="F2F2F2"/>
            <w:vAlign w:val="center"/>
          </w:tcPr>
          <w:p w:rsidR="00CA0CD4" w:rsidRPr="008D5179" w:rsidRDefault="00CA0CD4" w:rsidP="00766122">
            <w:pPr>
              <w:ind w:firstLineChars="14" w:firstLine="34"/>
              <w:jc w:val="center"/>
              <w:rPr>
                <w:rFonts w:ascii="標楷體" w:eastAsia="標楷體" w:hAnsi="標楷體"/>
                <w:szCs w:val="24"/>
              </w:rPr>
            </w:pPr>
            <w:r w:rsidRPr="008D5179">
              <w:rPr>
                <w:rFonts w:ascii="標楷體" w:eastAsia="標楷體" w:hAnsi="標楷體"/>
                <w:szCs w:val="24"/>
              </w:rPr>
              <w:t>輕微</w:t>
            </w:r>
            <w:r w:rsidR="009B58BC">
              <w:rPr>
                <w:rFonts w:ascii="標楷體" w:eastAsia="標楷體" w:hAnsi="標楷體"/>
                <w:szCs w:val="24"/>
              </w:rPr>
              <w:t>（</w:t>
            </w:r>
            <w:r w:rsidRPr="008D5179">
              <w:rPr>
                <w:rFonts w:ascii="標楷體" w:eastAsia="標楷體" w:hAnsi="標楷體"/>
                <w:szCs w:val="24"/>
              </w:rPr>
              <w:t>1</w:t>
            </w:r>
            <w:r w:rsidR="009B58BC">
              <w:rPr>
                <w:rFonts w:ascii="標楷體" w:eastAsia="標楷體" w:hAnsi="標楷體"/>
                <w:szCs w:val="24"/>
              </w:rPr>
              <w:t>）</w:t>
            </w:r>
          </w:p>
        </w:tc>
        <w:tc>
          <w:tcPr>
            <w:tcW w:w="1477" w:type="pct"/>
            <w:tcBorders>
              <w:bottom w:val="single" w:sz="4" w:space="0" w:color="auto"/>
            </w:tcBorders>
            <w:shd w:val="clear" w:color="auto" w:fill="auto"/>
            <w:vAlign w:val="center"/>
          </w:tcPr>
          <w:p w:rsidR="00CA0CD4" w:rsidRPr="006C3618" w:rsidRDefault="00CA0CD4" w:rsidP="00766122">
            <w:pPr>
              <w:jc w:val="center"/>
              <w:rPr>
                <w:rFonts w:ascii="標楷體" w:eastAsia="標楷體" w:hAnsi="標楷體"/>
                <w:color w:val="000000" w:themeColor="text1"/>
                <w:szCs w:val="24"/>
              </w:rPr>
            </w:pPr>
            <w:r w:rsidRPr="006C3618">
              <w:rPr>
                <w:rFonts w:ascii="標楷體" w:eastAsia="標楷體" w:hAnsi="標楷體"/>
                <w:color w:val="000000" w:themeColor="text1"/>
                <w:szCs w:val="24"/>
              </w:rPr>
              <w:t>1</w:t>
            </w:r>
          </w:p>
          <w:p w:rsidR="00CA0CD4" w:rsidRPr="006C3618" w:rsidRDefault="009B58BC" w:rsidP="00C058B2">
            <w:pPr>
              <w:jc w:val="center"/>
              <w:rPr>
                <w:rFonts w:ascii="標楷體" w:eastAsia="標楷體" w:hAnsi="標楷體"/>
                <w:color w:val="000000" w:themeColor="text1"/>
                <w:szCs w:val="24"/>
              </w:rPr>
            </w:pPr>
            <w:r>
              <w:rPr>
                <w:rFonts w:ascii="標楷體" w:eastAsia="標楷體" w:hAnsi="標楷體"/>
                <w:color w:val="000000" w:themeColor="text1"/>
                <w:szCs w:val="24"/>
              </w:rPr>
              <w:t>（</w:t>
            </w:r>
            <w:r w:rsidR="00C058B2" w:rsidRPr="004B4CC5">
              <w:rPr>
                <w:rFonts w:ascii="標楷體" w:eastAsia="標楷體" w:hAnsi="標楷體" w:hint="eastAsia"/>
                <w:color w:val="000000" w:themeColor="text1"/>
                <w:szCs w:val="24"/>
              </w:rPr>
              <w:t>人</w:t>
            </w:r>
            <w:r w:rsidR="00C058B2" w:rsidRPr="004B4CC5">
              <w:rPr>
                <w:rFonts w:ascii="標楷體" w:eastAsia="標楷體" w:hAnsi="標楷體"/>
                <w:color w:val="000000" w:themeColor="text1"/>
                <w:szCs w:val="24"/>
              </w:rPr>
              <w:t>1-1</w:t>
            </w:r>
            <w:r w:rsidR="00C058B2">
              <w:rPr>
                <w:rFonts w:ascii="標楷體" w:eastAsia="標楷體" w:hAnsi="標楷體" w:hint="eastAsia"/>
                <w:color w:val="000000" w:themeColor="text1"/>
                <w:szCs w:val="24"/>
              </w:rPr>
              <w:t>,</w:t>
            </w:r>
            <w:r w:rsidR="00C058B2" w:rsidRPr="004B4CC5">
              <w:rPr>
                <w:rFonts w:ascii="標楷體" w:eastAsia="標楷體" w:hAnsi="標楷體" w:hint="eastAsia"/>
                <w:color w:val="000000" w:themeColor="text1"/>
                <w:szCs w:val="24"/>
              </w:rPr>
              <w:t>人</w:t>
            </w:r>
            <w:r w:rsidR="00C058B2" w:rsidRPr="004B4CC5">
              <w:rPr>
                <w:rFonts w:ascii="標楷體" w:eastAsia="標楷體" w:hAnsi="標楷體"/>
                <w:color w:val="000000" w:themeColor="text1"/>
                <w:szCs w:val="24"/>
              </w:rPr>
              <w:t>1-2</w:t>
            </w:r>
            <w:r w:rsidR="00C058B2">
              <w:rPr>
                <w:rFonts w:ascii="標楷體" w:eastAsia="標楷體" w:hAnsi="標楷體" w:hint="eastAsia"/>
                <w:color w:val="000000" w:themeColor="text1"/>
                <w:szCs w:val="24"/>
              </w:rPr>
              <w:t>,</w:t>
            </w:r>
            <w:r w:rsidR="00C058B2" w:rsidRPr="004B4CC5">
              <w:rPr>
                <w:rFonts w:ascii="標楷體" w:eastAsia="標楷體" w:hAnsi="標楷體" w:hint="eastAsia"/>
                <w:color w:val="000000" w:themeColor="text1"/>
                <w:szCs w:val="24"/>
              </w:rPr>
              <w:t>人</w:t>
            </w:r>
            <w:r w:rsidR="00C058B2" w:rsidRPr="004B4CC5">
              <w:rPr>
                <w:rFonts w:ascii="標楷體" w:eastAsia="標楷體" w:hAnsi="標楷體"/>
                <w:color w:val="000000" w:themeColor="text1"/>
                <w:szCs w:val="24"/>
              </w:rPr>
              <w:t>2</w:t>
            </w:r>
            <w:r w:rsidR="00C058B2">
              <w:rPr>
                <w:rFonts w:ascii="標楷體" w:eastAsia="標楷體" w:hAnsi="標楷體" w:hint="eastAsia"/>
                <w:color w:val="000000" w:themeColor="text1"/>
                <w:szCs w:val="24"/>
              </w:rPr>
              <w:t>,</w:t>
            </w:r>
            <w:r w:rsidR="00C058B2" w:rsidRPr="004B4CC5">
              <w:rPr>
                <w:rFonts w:ascii="標楷體" w:eastAsia="標楷體" w:hAnsi="標楷體" w:hint="eastAsia"/>
                <w:szCs w:val="24"/>
              </w:rPr>
              <w:t>人</w:t>
            </w:r>
            <w:r w:rsidR="00C058B2" w:rsidRPr="004B4CC5">
              <w:rPr>
                <w:rFonts w:ascii="標楷體" w:eastAsia="標楷體" w:hAnsi="標楷體"/>
                <w:szCs w:val="24"/>
              </w:rPr>
              <w:t>4-1</w:t>
            </w:r>
            <w:r w:rsidR="00C058B2">
              <w:rPr>
                <w:rFonts w:ascii="標楷體" w:eastAsia="標楷體" w:hAnsi="標楷體" w:hint="eastAsia"/>
                <w:color w:val="000000" w:themeColor="text1"/>
                <w:szCs w:val="24"/>
              </w:rPr>
              <w:t>,</w:t>
            </w:r>
            <w:r w:rsidR="00CA0CD4" w:rsidRPr="006C3618">
              <w:rPr>
                <w:rFonts w:ascii="標楷體" w:eastAsia="標楷體" w:hAnsi="標楷體"/>
                <w:color w:val="000000" w:themeColor="text1"/>
                <w:szCs w:val="24"/>
              </w:rPr>
              <w:t>人5,人6</w:t>
            </w:r>
            <w:r w:rsidR="00C058B2">
              <w:rPr>
                <w:rFonts w:ascii="標楷體" w:eastAsia="標楷體" w:hAnsi="標楷體" w:hint="eastAsia"/>
                <w:color w:val="000000" w:themeColor="text1"/>
                <w:szCs w:val="24"/>
              </w:rPr>
              <w:t>,</w:t>
            </w:r>
            <w:r w:rsidR="00C058B2" w:rsidRPr="004B4CC5">
              <w:rPr>
                <w:rFonts w:ascii="標楷體" w:eastAsia="標楷體" w:hAnsi="標楷體" w:hint="eastAsia"/>
                <w:szCs w:val="24"/>
              </w:rPr>
              <w:t>人</w:t>
            </w:r>
            <w:r w:rsidR="00C058B2" w:rsidRPr="004B4CC5">
              <w:rPr>
                <w:rFonts w:ascii="標楷體" w:eastAsia="標楷體" w:hAnsi="標楷體"/>
                <w:szCs w:val="24"/>
              </w:rPr>
              <w:t>10</w:t>
            </w:r>
            <w:r w:rsidR="00C058B2">
              <w:rPr>
                <w:rFonts w:ascii="標楷體" w:eastAsia="標楷體" w:hAnsi="標楷體" w:hint="eastAsia"/>
                <w:color w:val="000000" w:themeColor="text1"/>
                <w:szCs w:val="24"/>
              </w:rPr>
              <w:t>,</w:t>
            </w:r>
            <w:r w:rsidR="00C058B2" w:rsidRPr="004B4CC5">
              <w:rPr>
                <w:rFonts w:ascii="標楷體" w:eastAsia="標楷體" w:hAnsi="標楷體" w:hint="eastAsia"/>
                <w:szCs w:val="24"/>
              </w:rPr>
              <w:t>人</w:t>
            </w:r>
            <w:r w:rsidR="00C058B2" w:rsidRPr="004B4CC5">
              <w:rPr>
                <w:rFonts w:ascii="標楷體" w:eastAsia="標楷體" w:hAnsi="標楷體"/>
                <w:szCs w:val="24"/>
              </w:rPr>
              <w:t>12</w:t>
            </w:r>
            <w:r>
              <w:rPr>
                <w:rFonts w:ascii="標楷體" w:eastAsia="標楷體" w:hAnsi="標楷體"/>
                <w:color w:val="000000" w:themeColor="text1"/>
                <w:szCs w:val="24"/>
              </w:rPr>
              <w:t>）</w:t>
            </w:r>
          </w:p>
        </w:tc>
        <w:tc>
          <w:tcPr>
            <w:tcW w:w="1250" w:type="pct"/>
            <w:shd w:val="clear" w:color="auto" w:fill="auto"/>
            <w:vAlign w:val="center"/>
          </w:tcPr>
          <w:p w:rsidR="00CA0CD4" w:rsidRPr="008D5179" w:rsidRDefault="00CA0CD4" w:rsidP="00766122">
            <w:pPr>
              <w:jc w:val="center"/>
              <w:rPr>
                <w:rFonts w:ascii="標楷體" w:eastAsia="標楷體" w:hAnsi="標楷體"/>
                <w:szCs w:val="24"/>
              </w:rPr>
            </w:pPr>
            <w:r w:rsidRPr="008D5179">
              <w:rPr>
                <w:rFonts w:ascii="標楷體" w:eastAsia="標楷體" w:hAnsi="標楷體"/>
                <w:szCs w:val="24"/>
              </w:rPr>
              <w:t>2</w:t>
            </w:r>
          </w:p>
          <w:p w:rsidR="00CA0CD4" w:rsidRPr="008D5179" w:rsidRDefault="009B58BC" w:rsidP="00766122">
            <w:pPr>
              <w:jc w:val="center"/>
              <w:rPr>
                <w:rFonts w:ascii="標楷體" w:eastAsia="標楷體" w:hAnsi="標楷體"/>
                <w:szCs w:val="24"/>
              </w:rPr>
            </w:pPr>
            <w:r>
              <w:rPr>
                <w:rFonts w:ascii="標楷體" w:eastAsia="標楷體" w:hAnsi="標楷體"/>
                <w:szCs w:val="24"/>
              </w:rPr>
              <w:t>（</w:t>
            </w:r>
            <w:r w:rsidR="00CA0CD4" w:rsidRPr="008D5179">
              <w:rPr>
                <w:rFonts w:ascii="標楷體" w:eastAsia="標楷體" w:hAnsi="標楷體" w:hint="eastAsia"/>
                <w:szCs w:val="24"/>
              </w:rPr>
              <w:t xml:space="preserve">   </w:t>
            </w:r>
            <w:r>
              <w:rPr>
                <w:rFonts w:ascii="標楷體" w:eastAsia="標楷體" w:hAnsi="標楷體"/>
                <w:szCs w:val="24"/>
              </w:rPr>
              <w:t>）</w:t>
            </w:r>
          </w:p>
        </w:tc>
        <w:tc>
          <w:tcPr>
            <w:tcW w:w="1250" w:type="pct"/>
            <w:vAlign w:val="center"/>
          </w:tcPr>
          <w:p w:rsidR="00CA0CD4" w:rsidRPr="008D5179" w:rsidRDefault="00CA0CD4" w:rsidP="00766122">
            <w:pPr>
              <w:jc w:val="center"/>
              <w:rPr>
                <w:rFonts w:ascii="標楷體" w:eastAsia="標楷體" w:hAnsi="標楷體"/>
                <w:szCs w:val="24"/>
              </w:rPr>
            </w:pPr>
            <w:r w:rsidRPr="008D5179">
              <w:rPr>
                <w:rFonts w:ascii="標楷體" w:eastAsia="標楷體" w:hAnsi="標楷體"/>
                <w:szCs w:val="24"/>
              </w:rPr>
              <w:t>3</w:t>
            </w:r>
          </w:p>
          <w:p w:rsidR="00CA0CD4" w:rsidRPr="008D5179" w:rsidRDefault="009B58BC" w:rsidP="00766122">
            <w:pPr>
              <w:jc w:val="center"/>
              <w:rPr>
                <w:rFonts w:ascii="標楷體" w:eastAsia="標楷體" w:hAnsi="標楷體"/>
                <w:szCs w:val="24"/>
              </w:rPr>
            </w:pPr>
            <w:r>
              <w:rPr>
                <w:rFonts w:ascii="標楷體" w:eastAsia="標楷體" w:hAnsi="標楷體"/>
                <w:szCs w:val="24"/>
              </w:rPr>
              <w:t>（</w:t>
            </w:r>
            <w:r w:rsidR="00CA0CD4" w:rsidRPr="008D5179">
              <w:rPr>
                <w:rFonts w:ascii="標楷體" w:eastAsia="標楷體" w:hAnsi="標楷體" w:hint="eastAsia"/>
                <w:szCs w:val="24"/>
              </w:rPr>
              <w:t xml:space="preserve">   </w:t>
            </w:r>
            <w:r>
              <w:rPr>
                <w:rFonts w:ascii="標楷體" w:eastAsia="標楷體" w:hAnsi="標楷體"/>
                <w:szCs w:val="24"/>
              </w:rPr>
              <w:t>）</w:t>
            </w:r>
          </w:p>
        </w:tc>
      </w:tr>
      <w:tr w:rsidR="00CA0CD4" w:rsidRPr="008D5179" w:rsidTr="00766122">
        <w:trPr>
          <w:trHeight w:val="556"/>
          <w:jc w:val="center"/>
        </w:trPr>
        <w:tc>
          <w:tcPr>
            <w:tcW w:w="1022" w:type="pct"/>
            <w:tcBorders>
              <w:top w:val="nil"/>
              <w:left w:val="nil"/>
              <w:bottom w:val="nil"/>
              <w:right w:val="single" w:sz="4" w:space="0" w:color="auto"/>
            </w:tcBorders>
            <w:vAlign w:val="center"/>
          </w:tcPr>
          <w:p w:rsidR="00CA0CD4" w:rsidRPr="008D5179" w:rsidRDefault="00CA0CD4" w:rsidP="00766122">
            <w:pPr>
              <w:jc w:val="center"/>
              <w:rPr>
                <w:rFonts w:ascii="標楷體" w:eastAsia="標楷體" w:hAnsi="標楷體"/>
                <w:szCs w:val="24"/>
              </w:rPr>
            </w:pPr>
          </w:p>
        </w:tc>
        <w:tc>
          <w:tcPr>
            <w:tcW w:w="1477" w:type="pct"/>
            <w:tcBorders>
              <w:left w:val="single" w:sz="4" w:space="0" w:color="auto"/>
            </w:tcBorders>
            <w:shd w:val="clear" w:color="auto" w:fill="F2F2F2"/>
            <w:vAlign w:val="center"/>
          </w:tcPr>
          <w:p w:rsidR="00CA0CD4" w:rsidRPr="008D5179" w:rsidRDefault="00CA0CD4" w:rsidP="00766122">
            <w:pPr>
              <w:ind w:firstLineChars="14" w:firstLine="34"/>
              <w:jc w:val="center"/>
              <w:rPr>
                <w:rFonts w:ascii="標楷體" w:eastAsia="標楷體" w:hAnsi="標楷體"/>
                <w:szCs w:val="24"/>
              </w:rPr>
            </w:pPr>
            <w:r w:rsidRPr="008D5179">
              <w:rPr>
                <w:rFonts w:ascii="標楷體" w:eastAsia="標楷體" w:hAnsi="標楷體"/>
                <w:szCs w:val="24"/>
              </w:rPr>
              <w:t>幾乎不可能</w:t>
            </w:r>
            <w:r w:rsidR="009B58BC">
              <w:rPr>
                <w:rFonts w:ascii="標楷體" w:eastAsia="標楷體" w:hAnsi="標楷體"/>
                <w:szCs w:val="24"/>
              </w:rPr>
              <w:t>（</w:t>
            </w:r>
            <w:r w:rsidRPr="008D5179">
              <w:rPr>
                <w:rFonts w:ascii="標楷體" w:eastAsia="標楷體" w:hAnsi="標楷體"/>
                <w:szCs w:val="24"/>
              </w:rPr>
              <w:t>1</w:t>
            </w:r>
            <w:r w:rsidR="009B58BC">
              <w:rPr>
                <w:rFonts w:ascii="標楷體" w:eastAsia="標楷體" w:hAnsi="標楷體"/>
                <w:szCs w:val="24"/>
              </w:rPr>
              <w:t>）</w:t>
            </w:r>
          </w:p>
        </w:tc>
        <w:tc>
          <w:tcPr>
            <w:tcW w:w="1250" w:type="pct"/>
            <w:shd w:val="clear" w:color="auto" w:fill="F2F2F2"/>
            <w:vAlign w:val="center"/>
          </w:tcPr>
          <w:p w:rsidR="00CA0CD4" w:rsidRPr="008D5179" w:rsidRDefault="00CA0CD4" w:rsidP="00766122">
            <w:pPr>
              <w:ind w:firstLineChars="14" w:firstLine="34"/>
              <w:jc w:val="center"/>
              <w:rPr>
                <w:rFonts w:ascii="標楷體" w:eastAsia="標楷體" w:hAnsi="標楷體"/>
                <w:szCs w:val="24"/>
              </w:rPr>
            </w:pPr>
            <w:r w:rsidRPr="008D5179">
              <w:rPr>
                <w:rFonts w:ascii="標楷體" w:eastAsia="標楷體" w:hAnsi="標楷體"/>
                <w:szCs w:val="24"/>
              </w:rPr>
              <w:t>可能</w:t>
            </w:r>
            <w:r w:rsidR="009B58BC">
              <w:rPr>
                <w:rFonts w:ascii="標楷體" w:eastAsia="標楷體" w:hAnsi="標楷體"/>
                <w:szCs w:val="24"/>
              </w:rPr>
              <w:t>（</w:t>
            </w:r>
            <w:r w:rsidRPr="008D5179">
              <w:rPr>
                <w:rFonts w:ascii="標楷體" w:eastAsia="標楷體" w:hAnsi="標楷體"/>
                <w:szCs w:val="24"/>
              </w:rPr>
              <w:t>2</w:t>
            </w:r>
            <w:r w:rsidR="009B58BC">
              <w:rPr>
                <w:rFonts w:ascii="標楷體" w:eastAsia="標楷體" w:hAnsi="標楷體"/>
                <w:szCs w:val="24"/>
              </w:rPr>
              <w:t>）</w:t>
            </w:r>
          </w:p>
        </w:tc>
        <w:tc>
          <w:tcPr>
            <w:tcW w:w="1250" w:type="pct"/>
            <w:shd w:val="clear" w:color="auto" w:fill="F2F2F2"/>
            <w:vAlign w:val="center"/>
          </w:tcPr>
          <w:p w:rsidR="00CA0CD4" w:rsidRPr="008D5179" w:rsidRDefault="00CA0CD4" w:rsidP="00766122">
            <w:pPr>
              <w:ind w:firstLineChars="14" w:firstLine="34"/>
              <w:jc w:val="center"/>
              <w:rPr>
                <w:rFonts w:ascii="標楷體" w:eastAsia="標楷體" w:hAnsi="標楷體"/>
                <w:szCs w:val="24"/>
              </w:rPr>
            </w:pPr>
            <w:r w:rsidRPr="008D5179">
              <w:rPr>
                <w:rFonts w:ascii="標楷體" w:eastAsia="標楷體" w:hAnsi="標楷體"/>
                <w:szCs w:val="24"/>
              </w:rPr>
              <w:t>幾乎確定</w:t>
            </w:r>
            <w:r w:rsidR="009B58BC">
              <w:rPr>
                <w:rFonts w:ascii="標楷體" w:eastAsia="標楷體" w:hAnsi="標楷體"/>
                <w:szCs w:val="24"/>
              </w:rPr>
              <w:t>（</w:t>
            </w:r>
            <w:r w:rsidRPr="008D5179">
              <w:rPr>
                <w:rFonts w:ascii="標楷體" w:eastAsia="標楷體" w:hAnsi="標楷體"/>
                <w:szCs w:val="24"/>
              </w:rPr>
              <w:t>3</w:t>
            </w:r>
            <w:r w:rsidR="009B58BC">
              <w:rPr>
                <w:rFonts w:ascii="標楷體" w:eastAsia="標楷體" w:hAnsi="標楷體"/>
                <w:szCs w:val="24"/>
              </w:rPr>
              <w:t>）</w:t>
            </w:r>
          </w:p>
        </w:tc>
      </w:tr>
      <w:tr w:rsidR="00CA0CD4" w:rsidRPr="008D5179" w:rsidTr="00766122">
        <w:trPr>
          <w:trHeight w:val="540"/>
          <w:jc w:val="center"/>
        </w:trPr>
        <w:tc>
          <w:tcPr>
            <w:tcW w:w="1022" w:type="pct"/>
            <w:tcBorders>
              <w:top w:val="nil"/>
              <w:left w:val="nil"/>
              <w:bottom w:val="nil"/>
              <w:right w:val="single" w:sz="4" w:space="0" w:color="auto"/>
            </w:tcBorders>
            <w:vAlign w:val="center"/>
          </w:tcPr>
          <w:p w:rsidR="00CA0CD4" w:rsidRPr="008D5179" w:rsidRDefault="00CA0CD4" w:rsidP="00766122">
            <w:pPr>
              <w:jc w:val="center"/>
              <w:rPr>
                <w:rFonts w:ascii="標楷體" w:eastAsia="標楷體" w:hAnsi="標楷體"/>
                <w:szCs w:val="24"/>
              </w:rPr>
            </w:pPr>
          </w:p>
        </w:tc>
        <w:tc>
          <w:tcPr>
            <w:tcW w:w="3978" w:type="pct"/>
            <w:gridSpan w:val="3"/>
            <w:tcBorders>
              <w:left w:val="single" w:sz="4" w:space="0" w:color="auto"/>
            </w:tcBorders>
            <w:shd w:val="clear" w:color="auto" w:fill="BFBFBF"/>
            <w:vAlign w:val="center"/>
          </w:tcPr>
          <w:p w:rsidR="00CA0CD4" w:rsidRPr="008D5179" w:rsidRDefault="00CA0CD4" w:rsidP="00766122">
            <w:pPr>
              <w:jc w:val="center"/>
              <w:rPr>
                <w:rFonts w:ascii="標楷體" w:eastAsia="標楷體" w:hAnsi="標楷體"/>
                <w:szCs w:val="24"/>
              </w:rPr>
            </w:pPr>
            <w:r w:rsidRPr="008D5179">
              <w:rPr>
                <w:rFonts w:ascii="標楷體" w:eastAsia="標楷體" w:hAnsi="標楷體"/>
                <w:szCs w:val="24"/>
              </w:rPr>
              <w:t>發生機率</w:t>
            </w:r>
          </w:p>
        </w:tc>
      </w:tr>
    </w:tbl>
    <w:p w:rsidR="00CA0CD4" w:rsidRPr="008D5179" w:rsidRDefault="00CA0CD4" w:rsidP="00CA0CD4">
      <w:pPr>
        <w:spacing w:line="480" w:lineRule="exact"/>
        <w:jc w:val="right"/>
        <w:rPr>
          <w:rFonts w:eastAsia="標楷體"/>
          <w:sz w:val="32"/>
          <w:szCs w:val="32"/>
        </w:rPr>
      </w:pPr>
    </w:p>
    <w:p w:rsidR="00CA0CD4" w:rsidRDefault="00CA0CD4" w:rsidP="00CA0CD4">
      <w:pPr>
        <w:rPr>
          <w:rFonts w:ascii="標楷體" w:eastAsia="標楷體" w:hAnsi="標楷體"/>
          <w:sz w:val="28"/>
          <w:szCs w:val="28"/>
        </w:rPr>
      </w:pPr>
      <w:r w:rsidRPr="008D5179">
        <w:rPr>
          <w:rFonts w:ascii="標楷體" w:eastAsia="標楷體" w:hAnsi="標楷體"/>
          <w:sz w:val="28"/>
          <w:szCs w:val="28"/>
        </w:rPr>
        <w:t>人事室現有內控項目經風險分析後，屬風險等級高者</w:t>
      </w:r>
      <w:r w:rsidRPr="006C3618">
        <w:rPr>
          <w:rFonts w:ascii="標楷體" w:eastAsia="標楷體" w:hAnsi="標楷體"/>
          <w:sz w:val="28"/>
          <w:szCs w:val="28"/>
          <w:u w:val="single"/>
        </w:rPr>
        <w:t xml:space="preserve"> 0 </w:t>
      </w:r>
      <w:r w:rsidRPr="008D5179">
        <w:rPr>
          <w:rFonts w:ascii="標楷體" w:eastAsia="標楷體" w:hAnsi="標楷體"/>
          <w:sz w:val="28"/>
          <w:szCs w:val="28"/>
        </w:rPr>
        <w:t>項，風險等級中者</w:t>
      </w:r>
      <w:r w:rsidRPr="006C3618">
        <w:rPr>
          <w:rFonts w:ascii="標楷體" w:eastAsia="標楷體" w:hAnsi="標楷體"/>
          <w:sz w:val="28"/>
          <w:szCs w:val="28"/>
          <w:u w:val="single"/>
        </w:rPr>
        <w:t xml:space="preserve"> </w:t>
      </w:r>
      <w:r w:rsidRPr="006C3618">
        <w:rPr>
          <w:rFonts w:ascii="標楷體" w:eastAsia="標楷體" w:hAnsi="標楷體" w:hint="eastAsia"/>
          <w:sz w:val="28"/>
          <w:szCs w:val="28"/>
          <w:u w:val="single"/>
        </w:rPr>
        <w:t>9</w:t>
      </w:r>
      <w:r w:rsidRPr="006C3618">
        <w:rPr>
          <w:rFonts w:ascii="標楷體" w:eastAsia="標楷體" w:hAnsi="標楷體"/>
          <w:sz w:val="28"/>
          <w:szCs w:val="28"/>
          <w:u w:val="single"/>
        </w:rPr>
        <w:t xml:space="preserve"> </w:t>
      </w:r>
      <w:r w:rsidRPr="008D5179">
        <w:rPr>
          <w:rFonts w:ascii="標楷體" w:eastAsia="標楷體" w:hAnsi="標楷體"/>
          <w:sz w:val="28"/>
          <w:szCs w:val="28"/>
        </w:rPr>
        <w:t>項，風險等級低者</w:t>
      </w:r>
      <w:r w:rsidRPr="006C3618">
        <w:rPr>
          <w:rFonts w:ascii="標楷體" w:eastAsia="標楷體" w:hAnsi="標楷體"/>
          <w:sz w:val="28"/>
          <w:szCs w:val="28"/>
          <w:u w:val="single"/>
        </w:rPr>
        <w:t xml:space="preserve"> </w:t>
      </w:r>
      <w:r w:rsidR="00C058B2" w:rsidRPr="00C058B2">
        <w:rPr>
          <w:rFonts w:ascii="標楷體" w:eastAsia="標楷體" w:hAnsi="標楷體" w:hint="eastAsia"/>
          <w:color w:val="FF0000"/>
          <w:sz w:val="28"/>
          <w:szCs w:val="28"/>
          <w:u w:val="single"/>
        </w:rPr>
        <w:t>10</w:t>
      </w:r>
      <w:r w:rsidRPr="006C3618">
        <w:rPr>
          <w:rFonts w:ascii="標楷體" w:eastAsia="標楷體" w:hAnsi="標楷體"/>
          <w:sz w:val="28"/>
          <w:szCs w:val="28"/>
          <w:u w:val="single"/>
        </w:rPr>
        <w:t xml:space="preserve"> </w:t>
      </w:r>
      <w:r w:rsidRPr="008D5179">
        <w:rPr>
          <w:rFonts w:ascii="標楷體" w:eastAsia="標楷體" w:hAnsi="標楷體"/>
          <w:sz w:val="28"/>
          <w:szCs w:val="28"/>
        </w:rPr>
        <w:t>項。</w:t>
      </w:r>
    </w:p>
    <w:p w:rsidR="00CA0CD4" w:rsidRPr="00CA0CD4" w:rsidRDefault="00404364" w:rsidP="00CA0CD4">
      <w:pPr>
        <w:jc w:val="right"/>
        <w:rPr>
          <w:rFonts w:ascii="標楷體" w:eastAsia="標楷體" w:hAnsi="標楷體"/>
          <w:szCs w:val="24"/>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CA0CD4" w:rsidRPr="00CA0CD4" w:rsidRDefault="00CA0CD4" w:rsidP="00CA0CD4">
      <w:pPr>
        <w:rPr>
          <w:rFonts w:ascii="標楷體" w:eastAsia="標楷體" w:hAnsi="標楷體"/>
          <w:szCs w:val="24"/>
        </w:rPr>
      </w:pPr>
      <w:r w:rsidRPr="00CA0CD4">
        <w:rPr>
          <w:rFonts w:ascii="標楷體" w:eastAsia="標楷體" w:hAnsi="標楷體"/>
          <w:szCs w:val="24"/>
        </w:rPr>
        <w:br w:type="page"/>
      </w:r>
    </w:p>
    <w:p w:rsidR="001E6F5F" w:rsidRPr="008D5179" w:rsidRDefault="001E6F5F" w:rsidP="001E6F5F">
      <w:pPr>
        <w:widowControl/>
        <w:jc w:val="center"/>
        <w:rPr>
          <w:rFonts w:ascii="標楷體" w:eastAsia="標楷體" w:hAnsi="標楷體" w:cs="Times New Roman"/>
          <w:b/>
          <w:sz w:val="28"/>
          <w:szCs w:val="28"/>
        </w:rPr>
      </w:pPr>
      <w:r w:rsidRPr="008D5179">
        <w:rPr>
          <w:rFonts w:ascii="標楷體" w:eastAsia="標楷體" w:hAnsi="標楷體" w:cs="Times New Roman" w:hint="eastAsia"/>
          <w:sz w:val="36"/>
          <w:szCs w:val="36"/>
        </w:rPr>
        <w:lastRenderedPageBreak/>
        <w:t>佛光大學內部控制文件制訂</w:t>
      </w:r>
      <w:r w:rsidRPr="008D5179">
        <w:rPr>
          <w:rFonts w:ascii="標楷體" w:eastAsia="標楷體" w:hAnsi="標楷體" w:cs="Times New Roman"/>
          <w:sz w:val="36"/>
          <w:szCs w:val="36"/>
        </w:rPr>
        <w:t>/</w:t>
      </w:r>
      <w:r w:rsidRPr="008D5179">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3"/>
        <w:gridCol w:w="4982"/>
        <w:gridCol w:w="1301"/>
        <w:gridCol w:w="1082"/>
        <w:gridCol w:w="1106"/>
      </w:tblGrid>
      <w:tr w:rsidR="001E6F5F" w:rsidRPr="008D5179" w:rsidTr="00766122">
        <w:trPr>
          <w:jc w:val="center"/>
        </w:trPr>
        <w:tc>
          <w:tcPr>
            <w:tcW w:w="702" w:type="pct"/>
            <w:tcBorders>
              <w:top w:val="single" w:sz="12" w:space="0" w:color="auto"/>
              <w:left w:val="single" w:sz="12" w:space="0" w:color="auto"/>
              <w:bottom w:val="single" w:sz="6" w:space="0" w:color="auto"/>
              <w:right w:val="single" w:sz="6" w:space="0" w:color="auto"/>
            </w:tcBorders>
            <w:vAlign w:val="center"/>
          </w:tcPr>
          <w:p w:rsidR="001E6F5F" w:rsidRPr="008D5179" w:rsidRDefault="001E6F5F" w:rsidP="00766122">
            <w:pPr>
              <w:spacing w:line="0" w:lineRule="atLeast"/>
              <w:jc w:val="center"/>
              <w:rPr>
                <w:rFonts w:ascii="標楷體" w:eastAsia="標楷體" w:hAnsi="標楷體" w:cs="Times New Roman"/>
                <w:b/>
                <w:sz w:val="28"/>
                <w:szCs w:val="28"/>
              </w:rPr>
            </w:pPr>
            <w:r w:rsidRPr="008D5179">
              <w:rPr>
                <w:rFonts w:ascii="標楷體" w:eastAsia="標楷體" w:hAnsi="標楷體" w:hint="eastAsia"/>
                <w:b/>
                <w:sz w:val="28"/>
                <w:szCs w:val="28"/>
              </w:rPr>
              <w:t>文件編號與名稱</w:t>
            </w:r>
          </w:p>
        </w:tc>
        <w:tc>
          <w:tcPr>
            <w:tcW w:w="2528" w:type="pct"/>
            <w:tcBorders>
              <w:top w:val="single" w:sz="12" w:space="0" w:color="auto"/>
              <w:left w:val="single" w:sz="6" w:space="0" w:color="auto"/>
              <w:bottom w:val="single" w:sz="6" w:space="0" w:color="auto"/>
              <w:right w:val="single" w:sz="6" w:space="0" w:color="auto"/>
            </w:tcBorders>
            <w:vAlign w:val="center"/>
          </w:tcPr>
          <w:p w:rsidR="001E6F5F" w:rsidRPr="008D5179" w:rsidRDefault="001E6F5F" w:rsidP="00766122">
            <w:pPr>
              <w:spacing w:line="0" w:lineRule="atLeast"/>
              <w:jc w:val="both"/>
              <w:rPr>
                <w:rFonts w:ascii="標楷體" w:eastAsia="標楷體" w:hAnsi="標楷體" w:cs="Times New Roman"/>
                <w:b/>
                <w:sz w:val="28"/>
                <w:szCs w:val="28"/>
              </w:rPr>
            </w:pPr>
            <w:r w:rsidRPr="008D5179">
              <w:rPr>
                <w:rFonts w:ascii="標楷體" w:eastAsia="標楷體" w:hAnsi="標楷體" w:cs="Times New Roman" w:hint="eastAsia"/>
                <w:b/>
                <w:sz w:val="28"/>
                <w:szCs w:val="28"/>
              </w:rPr>
              <w:t>1160-001-1</w:t>
            </w:r>
            <w:bookmarkStart w:id="10" w:name="出勤"/>
            <w:r w:rsidRPr="008D5179">
              <w:rPr>
                <w:rFonts w:ascii="標楷體" w:eastAsia="標楷體" w:hAnsi="標楷體" w:cs="Times New Roman"/>
                <w:b/>
                <w:sz w:val="28"/>
                <w:szCs w:val="28"/>
              </w:rPr>
              <w:t>出勤</w:t>
            </w:r>
            <w:r w:rsidRPr="008D5179">
              <w:rPr>
                <w:rFonts w:ascii="標楷體" w:eastAsia="標楷體" w:hAnsi="標楷體" w:cs="Times New Roman" w:hint="eastAsia"/>
                <w:b/>
                <w:sz w:val="28"/>
                <w:szCs w:val="28"/>
              </w:rPr>
              <w:t>-出勤</w:t>
            </w:r>
            <w:bookmarkEnd w:id="10"/>
          </w:p>
        </w:tc>
        <w:tc>
          <w:tcPr>
            <w:tcW w:w="660" w:type="pct"/>
            <w:tcBorders>
              <w:top w:val="single" w:sz="12" w:space="0" w:color="auto"/>
              <w:left w:val="single" w:sz="6" w:space="0" w:color="auto"/>
              <w:bottom w:val="single" w:sz="6" w:space="0" w:color="auto"/>
              <w:right w:val="single" w:sz="6" w:space="0" w:color="auto"/>
            </w:tcBorders>
            <w:vAlign w:val="center"/>
          </w:tcPr>
          <w:p w:rsidR="001E6F5F" w:rsidRPr="008D5179" w:rsidRDefault="001E6F5F" w:rsidP="00766122">
            <w:pPr>
              <w:spacing w:line="0" w:lineRule="atLeast"/>
              <w:jc w:val="center"/>
              <w:rPr>
                <w:rFonts w:ascii="標楷體" w:eastAsia="標楷體" w:hAnsi="標楷體" w:cs="Times New Roman"/>
                <w:b/>
                <w:sz w:val="28"/>
                <w:szCs w:val="28"/>
              </w:rPr>
            </w:pPr>
            <w:r w:rsidRPr="008D5179">
              <w:rPr>
                <w:rFonts w:ascii="標楷體" w:eastAsia="標楷體" w:hAnsi="標楷體" w:cs="Times New Roman" w:hint="eastAsia"/>
                <w:b/>
                <w:sz w:val="28"/>
                <w:szCs w:val="28"/>
              </w:rPr>
              <w:t>單位</w:t>
            </w:r>
          </w:p>
        </w:tc>
        <w:tc>
          <w:tcPr>
            <w:tcW w:w="1110" w:type="pct"/>
            <w:gridSpan w:val="2"/>
            <w:tcBorders>
              <w:top w:val="single" w:sz="12" w:space="0" w:color="auto"/>
              <w:left w:val="single" w:sz="6" w:space="0" w:color="auto"/>
              <w:bottom w:val="single" w:sz="6" w:space="0" w:color="auto"/>
              <w:right w:val="single" w:sz="12" w:space="0" w:color="auto"/>
            </w:tcBorders>
            <w:vAlign w:val="center"/>
          </w:tcPr>
          <w:p w:rsidR="001E6F5F" w:rsidRPr="008D5179" w:rsidRDefault="001E6F5F" w:rsidP="00766122">
            <w:pPr>
              <w:spacing w:line="0" w:lineRule="atLeast"/>
              <w:jc w:val="both"/>
              <w:rPr>
                <w:rFonts w:ascii="標楷體" w:eastAsia="標楷體" w:hAnsi="標楷體" w:cs="Times New Roman"/>
                <w:b/>
                <w:sz w:val="28"/>
                <w:szCs w:val="28"/>
              </w:rPr>
            </w:pPr>
            <w:r w:rsidRPr="008D5179">
              <w:rPr>
                <w:rFonts w:ascii="標楷體" w:eastAsia="標楷體" w:hAnsi="標楷體" w:cs="Times New Roman" w:hint="eastAsia"/>
                <w:b/>
                <w:sz w:val="28"/>
                <w:szCs w:val="28"/>
              </w:rPr>
              <w:t>人事室</w:t>
            </w:r>
          </w:p>
        </w:tc>
      </w:tr>
      <w:tr w:rsidR="001E6F5F" w:rsidRPr="008D5179" w:rsidTr="00766122">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1E6F5F" w:rsidRPr="008D5179" w:rsidRDefault="001E6F5F" w:rsidP="00766122">
            <w:pPr>
              <w:spacing w:line="0" w:lineRule="atLeast"/>
              <w:jc w:val="center"/>
              <w:rPr>
                <w:rFonts w:ascii="標楷體" w:eastAsia="標楷體" w:hAnsi="標楷體" w:cs="Times New Roman"/>
                <w:b/>
                <w:sz w:val="28"/>
                <w:szCs w:val="28"/>
              </w:rPr>
            </w:pPr>
            <w:r w:rsidRPr="008D5179">
              <w:rPr>
                <w:rFonts w:ascii="標楷體" w:eastAsia="標楷體" w:hAnsi="標楷體" w:cs="Times New Roman" w:hint="eastAsia"/>
                <w:b/>
                <w:sz w:val="28"/>
                <w:szCs w:val="28"/>
              </w:rPr>
              <w:t>版次</w:t>
            </w:r>
          </w:p>
        </w:tc>
        <w:tc>
          <w:tcPr>
            <w:tcW w:w="2528" w:type="pct"/>
            <w:tcBorders>
              <w:top w:val="single" w:sz="6" w:space="0" w:color="auto"/>
              <w:left w:val="single" w:sz="6" w:space="0" w:color="auto"/>
              <w:bottom w:val="single" w:sz="6" w:space="0" w:color="auto"/>
              <w:right w:val="single" w:sz="6" w:space="0" w:color="auto"/>
            </w:tcBorders>
            <w:vAlign w:val="center"/>
          </w:tcPr>
          <w:p w:rsidR="001E6F5F" w:rsidRPr="008D5179" w:rsidRDefault="001E6F5F" w:rsidP="00766122">
            <w:pPr>
              <w:spacing w:line="0" w:lineRule="atLeast"/>
              <w:jc w:val="center"/>
              <w:rPr>
                <w:rFonts w:ascii="標楷體" w:eastAsia="標楷體" w:hAnsi="標楷體" w:cs="Times New Roman"/>
                <w:b/>
                <w:sz w:val="28"/>
                <w:szCs w:val="28"/>
              </w:rPr>
            </w:pPr>
            <w:r w:rsidRPr="008D5179">
              <w:rPr>
                <w:rFonts w:ascii="標楷體" w:eastAsia="標楷體" w:hAnsi="標楷體" w:cs="Times New Roman" w:hint="eastAsia"/>
                <w:b/>
                <w:sz w:val="28"/>
                <w:szCs w:val="28"/>
              </w:rPr>
              <w:t>文件制訂</w:t>
            </w:r>
            <w:r w:rsidRPr="008D5179">
              <w:rPr>
                <w:rFonts w:ascii="標楷體" w:eastAsia="標楷體" w:hAnsi="標楷體" w:cs="Times New Roman"/>
                <w:b/>
                <w:sz w:val="28"/>
                <w:szCs w:val="28"/>
              </w:rPr>
              <w:t>/</w:t>
            </w:r>
            <w:r w:rsidRPr="008D5179">
              <w:rPr>
                <w:rFonts w:ascii="標楷體" w:eastAsia="標楷體" w:hAnsi="標楷體" w:cs="Times New Roman" w:hint="eastAsia"/>
                <w:b/>
                <w:sz w:val="28"/>
                <w:szCs w:val="28"/>
              </w:rPr>
              <w:t>修訂內容</w:t>
            </w:r>
          </w:p>
        </w:tc>
        <w:tc>
          <w:tcPr>
            <w:tcW w:w="660" w:type="pct"/>
            <w:tcBorders>
              <w:top w:val="single" w:sz="6" w:space="0" w:color="auto"/>
              <w:left w:val="single" w:sz="6" w:space="0" w:color="auto"/>
              <w:bottom w:val="single" w:sz="6" w:space="0" w:color="auto"/>
              <w:right w:val="single" w:sz="6" w:space="0" w:color="auto"/>
            </w:tcBorders>
            <w:vAlign w:val="center"/>
          </w:tcPr>
          <w:p w:rsidR="001E6F5F" w:rsidRPr="008D5179" w:rsidRDefault="001E6F5F" w:rsidP="00766122">
            <w:pPr>
              <w:spacing w:line="0" w:lineRule="atLeast"/>
              <w:jc w:val="center"/>
              <w:rPr>
                <w:rFonts w:ascii="標楷體" w:eastAsia="標楷體" w:hAnsi="標楷體" w:cs="Times New Roman"/>
                <w:b/>
                <w:sz w:val="28"/>
                <w:szCs w:val="28"/>
              </w:rPr>
            </w:pPr>
            <w:r w:rsidRPr="008D5179">
              <w:rPr>
                <w:rFonts w:ascii="標楷體" w:eastAsia="標楷體" w:hAnsi="標楷體" w:cs="Times New Roman" w:hint="eastAsia"/>
                <w:b/>
                <w:sz w:val="28"/>
                <w:szCs w:val="28"/>
              </w:rPr>
              <w:t>制</w:t>
            </w:r>
            <w:r w:rsidRPr="008D5179">
              <w:rPr>
                <w:rFonts w:ascii="標楷體" w:eastAsia="標楷體" w:hAnsi="標楷體" w:cs="Times New Roman"/>
                <w:b/>
                <w:sz w:val="28"/>
                <w:szCs w:val="28"/>
              </w:rPr>
              <w:t>/</w:t>
            </w:r>
            <w:r w:rsidRPr="008D5179">
              <w:rPr>
                <w:rFonts w:ascii="標楷體" w:eastAsia="標楷體" w:hAnsi="標楷體" w:cs="Times New Roman" w:hint="eastAsia"/>
                <w:b/>
                <w:sz w:val="28"/>
                <w:szCs w:val="28"/>
              </w:rPr>
              <w:t>修訂日期</w:t>
            </w:r>
          </w:p>
        </w:tc>
        <w:tc>
          <w:tcPr>
            <w:tcW w:w="549" w:type="pct"/>
            <w:tcBorders>
              <w:top w:val="single" w:sz="6" w:space="0" w:color="auto"/>
              <w:left w:val="single" w:sz="6" w:space="0" w:color="auto"/>
              <w:bottom w:val="single" w:sz="6" w:space="0" w:color="auto"/>
              <w:right w:val="single" w:sz="6" w:space="0" w:color="auto"/>
            </w:tcBorders>
            <w:vAlign w:val="center"/>
          </w:tcPr>
          <w:p w:rsidR="001E6F5F" w:rsidRPr="008D5179" w:rsidRDefault="001E6F5F" w:rsidP="00766122">
            <w:pPr>
              <w:spacing w:line="0" w:lineRule="atLeast"/>
              <w:jc w:val="center"/>
              <w:rPr>
                <w:rFonts w:ascii="標楷體" w:eastAsia="標楷體" w:hAnsi="標楷體" w:cs="Times New Roman"/>
                <w:b/>
                <w:sz w:val="28"/>
                <w:szCs w:val="28"/>
              </w:rPr>
            </w:pPr>
            <w:r w:rsidRPr="008D5179">
              <w:rPr>
                <w:rFonts w:ascii="標楷體" w:eastAsia="標楷體" w:hAnsi="標楷體" w:cs="Times New Roman" w:hint="eastAsia"/>
                <w:b/>
                <w:sz w:val="28"/>
                <w:szCs w:val="28"/>
              </w:rPr>
              <w:t>修訂人</w:t>
            </w:r>
          </w:p>
        </w:tc>
        <w:tc>
          <w:tcPr>
            <w:tcW w:w="561" w:type="pct"/>
            <w:tcBorders>
              <w:top w:val="single" w:sz="6" w:space="0" w:color="auto"/>
              <w:left w:val="single" w:sz="6" w:space="0" w:color="auto"/>
              <w:bottom w:val="single" w:sz="6" w:space="0" w:color="auto"/>
              <w:right w:val="single" w:sz="12" w:space="0" w:color="auto"/>
            </w:tcBorders>
            <w:vAlign w:val="center"/>
          </w:tcPr>
          <w:p w:rsidR="001E6F5F" w:rsidRPr="008D5179" w:rsidRDefault="001E6F5F" w:rsidP="00766122">
            <w:pPr>
              <w:spacing w:line="0" w:lineRule="atLeast"/>
              <w:jc w:val="center"/>
              <w:rPr>
                <w:rFonts w:ascii="標楷體" w:eastAsia="標楷體" w:hAnsi="標楷體" w:cs="Times New Roman"/>
                <w:b/>
                <w:sz w:val="28"/>
                <w:szCs w:val="28"/>
              </w:rPr>
            </w:pPr>
            <w:r w:rsidRPr="008D5179">
              <w:rPr>
                <w:rFonts w:ascii="標楷體" w:eastAsia="標楷體" w:hAnsi="標楷體" w:cs="Times New Roman" w:hint="eastAsia"/>
                <w:b/>
                <w:sz w:val="28"/>
                <w:szCs w:val="28"/>
              </w:rPr>
              <w:t>秘書室確認欄</w:t>
            </w:r>
          </w:p>
        </w:tc>
      </w:tr>
      <w:tr w:rsidR="001E6F5F" w:rsidRPr="008D5179" w:rsidTr="00766122">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1E6F5F" w:rsidRPr="008D5179" w:rsidRDefault="001E6F5F" w:rsidP="00766122">
            <w:pPr>
              <w:spacing w:line="0" w:lineRule="atLeast"/>
              <w:jc w:val="center"/>
              <w:rPr>
                <w:rFonts w:ascii="標楷體" w:eastAsia="標楷體" w:hAnsi="標楷體" w:cs="Times New Roman"/>
                <w:szCs w:val="24"/>
              </w:rPr>
            </w:pPr>
            <w:r w:rsidRPr="008D5179">
              <w:rPr>
                <w:rFonts w:ascii="標楷體" w:eastAsia="標楷體" w:hAnsi="標楷體" w:cs="Times New Roman"/>
                <w:szCs w:val="24"/>
              </w:rPr>
              <w:t>1</w:t>
            </w:r>
          </w:p>
        </w:tc>
        <w:tc>
          <w:tcPr>
            <w:tcW w:w="2528" w:type="pct"/>
            <w:tcBorders>
              <w:top w:val="single" w:sz="6" w:space="0" w:color="auto"/>
              <w:left w:val="single" w:sz="6" w:space="0" w:color="auto"/>
              <w:bottom w:val="single" w:sz="6" w:space="0" w:color="auto"/>
              <w:right w:val="single" w:sz="6" w:space="0" w:color="auto"/>
            </w:tcBorders>
            <w:vAlign w:val="center"/>
          </w:tcPr>
          <w:p w:rsidR="001E6F5F" w:rsidRPr="008D5179" w:rsidRDefault="001E6F5F" w:rsidP="00766122">
            <w:pPr>
              <w:spacing w:line="0" w:lineRule="atLeast"/>
              <w:jc w:val="both"/>
              <w:rPr>
                <w:rFonts w:ascii="標楷體" w:eastAsia="標楷體" w:hAnsi="標楷體" w:cs="Times New Roman"/>
                <w:szCs w:val="24"/>
              </w:rPr>
            </w:pPr>
          </w:p>
          <w:p w:rsidR="001E6F5F" w:rsidRPr="008D5179" w:rsidRDefault="001E6F5F" w:rsidP="00766122">
            <w:pPr>
              <w:spacing w:line="0" w:lineRule="atLeast"/>
              <w:jc w:val="both"/>
              <w:rPr>
                <w:rFonts w:ascii="標楷體" w:eastAsia="標楷體" w:hAnsi="標楷體" w:cs="Times New Roman"/>
                <w:szCs w:val="24"/>
              </w:rPr>
            </w:pPr>
            <w:r w:rsidRPr="008D5179">
              <w:rPr>
                <w:rFonts w:ascii="標楷體" w:eastAsia="標楷體" w:hAnsi="標楷體" w:cs="Times New Roman" w:hint="eastAsia"/>
                <w:szCs w:val="24"/>
              </w:rPr>
              <w:t>新訂</w:t>
            </w:r>
          </w:p>
          <w:p w:rsidR="001E6F5F" w:rsidRPr="008D5179" w:rsidRDefault="001E6F5F" w:rsidP="00766122">
            <w:pPr>
              <w:spacing w:line="0" w:lineRule="atLeast"/>
              <w:jc w:val="both"/>
              <w:rPr>
                <w:rFonts w:ascii="標楷體" w:eastAsia="標楷體" w:hAnsi="標楷體" w:cs="Times New Roman"/>
                <w:szCs w:val="24"/>
              </w:rPr>
            </w:pPr>
          </w:p>
        </w:tc>
        <w:tc>
          <w:tcPr>
            <w:tcW w:w="660" w:type="pct"/>
            <w:tcBorders>
              <w:top w:val="single" w:sz="6" w:space="0" w:color="auto"/>
              <w:left w:val="single" w:sz="6" w:space="0" w:color="auto"/>
              <w:bottom w:val="single" w:sz="6" w:space="0" w:color="auto"/>
              <w:right w:val="single" w:sz="6" w:space="0" w:color="auto"/>
            </w:tcBorders>
            <w:vAlign w:val="center"/>
          </w:tcPr>
          <w:p w:rsidR="001E6F5F" w:rsidRPr="008D5179" w:rsidRDefault="001E6F5F" w:rsidP="0076612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100.3月</w:t>
            </w:r>
          </w:p>
        </w:tc>
        <w:tc>
          <w:tcPr>
            <w:tcW w:w="549" w:type="pct"/>
            <w:tcBorders>
              <w:top w:val="single" w:sz="6" w:space="0" w:color="auto"/>
              <w:left w:val="single" w:sz="6" w:space="0" w:color="auto"/>
              <w:bottom w:val="single" w:sz="6" w:space="0" w:color="auto"/>
              <w:right w:val="single" w:sz="6" w:space="0" w:color="auto"/>
            </w:tcBorders>
            <w:vAlign w:val="center"/>
          </w:tcPr>
          <w:p w:rsidR="001E6F5F" w:rsidRPr="008D5179" w:rsidRDefault="001E6F5F" w:rsidP="0076612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陳美華</w:t>
            </w:r>
          </w:p>
        </w:tc>
        <w:tc>
          <w:tcPr>
            <w:tcW w:w="561" w:type="pct"/>
            <w:tcBorders>
              <w:top w:val="single" w:sz="6" w:space="0" w:color="auto"/>
              <w:left w:val="single" w:sz="6" w:space="0" w:color="auto"/>
              <w:bottom w:val="single" w:sz="6" w:space="0" w:color="auto"/>
              <w:right w:val="single" w:sz="12" w:space="0" w:color="auto"/>
            </w:tcBorders>
            <w:vAlign w:val="center"/>
          </w:tcPr>
          <w:p w:rsidR="001E6F5F" w:rsidRPr="008D5179" w:rsidRDefault="001E6F5F" w:rsidP="00766122">
            <w:pPr>
              <w:spacing w:line="0" w:lineRule="atLeast"/>
              <w:jc w:val="center"/>
              <w:rPr>
                <w:rFonts w:ascii="標楷體" w:eastAsia="標楷體" w:hAnsi="標楷體" w:cs="Times New Roman"/>
                <w:szCs w:val="24"/>
              </w:rPr>
            </w:pPr>
          </w:p>
        </w:tc>
      </w:tr>
      <w:tr w:rsidR="001E6F5F" w:rsidRPr="008D5179" w:rsidTr="00766122">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1E6F5F" w:rsidRPr="008D5179" w:rsidRDefault="001E6F5F" w:rsidP="0076612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2</w:t>
            </w:r>
          </w:p>
        </w:tc>
        <w:tc>
          <w:tcPr>
            <w:tcW w:w="2528" w:type="pct"/>
            <w:tcBorders>
              <w:top w:val="single" w:sz="6" w:space="0" w:color="auto"/>
              <w:left w:val="single" w:sz="6" w:space="0" w:color="auto"/>
              <w:bottom w:val="single" w:sz="6" w:space="0" w:color="auto"/>
              <w:right w:val="single" w:sz="6" w:space="0" w:color="auto"/>
            </w:tcBorders>
            <w:vAlign w:val="center"/>
          </w:tcPr>
          <w:p w:rsidR="001E6F5F" w:rsidRPr="008D5179" w:rsidRDefault="001E6F5F" w:rsidP="00766122">
            <w:pPr>
              <w:spacing w:line="0" w:lineRule="atLeast"/>
              <w:ind w:left="163" w:hangingChars="68" w:hanging="163"/>
              <w:jc w:val="both"/>
              <w:rPr>
                <w:rFonts w:ascii="標楷體" w:eastAsia="標楷體" w:hAnsi="標楷體" w:cs="Times New Roman"/>
                <w:szCs w:val="24"/>
              </w:rPr>
            </w:pPr>
            <w:r w:rsidRPr="008D5179">
              <w:rPr>
                <w:rFonts w:ascii="標楷體" w:eastAsia="標楷體" w:hAnsi="標楷體" w:cs="Times New Roman" w:hint="eastAsia"/>
                <w:szCs w:val="24"/>
              </w:rPr>
              <w:t>1.修</w:t>
            </w:r>
            <w:r>
              <w:rPr>
                <w:rFonts w:ascii="標楷體" w:eastAsia="標楷體" w:hAnsi="標楷體" w:cs="Times New Roman" w:hint="eastAsia"/>
                <w:szCs w:val="24"/>
              </w:rPr>
              <w:t>訂</w:t>
            </w:r>
            <w:r w:rsidRPr="008D5179">
              <w:rPr>
                <w:rFonts w:ascii="標楷體" w:eastAsia="標楷體" w:hAnsi="標楷體" w:cs="Times New Roman" w:hint="eastAsia"/>
                <w:szCs w:val="24"/>
              </w:rPr>
              <w:t>原因：文字補正、系統更改。</w:t>
            </w:r>
          </w:p>
          <w:p w:rsidR="001E6F5F" w:rsidRPr="008D5179" w:rsidRDefault="001E6F5F" w:rsidP="00766122">
            <w:pPr>
              <w:spacing w:line="0" w:lineRule="atLeast"/>
              <w:ind w:left="163" w:hangingChars="68" w:hanging="163"/>
              <w:jc w:val="both"/>
              <w:rPr>
                <w:rFonts w:ascii="標楷體" w:eastAsia="標楷體" w:hAnsi="標楷體" w:cs="Times New Roman"/>
                <w:szCs w:val="24"/>
              </w:rPr>
            </w:pPr>
            <w:r w:rsidRPr="008D5179">
              <w:rPr>
                <w:rFonts w:ascii="標楷體" w:eastAsia="標楷體" w:hAnsi="標楷體" w:cs="Times New Roman" w:hint="eastAsia"/>
                <w:szCs w:val="24"/>
              </w:rPr>
              <w:t>2.修正處：</w:t>
            </w:r>
          </w:p>
          <w:p w:rsidR="001E6F5F" w:rsidRPr="008D5179" w:rsidRDefault="001E6F5F" w:rsidP="00766122">
            <w:pPr>
              <w:spacing w:line="0" w:lineRule="atLeast"/>
              <w:ind w:leftChars="100" w:left="840" w:hangingChars="250" w:hanging="600"/>
              <w:jc w:val="both"/>
              <w:rPr>
                <w:rFonts w:ascii="標楷體" w:eastAsia="標楷體" w:hAnsi="標楷體" w:cs="Times New Roman"/>
                <w:szCs w:val="24"/>
              </w:rPr>
            </w:pPr>
            <w:r w:rsidRPr="008D5179">
              <w:rPr>
                <w:rFonts w:ascii="標楷體" w:eastAsia="標楷體" w:hAnsi="標楷體" w:cs="Times New Roman" w:hint="eastAsia"/>
                <w:szCs w:val="24"/>
              </w:rPr>
              <w:t>（1）流程圖變更。</w:t>
            </w:r>
          </w:p>
          <w:p w:rsidR="001E6F5F" w:rsidRPr="008D5179" w:rsidRDefault="001E6F5F" w:rsidP="00766122">
            <w:pPr>
              <w:spacing w:line="0" w:lineRule="atLeast"/>
              <w:ind w:leftChars="100" w:left="840" w:hangingChars="250" w:hanging="600"/>
              <w:jc w:val="both"/>
              <w:rPr>
                <w:rFonts w:ascii="標楷體" w:eastAsia="標楷體" w:hAnsi="標楷體" w:cs="Times New Roman"/>
                <w:szCs w:val="24"/>
              </w:rPr>
            </w:pPr>
            <w:r w:rsidRPr="008D5179">
              <w:rPr>
                <w:rFonts w:ascii="標楷體" w:eastAsia="標楷體" w:hAnsi="標楷體" w:cs="Times New Roman" w:hint="eastAsia"/>
                <w:szCs w:val="24"/>
              </w:rPr>
              <w:t>（2）作業程序2.3.1.、2.3.4.、2.3.5.、2.3.6.。</w:t>
            </w:r>
          </w:p>
        </w:tc>
        <w:tc>
          <w:tcPr>
            <w:tcW w:w="660" w:type="pct"/>
            <w:tcBorders>
              <w:top w:val="single" w:sz="6" w:space="0" w:color="auto"/>
              <w:left w:val="single" w:sz="6" w:space="0" w:color="auto"/>
              <w:bottom w:val="single" w:sz="6" w:space="0" w:color="auto"/>
              <w:right w:val="single" w:sz="6" w:space="0" w:color="auto"/>
            </w:tcBorders>
            <w:vAlign w:val="center"/>
          </w:tcPr>
          <w:p w:rsidR="001E6F5F" w:rsidRPr="008D5179" w:rsidRDefault="001E6F5F" w:rsidP="0076612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105</w:t>
            </w:r>
            <w:r w:rsidRPr="008D5179">
              <w:rPr>
                <w:rFonts w:ascii="標楷體" w:eastAsia="標楷體" w:hAnsi="標楷體" w:cs="Times New Roman"/>
                <w:szCs w:val="24"/>
              </w:rPr>
              <w:t>.</w:t>
            </w:r>
            <w:r w:rsidRPr="008D5179">
              <w:rPr>
                <w:rFonts w:ascii="標楷體" w:eastAsia="標楷體" w:hAnsi="標楷體" w:cs="Times New Roman" w:hint="eastAsia"/>
                <w:szCs w:val="24"/>
              </w:rPr>
              <w:t>3月</w:t>
            </w:r>
          </w:p>
        </w:tc>
        <w:tc>
          <w:tcPr>
            <w:tcW w:w="549" w:type="pct"/>
            <w:tcBorders>
              <w:top w:val="single" w:sz="6" w:space="0" w:color="auto"/>
              <w:left w:val="single" w:sz="6" w:space="0" w:color="auto"/>
              <w:bottom w:val="single" w:sz="6" w:space="0" w:color="auto"/>
              <w:right w:val="single" w:sz="6" w:space="0" w:color="auto"/>
            </w:tcBorders>
            <w:vAlign w:val="center"/>
          </w:tcPr>
          <w:p w:rsidR="001E6F5F" w:rsidRPr="008D5179" w:rsidRDefault="001E6F5F" w:rsidP="0076612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楊沛晴</w:t>
            </w:r>
          </w:p>
        </w:tc>
        <w:tc>
          <w:tcPr>
            <w:tcW w:w="561" w:type="pct"/>
            <w:tcBorders>
              <w:top w:val="single" w:sz="6" w:space="0" w:color="auto"/>
              <w:left w:val="single" w:sz="6" w:space="0" w:color="auto"/>
              <w:bottom w:val="single" w:sz="6" w:space="0" w:color="auto"/>
              <w:right w:val="single" w:sz="12" w:space="0" w:color="auto"/>
            </w:tcBorders>
            <w:vAlign w:val="center"/>
          </w:tcPr>
          <w:p w:rsidR="001E6F5F" w:rsidRPr="008D5179" w:rsidRDefault="001E6F5F" w:rsidP="00766122">
            <w:pPr>
              <w:spacing w:line="0" w:lineRule="atLeast"/>
              <w:jc w:val="center"/>
              <w:rPr>
                <w:rFonts w:ascii="標楷體" w:eastAsia="標楷體" w:hAnsi="標楷體" w:cs="Times New Roman"/>
                <w:szCs w:val="24"/>
              </w:rPr>
            </w:pPr>
          </w:p>
        </w:tc>
      </w:tr>
      <w:tr w:rsidR="001E6F5F" w:rsidRPr="008D5179" w:rsidTr="00766122">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1E6F5F" w:rsidRPr="008D5179" w:rsidRDefault="001E6F5F" w:rsidP="0076612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3</w:t>
            </w:r>
          </w:p>
        </w:tc>
        <w:tc>
          <w:tcPr>
            <w:tcW w:w="2528" w:type="pct"/>
            <w:tcBorders>
              <w:top w:val="single" w:sz="6" w:space="0" w:color="auto"/>
              <w:left w:val="single" w:sz="6" w:space="0" w:color="auto"/>
              <w:bottom w:val="single" w:sz="6" w:space="0" w:color="auto"/>
              <w:right w:val="single" w:sz="6" w:space="0" w:color="auto"/>
            </w:tcBorders>
            <w:vAlign w:val="center"/>
          </w:tcPr>
          <w:p w:rsidR="001E6F5F" w:rsidRPr="008D5179" w:rsidRDefault="001E6F5F" w:rsidP="00766122">
            <w:pPr>
              <w:spacing w:line="0" w:lineRule="atLeast"/>
              <w:jc w:val="both"/>
              <w:rPr>
                <w:rFonts w:ascii="標楷體" w:eastAsia="標楷體" w:hAnsi="標楷體"/>
              </w:rPr>
            </w:pPr>
            <w:r w:rsidRPr="008D5179">
              <w:rPr>
                <w:rFonts w:ascii="標楷體" w:eastAsia="標楷體" w:hAnsi="標楷體" w:hint="eastAsia"/>
              </w:rPr>
              <w:t>1.修</w:t>
            </w:r>
            <w:r>
              <w:rPr>
                <w:rFonts w:ascii="標楷體" w:eastAsia="標楷體" w:hAnsi="標楷體" w:cs="Times New Roman" w:hint="eastAsia"/>
                <w:szCs w:val="24"/>
              </w:rPr>
              <w:t>訂</w:t>
            </w:r>
            <w:r w:rsidRPr="008D5179">
              <w:rPr>
                <w:rFonts w:ascii="標楷體" w:eastAsia="標楷體" w:hAnsi="標楷體" w:hint="eastAsia"/>
              </w:rPr>
              <w:t>原因：配合新版內控格式修正流程圖</w:t>
            </w:r>
            <w:r w:rsidRPr="008D5179">
              <w:rPr>
                <w:rFonts w:ascii="標楷體" w:eastAsia="標楷體" w:hAnsi="標楷體" w:cs="Times New Roman" w:hint="eastAsia"/>
                <w:szCs w:val="24"/>
              </w:rPr>
              <w:t>。</w:t>
            </w:r>
          </w:p>
          <w:p w:rsidR="001E6F5F" w:rsidRPr="008D5179" w:rsidRDefault="001E6F5F" w:rsidP="00766122">
            <w:pPr>
              <w:spacing w:line="0" w:lineRule="atLeast"/>
              <w:ind w:left="163" w:hangingChars="68" w:hanging="163"/>
              <w:rPr>
                <w:rFonts w:ascii="標楷體" w:eastAsia="標楷體" w:hAnsi="標楷體"/>
              </w:rPr>
            </w:pPr>
            <w:r w:rsidRPr="008D5179">
              <w:rPr>
                <w:rFonts w:ascii="標楷體" w:eastAsia="標楷體" w:hAnsi="標楷體" w:hint="eastAsia"/>
              </w:rPr>
              <w:t>2.修正處：</w:t>
            </w:r>
            <w:r w:rsidRPr="008D5179">
              <w:rPr>
                <w:rFonts w:ascii="標楷體" w:eastAsia="標楷體" w:hAnsi="標楷體" w:cs="Times New Roman" w:hint="eastAsia"/>
                <w:szCs w:val="24"/>
              </w:rPr>
              <w:t>流程圖。</w:t>
            </w:r>
          </w:p>
          <w:p w:rsidR="001E6F5F" w:rsidRDefault="001E6F5F" w:rsidP="00766122">
            <w:pPr>
              <w:spacing w:line="0" w:lineRule="atLeast"/>
              <w:ind w:left="240" w:hangingChars="100" w:hanging="240"/>
              <w:jc w:val="both"/>
              <w:rPr>
                <w:rFonts w:ascii="標楷體" w:eastAsia="標楷體" w:hAnsi="標楷體" w:cs="Times New Roman"/>
                <w:szCs w:val="24"/>
              </w:rPr>
            </w:pPr>
            <w:r w:rsidRPr="008D5179">
              <w:rPr>
                <w:rFonts w:ascii="標楷體" w:eastAsia="標楷體" w:hAnsi="標楷體" w:cs="Times New Roman" w:hint="eastAsia"/>
                <w:szCs w:val="24"/>
              </w:rPr>
              <w:t>3.刪除原因：現已系統化且風險質低，無須控管。</w:t>
            </w:r>
          </w:p>
          <w:p w:rsidR="00513E36" w:rsidRPr="008D5179" w:rsidRDefault="00E304F1" w:rsidP="00766122">
            <w:pPr>
              <w:spacing w:line="0" w:lineRule="atLeast"/>
              <w:ind w:left="240" w:hangingChars="100" w:hanging="240"/>
              <w:jc w:val="both"/>
              <w:rPr>
                <w:rFonts w:ascii="標楷體" w:eastAsia="標楷體" w:hAnsi="標楷體" w:cs="Times New Roman"/>
                <w:szCs w:val="24"/>
              </w:rPr>
            </w:pPr>
            <w:r>
              <w:rPr>
                <w:rFonts w:ascii="標楷體" w:eastAsia="標楷體" w:hAnsi="標楷體" w:cs="Times New Roman" w:hint="eastAsia"/>
                <w:szCs w:val="24"/>
              </w:rPr>
              <w:t>4.105</w:t>
            </w:r>
            <w:r w:rsidR="00513E36">
              <w:rPr>
                <w:rFonts w:ascii="標楷體" w:eastAsia="標楷體" w:hAnsi="標楷體" w:cs="Times New Roman" w:hint="eastAsia"/>
                <w:szCs w:val="24"/>
              </w:rPr>
              <w:t>-4</w:t>
            </w:r>
            <w:r w:rsidR="00513E36" w:rsidRPr="00513E36">
              <w:rPr>
                <w:rFonts w:ascii="標楷體" w:eastAsia="標楷體" w:hAnsi="標楷體" w:cs="Times New Roman" w:hint="eastAsia"/>
                <w:szCs w:val="24"/>
              </w:rPr>
              <w:t>內部控制制度推動小組會議</w:t>
            </w:r>
            <w:r w:rsidR="00513E36">
              <w:rPr>
                <w:rFonts w:ascii="標楷體" w:eastAsia="標楷體" w:hAnsi="標楷體" w:cs="Times New Roman" w:hint="eastAsia"/>
                <w:szCs w:val="24"/>
              </w:rPr>
              <w:t>同意刪除。</w:t>
            </w:r>
          </w:p>
        </w:tc>
        <w:tc>
          <w:tcPr>
            <w:tcW w:w="660" w:type="pct"/>
            <w:tcBorders>
              <w:top w:val="single" w:sz="6" w:space="0" w:color="auto"/>
              <w:left w:val="single" w:sz="6" w:space="0" w:color="auto"/>
              <w:bottom w:val="single" w:sz="6" w:space="0" w:color="auto"/>
              <w:right w:val="single" w:sz="6" w:space="0" w:color="auto"/>
            </w:tcBorders>
            <w:vAlign w:val="center"/>
          </w:tcPr>
          <w:p w:rsidR="001E6F5F" w:rsidRPr="008D5179" w:rsidRDefault="001E6F5F" w:rsidP="0076612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105</w:t>
            </w:r>
            <w:r w:rsidRPr="008D5179">
              <w:rPr>
                <w:rFonts w:ascii="標楷體" w:eastAsia="標楷體" w:hAnsi="標楷體" w:cs="Times New Roman"/>
                <w:szCs w:val="24"/>
              </w:rPr>
              <w:t>.</w:t>
            </w:r>
            <w:r w:rsidRPr="008D5179">
              <w:rPr>
                <w:rFonts w:ascii="標楷體" w:eastAsia="標楷體" w:hAnsi="標楷體" w:cs="Times New Roman" w:hint="eastAsia"/>
                <w:szCs w:val="24"/>
              </w:rPr>
              <w:t>11月</w:t>
            </w:r>
          </w:p>
        </w:tc>
        <w:tc>
          <w:tcPr>
            <w:tcW w:w="549" w:type="pct"/>
            <w:tcBorders>
              <w:top w:val="single" w:sz="6" w:space="0" w:color="auto"/>
              <w:left w:val="single" w:sz="6" w:space="0" w:color="auto"/>
              <w:bottom w:val="single" w:sz="6" w:space="0" w:color="auto"/>
              <w:right w:val="single" w:sz="6" w:space="0" w:color="auto"/>
            </w:tcBorders>
            <w:vAlign w:val="center"/>
          </w:tcPr>
          <w:p w:rsidR="001E6F5F" w:rsidRPr="008D5179" w:rsidRDefault="001E6F5F" w:rsidP="0076612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楊沛晴</w:t>
            </w:r>
          </w:p>
        </w:tc>
        <w:tc>
          <w:tcPr>
            <w:tcW w:w="561" w:type="pct"/>
            <w:tcBorders>
              <w:top w:val="single" w:sz="6" w:space="0" w:color="auto"/>
              <w:left w:val="single" w:sz="6" w:space="0" w:color="auto"/>
              <w:bottom w:val="single" w:sz="6" w:space="0" w:color="auto"/>
              <w:right w:val="single" w:sz="12" w:space="0" w:color="auto"/>
            </w:tcBorders>
            <w:vAlign w:val="center"/>
          </w:tcPr>
          <w:p w:rsidR="001E6F5F" w:rsidRPr="008D5179" w:rsidRDefault="001E6F5F" w:rsidP="00766122">
            <w:pPr>
              <w:spacing w:line="0" w:lineRule="atLeast"/>
              <w:jc w:val="center"/>
              <w:rPr>
                <w:rFonts w:ascii="標楷體" w:eastAsia="標楷體" w:hAnsi="標楷體" w:cs="Times New Roman"/>
                <w:szCs w:val="24"/>
              </w:rPr>
            </w:pPr>
          </w:p>
        </w:tc>
      </w:tr>
      <w:tr w:rsidR="001E6F5F" w:rsidRPr="008D5179" w:rsidTr="00766122">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1E6F5F" w:rsidRPr="008D5179" w:rsidRDefault="001E6F5F" w:rsidP="00766122">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4</w:t>
            </w:r>
          </w:p>
        </w:tc>
        <w:tc>
          <w:tcPr>
            <w:tcW w:w="2528" w:type="pct"/>
            <w:tcBorders>
              <w:top w:val="single" w:sz="6" w:space="0" w:color="auto"/>
              <w:left w:val="single" w:sz="6" w:space="0" w:color="auto"/>
              <w:bottom w:val="single" w:sz="6" w:space="0" w:color="auto"/>
              <w:right w:val="single" w:sz="6" w:space="0" w:color="auto"/>
            </w:tcBorders>
            <w:vAlign w:val="center"/>
          </w:tcPr>
          <w:p w:rsidR="001E6F5F" w:rsidRPr="008D5179" w:rsidRDefault="001E6F5F" w:rsidP="00766122">
            <w:pPr>
              <w:spacing w:line="0" w:lineRule="atLeast"/>
              <w:jc w:val="both"/>
              <w:rPr>
                <w:rFonts w:ascii="標楷體" w:eastAsia="標楷體" w:hAnsi="標楷體" w:cs="Times New Roman"/>
                <w:szCs w:val="24"/>
              </w:rPr>
            </w:pPr>
            <w:r>
              <w:rPr>
                <w:rFonts w:ascii="標楷體" w:eastAsia="標楷體" w:hAnsi="標楷體" w:cs="Times New Roman" w:hint="eastAsia"/>
                <w:szCs w:val="24"/>
              </w:rPr>
              <w:t>1.</w:t>
            </w:r>
            <w:r w:rsidRPr="008D5179">
              <w:rPr>
                <w:rFonts w:ascii="標楷體" w:eastAsia="標楷體" w:hAnsi="標楷體" w:cs="Times New Roman" w:hint="eastAsia"/>
                <w:szCs w:val="24"/>
              </w:rPr>
              <w:t>新訂</w:t>
            </w:r>
            <w:r>
              <w:rPr>
                <w:rFonts w:ascii="標楷體" w:eastAsia="標楷體" w:hAnsi="標楷體" w:cs="Times New Roman" w:hint="eastAsia"/>
                <w:szCs w:val="24"/>
              </w:rPr>
              <w:t>。</w:t>
            </w:r>
          </w:p>
          <w:p w:rsidR="001E6F5F" w:rsidRPr="008D5179" w:rsidRDefault="001E6F5F" w:rsidP="009B58BC">
            <w:pPr>
              <w:spacing w:line="0" w:lineRule="atLeast"/>
              <w:ind w:left="240" w:hangingChars="100" w:hanging="240"/>
              <w:jc w:val="both"/>
              <w:rPr>
                <w:rFonts w:ascii="標楷體" w:eastAsia="標楷體" w:hAnsi="標楷體" w:cs="Times New Roman"/>
                <w:szCs w:val="24"/>
              </w:rPr>
            </w:pPr>
            <w:r>
              <w:rPr>
                <w:rFonts w:ascii="標楷體" w:eastAsia="標楷體" w:hAnsi="標楷體" w:cs="Times New Roman" w:hint="eastAsia"/>
                <w:szCs w:val="24"/>
              </w:rPr>
              <w:t>2.</w:t>
            </w:r>
            <w:r>
              <w:rPr>
                <w:rFonts w:ascii="標楷體" w:eastAsia="標楷體" w:hAnsi="標楷體" w:hint="eastAsia"/>
                <w:szCs w:val="24"/>
              </w:rPr>
              <w:t>依</w:t>
            </w:r>
            <w:r w:rsidRPr="002835A5">
              <w:rPr>
                <w:rFonts w:ascii="標楷體" w:eastAsia="標楷體" w:hAnsi="標楷體" w:hint="eastAsia"/>
              </w:rPr>
              <w:t>學校財團法人及所設私立學校內部控制制度實施辦法</w:t>
            </w:r>
            <w:r>
              <w:rPr>
                <w:rFonts w:ascii="標楷體" w:eastAsia="標楷體" w:hAnsi="標楷體" w:hint="eastAsia"/>
              </w:rPr>
              <w:t>制訂。</w:t>
            </w:r>
          </w:p>
        </w:tc>
        <w:tc>
          <w:tcPr>
            <w:tcW w:w="660" w:type="pct"/>
            <w:tcBorders>
              <w:top w:val="single" w:sz="6" w:space="0" w:color="auto"/>
              <w:left w:val="single" w:sz="6" w:space="0" w:color="auto"/>
              <w:bottom w:val="single" w:sz="6" w:space="0" w:color="auto"/>
              <w:right w:val="single" w:sz="6" w:space="0" w:color="auto"/>
            </w:tcBorders>
            <w:vAlign w:val="center"/>
          </w:tcPr>
          <w:p w:rsidR="001E6F5F" w:rsidRPr="008D5179" w:rsidRDefault="00F9453B" w:rsidP="00766122">
            <w:pPr>
              <w:spacing w:line="0" w:lineRule="atLeast"/>
              <w:jc w:val="center"/>
              <w:rPr>
                <w:rFonts w:ascii="標楷體" w:eastAsia="標楷體" w:hAnsi="標楷體" w:cs="Times New Roman"/>
                <w:szCs w:val="24"/>
              </w:rPr>
            </w:pPr>
            <w:r w:rsidRPr="008D5179">
              <w:rPr>
                <w:rFonts w:ascii="標楷體" w:eastAsia="標楷體" w:hAnsi="標楷體" w:hint="eastAsia"/>
              </w:rPr>
              <w:t>10</w:t>
            </w:r>
            <w:r>
              <w:rPr>
                <w:rFonts w:ascii="標楷體" w:eastAsia="標楷體" w:hAnsi="標楷體"/>
              </w:rPr>
              <w:t>6</w:t>
            </w:r>
            <w:r w:rsidRPr="008D5179">
              <w:rPr>
                <w:rFonts w:ascii="標楷體" w:eastAsia="標楷體" w:hAnsi="標楷體" w:hint="eastAsia"/>
              </w:rPr>
              <w:t>.</w:t>
            </w:r>
            <w:r>
              <w:rPr>
                <w:rFonts w:ascii="標楷體" w:eastAsia="標楷體" w:hAnsi="標楷體" w:hint="eastAsia"/>
              </w:rPr>
              <w:t>9</w:t>
            </w:r>
            <w:r w:rsidRPr="008D5179">
              <w:rPr>
                <w:rFonts w:ascii="標楷體" w:eastAsia="標楷體" w:hAnsi="標楷體" w:hint="eastAsia"/>
              </w:rPr>
              <w:t>月</w:t>
            </w:r>
          </w:p>
        </w:tc>
        <w:tc>
          <w:tcPr>
            <w:tcW w:w="549" w:type="pct"/>
            <w:tcBorders>
              <w:top w:val="single" w:sz="6" w:space="0" w:color="auto"/>
              <w:left w:val="single" w:sz="6" w:space="0" w:color="auto"/>
              <w:bottom w:val="single" w:sz="6" w:space="0" w:color="auto"/>
              <w:right w:val="single" w:sz="6" w:space="0" w:color="auto"/>
            </w:tcBorders>
            <w:vAlign w:val="center"/>
          </w:tcPr>
          <w:p w:rsidR="001E6F5F" w:rsidRPr="008D5179" w:rsidRDefault="001E6F5F" w:rsidP="0076612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楊沛晴</w:t>
            </w:r>
          </w:p>
        </w:tc>
        <w:tc>
          <w:tcPr>
            <w:tcW w:w="561" w:type="pct"/>
            <w:tcBorders>
              <w:top w:val="single" w:sz="6" w:space="0" w:color="auto"/>
              <w:left w:val="single" w:sz="6" w:space="0" w:color="auto"/>
              <w:bottom w:val="single" w:sz="6" w:space="0" w:color="auto"/>
              <w:right w:val="single" w:sz="12" w:space="0" w:color="auto"/>
            </w:tcBorders>
            <w:vAlign w:val="center"/>
          </w:tcPr>
          <w:p w:rsidR="001E6F5F" w:rsidRPr="008D5179" w:rsidRDefault="001E6F5F" w:rsidP="00766122">
            <w:pPr>
              <w:spacing w:line="0" w:lineRule="atLeast"/>
              <w:jc w:val="center"/>
              <w:rPr>
                <w:rFonts w:ascii="標楷體" w:eastAsia="標楷體" w:hAnsi="標楷體" w:cs="Times New Roman"/>
                <w:szCs w:val="24"/>
              </w:rPr>
            </w:pPr>
          </w:p>
        </w:tc>
      </w:tr>
      <w:tr w:rsidR="001E6F5F" w:rsidRPr="008D5179" w:rsidTr="00766122">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1E6F5F" w:rsidRPr="008D5179" w:rsidRDefault="001E6F5F" w:rsidP="00766122">
            <w:pPr>
              <w:spacing w:line="0" w:lineRule="atLeast"/>
              <w:jc w:val="center"/>
              <w:rPr>
                <w:rFonts w:ascii="標楷體" w:eastAsia="標楷體" w:hAnsi="標楷體" w:cs="Times New Roman"/>
                <w:szCs w:val="24"/>
              </w:rPr>
            </w:pPr>
          </w:p>
        </w:tc>
        <w:tc>
          <w:tcPr>
            <w:tcW w:w="2528" w:type="pct"/>
            <w:tcBorders>
              <w:top w:val="single" w:sz="6" w:space="0" w:color="auto"/>
              <w:left w:val="single" w:sz="6" w:space="0" w:color="auto"/>
              <w:bottom w:val="single" w:sz="6" w:space="0" w:color="auto"/>
              <w:right w:val="single" w:sz="6" w:space="0" w:color="auto"/>
            </w:tcBorders>
            <w:vAlign w:val="center"/>
          </w:tcPr>
          <w:p w:rsidR="001E6F5F" w:rsidRPr="008D5179" w:rsidRDefault="001E6F5F" w:rsidP="00766122">
            <w:pPr>
              <w:spacing w:line="0" w:lineRule="atLeast"/>
              <w:jc w:val="both"/>
              <w:rPr>
                <w:rFonts w:ascii="標楷體" w:eastAsia="標楷體" w:hAnsi="標楷體" w:cs="Times New Roman"/>
                <w:szCs w:val="24"/>
              </w:rPr>
            </w:pPr>
          </w:p>
          <w:p w:rsidR="001E6F5F" w:rsidRPr="008D5179" w:rsidRDefault="001E6F5F" w:rsidP="00766122">
            <w:pPr>
              <w:spacing w:line="0" w:lineRule="atLeast"/>
              <w:jc w:val="both"/>
              <w:rPr>
                <w:rFonts w:ascii="標楷體" w:eastAsia="標楷體" w:hAnsi="標楷體" w:cs="Times New Roman"/>
                <w:szCs w:val="24"/>
              </w:rPr>
            </w:pPr>
          </w:p>
          <w:p w:rsidR="001E6F5F" w:rsidRPr="008D5179" w:rsidRDefault="001E6F5F" w:rsidP="00766122">
            <w:pPr>
              <w:spacing w:line="0" w:lineRule="atLeast"/>
              <w:jc w:val="both"/>
              <w:rPr>
                <w:rFonts w:ascii="標楷體" w:eastAsia="標楷體" w:hAnsi="標楷體" w:cs="Times New Roman"/>
                <w:szCs w:val="24"/>
              </w:rPr>
            </w:pPr>
          </w:p>
        </w:tc>
        <w:tc>
          <w:tcPr>
            <w:tcW w:w="660" w:type="pct"/>
            <w:tcBorders>
              <w:top w:val="single" w:sz="6" w:space="0" w:color="auto"/>
              <w:left w:val="single" w:sz="6" w:space="0" w:color="auto"/>
              <w:bottom w:val="single" w:sz="6" w:space="0" w:color="auto"/>
              <w:right w:val="single" w:sz="6" w:space="0" w:color="auto"/>
            </w:tcBorders>
            <w:vAlign w:val="center"/>
          </w:tcPr>
          <w:p w:rsidR="001E6F5F" w:rsidRPr="008D5179" w:rsidRDefault="001E6F5F" w:rsidP="00766122">
            <w:pPr>
              <w:spacing w:line="0" w:lineRule="atLeast"/>
              <w:jc w:val="center"/>
              <w:rPr>
                <w:rFonts w:ascii="標楷體" w:eastAsia="標楷體" w:hAnsi="標楷體" w:cs="Times New Roman"/>
                <w:szCs w:val="24"/>
              </w:rPr>
            </w:pPr>
          </w:p>
        </w:tc>
        <w:tc>
          <w:tcPr>
            <w:tcW w:w="549" w:type="pct"/>
            <w:tcBorders>
              <w:top w:val="single" w:sz="6" w:space="0" w:color="auto"/>
              <w:left w:val="single" w:sz="6" w:space="0" w:color="auto"/>
              <w:bottom w:val="single" w:sz="6" w:space="0" w:color="auto"/>
              <w:right w:val="single" w:sz="6" w:space="0" w:color="auto"/>
            </w:tcBorders>
            <w:vAlign w:val="center"/>
          </w:tcPr>
          <w:p w:rsidR="001E6F5F" w:rsidRPr="008D5179" w:rsidRDefault="001E6F5F" w:rsidP="00766122">
            <w:pPr>
              <w:spacing w:line="0" w:lineRule="atLeast"/>
              <w:jc w:val="center"/>
              <w:rPr>
                <w:rFonts w:ascii="標楷體" w:eastAsia="標楷體" w:hAnsi="標楷體" w:cs="Times New Roman"/>
                <w:szCs w:val="24"/>
              </w:rPr>
            </w:pPr>
          </w:p>
        </w:tc>
        <w:tc>
          <w:tcPr>
            <w:tcW w:w="561" w:type="pct"/>
            <w:tcBorders>
              <w:top w:val="single" w:sz="6" w:space="0" w:color="auto"/>
              <w:left w:val="single" w:sz="6" w:space="0" w:color="auto"/>
              <w:bottom w:val="single" w:sz="6" w:space="0" w:color="auto"/>
              <w:right w:val="single" w:sz="12" w:space="0" w:color="auto"/>
            </w:tcBorders>
            <w:vAlign w:val="center"/>
          </w:tcPr>
          <w:p w:rsidR="001E6F5F" w:rsidRPr="008D5179" w:rsidRDefault="001E6F5F" w:rsidP="00766122">
            <w:pPr>
              <w:spacing w:line="0" w:lineRule="atLeast"/>
              <w:jc w:val="center"/>
              <w:rPr>
                <w:rFonts w:ascii="標楷體" w:eastAsia="標楷體" w:hAnsi="標楷體" w:cs="Times New Roman"/>
                <w:szCs w:val="24"/>
              </w:rPr>
            </w:pPr>
          </w:p>
        </w:tc>
      </w:tr>
      <w:tr w:rsidR="009B58BC" w:rsidRPr="008D5179" w:rsidTr="00766122">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9B58BC" w:rsidRPr="008D5179" w:rsidRDefault="009B58BC" w:rsidP="00766122">
            <w:pPr>
              <w:spacing w:line="0" w:lineRule="atLeast"/>
              <w:jc w:val="center"/>
              <w:rPr>
                <w:rFonts w:ascii="標楷體" w:eastAsia="標楷體" w:hAnsi="標楷體" w:cs="Times New Roman"/>
                <w:szCs w:val="24"/>
              </w:rPr>
            </w:pPr>
          </w:p>
        </w:tc>
        <w:tc>
          <w:tcPr>
            <w:tcW w:w="2528" w:type="pct"/>
            <w:tcBorders>
              <w:top w:val="single" w:sz="6" w:space="0" w:color="auto"/>
              <w:left w:val="single" w:sz="6" w:space="0" w:color="auto"/>
              <w:bottom w:val="single" w:sz="6" w:space="0" w:color="auto"/>
              <w:right w:val="single" w:sz="6" w:space="0" w:color="auto"/>
            </w:tcBorders>
            <w:vAlign w:val="center"/>
          </w:tcPr>
          <w:p w:rsidR="009B58BC" w:rsidRDefault="009B58BC" w:rsidP="00766122">
            <w:pPr>
              <w:spacing w:line="0" w:lineRule="atLeast"/>
              <w:jc w:val="both"/>
              <w:rPr>
                <w:rFonts w:ascii="標楷體" w:eastAsia="標楷體" w:hAnsi="標楷體" w:cs="Times New Roman"/>
                <w:szCs w:val="24"/>
              </w:rPr>
            </w:pPr>
          </w:p>
          <w:p w:rsidR="009B58BC" w:rsidRDefault="009B58BC" w:rsidP="00766122">
            <w:pPr>
              <w:spacing w:line="0" w:lineRule="atLeast"/>
              <w:jc w:val="both"/>
              <w:rPr>
                <w:rFonts w:ascii="標楷體" w:eastAsia="標楷體" w:hAnsi="標楷體" w:cs="Times New Roman"/>
                <w:szCs w:val="24"/>
              </w:rPr>
            </w:pPr>
          </w:p>
          <w:p w:rsidR="009B58BC" w:rsidRPr="008D5179" w:rsidRDefault="009B58BC" w:rsidP="00766122">
            <w:pPr>
              <w:spacing w:line="0" w:lineRule="atLeast"/>
              <w:jc w:val="both"/>
              <w:rPr>
                <w:rFonts w:ascii="標楷體" w:eastAsia="標楷體" w:hAnsi="標楷體" w:cs="Times New Roman"/>
                <w:szCs w:val="24"/>
              </w:rPr>
            </w:pPr>
          </w:p>
        </w:tc>
        <w:tc>
          <w:tcPr>
            <w:tcW w:w="660" w:type="pct"/>
            <w:tcBorders>
              <w:top w:val="single" w:sz="6" w:space="0" w:color="auto"/>
              <w:left w:val="single" w:sz="6" w:space="0" w:color="auto"/>
              <w:bottom w:val="single" w:sz="6" w:space="0" w:color="auto"/>
              <w:right w:val="single" w:sz="6" w:space="0" w:color="auto"/>
            </w:tcBorders>
            <w:vAlign w:val="center"/>
          </w:tcPr>
          <w:p w:rsidR="009B58BC" w:rsidRPr="008D5179" w:rsidRDefault="009B58BC" w:rsidP="00766122">
            <w:pPr>
              <w:spacing w:line="0" w:lineRule="atLeast"/>
              <w:jc w:val="center"/>
              <w:rPr>
                <w:rFonts w:ascii="標楷體" w:eastAsia="標楷體" w:hAnsi="標楷體" w:cs="Times New Roman"/>
                <w:szCs w:val="24"/>
              </w:rPr>
            </w:pPr>
          </w:p>
        </w:tc>
        <w:tc>
          <w:tcPr>
            <w:tcW w:w="549" w:type="pct"/>
            <w:tcBorders>
              <w:top w:val="single" w:sz="6" w:space="0" w:color="auto"/>
              <w:left w:val="single" w:sz="6" w:space="0" w:color="auto"/>
              <w:bottom w:val="single" w:sz="6" w:space="0" w:color="auto"/>
              <w:right w:val="single" w:sz="6" w:space="0" w:color="auto"/>
            </w:tcBorders>
            <w:vAlign w:val="center"/>
          </w:tcPr>
          <w:p w:rsidR="009B58BC" w:rsidRPr="008D5179" w:rsidRDefault="009B58BC" w:rsidP="00766122">
            <w:pPr>
              <w:spacing w:line="0" w:lineRule="atLeast"/>
              <w:jc w:val="center"/>
              <w:rPr>
                <w:rFonts w:ascii="標楷體" w:eastAsia="標楷體" w:hAnsi="標楷體" w:cs="Times New Roman"/>
                <w:szCs w:val="24"/>
              </w:rPr>
            </w:pPr>
          </w:p>
        </w:tc>
        <w:tc>
          <w:tcPr>
            <w:tcW w:w="561" w:type="pct"/>
            <w:tcBorders>
              <w:top w:val="single" w:sz="6" w:space="0" w:color="auto"/>
              <w:left w:val="single" w:sz="6" w:space="0" w:color="auto"/>
              <w:bottom w:val="single" w:sz="6" w:space="0" w:color="auto"/>
              <w:right w:val="single" w:sz="12" w:space="0" w:color="auto"/>
            </w:tcBorders>
            <w:vAlign w:val="center"/>
          </w:tcPr>
          <w:p w:rsidR="009B58BC" w:rsidRPr="008D5179" w:rsidRDefault="009B58BC" w:rsidP="00766122">
            <w:pPr>
              <w:spacing w:line="0" w:lineRule="atLeast"/>
              <w:jc w:val="center"/>
              <w:rPr>
                <w:rFonts w:ascii="標楷體" w:eastAsia="標楷體" w:hAnsi="標楷體" w:cs="Times New Roman"/>
                <w:szCs w:val="24"/>
              </w:rPr>
            </w:pPr>
          </w:p>
        </w:tc>
      </w:tr>
      <w:tr w:rsidR="001E6F5F" w:rsidRPr="008D5179" w:rsidTr="00766122">
        <w:trPr>
          <w:jc w:val="center"/>
        </w:trPr>
        <w:tc>
          <w:tcPr>
            <w:tcW w:w="702" w:type="pct"/>
            <w:tcBorders>
              <w:top w:val="single" w:sz="6" w:space="0" w:color="auto"/>
              <w:left w:val="single" w:sz="12" w:space="0" w:color="auto"/>
              <w:bottom w:val="single" w:sz="12" w:space="0" w:color="auto"/>
              <w:right w:val="single" w:sz="6" w:space="0" w:color="auto"/>
            </w:tcBorders>
            <w:vAlign w:val="center"/>
          </w:tcPr>
          <w:p w:rsidR="001E6F5F" w:rsidRPr="008D5179" w:rsidRDefault="001E6F5F" w:rsidP="00766122">
            <w:pPr>
              <w:spacing w:line="0" w:lineRule="atLeast"/>
              <w:jc w:val="center"/>
              <w:rPr>
                <w:rFonts w:ascii="標楷體" w:eastAsia="標楷體" w:hAnsi="標楷體" w:cs="Times New Roman"/>
                <w:szCs w:val="24"/>
              </w:rPr>
            </w:pPr>
          </w:p>
        </w:tc>
        <w:tc>
          <w:tcPr>
            <w:tcW w:w="2528" w:type="pct"/>
            <w:tcBorders>
              <w:top w:val="single" w:sz="6" w:space="0" w:color="auto"/>
              <w:left w:val="single" w:sz="6" w:space="0" w:color="auto"/>
              <w:bottom w:val="single" w:sz="12" w:space="0" w:color="auto"/>
              <w:right w:val="single" w:sz="6" w:space="0" w:color="auto"/>
            </w:tcBorders>
            <w:vAlign w:val="center"/>
          </w:tcPr>
          <w:p w:rsidR="001E6F5F" w:rsidRPr="008D5179" w:rsidRDefault="001E6F5F" w:rsidP="00766122">
            <w:pPr>
              <w:spacing w:line="0" w:lineRule="atLeast"/>
              <w:jc w:val="both"/>
              <w:rPr>
                <w:rFonts w:ascii="標楷體" w:eastAsia="標楷體" w:hAnsi="標楷體" w:cs="Times New Roman"/>
                <w:szCs w:val="24"/>
              </w:rPr>
            </w:pPr>
          </w:p>
          <w:p w:rsidR="001E6F5F" w:rsidRPr="008D5179" w:rsidRDefault="001E6F5F" w:rsidP="00766122">
            <w:pPr>
              <w:spacing w:line="0" w:lineRule="atLeast"/>
              <w:jc w:val="both"/>
              <w:rPr>
                <w:rFonts w:ascii="標楷體" w:eastAsia="標楷體" w:hAnsi="標楷體" w:cs="Times New Roman"/>
                <w:szCs w:val="24"/>
              </w:rPr>
            </w:pPr>
          </w:p>
          <w:p w:rsidR="001E6F5F" w:rsidRPr="008D5179" w:rsidRDefault="001E6F5F" w:rsidP="00766122">
            <w:pPr>
              <w:spacing w:line="0" w:lineRule="atLeast"/>
              <w:jc w:val="both"/>
              <w:rPr>
                <w:rFonts w:ascii="標楷體" w:eastAsia="標楷體" w:hAnsi="標楷體" w:cs="Times New Roman"/>
                <w:szCs w:val="24"/>
              </w:rPr>
            </w:pPr>
          </w:p>
        </w:tc>
        <w:tc>
          <w:tcPr>
            <w:tcW w:w="660" w:type="pct"/>
            <w:tcBorders>
              <w:top w:val="single" w:sz="6" w:space="0" w:color="auto"/>
              <w:left w:val="single" w:sz="6" w:space="0" w:color="auto"/>
              <w:bottom w:val="single" w:sz="12" w:space="0" w:color="auto"/>
              <w:right w:val="single" w:sz="6" w:space="0" w:color="auto"/>
            </w:tcBorders>
            <w:vAlign w:val="center"/>
          </w:tcPr>
          <w:p w:rsidR="001E6F5F" w:rsidRPr="008D5179" w:rsidRDefault="001E6F5F" w:rsidP="00766122">
            <w:pPr>
              <w:spacing w:line="0" w:lineRule="atLeast"/>
              <w:jc w:val="center"/>
              <w:rPr>
                <w:rFonts w:ascii="標楷體" w:eastAsia="標楷體" w:hAnsi="標楷體" w:cs="Times New Roman"/>
                <w:szCs w:val="24"/>
              </w:rPr>
            </w:pPr>
          </w:p>
        </w:tc>
        <w:tc>
          <w:tcPr>
            <w:tcW w:w="549" w:type="pct"/>
            <w:tcBorders>
              <w:top w:val="single" w:sz="6" w:space="0" w:color="auto"/>
              <w:left w:val="single" w:sz="6" w:space="0" w:color="auto"/>
              <w:bottom w:val="single" w:sz="12" w:space="0" w:color="auto"/>
              <w:right w:val="single" w:sz="6" w:space="0" w:color="auto"/>
            </w:tcBorders>
            <w:vAlign w:val="center"/>
          </w:tcPr>
          <w:p w:rsidR="001E6F5F" w:rsidRPr="008D5179" w:rsidRDefault="001E6F5F" w:rsidP="00766122">
            <w:pPr>
              <w:spacing w:line="0" w:lineRule="atLeast"/>
              <w:jc w:val="center"/>
              <w:rPr>
                <w:rFonts w:ascii="標楷體" w:eastAsia="標楷體" w:hAnsi="標楷體" w:cs="Times New Roman"/>
                <w:szCs w:val="24"/>
              </w:rPr>
            </w:pPr>
          </w:p>
        </w:tc>
        <w:tc>
          <w:tcPr>
            <w:tcW w:w="561" w:type="pct"/>
            <w:tcBorders>
              <w:top w:val="single" w:sz="6" w:space="0" w:color="auto"/>
              <w:left w:val="single" w:sz="6" w:space="0" w:color="auto"/>
              <w:bottom w:val="single" w:sz="12" w:space="0" w:color="auto"/>
              <w:right w:val="single" w:sz="12" w:space="0" w:color="auto"/>
            </w:tcBorders>
            <w:vAlign w:val="center"/>
          </w:tcPr>
          <w:p w:rsidR="001E6F5F" w:rsidRPr="008D5179" w:rsidRDefault="001E6F5F" w:rsidP="00766122">
            <w:pPr>
              <w:spacing w:line="0" w:lineRule="atLeast"/>
              <w:jc w:val="center"/>
              <w:rPr>
                <w:rFonts w:ascii="標楷體" w:eastAsia="標楷體" w:hAnsi="標楷體" w:cs="Times New Roman"/>
                <w:szCs w:val="24"/>
              </w:rPr>
            </w:pPr>
          </w:p>
        </w:tc>
      </w:tr>
    </w:tbl>
    <w:p w:rsidR="001E6F5F" w:rsidRPr="008D5179" w:rsidRDefault="00404364" w:rsidP="001E6F5F">
      <w:pPr>
        <w:jc w:val="right"/>
        <w:rPr>
          <w:rFonts w:ascii="標楷體" w:eastAsia="標楷體" w:hAnsi="標楷體"/>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1E6F5F" w:rsidRPr="008D5179" w:rsidRDefault="001E6F5F" w:rsidP="001E6F5F">
      <w:pPr>
        <w:rPr>
          <w:rFonts w:ascii="Times New Roman" w:eastAsia="新細明體" w:hAnsi="Times New Roman" w:cs="Times New Roman"/>
          <w:szCs w:val="24"/>
        </w:rPr>
      </w:pPr>
      <w:r w:rsidRPr="008D5179">
        <w:rPr>
          <w:rFonts w:ascii="Times New Roman" w:eastAsia="新細明體" w:hAnsi="Times New Roman" w:cs="Times New Roman"/>
          <w:noProof/>
          <w:szCs w:val="24"/>
        </w:rPr>
        <mc:AlternateContent>
          <mc:Choice Requires="wps">
            <w:drawing>
              <wp:anchor distT="0" distB="0" distL="114300" distR="114300" simplePos="0" relativeHeight="251709440" behindDoc="0" locked="0" layoutInCell="1" allowOverlap="1" wp14:anchorId="038D5DE9" wp14:editId="615874D5">
                <wp:simplePos x="0" y="0"/>
                <wp:positionH relativeFrom="column">
                  <wp:posOffset>4280535</wp:posOffset>
                </wp:positionH>
                <wp:positionV relativeFrom="paragraph">
                  <wp:posOffset>1336158</wp:posOffset>
                </wp:positionV>
                <wp:extent cx="2057400" cy="5715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F" w:rsidRPr="00644AF7" w:rsidRDefault="00C049FF" w:rsidP="001E6F5F">
                            <w:pPr>
                              <w:rPr>
                                <w:rFonts w:ascii="標楷體" w:eastAsia="標楷體" w:hAnsi="標楷體"/>
                                <w:sz w:val="16"/>
                                <w:szCs w:val="16"/>
                              </w:rPr>
                            </w:pPr>
                            <w:r w:rsidRPr="00644AF7">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644AF7" w:rsidRDefault="00C049FF" w:rsidP="001E6F5F">
                            <w:pPr>
                              <w:rPr>
                                <w:rFonts w:ascii="標楷體" w:eastAsia="標楷體" w:hAnsi="標楷體"/>
                                <w:sz w:val="16"/>
                                <w:szCs w:val="16"/>
                              </w:rPr>
                            </w:pPr>
                            <w:r w:rsidRPr="00644AF7">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7.05pt;margin-top:105.2pt;width:162pt;height: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eUtswIAALk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GAnaQYse2GjQrRxRZKsz9DoFp/se3MwIx9Blx1T3d7L8qpGQq4aKLbtRSg4NoxVkF9qb/tnV&#10;CUdbkM3wQVYQhu6MdEBjrTpbOigGAnTo0uOpMzaVEg6jIJ6TAEwl2OJ5GMPahqDp8XavtHnHZIfs&#10;IsMKOu/Q6f5Om8n16GKDCVnwtoVzmrbi2QFgTicQG65am83CNfNHEiTrxXpBPBLN1h4J8ty7KVbE&#10;mxXhPM4v89UqD3/auCFJG15VTNgwR2GF5M8ad5D4JImTtLRseWXhbEpabTerVqE9BWEX7jsU5MzN&#10;f56GqxdweUEpjEhwGyVeMVvMPVKQ2EvmwcILwuQ2mQUkIXnxnNIdF+zfKaEhw0kcxZOYfsstcN9r&#10;bjTtuIHR0fIuw4uTE02tBNeicq01lLfT+qwUNv2nUkC7j412grUandRqxs0IKFbFG1k9gnSVBGWB&#10;CGHewaKR6jtGA8yODOtvO6oYRu17AfJPQkLssHEbEs8j2Khzy+bcQkUJUBk2GE3LlZkG1K5XfNtA&#10;pOnBCXkDT6bmTs1PWR0eGswHR+owy+wAOt87r6eJu/wFAAD//wMAUEsDBBQABgAIAAAAIQBsc79+&#10;3gAAAAsBAAAPAAAAZHJzL2Rvd25yZXYueG1sTI9NT8MwDIbvSPyHyEjcWNJRxlrqTgjEFbTxIXHL&#10;Wq+taJyqydby7zEnOPr1o9ePi83senWiMXSeEZKFAUVc+brjBuHt9elqDSpEy7XtPRPCNwXYlOdn&#10;hc1rP/GWTrvYKCnhkFuENsYh1zpULTkbFn4glt3Bj85GGcdG16OdpNz1emnMSjvbsVxo7UAPLVVf&#10;u6NDeH8+fH6k5qV5dDfD5Gej2WUa8fJivr8DFWmOfzD86os6lOK090eug+oRVrdpIijCMjEpKCGy&#10;bC3JHuHaSKLLQv//ofwBAAD//wMAUEsBAi0AFAAGAAgAAAAhALaDOJL+AAAA4QEAABMAAAAAAAAA&#10;AAAAAAAAAAAAAFtDb250ZW50X1R5cGVzXS54bWxQSwECLQAUAAYACAAAACEAOP0h/9YAAACUAQAA&#10;CwAAAAAAAAAAAAAAAAAvAQAAX3JlbHMvLnJlbHNQSwECLQAUAAYACAAAACEAHmnlLbMCAAC5BQAA&#10;DgAAAAAAAAAAAAAAAAAuAgAAZHJzL2Uyb0RvYy54bWxQSwECLQAUAAYACAAAACEAbHO/ft4AAAAL&#10;AQAADwAAAAAAAAAAAAAAAAANBQAAZHJzL2Rvd25yZXYueG1sUEsFBgAAAAAEAAQA8wAAABgGAAAA&#10;AA==&#10;" filled="f" stroked="f">
                <v:textbox>
                  <w:txbxContent>
                    <w:p w:rsidR="00C049FF" w:rsidRPr="00644AF7" w:rsidRDefault="00C049FF" w:rsidP="001E6F5F">
                      <w:pPr>
                        <w:rPr>
                          <w:rFonts w:ascii="標楷體" w:eastAsia="標楷體" w:hAnsi="標楷體"/>
                          <w:sz w:val="16"/>
                          <w:szCs w:val="16"/>
                        </w:rPr>
                      </w:pPr>
                      <w:r w:rsidRPr="00644AF7">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644AF7" w:rsidRDefault="00C049FF" w:rsidP="001E6F5F">
                      <w:pPr>
                        <w:rPr>
                          <w:rFonts w:ascii="標楷體" w:eastAsia="標楷體" w:hAnsi="標楷體"/>
                          <w:sz w:val="16"/>
                          <w:szCs w:val="16"/>
                        </w:rPr>
                      </w:pPr>
                      <w:r w:rsidRPr="00644AF7">
                        <w:rPr>
                          <w:rFonts w:ascii="標楷體" w:eastAsia="標楷體" w:hAnsi="標楷體" w:hint="eastAsia"/>
                          <w:sz w:val="16"/>
                          <w:szCs w:val="16"/>
                        </w:rPr>
                        <w:t>保存期限：至依附的文件作廢為止</w:t>
                      </w:r>
                    </w:p>
                  </w:txbxContent>
                </v:textbox>
              </v:shape>
            </w:pict>
          </mc:Fallback>
        </mc:AlternateContent>
      </w:r>
      <w:r w:rsidRPr="008D5179">
        <w:rPr>
          <w:rFonts w:ascii="Times New Roman" w:eastAsia="新細明體" w:hAnsi="Times New Roman" w:cs="Times New Roman"/>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3"/>
        <w:gridCol w:w="1841"/>
        <w:gridCol w:w="1246"/>
        <w:gridCol w:w="1301"/>
        <w:gridCol w:w="1033"/>
      </w:tblGrid>
      <w:tr w:rsidR="001E6F5F" w:rsidRPr="008D5179" w:rsidTr="00766122">
        <w:trPr>
          <w:jc w:val="center"/>
        </w:trPr>
        <w:tc>
          <w:tcPr>
            <w:tcW w:w="5000" w:type="pct"/>
            <w:gridSpan w:val="5"/>
            <w:tcBorders>
              <w:top w:val="single" w:sz="12" w:space="0" w:color="auto"/>
              <w:left w:val="single" w:sz="12" w:space="0" w:color="auto"/>
              <w:right w:val="single" w:sz="12" w:space="0" w:color="auto"/>
            </w:tcBorders>
            <w:vAlign w:val="center"/>
          </w:tcPr>
          <w:p w:rsidR="001E6F5F" w:rsidRPr="008D5179" w:rsidRDefault="001E6F5F" w:rsidP="00766122">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1E6F5F" w:rsidRPr="008D5179" w:rsidTr="00404364">
        <w:trPr>
          <w:jc w:val="center"/>
        </w:trPr>
        <w:tc>
          <w:tcPr>
            <w:tcW w:w="2250" w:type="pct"/>
            <w:tcBorders>
              <w:left w:val="single" w:sz="12" w:space="0" w:color="auto"/>
              <w:bottom w:val="single" w:sz="2" w:space="0" w:color="auto"/>
              <w:right w:val="single" w:sz="2" w:space="0" w:color="auto"/>
            </w:tcBorders>
            <w:vAlign w:val="center"/>
          </w:tcPr>
          <w:p w:rsidR="001E6F5F" w:rsidRPr="008D5179" w:rsidRDefault="001E6F5F"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34" w:type="pct"/>
            <w:tcBorders>
              <w:left w:val="single" w:sz="2" w:space="0" w:color="auto"/>
            </w:tcBorders>
            <w:vAlign w:val="center"/>
          </w:tcPr>
          <w:p w:rsidR="001E6F5F" w:rsidRPr="008D5179" w:rsidRDefault="001E6F5F"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32" w:type="pct"/>
            <w:vAlign w:val="center"/>
          </w:tcPr>
          <w:p w:rsidR="001E6F5F" w:rsidRPr="008D5179" w:rsidRDefault="001E6F5F"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1E6F5F" w:rsidRPr="008D5179" w:rsidRDefault="001E6F5F"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1E6F5F" w:rsidRPr="008D5179" w:rsidRDefault="001E6F5F"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23" w:type="pct"/>
            <w:tcBorders>
              <w:right w:val="single" w:sz="12" w:space="0" w:color="auto"/>
            </w:tcBorders>
            <w:vAlign w:val="center"/>
          </w:tcPr>
          <w:p w:rsidR="001E6F5F" w:rsidRPr="008D5179" w:rsidRDefault="001E6F5F"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1E6F5F" w:rsidRPr="008D5179" w:rsidTr="00404364">
        <w:trPr>
          <w:trHeight w:val="663"/>
          <w:jc w:val="center"/>
        </w:trPr>
        <w:tc>
          <w:tcPr>
            <w:tcW w:w="2250" w:type="pct"/>
            <w:tcBorders>
              <w:top w:val="single" w:sz="2" w:space="0" w:color="auto"/>
              <w:left w:val="single" w:sz="12" w:space="0" w:color="auto"/>
              <w:bottom w:val="single" w:sz="12" w:space="0" w:color="auto"/>
              <w:right w:val="single" w:sz="2" w:space="0" w:color="auto"/>
            </w:tcBorders>
            <w:vAlign w:val="center"/>
          </w:tcPr>
          <w:p w:rsidR="001E6F5F" w:rsidRPr="008D5179" w:rsidRDefault="001E6F5F" w:rsidP="00766122">
            <w:pPr>
              <w:spacing w:line="0" w:lineRule="atLeast"/>
              <w:jc w:val="center"/>
              <w:rPr>
                <w:rFonts w:ascii="標楷體" w:eastAsia="標楷體" w:hAnsi="標楷體"/>
                <w:b/>
                <w:szCs w:val="24"/>
              </w:rPr>
            </w:pPr>
            <w:r w:rsidRPr="008D5179">
              <w:rPr>
                <w:rFonts w:ascii="標楷體" w:eastAsia="標楷體" w:hAnsi="標楷體"/>
                <w:b/>
                <w:szCs w:val="24"/>
              </w:rPr>
              <w:t>出勤</w:t>
            </w:r>
          </w:p>
          <w:p w:rsidR="001E6F5F" w:rsidRPr="008D5179" w:rsidRDefault="001E6F5F" w:rsidP="00766122">
            <w:pPr>
              <w:spacing w:line="0" w:lineRule="atLeast"/>
              <w:jc w:val="center"/>
              <w:rPr>
                <w:rFonts w:ascii="標楷體" w:eastAsia="標楷體" w:hAnsi="標楷體"/>
                <w:b/>
                <w:color w:val="000000" w:themeColor="text1"/>
              </w:rPr>
            </w:pPr>
            <w:r w:rsidRPr="008D5179">
              <w:rPr>
                <w:rFonts w:ascii="標楷體" w:eastAsia="標楷體" w:hAnsi="標楷體" w:hint="eastAsia"/>
                <w:b/>
                <w:szCs w:val="24"/>
              </w:rPr>
              <w:t>出勤</w:t>
            </w:r>
          </w:p>
        </w:tc>
        <w:tc>
          <w:tcPr>
            <w:tcW w:w="934" w:type="pct"/>
            <w:tcBorders>
              <w:left w:val="single" w:sz="2" w:space="0" w:color="auto"/>
              <w:bottom w:val="single" w:sz="12" w:space="0" w:color="auto"/>
            </w:tcBorders>
            <w:vAlign w:val="center"/>
          </w:tcPr>
          <w:p w:rsidR="001E6F5F" w:rsidRPr="008D5179" w:rsidRDefault="001E6F5F"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1E6F5F" w:rsidRPr="008D5179" w:rsidRDefault="001E6F5F"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1160-001-1</w:t>
            </w:r>
          </w:p>
        </w:tc>
        <w:tc>
          <w:tcPr>
            <w:tcW w:w="660" w:type="pct"/>
            <w:tcBorders>
              <w:bottom w:val="single" w:sz="12" w:space="0" w:color="auto"/>
            </w:tcBorders>
            <w:vAlign w:val="center"/>
          </w:tcPr>
          <w:p w:rsidR="001E6F5F" w:rsidRPr="001E6F5F" w:rsidRDefault="001E6F5F" w:rsidP="00766122">
            <w:pPr>
              <w:spacing w:line="0" w:lineRule="atLeast"/>
              <w:jc w:val="center"/>
              <w:rPr>
                <w:rFonts w:ascii="標楷體" w:eastAsia="標楷體" w:hAnsi="標楷體"/>
                <w:color w:val="CC00CC"/>
                <w:sz w:val="20"/>
                <w:szCs w:val="20"/>
              </w:rPr>
            </w:pPr>
            <w:r w:rsidRPr="001E6F5F">
              <w:rPr>
                <w:rFonts w:ascii="標楷體" w:eastAsia="標楷體" w:hAnsi="標楷體" w:hint="eastAsia"/>
                <w:color w:val="CC00CC"/>
                <w:sz w:val="20"/>
                <w:szCs w:val="20"/>
              </w:rPr>
              <w:t>04</w:t>
            </w:r>
            <w:r w:rsidRPr="001E6F5F">
              <w:rPr>
                <w:rFonts w:ascii="標楷體" w:eastAsia="標楷體" w:hAnsi="標楷體"/>
                <w:color w:val="CC00CC"/>
                <w:sz w:val="20"/>
                <w:szCs w:val="20"/>
              </w:rPr>
              <w:t>/</w:t>
            </w:r>
          </w:p>
          <w:p w:rsidR="001E6F5F" w:rsidRPr="001E6F5F" w:rsidRDefault="001E6F5F" w:rsidP="00ED1EFF">
            <w:pPr>
              <w:spacing w:line="0" w:lineRule="atLeast"/>
              <w:jc w:val="center"/>
              <w:rPr>
                <w:rFonts w:ascii="標楷體" w:eastAsia="標楷體" w:hAnsi="標楷體"/>
                <w:color w:val="CC00CC"/>
                <w:sz w:val="20"/>
                <w:szCs w:val="20"/>
              </w:rPr>
            </w:pPr>
            <w:r w:rsidRPr="001E6F5F">
              <w:rPr>
                <w:rFonts w:ascii="標楷體" w:eastAsia="標楷體" w:hAnsi="標楷體" w:hint="eastAsia"/>
                <w:color w:val="CC00CC"/>
                <w:sz w:val="20"/>
                <w:szCs w:val="20"/>
              </w:rPr>
              <w:t>107.0</w:t>
            </w:r>
            <w:r w:rsidR="00ED1EFF">
              <w:rPr>
                <w:rFonts w:ascii="標楷體" w:eastAsia="標楷體" w:hAnsi="標楷體" w:hint="eastAsia"/>
                <w:color w:val="CC00CC"/>
                <w:sz w:val="20"/>
                <w:szCs w:val="20"/>
              </w:rPr>
              <w:t>4.18</w:t>
            </w:r>
          </w:p>
        </w:tc>
        <w:tc>
          <w:tcPr>
            <w:tcW w:w="523" w:type="pct"/>
            <w:tcBorders>
              <w:bottom w:val="single" w:sz="12" w:space="0" w:color="auto"/>
              <w:right w:val="single" w:sz="12" w:space="0" w:color="auto"/>
            </w:tcBorders>
            <w:vAlign w:val="center"/>
          </w:tcPr>
          <w:p w:rsidR="001E6F5F" w:rsidRPr="008D5179" w:rsidRDefault="001E6F5F"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第1頁/</w:t>
            </w:r>
          </w:p>
          <w:p w:rsidR="001E6F5F" w:rsidRPr="008D5179" w:rsidRDefault="001E6F5F"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tc>
      </w:tr>
    </w:tbl>
    <w:p w:rsidR="001E6F5F" w:rsidRPr="00F71006" w:rsidRDefault="00404364" w:rsidP="001E6F5F">
      <w:pPr>
        <w:jc w:val="right"/>
        <w:rPr>
          <w:rFonts w:ascii="標楷體" w:eastAsia="標楷體" w:hAnsi="標楷體"/>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1E6F5F" w:rsidRPr="008D5179" w:rsidRDefault="001E6F5F" w:rsidP="001E6F5F">
      <w:pPr>
        <w:autoSpaceDE w:val="0"/>
        <w:autoSpaceDN w:val="0"/>
        <w:adjustRightInd w:val="0"/>
        <w:spacing w:before="100" w:beforeAutospacing="1"/>
        <w:jc w:val="both"/>
        <w:textAlignment w:val="baseline"/>
        <w:rPr>
          <w:rFonts w:ascii="標楷體" w:eastAsia="標楷體" w:hAnsi="標楷體"/>
          <w:b/>
          <w:bCs/>
          <w:szCs w:val="24"/>
        </w:rPr>
      </w:pPr>
      <w:r w:rsidRPr="008D5179">
        <w:rPr>
          <w:rFonts w:ascii="標楷體" w:eastAsia="標楷體" w:hAnsi="標楷體" w:hint="eastAsia"/>
          <w:b/>
          <w:bCs/>
          <w:szCs w:val="24"/>
        </w:rPr>
        <w:t>1.流程圖：</w:t>
      </w:r>
    </w:p>
    <w:p w:rsidR="001E6F5F" w:rsidRDefault="001E6F5F" w:rsidP="001E6F5F">
      <w:pPr>
        <w:autoSpaceDE w:val="0"/>
        <w:autoSpaceDN w:val="0"/>
        <w:adjustRightInd w:val="0"/>
        <w:jc w:val="both"/>
        <w:textAlignment w:val="baseline"/>
        <w:rPr>
          <w:rFonts w:ascii="標楷體" w:eastAsia="標楷體" w:hAnsi="標楷體"/>
          <w:b/>
          <w:bCs/>
          <w:szCs w:val="24"/>
        </w:rPr>
      </w:pPr>
      <w:r>
        <w:object w:dxaOrig="10856" w:dyaOrig="105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35pt;height:555.35pt" o:ole="">
            <v:imagedata r:id="rId10" o:title=""/>
          </v:shape>
          <o:OLEObject Type="Embed" ProgID="Visio.Drawing.11" ShapeID="_x0000_i1025" DrawAspect="Content" ObjectID="_1599563150" r:id="rId11"/>
        </w:object>
      </w:r>
    </w:p>
    <w:p w:rsidR="001E6F5F" w:rsidRDefault="001E6F5F" w:rsidP="001E6F5F">
      <w:pPr>
        <w:autoSpaceDE w:val="0"/>
        <w:autoSpaceDN w:val="0"/>
        <w:adjustRightInd w:val="0"/>
        <w:jc w:val="both"/>
        <w:textAlignment w:val="baseline"/>
        <w:rPr>
          <w:rFonts w:ascii="標楷體" w:eastAsia="標楷體" w:hAnsi="標楷體"/>
          <w:b/>
          <w:bCs/>
          <w:szCs w:val="24"/>
        </w:rPr>
      </w:pPr>
      <w:r>
        <w:rPr>
          <w:rFonts w:ascii="標楷體" w:eastAsia="標楷體" w:hAnsi="標楷體"/>
          <w:b/>
          <w:bCs/>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3"/>
        <w:gridCol w:w="1841"/>
        <w:gridCol w:w="1246"/>
        <w:gridCol w:w="1301"/>
        <w:gridCol w:w="1033"/>
      </w:tblGrid>
      <w:tr w:rsidR="001E6F5F" w:rsidRPr="008D5179" w:rsidTr="00766122">
        <w:trPr>
          <w:jc w:val="center"/>
        </w:trPr>
        <w:tc>
          <w:tcPr>
            <w:tcW w:w="5000" w:type="pct"/>
            <w:gridSpan w:val="5"/>
            <w:tcBorders>
              <w:top w:val="single" w:sz="12" w:space="0" w:color="auto"/>
              <w:left w:val="single" w:sz="12" w:space="0" w:color="auto"/>
              <w:right w:val="single" w:sz="12" w:space="0" w:color="auto"/>
            </w:tcBorders>
            <w:vAlign w:val="center"/>
          </w:tcPr>
          <w:p w:rsidR="001E6F5F" w:rsidRPr="008D5179" w:rsidRDefault="001E6F5F" w:rsidP="00766122">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1E6F5F" w:rsidRPr="008D5179" w:rsidTr="00404364">
        <w:trPr>
          <w:jc w:val="center"/>
        </w:trPr>
        <w:tc>
          <w:tcPr>
            <w:tcW w:w="2250" w:type="pct"/>
            <w:tcBorders>
              <w:left w:val="single" w:sz="12" w:space="0" w:color="auto"/>
              <w:bottom w:val="single" w:sz="2" w:space="0" w:color="auto"/>
              <w:right w:val="single" w:sz="2" w:space="0" w:color="auto"/>
            </w:tcBorders>
            <w:vAlign w:val="center"/>
          </w:tcPr>
          <w:p w:rsidR="001E6F5F" w:rsidRPr="008D5179" w:rsidRDefault="001E6F5F"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34" w:type="pct"/>
            <w:tcBorders>
              <w:left w:val="single" w:sz="2" w:space="0" w:color="auto"/>
            </w:tcBorders>
            <w:vAlign w:val="center"/>
          </w:tcPr>
          <w:p w:rsidR="001E6F5F" w:rsidRPr="008D5179" w:rsidRDefault="001E6F5F"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32" w:type="pct"/>
            <w:vAlign w:val="center"/>
          </w:tcPr>
          <w:p w:rsidR="001E6F5F" w:rsidRPr="008D5179" w:rsidRDefault="001E6F5F"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1E6F5F" w:rsidRPr="008D5179" w:rsidRDefault="001E6F5F"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1E6F5F" w:rsidRPr="008D5179" w:rsidRDefault="001E6F5F"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23" w:type="pct"/>
            <w:tcBorders>
              <w:right w:val="single" w:sz="12" w:space="0" w:color="auto"/>
            </w:tcBorders>
            <w:vAlign w:val="center"/>
          </w:tcPr>
          <w:p w:rsidR="001E6F5F" w:rsidRPr="008D5179" w:rsidRDefault="001E6F5F"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1E6F5F" w:rsidRPr="008D5179" w:rsidTr="00404364">
        <w:trPr>
          <w:trHeight w:val="663"/>
          <w:jc w:val="center"/>
        </w:trPr>
        <w:tc>
          <w:tcPr>
            <w:tcW w:w="2250" w:type="pct"/>
            <w:tcBorders>
              <w:top w:val="single" w:sz="2" w:space="0" w:color="auto"/>
              <w:left w:val="single" w:sz="12" w:space="0" w:color="auto"/>
              <w:bottom w:val="single" w:sz="12" w:space="0" w:color="auto"/>
              <w:right w:val="single" w:sz="2" w:space="0" w:color="auto"/>
            </w:tcBorders>
            <w:vAlign w:val="center"/>
          </w:tcPr>
          <w:p w:rsidR="001E6F5F" w:rsidRPr="008D5179" w:rsidRDefault="001E6F5F" w:rsidP="00766122">
            <w:pPr>
              <w:spacing w:line="0" w:lineRule="atLeast"/>
              <w:jc w:val="center"/>
              <w:rPr>
                <w:rFonts w:ascii="標楷體" w:eastAsia="標楷體" w:hAnsi="標楷體"/>
                <w:b/>
                <w:szCs w:val="24"/>
              </w:rPr>
            </w:pPr>
            <w:r w:rsidRPr="008D5179">
              <w:rPr>
                <w:rFonts w:ascii="標楷體" w:eastAsia="標楷體" w:hAnsi="標楷體"/>
                <w:b/>
                <w:szCs w:val="24"/>
              </w:rPr>
              <w:t>出勤</w:t>
            </w:r>
          </w:p>
          <w:p w:rsidR="001E6F5F" w:rsidRPr="008D5179" w:rsidRDefault="001E6F5F" w:rsidP="00766122">
            <w:pPr>
              <w:spacing w:line="0" w:lineRule="atLeast"/>
              <w:jc w:val="center"/>
              <w:rPr>
                <w:rFonts w:ascii="標楷體" w:eastAsia="標楷體" w:hAnsi="標楷體"/>
                <w:b/>
                <w:color w:val="000000" w:themeColor="text1"/>
              </w:rPr>
            </w:pPr>
            <w:r w:rsidRPr="008D5179">
              <w:rPr>
                <w:rFonts w:ascii="標楷體" w:eastAsia="標楷體" w:hAnsi="標楷體" w:hint="eastAsia"/>
                <w:b/>
                <w:szCs w:val="24"/>
              </w:rPr>
              <w:t>出勤</w:t>
            </w:r>
          </w:p>
        </w:tc>
        <w:tc>
          <w:tcPr>
            <w:tcW w:w="934" w:type="pct"/>
            <w:tcBorders>
              <w:left w:val="single" w:sz="2" w:space="0" w:color="auto"/>
              <w:bottom w:val="single" w:sz="12" w:space="0" w:color="auto"/>
            </w:tcBorders>
            <w:vAlign w:val="center"/>
          </w:tcPr>
          <w:p w:rsidR="001E6F5F" w:rsidRPr="008D5179" w:rsidRDefault="001E6F5F"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1E6F5F" w:rsidRPr="008D5179" w:rsidRDefault="001E6F5F"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1160-001-1</w:t>
            </w:r>
          </w:p>
        </w:tc>
        <w:tc>
          <w:tcPr>
            <w:tcW w:w="660" w:type="pct"/>
            <w:tcBorders>
              <w:bottom w:val="single" w:sz="12" w:space="0" w:color="auto"/>
            </w:tcBorders>
            <w:vAlign w:val="center"/>
          </w:tcPr>
          <w:p w:rsidR="00ED1EFF" w:rsidRPr="001E6F5F" w:rsidRDefault="00ED1EFF" w:rsidP="00ED1EFF">
            <w:pPr>
              <w:spacing w:line="0" w:lineRule="atLeast"/>
              <w:jc w:val="center"/>
              <w:rPr>
                <w:rFonts w:ascii="標楷體" w:eastAsia="標楷體" w:hAnsi="標楷體"/>
                <w:color w:val="CC00CC"/>
                <w:sz w:val="20"/>
                <w:szCs w:val="20"/>
              </w:rPr>
            </w:pPr>
            <w:r w:rsidRPr="001E6F5F">
              <w:rPr>
                <w:rFonts w:ascii="標楷體" w:eastAsia="標楷體" w:hAnsi="標楷體" w:hint="eastAsia"/>
                <w:color w:val="CC00CC"/>
                <w:sz w:val="20"/>
                <w:szCs w:val="20"/>
              </w:rPr>
              <w:t>04</w:t>
            </w:r>
            <w:r w:rsidRPr="001E6F5F">
              <w:rPr>
                <w:rFonts w:ascii="標楷體" w:eastAsia="標楷體" w:hAnsi="標楷體"/>
                <w:color w:val="CC00CC"/>
                <w:sz w:val="20"/>
                <w:szCs w:val="20"/>
              </w:rPr>
              <w:t>/</w:t>
            </w:r>
          </w:p>
          <w:p w:rsidR="001E6F5F" w:rsidRPr="001E6F5F" w:rsidRDefault="00ED1EFF" w:rsidP="00ED1EFF">
            <w:pPr>
              <w:spacing w:line="0" w:lineRule="atLeast"/>
              <w:jc w:val="center"/>
              <w:rPr>
                <w:rFonts w:ascii="標楷體" w:eastAsia="標楷體" w:hAnsi="標楷體"/>
                <w:color w:val="CC00CC"/>
                <w:sz w:val="20"/>
              </w:rPr>
            </w:pPr>
            <w:r w:rsidRPr="001E6F5F">
              <w:rPr>
                <w:rFonts w:ascii="標楷體" w:eastAsia="標楷體" w:hAnsi="標楷體" w:hint="eastAsia"/>
                <w:color w:val="CC00CC"/>
                <w:sz w:val="20"/>
                <w:szCs w:val="20"/>
              </w:rPr>
              <w:t>107.0</w:t>
            </w:r>
            <w:r>
              <w:rPr>
                <w:rFonts w:ascii="標楷體" w:eastAsia="標楷體" w:hAnsi="標楷體" w:hint="eastAsia"/>
                <w:color w:val="CC00CC"/>
                <w:sz w:val="20"/>
                <w:szCs w:val="20"/>
              </w:rPr>
              <w:t>4.18</w:t>
            </w:r>
          </w:p>
        </w:tc>
        <w:tc>
          <w:tcPr>
            <w:tcW w:w="523" w:type="pct"/>
            <w:tcBorders>
              <w:bottom w:val="single" w:sz="12" w:space="0" w:color="auto"/>
              <w:right w:val="single" w:sz="12" w:space="0" w:color="auto"/>
            </w:tcBorders>
            <w:vAlign w:val="center"/>
          </w:tcPr>
          <w:p w:rsidR="001E6F5F" w:rsidRPr="008D5179" w:rsidRDefault="001E6F5F"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p w:rsidR="001E6F5F" w:rsidRPr="008D5179" w:rsidRDefault="001E6F5F"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tc>
      </w:tr>
    </w:tbl>
    <w:p w:rsidR="001E6F5F" w:rsidRPr="008D5179" w:rsidRDefault="00404364" w:rsidP="001E6F5F">
      <w:pPr>
        <w:jc w:val="right"/>
        <w:rPr>
          <w:rFonts w:ascii="標楷體" w:eastAsia="標楷體" w:hAnsi="標楷體"/>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1E6F5F" w:rsidRPr="008D5179" w:rsidRDefault="001E6F5F" w:rsidP="001E6F5F">
      <w:pPr>
        <w:autoSpaceDE w:val="0"/>
        <w:autoSpaceDN w:val="0"/>
        <w:adjustRightInd w:val="0"/>
        <w:spacing w:before="100" w:beforeAutospacing="1"/>
        <w:jc w:val="both"/>
        <w:textAlignment w:val="baseline"/>
        <w:rPr>
          <w:rFonts w:ascii="標楷體" w:eastAsia="標楷體" w:hAnsi="標楷體" w:cs="Times New Roman"/>
          <w:b/>
          <w:bCs/>
          <w:szCs w:val="24"/>
        </w:rPr>
      </w:pPr>
      <w:r w:rsidRPr="008D5179">
        <w:rPr>
          <w:rFonts w:ascii="標楷體" w:eastAsia="標楷體" w:hAnsi="標楷體" w:cs="Times New Roman" w:hint="eastAsia"/>
          <w:b/>
          <w:bCs/>
          <w:szCs w:val="24"/>
        </w:rPr>
        <w:t>2.作業程序：</w:t>
      </w:r>
    </w:p>
    <w:p w:rsidR="001E6F5F" w:rsidRPr="008D5179" w:rsidRDefault="001E6F5F" w:rsidP="001E6F5F">
      <w:pPr>
        <w:tabs>
          <w:tab w:val="num" w:pos="1080"/>
        </w:tabs>
        <w:ind w:leftChars="100" w:left="720" w:hangingChars="200" w:hanging="480"/>
        <w:rPr>
          <w:rFonts w:ascii="標楷體" w:eastAsia="標楷體" w:hAnsi="標楷體" w:cs="Times New Roman"/>
          <w:szCs w:val="24"/>
        </w:rPr>
      </w:pPr>
      <w:r w:rsidRPr="008D5179">
        <w:rPr>
          <w:rFonts w:ascii="標楷體" w:eastAsia="標楷體" w:hAnsi="標楷體" w:cs="Times New Roman" w:hint="eastAsia"/>
          <w:szCs w:val="24"/>
        </w:rPr>
        <w:t>2.1.上班時間：</w:t>
      </w:r>
    </w:p>
    <w:p w:rsidR="001E6F5F" w:rsidRPr="008D5179" w:rsidRDefault="001E6F5F" w:rsidP="001E6F5F">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2.1.1.職工：除假日外，每日應依照辦公時間到校上下班。</w:t>
      </w:r>
    </w:p>
    <w:p w:rsidR="001E6F5F" w:rsidRPr="008D5179" w:rsidRDefault="001E6F5F" w:rsidP="001E6F5F">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2.1.2.</w:t>
      </w:r>
      <w:r w:rsidRPr="008D5179">
        <w:rPr>
          <w:rFonts w:ascii="標楷體" w:eastAsia="標楷體" w:hAnsi="標楷體" w:cs="Times New Roman"/>
          <w:szCs w:val="24"/>
        </w:rPr>
        <w:t>專兼任教師</w:t>
      </w:r>
      <w:r w:rsidRPr="008D5179">
        <w:rPr>
          <w:rFonts w:ascii="標楷體" w:eastAsia="標楷體" w:hAnsi="標楷體" w:cs="Times New Roman" w:hint="eastAsia"/>
          <w:szCs w:val="24"/>
        </w:rPr>
        <w:t>：</w:t>
      </w:r>
      <w:r w:rsidRPr="008D5179">
        <w:rPr>
          <w:rFonts w:ascii="標楷體" w:eastAsia="標楷體" w:hAnsi="標楷體" w:cs="Times New Roman"/>
          <w:szCs w:val="24"/>
        </w:rPr>
        <w:t>應按教師授課時間表所訂時間授課</w:t>
      </w:r>
      <w:r w:rsidRPr="008D5179">
        <w:rPr>
          <w:rFonts w:ascii="標楷體" w:eastAsia="標楷體" w:hAnsi="標楷體" w:cs="Times New Roman" w:hint="eastAsia"/>
          <w:szCs w:val="24"/>
        </w:rPr>
        <w:t>，並執行輔導學生責任。</w:t>
      </w:r>
    </w:p>
    <w:p w:rsidR="001E6F5F" w:rsidRPr="008D5179" w:rsidRDefault="001E6F5F" w:rsidP="001E6F5F">
      <w:pPr>
        <w:tabs>
          <w:tab w:val="num" w:pos="1080"/>
        </w:tabs>
        <w:ind w:leftChars="100" w:left="720" w:hangingChars="200" w:hanging="480"/>
        <w:rPr>
          <w:rFonts w:ascii="標楷體" w:eastAsia="標楷體" w:hAnsi="標楷體" w:cs="Times New Roman"/>
          <w:szCs w:val="24"/>
        </w:rPr>
      </w:pPr>
      <w:r w:rsidRPr="008D5179">
        <w:rPr>
          <w:rFonts w:ascii="標楷體" w:eastAsia="標楷體" w:hAnsi="標楷體" w:cs="Times New Roman" w:hint="eastAsia"/>
          <w:szCs w:val="24"/>
        </w:rPr>
        <w:t>2.2.出勤紀錄：</w:t>
      </w:r>
    </w:p>
    <w:p w:rsidR="001E6F5F" w:rsidRPr="008D5179" w:rsidRDefault="001E6F5F" w:rsidP="001E6F5F">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2.2.1.</w:t>
      </w:r>
      <w:r>
        <w:rPr>
          <w:rFonts w:ascii="標楷體" w:eastAsia="標楷體" w:hAnsi="標楷體" w:cs="Times New Roman" w:hint="eastAsia"/>
          <w:szCs w:val="24"/>
        </w:rPr>
        <w:t>職工（一級單位主管除外）</w:t>
      </w:r>
      <w:r w:rsidRPr="008D5179">
        <w:rPr>
          <w:rFonts w:ascii="標楷體" w:eastAsia="標楷體" w:hAnsi="標楷體" w:cs="Times New Roman" w:hint="eastAsia"/>
          <w:szCs w:val="24"/>
        </w:rPr>
        <w:t>上下班一律以本校網路簽到退系統辦理簽到或簽退。</w:t>
      </w:r>
    </w:p>
    <w:p w:rsidR="001E6F5F" w:rsidRPr="008D5179" w:rsidRDefault="001E6F5F" w:rsidP="001E6F5F">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2.2.2.教師出勤以誠信為原則，故不施行打卡或簽到制度。</w:t>
      </w:r>
    </w:p>
    <w:p w:rsidR="001E6F5F" w:rsidRPr="008D5179" w:rsidRDefault="001E6F5F" w:rsidP="001E6F5F">
      <w:pPr>
        <w:tabs>
          <w:tab w:val="num" w:pos="1080"/>
        </w:tabs>
        <w:ind w:leftChars="100" w:left="720" w:hangingChars="200" w:hanging="480"/>
        <w:rPr>
          <w:rFonts w:ascii="標楷體" w:eastAsia="標楷體" w:hAnsi="標楷體" w:cs="Times New Roman"/>
          <w:szCs w:val="24"/>
        </w:rPr>
      </w:pPr>
      <w:r w:rsidRPr="008D5179">
        <w:rPr>
          <w:rFonts w:ascii="標楷體" w:eastAsia="標楷體" w:hAnsi="標楷體" w:cs="Times New Roman" w:hint="eastAsia"/>
          <w:szCs w:val="24"/>
        </w:rPr>
        <w:t>2.3.刷卡異常：</w:t>
      </w:r>
    </w:p>
    <w:p w:rsidR="001E6F5F" w:rsidRPr="008D5179" w:rsidRDefault="001E6F5F" w:rsidP="001E6F5F">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2.3.1.上下班漏簽到或簽退每學年以四次為限，超過者每次扣考績0.2分。漏簽到或簽退人員需於漏簽到或簽退發生之日起十日內於校園e化整合系統-請假作業專區填寫「職工異常簽到或簽退說明表」經主管簽核送至人事室。</w:t>
      </w:r>
    </w:p>
    <w:p w:rsidR="001E6F5F" w:rsidRPr="008D5179" w:rsidRDefault="001E6F5F" w:rsidP="001E6F5F">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2.3.2.異常原因若為電腦或網路問題，將「</w:t>
      </w:r>
      <w:r w:rsidRPr="008D5179">
        <w:rPr>
          <w:rFonts w:ascii="標楷體" w:eastAsia="標楷體" w:hAnsi="標楷體" w:cs="Times New Roman" w:hint="eastAsia"/>
          <w:color w:val="000000"/>
          <w:szCs w:val="24"/>
        </w:rPr>
        <w:t>職工</w:t>
      </w:r>
      <w:r w:rsidRPr="008D5179">
        <w:rPr>
          <w:rFonts w:ascii="標楷體" w:eastAsia="標楷體" w:hAnsi="標楷體" w:cs="Times New Roman" w:hint="eastAsia"/>
          <w:szCs w:val="24"/>
        </w:rPr>
        <w:t>異常簽到或簽退說明表」會簽圖書暨資訊處。</w:t>
      </w:r>
    </w:p>
    <w:p w:rsidR="001E6F5F" w:rsidRPr="008D5179" w:rsidRDefault="001E6F5F" w:rsidP="001E6F5F">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2.3.3.若異常原因為電腦或網路問題或不可抗力因素所造成，則註銷當次漏刷卡紀錄，若刷卡異常並非上述原因則登錄漏刷卡一次。</w:t>
      </w:r>
    </w:p>
    <w:p w:rsidR="001E6F5F" w:rsidRPr="008D5179" w:rsidRDefault="001E6F5F" w:rsidP="001E6F5F">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2.3.4.</w:t>
      </w:r>
      <w:r w:rsidRPr="008D5179">
        <w:rPr>
          <w:rFonts w:ascii="標楷體" w:eastAsia="標楷體" w:hAnsi="標楷體" w:cs="Times New Roman"/>
          <w:szCs w:val="24"/>
        </w:rPr>
        <w:t>凡</w:t>
      </w:r>
      <w:r w:rsidRPr="008D5179">
        <w:rPr>
          <w:rFonts w:ascii="標楷體" w:eastAsia="標楷體" w:hAnsi="標楷體" w:cs="Times New Roman" w:hint="eastAsia"/>
          <w:szCs w:val="24"/>
        </w:rPr>
        <w:t>當日</w:t>
      </w:r>
      <w:r w:rsidRPr="008D5179">
        <w:rPr>
          <w:rFonts w:ascii="標楷體" w:eastAsia="標楷體" w:hAnsi="標楷體" w:cs="Times New Roman"/>
          <w:szCs w:val="24"/>
        </w:rPr>
        <w:t>未</w:t>
      </w:r>
      <w:r w:rsidRPr="008D5179">
        <w:rPr>
          <w:rFonts w:ascii="標楷體" w:eastAsia="標楷體" w:hAnsi="標楷體" w:cs="Times New Roman" w:hint="eastAsia"/>
          <w:szCs w:val="24"/>
        </w:rPr>
        <w:t>簽到或簽退</w:t>
      </w:r>
      <w:r w:rsidRPr="008D5179">
        <w:rPr>
          <w:rFonts w:ascii="標楷體" w:eastAsia="標楷體" w:hAnsi="標楷體" w:cs="Times New Roman"/>
          <w:szCs w:val="24"/>
        </w:rPr>
        <w:t>，亦未</w:t>
      </w:r>
      <w:r w:rsidRPr="008D5179">
        <w:rPr>
          <w:rFonts w:ascii="標楷體" w:eastAsia="標楷體" w:hAnsi="標楷體" w:cs="Times New Roman" w:hint="eastAsia"/>
          <w:szCs w:val="24"/>
        </w:rPr>
        <w:t>於事前</w:t>
      </w:r>
      <w:r w:rsidRPr="008D5179">
        <w:rPr>
          <w:rFonts w:ascii="標楷體" w:eastAsia="標楷體" w:hAnsi="標楷體" w:cs="Times New Roman"/>
          <w:szCs w:val="24"/>
        </w:rPr>
        <w:t>辦理請假手續</w:t>
      </w:r>
      <w:r w:rsidRPr="008D5179">
        <w:rPr>
          <w:rFonts w:ascii="標楷體" w:eastAsia="標楷體" w:hAnsi="標楷體" w:cs="Times New Roman" w:hint="eastAsia"/>
          <w:szCs w:val="24"/>
        </w:rPr>
        <w:t>者</w:t>
      </w:r>
      <w:r w:rsidRPr="008D5179">
        <w:rPr>
          <w:rFonts w:ascii="標楷體" w:eastAsia="標楷體" w:hAnsi="標楷體" w:cs="Times New Roman"/>
          <w:szCs w:val="24"/>
        </w:rPr>
        <w:t>，</w:t>
      </w:r>
      <w:r w:rsidRPr="008D5179">
        <w:rPr>
          <w:rFonts w:ascii="標楷體" w:eastAsia="標楷體" w:hAnsi="標楷體" w:cs="Times New Roman" w:hint="eastAsia"/>
          <w:szCs w:val="24"/>
        </w:rPr>
        <w:t>除有急病或緊急事故者，或未辦理異常說明外，</w:t>
      </w:r>
      <w:r w:rsidRPr="008D5179">
        <w:rPr>
          <w:rFonts w:ascii="標楷體" w:eastAsia="標楷體" w:hAnsi="標楷體" w:cs="Times New Roman"/>
          <w:szCs w:val="24"/>
        </w:rPr>
        <w:t>一律以曠職論。</w:t>
      </w:r>
    </w:p>
    <w:p w:rsidR="001E6F5F" w:rsidRPr="008D5179" w:rsidRDefault="001E6F5F" w:rsidP="001E6F5F">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2.3.5.超過十日辦理異常說明者，每次扣考績0.3分。超過十日亦不辦理異常說明者，則依2.3.4.辦理。</w:t>
      </w:r>
    </w:p>
    <w:p w:rsidR="001E6F5F" w:rsidRPr="008D5179" w:rsidRDefault="001E6F5F" w:rsidP="001E6F5F">
      <w:pPr>
        <w:autoSpaceDE w:val="0"/>
        <w:autoSpaceDN w:val="0"/>
        <w:adjustRightInd w:val="0"/>
        <w:spacing w:before="100" w:beforeAutospacing="1"/>
        <w:jc w:val="both"/>
        <w:textAlignment w:val="baseline"/>
        <w:rPr>
          <w:rFonts w:ascii="標楷體" w:eastAsia="標楷體" w:hAnsi="標楷體" w:cs="Times New Roman"/>
          <w:b/>
          <w:bCs/>
          <w:szCs w:val="24"/>
        </w:rPr>
      </w:pPr>
      <w:r w:rsidRPr="008D5179">
        <w:rPr>
          <w:rFonts w:ascii="標楷體" w:eastAsia="標楷體" w:hAnsi="標楷體" w:cs="Times New Roman" w:hint="eastAsia"/>
          <w:b/>
          <w:bCs/>
          <w:szCs w:val="24"/>
        </w:rPr>
        <w:t>3.</w:t>
      </w:r>
      <w:r w:rsidRPr="008D5179">
        <w:rPr>
          <w:rFonts w:ascii="標楷體" w:eastAsia="標楷體" w:hAnsi="標楷體" w:cs="Times New Roman"/>
          <w:b/>
          <w:bCs/>
          <w:szCs w:val="24"/>
        </w:rPr>
        <w:t>控制重點：</w:t>
      </w:r>
    </w:p>
    <w:p w:rsidR="001E6F5F" w:rsidRPr="008D5179" w:rsidRDefault="001E6F5F" w:rsidP="001E6F5F">
      <w:pPr>
        <w:tabs>
          <w:tab w:val="num" w:pos="1080"/>
        </w:tabs>
        <w:ind w:leftChars="100" w:left="720" w:hangingChars="200" w:hanging="480"/>
        <w:rPr>
          <w:rFonts w:ascii="標楷體" w:eastAsia="標楷體" w:hAnsi="標楷體" w:cs="Times New Roman"/>
          <w:szCs w:val="24"/>
        </w:rPr>
      </w:pPr>
      <w:r w:rsidRPr="008D5179">
        <w:rPr>
          <w:rFonts w:ascii="標楷體" w:eastAsia="標楷體" w:hAnsi="標楷體" w:cs="Times New Roman" w:hint="eastAsia"/>
          <w:szCs w:val="24"/>
        </w:rPr>
        <w:t>3.1.教職員工是否依規定出勤上下班？</w:t>
      </w:r>
    </w:p>
    <w:p w:rsidR="001E6F5F" w:rsidRPr="008D5179" w:rsidRDefault="001E6F5F" w:rsidP="001E6F5F">
      <w:pPr>
        <w:tabs>
          <w:tab w:val="num" w:pos="1080"/>
        </w:tabs>
        <w:ind w:leftChars="100" w:left="720" w:hangingChars="200" w:hanging="480"/>
        <w:rPr>
          <w:rFonts w:ascii="標楷體" w:eastAsia="標楷體" w:hAnsi="標楷體" w:cs="Times New Roman"/>
          <w:szCs w:val="24"/>
        </w:rPr>
      </w:pPr>
      <w:r w:rsidRPr="008D5179">
        <w:rPr>
          <w:rFonts w:ascii="標楷體" w:eastAsia="標楷體" w:hAnsi="標楷體" w:cs="Times New Roman" w:hint="eastAsia"/>
          <w:szCs w:val="24"/>
        </w:rPr>
        <w:t>3.2.簽到、簽退異常情形是否屬實？</w:t>
      </w:r>
    </w:p>
    <w:p w:rsidR="001E6F5F" w:rsidRPr="008D5179" w:rsidRDefault="001E6F5F" w:rsidP="001E6F5F">
      <w:pPr>
        <w:autoSpaceDE w:val="0"/>
        <w:autoSpaceDN w:val="0"/>
        <w:adjustRightInd w:val="0"/>
        <w:spacing w:before="100" w:beforeAutospacing="1"/>
        <w:jc w:val="both"/>
        <w:textAlignment w:val="baseline"/>
        <w:rPr>
          <w:rFonts w:ascii="標楷體" w:eastAsia="標楷體" w:hAnsi="標楷體" w:cs="Times New Roman"/>
          <w:b/>
          <w:bCs/>
          <w:szCs w:val="24"/>
        </w:rPr>
      </w:pPr>
      <w:r w:rsidRPr="008D5179">
        <w:rPr>
          <w:rFonts w:ascii="標楷體" w:eastAsia="標楷體" w:hAnsi="標楷體" w:cs="Times New Roman" w:hint="eastAsia"/>
          <w:b/>
          <w:bCs/>
          <w:szCs w:val="24"/>
        </w:rPr>
        <w:t>4.使用表單：</w:t>
      </w:r>
    </w:p>
    <w:p w:rsidR="001E6F5F" w:rsidRPr="008D5179" w:rsidRDefault="001E6F5F" w:rsidP="001E6F5F">
      <w:pPr>
        <w:tabs>
          <w:tab w:val="num" w:pos="1080"/>
        </w:tabs>
        <w:ind w:leftChars="100" w:left="720" w:hangingChars="200" w:hanging="480"/>
        <w:rPr>
          <w:rFonts w:ascii="標楷體" w:eastAsia="標楷體" w:hAnsi="標楷體" w:cs="Times New Roman"/>
          <w:szCs w:val="24"/>
        </w:rPr>
      </w:pPr>
      <w:r w:rsidRPr="008D5179">
        <w:rPr>
          <w:rFonts w:ascii="標楷體" w:eastAsia="標楷體" w:hAnsi="標楷體" w:cs="Times New Roman" w:hint="eastAsia"/>
          <w:szCs w:val="24"/>
        </w:rPr>
        <w:t>4.1.職工異常簽到或簽退說明表。</w:t>
      </w:r>
    </w:p>
    <w:p w:rsidR="001E6F5F" w:rsidRPr="008D5179" w:rsidRDefault="001E6F5F" w:rsidP="001E6F5F">
      <w:pPr>
        <w:autoSpaceDE w:val="0"/>
        <w:autoSpaceDN w:val="0"/>
        <w:adjustRightInd w:val="0"/>
        <w:spacing w:before="100" w:beforeAutospacing="1"/>
        <w:jc w:val="both"/>
        <w:textAlignment w:val="baseline"/>
        <w:rPr>
          <w:rFonts w:ascii="標楷體" w:eastAsia="標楷體" w:hAnsi="標楷體" w:cs="Times New Roman"/>
          <w:b/>
          <w:bCs/>
          <w:szCs w:val="24"/>
        </w:rPr>
      </w:pPr>
      <w:r w:rsidRPr="008D5179">
        <w:rPr>
          <w:rFonts w:ascii="標楷體" w:eastAsia="標楷體" w:hAnsi="標楷體" w:cs="Times New Roman" w:hint="eastAsia"/>
          <w:b/>
          <w:bCs/>
          <w:szCs w:val="24"/>
        </w:rPr>
        <w:t>5.依據及相關文件：</w:t>
      </w:r>
    </w:p>
    <w:p w:rsidR="00CA0CD4" w:rsidRDefault="001E6F5F" w:rsidP="001E6F5F">
      <w:pPr>
        <w:tabs>
          <w:tab w:val="num" w:pos="1080"/>
        </w:tabs>
        <w:ind w:leftChars="100" w:left="720" w:hangingChars="200" w:hanging="480"/>
        <w:rPr>
          <w:rFonts w:ascii="標楷體" w:eastAsia="標楷體" w:hAnsi="標楷體" w:cs="Times New Roman"/>
          <w:szCs w:val="24"/>
        </w:rPr>
      </w:pPr>
      <w:r w:rsidRPr="008D5179">
        <w:rPr>
          <w:rFonts w:ascii="標楷體" w:eastAsia="標楷體" w:hAnsi="標楷體" w:cs="Times New Roman" w:hint="eastAsia"/>
          <w:szCs w:val="24"/>
        </w:rPr>
        <w:t>5.1.佛光大學職技人員辦公出勤管理辦法。</w:t>
      </w:r>
    </w:p>
    <w:p w:rsidR="001E6F5F" w:rsidRDefault="001E6F5F" w:rsidP="001E6F5F">
      <w:pPr>
        <w:tabs>
          <w:tab w:val="num" w:pos="1080"/>
        </w:tabs>
        <w:ind w:leftChars="100" w:left="720" w:hangingChars="200" w:hanging="480"/>
        <w:rPr>
          <w:rFonts w:ascii="標楷體" w:eastAsia="標楷體" w:hAnsi="標楷體" w:cs="Times New Roman"/>
          <w:szCs w:val="24"/>
        </w:rPr>
      </w:pPr>
    </w:p>
    <w:p w:rsidR="001E6F5F" w:rsidRDefault="001E6F5F" w:rsidP="001E6F5F">
      <w:pPr>
        <w:tabs>
          <w:tab w:val="num" w:pos="1080"/>
        </w:tabs>
        <w:ind w:leftChars="100" w:left="720" w:hangingChars="200" w:hanging="480"/>
        <w:rPr>
          <w:rFonts w:ascii="標楷體" w:eastAsia="標楷體" w:hAnsi="標楷體" w:cs="Times New Roman"/>
          <w:szCs w:val="24"/>
        </w:rPr>
      </w:pPr>
      <w:r>
        <w:rPr>
          <w:rFonts w:ascii="標楷體" w:eastAsia="標楷體" w:hAnsi="標楷體" w:cs="Times New Roman"/>
          <w:szCs w:val="24"/>
        </w:rPr>
        <w:br w:type="page"/>
      </w:r>
    </w:p>
    <w:p w:rsidR="003B39E6" w:rsidRPr="008D5179" w:rsidRDefault="003B39E6" w:rsidP="003B39E6">
      <w:pPr>
        <w:widowControl/>
        <w:jc w:val="center"/>
        <w:rPr>
          <w:rFonts w:ascii="標楷體" w:eastAsia="標楷體" w:hAnsi="標楷體" w:cs="Times New Roman"/>
          <w:b/>
          <w:sz w:val="28"/>
          <w:szCs w:val="28"/>
        </w:rPr>
      </w:pPr>
      <w:r w:rsidRPr="008D5179">
        <w:rPr>
          <w:rFonts w:ascii="標楷體" w:eastAsia="標楷體" w:hAnsi="標楷體" w:cs="Times New Roman" w:hint="eastAsia"/>
          <w:sz w:val="36"/>
          <w:szCs w:val="36"/>
        </w:rPr>
        <w:lastRenderedPageBreak/>
        <w:t>佛光大學內部控制文件制訂</w:t>
      </w:r>
      <w:r w:rsidRPr="008D5179">
        <w:rPr>
          <w:rFonts w:ascii="標楷體" w:eastAsia="標楷體" w:hAnsi="標楷體" w:cs="Times New Roman"/>
          <w:sz w:val="36"/>
          <w:szCs w:val="36"/>
        </w:rPr>
        <w:t>/</w:t>
      </w:r>
      <w:r w:rsidRPr="008D5179">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525"/>
        <w:gridCol w:w="5008"/>
        <w:gridCol w:w="1230"/>
        <w:gridCol w:w="999"/>
        <w:gridCol w:w="1092"/>
      </w:tblGrid>
      <w:tr w:rsidR="003B39E6" w:rsidRPr="008D5179" w:rsidTr="00766122">
        <w:trPr>
          <w:jc w:val="center"/>
        </w:trPr>
        <w:tc>
          <w:tcPr>
            <w:tcW w:w="774" w:type="pct"/>
            <w:vAlign w:val="center"/>
          </w:tcPr>
          <w:p w:rsidR="003B39E6" w:rsidRPr="008D5179" w:rsidRDefault="003B39E6" w:rsidP="00766122">
            <w:pPr>
              <w:spacing w:line="0" w:lineRule="atLeast"/>
              <w:jc w:val="center"/>
              <w:rPr>
                <w:rFonts w:ascii="標楷體" w:eastAsia="標楷體" w:hAnsi="標楷體" w:cs="Times New Roman"/>
                <w:b/>
                <w:sz w:val="28"/>
                <w:szCs w:val="28"/>
              </w:rPr>
            </w:pPr>
            <w:r w:rsidRPr="008D5179">
              <w:rPr>
                <w:rFonts w:ascii="標楷體" w:eastAsia="標楷體" w:hAnsi="標楷體" w:hint="eastAsia"/>
                <w:b/>
                <w:sz w:val="28"/>
                <w:szCs w:val="28"/>
              </w:rPr>
              <w:t>文件編號與名稱</w:t>
            </w:r>
          </w:p>
        </w:tc>
        <w:tc>
          <w:tcPr>
            <w:tcW w:w="2541" w:type="pct"/>
            <w:vAlign w:val="center"/>
          </w:tcPr>
          <w:p w:rsidR="003B39E6" w:rsidRPr="008D5179" w:rsidRDefault="003B39E6" w:rsidP="00766122">
            <w:pPr>
              <w:spacing w:line="0" w:lineRule="atLeast"/>
              <w:jc w:val="both"/>
              <w:rPr>
                <w:rFonts w:ascii="標楷體" w:eastAsia="標楷體" w:hAnsi="標楷體" w:cs="Times New Roman"/>
                <w:b/>
                <w:sz w:val="28"/>
                <w:szCs w:val="28"/>
              </w:rPr>
            </w:pPr>
            <w:bookmarkStart w:id="11" w:name="加班"/>
            <w:r w:rsidRPr="008D5179">
              <w:rPr>
                <w:rFonts w:ascii="標楷體" w:eastAsia="標楷體" w:hAnsi="標楷體" w:cs="Times New Roman" w:hint="eastAsia"/>
                <w:b/>
                <w:sz w:val="28"/>
                <w:szCs w:val="28"/>
              </w:rPr>
              <w:t>1160-001-2</w:t>
            </w:r>
            <w:bookmarkStart w:id="12" w:name="出勤–加班"/>
            <w:r w:rsidRPr="008D5179">
              <w:rPr>
                <w:rFonts w:ascii="標楷體" w:eastAsia="標楷體" w:hAnsi="標楷體" w:cs="Times New Roman" w:hint="eastAsia"/>
                <w:b/>
                <w:sz w:val="28"/>
                <w:szCs w:val="28"/>
              </w:rPr>
              <w:t>出勤–加班</w:t>
            </w:r>
            <w:bookmarkEnd w:id="11"/>
            <w:bookmarkEnd w:id="12"/>
          </w:p>
        </w:tc>
        <w:tc>
          <w:tcPr>
            <w:tcW w:w="624" w:type="pct"/>
            <w:vAlign w:val="center"/>
          </w:tcPr>
          <w:p w:rsidR="003B39E6" w:rsidRPr="008D5179" w:rsidRDefault="003B39E6" w:rsidP="00766122">
            <w:pPr>
              <w:spacing w:line="0" w:lineRule="atLeast"/>
              <w:jc w:val="center"/>
              <w:rPr>
                <w:rFonts w:ascii="標楷體" w:eastAsia="標楷體" w:hAnsi="標楷體" w:cs="Times New Roman"/>
                <w:b/>
                <w:sz w:val="28"/>
                <w:szCs w:val="28"/>
              </w:rPr>
            </w:pPr>
            <w:r w:rsidRPr="008D5179">
              <w:rPr>
                <w:rFonts w:ascii="標楷體" w:eastAsia="標楷體" w:hAnsi="標楷體" w:cs="Times New Roman" w:hint="eastAsia"/>
                <w:b/>
                <w:sz w:val="28"/>
                <w:szCs w:val="28"/>
              </w:rPr>
              <w:t>單位</w:t>
            </w:r>
          </w:p>
        </w:tc>
        <w:tc>
          <w:tcPr>
            <w:tcW w:w="1061" w:type="pct"/>
            <w:gridSpan w:val="2"/>
            <w:vAlign w:val="center"/>
          </w:tcPr>
          <w:p w:rsidR="003B39E6" w:rsidRPr="008D5179" w:rsidRDefault="003B39E6" w:rsidP="00766122">
            <w:pPr>
              <w:spacing w:line="0" w:lineRule="atLeast"/>
              <w:jc w:val="both"/>
              <w:rPr>
                <w:rFonts w:ascii="標楷體" w:eastAsia="標楷體" w:hAnsi="標楷體" w:cs="Times New Roman"/>
                <w:b/>
                <w:sz w:val="28"/>
                <w:szCs w:val="28"/>
              </w:rPr>
            </w:pPr>
            <w:r w:rsidRPr="008D5179">
              <w:rPr>
                <w:rFonts w:ascii="標楷體" w:eastAsia="標楷體" w:hAnsi="標楷體" w:cs="Times New Roman" w:hint="eastAsia"/>
                <w:b/>
                <w:sz w:val="28"/>
                <w:szCs w:val="28"/>
              </w:rPr>
              <w:t>人事室</w:t>
            </w:r>
          </w:p>
        </w:tc>
      </w:tr>
      <w:tr w:rsidR="003B39E6" w:rsidRPr="008D5179" w:rsidTr="00766122">
        <w:trPr>
          <w:jc w:val="center"/>
        </w:trPr>
        <w:tc>
          <w:tcPr>
            <w:tcW w:w="774" w:type="pct"/>
            <w:vAlign w:val="center"/>
          </w:tcPr>
          <w:p w:rsidR="003B39E6" w:rsidRPr="008D5179" w:rsidRDefault="003B39E6" w:rsidP="00766122">
            <w:pPr>
              <w:spacing w:line="0" w:lineRule="atLeast"/>
              <w:jc w:val="center"/>
              <w:rPr>
                <w:rFonts w:ascii="標楷體" w:eastAsia="標楷體" w:hAnsi="標楷體" w:cs="Times New Roman"/>
                <w:b/>
                <w:sz w:val="28"/>
                <w:szCs w:val="28"/>
              </w:rPr>
            </w:pPr>
            <w:r w:rsidRPr="008D5179">
              <w:rPr>
                <w:rFonts w:ascii="標楷體" w:eastAsia="標楷體" w:hAnsi="標楷體" w:cs="Times New Roman" w:hint="eastAsia"/>
                <w:b/>
                <w:sz w:val="28"/>
                <w:szCs w:val="28"/>
              </w:rPr>
              <w:t>版次</w:t>
            </w:r>
          </w:p>
        </w:tc>
        <w:tc>
          <w:tcPr>
            <w:tcW w:w="2541" w:type="pct"/>
            <w:vAlign w:val="center"/>
          </w:tcPr>
          <w:p w:rsidR="003B39E6" w:rsidRPr="008D5179" w:rsidRDefault="003B39E6" w:rsidP="00766122">
            <w:pPr>
              <w:spacing w:line="0" w:lineRule="atLeast"/>
              <w:jc w:val="center"/>
              <w:rPr>
                <w:rFonts w:ascii="標楷體" w:eastAsia="標楷體" w:hAnsi="標楷體" w:cs="Times New Roman"/>
                <w:b/>
                <w:sz w:val="28"/>
                <w:szCs w:val="28"/>
              </w:rPr>
            </w:pPr>
            <w:r w:rsidRPr="008D5179">
              <w:rPr>
                <w:rFonts w:ascii="標楷體" w:eastAsia="標楷體" w:hAnsi="標楷體" w:cs="Times New Roman" w:hint="eastAsia"/>
                <w:b/>
                <w:sz w:val="28"/>
                <w:szCs w:val="28"/>
              </w:rPr>
              <w:t>文件制訂</w:t>
            </w:r>
            <w:r w:rsidRPr="008D5179">
              <w:rPr>
                <w:rFonts w:ascii="標楷體" w:eastAsia="標楷體" w:hAnsi="標楷體" w:cs="Times New Roman"/>
                <w:b/>
                <w:sz w:val="28"/>
                <w:szCs w:val="28"/>
              </w:rPr>
              <w:t>/</w:t>
            </w:r>
            <w:r w:rsidRPr="008D5179">
              <w:rPr>
                <w:rFonts w:ascii="標楷體" w:eastAsia="標楷體" w:hAnsi="標楷體" w:cs="Times New Roman" w:hint="eastAsia"/>
                <w:b/>
                <w:sz w:val="28"/>
                <w:szCs w:val="28"/>
              </w:rPr>
              <w:t>修訂內容</w:t>
            </w:r>
          </w:p>
        </w:tc>
        <w:tc>
          <w:tcPr>
            <w:tcW w:w="624" w:type="pct"/>
            <w:vAlign w:val="center"/>
          </w:tcPr>
          <w:p w:rsidR="003B39E6" w:rsidRPr="008D5179" w:rsidRDefault="003B39E6" w:rsidP="00766122">
            <w:pPr>
              <w:spacing w:line="0" w:lineRule="atLeast"/>
              <w:jc w:val="center"/>
              <w:rPr>
                <w:rFonts w:ascii="標楷體" w:eastAsia="標楷體" w:hAnsi="標楷體" w:cs="Times New Roman"/>
                <w:b/>
                <w:sz w:val="28"/>
                <w:szCs w:val="28"/>
              </w:rPr>
            </w:pPr>
            <w:r w:rsidRPr="008D5179">
              <w:rPr>
                <w:rFonts w:ascii="標楷體" w:eastAsia="標楷體" w:hAnsi="標楷體" w:cs="Times New Roman" w:hint="eastAsia"/>
                <w:b/>
                <w:sz w:val="28"/>
                <w:szCs w:val="28"/>
              </w:rPr>
              <w:t>制</w:t>
            </w:r>
            <w:r w:rsidRPr="008D5179">
              <w:rPr>
                <w:rFonts w:ascii="標楷體" w:eastAsia="標楷體" w:hAnsi="標楷體" w:cs="Times New Roman"/>
                <w:b/>
                <w:sz w:val="28"/>
                <w:szCs w:val="28"/>
              </w:rPr>
              <w:t>/</w:t>
            </w:r>
            <w:r w:rsidRPr="008D5179">
              <w:rPr>
                <w:rFonts w:ascii="標楷體" w:eastAsia="標楷體" w:hAnsi="標楷體" w:cs="Times New Roman" w:hint="eastAsia"/>
                <w:b/>
                <w:sz w:val="28"/>
                <w:szCs w:val="28"/>
              </w:rPr>
              <w:t>修訂日期</w:t>
            </w:r>
          </w:p>
        </w:tc>
        <w:tc>
          <w:tcPr>
            <w:tcW w:w="507" w:type="pct"/>
            <w:vAlign w:val="center"/>
          </w:tcPr>
          <w:p w:rsidR="003B39E6" w:rsidRPr="008D5179" w:rsidRDefault="003B39E6" w:rsidP="00766122">
            <w:pPr>
              <w:spacing w:line="0" w:lineRule="atLeast"/>
              <w:jc w:val="center"/>
              <w:rPr>
                <w:rFonts w:ascii="標楷體" w:eastAsia="標楷體" w:hAnsi="標楷體" w:cs="Times New Roman"/>
                <w:b/>
                <w:sz w:val="28"/>
                <w:szCs w:val="28"/>
              </w:rPr>
            </w:pPr>
            <w:r w:rsidRPr="008D5179">
              <w:rPr>
                <w:rFonts w:ascii="標楷體" w:eastAsia="標楷體" w:hAnsi="標楷體" w:cs="Times New Roman" w:hint="eastAsia"/>
                <w:b/>
                <w:sz w:val="28"/>
                <w:szCs w:val="28"/>
              </w:rPr>
              <w:t>修訂人</w:t>
            </w:r>
          </w:p>
        </w:tc>
        <w:tc>
          <w:tcPr>
            <w:tcW w:w="554" w:type="pct"/>
            <w:vAlign w:val="center"/>
          </w:tcPr>
          <w:p w:rsidR="003B39E6" w:rsidRPr="008D5179" w:rsidRDefault="003B39E6" w:rsidP="00766122">
            <w:pPr>
              <w:spacing w:line="0" w:lineRule="atLeast"/>
              <w:jc w:val="center"/>
              <w:rPr>
                <w:rFonts w:ascii="標楷體" w:eastAsia="標楷體" w:hAnsi="標楷體" w:cs="Times New Roman"/>
                <w:b/>
                <w:sz w:val="28"/>
                <w:szCs w:val="28"/>
              </w:rPr>
            </w:pPr>
            <w:r w:rsidRPr="008D5179">
              <w:rPr>
                <w:rFonts w:ascii="標楷體" w:eastAsia="標楷體" w:hAnsi="標楷體" w:cs="Times New Roman" w:hint="eastAsia"/>
                <w:b/>
                <w:sz w:val="28"/>
                <w:szCs w:val="28"/>
              </w:rPr>
              <w:t>秘書室確認欄</w:t>
            </w:r>
          </w:p>
        </w:tc>
      </w:tr>
      <w:tr w:rsidR="003B39E6" w:rsidRPr="008D5179" w:rsidTr="00766122">
        <w:trPr>
          <w:jc w:val="center"/>
        </w:trPr>
        <w:tc>
          <w:tcPr>
            <w:tcW w:w="774" w:type="pct"/>
            <w:vAlign w:val="center"/>
          </w:tcPr>
          <w:p w:rsidR="003B39E6" w:rsidRPr="008D5179" w:rsidRDefault="003B39E6" w:rsidP="00766122">
            <w:pPr>
              <w:spacing w:line="0" w:lineRule="atLeast"/>
              <w:jc w:val="center"/>
              <w:rPr>
                <w:rFonts w:ascii="標楷體" w:eastAsia="標楷體" w:hAnsi="標楷體" w:cs="Times New Roman"/>
                <w:szCs w:val="24"/>
              </w:rPr>
            </w:pPr>
            <w:r w:rsidRPr="008D5179">
              <w:rPr>
                <w:rFonts w:ascii="標楷體" w:eastAsia="標楷體" w:hAnsi="標楷體" w:cs="Times New Roman"/>
                <w:szCs w:val="24"/>
              </w:rPr>
              <w:t>1</w:t>
            </w:r>
          </w:p>
        </w:tc>
        <w:tc>
          <w:tcPr>
            <w:tcW w:w="2541" w:type="pct"/>
            <w:vAlign w:val="center"/>
          </w:tcPr>
          <w:p w:rsidR="003B39E6" w:rsidRPr="008D5179" w:rsidRDefault="003B39E6" w:rsidP="00766122">
            <w:pPr>
              <w:spacing w:line="0" w:lineRule="atLeast"/>
              <w:jc w:val="both"/>
              <w:rPr>
                <w:rFonts w:ascii="標楷體" w:eastAsia="標楷體" w:hAnsi="標楷體" w:cs="Times New Roman"/>
                <w:szCs w:val="24"/>
              </w:rPr>
            </w:pPr>
          </w:p>
          <w:p w:rsidR="003B39E6" w:rsidRPr="008D5179" w:rsidRDefault="003B39E6" w:rsidP="00766122">
            <w:pPr>
              <w:spacing w:line="0" w:lineRule="atLeast"/>
              <w:jc w:val="both"/>
              <w:rPr>
                <w:rFonts w:ascii="標楷體" w:eastAsia="標楷體" w:hAnsi="標楷體" w:cs="Times New Roman"/>
                <w:szCs w:val="24"/>
              </w:rPr>
            </w:pPr>
            <w:r w:rsidRPr="008D5179">
              <w:rPr>
                <w:rFonts w:ascii="標楷體" w:eastAsia="標楷體" w:hAnsi="標楷體" w:cs="Times New Roman" w:hint="eastAsia"/>
                <w:szCs w:val="24"/>
              </w:rPr>
              <w:t>新訂</w:t>
            </w:r>
          </w:p>
          <w:p w:rsidR="003B39E6" w:rsidRPr="008D5179" w:rsidRDefault="003B39E6" w:rsidP="00766122">
            <w:pPr>
              <w:spacing w:line="0" w:lineRule="atLeast"/>
              <w:jc w:val="both"/>
              <w:rPr>
                <w:rFonts w:ascii="標楷體" w:eastAsia="標楷體" w:hAnsi="標楷體" w:cs="Times New Roman"/>
                <w:szCs w:val="24"/>
              </w:rPr>
            </w:pPr>
          </w:p>
        </w:tc>
        <w:tc>
          <w:tcPr>
            <w:tcW w:w="624" w:type="pct"/>
            <w:vAlign w:val="center"/>
          </w:tcPr>
          <w:p w:rsidR="003B39E6" w:rsidRPr="008D5179" w:rsidRDefault="003B39E6" w:rsidP="0076612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100.3月</w:t>
            </w:r>
          </w:p>
        </w:tc>
        <w:tc>
          <w:tcPr>
            <w:tcW w:w="507" w:type="pct"/>
            <w:vAlign w:val="center"/>
          </w:tcPr>
          <w:p w:rsidR="003B39E6" w:rsidRPr="008D5179" w:rsidRDefault="003B39E6" w:rsidP="0076612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陳美華</w:t>
            </w:r>
          </w:p>
        </w:tc>
        <w:tc>
          <w:tcPr>
            <w:tcW w:w="554" w:type="pct"/>
            <w:vAlign w:val="center"/>
          </w:tcPr>
          <w:p w:rsidR="003B39E6" w:rsidRPr="008D5179" w:rsidRDefault="003B39E6" w:rsidP="00766122">
            <w:pPr>
              <w:spacing w:line="0" w:lineRule="atLeast"/>
              <w:jc w:val="center"/>
              <w:rPr>
                <w:rFonts w:ascii="標楷體" w:eastAsia="標楷體" w:hAnsi="標楷體" w:cs="Times New Roman"/>
                <w:szCs w:val="24"/>
              </w:rPr>
            </w:pPr>
          </w:p>
        </w:tc>
      </w:tr>
      <w:tr w:rsidR="003B39E6" w:rsidRPr="008D5179" w:rsidTr="00766122">
        <w:trPr>
          <w:jc w:val="center"/>
        </w:trPr>
        <w:tc>
          <w:tcPr>
            <w:tcW w:w="774" w:type="pct"/>
            <w:vAlign w:val="center"/>
          </w:tcPr>
          <w:p w:rsidR="003B39E6" w:rsidRPr="008D5179" w:rsidRDefault="003B39E6" w:rsidP="0076612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2</w:t>
            </w:r>
          </w:p>
        </w:tc>
        <w:tc>
          <w:tcPr>
            <w:tcW w:w="2541" w:type="pct"/>
            <w:vAlign w:val="center"/>
          </w:tcPr>
          <w:p w:rsidR="003B39E6" w:rsidRPr="008D5179" w:rsidRDefault="003B39E6" w:rsidP="00766122">
            <w:pPr>
              <w:spacing w:line="0" w:lineRule="atLeast"/>
              <w:ind w:left="163" w:hangingChars="68" w:hanging="163"/>
              <w:jc w:val="both"/>
              <w:rPr>
                <w:rFonts w:ascii="標楷體" w:eastAsia="標楷體" w:hAnsi="標楷體" w:cs="Times New Roman"/>
                <w:szCs w:val="24"/>
              </w:rPr>
            </w:pPr>
            <w:r w:rsidRPr="008D5179">
              <w:rPr>
                <w:rFonts w:ascii="標楷體" w:eastAsia="標楷體" w:hAnsi="標楷體" w:cs="Times New Roman" w:hint="eastAsia"/>
                <w:szCs w:val="24"/>
              </w:rPr>
              <w:t>1.修</w:t>
            </w:r>
            <w:r>
              <w:rPr>
                <w:rFonts w:ascii="標楷體" w:eastAsia="標楷體" w:hAnsi="標楷體" w:cs="Times New Roman" w:hint="eastAsia"/>
                <w:szCs w:val="24"/>
              </w:rPr>
              <w:t>訂</w:t>
            </w:r>
            <w:r w:rsidRPr="008D5179">
              <w:rPr>
                <w:rFonts w:ascii="標楷體" w:eastAsia="標楷體" w:hAnsi="標楷體" w:cs="Times New Roman" w:hint="eastAsia"/>
                <w:szCs w:val="24"/>
              </w:rPr>
              <w:t>原因：文字補正、系統更改。</w:t>
            </w:r>
          </w:p>
          <w:p w:rsidR="003B39E6" w:rsidRPr="008D5179" w:rsidRDefault="003B39E6" w:rsidP="00766122">
            <w:pPr>
              <w:spacing w:line="0" w:lineRule="atLeast"/>
              <w:ind w:left="163" w:hangingChars="68" w:hanging="163"/>
              <w:jc w:val="both"/>
              <w:rPr>
                <w:rFonts w:ascii="標楷體" w:eastAsia="標楷體" w:hAnsi="標楷體" w:cs="Times New Roman"/>
                <w:szCs w:val="24"/>
              </w:rPr>
            </w:pPr>
            <w:r w:rsidRPr="008D5179">
              <w:rPr>
                <w:rFonts w:ascii="標楷體" w:eastAsia="標楷體" w:hAnsi="標楷體" w:cs="Times New Roman" w:hint="eastAsia"/>
                <w:szCs w:val="24"/>
              </w:rPr>
              <w:t>2.修正處：</w:t>
            </w:r>
          </w:p>
          <w:p w:rsidR="003B39E6" w:rsidRPr="008D5179" w:rsidRDefault="003B39E6" w:rsidP="00766122">
            <w:pPr>
              <w:spacing w:line="0" w:lineRule="atLeast"/>
              <w:ind w:leftChars="100" w:left="840" w:hangingChars="250" w:hanging="600"/>
              <w:jc w:val="both"/>
              <w:rPr>
                <w:rFonts w:ascii="標楷體" w:eastAsia="標楷體" w:hAnsi="標楷體" w:cs="Times New Roman"/>
                <w:szCs w:val="24"/>
              </w:rPr>
            </w:pPr>
            <w:r w:rsidRPr="008D5179">
              <w:rPr>
                <w:rFonts w:ascii="標楷體" w:eastAsia="標楷體" w:hAnsi="標楷體" w:cs="Times New Roman" w:hint="eastAsia"/>
                <w:szCs w:val="24"/>
              </w:rPr>
              <w:t>（1）流程圖變更。</w:t>
            </w:r>
          </w:p>
          <w:p w:rsidR="003B39E6" w:rsidRPr="008D5179" w:rsidRDefault="003B39E6" w:rsidP="00766122">
            <w:pPr>
              <w:spacing w:line="0" w:lineRule="atLeast"/>
              <w:ind w:leftChars="100" w:left="840" w:hangingChars="250" w:hanging="600"/>
              <w:jc w:val="both"/>
              <w:rPr>
                <w:rFonts w:ascii="標楷體" w:eastAsia="標楷體" w:hAnsi="標楷體" w:cs="Times New Roman"/>
                <w:szCs w:val="24"/>
              </w:rPr>
            </w:pPr>
            <w:r w:rsidRPr="008D5179">
              <w:rPr>
                <w:rFonts w:ascii="標楷體" w:eastAsia="標楷體" w:hAnsi="標楷體" w:cs="Times New Roman" w:hint="eastAsia"/>
                <w:szCs w:val="24"/>
              </w:rPr>
              <w:t>（2）作業程序</w:t>
            </w:r>
            <w:r>
              <w:rPr>
                <w:rFonts w:ascii="標楷體" w:eastAsia="標楷體" w:hAnsi="標楷體" w:cs="Times New Roman" w:hint="eastAsia"/>
                <w:szCs w:val="24"/>
              </w:rPr>
              <w:t>修改</w:t>
            </w:r>
            <w:r w:rsidRPr="008D5179">
              <w:rPr>
                <w:rFonts w:ascii="標楷體" w:eastAsia="標楷體" w:hAnsi="標楷體" w:cs="Times New Roman" w:hint="eastAsia"/>
                <w:szCs w:val="24"/>
              </w:rPr>
              <w:t>2.1.、2.3.、2.5.、2.6.、2.7.、2.8.。</w:t>
            </w:r>
          </w:p>
          <w:p w:rsidR="003B39E6" w:rsidRPr="008D5179" w:rsidRDefault="003B39E6" w:rsidP="00766122">
            <w:pPr>
              <w:spacing w:line="0" w:lineRule="atLeast"/>
              <w:ind w:leftChars="100" w:left="840" w:hangingChars="250" w:hanging="600"/>
              <w:jc w:val="both"/>
              <w:rPr>
                <w:rFonts w:ascii="標楷體" w:eastAsia="標楷體" w:hAnsi="標楷體" w:cs="Times New Roman"/>
                <w:szCs w:val="24"/>
              </w:rPr>
            </w:pPr>
            <w:r w:rsidRPr="008D5179">
              <w:rPr>
                <w:rFonts w:ascii="標楷體" w:eastAsia="標楷體" w:hAnsi="標楷體" w:cs="Times New Roman" w:hint="eastAsia"/>
                <w:szCs w:val="24"/>
              </w:rPr>
              <w:t>（3）控制重點</w:t>
            </w:r>
            <w:r>
              <w:rPr>
                <w:rFonts w:ascii="標楷體" w:eastAsia="標楷體" w:hAnsi="標楷體" w:cs="Times New Roman" w:hint="eastAsia"/>
                <w:szCs w:val="24"/>
              </w:rPr>
              <w:t>修改</w:t>
            </w:r>
            <w:r w:rsidRPr="008D5179">
              <w:rPr>
                <w:rFonts w:ascii="標楷體" w:eastAsia="標楷體" w:hAnsi="標楷體" w:cs="Times New Roman" w:hint="eastAsia"/>
                <w:szCs w:val="24"/>
              </w:rPr>
              <w:t>3.2.。</w:t>
            </w:r>
          </w:p>
          <w:p w:rsidR="003B39E6" w:rsidRPr="008D5179" w:rsidRDefault="003B39E6" w:rsidP="00766122">
            <w:pPr>
              <w:spacing w:line="0" w:lineRule="atLeast"/>
              <w:ind w:leftChars="100" w:left="840" w:hangingChars="250" w:hanging="600"/>
              <w:jc w:val="both"/>
              <w:rPr>
                <w:rFonts w:ascii="標楷體" w:eastAsia="標楷體" w:hAnsi="標楷體" w:cs="Times New Roman"/>
                <w:szCs w:val="24"/>
              </w:rPr>
            </w:pPr>
            <w:r w:rsidRPr="008D5179">
              <w:rPr>
                <w:rFonts w:ascii="標楷體" w:eastAsia="標楷體" w:hAnsi="標楷體" w:cs="Times New Roman" w:hint="eastAsia"/>
                <w:szCs w:val="24"/>
              </w:rPr>
              <w:t>（4）使用表單</w:t>
            </w:r>
            <w:r>
              <w:rPr>
                <w:rFonts w:ascii="標楷體" w:eastAsia="標楷體" w:hAnsi="標楷體" w:cs="Times New Roman" w:hint="eastAsia"/>
                <w:szCs w:val="24"/>
              </w:rPr>
              <w:t>修改</w:t>
            </w:r>
            <w:r w:rsidRPr="008D5179">
              <w:rPr>
                <w:rFonts w:ascii="標楷體" w:eastAsia="標楷體" w:hAnsi="標楷體" w:cs="Times New Roman" w:hint="eastAsia"/>
                <w:szCs w:val="24"/>
              </w:rPr>
              <w:t>4.1.。</w:t>
            </w:r>
          </w:p>
          <w:p w:rsidR="003B39E6" w:rsidRPr="008D5179" w:rsidRDefault="003B39E6" w:rsidP="00766122">
            <w:pPr>
              <w:spacing w:line="0" w:lineRule="atLeast"/>
              <w:ind w:leftChars="100" w:left="840" w:hangingChars="250" w:hanging="600"/>
              <w:jc w:val="both"/>
              <w:rPr>
                <w:rFonts w:ascii="標楷體" w:eastAsia="標楷體" w:hAnsi="標楷體" w:cs="Times New Roman"/>
                <w:szCs w:val="24"/>
              </w:rPr>
            </w:pPr>
            <w:r w:rsidRPr="008D5179">
              <w:rPr>
                <w:rFonts w:ascii="標楷體" w:eastAsia="標楷體" w:hAnsi="標楷體" w:cs="Times New Roman" w:hint="eastAsia"/>
                <w:szCs w:val="24"/>
              </w:rPr>
              <w:t>（5）依據及相關文件</w:t>
            </w:r>
            <w:r>
              <w:rPr>
                <w:rFonts w:ascii="標楷體" w:eastAsia="標楷體" w:hAnsi="標楷體" w:cs="Times New Roman" w:hint="eastAsia"/>
                <w:szCs w:val="24"/>
              </w:rPr>
              <w:t>修改</w:t>
            </w:r>
            <w:r w:rsidRPr="008D5179">
              <w:rPr>
                <w:rFonts w:ascii="標楷體" w:eastAsia="標楷體" w:hAnsi="標楷體" w:cs="Times New Roman" w:hint="eastAsia"/>
                <w:szCs w:val="24"/>
              </w:rPr>
              <w:t>5.1.。</w:t>
            </w:r>
          </w:p>
        </w:tc>
        <w:tc>
          <w:tcPr>
            <w:tcW w:w="624" w:type="pct"/>
            <w:vAlign w:val="center"/>
          </w:tcPr>
          <w:p w:rsidR="003B39E6" w:rsidRPr="008D5179" w:rsidRDefault="003B39E6" w:rsidP="0076612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105</w:t>
            </w:r>
            <w:r w:rsidRPr="008D5179">
              <w:rPr>
                <w:rFonts w:ascii="標楷體" w:eastAsia="標楷體" w:hAnsi="標楷體" w:cs="Times New Roman"/>
                <w:szCs w:val="24"/>
              </w:rPr>
              <w:t>.</w:t>
            </w:r>
            <w:r w:rsidRPr="008D5179">
              <w:rPr>
                <w:rFonts w:ascii="標楷體" w:eastAsia="標楷體" w:hAnsi="標楷體" w:cs="Times New Roman" w:hint="eastAsia"/>
                <w:szCs w:val="24"/>
              </w:rPr>
              <w:t>3月</w:t>
            </w:r>
          </w:p>
        </w:tc>
        <w:tc>
          <w:tcPr>
            <w:tcW w:w="507" w:type="pct"/>
            <w:vAlign w:val="center"/>
          </w:tcPr>
          <w:p w:rsidR="003B39E6" w:rsidRPr="008D5179" w:rsidRDefault="003B39E6" w:rsidP="0076612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楊沛晴</w:t>
            </w:r>
          </w:p>
        </w:tc>
        <w:tc>
          <w:tcPr>
            <w:tcW w:w="554" w:type="pct"/>
            <w:vAlign w:val="center"/>
          </w:tcPr>
          <w:p w:rsidR="003B39E6" w:rsidRPr="008D5179" w:rsidRDefault="003B39E6" w:rsidP="00766122">
            <w:pPr>
              <w:spacing w:line="0" w:lineRule="atLeast"/>
              <w:jc w:val="center"/>
              <w:rPr>
                <w:rFonts w:ascii="標楷體" w:eastAsia="標楷體" w:hAnsi="標楷體" w:cs="Times New Roman"/>
                <w:szCs w:val="24"/>
              </w:rPr>
            </w:pPr>
          </w:p>
        </w:tc>
      </w:tr>
      <w:tr w:rsidR="003B39E6" w:rsidRPr="008D5179" w:rsidTr="00766122">
        <w:trPr>
          <w:jc w:val="center"/>
        </w:trPr>
        <w:tc>
          <w:tcPr>
            <w:tcW w:w="774" w:type="pct"/>
            <w:vAlign w:val="center"/>
          </w:tcPr>
          <w:p w:rsidR="003B39E6" w:rsidRPr="008D5179" w:rsidRDefault="003B39E6" w:rsidP="0076612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3</w:t>
            </w:r>
          </w:p>
        </w:tc>
        <w:tc>
          <w:tcPr>
            <w:tcW w:w="2541" w:type="pct"/>
            <w:vAlign w:val="center"/>
          </w:tcPr>
          <w:p w:rsidR="003B39E6" w:rsidRPr="008D5179" w:rsidRDefault="003B39E6" w:rsidP="00766122">
            <w:pPr>
              <w:spacing w:line="0" w:lineRule="atLeast"/>
              <w:jc w:val="both"/>
              <w:rPr>
                <w:rFonts w:ascii="標楷體" w:eastAsia="標楷體" w:hAnsi="標楷體"/>
              </w:rPr>
            </w:pPr>
            <w:r w:rsidRPr="008D5179">
              <w:rPr>
                <w:rFonts w:ascii="標楷體" w:eastAsia="標楷體" w:hAnsi="標楷體" w:hint="eastAsia"/>
              </w:rPr>
              <w:t>1.修</w:t>
            </w:r>
            <w:r>
              <w:rPr>
                <w:rFonts w:ascii="標楷體" w:eastAsia="標楷體" w:hAnsi="標楷體" w:cs="Times New Roman" w:hint="eastAsia"/>
                <w:szCs w:val="24"/>
              </w:rPr>
              <w:t>訂</w:t>
            </w:r>
            <w:r w:rsidRPr="008D5179">
              <w:rPr>
                <w:rFonts w:ascii="標楷體" w:eastAsia="標楷體" w:hAnsi="標楷體" w:hint="eastAsia"/>
              </w:rPr>
              <w:t>原因：配合新版內控格式修正流程圖</w:t>
            </w:r>
            <w:r w:rsidRPr="008D5179">
              <w:rPr>
                <w:rFonts w:ascii="標楷體" w:eastAsia="標楷體" w:hAnsi="標楷體" w:cs="Times New Roman" w:hint="eastAsia"/>
                <w:szCs w:val="24"/>
              </w:rPr>
              <w:t>。</w:t>
            </w:r>
          </w:p>
          <w:p w:rsidR="003B39E6" w:rsidRPr="008D5179" w:rsidRDefault="003B39E6" w:rsidP="00766122">
            <w:pPr>
              <w:spacing w:line="0" w:lineRule="atLeast"/>
              <w:ind w:left="163" w:hangingChars="68" w:hanging="163"/>
              <w:rPr>
                <w:rFonts w:ascii="標楷體" w:eastAsia="標楷體" w:hAnsi="標楷體"/>
              </w:rPr>
            </w:pPr>
            <w:r w:rsidRPr="008D5179">
              <w:rPr>
                <w:rFonts w:ascii="標楷體" w:eastAsia="標楷體" w:hAnsi="標楷體" w:hint="eastAsia"/>
              </w:rPr>
              <w:t>2.修正處：</w:t>
            </w:r>
            <w:r w:rsidRPr="008D5179">
              <w:rPr>
                <w:rFonts w:ascii="標楷體" w:eastAsia="標楷體" w:hAnsi="標楷體" w:cs="Times New Roman" w:hint="eastAsia"/>
                <w:szCs w:val="24"/>
              </w:rPr>
              <w:t>流程圖。</w:t>
            </w:r>
          </w:p>
          <w:p w:rsidR="003B39E6" w:rsidRDefault="003B39E6" w:rsidP="00766122">
            <w:pPr>
              <w:spacing w:line="0" w:lineRule="atLeast"/>
              <w:ind w:left="240" w:hangingChars="100" w:hanging="240"/>
              <w:jc w:val="both"/>
              <w:rPr>
                <w:rFonts w:ascii="標楷體" w:eastAsia="標楷體" w:hAnsi="標楷體" w:cs="Times New Roman"/>
                <w:szCs w:val="24"/>
              </w:rPr>
            </w:pPr>
            <w:r w:rsidRPr="008D5179">
              <w:rPr>
                <w:rFonts w:ascii="標楷體" w:eastAsia="標楷體" w:hAnsi="標楷體" w:cs="Times New Roman" w:hint="eastAsia"/>
                <w:szCs w:val="24"/>
              </w:rPr>
              <w:t>3.刪除原因：現已系統化且風險質低，無須控管。</w:t>
            </w:r>
          </w:p>
          <w:p w:rsidR="00513E36" w:rsidRPr="00513E36" w:rsidRDefault="00513E36" w:rsidP="00E304F1">
            <w:pPr>
              <w:spacing w:line="0" w:lineRule="atLeast"/>
              <w:ind w:left="240" w:hangingChars="100" w:hanging="240"/>
              <w:jc w:val="both"/>
              <w:rPr>
                <w:rFonts w:ascii="標楷體" w:eastAsia="標楷體" w:hAnsi="標楷體" w:cs="Times New Roman"/>
                <w:szCs w:val="24"/>
              </w:rPr>
            </w:pPr>
            <w:r>
              <w:rPr>
                <w:rFonts w:ascii="標楷體" w:eastAsia="標楷體" w:hAnsi="標楷體" w:cs="Times New Roman" w:hint="eastAsia"/>
                <w:szCs w:val="24"/>
              </w:rPr>
              <w:t>4.</w:t>
            </w:r>
            <w:r w:rsidR="00E304F1">
              <w:rPr>
                <w:rFonts w:ascii="標楷體" w:eastAsia="標楷體" w:hAnsi="標楷體" w:cs="Times New Roman" w:hint="eastAsia"/>
                <w:szCs w:val="24"/>
              </w:rPr>
              <w:t>105-4</w:t>
            </w:r>
            <w:r w:rsidRPr="00513E36">
              <w:rPr>
                <w:rFonts w:ascii="標楷體" w:eastAsia="標楷體" w:hAnsi="標楷體" w:cs="Times New Roman" w:hint="eastAsia"/>
                <w:szCs w:val="24"/>
              </w:rPr>
              <w:t>內部控制制度推動小組會議</w:t>
            </w:r>
            <w:r>
              <w:rPr>
                <w:rFonts w:ascii="標楷體" w:eastAsia="標楷體" w:hAnsi="標楷體" w:cs="Times New Roman" w:hint="eastAsia"/>
                <w:szCs w:val="24"/>
              </w:rPr>
              <w:t>同意刪除。</w:t>
            </w:r>
          </w:p>
        </w:tc>
        <w:tc>
          <w:tcPr>
            <w:tcW w:w="624" w:type="pct"/>
            <w:vAlign w:val="center"/>
          </w:tcPr>
          <w:p w:rsidR="003B39E6" w:rsidRPr="008D5179" w:rsidRDefault="003B39E6" w:rsidP="0076612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105.11月</w:t>
            </w:r>
          </w:p>
        </w:tc>
        <w:tc>
          <w:tcPr>
            <w:tcW w:w="507" w:type="pct"/>
            <w:vAlign w:val="center"/>
          </w:tcPr>
          <w:p w:rsidR="003B39E6" w:rsidRPr="008D5179" w:rsidRDefault="003B39E6" w:rsidP="0076612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楊沛晴</w:t>
            </w:r>
          </w:p>
        </w:tc>
        <w:tc>
          <w:tcPr>
            <w:tcW w:w="554" w:type="pct"/>
            <w:vAlign w:val="center"/>
          </w:tcPr>
          <w:p w:rsidR="003B39E6" w:rsidRPr="008D5179" w:rsidRDefault="003B39E6" w:rsidP="00766122">
            <w:pPr>
              <w:spacing w:line="0" w:lineRule="atLeast"/>
              <w:jc w:val="center"/>
              <w:rPr>
                <w:rFonts w:ascii="標楷體" w:eastAsia="標楷體" w:hAnsi="標楷體" w:cs="Times New Roman"/>
                <w:szCs w:val="24"/>
              </w:rPr>
            </w:pPr>
          </w:p>
        </w:tc>
      </w:tr>
      <w:tr w:rsidR="003B39E6" w:rsidRPr="008D5179" w:rsidTr="00766122">
        <w:trPr>
          <w:jc w:val="center"/>
        </w:trPr>
        <w:tc>
          <w:tcPr>
            <w:tcW w:w="774" w:type="pct"/>
            <w:vAlign w:val="center"/>
          </w:tcPr>
          <w:p w:rsidR="003B39E6" w:rsidRPr="008D5179" w:rsidRDefault="003B39E6" w:rsidP="00766122">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4</w:t>
            </w:r>
          </w:p>
        </w:tc>
        <w:tc>
          <w:tcPr>
            <w:tcW w:w="2541" w:type="pct"/>
            <w:vAlign w:val="center"/>
          </w:tcPr>
          <w:p w:rsidR="003B39E6" w:rsidRPr="008D5179" w:rsidRDefault="003B39E6" w:rsidP="00766122">
            <w:pPr>
              <w:spacing w:line="0" w:lineRule="atLeast"/>
              <w:jc w:val="both"/>
              <w:rPr>
                <w:rFonts w:ascii="標楷體" w:eastAsia="標楷體" w:hAnsi="標楷體" w:cs="Times New Roman"/>
                <w:szCs w:val="24"/>
              </w:rPr>
            </w:pPr>
            <w:r>
              <w:rPr>
                <w:rFonts w:ascii="標楷體" w:eastAsia="標楷體" w:hAnsi="標楷體" w:cs="Times New Roman" w:hint="eastAsia"/>
                <w:szCs w:val="24"/>
              </w:rPr>
              <w:t>1.</w:t>
            </w:r>
            <w:r w:rsidRPr="008D5179">
              <w:rPr>
                <w:rFonts w:ascii="標楷體" w:eastAsia="標楷體" w:hAnsi="標楷體" w:cs="Times New Roman" w:hint="eastAsia"/>
                <w:szCs w:val="24"/>
              </w:rPr>
              <w:t>新訂</w:t>
            </w:r>
            <w:r>
              <w:rPr>
                <w:rFonts w:ascii="標楷體" w:eastAsia="標楷體" w:hAnsi="標楷體" w:cs="Times New Roman" w:hint="eastAsia"/>
                <w:szCs w:val="24"/>
              </w:rPr>
              <w:t>。</w:t>
            </w:r>
          </w:p>
          <w:p w:rsidR="003B39E6" w:rsidRPr="008D5179" w:rsidRDefault="003B39E6" w:rsidP="009B58BC">
            <w:pPr>
              <w:spacing w:line="0" w:lineRule="atLeast"/>
              <w:ind w:left="240" w:hangingChars="100" w:hanging="240"/>
              <w:jc w:val="both"/>
              <w:rPr>
                <w:rFonts w:ascii="標楷體" w:eastAsia="標楷體" w:hAnsi="標楷體" w:cs="Times New Roman"/>
                <w:szCs w:val="24"/>
              </w:rPr>
            </w:pPr>
            <w:r>
              <w:rPr>
                <w:rFonts w:ascii="標楷體" w:eastAsia="標楷體" w:hAnsi="標楷體" w:cs="Times New Roman" w:hint="eastAsia"/>
                <w:szCs w:val="24"/>
              </w:rPr>
              <w:t>2.</w:t>
            </w:r>
            <w:r>
              <w:rPr>
                <w:rFonts w:ascii="標楷體" w:eastAsia="標楷體" w:hAnsi="標楷體" w:hint="eastAsia"/>
                <w:szCs w:val="24"/>
              </w:rPr>
              <w:t>依</w:t>
            </w:r>
            <w:r w:rsidRPr="002835A5">
              <w:rPr>
                <w:rFonts w:ascii="標楷體" w:eastAsia="標楷體" w:hAnsi="標楷體" w:hint="eastAsia"/>
              </w:rPr>
              <w:t>學校財團法人及所設私立學校內部控制制度實施辦法</w:t>
            </w:r>
            <w:r>
              <w:rPr>
                <w:rFonts w:ascii="標楷體" w:eastAsia="標楷體" w:hAnsi="標楷體" w:hint="eastAsia"/>
              </w:rPr>
              <w:t>制訂。</w:t>
            </w:r>
          </w:p>
        </w:tc>
        <w:tc>
          <w:tcPr>
            <w:tcW w:w="624" w:type="pct"/>
            <w:vAlign w:val="center"/>
          </w:tcPr>
          <w:p w:rsidR="003B39E6" w:rsidRPr="008D5179" w:rsidRDefault="00F9453B" w:rsidP="00766122">
            <w:pPr>
              <w:spacing w:line="0" w:lineRule="atLeast"/>
              <w:jc w:val="center"/>
              <w:rPr>
                <w:rFonts w:ascii="標楷體" w:eastAsia="標楷體" w:hAnsi="標楷體" w:cs="Times New Roman"/>
                <w:szCs w:val="24"/>
              </w:rPr>
            </w:pPr>
            <w:r w:rsidRPr="008D5179">
              <w:rPr>
                <w:rFonts w:ascii="標楷體" w:eastAsia="標楷體" w:hAnsi="標楷體" w:hint="eastAsia"/>
              </w:rPr>
              <w:t>10</w:t>
            </w:r>
            <w:r>
              <w:rPr>
                <w:rFonts w:ascii="標楷體" w:eastAsia="標楷體" w:hAnsi="標楷體"/>
              </w:rPr>
              <w:t>6</w:t>
            </w:r>
            <w:r w:rsidRPr="008D5179">
              <w:rPr>
                <w:rFonts w:ascii="標楷體" w:eastAsia="標楷體" w:hAnsi="標楷體" w:hint="eastAsia"/>
              </w:rPr>
              <w:t>.</w:t>
            </w:r>
            <w:r>
              <w:rPr>
                <w:rFonts w:ascii="標楷體" w:eastAsia="標楷體" w:hAnsi="標楷體" w:hint="eastAsia"/>
              </w:rPr>
              <w:t>9</w:t>
            </w:r>
            <w:r w:rsidRPr="008D5179">
              <w:rPr>
                <w:rFonts w:ascii="標楷體" w:eastAsia="標楷體" w:hAnsi="標楷體" w:hint="eastAsia"/>
              </w:rPr>
              <w:t>月</w:t>
            </w:r>
          </w:p>
        </w:tc>
        <w:tc>
          <w:tcPr>
            <w:tcW w:w="507" w:type="pct"/>
            <w:vAlign w:val="center"/>
          </w:tcPr>
          <w:p w:rsidR="003B39E6" w:rsidRPr="008D5179" w:rsidRDefault="003B39E6" w:rsidP="0076612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楊沛晴</w:t>
            </w:r>
          </w:p>
        </w:tc>
        <w:tc>
          <w:tcPr>
            <w:tcW w:w="554" w:type="pct"/>
            <w:vAlign w:val="center"/>
          </w:tcPr>
          <w:p w:rsidR="003B39E6" w:rsidRPr="008D5179" w:rsidRDefault="003B39E6" w:rsidP="00766122">
            <w:pPr>
              <w:spacing w:line="0" w:lineRule="atLeast"/>
              <w:jc w:val="center"/>
              <w:rPr>
                <w:rFonts w:ascii="標楷體" w:eastAsia="標楷體" w:hAnsi="標楷體" w:cs="Times New Roman"/>
                <w:szCs w:val="24"/>
              </w:rPr>
            </w:pPr>
          </w:p>
        </w:tc>
      </w:tr>
      <w:tr w:rsidR="003B39E6" w:rsidRPr="008D5179" w:rsidTr="00766122">
        <w:trPr>
          <w:jc w:val="center"/>
        </w:trPr>
        <w:tc>
          <w:tcPr>
            <w:tcW w:w="774" w:type="pct"/>
            <w:vAlign w:val="center"/>
          </w:tcPr>
          <w:p w:rsidR="003B39E6" w:rsidRPr="008D5179" w:rsidRDefault="003B39E6" w:rsidP="00766122">
            <w:pPr>
              <w:spacing w:line="0" w:lineRule="atLeast"/>
              <w:jc w:val="center"/>
              <w:rPr>
                <w:rFonts w:ascii="標楷體" w:eastAsia="標楷體" w:hAnsi="標楷體" w:cs="Times New Roman"/>
                <w:szCs w:val="24"/>
              </w:rPr>
            </w:pPr>
          </w:p>
        </w:tc>
        <w:tc>
          <w:tcPr>
            <w:tcW w:w="2541" w:type="pct"/>
            <w:vAlign w:val="center"/>
          </w:tcPr>
          <w:p w:rsidR="003B39E6" w:rsidRDefault="003B39E6" w:rsidP="00766122">
            <w:pPr>
              <w:spacing w:line="0" w:lineRule="atLeast"/>
              <w:jc w:val="both"/>
              <w:rPr>
                <w:rFonts w:ascii="標楷體" w:eastAsia="標楷體" w:hAnsi="標楷體" w:cs="Times New Roman"/>
                <w:szCs w:val="24"/>
              </w:rPr>
            </w:pPr>
          </w:p>
          <w:p w:rsidR="003B39E6" w:rsidRDefault="003B39E6" w:rsidP="00766122">
            <w:pPr>
              <w:spacing w:line="0" w:lineRule="atLeast"/>
              <w:jc w:val="both"/>
              <w:rPr>
                <w:rFonts w:ascii="標楷體" w:eastAsia="標楷體" w:hAnsi="標楷體" w:cs="Times New Roman"/>
                <w:szCs w:val="24"/>
              </w:rPr>
            </w:pPr>
          </w:p>
          <w:p w:rsidR="003B39E6" w:rsidRPr="008D5179" w:rsidRDefault="003B39E6" w:rsidP="00766122">
            <w:pPr>
              <w:spacing w:line="0" w:lineRule="atLeast"/>
              <w:jc w:val="both"/>
              <w:rPr>
                <w:rFonts w:ascii="標楷體" w:eastAsia="標楷體" w:hAnsi="標楷體" w:cs="Times New Roman"/>
                <w:szCs w:val="24"/>
              </w:rPr>
            </w:pPr>
          </w:p>
        </w:tc>
        <w:tc>
          <w:tcPr>
            <w:tcW w:w="624" w:type="pct"/>
            <w:vAlign w:val="center"/>
          </w:tcPr>
          <w:p w:rsidR="003B39E6" w:rsidRPr="008D5179" w:rsidRDefault="003B39E6" w:rsidP="00766122">
            <w:pPr>
              <w:spacing w:line="0" w:lineRule="atLeast"/>
              <w:jc w:val="center"/>
              <w:rPr>
                <w:rFonts w:ascii="標楷體" w:eastAsia="標楷體" w:hAnsi="標楷體" w:cs="Times New Roman"/>
                <w:szCs w:val="24"/>
              </w:rPr>
            </w:pPr>
          </w:p>
        </w:tc>
        <w:tc>
          <w:tcPr>
            <w:tcW w:w="507" w:type="pct"/>
            <w:vAlign w:val="center"/>
          </w:tcPr>
          <w:p w:rsidR="003B39E6" w:rsidRPr="008D5179" w:rsidRDefault="003B39E6" w:rsidP="00766122">
            <w:pPr>
              <w:spacing w:line="0" w:lineRule="atLeast"/>
              <w:jc w:val="center"/>
              <w:rPr>
                <w:rFonts w:ascii="標楷體" w:eastAsia="標楷體" w:hAnsi="標楷體" w:cs="Times New Roman"/>
                <w:szCs w:val="24"/>
              </w:rPr>
            </w:pPr>
          </w:p>
        </w:tc>
        <w:tc>
          <w:tcPr>
            <w:tcW w:w="554" w:type="pct"/>
            <w:vAlign w:val="center"/>
          </w:tcPr>
          <w:p w:rsidR="003B39E6" w:rsidRPr="008D5179" w:rsidRDefault="003B39E6" w:rsidP="00766122">
            <w:pPr>
              <w:spacing w:line="0" w:lineRule="atLeast"/>
              <w:jc w:val="center"/>
              <w:rPr>
                <w:rFonts w:ascii="標楷體" w:eastAsia="標楷體" w:hAnsi="標楷體" w:cs="Times New Roman"/>
                <w:szCs w:val="24"/>
              </w:rPr>
            </w:pPr>
          </w:p>
        </w:tc>
      </w:tr>
      <w:tr w:rsidR="003B39E6" w:rsidRPr="008D5179" w:rsidTr="00766122">
        <w:trPr>
          <w:jc w:val="center"/>
        </w:trPr>
        <w:tc>
          <w:tcPr>
            <w:tcW w:w="774" w:type="pct"/>
            <w:vAlign w:val="center"/>
          </w:tcPr>
          <w:p w:rsidR="003B39E6" w:rsidRPr="008D5179" w:rsidRDefault="003B39E6" w:rsidP="00766122">
            <w:pPr>
              <w:spacing w:line="0" w:lineRule="atLeast"/>
              <w:jc w:val="center"/>
              <w:rPr>
                <w:rFonts w:ascii="標楷體" w:eastAsia="標楷體" w:hAnsi="標楷體" w:cs="Times New Roman"/>
                <w:szCs w:val="24"/>
              </w:rPr>
            </w:pPr>
          </w:p>
        </w:tc>
        <w:tc>
          <w:tcPr>
            <w:tcW w:w="2541" w:type="pct"/>
            <w:vAlign w:val="center"/>
          </w:tcPr>
          <w:p w:rsidR="003B39E6" w:rsidRPr="008D5179" w:rsidRDefault="003B39E6" w:rsidP="00766122">
            <w:pPr>
              <w:spacing w:line="0" w:lineRule="atLeast"/>
              <w:jc w:val="both"/>
              <w:rPr>
                <w:rFonts w:ascii="標楷體" w:eastAsia="標楷體" w:hAnsi="標楷體" w:cs="Times New Roman"/>
                <w:szCs w:val="24"/>
              </w:rPr>
            </w:pPr>
          </w:p>
          <w:p w:rsidR="003B39E6" w:rsidRPr="008D5179" w:rsidRDefault="003B39E6" w:rsidP="00766122">
            <w:pPr>
              <w:spacing w:line="0" w:lineRule="atLeast"/>
              <w:jc w:val="both"/>
              <w:rPr>
                <w:rFonts w:ascii="標楷體" w:eastAsia="標楷體" w:hAnsi="標楷體" w:cs="Times New Roman"/>
                <w:szCs w:val="24"/>
              </w:rPr>
            </w:pPr>
          </w:p>
          <w:p w:rsidR="003B39E6" w:rsidRPr="008D5179" w:rsidRDefault="003B39E6" w:rsidP="00766122">
            <w:pPr>
              <w:spacing w:line="0" w:lineRule="atLeast"/>
              <w:jc w:val="both"/>
              <w:rPr>
                <w:rFonts w:ascii="標楷體" w:eastAsia="標楷體" w:hAnsi="標楷體" w:cs="Times New Roman"/>
                <w:szCs w:val="24"/>
              </w:rPr>
            </w:pPr>
          </w:p>
        </w:tc>
        <w:tc>
          <w:tcPr>
            <w:tcW w:w="624" w:type="pct"/>
            <w:vAlign w:val="center"/>
          </w:tcPr>
          <w:p w:rsidR="003B39E6" w:rsidRPr="008D5179" w:rsidRDefault="003B39E6" w:rsidP="00766122">
            <w:pPr>
              <w:spacing w:line="0" w:lineRule="atLeast"/>
              <w:jc w:val="center"/>
              <w:rPr>
                <w:rFonts w:ascii="標楷體" w:eastAsia="標楷體" w:hAnsi="標楷體" w:cs="Times New Roman"/>
                <w:szCs w:val="24"/>
              </w:rPr>
            </w:pPr>
          </w:p>
        </w:tc>
        <w:tc>
          <w:tcPr>
            <w:tcW w:w="507" w:type="pct"/>
            <w:vAlign w:val="center"/>
          </w:tcPr>
          <w:p w:rsidR="003B39E6" w:rsidRPr="008D5179" w:rsidRDefault="003B39E6" w:rsidP="00766122">
            <w:pPr>
              <w:spacing w:line="0" w:lineRule="atLeast"/>
              <w:jc w:val="center"/>
              <w:rPr>
                <w:rFonts w:ascii="標楷體" w:eastAsia="標楷體" w:hAnsi="標楷體" w:cs="Times New Roman"/>
                <w:szCs w:val="24"/>
              </w:rPr>
            </w:pPr>
          </w:p>
        </w:tc>
        <w:tc>
          <w:tcPr>
            <w:tcW w:w="554" w:type="pct"/>
            <w:vAlign w:val="center"/>
          </w:tcPr>
          <w:p w:rsidR="003B39E6" w:rsidRPr="008D5179" w:rsidRDefault="003B39E6" w:rsidP="00766122">
            <w:pPr>
              <w:spacing w:line="0" w:lineRule="atLeast"/>
              <w:jc w:val="center"/>
              <w:rPr>
                <w:rFonts w:ascii="標楷體" w:eastAsia="標楷體" w:hAnsi="標楷體" w:cs="Times New Roman"/>
                <w:szCs w:val="24"/>
              </w:rPr>
            </w:pPr>
          </w:p>
        </w:tc>
      </w:tr>
      <w:tr w:rsidR="003B39E6" w:rsidRPr="008D5179" w:rsidTr="00766122">
        <w:trPr>
          <w:jc w:val="center"/>
        </w:trPr>
        <w:tc>
          <w:tcPr>
            <w:tcW w:w="774" w:type="pct"/>
            <w:vAlign w:val="center"/>
          </w:tcPr>
          <w:p w:rsidR="003B39E6" w:rsidRPr="008D5179" w:rsidRDefault="003B39E6" w:rsidP="00766122">
            <w:pPr>
              <w:spacing w:line="0" w:lineRule="atLeast"/>
              <w:jc w:val="center"/>
              <w:rPr>
                <w:rFonts w:ascii="標楷體" w:eastAsia="標楷體" w:hAnsi="標楷體" w:cs="Times New Roman"/>
                <w:szCs w:val="24"/>
              </w:rPr>
            </w:pPr>
          </w:p>
        </w:tc>
        <w:tc>
          <w:tcPr>
            <w:tcW w:w="2541" w:type="pct"/>
            <w:vAlign w:val="center"/>
          </w:tcPr>
          <w:p w:rsidR="003B39E6" w:rsidRPr="008D5179" w:rsidRDefault="003B39E6" w:rsidP="00766122">
            <w:pPr>
              <w:spacing w:line="0" w:lineRule="atLeast"/>
              <w:jc w:val="both"/>
              <w:rPr>
                <w:rFonts w:ascii="標楷體" w:eastAsia="標楷體" w:hAnsi="標楷體" w:cs="Times New Roman"/>
                <w:szCs w:val="24"/>
              </w:rPr>
            </w:pPr>
          </w:p>
          <w:p w:rsidR="003B39E6" w:rsidRPr="008D5179" w:rsidRDefault="003B39E6" w:rsidP="00766122">
            <w:pPr>
              <w:spacing w:line="0" w:lineRule="atLeast"/>
              <w:jc w:val="both"/>
              <w:rPr>
                <w:rFonts w:ascii="標楷體" w:eastAsia="標楷體" w:hAnsi="標楷體" w:cs="Times New Roman"/>
                <w:szCs w:val="24"/>
              </w:rPr>
            </w:pPr>
          </w:p>
          <w:p w:rsidR="003B39E6" w:rsidRPr="008D5179" w:rsidRDefault="003B39E6" w:rsidP="00766122">
            <w:pPr>
              <w:spacing w:line="0" w:lineRule="atLeast"/>
              <w:jc w:val="both"/>
              <w:rPr>
                <w:rFonts w:ascii="標楷體" w:eastAsia="標楷體" w:hAnsi="標楷體" w:cs="Times New Roman"/>
                <w:szCs w:val="24"/>
              </w:rPr>
            </w:pPr>
          </w:p>
        </w:tc>
        <w:tc>
          <w:tcPr>
            <w:tcW w:w="624" w:type="pct"/>
            <w:vAlign w:val="center"/>
          </w:tcPr>
          <w:p w:rsidR="003B39E6" w:rsidRPr="008D5179" w:rsidRDefault="003B39E6" w:rsidP="00766122">
            <w:pPr>
              <w:spacing w:line="0" w:lineRule="atLeast"/>
              <w:jc w:val="center"/>
              <w:rPr>
                <w:rFonts w:ascii="標楷體" w:eastAsia="標楷體" w:hAnsi="標楷體" w:cs="Times New Roman"/>
                <w:szCs w:val="24"/>
              </w:rPr>
            </w:pPr>
          </w:p>
        </w:tc>
        <w:tc>
          <w:tcPr>
            <w:tcW w:w="507" w:type="pct"/>
            <w:vAlign w:val="center"/>
          </w:tcPr>
          <w:p w:rsidR="003B39E6" w:rsidRPr="008D5179" w:rsidRDefault="003B39E6" w:rsidP="00766122">
            <w:pPr>
              <w:spacing w:line="0" w:lineRule="atLeast"/>
              <w:jc w:val="center"/>
              <w:rPr>
                <w:rFonts w:ascii="標楷體" w:eastAsia="標楷體" w:hAnsi="標楷體" w:cs="Times New Roman"/>
                <w:szCs w:val="24"/>
              </w:rPr>
            </w:pPr>
          </w:p>
        </w:tc>
        <w:tc>
          <w:tcPr>
            <w:tcW w:w="554" w:type="pct"/>
            <w:vAlign w:val="center"/>
          </w:tcPr>
          <w:p w:rsidR="003B39E6" w:rsidRPr="008D5179" w:rsidRDefault="003B39E6" w:rsidP="00766122">
            <w:pPr>
              <w:spacing w:line="0" w:lineRule="atLeast"/>
              <w:jc w:val="center"/>
              <w:rPr>
                <w:rFonts w:ascii="標楷體" w:eastAsia="標楷體" w:hAnsi="標楷體" w:cs="Times New Roman"/>
                <w:szCs w:val="24"/>
              </w:rPr>
            </w:pPr>
          </w:p>
        </w:tc>
      </w:tr>
    </w:tbl>
    <w:p w:rsidR="003B39E6" w:rsidRDefault="00404364" w:rsidP="00404364">
      <w:pPr>
        <w:jc w:val="right"/>
        <w:rPr>
          <w:rFonts w:ascii="Times New Roman" w:eastAsia="新細明體" w:hAnsi="Times New Roman" w:cs="Times New Roman"/>
          <w:szCs w:val="24"/>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3B39E6" w:rsidRPr="008D5179" w:rsidRDefault="003B39E6" w:rsidP="003B39E6">
      <w:pPr>
        <w:rPr>
          <w:rFonts w:ascii="Times New Roman" w:eastAsia="新細明體" w:hAnsi="Times New Roman" w:cs="Times New Roman"/>
          <w:szCs w:val="24"/>
        </w:rPr>
      </w:pPr>
      <w:r w:rsidRPr="008D5179">
        <w:rPr>
          <w:rFonts w:ascii="Times New Roman" w:eastAsia="新細明體" w:hAnsi="Times New Roman" w:cs="Times New Roman"/>
          <w:noProof/>
          <w:szCs w:val="24"/>
        </w:rPr>
        <mc:AlternateContent>
          <mc:Choice Requires="wps">
            <w:drawing>
              <wp:anchor distT="0" distB="0" distL="114300" distR="114300" simplePos="0" relativeHeight="251711488" behindDoc="0" locked="0" layoutInCell="1" allowOverlap="1" wp14:anchorId="1986EA45" wp14:editId="67D61934">
                <wp:simplePos x="0" y="0"/>
                <wp:positionH relativeFrom="column">
                  <wp:posOffset>4276090</wp:posOffset>
                </wp:positionH>
                <wp:positionV relativeFrom="paragraph">
                  <wp:posOffset>745062</wp:posOffset>
                </wp:positionV>
                <wp:extent cx="2057400" cy="57150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F" w:rsidRPr="007D5224" w:rsidRDefault="00C049FF" w:rsidP="003B39E6">
                            <w:pPr>
                              <w:rPr>
                                <w:rFonts w:ascii="標楷體" w:eastAsia="標楷體" w:hAnsi="標楷體"/>
                                <w:sz w:val="16"/>
                                <w:szCs w:val="16"/>
                              </w:rPr>
                            </w:pPr>
                            <w:r w:rsidRPr="007D5224">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7D5224" w:rsidRDefault="00C049FF" w:rsidP="003B39E6">
                            <w:pPr>
                              <w:rPr>
                                <w:rFonts w:ascii="標楷體" w:eastAsia="標楷體" w:hAnsi="標楷體"/>
                                <w:sz w:val="16"/>
                                <w:szCs w:val="16"/>
                              </w:rPr>
                            </w:pPr>
                            <w:r w:rsidRPr="007D5224">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336.7pt;margin-top:58.65pt;width:162pt;height: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4Xtw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MUaCdtCjBzYadCtHFNnyDL1Oweu+Bz8zwjG02VHV/Z0sv2ok5KqhYstulJJDw2gF6YX2pn92&#10;dcLRFmQzfJAVhKE7Ix3QWKvO1g6qgQAd2vR4ao1NpYTDKIjnJABTCbZ4HsawtiFoerzdK23eMdkh&#10;u8iwgtY7dLq/02ZyPbrYYEIWvG3hnKateHYAmNMJxIar1mazcN38kQTJerFeEI9Es7VHgjz3booV&#10;8WZFOI/zy3y1ysOfNm5I0oZXFRM2zFFZIfmzzh00PmnipC0tW15ZOJuSVtvNqlVoT0HZhfsOBTlz&#10;85+n4eoFXF5QCiMS3EaJV8wWc48UJPaSebDwgjC5TWYBSUhePKd0xwX7d0poyHASR/Ekpt9yC9z3&#10;mhtNO25gdrS8y/Di5ERTK8G1qFxrDeXttD4rhU3/qRTQ7mOjnWCtRie1mnEzuqfh1GzFvJHVIyhY&#10;SRAYaBHmHiwaqb5jNMAMybD+tqOKYdS+F/AKkpAQO3TchsTzCDbq3LI5t1BRAlSGDUbTcmWmQbXr&#10;Fd82EGl6d0LewMupuRP1U1aH9wZzwnE7zDQ7iM73zutp8i5/AQAA//8DAFBLAwQUAAYACAAAACEA&#10;nR5jD94AAAALAQAADwAAAGRycy9kb3ducmV2LnhtbEyPzU7DMBCE70h9B2uReqN2f2hIiFMhKq4g&#10;Cq3EzY23SdR4HcVuE96e5QTHnfk0O5NvRteKK/ah8aRhPlMgkEpvG6o0fH683D2ACNGQNa0n1PCN&#10;ATbF5CY3mfUDveN1FyvBIRQyo6GOscukDGWNzoSZ75DYO/nemchnX0nbm4HDXSsXSq2lMw3xh9p0&#10;+Fxjed5dnIb96+nrsFJv1dbdd4MflSSXSq2nt+PTI4iIY/yD4bc+V4eCOx39hWwQrYZ1slwxysY8&#10;WYJgIk0TVo4aFooVWeTy/4biBwAA//8DAFBLAQItABQABgAIAAAAIQC2gziS/gAAAOEBAAATAAAA&#10;AAAAAAAAAAAAAAAAAABbQ29udGVudF9UeXBlc10ueG1sUEsBAi0AFAAGAAgAAAAhADj9If/WAAAA&#10;lAEAAAsAAAAAAAAAAAAAAAAALwEAAF9yZWxzLy5yZWxzUEsBAi0AFAAGAAgAAAAhAP8x/he3AgAA&#10;wQUAAA4AAAAAAAAAAAAAAAAALgIAAGRycy9lMm9Eb2MueG1sUEsBAi0AFAAGAAgAAAAhAJ0eYw/e&#10;AAAACwEAAA8AAAAAAAAAAAAAAAAAEQUAAGRycy9kb3ducmV2LnhtbFBLBQYAAAAABAAEAPMAAAAc&#10;BgAAAAA=&#10;" filled="f" stroked="f">
                <v:textbox>
                  <w:txbxContent>
                    <w:p w:rsidR="00C049FF" w:rsidRPr="007D5224" w:rsidRDefault="00C049FF" w:rsidP="003B39E6">
                      <w:pPr>
                        <w:rPr>
                          <w:rFonts w:ascii="標楷體" w:eastAsia="標楷體" w:hAnsi="標楷體"/>
                          <w:sz w:val="16"/>
                          <w:szCs w:val="16"/>
                        </w:rPr>
                      </w:pPr>
                      <w:r w:rsidRPr="007D5224">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7D5224" w:rsidRDefault="00C049FF" w:rsidP="003B39E6">
                      <w:pPr>
                        <w:rPr>
                          <w:rFonts w:ascii="標楷體" w:eastAsia="標楷體" w:hAnsi="標楷體"/>
                          <w:sz w:val="16"/>
                          <w:szCs w:val="16"/>
                        </w:rPr>
                      </w:pPr>
                      <w:r w:rsidRPr="007D5224">
                        <w:rPr>
                          <w:rFonts w:ascii="標楷體" w:eastAsia="標楷體" w:hAnsi="標楷體" w:hint="eastAsia"/>
                          <w:sz w:val="16"/>
                          <w:szCs w:val="16"/>
                        </w:rPr>
                        <w:t>保存期限：至依附的文件作廢為止</w:t>
                      </w:r>
                    </w:p>
                  </w:txbxContent>
                </v:textbox>
              </v:shape>
            </w:pict>
          </mc:Fallback>
        </mc:AlternateContent>
      </w:r>
      <w:r w:rsidRPr="008D5179">
        <w:rPr>
          <w:rFonts w:ascii="Times New Roman" w:eastAsia="新細明體" w:hAnsi="Times New Roman" w:cs="Times New Roman"/>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5"/>
        <w:gridCol w:w="1841"/>
        <w:gridCol w:w="1246"/>
        <w:gridCol w:w="1301"/>
        <w:gridCol w:w="1031"/>
      </w:tblGrid>
      <w:tr w:rsidR="003B39E6" w:rsidRPr="008D5179" w:rsidTr="00766122">
        <w:trPr>
          <w:jc w:val="center"/>
        </w:trPr>
        <w:tc>
          <w:tcPr>
            <w:tcW w:w="5000" w:type="pct"/>
            <w:gridSpan w:val="5"/>
            <w:tcBorders>
              <w:top w:val="single" w:sz="12" w:space="0" w:color="auto"/>
              <w:left w:val="single" w:sz="12" w:space="0" w:color="auto"/>
              <w:right w:val="single" w:sz="12" w:space="0" w:color="auto"/>
            </w:tcBorders>
            <w:vAlign w:val="center"/>
          </w:tcPr>
          <w:p w:rsidR="003B39E6" w:rsidRPr="008D5179" w:rsidRDefault="003B39E6" w:rsidP="00766122">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3B39E6" w:rsidRPr="008D5179" w:rsidTr="00404364">
        <w:trPr>
          <w:jc w:val="center"/>
        </w:trPr>
        <w:tc>
          <w:tcPr>
            <w:tcW w:w="2251" w:type="pct"/>
            <w:tcBorders>
              <w:left w:val="single" w:sz="12" w:space="0" w:color="auto"/>
              <w:bottom w:val="single" w:sz="2" w:space="0" w:color="auto"/>
              <w:right w:val="single" w:sz="2" w:space="0" w:color="auto"/>
            </w:tcBorders>
            <w:vAlign w:val="center"/>
          </w:tcPr>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34" w:type="pct"/>
            <w:tcBorders>
              <w:left w:val="single" w:sz="2" w:space="0" w:color="auto"/>
            </w:tcBorders>
            <w:vAlign w:val="center"/>
          </w:tcPr>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32" w:type="pct"/>
            <w:vAlign w:val="center"/>
          </w:tcPr>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22" w:type="pct"/>
            <w:tcBorders>
              <w:right w:val="single" w:sz="12" w:space="0" w:color="auto"/>
            </w:tcBorders>
            <w:vAlign w:val="center"/>
          </w:tcPr>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3B39E6" w:rsidRPr="008D5179" w:rsidTr="00404364">
        <w:trPr>
          <w:trHeight w:val="663"/>
          <w:jc w:val="center"/>
        </w:trPr>
        <w:tc>
          <w:tcPr>
            <w:tcW w:w="2251" w:type="pct"/>
            <w:tcBorders>
              <w:top w:val="single" w:sz="2" w:space="0" w:color="auto"/>
              <w:left w:val="single" w:sz="12" w:space="0" w:color="auto"/>
              <w:bottom w:val="single" w:sz="12" w:space="0" w:color="auto"/>
              <w:right w:val="single" w:sz="2" w:space="0" w:color="auto"/>
            </w:tcBorders>
            <w:vAlign w:val="center"/>
          </w:tcPr>
          <w:p w:rsidR="003B39E6" w:rsidRPr="008D5179" w:rsidRDefault="003B39E6" w:rsidP="00766122">
            <w:pPr>
              <w:spacing w:line="0" w:lineRule="atLeast"/>
              <w:jc w:val="center"/>
              <w:rPr>
                <w:rFonts w:ascii="標楷體" w:eastAsia="標楷體" w:hAnsi="標楷體"/>
                <w:b/>
                <w:szCs w:val="24"/>
              </w:rPr>
            </w:pPr>
            <w:r w:rsidRPr="008D5179">
              <w:rPr>
                <w:rFonts w:ascii="標楷體" w:eastAsia="標楷體" w:hAnsi="標楷體"/>
                <w:b/>
                <w:szCs w:val="24"/>
              </w:rPr>
              <w:t>出勤</w:t>
            </w:r>
          </w:p>
          <w:p w:rsidR="003B39E6" w:rsidRPr="008D5179" w:rsidRDefault="003B39E6" w:rsidP="00766122">
            <w:pPr>
              <w:spacing w:line="0" w:lineRule="atLeast"/>
              <w:jc w:val="center"/>
              <w:rPr>
                <w:rFonts w:ascii="標楷體" w:eastAsia="標楷體" w:hAnsi="標楷體"/>
                <w:b/>
                <w:szCs w:val="24"/>
              </w:rPr>
            </w:pPr>
            <w:r w:rsidRPr="008D5179">
              <w:rPr>
                <w:rFonts w:ascii="標楷體" w:eastAsia="標楷體" w:hAnsi="標楷體" w:hint="eastAsia"/>
                <w:b/>
                <w:szCs w:val="24"/>
              </w:rPr>
              <w:t>加班</w:t>
            </w:r>
          </w:p>
        </w:tc>
        <w:tc>
          <w:tcPr>
            <w:tcW w:w="934" w:type="pct"/>
            <w:tcBorders>
              <w:left w:val="single" w:sz="2" w:space="0" w:color="auto"/>
              <w:bottom w:val="single" w:sz="12" w:space="0" w:color="auto"/>
            </w:tcBorders>
            <w:vAlign w:val="center"/>
          </w:tcPr>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1160-001-2</w:t>
            </w:r>
          </w:p>
        </w:tc>
        <w:tc>
          <w:tcPr>
            <w:tcW w:w="660" w:type="pct"/>
            <w:tcBorders>
              <w:bottom w:val="single" w:sz="12" w:space="0" w:color="auto"/>
            </w:tcBorders>
            <w:vAlign w:val="center"/>
          </w:tcPr>
          <w:p w:rsidR="00ED1EFF" w:rsidRPr="001E6F5F" w:rsidRDefault="00ED1EFF" w:rsidP="00ED1EFF">
            <w:pPr>
              <w:spacing w:line="0" w:lineRule="atLeast"/>
              <w:jc w:val="center"/>
              <w:rPr>
                <w:rFonts w:ascii="標楷體" w:eastAsia="標楷體" w:hAnsi="標楷體"/>
                <w:color w:val="CC00CC"/>
                <w:sz w:val="20"/>
                <w:szCs w:val="20"/>
              </w:rPr>
            </w:pPr>
            <w:r w:rsidRPr="001E6F5F">
              <w:rPr>
                <w:rFonts w:ascii="標楷體" w:eastAsia="標楷體" w:hAnsi="標楷體" w:hint="eastAsia"/>
                <w:color w:val="CC00CC"/>
                <w:sz w:val="20"/>
                <w:szCs w:val="20"/>
              </w:rPr>
              <w:t>04</w:t>
            </w:r>
            <w:r w:rsidRPr="001E6F5F">
              <w:rPr>
                <w:rFonts w:ascii="標楷體" w:eastAsia="標楷體" w:hAnsi="標楷體"/>
                <w:color w:val="CC00CC"/>
                <w:sz w:val="20"/>
                <w:szCs w:val="20"/>
              </w:rPr>
              <w:t>/</w:t>
            </w:r>
          </w:p>
          <w:p w:rsidR="003B39E6" w:rsidRPr="008D5179" w:rsidRDefault="00ED1EFF" w:rsidP="00ED1EFF">
            <w:pPr>
              <w:spacing w:line="0" w:lineRule="atLeast"/>
              <w:jc w:val="center"/>
              <w:rPr>
                <w:rFonts w:ascii="標楷體" w:eastAsia="標楷體" w:hAnsi="標楷體"/>
                <w:color w:val="000000" w:themeColor="text1"/>
                <w:sz w:val="20"/>
              </w:rPr>
            </w:pPr>
            <w:r w:rsidRPr="001E6F5F">
              <w:rPr>
                <w:rFonts w:ascii="標楷體" w:eastAsia="標楷體" w:hAnsi="標楷體" w:hint="eastAsia"/>
                <w:color w:val="CC00CC"/>
                <w:sz w:val="20"/>
                <w:szCs w:val="20"/>
              </w:rPr>
              <w:t>107.0</w:t>
            </w:r>
            <w:r>
              <w:rPr>
                <w:rFonts w:ascii="標楷體" w:eastAsia="標楷體" w:hAnsi="標楷體" w:hint="eastAsia"/>
                <w:color w:val="CC00CC"/>
                <w:sz w:val="20"/>
                <w:szCs w:val="20"/>
              </w:rPr>
              <w:t>4.18</w:t>
            </w:r>
          </w:p>
        </w:tc>
        <w:tc>
          <w:tcPr>
            <w:tcW w:w="522" w:type="pct"/>
            <w:tcBorders>
              <w:bottom w:val="single" w:sz="12" w:space="0" w:color="auto"/>
              <w:right w:val="single" w:sz="12" w:space="0" w:color="auto"/>
            </w:tcBorders>
            <w:vAlign w:val="center"/>
          </w:tcPr>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1</w:t>
            </w:r>
            <w:r w:rsidRPr="008D5179">
              <w:rPr>
                <w:rFonts w:ascii="標楷體" w:eastAsia="標楷體" w:hAnsi="標楷體"/>
                <w:color w:val="000000" w:themeColor="text1"/>
                <w:sz w:val="20"/>
              </w:rPr>
              <w:t>頁/</w:t>
            </w:r>
          </w:p>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3B39E6" w:rsidRPr="001B7BF7" w:rsidRDefault="00404364" w:rsidP="003B39E6">
      <w:pPr>
        <w:jc w:val="right"/>
        <w:rPr>
          <w:rFonts w:ascii="標楷體" w:eastAsia="標楷體" w:hAnsi="標楷體"/>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3B39E6" w:rsidRPr="008D5179" w:rsidRDefault="003B39E6" w:rsidP="003B39E6">
      <w:pPr>
        <w:spacing w:before="100" w:beforeAutospacing="1"/>
        <w:jc w:val="both"/>
        <w:rPr>
          <w:rFonts w:ascii="標楷體" w:eastAsia="標楷體" w:hAnsi="標楷體"/>
          <w:b/>
          <w:szCs w:val="24"/>
        </w:rPr>
      </w:pPr>
      <w:r w:rsidRPr="008D5179">
        <w:rPr>
          <w:rFonts w:ascii="標楷體" w:eastAsia="標楷體" w:hAnsi="標楷體" w:hint="eastAsia"/>
          <w:b/>
          <w:szCs w:val="24"/>
        </w:rPr>
        <w:t>1.流程圖：</w:t>
      </w:r>
    </w:p>
    <w:p w:rsidR="003B39E6" w:rsidRPr="00F97A53" w:rsidRDefault="003B39E6" w:rsidP="003B39E6">
      <w:pPr>
        <w:tabs>
          <w:tab w:val="left" w:pos="360"/>
        </w:tabs>
        <w:autoSpaceDE w:val="0"/>
        <w:autoSpaceDN w:val="0"/>
        <w:adjustRightInd w:val="0"/>
        <w:spacing w:line="0" w:lineRule="atLeast"/>
        <w:textAlignment w:val="baseline"/>
        <w:rPr>
          <w:rFonts w:ascii="標楷體" w:eastAsia="標楷體" w:hAnsi="Times New Roman" w:cs="Times New Roman"/>
          <w:kern w:val="0"/>
          <w:szCs w:val="24"/>
        </w:rPr>
      </w:pPr>
      <w:r>
        <w:object w:dxaOrig="9722" w:dyaOrig="10930">
          <v:shape id="_x0000_i1026" type="#_x0000_t75" style="width:482pt;height:553.35pt" o:ole="">
            <v:imagedata r:id="rId12" o:title=""/>
          </v:shape>
          <o:OLEObject Type="Embed" ProgID="Visio.Drawing.11" ShapeID="_x0000_i1026" DrawAspect="Content" ObjectID="_1599563151" r:id="rId13"/>
        </w:object>
      </w:r>
    </w:p>
    <w:p w:rsidR="003B39E6" w:rsidRPr="00F97A53" w:rsidRDefault="003B39E6" w:rsidP="003B39E6">
      <w:pPr>
        <w:tabs>
          <w:tab w:val="left" w:pos="360"/>
        </w:tabs>
        <w:autoSpaceDE w:val="0"/>
        <w:autoSpaceDN w:val="0"/>
        <w:adjustRightInd w:val="0"/>
        <w:spacing w:line="0" w:lineRule="atLeast"/>
        <w:textAlignment w:val="baseline"/>
        <w:rPr>
          <w:rFonts w:ascii="標楷體" w:eastAsia="標楷體" w:hAnsi="Times New Roman" w:cs="Times New Roman"/>
          <w:kern w:val="0"/>
          <w:szCs w:val="24"/>
        </w:rPr>
      </w:pPr>
      <w:r w:rsidRPr="00F97A53">
        <w:rPr>
          <w:rFonts w:ascii="標楷體" w:eastAsia="標楷體" w:hAnsi="Times New Roman" w:cs="Times New Roman"/>
          <w:kern w:val="0"/>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5"/>
        <w:gridCol w:w="1841"/>
        <w:gridCol w:w="1246"/>
        <w:gridCol w:w="1301"/>
        <w:gridCol w:w="1031"/>
      </w:tblGrid>
      <w:tr w:rsidR="003B39E6" w:rsidRPr="008D5179" w:rsidTr="00766122">
        <w:trPr>
          <w:jc w:val="center"/>
        </w:trPr>
        <w:tc>
          <w:tcPr>
            <w:tcW w:w="5000" w:type="pct"/>
            <w:gridSpan w:val="5"/>
            <w:tcBorders>
              <w:top w:val="single" w:sz="12" w:space="0" w:color="auto"/>
              <w:left w:val="single" w:sz="12" w:space="0" w:color="auto"/>
              <w:right w:val="single" w:sz="12" w:space="0" w:color="auto"/>
            </w:tcBorders>
            <w:vAlign w:val="center"/>
          </w:tcPr>
          <w:p w:rsidR="003B39E6" w:rsidRPr="008D5179" w:rsidRDefault="003B39E6" w:rsidP="00766122">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3B39E6" w:rsidRPr="008D5179" w:rsidTr="00404364">
        <w:trPr>
          <w:jc w:val="center"/>
        </w:trPr>
        <w:tc>
          <w:tcPr>
            <w:tcW w:w="2251" w:type="pct"/>
            <w:tcBorders>
              <w:left w:val="single" w:sz="12" w:space="0" w:color="auto"/>
              <w:bottom w:val="single" w:sz="2" w:space="0" w:color="auto"/>
              <w:right w:val="single" w:sz="2" w:space="0" w:color="auto"/>
            </w:tcBorders>
            <w:vAlign w:val="center"/>
          </w:tcPr>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34" w:type="pct"/>
            <w:tcBorders>
              <w:left w:val="single" w:sz="2" w:space="0" w:color="auto"/>
            </w:tcBorders>
            <w:vAlign w:val="center"/>
          </w:tcPr>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32" w:type="pct"/>
            <w:vAlign w:val="center"/>
          </w:tcPr>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22" w:type="pct"/>
            <w:tcBorders>
              <w:right w:val="single" w:sz="12" w:space="0" w:color="auto"/>
            </w:tcBorders>
            <w:vAlign w:val="center"/>
          </w:tcPr>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3B39E6" w:rsidRPr="008D5179" w:rsidTr="00404364">
        <w:trPr>
          <w:trHeight w:val="663"/>
          <w:jc w:val="center"/>
        </w:trPr>
        <w:tc>
          <w:tcPr>
            <w:tcW w:w="2251" w:type="pct"/>
            <w:tcBorders>
              <w:top w:val="single" w:sz="2" w:space="0" w:color="auto"/>
              <w:left w:val="single" w:sz="12" w:space="0" w:color="auto"/>
              <w:bottom w:val="single" w:sz="12" w:space="0" w:color="auto"/>
              <w:right w:val="single" w:sz="2" w:space="0" w:color="auto"/>
            </w:tcBorders>
            <w:vAlign w:val="center"/>
          </w:tcPr>
          <w:p w:rsidR="003B39E6" w:rsidRPr="008D5179" w:rsidRDefault="003B39E6" w:rsidP="00766122">
            <w:pPr>
              <w:spacing w:line="0" w:lineRule="atLeast"/>
              <w:jc w:val="center"/>
              <w:rPr>
                <w:rFonts w:ascii="標楷體" w:eastAsia="標楷體" w:hAnsi="標楷體"/>
                <w:b/>
                <w:szCs w:val="24"/>
              </w:rPr>
            </w:pPr>
            <w:r w:rsidRPr="008D5179">
              <w:rPr>
                <w:rFonts w:ascii="標楷體" w:eastAsia="標楷體" w:hAnsi="標楷體"/>
                <w:b/>
                <w:szCs w:val="24"/>
              </w:rPr>
              <w:t>出勤</w:t>
            </w:r>
          </w:p>
          <w:p w:rsidR="003B39E6" w:rsidRPr="008D5179" w:rsidRDefault="003B39E6" w:rsidP="00766122">
            <w:pPr>
              <w:spacing w:line="0" w:lineRule="atLeast"/>
              <w:jc w:val="center"/>
              <w:rPr>
                <w:rFonts w:ascii="標楷體" w:eastAsia="標楷體" w:hAnsi="標楷體"/>
                <w:b/>
                <w:szCs w:val="24"/>
              </w:rPr>
            </w:pPr>
            <w:r w:rsidRPr="008D5179">
              <w:rPr>
                <w:rFonts w:ascii="標楷體" w:eastAsia="標楷體" w:hAnsi="標楷體" w:hint="eastAsia"/>
                <w:b/>
                <w:szCs w:val="24"/>
              </w:rPr>
              <w:t>加班</w:t>
            </w:r>
          </w:p>
        </w:tc>
        <w:tc>
          <w:tcPr>
            <w:tcW w:w="934" w:type="pct"/>
            <w:tcBorders>
              <w:left w:val="single" w:sz="2" w:space="0" w:color="auto"/>
              <w:bottom w:val="single" w:sz="12" w:space="0" w:color="auto"/>
            </w:tcBorders>
            <w:vAlign w:val="center"/>
          </w:tcPr>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1160-001-2</w:t>
            </w:r>
          </w:p>
        </w:tc>
        <w:tc>
          <w:tcPr>
            <w:tcW w:w="660" w:type="pct"/>
            <w:tcBorders>
              <w:bottom w:val="single" w:sz="12" w:space="0" w:color="auto"/>
            </w:tcBorders>
            <w:vAlign w:val="center"/>
          </w:tcPr>
          <w:p w:rsidR="00ED1EFF" w:rsidRPr="001E6F5F" w:rsidRDefault="00ED1EFF" w:rsidP="00ED1EFF">
            <w:pPr>
              <w:spacing w:line="0" w:lineRule="atLeast"/>
              <w:jc w:val="center"/>
              <w:rPr>
                <w:rFonts w:ascii="標楷體" w:eastAsia="標楷體" w:hAnsi="標楷體"/>
                <w:color w:val="CC00CC"/>
                <w:sz w:val="20"/>
                <w:szCs w:val="20"/>
              </w:rPr>
            </w:pPr>
            <w:r w:rsidRPr="001E6F5F">
              <w:rPr>
                <w:rFonts w:ascii="標楷體" w:eastAsia="標楷體" w:hAnsi="標楷體" w:hint="eastAsia"/>
                <w:color w:val="CC00CC"/>
                <w:sz w:val="20"/>
                <w:szCs w:val="20"/>
              </w:rPr>
              <w:t>04</w:t>
            </w:r>
            <w:r w:rsidRPr="001E6F5F">
              <w:rPr>
                <w:rFonts w:ascii="標楷體" w:eastAsia="標楷體" w:hAnsi="標楷體"/>
                <w:color w:val="CC00CC"/>
                <w:sz w:val="20"/>
                <w:szCs w:val="20"/>
              </w:rPr>
              <w:t>/</w:t>
            </w:r>
          </w:p>
          <w:p w:rsidR="003B39E6" w:rsidRPr="008D5179" w:rsidRDefault="00ED1EFF" w:rsidP="00ED1EFF">
            <w:pPr>
              <w:spacing w:line="0" w:lineRule="atLeast"/>
              <w:jc w:val="center"/>
              <w:rPr>
                <w:rFonts w:ascii="標楷體" w:eastAsia="標楷體" w:hAnsi="標楷體"/>
                <w:color w:val="000000" w:themeColor="text1"/>
                <w:sz w:val="20"/>
              </w:rPr>
            </w:pPr>
            <w:r w:rsidRPr="001E6F5F">
              <w:rPr>
                <w:rFonts w:ascii="標楷體" w:eastAsia="標楷體" w:hAnsi="標楷體" w:hint="eastAsia"/>
                <w:color w:val="CC00CC"/>
                <w:sz w:val="20"/>
                <w:szCs w:val="20"/>
              </w:rPr>
              <w:t>107.0</w:t>
            </w:r>
            <w:r>
              <w:rPr>
                <w:rFonts w:ascii="標楷體" w:eastAsia="標楷體" w:hAnsi="標楷體" w:hint="eastAsia"/>
                <w:color w:val="CC00CC"/>
                <w:sz w:val="20"/>
                <w:szCs w:val="20"/>
              </w:rPr>
              <w:t>4.18</w:t>
            </w:r>
          </w:p>
        </w:tc>
        <w:tc>
          <w:tcPr>
            <w:tcW w:w="522" w:type="pct"/>
            <w:tcBorders>
              <w:bottom w:val="single" w:sz="12" w:space="0" w:color="auto"/>
              <w:right w:val="single" w:sz="12" w:space="0" w:color="auto"/>
            </w:tcBorders>
            <w:vAlign w:val="center"/>
          </w:tcPr>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3B39E6" w:rsidRPr="001B7BF7" w:rsidRDefault="00404364" w:rsidP="003B39E6">
      <w:pPr>
        <w:jc w:val="right"/>
        <w:rPr>
          <w:rFonts w:ascii="標楷體" w:eastAsia="標楷體" w:hAnsi="標楷體"/>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3B39E6" w:rsidRPr="008D5179" w:rsidRDefault="003B39E6" w:rsidP="003B39E6">
      <w:pPr>
        <w:spacing w:before="100" w:beforeAutospacing="1"/>
        <w:jc w:val="both"/>
        <w:rPr>
          <w:rFonts w:ascii="標楷體" w:eastAsia="標楷體" w:hAnsi="標楷體" w:cs="Times New Roman"/>
          <w:b/>
          <w:szCs w:val="24"/>
        </w:rPr>
      </w:pPr>
      <w:r w:rsidRPr="008D5179">
        <w:rPr>
          <w:rFonts w:ascii="標楷體" w:eastAsia="標楷體" w:hAnsi="標楷體" w:cs="Times New Roman" w:hint="eastAsia"/>
          <w:b/>
          <w:szCs w:val="24"/>
        </w:rPr>
        <w:t>2.作業程序：</w:t>
      </w:r>
    </w:p>
    <w:p w:rsidR="003B39E6" w:rsidRPr="008D5179" w:rsidRDefault="003B39E6" w:rsidP="003B39E6">
      <w:pPr>
        <w:tabs>
          <w:tab w:val="left" w:pos="960"/>
        </w:tabs>
        <w:adjustRightInd w:val="0"/>
        <w:ind w:leftChars="100" w:left="720" w:hangingChars="200" w:hanging="480"/>
        <w:jc w:val="both"/>
        <w:textAlignment w:val="baseline"/>
        <w:rPr>
          <w:rFonts w:ascii="標楷體" w:eastAsia="標楷體" w:hAnsi="標楷體"/>
        </w:rPr>
      </w:pPr>
      <w:r w:rsidRPr="008D5179">
        <w:rPr>
          <w:rFonts w:ascii="標楷體" w:eastAsia="標楷體" w:hAnsi="標楷體" w:hint="eastAsia"/>
        </w:rPr>
        <w:t>2.1.本校行政人員加班以補休為原則，並依下列規定辦理：行政人員</w:t>
      </w:r>
      <w:r w:rsidRPr="008D5179">
        <w:rPr>
          <w:rFonts w:ascii="標楷體" w:eastAsia="標楷體" w:hAnsi="標楷體"/>
        </w:rPr>
        <w:t>除星期例假日經主管裁示，或於寒暑假非上班日，經主管指派辦理個人工作範圍以外之業務可申請加班外，其餘不得簽報加班。</w:t>
      </w:r>
      <w:r w:rsidRPr="008D5179">
        <w:rPr>
          <w:rFonts w:ascii="標楷體" w:eastAsia="標楷體" w:hAnsi="標楷體" w:hint="eastAsia"/>
        </w:rPr>
        <w:t>如有例行值班人員另須編製每月值班表，經單位主管簽核後，每月依值班表值班，始可申請加班補休</w:t>
      </w:r>
      <w:r w:rsidRPr="008D5179">
        <w:rPr>
          <w:rFonts w:ascii="標楷體" w:eastAsia="標楷體" w:hAnsi="標楷體" w:hint="eastAsia"/>
          <w:color w:val="000000" w:themeColor="text1"/>
        </w:rPr>
        <w:t>。</w:t>
      </w:r>
    </w:p>
    <w:p w:rsidR="003B39E6" w:rsidRPr="008D5179" w:rsidRDefault="003B39E6" w:rsidP="003B39E6">
      <w:pPr>
        <w:tabs>
          <w:tab w:val="left" w:pos="960"/>
        </w:tabs>
        <w:adjustRightInd w:val="0"/>
        <w:ind w:leftChars="100" w:left="720" w:hangingChars="200" w:hanging="480"/>
        <w:jc w:val="both"/>
        <w:textAlignment w:val="baseline"/>
        <w:rPr>
          <w:rFonts w:ascii="標楷體" w:eastAsia="標楷體" w:hAnsi="標楷體"/>
        </w:rPr>
      </w:pPr>
      <w:r w:rsidRPr="008D5179">
        <w:rPr>
          <w:rFonts w:ascii="標楷體" w:eastAsia="標楷體" w:hAnsi="標楷體" w:hint="eastAsia"/>
        </w:rPr>
        <w:t>2.2.每人每日加班（值班）不得超出4小時，週六、</w:t>
      </w:r>
      <w:r w:rsidRPr="008D5179">
        <w:rPr>
          <w:rFonts w:ascii="標楷體" w:eastAsia="標楷體" w:hAnsi="標楷體"/>
        </w:rPr>
        <w:t>日</w:t>
      </w:r>
      <w:r w:rsidRPr="008D5179">
        <w:rPr>
          <w:rFonts w:ascii="標楷體" w:eastAsia="標楷體" w:hAnsi="標楷體" w:hint="eastAsia"/>
        </w:rPr>
        <w:t>及國定例假日</w:t>
      </w:r>
      <w:r w:rsidRPr="008D5179">
        <w:rPr>
          <w:rFonts w:ascii="標楷體" w:eastAsia="標楷體" w:hAnsi="標楷體"/>
        </w:rPr>
        <w:t>加</w:t>
      </w:r>
      <w:r w:rsidRPr="008D5179">
        <w:rPr>
          <w:rFonts w:ascii="標楷體" w:eastAsia="標楷體" w:hAnsi="標楷體" w:hint="eastAsia"/>
        </w:rPr>
        <w:t>（值）</w:t>
      </w:r>
      <w:r w:rsidRPr="008D5179">
        <w:rPr>
          <w:rFonts w:ascii="標楷體" w:eastAsia="標楷體" w:hAnsi="標楷體"/>
        </w:rPr>
        <w:t>班以</w:t>
      </w:r>
      <w:r w:rsidRPr="008D5179">
        <w:rPr>
          <w:rFonts w:ascii="標楷體" w:eastAsia="標楷體" w:hAnsi="標楷體" w:hint="eastAsia"/>
        </w:rPr>
        <w:t>不超過8</w:t>
      </w:r>
      <w:r w:rsidRPr="008D5179">
        <w:rPr>
          <w:rFonts w:ascii="標楷體" w:eastAsia="標楷體" w:hAnsi="標楷體"/>
        </w:rPr>
        <w:t>小時為限</w:t>
      </w:r>
      <w:r w:rsidRPr="008D5179">
        <w:rPr>
          <w:rFonts w:ascii="標楷體" w:eastAsia="標楷體" w:hAnsi="標楷體" w:hint="eastAsia"/>
        </w:rPr>
        <w:t>，每月加班（值班）以不超過30小時為限，但工作情況特殊，經簽請校長核准者不受此限。</w:t>
      </w:r>
    </w:p>
    <w:p w:rsidR="003B39E6" w:rsidRPr="008D5179" w:rsidRDefault="003B39E6" w:rsidP="003B39E6">
      <w:pPr>
        <w:tabs>
          <w:tab w:val="left" w:pos="960"/>
        </w:tabs>
        <w:adjustRightInd w:val="0"/>
        <w:ind w:leftChars="100" w:left="720" w:hangingChars="200" w:hanging="480"/>
        <w:jc w:val="both"/>
        <w:textAlignment w:val="baseline"/>
        <w:rPr>
          <w:rFonts w:ascii="標楷體" w:eastAsia="標楷體" w:hAnsi="標楷體"/>
        </w:rPr>
      </w:pPr>
      <w:r w:rsidRPr="008D5179">
        <w:rPr>
          <w:rFonts w:ascii="標楷體" w:eastAsia="標楷體" w:hAnsi="標楷體" w:hint="eastAsia"/>
        </w:rPr>
        <w:t>2.3.</w:t>
      </w:r>
      <w:r w:rsidRPr="008D5179">
        <w:rPr>
          <w:rFonts w:ascii="標楷體" w:eastAsia="標楷體" w:hAnsi="標楷體"/>
        </w:rPr>
        <w:t>職</w:t>
      </w:r>
      <w:r w:rsidRPr="008D5179">
        <w:rPr>
          <w:rFonts w:ascii="標楷體" w:eastAsia="標楷體" w:hAnsi="標楷體" w:hint="eastAsia"/>
        </w:rPr>
        <w:t>工</w:t>
      </w:r>
      <w:r w:rsidRPr="008D5179">
        <w:rPr>
          <w:rFonts w:ascii="標楷體" w:eastAsia="標楷體" w:hAnsi="標楷體"/>
        </w:rPr>
        <w:t>加班應</w:t>
      </w:r>
      <w:r w:rsidRPr="008D5179">
        <w:rPr>
          <w:rFonts w:ascii="標楷體" w:eastAsia="標楷體" w:hAnsi="標楷體" w:hint="eastAsia"/>
        </w:rPr>
        <w:t>事前至E化平台</w:t>
      </w:r>
      <w:r w:rsidRPr="008D5179">
        <w:rPr>
          <w:rFonts w:ascii="標楷體" w:eastAsia="標楷體" w:hAnsi="標楷體"/>
        </w:rPr>
        <w:t>填具加班申請單，</w:t>
      </w:r>
      <w:r w:rsidRPr="008D5179">
        <w:rPr>
          <w:rFonts w:ascii="標楷體" w:eastAsia="標楷體" w:hAnsi="標楷體" w:hint="eastAsia"/>
        </w:rPr>
        <w:t>依簽核程序簽核，除緊急突發情況得於事後三日內依程序陳核外，凡未於事前提出申請或未依程序報支者，一律不予核發加班費或補休假</w:t>
      </w:r>
      <w:r w:rsidRPr="008D5179">
        <w:rPr>
          <w:rFonts w:ascii="標楷體" w:eastAsia="標楷體" w:hAnsi="標楷體"/>
        </w:rPr>
        <w:t>。</w:t>
      </w:r>
    </w:p>
    <w:p w:rsidR="003B39E6" w:rsidRPr="008D5179" w:rsidRDefault="003B39E6" w:rsidP="003B39E6">
      <w:pPr>
        <w:tabs>
          <w:tab w:val="left" w:pos="960"/>
        </w:tabs>
        <w:adjustRightInd w:val="0"/>
        <w:ind w:leftChars="100" w:left="720" w:hangingChars="200" w:hanging="480"/>
        <w:jc w:val="both"/>
        <w:textAlignment w:val="baseline"/>
        <w:rPr>
          <w:rFonts w:ascii="標楷體" w:eastAsia="標楷體" w:hAnsi="標楷體"/>
        </w:rPr>
      </w:pPr>
      <w:r w:rsidRPr="008D5179">
        <w:rPr>
          <w:rFonts w:ascii="標楷體" w:eastAsia="標楷體" w:hAnsi="標楷體" w:hint="eastAsia"/>
        </w:rPr>
        <w:t>2.4.</w:t>
      </w:r>
      <w:r w:rsidRPr="008D5179">
        <w:rPr>
          <w:rFonts w:ascii="標楷體" w:eastAsia="標楷體" w:hAnsi="標楷體"/>
        </w:rPr>
        <w:t>已支領主管加給或已因特別業務支領特殊工作費、夜間津貼者，不得再以同一業務另案簽報加班</w:t>
      </w:r>
      <w:r w:rsidRPr="008D5179">
        <w:rPr>
          <w:rFonts w:ascii="標楷體" w:eastAsia="標楷體" w:hAnsi="標楷體" w:hint="eastAsia"/>
        </w:rPr>
        <w:t>。</w:t>
      </w:r>
    </w:p>
    <w:p w:rsidR="003B39E6" w:rsidRPr="008D5179" w:rsidRDefault="003B39E6" w:rsidP="003B39E6">
      <w:pPr>
        <w:tabs>
          <w:tab w:val="left" w:pos="960"/>
        </w:tabs>
        <w:adjustRightInd w:val="0"/>
        <w:ind w:leftChars="100" w:left="720" w:hangingChars="200" w:hanging="480"/>
        <w:jc w:val="both"/>
        <w:textAlignment w:val="baseline"/>
        <w:rPr>
          <w:rFonts w:ascii="標楷體" w:eastAsia="標楷體" w:hAnsi="標楷體"/>
        </w:rPr>
      </w:pPr>
      <w:r w:rsidRPr="008D5179">
        <w:rPr>
          <w:rFonts w:ascii="標楷體" w:eastAsia="標楷體" w:hAnsi="標楷體" w:hint="eastAsia"/>
        </w:rPr>
        <w:t>2.5.承辦專案活動、研討會如已支領津貼或工作費者，其活動雖於例假日實施並不適用本準則</w:t>
      </w:r>
      <w:r w:rsidRPr="008D5179">
        <w:rPr>
          <w:rFonts w:ascii="標楷體" w:eastAsia="標楷體" w:hAnsi="標楷體"/>
        </w:rPr>
        <w:t>。</w:t>
      </w:r>
    </w:p>
    <w:p w:rsidR="003B39E6" w:rsidRPr="008D5179" w:rsidRDefault="003B39E6" w:rsidP="003B39E6">
      <w:pPr>
        <w:tabs>
          <w:tab w:val="left" w:pos="960"/>
        </w:tabs>
        <w:adjustRightInd w:val="0"/>
        <w:ind w:leftChars="100" w:left="720" w:hangingChars="200" w:hanging="480"/>
        <w:jc w:val="both"/>
        <w:textDirection w:val="lrTbV"/>
        <w:textAlignment w:val="baseline"/>
        <w:rPr>
          <w:rFonts w:ascii="標楷體" w:eastAsia="標楷體" w:hAnsi="標楷體"/>
        </w:rPr>
      </w:pPr>
      <w:r w:rsidRPr="008D5179">
        <w:rPr>
          <w:rFonts w:ascii="標楷體" w:eastAsia="標楷體" w:hAnsi="標楷體" w:hint="eastAsia"/>
        </w:rPr>
        <w:t>2.6.</w:t>
      </w:r>
      <w:r w:rsidRPr="008D5179">
        <w:rPr>
          <w:rFonts w:ascii="標楷體" w:eastAsia="標楷體" w:hAnsi="標楷體"/>
        </w:rPr>
        <w:t>加班時數採按月累計結算，以</w:t>
      </w:r>
      <w:r w:rsidRPr="008D5179">
        <w:rPr>
          <w:rFonts w:ascii="標楷體" w:eastAsia="標楷體" w:hAnsi="標楷體" w:hint="eastAsia"/>
        </w:rPr>
        <w:t>一小</w:t>
      </w:r>
      <w:r w:rsidRPr="008D5179">
        <w:rPr>
          <w:rFonts w:ascii="標楷體" w:eastAsia="標楷體" w:hAnsi="標楷體"/>
        </w:rPr>
        <w:t>時為</w:t>
      </w:r>
      <w:r w:rsidRPr="008D5179">
        <w:rPr>
          <w:rFonts w:ascii="標楷體" w:eastAsia="標楷體" w:hAnsi="標楷體" w:hint="eastAsia"/>
        </w:rPr>
        <w:t>支給</w:t>
      </w:r>
      <w:r w:rsidRPr="008D5179">
        <w:rPr>
          <w:rFonts w:ascii="標楷體" w:eastAsia="標楷體" w:hAnsi="標楷體"/>
        </w:rPr>
        <w:t>單位，</w:t>
      </w:r>
      <w:r w:rsidRPr="008D5179">
        <w:rPr>
          <w:rFonts w:ascii="標楷體" w:eastAsia="標楷體" w:hAnsi="標楷體" w:hint="eastAsia"/>
        </w:rPr>
        <w:t>不足一小時者不予計算；或加班時數每四小時得抵半日休假，抵休假時數須於加班月份之次二個月內休畢，未抵休者視同放棄。</w:t>
      </w:r>
    </w:p>
    <w:p w:rsidR="003B39E6" w:rsidRPr="008D5179" w:rsidRDefault="003B39E6" w:rsidP="003B39E6">
      <w:pPr>
        <w:tabs>
          <w:tab w:val="left" w:pos="960"/>
        </w:tabs>
        <w:adjustRightInd w:val="0"/>
        <w:ind w:leftChars="100" w:left="720" w:hangingChars="200" w:hanging="480"/>
        <w:jc w:val="both"/>
        <w:textAlignment w:val="baseline"/>
        <w:rPr>
          <w:rFonts w:ascii="標楷體" w:eastAsia="標楷體" w:hAnsi="標楷體"/>
        </w:rPr>
      </w:pPr>
      <w:r w:rsidRPr="008D5179">
        <w:rPr>
          <w:rFonts w:ascii="標楷體" w:eastAsia="標楷體" w:hAnsi="標楷體" w:hint="eastAsia"/>
        </w:rPr>
        <w:t>2.7.本校校車駕駛員加班，得依本辦法第2條規定申請補休或依本條規定申請加班費，申請加班費時依下列規定辦理：一、加班費支給標準悉依工作規則與勞動基準法規定辦理。二、每月加班時數由總務處、人事室覆審後，併於次月薪資發放。</w:t>
      </w:r>
    </w:p>
    <w:p w:rsidR="003B39E6" w:rsidRPr="008D5179" w:rsidRDefault="003B39E6" w:rsidP="003B39E6">
      <w:pPr>
        <w:tabs>
          <w:tab w:val="left" w:pos="960"/>
        </w:tabs>
        <w:adjustRightInd w:val="0"/>
        <w:ind w:leftChars="100" w:left="720" w:hangingChars="200" w:hanging="480"/>
        <w:jc w:val="both"/>
        <w:textAlignment w:val="baseline"/>
        <w:rPr>
          <w:rFonts w:ascii="標楷體" w:eastAsia="標楷體" w:hAnsi="標楷體"/>
        </w:rPr>
      </w:pPr>
      <w:r w:rsidRPr="008D5179">
        <w:rPr>
          <w:rFonts w:ascii="標楷體" w:eastAsia="標楷體" w:hAnsi="標楷體" w:hint="eastAsia"/>
        </w:rPr>
        <w:t>2.8.本校各專案所聘之助理（或其他職稱人員）如有加班情形，得依此規定辦理，因加班所衍生之費用悉由該專案負擔。</w:t>
      </w:r>
    </w:p>
    <w:p w:rsidR="003B39E6" w:rsidRPr="008D5179" w:rsidRDefault="003B39E6" w:rsidP="003B39E6">
      <w:pPr>
        <w:spacing w:before="100" w:beforeAutospacing="1"/>
        <w:jc w:val="both"/>
        <w:rPr>
          <w:rFonts w:ascii="標楷體" w:eastAsia="標楷體" w:hAnsi="標楷體" w:cs="Times New Roman"/>
          <w:b/>
          <w:szCs w:val="24"/>
        </w:rPr>
      </w:pPr>
      <w:r w:rsidRPr="008D5179">
        <w:rPr>
          <w:rFonts w:ascii="標楷體" w:eastAsia="標楷體" w:hAnsi="標楷體" w:cs="Times New Roman" w:hint="eastAsia"/>
          <w:b/>
          <w:szCs w:val="24"/>
        </w:rPr>
        <w:t>3.</w:t>
      </w:r>
      <w:r w:rsidRPr="008D5179">
        <w:rPr>
          <w:rFonts w:ascii="標楷體" w:eastAsia="標楷體" w:hAnsi="標楷體" w:cs="Times New Roman"/>
          <w:b/>
          <w:szCs w:val="24"/>
        </w:rPr>
        <w:t>控制重點：</w:t>
      </w:r>
    </w:p>
    <w:p w:rsidR="003B39E6" w:rsidRPr="008D5179" w:rsidRDefault="003B39E6" w:rsidP="003B39E6">
      <w:pPr>
        <w:tabs>
          <w:tab w:val="left" w:pos="960"/>
        </w:tabs>
        <w:adjustRightInd w:val="0"/>
        <w:ind w:leftChars="100" w:left="720" w:hangingChars="200" w:hanging="480"/>
        <w:jc w:val="both"/>
        <w:textAlignment w:val="baseline"/>
        <w:rPr>
          <w:rFonts w:ascii="標楷體" w:eastAsia="標楷體" w:hAnsi="標楷體"/>
        </w:rPr>
      </w:pPr>
      <w:r w:rsidRPr="008D5179">
        <w:rPr>
          <w:rFonts w:ascii="標楷體" w:eastAsia="標楷體" w:hAnsi="標楷體" w:hint="eastAsia"/>
        </w:rPr>
        <w:t>3.1.加班</w:t>
      </w:r>
      <w:r w:rsidRPr="008D5179">
        <w:rPr>
          <w:rFonts w:ascii="標楷體" w:eastAsia="標楷體" w:hAnsi="標楷體"/>
        </w:rPr>
        <w:t>是否依規定</w:t>
      </w:r>
      <w:r w:rsidRPr="008D5179">
        <w:rPr>
          <w:rFonts w:ascii="標楷體" w:eastAsia="標楷體" w:hAnsi="標楷體" w:hint="eastAsia"/>
        </w:rPr>
        <w:t>程序</w:t>
      </w:r>
      <w:r w:rsidRPr="008D5179">
        <w:rPr>
          <w:rFonts w:ascii="標楷體" w:eastAsia="標楷體" w:hAnsi="標楷體"/>
        </w:rPr>
        <w:t>申請</w:t>
      </w:r>
      <w:r w:rsidRPr="008D5179">
        <w:rPr>
          <w:rFonts w:ascii="標楷體" w:eastAsia="標楷體" w:hAnsi="標楷體" w:hint="eastAsia"/>
        </w:rPr>
        <w:t>，並經權責主管核准？</w:t>
      </w:r>
    </w:p>
    <w:p w:rsidR="003B39E6" w:rsidRPr="008D5179" w:rsidRDefault="003B39E6" w:rsidP="003B39E6">
      <w:pPr>
        <w:tabs>
          <w:tab w:val="left" w:pos="960"/>
        </w:tabs>
        <w:adjustRightInd w:val="0"/>
        <w:ind w:leftChars="100" w:left="720" w:hangingChars="200" w:hanging="480"/>
        <w:jc w:val="both"/>
        <w:textAlignment w:val="baseline"/>
        <w:rPr>
          <w:rFonts w:ascii="標楷體" w:eastAsia="標楷體" w:hAnsi="標楷體"/>
        </w:rPr>
      </w:pPr>
      <w:r w:rsidRPr="008D5179">
        <w:rPr>
          <w:rFonts w:ascii="標楷體" w:eastAsia="標楷體" w:hAnsi="標楷體" w:hint="eastAsia"/>
        </w:rPr>
        <w:t>3.2.加班費統計表是否依據加班申請單彙總？</w:t>
      </w:r>
    </w:p>
    <w:p w:rsidR="003B39E6" w:rsidRPr="008D5179" w:rsidRDefault="003B39E6" w:rsidP="003B39E6">
      <w:pPr>
        <w:tabs>
          <w:tab w:val="left" w:pos="960"/>
        </w:tabs>
        <w:adjustRightInd w:val="0"/>
        <w:ind w:leftChars="100" w:left="720" w:hangingChars="200" w:hanging="480"/>
        <w:jc w:val="both"/>
        <w:textAlignment w:val="baseline"/>
        <w:rPr>
          <w:rFonts w:ascii="標楷體" w:eastAsia="標楷體" w:hAnsi="標楷體"/>
        </w:rPr>
      </w:pPr>
      <w:r w:rsidRPr="008D5179">
        <w:rPr>
          <w:rFonts w:ascii="標楷體" w:eastAsia="標楷體" w:hAnsi="標楷體" w:hint="eastAsia"/>
        </w:rPr>
        <w:t>3.3.免稅加班費及應稅加班費計算是否正確？</w:t>
      </w:r>
    </w:p>
    <w:p w:rsidR="003B39E6" w:rsidRPr="008D5179" w:rsidRDefault="003B39E6" w:rsidP="003B39E6">
      <w:pPr>
        <w:spacing w:before="100" w:beforeAutospacing="1"/>
        <w:jc w:val="both"/>
        <w:rPr>
          <w:rFonts w:ascii="標楷體" w:eastAsia="標楷體" w:hAnsi="標楷體" w:cs="Times New Roman"/>
          <w:b/>
          <w:szCs w:val="24"/>
        </w:rPr>
      </w:pPr>
      <w:r w:rsidRPr="008D5179">
        <w:rPr>
          <w:rFonts w:ascii="標楷體" w:eastAsia="標楷體" w:hAnsi="標楷體" w:cs="Times New Roman" w:hint="eastAsia"/>
          <w:b/>
          <w:szCs w:val="24"/>
        </w:rPr>
        <w:t>4.使用表單：</w:t>
      </w:r>
    </w:p>
    <w:p w:rsidR="003B39E6" w:rsidRPr="008D5179" w:rsidRDefault="003B39E6" w:rsidP="003B39E6">
      <w:pPr>
        <w:tabs>
          <w:tab w:val="left" w:pos="960"/>
        </w:tabs>
        <w:adjustRightInd w:val="0"/>
        <w:ind w:leftChars="100" w:left="720" w:hangingChars="200" w:hanging="480"/>
        <w:jc w:val="both"/>
        <w:textAlignment w:val="baseline"/>
        <w:rPr>
          <w:rFonts w:ascii="標楷體" w:eastAsia="標楷體" w:hAnsi="標楷體"/>
        </w:rPr>
      </w:pPr>
      <w:r w:rsidRPr="008D5179">
        <w:rPr>
          <w:rFonts w:ascii="標楷體" w:eastAsia="標楷體" w:hAnsi="標楷體" w:hint="eastAsia"/>
        </w:rPr>
        <w:t>4.1.加班申請單。</w:t>
      </w:r>
    </w:p>
    <w:p w:rsidR="003B39E6" w:rsidRDefault="003B39E6" w:rsidP="003B39E6">
      <w:pPr>
        <w:tabs>
          <w:tab w:val="left" w:pos="960"/>
        </w:tabs>
        <w:adjustRightInd w:val="0"/>
        <w:ind w:leftChars="100" w:left="720" w:hangingChars="200" w:hanging="480"/>
        <w:jc w:val="both"/>
        <w:textAlignment w:val="baseline"/>
        <w:rPr>
          <w:rFonts w:ascii="標楷體" w:eastAsia="標楷體" w:hAnsi="標楷體"/>
        </w:rPr>
      </w:pPr>
      <w:r w:rsidRPr="008D5179">
        <w:rPr>
          <w:rFonts w:ascii="標楷體" w:eastAsia="標楷體" w:hAnsi="標楷體" w:hint="eastAsia"/>
        </w:rPr>
        <w:t>4.2.加班費統計表。</w:t>
      </w:r>
    </w:p>
    <w:p w:rsidR="003B39E6" w:rsidRDefault="003B39E6" w:rsidP="003B39E6">
      <w:pPr>
        <w:tabs>
          <w:tab w:val="left" w:pos="960"/>
        </w:tabs>
        <w:adjustRightInd w:val="0"/>
        <w:ind w:leftChars="100" w:left="720" w:hangingChars="200" w:hanging="480"/>
        <w:jc w:val="both"/>
        <w:textAlignment w:val="baseline"/>
        <w:rPr>
          <w:rFonts w:ascii="標楷體" w:eastAsia="標楷體" w:hAnsi="標楷體"/>
        </w:rPr>
      </w:pPr>
      <w:r>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5"/>
        <w:gridCol w:w="1841"/>
        <w:gridCol w:w="1246"/>
        <w:gridCol w:w="1301"/>
        <w:gridCol w:w="1031"/>
      </w:tblGrid>
      <w:tr w:rsidR="003B39E6" w:rsidRPr="008D5179" w:rsidTr="00766122">
        <w:trPr>
          <w:jc w:val="center"/>
        </w:trPr>
        <w:tc>
          <w:tcPr>
            <w:tcW w:w="5000" w:type="pct"/>
            <w:gridSpan w:val="5"/>
            <w:tcBorders>
              <w:top w:val="single" w:sz="12" w:space="0" w:color="auto"/>
              <w:left w:val="single" w:sz="12" w:space="0" w:color="auto"/>
              <w:right w:val="single" w:sz="12" w:space="0" w:color="auto"/>
            </w:tcBorders>
            <w:vAlign w:val="center"/>
          </w:tcPr>
          <w:p w:rsidR="003B39E6" w:rsidRPr="008D5179" w:rsidRDefault="003B39E6" w:rsidP="00766122">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3B39E6" w:rsidRPr="008D5179" w:rsidTr="00404364">
        <w:trPr>
          <w:jc w:val="center"/>
        </w:trPr>
        <w:tc>
          <w:tcPr>
            <w:tcW w:w="2251" w:type="pct"/>
            <w:tcBorders>
              <w:left w:val="single" w:sz="12" w:space="0" w:color="auto"/>
              <w:bottom w:val="single" w:sz="2" w:space="0" w:color="auto"/>
              <w:right w:val="single" w:sz="2" w:space="0" w:color="auto"/>
            </w:tcBorders>
            <w:vAlign w:val="center"/>
          </w:tcPr>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34" w:type="pct"/>
            <w:tcBorders>
              <w:left w:val="single" w:sz="2" w:space="0" w:color="auto"/>
            </w:tcBorders>
            <w:vAlign w:val="center"/>
          </w:tcPr>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32" w:type="pct"/>
            <w:vAlign w:val="center"/>
          </w:tcPr>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22" w:type="pct"/>
            <w:tcBorders>
              <w:right w:val="single" w:sz="12" w:space="0" w:color="auto"/>
            </w:tcBorders>
            <w:vAlign w:val="center"/>
          </w:tcPr>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3B39E6" w:rsidRPr="008D5179" w:rsidTr="00404364">
        <w:trPr>
          <w:trHeight w:val="663"/>
          <w:jc w:val="center"/>
        </w:trPr>
        <w:tc>
          <w:tcPr>
            <w:tcW w:w="2251" w:type="pct"/>
            <w:tcBorders>
              <w:top w:val="single" w:sz="2" w:space="0" w:color="auto"/>
              <w:left w:val="single" w:sz="12" w:space="0" w:color="auto"/>
              <w:bottom w:val="single" w:sz="12" w:space="0" w:color="auto"/>
              <w:right w:val="single" w:sz="2" w:space="0" w:color="auto"/>
            </w:tcBorders>
            <w:vAlign w:val="center"/>
          </w:tcPr>
          <w:p w:rsidR="003B39E6" w:rsidRPr="008D5179" w:rsidRDefault="003B39E6" w:rsidP="00766122">
            <w:pPr>
              <w:spacing w:line="0" w:lineRule="atLeast"/>
              <w:jc w:val="center"/>
              <w:rPr>
                <w:rFonts w:ascii="標楷體" w:eastAsia="標楷體" w:hAnsi="標楷體"/>
                <w:b/>
                <w:szCs w:val="24"/>
              </w:rPr>
            </w:pPr>
            <w:r w:rsidRPr="008D5179">
              <w:rPr>
                <w:rFonts w:ascii="標楷體" w:eastAsia="標楷體" w:hAnsi="標楷體"/>
                <w:b/>
                <w:szCs w:val="24"/>
              </w:rPr>
              <w:t>出勤</w:t>
            </w:r>
          </w:p>
          <w:p w:rsidR="003B39E6" w:rsidRPr="008D5179" w:rsidRDefault="003B39E6" w:rsidP="00766122">
            <w:pPr>
              <w:spacing w:line="0" w:lineRule="atLeast"/>
              <w:jc w:val="center"/>
              <w:rPr>
                <w:rFonts w:ascii="標楷體" w:eastAsia="標楷體" w:hAnsi="標楷體"/>
                <w:b/>
                <w:szCs w:val="24"/>
              </w:rPr>
            </w:pPr>
            <w:r w:rsidRPr="008D5179">
              <w:rPr>
                <w:rFonts w:ascii="標楷體" w:eastAsia="標楷體" w:hAnsi="標楷體" w:hint="eastAsia"/>
                <w:b/>
                <w:szCs w:val="24"/>
              </w:rPr>
              <w:t>加班</w:t>
            </w:r>
          </w:p>
        </w:tc>
        <w:tc>
          <w:tcPr>
            <w:tcW w:w="934" w:type="pct"/>
            <w:tcBorders>
              <w:left w:val="single" w:sz="2" w:space="0" w:color="auto"/>
              <w:bottom w:val="single" w:sz="12" w:space="0" w:color="auto"/>
            </w:tcBorders>
            <w:vAlign w:val="center"/>
          </w:tcPr>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1160-001-2</w:t>
            </w:r>
          </w:p>
        </w:tc>
        <w:tc>
          <w:tcPr>
            <w:tcW w:w="660" w:type="pct"/>
            <w:tcBorders>
              <w:bottom w:val="single" w:sz="12" w:space="0" w:color="auto"/>
            </w:tcBorders>
            <w:vAlign w:val="center"/>
          </w:tcPr>
          <w:p w:rsidR="00ED1EFF" w:rsidRPr="001E6F5F" w:rsidRDefault="00ED1EFF" w:rsidP="00ED1EFF">
            <w:pPr>
              <w:spacing w:line="0" w:lineRule="atLeast"/>
              <w:jc w:val="center"/>
              <w:rPr>
                <w:rFonts w:ascii="標楷體" w:eastAsia="標楷體" w:hAnsi="標楷體"/>
                <w:color w:val="CC00CC"/>
                <w:sz w:val="20"/>
                <w:szCs w:val="20"/>
              </w:rPr>
            </w:pPr>
            <w:r w:rsidRPr="001E6F5F">
              <w:rPr>
                <w:rFonts w:ascii="標楷體" w:eastAsia="標楷體" w:hAnsi="標楷體" w:hint="eastAsia"/>
                <w:color w:val="CC00CC"/>
                <w:sz w:val="20"/>
                <w:szCs w:val="20"/>
              </w:rPr>
              <w:t>04</w:t>
            </w:r>
            <w:r w:rsidRPr="001E6F5F">
              <w:rPr>
                <w:rFonts w:ascii="標楷體" w:eastAsia="標楷體" w:hAnsi="標楷體"/>
                <w:color w:val="CC00CC"/>
                <w:sz w:val="20"/>
                <w:szCs w:val="20"/>
              </w:rPr>
              <w:t>/</w:t>
            </w:r>
          </w:p>
          <w:p w:rsidR="003B39E6" w:rsidRPr="008D5179" w:rsidRDefault="00ED1EFF" w:rsidP="00ED1EFF">
            <w:pPr>
              <w:spacing w:line="0" w:lineRule="atLeast"/>
              <w:jc w:val="center"/>
              <w:rPr>
                <w:rFonts w:ascii="標楷體" w:eastAsia="標楷體" w:hAnsi="標楷體"/>
                <w:color w:val="000000" w:themeColor="text1"/>
                <w:sz w:val="20"/>
              </w:rPr>
            </w:pPr>
            <w:r w:rsidRPr="001E6F5F">
              <w:rPr>
                <w:rFonts w:ascii="標楷體" w:eastAsia="標楷體" w:hAnsi="標楷體" w:hint="eastAsia"/>
                <w:color w:val="CC00CC"/>
                <w:sz w:val="20"/>
                <w:szCs w:val="20"/>
              </w:rPr>
              <w:t>107.0</w:t>
            </w:r>
            <w:r>
              <w:rPr>
                <w:rFonts w:ascii="標楷體" w:eastAsia="標楷體" w:hAnsi="標楷體" w:hint="eastAsia"/>
                <w:color w:val="CC00CC"/>
                <w:sz w:val="20"/>
                <w:szCs w:val="20"/>
              </w:rPr>
              <w:t>4.18</w:t>
            </w:r>
          </w:p>
        </w:tc>
        <w:tc>
          <w:tcPr>
            <w:tcW w:w="522" w:type="pct"/>
            <w:tcBorders>
              <w:bottom w:val="single" w:sz="12" w:space="0" w:color="auto"/>
              <w:right w:val="single" w:sz="12" w:space="0" w:color="auto"/>
            </w:tcBorders>
            <w:vAlign w:val="center"/>
          </w:tcPr>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3B39E6" w:rsidRPr="008D5179" w:rsidRDefault="00404364" w:rsidP="003B39E6">
      <w:pPr>
        <w:tabs>
          <w:tab w:val="left" w:pos="960"/>
        </w:tabs>
        <w:adjustRightInd w:val="0"/>
        <w:jc w:val="right"/>
        <w:textAlignment w:val="baseline"/>
        <w:rPr>
          <w:rFonts w:ascii="標楷體" w:eastAsia="標楷體" w:hAnsi="標楷體"/>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3B39E6" w:rsidRPr="008D5179" w:rsidRDefault="003B39E6" w:rsidP="006375B7">
      <w:pPr>
        <w:spacing w:before="100" w:beforeAutospacing="1"/>
        <w:jc w:val="both"/>
        <w:rPr>
          <w:rFonts w:ascii="標楷體" w:eastAsia="標楷體" w:hAnsi="標楷體" w:cs="Times New Roman"/>
          <w:b/>
          <w:szCs w:val="24"/>
        </w:rPr>
      </w:pPr>
      <w:r w:rsidRPr="008D5179">
        <w:rPr>
          <w:rFonts w:ascii="標楷體" w:eastAsia="標楷體" w:hAnsi="標楷體" w:cs="Times New Roman" w:hint="eastAsia"/>
          <w:b/>
          <w:szCs w:val="24"/>
        </w:rPr>
        <w:t>5.依據及相關文件：</w:t>
      </w:r>
    </w:p>
    <w:p w:rsidR="001E6F5F" w:rsidRDefault="003B39E6" w:rsidP="003B39E6">
      <w:pPr>
        <w:tabs>
          <w:tab w:val="left" w:pos="960"/>
        </w:tabs>
        <w:adjustRightInd w:val="0"/>
        <w:ind w:leftChars="100" w:left="720" w:hangingChars="200" w:hanging="480"/>
        <w:jc w:val="both"/>
        <w:textAlignment w:val="baseline"/>
        <w:rPr>
          <w:rFonts w:ascii="標楷體" w:eastAsia="標楷體" w:hAnsi="標楷體"/>
        </w:rPr>
      </w:pPr>
      <w:r w:rsidRPr="008D5179">
        <w:rPr>
          <w:rFonts w:ascii="標楷體" w:eastAsia="標楷體" w:hAnsi="標楷體" w:hint="eastAsia"/>
        </w:rPr>
        <w:t>5.1.佛光大學加班補休暨加班</w:t>
      </w:r>
      <w:r w:rsidRPr="008D5179">
        <w:rPr>
          <w:rFonts w:ascii="標楷體" w:eastAsia="標楷體" w:hAnsi="標楷體"/>
        </w:rPr>
        <w:t>費支給</w:t>
      </w:r>
      <w:r w:rsidRPr="008D5179">
        <w:rPr>
          <w:rFonts w:ascii="標楷體" w:eastAsia="標楷體" w:hAnsi="標楷體" w:hint="eastAsia"/>
        </w:rPr>
        <w:t>準則。</w:t>
      </w:r>
    </w:p>
    <w:p w:rsidR="003B39E6" w:rsidRDefault="003B39E6" w:rsidP="003B39E6">
      <w:pPr>
        <w:tabs>
          <w:tab w:val="left" w:pos="960"/>
        </w:tabs>
        <w:adjustRightInd w:val="0"/>
        <w:ind w:leftChars="100" w:left="720" w:hangingChars="200" w:hanging="480"/>
        <w:jc w:val="both"/>
        <w:textAlignment w:val="baseline"/>
        <w:rPr>
          <w:rFonts w:ascii="標楷體" w:eastAsia="標楷體" w:hAnsi="標楷體"/>
        </w:rPr>
      </w:pPr>
    </w:p>
    <w:p w:rsidR="003B39E6" w:rsidRDefault="003B39E6" w:rsidP="003B39E6">
      <w:pPr>
        <w:tabs>
          <w:tab w:val="left" w:pos="960"/>
        </w:tabs>
        <w:adjustRightInd w:val="0"/>
        <w:ind w:leftChars="100" w:left="720" w:hangingChars="200" w:hanging="480"/>
        <w:jc w:val="both"/>
        <w:textAlignment w:val="baseline"/>
        <w:rPr>
          <w:rFonts w:ascii="標楷體" w:eastAsia="標楷體" w:hAnsi="標楷體"/>
        </w:rPr>
      </w:pPr>
      <w:r>
        <w:rPr>
          <w:rFonts w:ascii="標楷體" w:eastAsia="標楷體" w:hAnsi="標楷體"/>
        </w:rPr>
        <w:br w:type="page"/>
      </w:r>
    </w:p>
    <w:p w:rsidR="006375B7" w:rsidRPr="008D5179" w:rsidRDefault="006375B7" w:rsidP="006375B7">
      <w:pPr>
        <w:widowControl/>
        <w:tabs>
          <w:tab w:val="center" w:pos="4960"/>
          <w:tab w:val="left" w:pos="8820"/>
        </w:tabs>
        <w:jc w:val="center"/>
        <w:rPr>
          <w:rFonts w:ascii="標楷體" w:eastAsia="標楷體" w:hAnsi="標楷體"/>
          <w:b/>
          <w:sz w:val="28"/>
          <w:szCs w:val="28"/>
        </w:rPr>
      </w:pPr>
      <w:r w:rsidRPr="008D5179">
        <w:rPr>
          <w:rFonts w:ascii="標楷體" w:eastAsia="標楷體" w:hAnsi="標楷體" w:hint="eastAsia"/>
          <w:sz w:val="36"/>
          <w:szCs w:val="36"/>
        </w:rPr>
        <w:lastRenderedPageBreak/>
        <w:t>佛光大學內部控制文件制訂</w:t>
      </w:r>
      <w:r w:rsidRPr="008D5179">
        <w:rPr>
          <w:rFonts w:ascii="標楷體" w:eastAsia="標楷體" w:hAnsi="標楷體"/>
          <w:sz w:val="36"/>
          <w:szCs w:val="36"/>
        </w:rPr>
        <w:t>/</w:t>
      </w:r>
      <w:r w:rsidRPr="008D5179">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536"/>
        <w:gridCol w:w="4829"/>
        <w:gridCol w:w="1260"/>
        <w:gridCol w:w="1084"/>
        <w:gridCol w:w="1145"/>
      </w:tblGrid>
      <w:tr w:rsidR="006375B7" w:rsidRPr="008D5179" w:rsidTr="00766122">
        <w:trPr>
          <w:jc w:val="center"/>
        </w:trPr>
        <w:tc>
          <w:tcPr>
            <w:tcW w:w="779" w:type="pct"/>
            <w:tcBorders>
              <w:top w:val="single" w:sz="12" w:space="0" w:color="auto"/>
              <w:left w:val="single" w:sz="12"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文件編號與名稱</w:t>
            </w:r>
          </w:p>
        </w:tc>
        <w:tc>
          <w:tcPr>
            <w:tcW w:w="2450" w:type="pct"/>
            <w:tcBorders>
              <w:top w:val="single" w:sz="12"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rPr>
                <w:rFonts w:ascii="標楷體" w:eastAsia="標楷體" w:hAnsi="標楷體"/>
                <w:b/>
                <w:sz w:val="28"/>
                <w:szCs w:val="28"/>
              </w:rPr>
            </w:pPr>
            <w:r w:rsidRPr="008D5179">
              <w:rPr>
                <w:rFonts w:ascii="標楷體" w:eastAsia="標楷體" w:hAnsi="標楷體" w:hint="eastAsia"/>
                <w:b/>
                <w:sz w:val="28"/>
                <w:szCs w:val="28"/>
              </w:rPr>
              <w:t>1160-002</w:t>
            </w:r>
            <w:bookmarkStart w:id="13" w:name="差假"/>
            <w:r w:rsidRPr="008D5179">
              <w:rPr>
                <w:rFonts w:ascii="標楷體" w:eastAsia="標楷體" w:hAnsi="標楷體" w:hint="eastAsia"/>
                <w:b/>
                <w:sz w:val="28"/>
                <w:szCs w:val="28"/>
              </w:rPr>
              <w:t>差假</w:t>
            </w:r>
            <w:bookmarkEnd w:id="13"/>
          </w:p>
        </w:tc>
        <w:tc>
          <w:tcPr>
            <w:tcW w:w="639" w:type="pct"/>
            <w:tcBorders>
              <w:top w:val="single" w:sz="12"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單位</w:t>
            </w:r>
          </w:p>
        </w:tc>
        <w:tc>
          <w:tcPr>
            <w:tcW w:w="1131" w:type="pct"/>
            <w:gridSpan w:val="2"/>
            <w:tcBorders>
              <w:top w:val="single" w:sz="12" w:space="0" w:color="auto"/>
              <w:left w:val="single" w:sz="6" w:space="0" w:color="auto"/>
              <w:bottom w:val="single" w:sz="6" w:space="0" w:color="auto"/>
              <w:right w:val="single" w:sz="12" w:space="0" w:color="auto"/>
            </w:tcBorders>
            <w:vAlign w:val="center"/>
          </w:tcPr>
          <w:p w:rsidR="006375B7" w:rsidRPr="008D5179" w:rsidRDefault="006375B7" w:rsidP="00766122">
            <w:pPr>
              <w:spacing w:line="0" w:lineRule="atLeast"/>
              <w:rPr>
                <w:rFonts w:ascii="標楷體" w:eastAsia="標楷體" w:hAnsi="標楷體"/>
                <w:b/>
                <w:sz w:val="28"/>
                <w:szCs w:val="28"/>
              </w:rPr>
            </w:pPr>
            <w:r w:rsidRPr="008D5179">
              <w:rPr>
                <w:rFonts w:ascii="標楷體" w:eastAsia="標楷體" w:hAnsi="標楷體" w:hint="eastAsia"/>
                <w:b/>
                <w:sz w:val="28"/>
                <w:szCs w:val="28"/>
              </w:rPr>
              <w:t>人事室</w:t>
            </w:r>
          </w:p>
        </w:tc>
      </w:tr>
      <w:tr w:rsidR="006375B7" w:rsidRPr="008D5179" w:rsidTr="00766122">
        <w:trPr>
          <w:jc w:val="center"/>
        </w:trPr>
        <w:tc>
          <w:tcPr>
            <w:tcW w:w="779" w:type="pct"/>
            <w:tcBorders>
              <w:top w:val="single" w:sz="6" w:space="0" w:color="auto"/>
              <w:left w:val="single" w:sz="12"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版次</w:t>
            </w:r>
          </w:p>
        </w:tc>
        <w:tc>
          <w:tcPr>
            <w:tcW w:w="2450"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文件制訂</w:t>
            </w:r>
            <w:r w:rsidRPr="008D5179">
              <w:rPr>
                <w:rFonts w:ascii="標楷體" w:eastAsia="標楷體" w:hAnsi="標楷體"/>
                <w:b/>
                <w:sz w:val="28"/>
                <w:szCs w:val="28"/>
              </w:rPr>
              <w:t>/</w:t>
            </w:r>
            <w:r w:rsidRPr="008D5179">
              <w:rPr>
                <w:rFonts w:ascii="標楷體" w:eastAsia="標楷體" w:hAnsi="標楷體" w:hint="eastAsia"/>
                <w:b/>
                <w:sz w:val="28"/>
                <w:szCs w:val="28"/>
              </w:rPr>
              <w:t>修訂內容</w:t>
            </w:r>
          </w:p>
        </w:tc>
        <w:tc>
          <w:tcPr>
            <w:tcW w:w="639"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制</w:t>
            </w:r>
            <w:r w:rsidRPr="008D5179">
              <w:rPr>
                <w:rFonts w:ascii="標楷體" w:eastAsia="標楷體" w:hAnsi="標楷體"/>
                <w:b/>
                <w:sz w:val="28"/>
                <w:szCs w:val="28"/>
              </w:rPr>
              <w:t>/</w:t>
            </w:r>
            <w:r w:rsidRPr="008D5179">
              <w:rPr>
                <w:rFonts w:ascii="標楷體" w:eastAsia="標楷體" w:hAnsi="標楷體" w:hint="eastAsia"/>
                <w:b/>
                <w:sz w:val="28"/>
                <w:szCs w:val="28"/>
              </w:rPr>
              <w:t>修訂日期</w:t>
            </w:r>
          </w:p>
        </w:tc>
        <w:tc>
          <w:tcPr>
            <w:tcW w:w="550"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修訂人</w:t>
            </w:r>
          </w:p>
        </w:tc>
        <w:tc>
          <w:tcPr>
            <w:tcW w:w="581" w:type="pct"/>
            <w:tcBorders>
              <w:top w:val="single" w:sz="6" w:space="0" w:color="auto"/>
              <w:left w:val="single" w:sz="6" w:space="0" w:color="auto"/>
              <w:bottom w:val="single" w:sz="6" w:space="0" w:color="auto"/>
              <w:right w:val="single" w:sz="12" w:space="0" w:color="auto"/>
            </w:tcBorders>
            <w:vAlign w:val="center"/>
          </w:tcPr>
          <w:p w:rsidR="006375B7" w:rsidRPr="008D5179" w:rsidRDefault="006375B7" w:rsidP="00766122">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秘書室確認欄</w:t>
            </w:r>
          </w:p>
        </w:tc>
      </w:tr>
      <w:tr w:rsidR="006375B7" w:rsidRPr="008D5179" w:rsidTr="00766122">
        <w:trPr>
          <w:jc w:val="center"/>
        </w:trPr>
        <w:tc>
          <w:tcPr>
            <w:tcW w:w="779" w:type="pct"/>
            <w:tcBorders>
              <w:top w:val="single" w:sz="6" w:space="0" w:color="auto"/>
              <w:left w:val="single" w:sz="12"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r w:rsidRPr="008D5179">
              <w:rPr>
                <w:rFonts w:ascii="標楷體" w:eastAsia="標楷體" w:hAnsi="標楷體"/>
              </w:rPr>
              <w:t>1</w:t>
            </w:r>
          </w:p>
        </w:tc>
        <w:tc>
          <w:tcPr>
            <w:tcW w:w="2450" w:type="pct"/>
            <w:tcBorders>
              <w:top w:val="single" w:sz="6" w:space="0" w:color="auto"/>
              <w:left w:val="single" w:sz="6" w:space="0" w:color="auto"/>
              <w:bottom w:val="single" w:sz="6" w:space="0" w:color="auto"/>
              <w:right w:val="single" w:sz="6" w:space="0" w:color="auto"/>
            </w:tcBorders>
          </w:tcPr>
          <w:p w:rsidR="006375B7" w:rsidRPr="008D5179" w:rsidRDefault="006375B7" w:rsidP="00766122">
            <w:pPr>
              <w:spacing w:line="0" w:lineRule="atLeast"/>
              <w:rPr>
                <w:rFonts w:ascii="標楷體" w:eastAsia="標楷體" w:hAnsi="標楷體"/>
              </w:rPr>
            </w:pPr>
          </w:p>
          <w:p w:rsidR="006375B7" w:rsidRPr="008D5179" w:rsidRDefault="006375B7" w:rsidP="00766122">
            <w:pPr>
              <w:spacing w:line="0" w:lineRule="atLeast"/>
              <w:rPr>
                <w:rFonts w:ascii="標楷體" w:eastAsia="標楷體" w:hAnsi="標楷體"/>
              </w:rPr>
            </w:pPr>
            <w:r w:rsidRPr="008D5179">
              <w:rPr>
                <w:rFonts w:ascii="標楷體" w:eastAsia="標楷體" w:hAnsi="標楷體" w:hint="eastAsia"/>
              </w:rPr>
              <w:t>新訂</w:t>
            </w:r>
          </w:p>
          <w:p w:rsidR="006375B7" w:rsidRPr="008D5179" w:rsidRDefault="006375B7" w:rsidP="00766122">
            <w:pPr>
              <w:spacing w:line="0" w:lineRule="atLeast"/>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both"/>
              <w:rPr>
                <w:rFonts w:ascii="標楷體" w:eastAsia="標楷體" w:hAnsi="標楷體"/>
              </w:rPr>
            </w:pPr>
            <w:r w:rsidRPr="008D5179">
              <w:rPr>
                <w:rFonts w:ascii="標楷體" w:eastAsia="標楷體" w:hAnsi="標楷體" w:hint="eastAsia"/>
              </w:rPr>
              <w:t>100.3月</w:t>
            </w:r>
          </w:p>
        </w:tc>
        <w:tc>
          <w:tcPr>
            <w:tcW w:w="550"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r w:rsidRPr="008D5179">
              <w:rPr>
                <w:rFonts w:ascii="標楷體" w:eastAsia="標楷體" w:hAnsi="標楷體" w:hint="eastAsia"/>
              </w:rPr>
              <w:t>陳美華</w:t>
            </w:r>
          </w:p>
        </w:tc>
        <w:tc>
          <w:tcPr>
            <w:tcW w:w="581" w:type="pct"/>
            <w:tcBorders>
              <w:top w:val="single" w:sz="6" w:space="0" w:color="auto"/>
              <w:left w:val="single" w:sz="6" w:space="0" w:color="auto"/>
              <w:bottom w:val="single" w:sz="6" w:space="0" w:color="auto"/>
              <w:right w:val="single" w:sz="12" w:space="0" w:color="auto"/>
            </w:tcBorders>
            <w:vAlign w:val="center"/>
          </w:tcPr>
          <w:p w:rsidR="006375B7" w:rsidRPr="008D5179" w:rsidRDefault="006375B7" w:rsidP="00766122">
            <w:pPr>
              <w:spacing w:line="0" w:lineRule="atLeast"/>
              <w:jc w:val="center"/>
              <w:rPr>
                <w:rFonts w:ascii="標楷體" w:eastAsia="標楷體" w:hAnsi="標楷體"/>
              </w:rPr>
            </w:pPr>
          </w:p>
        </w:tc>
      </w:tr>
      <w:tr w:rsidR="006375B7" w:rsidRPr="008D5179" w:rsidTr="00766122">
        <w:trPr>
          <w:jc w:val="center"/>
        </w:trPr>
        <w:tc>
          <w:tcPr>
            <w:tcW w:w="779" w:type="pct"/>
            <w:tcBorders>
              <w:top w:val="single" w:sz="6" w:space="0" w:color="auto"/>
              <w:left w:val="single" w:sz="12"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r w:rsidRPr="008D5179">
              <w:rPr>
                <w:rFonts w:ascii="標楷體" w:eastAsia="標楷體" w:hAnsi="標楷體" w:hint="eastAsia"/>
              </w:rPr>
              <w:t>2</w:t>
            </w:r>
          </w:p>
        </w:tc>
        <w:tc>
          <w:tcPr>
            <w:tcW w:w="2450" w:type="pct"/>
            <w:tcBorders>
              <w:top w:val="single" w:sz="6" w:space="0" w:color="auto"/>
              <w:left w:val="single" w:sz="6" w:space="0" w:color="auto"/>
              <w:bottom w:val="single" w:sz="6" w:space="0" w:color="auto"/>
              <w:right w:val="single" w:sz="6" w:space="0" w:color="auto"/>
            </w:tcBorders>
          </w:tcPr>
          <w:p w:rsidR="006375B7" w:rsidRPr="008D5179" w:rsidRDefault="006375B7" w:rsidP="00766122">
            <w:pPr>
              <w:spacing w:line="0" w:lineRule="atLeast"/>
              <w:rPr>
                <w:rFonts w:ascii="標楷體" w:eastAsia="標楷體" w:hAnsi="標楷體"/>
              </w:rPr>
            </w:pPr>
            <w:r w:rsidRPr="008D5179">
              <w:rPr>
                <w:rFonts w:ascii="標楷體" w:eastAsia="標楷體" w:hAnsi="標楷體" w:hint="eastAsia"/>
              </w:rPr>
              <w:t>1.修</w:t>
            </w:r>
            <w:r>
              <w:rPr>
                <w:rFonts w:ascii="標楷體" w:eastAsia="標楷體" w:hAnsi="標楷體" w:cs="Times New Roman" w:hint="eastAsia"/>
                <w:szCs w:val="24"/>
              </w:rPr>
              <w:t>訂</w:t>
            </w:r>
            <w:r w:rsidRPr="008D5179">
              <w:rPr>
                <w:rFonts w:ascii="標楷體" w:eastAsia="標楷體" w:hAnsi="標楷體" w:hint="eastAsia"/>
              </w:rPr>
              <w:t>原因：文字補正、系統更改。</w:t>
            </w:r>
          </w:p>
          <w:p w:rsidR="006375B7" w:rsidRPr="008D5179" w:rsidRDefault="006375B7" w:rsidP="00766122">
            <w:pPr>
              <w:spacing w:line="0" w:lineRule="atLeast"/>
              <w:ind w:left="240" w:hangingChars="100" w:hanging="240"/>
              <w:rPr>
                <w:rFonts w:ascii="標楷體" w:eastAsia="標楷體" w:hAnsi="標楷體"/>
              </w:rPr>
            </w:pPr>
            <w:r w:rsidRPr="008D5179">
              <w:rPr>
                <w:rFonts w:ascii="標楷體" w:eastAsia="標楷體" w:hAnsi="標楷體" w:hint="eastAsia"/>
              </w:rPr>
              <w:t>2.修正處：</w:t>
            </w:r>
          </w:p>
          <w:p w:rsidR="006375B7" w:rsidRPr="008D5179" w:rsidRDefault="009B58BC" w:rsidP="00766122">
            <w:pPr>
              <w:spacing w:line="0" w:lineRule="atLeast"/>
              <w:ind w:leftChars="100" w:left="600" w:hangingChars="150" w:hanging="360"/>
              <w:rPr>
                <w:rFonts w:ascii="標楷體" w:eastAsia="標楷體" w:hAnsi="標楷體"/>
              </w:rPr>
            </w:pPr>
            <w:r>
              <w:rPr>
                <w:rFonts w:ascii="標楷體" w:eastAsia="標楷體" w:hAnsi="標楷體" w:hint="eastAsia"/>
              </w:rPr>
              <w:t>（</w:t>
            </w:r>
            <w:r w:rsidR="006375B7" w:rsidRPr="008D5179">
              <w:rPr>
                <w:rFonts w:ascii="標楷體" w:eastAsia="標楷體" w:hAnsi="標楷體" w:hint="eastAsia"/>
              </w:rPr>
              <w:t>1</w:t>
            </w:r>
            <w:r>
              <w:rPr>
                <w:rFonts w:ascii="標楷體" w:eastAsia="標楷體" w:hAnsi="標楷體" w:hint="eastAsia"/>
              </w:rPr>
              <w:t>）</w:t>
            </w:r>
            <w:r w:rsidR="006375B7" w:rsidRPr="008D5179">
              <w:rPr>
                <w:rFonts w:ascii="標楷體" w:eastAsia="標楷體" w:hAnsi="標楷體" w:hint="eastAsia"/>
              </w:rPr>
              <w:t>流程圖變更。</w:t>
            </w:r>
          </w:p>
          <w:p w:rsidR="006375B7" w:rsidRPr="008D5179" w:rsidRDefault="009B58BC" w:rsidP="00766122">
            <w:pPr>
              <w:spacing w:line="0" w:lineRule="atLeast"/>
              <w:ind w:leftChars="100" w:left="600" w:hangingChars="150" w:hanging="360"/>
              <w:rPr>
                <w:rFonts w:ascii="標楷體" w:eastAsia="標楷體" w:hAnsi="標楷體"/>
              </w:rPr>
            </w:pPr>
            <w:r>
              <w:rPr>
                <w:rFonts w:ascii="標楷體" w:eastAsia="標楷體" w:hAnsi="標楷體" w:hint="eastAsia"/>
              </w:rPr>
              <w:t>（</w:t>
            </w:r>
            <w:r w:rsidR="006375B7" w:rsidRPr="008D5179">
              <w:rPr>
                <w:rFonts w:ascii="標楷體" w:eastAsia="標楷體" w:hAnsi="標楷體" w:hint="eastAsia"/>
              </w:rPr>
              <w:t>2</w:t>
            </w:r>
            <w:r>
              <w:rPr>
                <w:rFonts w:ascii="標楷體" w:eastAsia="標楷體" w:hAnsi="標楷體" w:hint="eastAsia"/>
              </w:rPr>
              <w:t>）</w:t>
            </w:r>
            <w:r w:rsidR="006375B7" w:rsidRPr="008D5179">
              <w:rPr>
                <w:rFonts w:ascii="標楷體" w:eastAsia="標楷體" w:hAnsi="標楷體" w:hint="eastAsia"/>
              </w:rPr>
              <w:t>作業程序</w:t>
            </w:r>
            <w:r w:rsidR="006375B7">
              <w:rPr>
                <w:rFonts w:ascii="標楷體" w:eastAsia="標楷體" w:hAnsi="標楷體" w:hint="eastAsia"/>
              </w:rPr>
              <w:t>修改</w:t>
            </w:r>
            <w:r w:rsidR="006375B7" w:rsidRPr="008D5179">
              <w:rPr>
                <w:rFonts w:ascii="標楷體" w:eastAsia="標楷體" w:hAnsi="標楷體" w:hint="eastAsia"/>
              </w:rPr>
              <w:t>2.1.1.、2.1.5.、2.1.6.、2.2.2.。</w:t>
            </w:r>
          </w:p>
          <w:p w:rsidR="006375B7" w:rsidRPr="008D5179" w:rsidRDefault="009B58BC" w:rsidP="00766122">
            <w:pPr>
              <w:spacing w:line="0" w:lineRule="atLeast"/>
              <w:ind w:leftChars="100" w:left="600" w:hangingChars="150" w:hanging="360"/>
              <w:rPr>
                <w:rFonts w:ascii="標楷體" w:eastAsia="標楷體" w:hAnsi="標楷體"/>
              </w:rPr>
            </w:pPr>
            <w:r>
              <w:rPr>
                <w:rFonts w:ascii="標楷體" w:eastAsia="標楷體" w:hAnsi="標楷體" w:hint="eastAsia"/>
              </w:rPr>
              <w:t>（</w:t>
            </w:r>
            <w:r w:rsidR="006375B7" w:rsidRPr="008D5179">
              <w:rPr>
                <w:rFonts w:ascii="標楷體" w:eastAsia="標楷體" w:hAnsi="標楷體" w:hint="eastAsia"/>
              </w:rPr>
              <w:t>3</w:t>
            </w:r>
            <w:r>
              <w:rPr>
                <w:rFonts w:ascii="標楷體" w:eastAsia="標楷體" w:hAnsi="標楷體" w:hint="eastAsia"/>
              </w:rPr>
              <w:t>）</w:t>
            </w:r>
            <w:r w:rsidR="006375B7" w:rsidRPr="008D5179">
              <w:rPr>
                <w:rFonts w:ascii="標楷體" w:eastAsia="標楷體" w:hAnsi="標楷體" w:hint="eastAsia"/>
              </w:rPr>
              <w:t>依據及相關文件刪除5.2.</w:t>
            </w:r>
            <w:r w:rsidR="006375B7">
              <w:rPr>
                <w:rFonts w:ascii="標楷體" w:eastAsia="標楷體" w:hAnsi="標楷體" w:hint="eastAsia"/>
              </w:rPr>
              <w:t>，其後調整條序及</w:t>
            </w:r>
            <w:r w:rsidR="006375B7" w:rsidRPr="008D5179">
              <w:rPr>
                <w:rFonts w:ascii="標楷體" w:eastAsia="標楷體" w:hAnsi="標楷體" w:hint="eastAsia"/>
              </w:rPr>
              <w:t>修正5.1.</w:t>
            </w:r>
            <w:r w:rsidR="006375B7">
              <w:rPr>
                <w:rFonts w:ascii="標楷體" w:eastAsia="標楷體" w:hAnsi="標楷體" w:hint="eastAsia"/>
              </w:rPr>
              <w:t>和</w:t>
            </w:r>
            <w:r w:rsidR="006375B7" w:rsidRPr="008D5179">
              <w:rPr>
                <w:rFonts w:ascii="標楷體" w:eastAsia="標楷體" w:hAnsi="標楷體" w:hint="eastAsia"/>
              </w:rPr>
              <w:t>5.2.，</w:t>
            </w:r>
            <w:r w:rsidR="006375B7">
              <w:rPr>
                <w:rFonts w:ascii="標楷體" w:eastAsia="標楷體" w:hAnsi="標楷體" w:hint="eastAsia"/>
              </w:rPr>
              <w:t>並</w:t>
            </w:r>
            <w:r w:rsidR="006375B7" w:rsidRPr="008D5179">
              <w:rPr>
                <w:rFonts w:ascii="標楷體" w:eastAsia="標楷體" w:hAnsi="標楷體" w:hint="eastAsia"/>
              </w:rPr>
              <w:t>新增5.4.。</w:t>
            </w:r>
          </w:p>
        </w:tc>
        <w:tc>
          <w:tcPr>
            <w:tcW w:w="639"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both"/>
              <w:rPr>
                <w:rFonts w:ascii="標楷體" w:eastAsia="標楷體" w:hAnsi="標楷體"/>
              </w:rPr>
            </w:pPr>
            <w:r w:rsidRPr="008D5179">
              <w:rPr>
                <w:rFonts w:ascii="標楷體" w:eastAsia="標楷體" w:hAnsi="標楷體" w:hint="eastAsia"/>
              </w:rPr>
              <w:t>104</w:t>
            </w:r>
            <w:r w:rsidRPr="008D5179">
              <w:rPr>
                <w:rFonts w:ascii="標楷體" w:eastAsia="標楷體" w:hAnsi="標楷體"/>
              </w:rPr>
              <w:t>.</w:t>
            </w:r>
            <w:r w:rsidRPr="008D5179">
              <w:rPr>
                <w:rFonts w:ascii="標楷體" w:eastAsia="標楷體" w:hAnsi="標楷體" w:hint="eastAsia"/>
              </w:rPr>
              <w:t>4月</w:t>
            </w:r>
          </w:p>
        </w:tc>
        <w:tc>
          <w:tcPr>
            <w:tcW w:w="550"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r w:rsidRPr="008D5179">
              <w:rPr>
                <w:rFonts w:ascii="標楷體" w:eastAsia="標楷體" w:hAnsi="標楷體" w:hint="eastAsia"/>
              </w:rPr>
              <w:t>楊沛晴</w:t>
            </w:r>
          </w:p>
        </w:tc>
        <w:tc>
          <w:tcPr>
            <w:tcW w:w="581" w:type="pct"/>
            <w:tcBorders>
              <w:top w:val="single" w:sz="6" w:space="0" w:color="auto"/>
              <w:left w:val="single" w:sz="6" w:space="0" w:color="auto"/>
              <w:bottom w:val="single" w:sz="6" w:space="0" w:color="auto"/>
              <w:right w:val="single" w:sz="12" w:space="0" w:color="auto"/>
            </w:tcBorders>
            <w:vAlign w:val="center"/>
          </w:tcPr>
          <w:p w:rsidR="006375B7" w:rsidRPr="008D5179" w:rsidRDefault="006375B7" w:rsidP="00766122">
            <w:pPr>
              <w:spacing w:line="0" w:lineRule="atLeast"/>
              <w:jc w:val="center"/>
              <w:rPr>
                <w:rFonts w:ascii="標楷體" w:eastAsia="標楷體" w:hAnsi="標楷體"/>
              </w:rPr>
            </w:pPr>
          </w:p>
        </w:tc>
      </w:tr>
      <w:tr w:rsidR="006375B7" w:rsidRPr="008D5179" w:rsidTr="00766122">
        <w:trPr>
          <w:jc w:val="center"/>
        </w:trPr>
        <w:tc>
          <w:tcPr>
            <w:tcW w:w="779" w:type="pct"/>
            <w:tcBorders>
              <w:top w:val="single" w:sz="6" w:space="0" w:color="auto"/>
              <w:left w:val="single" w:sz="12"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r w:rsidRPr="008D5179">
              <w:rPr>
                <w:rFonts w:ascii="標楷體" w:eastAsia="標楷體" w:hAnsi="標楷體" w:hint="eastAsia"/>
              </w:rPr>
              <w:t>3</w:t>
            </w:r>
          </w:p>
        </w:tc>
        <w:tc>
          <w:tcPr>
            <w:tcW w:w="2450"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ind w:left="240" w:hangingChars="100" w:hanging="240"/>
              <w:jc w:val="both"/>
              <w:rPr>
                <w:rFonts w:ascii="標楷體" w:eastAsia="標楷體" w:hAnsi="標楷體"/>
              </w:rPr>
            </w:pPr>
            <w:r w:rsidRPr="008D5179">
              <w:rPr>
                <w:rFonts w:ascii="標楷體" w:eastAsia="標楷體" w:hAnsi="標楷體" w:hint="eastAsia"/>
              </w:rPr>
              <w:t>1.修</w:t>
            </w:r>
            <w:r>
              <w:rPr>
                <w:rFonts w:ascii="標楷體" w:eastAsia="標楷體" w:hAnsi="標楷體" w:cs="Times New Roman" w:hint="eastAsia"/>
                <w:szCs w:val="24"/>
              </w:rPr>
              <w:t>訂</w:t>
            </w:r>
            <w:r w:rsidRPr="008D5179">
              <w:rPr>
                <w:rFonts w:ascii="標楷體" w:eastAsia="標楷體" w:hAnsi="標楷體" w:hint="eastAsia"/>
              </w:rPr>
              <w:t>原因：配合新版內控格式修正流程圖</w:t>
            </w:r>
            <w:r w:rsidRPr="008D5179">
              <w:rPr>
                <w:rFonts w:ascii="標楷體" w:eastAsia="標楷體" w:hAnsi="標楷體" w:cs="Times New Roman" w:hint="eastAsia"/>
                <w:szCs w:val="24"/>
              </w:rPr>
              <w:t>。</w:t>
            </w:r>
          </w:p>
          <w:p w:rsidR="006375B7" w:rsidRPr="008D5179" w:rsidRDefault="006375B7" w:rsidP="00766122">
            <w:pPr>
              <w:spacing w:line="0" w:lineRule="atLeast"/>
              <w:ind w:left="163" w:hangingChars="68" w:hanging="163"/>
              <w:rPr>
                <w:rFonts w:ascii="標楷體" w:eastAsia="標楷體" w:hAnsi="標楷體"/>
              </w:rPr>
            </w:pPr>
            <w:r w:rsidRPr="008D5179">
              <w:rPr>
                <w:rFonts w:ascii="標楷體" w:eastAsia="標楷體" w:hAnsi="標楷體" w:hint="eastAsia"/>
              </w:rPr>
              <w:t>2.修正處：</w:t>
            </w:r>
            <w:r w:rsidRPr="008D5179">
              <w:rPr>
                <w:rFonts w:ascii="標楷體" w:eastAsia="標楷體" w:hAnsi="標楷體" w:cs="Times New Roman" w:hint="eastAsia"/>
                <w:szCs w:val="24"/>
              </w:rPr>
              <w:t>流程圖。</w:t>
            </w:r>
          </w:p>
          <w:p w:rsidR="006375B7" w:rsidRDefault="006375B7" w:rsidP="00766122">
            <w:pPr>
              <w:spacing w:line="0" w:lineRule="atLeast"/>
              <w:ind w:left="240" w:hangingChars="100" w:hanging="240"/>
              <w:jc w:val="both"/>
              <w:rPr>
                <w:rFonts w:ascii="標楷體" w:eastAsia="標楷體" w:hAnsi="標楷體" w:cs="Times New Roman"/>
                <w:szCs w:val="24"/>
              </w:rPr>
            </w:pPr>
            <w:r w:rsidRPr="008D5179">
              <w:rPr>
                <w:rFonts w:ascii="標楷體" w:eastAsia="標楷體" w:hAnsi="標楷體" w:cs="Times New Roman" w:hint="eastAsia"/>
                <w:szCs w:val="24"/>
              </w:rPr>
              <w:t>3.刪除原因：現已系統化且風險質低，無須控管。</w:t>
            </w:r>
          </w:p>
          <w:p w:rsidR="00E25F86" w:rsidRPr="008D5179" w:rsidRDefault="00E25F86" w:rsidP="00E25F86">
            <w:pPr>
              <w:spacing w:line="0" w:lineRule="atLeast"/>
              <w:ind w:left="240" w:hangingChars="100" w:hanging="240"/>
              <w:jc w:val="both"/>
              <w:rPr>
                <w:rFonts w:ascii="標楷體" w:eastAsia="標楷體" w:hAnsi="標楷體"/>
              </w:rPr>
            </w:pPr>
            <w:r>
              <w:rPr>
                <w:rFonts w:ascii="標楷體" w:eastAsia="標楷體" w:hAnsi="標楷體" w:cs="Times New Roman" w:hint="eastAsia"/>
                <w:szCs w:val="24"/>
              </w:rPr>
              <w:t>4.</w:t>
            </w:r>
            <w:r w:rsidR="00AA1872">
              <w:rPr>
                <w:rFonts w:ascii="標楷體" w:eastAsia="標楷體" w:hAnsi="標楷體" w:cs="Times New Roman" w:hint="eastAsia"/>
                <w:szCs w:val="24"/>
              </w:rPr>
              <w:t>105-4</w:t>
            </w:r>
            <w:r w:rsidRPr="00513E36">
              <w:rPr>
                <w:rFonts w:ascii="標楷體" w:eastAsia="標楷體" w:hAnsi="標楷體" w:cs="Times New Roman" w:hint="eastAsia"/>
                <w:szCs w:val="24"/>
              </w:rPr>
              <w:t>內部控制制度推動小組會議</w:t>
            </w:r>
            <w:r>
              <w:rPr>
                <w:rFonts w:ascii="標楷體" w:eastAsia="標楷體" w:hAnsi="標楷體" w:cs="Times New Roman" w:hint="eastAsia"/>
                <w:szCs w:val="24"/>
              </w:rPr>
              <w:t>同意刪除。</w:t>
            </w:r>
          </w:p>
        </w:tc>
        <w:tc>
          <w:tcPr>
            <w:tcW w:w="639"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r w:rsidRPr="008D5179">
              <w:rPr>
                <w:rFonts w:ascii="標楷體" w:eastAsia="標楷體" w:hAnsi="標楷體" w:hint="eastAsia"/>
              </w:rPr>
              <w:t>105.11月</w:t>
            </w:r>
          </w:p>
        </w:tc>
        <w:tc>
          <w:tcPr>
            <w:tcW w:w="550"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r w:rsidRPr="008D5179">
              <w:rPr>
                <w:rFonts w:ascii="標楷體" w:eastAsia="標楷體" w:hAnsi="標楷體" w:hint="eastAsia"/>
              </w:rPr>
              <w:t>楊沛晴</w:t>
            </w:r>
          </w:p>
        </w:tc>
        <w:tc>
          <w:tcPr>
            <w:tcW w:w="581" w:type="pct"/>
            <w:tcBorders>
              <w:top w:val="single" w:sz="6" w:space="0" w:color="auto"/>
              <w:left w:val="single" w:sz="6" w:space="0" w:color="auto"/>
              <w:bottom w:val="single" w:sz="6" w:space="0" w:color="auto"/>
              <w:right w:val="single" w:sz="12" w:space="0" w:color="auto"/>
            </w:tcBorders>
            <w:vAlign w:val="center"/>
          </w:tcPr>
          <w:p w:rsidR="006375B7" w:rsidRPr="008D5179" w:rsidRDefault="006375B7" w:rsidP="00766122">
            <w:pPr>
              <w:spacing w:line="0" w:lineRule="atLeast"/>
              <w:jc w:val="both"/>
              <w:rPr>
                <w:rFonts w:ascii="標楷體" w:eastAsia="標楷體" w:hAnsi="標楷體"/>
              </w:rPr>
            </w:pPr>
          </w:p>
        </w:tc>
      </w:tr>
      <w:tr w:rsidR="006375B7" w:rsidRPr="008D5179" w:rsidTr="00766122">
        <w:trPr>
          <w:jc w:val="center"/>
        </w:trPr>
        <w:tc>
          <w:tcPr>
            <w:tcW w:w="779" w:type="pct"/>
            <w:tcBorders>
              <w:top w:val="single" w:sz="6" w:space="0" w:color="auto"/>
              <w:left w:val="single" w:sz="12"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4</w:t>
            </w:r>
          </w:p>
        </w:tc>
        <w:tc>
          <w:tcPr>
            <w:tcW w:w="2450"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both"/>
              <w:rPr>
                <w:rFonts w:ascii="標楷體" w:eastAsia="標楷體" w:hAnsi="標楷體" w:cs="Times New Roman"/>
                <w:szCs w:val="24"/>
              </w:rPr>
            </w:pPr>
            <w:r>
              <w:rPr>
                <w:rFonts w:ascii="標楷體" w:eastAsia="標楷體" w:hAnsi="標楷體" w:cs="Times New Roman" w:hint="eastAsia"/>
                <w:szCs w:val="24"/>
              </w:rPr>
              <w:t>1.</w:t>
            </w:r>
            <w:r w:rsidRPr="008D5179">
              <w:rPr>
                <w:rFonts w:ascii="標楷體" w:eastAsia="標楷體" w:hAnsi="標楷體" w:cs="Times New Roman" w:hint="eastAsia"/>
                <w:szCs w:val="24"/>
              </w:rPr>
              <w:t>新訂</w:t>
            </w:r>
            <w:r>
              <w:rPr>
                <w:rFonts w:ascii="標楷體" w:eastAsia="標楷體" w:hAnsi="標楷體" w:cs="Times New Roman" w:hint="eastAsia"/>
                <w:szCs w:val="24"/>
              </w:rPr>
              <w:t>。</w:t>
            </w:r>
          </w:p>
          <w:p w:rsidR="006375B7" w:rsidRPr="008D5179" w:rsidRDefault="006375B7" w:rsidP="009B58BC">
            <w:pPr>
              <w:spacing w:line="0" w:lineRule="atLeast"/>
              <w:ind w:left="240" w:hangingChars="100" w:hanging="240"/>
              <w:jc w:val="both"/>
              <w:rPr>
                <w:rFonts w:ascii="標楷體" w:eastAsia="標楷體" w:hAnsi="標楷體" w:cs="Times New Roman"/>
                <w:szCs w:val="24"/>
              </w:rPr>
            </w:pPr>
            <w:r>
              <w:rPr>
                <w:rFonts w:ascii="標楷體" w:eastAsia="標楷體" w:hAnsi="標楷體" w:cs="Times New Roman" w:hint="eastAsia"/>
                <w:szCs w:val="24"/>
              </w:rPr>
              <w:t>2.</w:t>
            </w:r>
            <w:r>
              <w:rPr>
                <w:rFonts w:ascii="標楷體" w:eastAsia="標楷體" w:hAnsi="標楷體" w:hint="eastAsia"/>
                <w:szCs w:val="24"/>
              </w:rPr>
              <w:t>依</w:t>
            </w:r>
            <w:r w:rsidRPr="002835A5">
              <w:rPr>
                <w:rFonts w:ascii="標楷體" w:eastAsia="標楷體" w:hAnsi="標楷體" w:hint="eastAsia"/>
              </w:rPr>
              <w:t>學校財團法人及所設私立學校內部控制制度實施辦法</w:t>
            </w:r>
            <w:r>
              <w:rPr>
                <w:rFonts w:ascii="標楷體" w:eastAsia="標楷體" w:hAnsi="標楷體" w:hint="eastAsia"/>
              </w:rPr>
              <w:t>制訂。</w:t>
            </w:r>
          </w:p>
        </w:tc>
        <w:tc>
          <w:tcPr>
            <w:tcW w:w="639" w:type="pct"/>
            <w:tcBorders>
              <w:top w:val="single" w:sz="6" w:space="0" w:color="auto"/>
              <w:left w:val="single" w:sz="6" w:space="0" w:color="auto"/>
              <w:bottom w:val="single" w:sz="6" w:space="0" w:color="auto"/>
              <w:right w:val="single" w:sz="6" w:space="0" w:color="auto"/>
            </w:tcBorders>
            <w:vAlign w:val="center"/>
          </w:tcPr>
          <w:p w:rsidR="006375B7" w:rsidRPr="008D5179" w:rsidRDefault="00F9453B" w:rsidP="00766122">
            <w:pPr>
              <w:spacing w:line="0" w:lineRule="atLeast"/>
              <w:jc w:val="center"/>
              <w:rPr>
                <w:rFonts w:ascii="標楷體" w:eastAsia="標楷體" w:hAnsi="標楷體" w:cs="Times New Roman"/>
                <w:szCs w:val="24"/>
              </w:rPr>
            </w:pPr>
            <w:r w:rsidRPr="008D5179">
              <w:rPr>
                <w:rFonts w:ascii="標楷體" w:eastAsia="標楷體" w:hAnsi="標楷體" w:hint="eastAsia"/>
              </w:rPr>
              <w:t>10</w:t>
            </w:r>
            <w:r>
              <w:rPr>
                <w:rFonts w:ascii="標楷體" w:eastAsia="標楷體" w:hAnsi="標楷體"/>
              </w:rPr>
              <w:t>6</w:t>
            </w:r>
            <w:r w:rsidRPr="008D5179">
              <w:rPr>
                <w:rFonts w:ascii="標楷體" w:eastAsia="標楷體" w:hAnsi="標楷體" w:hint="eastAsia"/>
              </w:rPr>
              <w:t>.</w:t>
            </w:r>
            <w:r>
              <w:rPr>
                <w:rFonts w:ascii="標楷體" w:eastAsia="標楷體" w:hAnsi="標楷體" w:hint="eastAsia"/>
              </w:rPr>
              <w:t>9</w:t>
            </w:r>
            <w:r w:rsidRPr="008D5179">
              <w:rPr>
                <w:rFonts w:ascii="標楷體" w:eastAsia="標楷體" w:hAnsi="標楷體" w:hint="eastAsia"/>
              </w:rPr>
              <w:t>月</w:t>
            </w:r>
          </w:p>
        </w:tc>
        <w:tc>
          <w:tcPr>
            <w:tcW w:w="550"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楊沛晴</w:t>
            </w:r>
          </w:p>
        </w:tc>
        <w:tc>
          <w:tcPr>
            <w:tcW w:w="581" w:type="pct"/>
            <w:tcBorders>
              <w:top w:val="single" w:sz="6" w:space="0" w:color="auto"/>
              <w:left w:val="single" w:sz="6" w:space="0" w:color="auto"/>
              <w:bottom w:val="single" w:sz="6" w:space="0" w:color="auto"/>
              <w:right w:val="single" w:sz="12" w:space="0" w:color="auto"/>
            </w:tcBorders>
            <w:vAlign w:val="center"/>
          </w:tcPr>
          <w:p w:rsidR="006375B7" w:rsidRPr="008D5179" w:rsidRDefault="006375B7" w:rsidP="00766122">
            <w:pPr>
              <w:spacing w:line="0" w:lineRule="atLeast"/>
              <w:jc w:val="both"/>
              <w:rPr>
                <w:rFonts w:ascii="標楷體" w:eastAsia="標楷體" w:hAnsi="標楷體"/>
              </w:rPr>
            </w:pPr>
          </w:p>
        </w:tc>
      </w:tr>
      <w:tr w:rsidR="006375B7" w:rsidRPr="008D5179" w:rsidTr="00766122">
        <w:trPr>
          <w:jc w:val="center"/>
        </w:trPr>
        <w:tc>
          <w:tcPr>
            <w:tcW w:w="779" w:type="pct"/>
            <w:tcBorders>
              <w:top w:val="single" w:sz="6" w:space="0" w:color="auto"/>
              <w:left w:val="single" w:sz="12"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p>
        </w:tc>
        <w:tc>
          <w:tcPr>
            <w:tcW w:w="2450" w:type="pct"/>
            <w:tcBorders>
              <w:top w:val="single" w:sz="6" w:space="0" w:color="auto"/>
              <w:left w:val="single" w:sz="6" w:space="0" w:color="auto"/>
              <w:bottom w:val="single" w:sz="6" w:space="0" w:color="auto"/>
              <w:right w:val="single" w:sz="6" w:space="0" w:color="auto"/>
            </w:tcBorders>
          </w:tcPr>
          <w:p w:rsidR="006375B7" w:rsidRPr="008D5179" w:rsidRDefault="006375B7" w:rsidP="00766122">
            <w:pPr>
              <w:spacing w:line="0" w:lineRule="atLeast"/>
              <w:rPr>
                <w:rFonts w:ascii="標楷體" w:eastAsia="標楷體" w:hAnsi="標楷體"/>
              </w:rPr>
            </w:pPr>
          </w:p>
          <w:p w:rsidR="006375B7" w:rsidRPr="008D5179" w:rsidRDefault="006375B7" w:rsidP="00766122">
            <w:pPr>
              <w:spacing w:line="0" w:lineRule="atLeast"/>
              <w:rPr>
                <w:rFonts w:ascii="標楷體" w:eastAsia="標楷體" w:hAnsi="標楷體"/>
              </w:rPr>
            </w:pPr>
          </w:p>
          <w:p w:rsidR="006375B7" w:rsidRPr="008D5179" w:rsidRDefault="006375B7" w:rsidP="00766122">
            <w:pPr>
              <w:spacing w:line="0" w:lineRule="atLeast"/>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both"/>
              <w:rPr>
                <w:rFonts w:ascii="標楷體" w:eastAsia="標楷體" w:hAnsi="標楷體"/>
              </w:rPr>
            </w:pPr>
          </w:p>
        </w:tc>
        <w:tc>
          <w:tcPr>
            <w:tcW w:w="550"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both"/>
              <w:rPr>
                <w:rFonts w:ascii="標楷體" w:eastAsia="標楷體" w:hAnsi="標楷體"/>
              </w:rPr>
            </w:pPr>
          </w:p>
        </w:tc>
        <w:tc>
          <w:tcPr>
            <w:tcW w:w="581" w:type="pct"/>
            <w:tcBorders>
              <w:top w:val="single" w:sz="6" w:space="0" w:color="auto"/>
              <w:left w:val="single" w:sz="6" w:space="0" w:color="auto"/>
              <w:bottom w:val="single" w:sz="6" w:space="0" w:color="auto"/>
              <w:right w:val="single" w:sz="12" w:space="0" w:color="auto"/>
            </w:tcBorders>
            <w:vAlign w:val="center"/>
          </w:tcPr>
          <w:p w:rsidR="006375B7" w:rsidRPr="008D5179" w:rsidRDefault="006375B7" w:rsidP="00766122">
            <w:pPr>
              <w:spacing w:line="0" w:lineRule="atLeast"/>
              <w:jc w:val="both"/>
              <w:rPr>
                <w:rFonts w:ascii="標楷體" w:eastAsia="標楷體" w:hAnsi="標楷體"/>
              </w:rPr>
            </w:pPr>
          </w:p>
        </w:tc>
      </w:tr>
      <w:tr w:rsidR="006375B7" w:rsidRPr="008D5179" w:rsidTr="00766122">
        <w:trPr>
          <w:jc w:val="center"/>
        </w:trPr>
        <w:tc>
          <w:tcPr>
            <w:tcW w:w="779" w:type="pct"/>
            <w:tcBorders>
              <w:top w:val="single" w:sz="6" w:space="0" w:color="auto"/>
              <w:left w:val="single" w:sz="12"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p>
        </w:tc>
        <w:tc>
          <w:tcPr>
            <w:tcW w:w="2450" w:type="pct"/>
            <w:tcBorders>
              <w:top w:val="single" w:sz="6" w:space="0" w:color="auto"/>
              <w:left w:val="single" w:sz="6" w:space="0" w:color="auto"/>
              <w:bottom w:val="single" w:sz="6" w:space="0" w:color="auto"/>
              <w:right w:val="single" w:sz="6" w:space="0" w:color="auto"/>
            </w:tcBorders>
          </w:tcPr>
          <w:p w:rsidR="006375B7" w:rsidRDefault="006375B7" w:rsidP="00766122">
            <w:pPr>
              <w:spacing w:line="0" w:lineRule="atLeast"/>
              <w:rPr>
                <w:rFonts w:ascii="標楷體" w:eastAsia="標楷體" w:hAnsi="標楷體"/>
              </w:rPr>
            </w:pPr>
          </w:p>
          <w:p w:rsidR="006375B7" w:rsidRDefault="006375B7" w:rsidP="00766122">
            <w:pPr>
              <w:spacing w:line="0" w:lineRule="atLeast"/>
              <w:rPr>
                <w:rFonts w:ascii="標楷體" w:eastAsia="標楷體" w:hAnsi="標楷體"/>
              </w:rPr>
            </w:pPr>
          </w:p>
          <w:p w:rsidR="006375B7" w:rsidRPr="008D5179" w:rsidRDefault="006375B7" w:rsidP="00766122">
            <w:pPr>
              <w:spacing w:line="0" w:lineRule="atLeast"/>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both"/>
              <w:rPr>
                <w:rFonts w:ascii="標楷體" w:eastAsia="標楷體" w:hAnsi="標楷體"/>
              </w:rPr>
            </w:pPr>
          </w:p>
        </w:tc>
        <w:tc>
          <w:tcPr>
            <w:tcW w:w="550"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both"/>
              <w:rPr>
                <w:rFonts w:ascii="標楷體" w:eastAsia="標楷體" w:hAnsi="標楷體"/>
              </w:rPr>
            </w:pPr>
          </w:p>
        </w:tc>
        <w:tc>
          <w:tcPr>
            <w:tcW w:w="581" w:type="pct"/>
            <w:tcBorders>
              <w:top w:val="single" w:sz="6" w:space="0" w:color="auto"/>
              <w:left w:val="single" w:sz="6" w:space="0" w:color="auto"/>
              <w:bottom w:val="single" w:sz="6" w:space="0" w:color="auto"/>
              <w:right w:val="single" w:sz="12" w:space="0" w:color="auto"/>
            </w:tcBorders>
            <w:vAlign w:val="center"/>
          </w:tcPr>
          <w:p w:rsidR="006375B7" w:rsidRPr="008D5179" w:rsidRDefault="006375B7" w:rsidP="00766122">
            <w:pPr>
              <w:spacing w:line="0" w:lineRule="atLeast"/>
              <w:jc w:val="both"/>
              <w:rPr>
                <w:rFonts w:ascii="標楷體" w:eastAsia="標楷體" w:hAnsi="標楷體"/>
              </w:rPr>
            </w:pPr>
          </w:p>
        </w:tc>
      </w:tr>
      <w:tr w:rsidR="006375B7" w:rsidRPr="008D5179" w:rsidTr="00766122">
        <w:trPr>
          <w:jc w:val="center"/>
        </w:trPr>
        <w:tc>
          <w:tcPr>
            <w:tcW w:w="779" w:type="pct"/>
            <w:tcBorders>
              <w:top w:val="single" w:sz="6" w:space="0" w:color="auto"/>
              <w:left w:val="single" w:sz="12" w:space="0" w:color="auto"/>
              <w:bottom w:val="single" w:sz="12"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p>
        </w:tc>
        <w:tc>
          <w:tcPr>
            <w:tcW w:w="2450" w:type="pct"/>
            <w:tcBorders>
              <w:top w:val="single" w:sz="6" w:space="0" w:color="auto"/>
              <w:left w:val="single" w:sz="6" w:space="0" w:color="auto"/>
              <w:bottom w:val="single" w:sz="12" w:space="0" w:color="auto"/>
              <w:right w:val="single" w:sz="6" w:space="0" w:color="auto"/>
            </w:tcBorders>
          </w:tcPr>
          <w:p w:rsidR="006375B7" w:rsidRPr="008D5179" w:rsidRDefault="006375B7" w:rsidP="00766122">
            <w:pPr>
              <w:spacing w:line="0" w:lineRule="atLeast"/>
              <w:rPr>
                <w:rFonts w:ascii="標楷體" w:eastAsia="標楷體" w:hAnsi="標楷體"/>
              </w:rPr>
            </w:pPr>
          </w:p>
          <w:p w:rsidR="006375B7" w:rsidRPr="008D5179" w:rsidRDefault="006375B7" w:rsidP="00766122">
            <w:pPr>
              <w:spacing w:line="0" w:lineRule="atLeast"/>
              <w:rPr>
                <w:rFonts w:ascii="標楷體" w:eastAsia="標楷體" w:hAnsi="標楷體"/>
              </w:rPr>
            </w:pPr>
          </w:p>
          <w:p w:rsidR="006375B7" w:rsidRPr="008D5179" w:rsidRDefault="006375B7" w:rsidP="00766122">
            <w:pPr>
              <w:spacing w:line="0" w:lineRule="atLeast"/>
              <w:rPr>
                <w:rFonts w:ascii="標楷體" w:eastAsia="標楷體" w:hAnsi="標楷體"/>
              </w:rPr>
            </w:pPr>
          </w:p>
        </w:tc>
        <w:tc>
          <w:tcPr>
            <w:tcW w:w="639" w:type="pct"/>
            <w:tcBorders>
              <w:top w:val="single" w:sz="6" w:space="0" w:color="auto"/>
              <w:left w:val="single" w:sz="6" w:space="0" w:color="auto"/>
              <w:bottom w:val="single" w:sz="12" w:space="0" w:color="auto"/>
              <w:right w:val="single" w:sz="6" w:space="0" w:color="auto"/>
            </w:tcBorders>
            <w:vAlign w:val="center"/>
          </w:tcPr>
          <w:p w:rsidR="006375B7" w:rsidRPr="008D5179" w:rsidRDefault="006375B7" w:rsidP="00766122">
            <w:pPr>
              <w:spacing w:line="0" w:lineRule="atLeast"/>
              <w:jc w:val="both"/>
              <w:rPr>
                <w:rFonts w:ascii="標楷體" w:eastAsia="標楷體" w:hAnsi="標楷體"/>
              </w:rPr>
            </w:pPr>
          </w:p>
        </w:tc>
        <w:tc>
          <w:tcPr>
            <w:tcW w:w="550" w:type="pct"/>
            <w:tcBorders>
              <w:top w:val="single" w:sz="6" w:space="0" w:color="auto"/>
              <w:left w:val="single" w:sz="6" w:space="0" w:color="auto"/>
              <w:bottom w:val="single" w:sz="12" w:space="0" w:color="auto"/>
              <w:right w:val="single" w:sz="6" w:space="0" w:color="auto"/>
            </w:tcBorders>
            <w:vAlign w:val="center"/>
          </w:tcPr>
          <w:p w:rsidR="006375B7" w:rsidRPr="008D5179" w:rsidRDefault="006375B7" w:rsidP="00766122">
            <w:pPr>
              <w:spacing w:line="0" w:lineRule="atLeast"/>
              <w:jc w:val="both"/>
              <w:rPr>
                <w:rFonts w:ascii="標楷體" w:eastAsia="標楷體" w:hAnsi="標楷體"/>
              </w:rPr>
            </w:pPr>
          </w:p>
        </w:tc>
        <w:tc>
          <w:tcPr>
            <w:tcW w:w="581" w:type="pct"/>
            <w:tcBorders>
              <w:top w:val="single" w:sz="6" w:space="0" w:color="auto"/>
              <w:left w:val="single" w:sz="6" w:space="0" w:color="auto"/>
              <w:bottom w:val="single" w:sz="12" w:space="0" w:color="auto"/>
              <w:right w:val="single" w:sz="12" w:space="0" w:color="auto"/>
            </w:tcBorders>
            <w:vAlign w:val="center"/>
          </w:tcPr>
          <w:p w:rsidR="006375B7" w:rsidRPr="008D5179" w:rsidRDefault="006375B7" w:rsidP="00766122">
            <w:pPr>
              <w:spacing w:line="0" w:lineRule="atLeast"/>
              <w:jc w:val="both"/>
              <w:rPr>
                <w:rFonts w:ascii="標楷體" w:eastAsia="標楷體" w:hAnsi="標楷體"/>
              </w:rPr>
            </w:pPr>
          </w:p>
        </w:tc>
      </w:tr>
    </w:tbl>
    <w:p w:rsidR="006375B7" w:rsidRPr="008D5179" w:rsidRDefault="00404364" w:rsidP="006375B7">
      <w:pPr>
        <w:jc w:val="right"/>
        <w:rPr>
          <w:rFonts w:ascii="Times New Roman" w:eastAsia="新細明體" w:hAnsi="Times New Roman" w:cs="Times New Roman"/>
          <w:szCs w:val="24"/>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6375B7" w:rsidRPr="008D5179" w:rsidRDefault="006375B7" w:rsidP="006375B7">
      <w:pPr>
        <w:rPr>
          <w:rFonts w:ascii="標楷體" w:eastAsia="標楷體" w:hAnsi="標楷體"/>
        </w:rPr>
      </w:pPr>
    </w:p>
    <w:p w:rsidR="006375B7" w:rsidRPr="008D5179" w:rsidRDefault="006375B7" w:rsidP="006375B7">
      <w:pPr>
        <w:widowControl/>
        <w:rPr>
          <w:rFonts w:ascii="標楷體" w:eastAsia="標楷體" w:hAnsi="標楷體"/>
        </w:rPr>
      </w:pPr>
      <w:r w:rsidRPr="008D5179">
        <w:rPr>
          <w:rFonts w:ascii="標楷體" w:eastAsia="標楷體" w:hAnsi="標楷體"/>
          <w:noProof/>
        </w:rPr>
        <mc:AlternateContent>
          <mc:Choice Requires="wps">
            <w:drawing>
              <wp:anchor distT="0" distB="0" distL="114300" distR="114300" simplePos="0" relativeHeight="251713536" behindDoc="0" locked="0" layoutInCell="1" allowOverlap="1" wp14:anchorId="1B91CC50" wp14:editId="4357EC88">
                <wp:simplePos x="0" y="0"/>
                <wp:positionH relativeFrom="column">
                  <wp:posOffset>4284980</wp:posOffset>
                </wp:positionH>
                <wp:positionV relativeFrom="paragraph">
                  <wp:posOffset>652293</wp:posOffset>
                </wp:positionV>
                <wp:extent cx="2057400" cy="571500"/>
                <wp:effectExtent l="0" t="0" r="0" b="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F" w:rsidRPr="00F50EED" w:rsidRDefault="00C049FF" w:rsidP="006375B7">
                            <w:pPr>
                              <w:spacing w:line="300" w:lineRule="exact"/>
                              <w:rPr>
                                <w:rFonts w:ascii="標楷體" w:eastAsia="標楷體" w:hAnsi="標楷體"/>
                                <w:sz w:val="16"/>
                                <w:szCs w:val="16"/>
                              </w:rPr>
                            </w:pPr>
                            <w:r w:rsidRPr="00F50EED">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F50EED" w:rsidRDefault="00C049FF" w:rsidP="006375B7">
                            <w:pPr>
                              <w:spacing w:line="300" w:lineRule="exact"/>
                              <w:rPr>
                                <w:rFonts w:ascii="標楷體" w:eastAsia="標楷體" w:hAnsi="標楷體"/>
                                <w:sz w:val="16"/>
                                <w:szCs w:val="16"/>
                              </w:rPr>
                            </w:pPr>
                            <w:r w:rsidRPr="00F50EED">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337.4pt;margin-top:51.35pt;width:162pt;height: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ZutgIAAMEFAAAOAAAAZHJzL2Uyb0RvYy54bWysVG1vmzAQ/j5p/8Hyd8rLTAiopGpDmCZ1&#10;L1K7H+CACdbAZrYT0lX77zubJE1bTZq28QHZd+fn3p67y6t936EdU5pLkePwIsCIiUrWXGxy/PW+&#10;9OYYaUNFTTspWI4fmMZXi7dvLschY5FsZVczhQBE6GwcctwaM2S+r6uW9VRfyIEJUDZS9dTAVW38&#10;WtER0PvOj4Jg5o9S1YOSFdMapMWkxAuH3zSsMp+bRjODuhxDbMb9lfuv7d9fXNJso+jQ8uoQBv2L&#10;KHrKBTg9QRXUULRV/BVUzysltWzMRSV7XzYNr5jLAbIJgxfZ3LV0YC4XKI4eTmXS/w+2+rT7ohCv&#10;czxPMBK0hx7ds71BN3KPIluecdAZWN0NYGf2IIY2u1T1cCurbxoJuWyp2LBrpeTYMlpDeKF96Z89&#10;nXC0BVmPH2UNbujWSAe0b1RvawfVQIAObXo4tcaGUoEwCuKEBKCqQBcnYQxn64Jmx9eD0uY9kz2y&#10;hxwraL1Dp7tbbSbTo4l1JmTJuw7kNOvEMwFgThLwDU+tzkbhuvmYBulqvpoTj0SzlUeCovCuyyXx&#10;ZmWYxMW7Yrkswp/Wb0iyltc1E9bNkVkh+bPOHTg+ceLELS07Xls4G5JWm/WyU2hHgdml+w4FOTPz&#10;n4fh6gW5vEgpjEhwE6VeOZsnHilJ7KVJMPeCML1JZwFJSVE+T+mWC/bvKaExx2kcxROZfptb4L7X&#10;udGs5wZ2R8d7IO/JiGaWgitRu9YayrvpfFYKG/5TKaDdx0Y7wlqOTmw1+/XejcZpDtayfgAGKwkE&#10;Ay7C3oNDK9UPjEbYITnW37dUMYy6DwKmIA0JsUvHXUicRHBR55r1uYaKCqBybDCajkszLartoPim&#10;BU/T3Al5DZPTcEdqO2JTVId5gz3hcjvsNLuIzu/O6mnzLn4BAAD//wMAUEsDBBQABgAIAAAAIQCZ&#10;5xZG3QAAAAsBAAAPAAAAZHJzL2Rvd25yZXYueG1sTI/BTsMwEETvSPyDtUjc6JqqtE2IUyEQVxAF&#10;KvXmxtskIl5HsduEv2c5wXFnRrNvis3kO3WmIbaBDdzONCjiKriWawMf7883a1AxWXa2C0wGvinC&#10;pry8KGzuwshvdN6mWkkJx9waaFLqc8RYNeRtnIWeWLxjGLxNcg41usGOUu47nGu9RG9blg+N7emx&#10;oepre/IGPl+O+91Cv9ZP/q4fw6SRfYbGXF9ND/egEk3pLwy/+IIOpTAdwoldVJ2B5Woh6EkMPV+B&#10;kkSWrUU5iJKJgmWB/zeUPwAAAP//AwBQSwECLQAUAAYACAAAACEAtoM4kv4AAADhAQAAEwAAAAAA&#10;AAAAAAAAAAAAAAAAW0NvbnRlbnRfVHlwZXNdLnhtbFBLAQItABQABgAIAAAAIQA4/SH/1gAAAJQB&#10;AAALAAAAAAAAAAAAAAAAAC8BAABfcmVscy8ucmVsc1BLAQItABQABgAIAAAAIQCAPRZutgIAAMEF&#10;AAAOAAAAAAAAAAAAAAAAAC4CAABkcnMvZTJvRG9jLnhtbFBLAQItABQABgAIAAAAIQCZ5xZG3QAA&#10;AAsBAAAPAAAAAAAAAAAAAAAAABAFAABkcnMvZG93bnJldi54bWxQSwUGAAAAAAQABADzAAAAGgYA&#10;AAAA&#10;" filled="f" stroked="f">
                <v:textbox>
                  <w:txbxContent>
                    <w:p w:rsidR="00C049FF" w:rsidRPr="00F50EED" w:rsidRDefault="00C049FF" w:rsidP="006375B7">
                      <w:pPr>
                        <w:spacing w:line="300" w:lineRule="exact"/>
                        <w:rPr>
                          <w:rFonts w:ascii="標楷體" w:eastAsia="標楷體" w:hAnsi="標楷體"/>
                          <w:sz w:val="16"/>
                          <w:szCs w:val="16"/>
                        </w:rPr>
                      </w:pPr>
                      <w:r w:rsidRPr="00F50EED">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F50EED" w:rsidRDefault="00C049FF" w:rsidP="006375B7">
                      <w:pPr>
                        <w:spacing w:line="300" w:lineRule="exact"/>
                        <w:rPr>
                          <w:rFonts w:ascii="標楷體" w:eastAsia="標楷體" w:hAnsi="標楷體"/>
                          <w:sz w:val="16"/>
                          <w:szCs w:val="16"/>
                        </w:rPr>
                      </w:pPr>
                      <w:r w:rsidRPr="00F50EED">
                        <w:rPr>
                          <w:rFonts w:ascii="標楷體" w:eastAsia="標楷體" w:hAnsi="標楷體" w:hint="eastAsia"/>
                          <w:sz w:val="16"/>
                          <w:szCs w:val="16"/>
                        </w:rPr>
                        <w:t>保存期限：至依附的文件作廢為止</w:t>
                      </w:r>
                    </w:p>
                  </w:txbxContent>
                </v:textbox>
              </v:shape>
            </w:pict>
          </mc:Fallback>
        </mc:AlternateContent>
      </w:r>
      <w:r w:rsidRPr="008D5179">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69"/>
        <w:gridCol w:w="1870"/>
        <w:gridCol w:w="1267"/>
        <w:gridCol w:w="1322"/>
        <w:gridCol w:w="926"/>
      </w:tblGrid>
      <w:tr w:rsidR="006375B7" w:rsidRPr="008D5179" w:rsidTr="00766122">
        <w:trPr>
          <w:jc w:val="center"/>
        </w:trPr>
        <w:tc>
          <w:tcPr>
            <w:tcW w:w="5000" w:type="pct"/>
            <w:gridSpan w:val="5"/>
            <w:tcBorders>
              <w:top w:val="single" w:sz="12" w:space="0" w:color="auto"/>
              <w:left w:val="single" w:sz="12" w:space="0" w:color="auto"/>
              <w:right w:val="single" w:sz="12" w:space="0" w:color="auto"/>
            </w:tcBorders>
            <w:vAlign w:val="center"/>
          </w:tcPr>
          <w:p w:rsidR="006375B7" w:rsidRPr="008D5179" w:rsidRDefault="006375B7" w:rsidP="00766122">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6375B7" w:rsidRPr="008D5179" w:rsidTr="00404364">
        <w:trPr>
          <w:jc w:val="center"/>
        </w:trPr>
        <w:tc>
          <w:tcPr>
            <w:tcW w:w="2267" w:type="pct"/>
            <w:tcBorders>
              <w:left w:val="single" w:sz="12" w:space="0" w:color="auto"/>
              <w:bottom w:val="single" w:sz="2" w:space="0" w:color="auto"/>
              <w:right w:val="single" w:sz="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49" w:type="pct"/>
            <w:tcBorders>
              <w:left w:val="single" w:sz="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43" w:type="pct"/>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71" w:type="pct"/>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471" w:type="pct"/>
            <w:tcBorders>
              <w:right w:val="single" w:sz="1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6375B7" w:rsidRPr="008D5179" w:rsidTr="00404364">
        <w:trPr>
          <w:trHeight w:val="663"/>
          <w:jc w:val="center"/>
        </w:trPr>
        <w:tc>
          <w:tcPr>
            <w:tcW w:w="2267" w:type="pct"/>
            <w:tcBorders>
              <w:top w:val="single" w:sz="2" w:space="0" w:color="auto"/>
              <w:left w:val="single" w:sz="12" w:space="0" w:color="auto"/>
              <w:bottom w:val="single" w:sz="12" w:space="0" w:color="auto"/>
              <w:right w:val="single" w:sz="2" w:space="0" w:color="auto"/>
            </w:tcBorders>
            <w:vAlign w:val="center"/>
          </w:tcPr>
          <w:p w:rsidR="006375B7" w:rsidRPr="008D5179" w:rsidRDefault="006375B7" w:rsidP="00766122">
            <w:pPr>
              <w:spacing w:line="0" w:lineRule="atLeast"/>
              <w:jc w:val="center"/>
              <w:rPr>
                <w:rFonts w:ascii="標楷體" w:eastAsia="標楷體" w:hAnsi="標楷體"/>
                <w:b/>
                <w:color w:val="000000" w:themeColor="text1"/>
              </w:rPr>
            </w:pPr>
            <w:r w:rsidRPr="008D5179">
              <w:rPr>
                <w:rFonts w:ascii="標楷體" w:eastAsia="標楷體" w:hAnsi="標楷體" w:hint="eastAsia"/>
                <w:b/>
              </w:rPr>
              <w:t>差假</w:t>
            </w:r>
          </w:p>
        </w:tc>
        <w:tc>
          <w:tcPr>
            <w:tcW w:w="949" w:type="pct"/>
            <w:tcBorders>
              <w:left w:val="single" w:sz="2" w:space="0" w:color="auto"/>
              <w:bottom w:val="single" w:sz="1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43" w:type="pct"/>
            <w:tcBorders>
              <w:bottom w:val="single" w:sz="1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1160-002</w:t>
            </w:r>
          </w:p>
        </w:tc>
        <w:tc>
          <w:tcPr>
            <w:tcW w:w="671" w:type="pct"/>
            <w:tcBorders>
              <w:bottom w:val="single" w:sz="12" w:space="0" w:color="auto"/>
            </w:tcBorders>
            <w:vAlign w:val="center"/>
          </w:tcPr>
          <w:p w:rsidR="00ED1EFF" w:rsidRPr="001E6F5F" w:rsidRDefault="00ED1EFF" w:rsidP="00ED1EFF">
            <w:pPr>
              <w:spacing w:line="0" w:lineRule="atLeast"/>
              <w:jc w:val="center"/>
              <w:rPr>
                <w:rFonts w:ascii="標楷體" w:eastAsia="標楷體" w:hAnsi="標楷體"/>
                <w:color w:val="CC00CC"/>
                <w:sz w:val="20"/>
                <w:szCs w:val="20"/>
              </w:rPr>
            </w:pPr>
            <w:r w:rsidRPr="001E6F5F">
              <w:rPr>
                <w:rFonts w:ascii="標楷體" w:eastAsia="標楷體" w:hAnsi="標楷體" w:hint="eastAsia"/>
                <w:color w:val="CC00CC"/>
                <w:sz w:val="20"/>
                <w:szCs w:val="20"/>
              </w:rPr>
              <w:t>04</w:t>
            </w:r>
            <w:r w:rsidRPr="001E6F5F">
              <w:rPr>
                <w:rFonts w:ascii="標楷體" w:eastAsia="標楷體" w:hAnsi="標楷體"/>
                <w:color w:val="CC00CC"/>
                <w:sz w:val="20"/>
                <w:szCs w:val="20"/>
              </w:rPr>
              <w:t>/</w:t>
            </w:r>
          </w:p>
          <w:p w:rsidR="006375B7" w:rsidRPr="008D5179" w:rsidRDefault="00ED1EFF" w:rsidP="00ED1EFF">
            <w:pPr>
              <w:spacing w:line="0" w:lineRule="atLeast"/>
              <w:jc w:val="center"/>
              <w:rPr>
                <w:rFonts w:ascii="標楷體" w:eastAsia="標楷體" w:hAnsi="標楷體"/>
                <w:color w:val="000000" w:themeColor="text1"/>
                <w:sz w:val="20"/>
              </w:rPr>
            </w:pPr>
            <w:r w:rsidRPr="001E6F5F">
              <w:rPr>
                <w:rFonts w:ascii="標楷體" w:eastAsia="標楷體" w:hAnsi="標楷體" w:hint="eastAsia"/>
                <w:color w:val="CC00CC"/>
                <w:sz w:val="20"/>
                <w:szCs w:val="20"/>
              </w:rPr>
              <w:t>107.0</w:t>
            </w:r>
            <w:r>
              <w:rPr>
                <w:rFonts w:ascii="標楷體" w:eastAsia="標楷體" w:hAnsi="標楷體" w:hint="eastAsia"/>
                <w:color w:val="CC00CC"/>
                <w:sz w:val="20"/>
                <w:szCs w:val="20"/>
              </w:rPr>
              <w:t>4.18</w:t>
            </w:r>
          </w:p>
        </w:tc>
        <w:tc>
          <w:tcPr>
            <w:tcW w:w="471" w:type="pct"/>
            <w:tcBorders>
              <w:bottom w:val="single" w:sz="12" w:space="0" w:color="auto"/>
              <w:right w:val="single" w:sz="1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第1頁/</w:t>
            </w:r>
          </w:p>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6375B7" w:rsidRPr="008D5179" w:rsidRDefault="00404364" w:rsidP="006375B7">
      <w:pPr>
        <w:jc w:val="right"/>
        <w:rPr>
          <w:rFonts w:ascii="Times New Roman" w:eastAsia="新細明體" w:hAnsi="Times New Roman" w:cs="Times New Roman"/>
          <w:szCs w:val="24"/>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6375B7" w:rsidRPr="008D5179" w:rsidRDefault="006375B7" w:rsidP="006375B7">
      <w:pPr>
        <w:spacing w:before="100" w:beforeAutospacing="1"/>
        <w:jc w:val="both"/>
        <w:rPr>
          <w:rFonts w:ascii="標楷體" w:eastAsia="標楷體" w:hAnsi="標楷體"/>
          <w:b/>
        </w:rPr>
      </w:pPr>
      <w:r w:rsidRPr="008D5179">
        <w:rPr>
          <w:rFonts w:ascii="標楷體" w:eastAsia="標楷體" w:hAnsi="標楷體" w:hint="eastAsia"/>
          <w:b/>
        </w:rPr>
        <w:t>1.流程圖</w:t>
      </w:r>
    </w:p>
    <w:p w:rsidR="00A0764F" w:rsidRDefault="00A0764F" w:rsidP="00A0764F">
      <w:pPr>
        <w:tabs>
          <w:tab w:val="left" w:pos="360"/>
        </w:tabs>
        <w:autoSpaceDE w:val="0"/>
        <w:autoSpaceDN w:val="0"/>
        <w:textAlignment w:val="baseline"/>
        <w:rPr>
          <w:rFonts w:ascii="標楷體" w:eastAsia="標楷體" w:hAnsi="標楷體" w:cs="Times New Roman"/>
          <w:kern w:val="0"/>
          <w:szCs w:val="24"/>
        </w:rPr>
      </w:pPr>
      <w:r>
        <w:object w:dxaOrig="4957" w:dyaOrig="8625">
          <v:shape id="_x0000_i1027" type="#_x0000_t75" style="width:481.35pt;height:556pt" o:ole="">
            <v:imagedata r:id="rId14" o:title=""/>
          </v:shape>
          <o:OLEObject Type="Embed" ProgID="Visio.Drawing.11" ShapeID="_x0000_i1027" DrawAspect="Content" ObjectID="_1599563152" r:id="rId15"/>
        </w:object>
      </w:r>
    </w:p>
    <w:p w:rsidR="006375B7" w:rsidRPr="008D5179" w:rsidRDefault="006375B7" w:rsidP="00A0764F">
      <w:pPr>
        <w:tabs>
          <w:tab w:val="left" w:pos="360"/>
        </w:tabs>
        <w:autoSpaceDE w:val="0"/>
        <w:autoSpaceDN w:val="0"/>
        <w:textAlignment w:val="baseline"/>
        <w:rPr>
          <w:rFonts w:ascii="標楷體" w:eastAsia="標楷體" w:hAnsi="標楷體" w:cs="Times New Roman"/>
          <w:kern w:val="0"/>
          <w:szCs w:val="24"/>
        </w:rPr>
      </w:pPr>
      <w:r w:rsidRPr="008D5179">
        <w:rPr>
          <w:rFonts w:ascii="標楷體" w:eastAsia="標楷體" w:hAnsi="標楷體" w:cs="Times New Roman"/>
          <w:kern w:val="0"/>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69"/>
        <w:gridCol w:w="1870"/>
        <w:gridCol w:w="1267"/>
        <w:gridCol w:w="1322"/>
        <w:gridCol w:w="926"/>
      </w:tblGrid>
      <w:tr w:rsidR="006375B7" w:rsidRPr="008D5179" w:rsidTr="00766122">
        <w:trPr>
          <w:jc w:val="center"/>
        </w:trPr>
        <w:tc>
          <w:tcPr>
            <w:tcW w:w="5000" w:type="pct"/>
            <w:gridSpan w:val="5"/>
            <w:tcBorders>
              <w:top w:val="single" w:sz="12" w:space="0" w:color="auto"/>
              <w:left w:val="single" w:sz="12" w:space="0" w:color="auto"/>
              <w:right w:val="single" w:sz="12" w:space="0" w:color="auto"/>
            </w:tcBorders>
            <w:vAlign w:val="center"/>
          </w:tcPr>
          <w:p w:rsidR="006375B7" w:rsidRPr="008D5179" w:rsidRDefault="006375B7" w:rsidP="00766122">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6375B7" w:rsidRPr="008D5179" w:rsidTr="00404364">
        <w:trPr>
          <w:jc w:val="center"/>
        </w:trPr>
        <w:tc>
          <w:tcPr>
            <w:tcW w:w="2267" w:type="pct"/>
            <w:tcBorders>
              <w:left w:val="single" w:sz="12" w:space="0" w:color="auto"/>
              <w:bottom w:val="single" w:sz="2" w:space="0" w:color="auto"/>
              <w:right w:val="single" w:sz="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49" w:type="pct"/>
            <w:tcBorders>
              <w:left w:val="single" w:sz="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43" w:type="pct"/>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71" w:type="pct"/>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471" w:type="pct"/>
            <w:tcBorders>
              <w:right w:val="single" w:sz="1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6375B7" w:rsidRPr="008D5179" w:rsidTr="00404364">
        <w:trPr>
          <w:trHeight w:val="663"/>
          <w:jc w:val="center"/>
        </w:trPr>
        <w:tc>
          <w:tcPr>
            <w:tcW w:w="2267" w:type="pct"/>
            <w:tcBorders>
              <w:top w:val="single" w:sz="2" w:space="0" w:color="auto"/>
              <w:left w:val="single" w:sz="12" w:space="0" w:color="auto"/>
              <w:bottom w:val="single" w:sz="12" w:space="0" w:color="auto"/>
              <w:right w:val="single" w:sz="2" w:space="0" w:color="auto"/>
            </w:tcBorders>
            <w:vAlign w:val="center"/>
          </w:tcPr>
          <w:p w:rsidR="006375B7" w:rsidRPr="008D5179" w:rsidRDefault="006375B7" w:rsidP="00766122">
            <w:pPr>
              <w:spacing w:line="0" w:lineRule="atLeast"/>
              <w:jc w:val="center"/>
              <w:rPr>
                <w:rFonts w:ascii="標楷體" w:eastAsia="標楷體" w:hAnsi="標楷體"/>
                <w:b/>
                <w:color w:val="000000" w:themeColor="text1"/>
              </w:rPr>
            </w:pPr>
            <w:r w:rsidRPr="008D5179">
              <w:rPr>
                <w:rFonts w:ascii="標楷體" w:eastAsia="標楷體" w:hAnsi="標楷體" w:hint="eastAsia"/>
                <w:b/>
              </w:rPr>
              <w:t>差假</w:t>
            </w:r>
          </w:p>
        </w:tc>
        <w:tc>
          <w:tcPr>
            <w:tcW w:w="949" w:type="pct"/>
            <w:tcBorders>
              <w:left w:val="single" w:sz="2" w:space="0" w:color="auto"/>
              <w:bottom w:val="single" w:sz="1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43" w:type="pct"/>
            <w:tcBorders>
              <w:bottom w:val="single" w:sz="1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1160-002</w:t>
            </w:r>
          </w:p>
        </w:tc>
        <w:tc>
          <w:tcPr>
            <w:tcW w:w="671" w:type="pct"/>
            <w:tcBorders>
              <w:bottom w:val="single" w:sz="12" w:space="0" w:color="auto"/>
            </w:tcBorders>
            <w:vAlign w:val="center"/>
          </w:tcPr>
          <w:p w:rsidR="00ED1EFF" w:rsidRPr="001E6F5F" w:rsidRDefault="00ED1EFF" w:rsidP="00ED1EFF">
            <w:pPr>
              <w:spacing w:line="0" w:lineRule="atLeast"/>
              <w:jc w:val="center"/>
              <w:rPr>
                <w:rFonts w:ascii="標楷體" w:eastAsia="標楷體" w:hAnsi="標楷體"/>
                <w:color w:val="CC00CC"/>
                <w:sz w:val="20"/>
                <w:szCs w:val="20"/>
              </w:rPr>
            </w:pPr>
            <w:r w:rsidRPr="001E6F5F">
              <w:rPr>
                <w:rFonts w:ascii="標楷體" w:eastAsia="標楷體" w:hAnsi="標楷體" w:hint="eastAsia"/>
                <w:color w:val="CC00CC"/>
                <w:sz w:val="20"/>
                <w:szCs w:val="20"/>
              </w:rPr>
              <w:t>04</w:t>
            </w:r>
            <w:r w:rsidRPr="001E6F5F">
              <w:rPr>
                <w:rFonts w:ascii="標楷體" w:eastAsia="標楷體" w:hAnsi="標楷體"/>
                <w:color w:val="CC00CC"/>
                <w:sz w:val="20"/>
                <w:szCs w:val="20"/>
              </w:rPr>
              <w:t>/</w:t>
            </w:r>
          </w:p>
          <w:p w:rsidR="006375B7" w:rsidRPr="008D5179" w:rsidRDefault="00ED1EFF" w:rsidP="00ED1EFF">
            <w:pPr>
              <w:spacing w:line="0" w:lineRule="atLeast"/>
              <w:jc w:val="center"/>
              <w:rPr>
                <w:rFonts w:ascii="標楷體" w:eastAsia="標楷體" w:hAnsi="標楷體"/>
                <w:color w:val="FF0000"/>
                <w:sz w:val="20"/>
              </w:rPr>
            </w:pPr>
            <w:r w:rsidRPr="001E6F5F">
              <w:rPr>
                <w:rFonts w:ascii="標楷體" w:eastAsia="標楷體" w:hAnsi="標楷體" w:hint="eastAsia"/>
                <w:color w:val="CC00CC"/>
                <w:sz w:val="20"/>
                <w:szCs w:val="20"/>
              </w:rPr>
              <w:t>107.0</w:t>
            </w:r>
            <w:r>
              <w:rPr>
                <w:rFonts w:ascii="標楷體" w:eastAsia="標楷體" w:hAnsi="標楷體" w:hint="eastAsia"/>
                <w:color w:val="CC00CC"/>
                <w:sz w:val="20"/>
                <w:szCs w:val="20"/>
              </w:rPr>
              <w:t>4.18</w:t>
            </w:r>
          </w:p>
        </w:tc>
        <w:tc>
          <w:tcPr>
            <w:tcW w:w="471" w:type="pct"/>
            <w:tcBorders>
              <w:bottom w:val="single" w:sz="12" w:space="0" w:color="auto"/>
              <w:right w:val="single" w:sz="1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6375B7" w:rsidRPr="008D5179" w:rsidRDefault="00404364" w:rsidP="006375B7">
      <w:pPr>
        <w:jc w:val="right"/>
        <w:rPr>
          <w:rFonts w:ascii="標楷體" w:eastAsia="標楷體" w:hAnsi="標楷體"/>
          <w:b/>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6375B7" w:rsidRPr="008D5179" w:rsidRDefault="006375B7" w:rsidP="006375B7">
      <w:pPr>
        <w:spacing w:before="100" w:beforeAutospacing="1"/>
        <w:jc w:val="both"/>
        <w:rPr>
          <w:rFonts w:ascii="標楷體" w:eastAsia="標楷體" w:hAnsi="標楷體"/>
          <w:b/>
        </w:rPr>
      </w:pPr>
      <w:r w:rsidRPr="008D5179">
        <w:rPr>
          <w:rFonts w:ascii="標楷體" w:eastAsia="標楷體" w:hAnsi="標楷體" w:hint="eastAsia"/>
          <w:b/>
        </w:rPr>
        <w:t>2.作業程序：</w:t>
      </w:r>
    </w:p>
    <w:p w:rsidR="006375B7" w:rsidRPr="008D5179" w:rsidRDefault="006375B7" w:rsidP="00117693">
      <w:pPr>
        <w:numPr>
          <w:ilvl w:val="1"/>
          <w:numId w:val="16"/>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請假：</w:t>
      </w:r>
    </w:p>
    <w:p w:rsidR="006375B7" w:rsidRPr="008D5179" w:rsidRDefault="006375B7" w:rsidP="006375B7">
      <w:pPr>
        <w:ind w:leftChars="300" w:left="1440" w:hangingChars="300" w:hanging="720"/>
        <w:jc w:val="both"/>
        <w:rPr>
          <w:rFonts w:ascii="標楷體" w:eastAsia="標楷體" w:hAnsi="標楷體"/>
        </w:rPr>
      </w:pPr>
      <w:r w:rsidRPr="008D5179">
        <w:rPr>
          <w:rFonts w:ascii="標楷體" w:eastAsia="標楷體" w:hAnsi="標楷體" w:hint="eastAsia"/>
        </w:rPr>
        <w:t>2.1.1.申請人提出請假申請時，需至</w:t>
      </w:r>
      <w:r w:rsidRPr="008D5179">
        <w:rPr>
          <w:rFonts w:ascii="標楷體" w:eastAsia="標楷體" w:hAnsi="標楷體" w:hint="eastAsia"/>
          <w:color w:val="000000"/>
        </w:rPr>
        <w:t>校園e化整合系統-請假作業專區</w:t>
      </w:r>
      <w:r w:rsidRPr="008D5179">
        <w:rPr>
          <w:rFonts w:ascii="標楷體" w:eastAsia="標楷體" w:hAnsi="標楷體" w:hint="eastAsia"/>
        </w:rPr>
        <w:t>登錄。</w:t>
      </w:r>
    </w:p>
    <w:p w:rsidR="006375B7" w:rsidRPr="008D5179" w:rsidRDefault="006375B7" w:rsidP="006375B7">
      <w:pPr>
        <w:ind w:leftChars="300" w:left="1440" w:hangingChars="300" w:hanging="720"/>
        <w:jc w:val="both"/>
        <w:rPr>
          <w:rFonts w:ascii="標楷體" w:eastAsia="標楷體" w:hAnsi="標楷體"/>
        </w:rPr>
      </w:pPr>
      <w:r w:rsidRPr="008D5179">
        <w:rPr>
          <w:rFonts w:ascii="標楷體" w:eastAsia="標楷體" w:hAnsi="標楷體" w:hint="eastAsia"/>
        </w:rPr>
        <w:t>2.1.2.假別包括公假、事假、病假、生理假、婚假、產假、陪產假、喪假、</w:t>
      </w:r>
      <w:r w:rsidRPr="008D5179">
        <w:rPr>
          <w:rFonts w:ascii="標楷體" w:eastAsia="標楷體" w:hAnsi="標楷體"/>
        </w:rPr>
        <w:t>公傷假</w:t>
      </w:r>
      <w:r w:rsidRPr="008D5179">
        <w:rPr>
          <w:rFonts w:ascii="標楷體" w:eastAsia="標楷體" w:hAnsi="標楷體" w:hint="eastAsia"/>
        </w:rPr>
        <w:t>、</w:t>
      </w:r>
      <w:r w:rsidRPr="008D5179">
        <w:rPr>
          <w:rFonts w:ascii="標楷體" w:eastAsia="標楷體" w:hAnsi="標楷體"/>
        </w:rPr>
        <w:t>家庭照顧假</w:t>
      </w:r>
      <w:r w:rsidRPr="008D5179">
        <w:rPr>
          <w:rFonts w:ascii="標楷體" w:eastAsia="標楷體" w:hAnsi="標楷體" w:hint="eastAsia"/>
        </w:rPr>
        <w:t>等。</w:t>
      </w:r>
      <w:r w:rsidRPr="008D5179">
        <w:rPr>
          <w:rFonts w:ascii="標楷體" w:eastAsia="標楷體" w:hAnsi="標楷體"/>
        </w:rPr>
        <w:t>病假連續超過三日者（含），須附合格之醫院診斷書。</w:t>
      </w:r>
      <w:r w:rsidRPr="008D5179">
        <w:rPr>
          <w:rFonts w:ascii="標楷體" w:eastAsia="標楷體" w:hAnsi="標楷體" w:hint="eastAsia"/>
        </w:rPr>
        <w:t>申請婚假、產假、陪產假、喪假、</w:t>
      </w:r>
      <w:r w:rsidRPr="008D5179">
        <w:rPr>
          <w:rFonts w:ascii="標楷體" w:eastAsia="標楷體" w:hAnsi="標楷體"/>
        </w:rPr>
        <w:t>公傷假</w:t>
      </w:r>
      <w:r w:rsidRPr="008D5179">
        <w:rPr>
          <w:rFonts w:ascii="標楷體" w:eastAsia="標楷體" w:hAnsi="標楷體" w:hint="eastAsia"/>
        </w:rPr>
        <w:t>等</w:t>
      </w:r>
      <w:r w:rsidRPr="008D5179">
        <w:rPr>
          <w:rFonts w:ascii="標楷體" w:eastAsia="標楷體" w:hAnsi="標楷體"/>
        </w:rPr>
        <w:t>假</w:t>
      </w:r>
      <w:r w:rsidRPr="008D5179">
        <w:rPr>
          <w:rFonts w:ascii="標楷體" w:eastAsia="標楷體" w:hAnsi="標楷體" w:hint="eastAsia"/>
        </w:rPr>
        <w:t>別</w:t>
      </w:r>
      <w:r w:rsidRPr="008D5179">
        <w:rPr>
          <w:rFonts w:ascii="標楷體" w:eastAsia="標楷體" w:hAnsi="標楷體"/>
        </w:rPr>
        <w:t>，須檢附有關證件，以資證明。</w:t>
      </w:r>
    </w:p>
    <w:p w:rsidR="006375B7" w:rsidRPr="008D5179" w:rsidRDefault="006375B7" w:rsidP="006375B7">
      <w:pPr>
        <w:ind w:leftChars="300" w:left="1440" w:hangingChars="300" w:hanging="720"/>
        <w:jc w:val="both"/>
        <w:rPr>
          <w:rFonts w:ascii="標楷體" w:eastAsia="標楷體" w:hAnsi="標楷體"/>
        </w:rPr>
      </w:pPr>
      <w:r w:rsidRPr="008D5179">
        <w:rPr>
          <w:rFonts w:ascii="標楷體" w:eastAsia="標楷體" w:hAnsi="標楷體" w:hint="eastAsia"/>
        </w:rPr>
        <w:t>2.1.3.</w:t>
      </w:r>
      <w:r w:rsidRPr="008D5179">
        <w:rPr>
          <w:rFonts w:ascii="標楷體" w:eastAsia="標楷體" w:hAnsi="標楷體"/>
        </w:rPr>
        <w:t>教師兼行政職務者，除教學外，須在校處理公務為原則；寒暑假期間，遇事實需要有一星期以上不在校時，應覓得職務代理人，依規定辦理請假。</w:t>
      </w:r>
    </w:p>
    <w:p w:rsidR="006375B7" w:rsidRPr="008D5179" w:rsidRDefault="006375B7" w:rsidP="006375B7">
      <w:pPr>
        <w:ind w:leftChars="300" w:left="1440" w:hangingChars="300" w:hanging="720"/>
        <w:jc w:val="both"/>
        <w:rPr>
          <w:rFonts w:ascii="標楷體" w:eastAsia="標楷體" w:hAnsi="標楷體"/>
        </w:rPr>
      </w:pPr>
      <w:r w:rsidRPr="008D5179">
        <w:rPr>
          <w:rFonts w:ascii="標楷體" w:eastAsia="標楷體" w:hAnsi="標楷體" w:hint="eastAsia"/>
        </w:rPr>
        <w:t>2.1.4.</w:t>
      </w:r>
      <w:r w:rsidRPr="008D5179">
        <w:rPr>
          <w:rFonts w:ascii="標楷體" w:eastAsia="標楷體" w:hAnsi="標楷體"/>
        </w:rPr>
        <w:t>教職員工在學期中非因公或出國開會，請勿出國。但教師因家庭住居因素需要，每學期事前排定計畫行程經核准者，不在此限。</w:t>
      </w:r>
    </w:p>
    <w:p w:rsidR="006375B7" w:rsidRPr="008D5179" w:rsidRDefault="006375B7" w:rsidP="006375B7">
      <w:pPr>
        <w:ind w:leftChars="300" w:left="1440" w:hangingChars="300" w:hanging="720"/>
        <w:jc w:val="both"/>
        <w:rPr>
          <w:rFonts w:ascii="標楷體" w:eastAsia="標楷體" w:hAnsi="標楷體"/>
        </w:rPr>
      </w:pPr>
      <w:r w:rsidRPr="008D5179">
        <w:rPr>
          <w:rFonts w:ascii="標楷體" w:eastAsia="標楷體" w:hAnsi="標楷體" w:hint="eastAsia"/>
        </w:rPr>
        <w:t>2.1.5.</w:t>
      </w:r>
      <w:r w:rsidRPr="008D5179">
        <w:rPr>
          <w:rFonts w:ascii="標楷體" w:eastAsia="標楷體" w:hAnsi="標楷體"/>
        </w:rPr>
        <w:t>教職員工請假，核定權責劃分如下：</w:t>
      </w:r>
    </w:p>
    <w:p w:rsidR="006375B7" w:rsidRPr="008D5179" w:rsidRDefault="006375B7" w:rsidP="006375B7">
      <w:pPr>
        <w:tabs>
          <w:tab w:val="num" w:pos="2880"/>
        </w:tabs>
        <w:autoSpaceDE w:val="0"/>
        <w:autoSpaceDN w:val="0"/>
        <w:ind w:leftChars="600" w:left="2400" w:hangingChars="400" w:hanging="960"/>
        <w:jc w:val="both"/>
        <w:rPr>
          <w:rFonts w:ascii="標楷體" w:eastAsia="標楷體" w:hAnsi="標楷體"/>
          <w:bCs/>
        </w:rPr>
      </w:pPr>
      <w:r w:rsidRPr="008D5179">
        <w:rPr>
          <w:rFonts w:ascii="標楷體" w:eastAsia="標楷體" w:hAnsi="標楷體" w:hint="eastAsia"/>
          <w:bCs/>
        </w:rPr>
        <w:t>2.1.5.1.</w:t>
      </w:r>
      <w:r w:rsidRPr="008D5179">
        <w:rPr>
          <w:rFonts w:ascii="標楷體" w:eastAsia="標楷體" w:hAnsi="標楷體"/>
          <w:bCs/>
        </w:rPr>
        <w:t>教師</w:t>
      </w:r>
      <w:r w:rsidRPr="008D5179">
        <w:rPr>
          <w:rFonts w:ascii="標楷體" w:eastAsia="標楷體" w:hAnsi="標楷體" w:hint="eastAsia"/>
          <w:bCs/>
        </w:rPr>
        <w:t>：1.</w:t>
      </w:r>
      <w:r w:rsidRPr="008D5179">
        <w:rPr>
          <w:rFonts w:ascii="標楷體" w:eastAsia="標楷體" w:hAnsi="標楷體"/>
          <w:bCs/>
        </w:rPr>
        <w:t>三日以內者，由系所主管核定。</w:t>
      </w:r>
      <w:r w:rsidRPr="008D5179">
        <w:rPr>
          <w:rFonts w:ascii="標楷體" w:eastAsia="標楷體" w:hAnsi="標楷體" w:hint="eastAsia"/>
          <w:bCs/>
        </w:rPr>
        <w:t>2.</w:t>
      </w:r>
      <w:r w:rsidRPr="008D5179">
        <w:rPr>
          <w:rFonts w:ascii="標楷體" w:eastAsia="標楷體" w:hAnsi="標楷體"/>
          <w:bCs/>
        </w:rPr>
        <w:t>四日至七日以下者，由院長核定。</w:t>
      </w:r>
      <w:r w:rsidRPr="008D5179">
        <w:rPr>
          <w:rFonts w:ascii="標楷體" w:eastAsia="標楷體" w:hAnsi="標楷體" w:hint="eastAsia"/>
          <w:bCs/>
        </w:rPr>
        <w:t>3.</w:t>
      </w:r>
      <w:r w:rsidRPr="008D5179">
        <w:rPr>
          <w:rFonts w:ascii="標楷體" w:eastAsia="標楷體" w:hAnsi="標楷體"/>
          <w:bCs/>
        </w:rPr>
        <w:t>超過七日者，層轉校長核定。</w:t>
      </w:r>
      <w:r w:rsidRPr="008D5179">
        <w:rPr>
          <w:rFonts w:ascii="標楷體" w:eastAsia="標楷體" w:hAnsi="標楷體" w:hint="eastAsia"/>
          <w:bCs/>
        </w:rPr>
        <w:t>4.</w:t>
      </w:r>
      <w:r w:rsidRPr="008D5179">
        <w:rPr>
          <w:rFonts w:ascii="標楷體" w:eastAsia="標楷體" w:hAnsi="標楷體"/>
          <w:bCs/>
        </w:rPr>
        <w:t>系所主管、院長請假，陳校長核定。</w:t>
      </w:r>
    </w:p>
    <w:p w:rsidR="006375B7" w:rsidRPr="008D5179" w:rsidRDefault="006375B7" w:rsidP="006375B7">
      <w:pPr>
        <w:tabs>
          <w:tab w:val="num" w:pos="2880"/>
        </w:tabs>
        <w:autoSpaceDE w:val="0"/>
        <w:autoSpaceDN w:val="0"/>
        <w:ind w:leftChars="600" w:left="2400" w:hangingChars="400" w:hanging="960"/>
        <w:jc w:val="both"/>
        <w:rPr>
          <w:rFonts w:ascii="標楷體" w:eastAsia="標楷體" w:hAnsi="標楷體"/>
          <w:bCs/>
        </w:rPr>
      </w:pPr>
      <w:r w:rsidRPr="008D5179">
        <w:rPr>
          <w:rFonts w:ascii="標楷體" w:eastAsia="標楷體" w:hAnsi="標楷體" w:hint="eastAsia"/>
          <w:bCs/>
        </w:rPr>
        <w:t>2.1.5.2.</w:t>
      </w:r>
      <w:r w:rsidRPr="008D5179">
        <w:rPr>
          <w:rFonts w:ascii="標楷體" w:eastAsia="標楷體" w:hAnsi="標楷體"/>
          <w:bCs/>
        </w:rPr>
        <w:t>行政單位職技員工</w:t>
      </w:r>
      <w:r w:rsidRPr="008D5179">
        <w:rPr>
          <w:rFonts w:ascii="標楷體" w:eastAsia="標楷體" w:hAnsi="標楷體" w:hint="eastAsia"/>
          <w:bCs/>
        </w:rPr>
        <w:t>：1.</w:t>
      </w:r>
      <w:r w:rsidRPr="008D5179">
        <w:rPr>
          <w:rFonts w:ascii="標楷體" w:eastAsia="標楷體" w:hAnsi="標楷體"/>
          <w:bCs/>
        </w:rPr>
        <w:t>三日以內者，由單位主管核定。</w:t>
      </w:r>
      <w:r w:rsidRPr="008D5179">
        <w:rPr>
          <w:rFonts w:ascii="標楷體" w:eastAsia="標楷體" w:hAnsi="標楷體" w:hint="eastAsia"/>
          <w:bCs/>
        </w:rPr>
        <w:t>2.</w:t>
      </w:r>
      <w:r w:rsidRPr="008D5179">
        <w:rPr>
          <w:rFonts w:ascii="標楷體" w:eastAsia="標楷體" w:hAnsi="標楷體"/>
          <w:bCs/>
        </w:rPr>
        <w:t>超過三日者，層轉校長核定。</w:t>
      </w:r>
      <w:r w:rsidRPr="008D5179">
        <w:rPr>
          <w:rFonts w:ascii="標楷體" w:eastAsia="標楷體" w:hAnsi="標楷體" w:hint="eastAsia"/>
          <w:bCs/>
        </w:rPr>
        <w:t>3.</w:t>
      </w:r>
      <w:r w:rsidRPr="008D5179">
        <w:rPr>
          <w:rFonts w:ascii="標楷體" w:eastAsia="標楷體" w:hAnsi="標楷體"/>
          <w:bCs/>
        </w:rPr>
        <w:t>單位主管請假，陳校長核定。</w:t>
      </w:r>
    </w:p>
    <w:p w:rsidR="006375B7" w:rsidRPr="008D5179" w:rsidRDefault="006375B7" w:rsidP="006375B7">
      <w:pPr>
        <w:tabs>
          <w:tab w:val="num" w:pos="2880"/>
        </w:tabs>
        <w:autoSpaceDE w:val="0"/>
        <w:autoSpaceDN w:val="0"/>
        <w:ind w:leftChars="600" w:left="2400" w:hangingChars="400" w:hanging="960"/>
        <w:jc w:val="both"/>
        <w:rPr>
          <w:rFonts w:ascii="標楷體" w:eastAsia="標楷體" w:hAnsi="標楷體"/>
          <w:bCs/>
        </w:rPr>
      </w:pPr>
      <w:r w:rsidRPr="008D5179">
        <w:rPr>
          <w:rFonts w:ascii="標楷體" w:eastAsia="標楷體" w:hAnsi="標楷體" w:hint="eastAsia"/>
          <w:bCs/>
        </w:rPr>
        <w:t>2.1.5.3.</w:t>
      </w:r>
      <w:r w:rsidRPr="008D5179">
        <w:rPr>
          <w:rFonts w:ascii="標楷體" w:eastAsia="標楷體" w:hAnsi="標楷體"/>
          <w:bCs/>
        </w:rPr>
        <w:t>系（所）、學院職工</w:t>
      </w:r>
      <w:r w:rsidRPr="008D5179">
        <w:rPr>
          <w:rFonts w:ascii="標楷體" w:eastAsia="標楷體" w:hAnsi="標楷體" w:hint="eastAsia"/>
          <w:bCs/>
        </w:rPr>
        <w:t>：1.</w:t>
      </w:r>
      <w:r w:rsidRPr="008D5179">
        <w:rPr>
          <w:rFonts w:ascii="標楷體" w:eastAsia="標楷體" w:hAnsi="標楷體"/>
          <w:bCs/>
        </w:rPr>
        <w:t>一日以內者，由系所主管核定。</w:t>
      </w:r>
      <w:r w:rsidRPr="008D5179">
        <w:rPr>
          <w:rFonts w:ascii="標楷體" w:eastAsia="標楷體" w:hAnsi="標楷體" w:hint="eastAsia"/>
          <w:bCs/>
        </w:rPr>
        <w:t>2.</w:t>
      </w:r>
      <w:r w:rsidRPr="008D5179">
        <w:rPr>
          <w:rFonts w:ascii="標楷體" w:eastAsia="標楷體" w:hAnsi="標楷體"/>
          <w:bCs/>
        </w:rPr>
        <w:t>二日至三日者，由院長核定。</w:t>
      </w:r>
      <w:r w:rsidRPr="008D5179">
        <w:rPr>
          <w:rFonts w:ascii="標楷體" w:eastAsia="標楷體" w:hAnsi="標楷體" w:hint="eastAsia"/>
          <w:bCs/>
        </w:rPr>
        <w:t>3.</w:t>
      </w:r>
      <w:r w:rsidRPr="008D5179">
        <w:rPr>
          <w:rFonts w:ascii="標楷體" w:eastAsia="標楷體" w:hAnsi="標楷體"/>
          <w:bCs/>
        </w:rPr>
        <w:t>超過三日者，層轉校長核定。</w:t>
      </w:r>
    </w:p>
    <w:p w:rsidR="006375B7" w:rsidRPr="008D5179" w:rsidRDefault="006375B7" w:rsidP="006375B7">
      <w:pPr>
        <w:tabs>
          <w:tab w:val="num" w:pos="2880"/>
        </w:tabs>
        <w:autoSpaceDE w:val="0"/>
        <w:autoSpaceDN w:val="0"/>
        <w:ind w:leftChars="600" w:left="2400" w:hangingChars="400" w:hanging="960"/>
        <w:jc w:val="both"/>
        <w:rPr>
          <w:rFonts w:ascii="標楷體" w:eastAsia="標楷體" w:hAnsi="標楷體"/>
          <w:bCs/>
        </w:rPr>
      </w:pPr>
      <w:r w:rsidRPr="008D5179">
        <w:rPr>
          <w:rFonts w:ascii="標楷體" w:eastAsia="標楷體" w:hAnsi="標楷體" w:hint="eastAsia"/>
          <w:bCs/>
        </w:rPr>
        <w:t>2.1.5.4.</w:t>
      </w:r>
      <w:r w:rsidRPr="008D5179">
        <w:rPr>
          <w:rFonts w:ascii="標楷體" w:eastAsia="標楷體" w:hAnsi="標楷體"/>
          <w:bCs/>
        </w:rPr>
        <w:t>教師兼任行政職務，其請假核定權責比照</w:t>
      </w:r>
      <w:r w:rsidRPr="008D5179">
        <w:rPr>
          <w:rFonts w:ascii="標楷體" w:eastAsia="標楷體" w:hAnsi="標楷體" w:hint="eastAsia"/>
          <w:bCs/>
        </w:rPr>
        <w:t>2.1.5.2</w:t>
      </w:r>
      <w:r w:rsidRPr="008D5179">
        <w:rPr>
          <w:rFonts w:ascii="標楷體" w:eastAsia="標楷體" w:hAnsi="標楷體"/>
          <w:bCs/>
        </w:rPr>
        <w:t>行政單位職技員工部分辦理，但兼二級主管者須同時知會所屬之系所主管。</w:t>
      </w:r>
    </w:p>
    <w:p w:rsidR="006375B7" w:rsidRPr="008D5179" w:rsidRDefault="006375B7" w:rsidP="006375B7">
      <w:pPr>
        <w:tabs>
          <w:tab w:val="num" w:pos="2880"/>
        </w:tabs>
        <w:autoSpaceDE w:val="0"/>
        <w:autoSpaceDN w:val="0"/>
        <w:ind w:leftChars="600" w:left="2400" w:hangingChars="400" w:hanging="960"/>
        <w:jc w:val="both"/>
        <w:rPr>
          <w:rFonts w:ascii="標楷體" w:eastAsia="標楷體" w:hAnsi="標楷體"/>
          <w:bCs/>
        </w:rPr>
      </w:pPr>
      <w:r w:rsidRPr="008D5179">
        <w:rPr>
          <w:rFonts w:ascii="標楷體" w:eastAsia="標楷體" w:hAnsi="標楷體" w:hint="eastAsia"/>
          <w:bCs/>
        </w:rPr>
        <w:t>2.1.5.5.</w:t>
      </w:r>
      <w:r w:rsidRPr="008D5179">
        <w:rPr>
          <w:rFonts w:ascii="標楷體" w:eastAsia="標楷體" w:hAnsi="標楷體"/>
          <w:bCs/>
        </w:rPr>
        <w:t>經核准之請假單應移送人事室登記，教師請假再轉會教務處。</w:t>
      </w:r>
    </w:p>
    <w:p w:rsidR="006375B7" w:rsidRPr="008D5179" w:rsidRDefault="006375B7" w:rsidP="006375B7">
      <w:pPr>
        <w:ind w:leftChars="300" w:left="1440" w:hangingChars="300" w:hanging="720"/>
        <w:jc w:val="both"/>
        <w:rPr>
          <w:rFonts w:ascii="標楷體" w:eastAsia="標楷體" w:hAnsi="標楷體"/>
        </w:rPr>
      </w:pPr>
      <w:r w:rsidRPr="008D5179">
        <w:rPr>
          <w:rFonts w:ascii="標楷體" w:eastAsia="標楷體" w:hAnsi="標楷體" w:hint="eastAsia"/>
        </w:rPr>
        <w:t>2.1.6.</w:t>
      </w:r>
      <w:r w:rsidRPr="008D5179">
        <w:rPr>
          <w:rFonts w:ascii="標楷體" w:eastAsia="標楷體" w:hAnsi="標楷體"/>
        </w:rPr>
        <w:t>請假人於辦理請假手續時，應將承辦業務報經主管核可後，委託同事代理，或逕由主管指派人員代理。</w:t>
      </w:r>
    </w:p>
    <w:p w:rsidR="006375B7" w:rsidRPr="008D5179" w:rsidRDefault="006375B7" w:rsidP="00117693">
      <w:pPr>
        <w:numPr>
          <w:ilvl w:val="1"/>
          <w:numId w:val="16"/>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出差：</w:t>
      </w:r>
    </w:p>
    <w:p w:rsidR="006375B7" w:rsidRPr="008D5179" w:rsidRDefault="006375B7" w:rsidP="006375B7">
      <w:pPr>
        <w:ind w:leftChars="300" w:left="1440" w:hangingChars="300" w:hanging="720"/>
        <w:jc w:val="both"/>
        <w:rPr>
          <w:rFonts w:ascii="標楷體" w:eastAsia="標楷體" w:hAnsi="標楷體"/>
        </w:rPr>
      </w:pPr>
      <w:r w:rsidRPr="008D5179">
        <w:rPr>
          <w:rFonts w:ascii="標楷體" w:eastAsia="標楷體" w:hAnsi="標楷體" w:hint="eastAsia"/>
        </w:rPr>
        <w:t>2.2.1.本校教職員工因職務</w:t>
      </w:r>
      <w:r w:rsidRPr="008D5179">
        <w:rPr>
          <w:rFonts w:ascii="標楷體" w:eastAsia="標楷體" w:hAnsi="標楷體"/>
        </w:rPr>
        <w:t>上需要</w:t>
      </w:r>
      <w:r w:rsidRPr="008D5179">
        <w:rPr>
          <w:rFonts w:ascii="標楷體" w:eastAsia="標楷體" w:hAnsi="標楷體" w:hint="eastAsia"/>
        </w:rPr>
        <w:t>或符合公假規定須出差者，經核准程序准予出差。</w:t>
      </w:r>
    </w:p>
    <w:p w:rsidR="006375B7" w:rsidRPr="008D5179" w:rsidRDefault="006375B7" w:rsidP="006375B7">
      <w:pPr>
        <w:ind w:leftChars="300" w:left="1440" w:hangingChars="300" w:hanging="720"/>
        <w:jc w:val="both"/>
        <w:rPr>
          <w:rFonts w:ascii="標楷體" w:eastAsia="標楷體" w:hAnsi="標楷體"/>
        </w:rPr>
      </w:pPr>
      <w:r w:rsidRPr="008D5179">
        <w:rPr>
          <w:rFonts w:ascii="標楷體" w:eastAsia="標楷體" w:hAnsi="標楷體" w:hint="eastAsia"/>
        </w:rPr>
        <w:t>2.2.2.本校教職員工出差，應於出差前至校園e化整合系統-請假作業專區登錄，並檢附相關證明文件報請核准。</w:t>
      </w:r>
    </w:p>
    <w:p w:rsidR="006375B7" w:rsidRPr="008D5179" w:rsidRDefault="006375B7" w:rsidP="006375B7">
      <w:pPr>
        <w:ind w:leftChars="300" w:left="1440" w:hangingChars="300" w:hanging="720"/>
        <w:jc w:val="both"/>
        <w:rPr>
          <w:rFonts w:ascii="標楷體" w:eastAsia="標楷體" w:hAnsi="標楷體"/>
        </w:rPr>
      </w:pPr>
      <w:r w:rsidRPr="008D5179">
        <w:rPr>
          <w:rFonts w:ascii="標楷體" w:eastAsia="標楷體" w:hAnsi="標楷體" w:hint="eastAsia"/>
        </w:rPr>
        <w:t>2.2.3.</w:t>
      </w:r>
      <w:r w:rsidRPr="008D5179">
        <w:rPr>
          <w:rFonts w:ascii="標楷體" w:eastAsia="標楷體" w:hAnsi="標楷體"/>
        </w:rPr>
        <w:t>教職員工出差</w:t>
      </w:r>
      <w:r w:rsidRPr="008D5179">
        <w:rPr>
          <w:rFonts w:ascii="標楷體" w:eastAsia="標楷體" w:hAnsi="標楷體" w:hint="eastAsia"/>
        </w:rPr>
        <w:t>：</w:t>
      </w:r>
    </w:p>
    <w:p w:rsidR="006375B7" w:rsidRPr="001A7F6E" w:rsidRDefault="006375B7" w:rsidP="006375B7">
      <w:pPr>
        <w:tabs>
          <w:tab w:val="num" w:pos="2880"/>
        </w:tabs>
        <w:autoSpaceDE w:val="0"/>
        <w:autoSpaceDN w:val="0"/>
        <w:ind w:leftChars="600" w:left="2400" w:hangingChars="400" w:hanging="960"/>
        <w:jc w:val="both"/>
        <w:rPr>
          <w:rFonts w:ascii="標楷體" w:eastAsia="標楷體" w:hAnsi="標楷體"/>
          <w:bCs/>
        </w:rPr>
      </w:pPr>
      <w:r w:rsidRPr="001A7F6E">
        <w:rPr>
          <w:rFonts w:ascii="標楷體" w:eastAsia="標楷體" w:hAnsi="標楷體" w:hint="eastAsia"/>
          <w:bCs/>
        </w:rPr>
        <w:t>2.2.3.1.其</w:t>
      </w:r>
      <w:r w:rsidRPr="001A7F6E">
        <w:rPr>
          <w:rFonts w:ascii="標楷體" w:eastAsia="標楷體" w:hAnsi="標楷體"/>
          <w:bCs/>
        </w:rPr>
        <w:t>核定權責</w:t>
      </w:r>
      <w:r w:rsidRPr="001A7F6E">
        <w:rPr>
          <w:rFonts w:ascii="標楷體" w:eastAsia="標楷體" w:hAnsi="標楷體" w:hint="eastAsia"/>
          <w:bCs/>
        </w:rPr>
        <w:t>之</w:t>
      </w:r>
      <w:r w:rsidRPr="001A7F6E">
        <w:rPr>
          <w:rFonts w:ascii="標楷體" w:eastAsia="標楷體" w:hAnsi="標楷體"/>
          <w:bCs/>
        </w:rPr>
        <w:t>劃分</w:t>
      </w:r>
      <w:r w:rsidRPr="001A7F6E">
        <w:rPr>
          <w:rFonts w:ascii="標楷體" w:eastAsia="標楷體" w:hAnsi="標楷體" w:hint="eastAsia"/>
          <w:bCs/>
        </w:rPr>
        <w:t>比照2.1.5有關請假權責之規定辦理。</w:t>
      </w:r>
    </w:p>
    <w:p w:rsidR="006375B7" w:rsidRPr="001A7F6E" w:rsidRDefault="006375B7" w:rsidP="006375B7">
      <w:pPr>
        <w:tabs>
          <w:tab w:val="num" w:pos="2880"/>
        </w:tabs>
        <w:autoSpaceDE w:val="0"/>
        <w:autoSpaceDN w:val="0"/>
        <w:ind w:leftChars="600" w:left="2400" w:hangingChars="400" w:hanging="960"/>
        <w:jc w:val="both"/>
        <w:rPr>
          <w:rFonts w:ascii="標楷體" w:eastAsia="標楷體" w:hAnsi="標楷體"/>
          <w:bCs/>
        </w:rPr>
      </w:pPr>
      <w:r w:rsidRPr="001A7F6E">
        <w:rPr>
          <w:rFonts w:ascii="標楷體" w:eastAsia="標楷體" w:hAnsi="標楷體" w:hint="eastAsia"/>
          <w:bCs/>
        </w:rPr>
        <w:t>2.2.3.2.經核准出差之</w:t>
      </w:r>
      <w:r w:rsidRPr="001A7F6E">
        <w:rPr>
          <w:rFonts w:ascii="標楷體" w:eastAsia="標楷體" w:hAnsi="標楷體"/>
          <w:bCs/>
        </w:rPr>
        <w:t>教師</w:t>
      </w:r>
      <w:r w:rsidRPr="001A7F6E">
        <w:rPr>
          <w:rFonts w:ascii="標楷體" w:eastAsia="標楷體" w:hAnsi="標楷體" w:hint="eastAsia"/>
          <w:bCs/>
        </w:rPr>
        <w:t>，另知</w:t>
      </w:r>
      <w:r w:rsidRPr="001A7F6E">
        <w:rPr>
          <w:rFonts w:ascii="標楷體" w:eastAsia="標楷體" w:hAnsi="標楷體"/>
          <w:bCs/>
        </w:rPr>
        <w:t>會教務處</w:t>
      </w:r>
      <w:r w:rsidRPr="001A7F6E">
        <w:rPr>
          <w:rFonts w:ascii="標楷體" w:eastAsia="標楷體" w:hAnsi="標楷體" w:hint="eastAsia"/>
          <w:bCs/>
        </w:rPr>
        <w:t>辦理調補課事宜</w:t>
      </w:r>
      <w:r w:rsidRPr="001A7F6E">
        <w:rPr>
          <w:rFonts w:ascii="標楷體" w:eastAsia="標楷體" w:hAnsi="標楷體"/>
          <w:bCs/>
        </w:rPr>
        <w:t>。</w:t>
      </w:r>
    </w:p>
    <w:p w:rsidR="006375B7" w:rsidRPr="008D5179" w:rsidRDefault="006375B7" w:rsidP="006375B7">
      <w:pPr>
        <w:ind w:leftChars="300" w:left="1440" w:hangingChars="300" w:hanging="720"/>
        <w:jc w:val="both"/>
        <w:rPr>
          <w:rFonts w:ascii="標楷體" w:eastAsia="標楷體" w:hAnsi="標楷體"/>
        </w:rPr>
      </w:pPr>
      <w:r w:rsidRPr="008D5179">
        <w:rPr>
          <w:rFonts w:ascii="標楷體" w:eastAsia="標楷體" w:hAnsi="標楷體" w:hint="eastAsia"/>
        </w:rPr>
        <w:t>2.2.4.國內差假得搭乘飛機或高鐵前往，並依活動天數當日去回。但實際上無法到達者，得另簽請校長核可後提前前往。</w:t>
      </w:r>
    </w:p>
    <w:p w:rsidR="006375B7" w:rsidRPr="008D5179" w:rsidRDefault="006375B7" w:rsidP="006375B7">
      <w:pPr>
        <w:ind w:leftChars="300" w:left="1440" w:hangingChars="300" w:hanging="720"/>
        <w:jc w:val="both"/>
        <w:rPr>
          <w:rFonts w:ascii="標楷體" w:eastAsia="標楷體" w:hAnsi="標楷體"/>
        </w:rPr>
      </w:pPr>
      <w:r w:rsidRPr="008D5179">
        <w:rPr>
          <w:rFonts w:ascii="標楷體" w:eastAsia="標楷體" w:hAnsi="標楷體" w:hint="eastAsia"/>
        </w:rPr>
        <w:t>2.2.5.國外出差天數報支，以參加活動前一天至活動結束後一天為期間。</w:t>
      </w:r>
      <w:r w:rsidRPr="008D5179">
        <w:rPr>
          <w:rFonts w:ascii="標楷體" w:eastAsia="標楷體" w:hAnsi="標楷體"/>
          <w:b/>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69"/>
        <w:gridCol w:w="1870"/>
        <w:gridCol w:w="1267"/>
        <w:gridCol w:w="1322"/>
        <w:gridCol w:w="926"/>
      </w:tblGrid>
      <w:tr w:rsidR="006375B7" w:rsidRPr="008D5179" w:rsidTr="00766122">
        <w:trPr>
          <w:jc w:val="center"/>
        </w:trPr>
        <w:tc>
          <w:tcPr>
            <w:tcW w:w="5000" w:type="pct"/>
            <w:gridSpan w:val="5"/>
            <w:tcBorders>
              <w:top w:val="single" w:sz="12" w:space="0" w:color="auto"/>
              <w:left w:val="single" w:sz="12" w:space="0" w:color="auto"/>
              <w:right w:val="single" w:sz="12" w:space="0" w:color="auto"/>
            </w:tcBorders>
            <w:vAlign w:val="center"/>
          </w:tcPr>
          <w:p w:rsidR="006375B7" w:rsidRPr="008D5179" w:rsidRDefault="006375B7" w:rsidP="00766122">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6375B7" w:rsidRPr="008D5179" w:rsidTr="00404364">
        <w:trPr>
          <w:jc w:val="center"/>
        </w:trPr>
        <w:tc>
          <w:tcPr>
            <w:tcW w:w="2267" w:type="pct"/>
            <w:tcBorders>
              <w:left w:val="single" w:sz="12" w:space="0" w:color="auto"/>
              <w:bottom w:val="single" w:sz="2" w:space="0" w:color="auto"/>
              <w:right w:val="single" w:sz="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49" w:type="pct"/>
            <w:tcBorders>
              <w:left w:val="single" w:sz="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43" w:type="pct"/>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71" w:type="pct"/>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471" w:type="pct"/>
            <w:tcBorders>
              <w:right w:val="single" w:sz="1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6375B7" w:rsidRPr="008D5179" w:rsidTr="00404364">
        <w:trPr>
          <w:trHeight w:val="663"/>
          <w:jc w:val="center"/>
        </w:trPr>
        <w:tc>
          <w:tcPr>
            <w:tcW w:w="2267" w:type="pct"/>
            <w:tcBorders>
              <w:top w:val="single" w:sz="2" w:space="0" w:color="auto"/>
              <w:left w:val="single" w:sz="12" w:space="0" w:color="auto"/>
              <w:bottom w:val="single" w:sz="12" w:space="0" w:color="auto"/>
              <w:right w:val="single" w:sz="2" w:space="0" w:color="auto"/>
            </w:tcBorders>
            <w:vAlign w:val="center"/>
          </w:tcPr>
          <w:p w:rsidR="006375B7" w:rsidRPr="008D5179" w:rsidRDefault="006375B7" w:rsidP="00766122">
            <w:pPr>
              <w:spacing w:line="0" w:lineRule="atLeast"/>
              <w:jc w:val="center"/>
              <w:rPr>
                <w:rFonts w:ascii="標楷體" w:eastAsia="標楷體" w:hAnsi="標楷體"/>
                <w:b/>
                <w:color w:val="000000" w:themeColor="text1"/>
              </w:rPr>
            </w:pPr>
            <w:r w:rsidRPr="008D5179">
              <w:rPr>
                <w:rFonts w:ascii="標楷體" w:eastAsia="標楷體" w:hAnsi="標楷體" w:hint="eastAsia"/>
                <w:b/>
              </w:rPr>
              <w:t>差假</w:t>
            </w:r>
          </w:p>
        </w:tc>
        <w:tc>
          <w:tcPr>
            <w:tcW w:w="949" w:type="pct"/>
            <w:tcBorders>
              <w:left w:val="single" w:sz="2" w:space="0" w:color="auto"/>
              <w:bottom w:val="single" w:sz="1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43" w:type="pct"/>
            <w:tcBorders>
              <w:bottom w:val="single" w:sz="1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1160-002</w:t>
            </w:r>
          </w:p>
        </w:tc>
        <w:tc>
          <w:tcPr>
            <w:tcW w:w="671" w:type="pct"/>
            <w:tcBorders>
              <w:bottom w:val="single" w:sz="12" w:space="0" w:color="auto"/>
            </w:tcBorders>
            <w:vAlign w:val="center"/>
          </w:tcPr>
          <w:p w:rsidR="00ED1EFF" w:rsidRPr="001E6F5F" w:rsidRDefault="00ED1EFF" w:rsidP="00ED1EFF">
            <w:pPr>
              <w:spacing w:line="0" w:lineRule="atLeast"/>
              <w:jc w:val="center"/>
              <w:rPr>
                <w:rFonts w:ascii="標楷體" w:eastAsia="標楷體" w:hAnsi="標楷體"/>
                <w:color w:val="CC00CC"/>
                <w:sz w:val="20"/>
                <w:szCs w:val="20"/>
              </w:rPr>
            </w:pPr>
            <w:r w:rsidRPr="001E6F5F">
              <w:rPr>
                <w:rFonts w:ascii="標楷體" w:eastAsia="標楷體" w:hAnsi="標楷體" w:hint="eastAsia"/>
                <w:color w:val="CC00CC"/>
                <w:sz w:val="20"/>
                <w:szCs w:val="20"/>
              </w:rPr>
              <w:t>04</w:t>
            </w:r>
            <w:r w:rsidRPr="001E6F5F">
              <w:rPr>
                <w:rFonts w:ascii="標楷體" w:eastAsia="標楷體" w:hAnsi="標楷體"/>
                <w:color w:val="CC00CC"/>
                <w:sz w:val="20"/>
                <w:szCs w:val="20"/>
              </w:rPr>
              <w:t>/</w:t>
            </w:r>
          </w:p>
          <w:p w:rsidR="006375B7" w:rsidRPr="008D5179" w:rsidRDefault="00ED1EFF" w:rsidP="00ED1EFF">
            <w:pPr>
              <w:spacing w:line="0" w:lineRule="atLeast"/>
              <w:jc w:val="center"/>
              <w:rPr>
                <w:rFonts w:ascii="標楷體" w:eastAsia="標楷體" w:hAnsi="標楷體"/>
                <w:color w:val="FF0000"/>
                <w:sz w:val="20"/>
              </w:rPr>
            </w:pPr>
            <w:r w:rsidRPr="001E6F5F">
              <w:rPr>
                <w:rFonts w:ascii="標楷體" w:eastAsia="標楷體" w:hAnsi="標楷體" w:hint="eastAsia"/>
                <w:color w:val="CC00CC"/>
                <w:sz w:val="20"/>
                <w:szCs w:val="20"/>
              </w:rPr>
              <w:t>107.0</w:t>
            </w:r>
            <w:r>
              <w:rPr>
                <w:rFonts w:ascii="標楷體" w:eastAsia="標楷體" w:hAnsi="標楷體" w:hint="eastAsia"/>
                <w:color w:val="CC00CC"/>
                <w:sz w:val="20"/>
                <w:szCs w:val="20"/>
              </w:rPr>
              <w:t>4.18</w:t>
            </w:r>
          </w:p>
        </w:tc>
        <w:tc>
          <w:tcPr>
            <w:tcW w:w="471" w:type="pct"/>
            <w:tcBorders>
              <w:bottom w:val="single" w:sz="12" w:space="0" w:color="auto"/>
              <w:right w:val="single" w:sz="1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6375B7" w:rsidRPr="008D5179" w:rsidRDefault="00404364" w:rsidP="006375B7">
      <w:pPr>
        <w:jc w:val="right"/>
        <w:rPr>
          <w:rFonts w:ascii="標楷體" w:eastAsia="標楷體" w:hAnsi="標楷體"/>
          <w:b/>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6375B7" w:rsidRPr="008D5179" w:rsidRDefault="006375B7" w:rsidP="006375B7">
      <w:pPr>
        <w:spacing w:before="100" w:beforeAutospacing="1"/>
        <w:jc w:val="both"/>
        <w:rPr>
          <w:rFonts w:ascii="標楷體" w:eastAsia="標楷體" w:hAnsi="標楷體"/>
          <w:b/>
        </w:rPr>
      </w:pPr>
      <w:r w:rsidRPr="008D5179">
        <w:rPr>
          <w:rFonts w:ascii="標楷體" w:eastAsia="標楷體" w:hAnsi="標楷體" w:hint="eastAsia"/>
          <w:b/>
        </w:rPr>
        <w:t>3.控制重點：</w:t>
      </w:r>
    </w:p>
    <w:p w:rsidR="006375B7" w:rsidRPr="008D5179" w:rsidRDefault="006375B7" w:rsidP="006375B7">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3.1.請假申請假別是否符合規定條件？</w:t>
      </w:r>
    </w:p>
    <w:p w:rsidR="006375B7" w:rsidRPr="008D5179" w:rsidRDefault="006375B7" w:rsidP="006375B7">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3.2.請假</w:t>
      </w:r>
      <w:r w:rsidRPr="008D5179">
        <w:rPr>
          <w:rFonts w:ascii="標楷體" w:eastAsia="標楷體" w:hAnsi="標楷體"/>
        </w:rPr>
        <w:t>是否依規定</w:t>
      </w:r>
      <w:r w:rsidRPr="008D5179">
        <w:rPr>
          <w:rFonts w:ascii="標楷體" w:eastAsia="標楷體" w:hAnsi="標楷體" w:hint="eastAsia"/>
        </w:rPr>
        <w:t>程序</w:t>
      </w:r>
      <w:r w:rsidRPr="008D5179">
        <w:rPr>
          <w:rFonts w:ascii="標楷體" w:eastAsia="標楷體" w:hAnsi="標楷體"/>
        </w:rPr>
        <w:t>申請</w:t>
      </w:r>
      <w:r w:rsidRPr="008D5179">
        <w:rPr>
          <w:rFonts w:ascii="標楷體" w:eastAsia="標楷體" w:hAnsi="標楷體" w:hint="eastAsia"/>
        </w:rPr>
        <w:t>，並經權責主管核准？</w:t>
      </w:r>
    </w:p>
    <w:p w:rsidR="006375B7" w:rsidRPr="008D5179" w:rsidRDefault="006375B7" w:rsidP="006375B7">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3.3.</w:t>
      </w:r>
      <w:r w:rsidRPr="008D5179">
        <w:rPr>
          <w:rFonts w:ascii="標楷體" w:eastAsia="標楷體" w:hAnsi="標楷體"/>
        </w:rPr>
        <w:t>出差人員是否依</w:t>
      </w:r>
      <w:r w:rsidRPr="008D5179">
        <w:rPr>
          <w:rFonts w:ascii="標楷體" w:eastAsia="標楷體" w:hAnsi="標楷體" w:hint="eastAsia"/>
        </w:rPr>
        <w:t>本校</w:t>
      </w:r>
      <w:r w:rsidRPr="008D5179">
        <w:rPr>
          <w:rFonts w:ascii="標楷體" w:eastAsia="標楷體" w:hAnsi="標楷體"/>
        </w:rPr>
        <w:t>規定申請辦理</w:t>
      </w:r>
      <w:r w:rsidRPr="008D5179">
        <w:rPr>
          <w:rFonts w:ascii="標楷體" w:eastAsia="標楷體" w:hAnsi="標楷體" w:hint="eastAsia"/>
        </w:rPr>
        <w:t>？</w:t>
      </w:r>
    </w:p>
    <w:p w:rsidR="006375B7" w:rsidRPr="008D5179" w:rsidRDefault="006375B7" w:rsidP="006375B7">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3.4.出差人員是否經權責主管核准？</w:t>
      </w:r>
    </w:p>
    <w:p w:rsidR="006375B7" w:rsidRPr="008D5179" w:rsidRDefault="006375B7" w:rsidP="006375B7">
      <w:pPr>
        <w:spacing w:before="100" w:beforeAutospacing="1"/>
        <w:jc w:val="both"/>
        <w:rPr>
          <w:rFonts w:ascii="標楷體" w:eastAsia="標楷體" w:hAnsi="標楷體"/>
          <w:b/>
        </w:rPr>
      </w:pPr>
      <w:r w:rsidRPr="008D5179">
        <w:rPr>
          <w:rFonts w:ascii="標楷體" w:eastAsia="標楷體" w:hAnsi="標楷體" w:hint="eastAsia"/>
          <w:b/>
        </w:rPr>
        <w:t>4.使用表單：</w:t>
      </w:r>
    </w:p>
    <w:p w:rsidR="006375B7" w:rsidRPr="008D5179" w:rsidRDefault="006375B7" w:rsidP="00117693">
      <w:pPr>
        <w:numPr>
          <w:ilvl w:val="1"/>
          <w:numId w:val="17"/>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電子表單系統-請假出差申請流程。</w:t>
      </w:r>
    </w:p>
    <w:p w:rsidR="006375B7" w:rsidRPr="008D5179" w:rsidRDefault="006375B7" w:rsidP="006375B7">
      <w:pPr>
        <w:spacing w:before="100" w:beforeAutospacing="1"/>
        <w:jc w:val="both"/>
        <w:rPr>
          <w:rFonts w:ascii="標楷體" w:eastAsia="標楷體" w:hAnsi="標楷體"/>
          <w:b/>
        </w:rPr>
      </w:pPr>
      <w:r w:rsidRPr="008D5179">
        <w:rPr>
          <w:rFonts w:ascii="標楷體" w:eastAsia="標楷體" w:hAnsi="標楷體" w:hint="eastAsia"/>
          <w:b/>
        </w:rPr>
        <w:t>5.依據及相關文件：</w:t>
      </w:r>
    </w:p>
    <w:p w:rsidR="006375B7" w:rsidRPr="008D5179" w:rsidRDefault="006375B7" w:rsidP="00117693">
      <w:pPr>
        <w:numPr>
          <w:ilvl w:val="1"/>
          <w:numId w:val="18"/>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佛光大學教職員工請假</w:t>
      </w:r>
      <w:r w:rsidRPr="008D5179">
        <w:rPr>
          <w:rFonts w:ascii="標楷體" w:eastAsia="標楷體" w:hAnsi="標楷體" w:hint="eastAsia"/>
          <w:color w:val="000000"/>
        </w:rPr>
        <w:t>休假</w:t>
      </w:r>
      <w:r w:rsidRPr="008D5179">
        <w:rPr>
          <w:rFonts w:ascii="標楷體" w:eastAsia="標楷體" w:hAnsi="標楷體" w:hint="eastAsia"/>
        </w:rPr>
        <w:t>辦法。</w:t>
      </w:r>
    </w:p>
    <w:p w:rsidR="006375B7" w:rsidRPr="008D5179" w:rsidRDefault="006375B7" w:rsidP="00117693">
      <w:pPr>
        <w:numPr>
          <w:ilvl w:val="1"/>
          <w:numId w:val="18"/>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佛光大學教師待遇及服務規則。</w:t>
      </w:r>
    </w:p>
    <w:p w:rsidR="006375B7" w:rsidRDefault="006375B7" w:rsidP="00117693">
      <w:pPr>
        <w:numPr>
          <w:ilvl w:val="1"/>
          <w:numId w:val="18"/>
        </w:numPr>
        <w:tabs>
          <w:tab w:val="clear" w:pos="1080"/>
          <w:tab w:val="left" w:pos="960"/>
        </w:tabs>
        <w:adjustRightInd w:val="0"/>
        <w:ind w:leftChars="100" w:left="720" w:hangingChars="200" w:hanging="480"/>
        <w:jc w:val="both"/>
        <w:textAlignment w:val="baseline"/>
        <w:rPr>
          <w:rFonts w:ascii="標楷體" w:eastAsia="標楷體" w:hAnsi="標楷體"/>
        </w:rPr>
      </w:pPr>
      <w:r w:rsidRPr="006375B7">
        <w:rPr>
          <w:rFonts w:ascii="標楷體" w:eastAsia="標楷體" w:hAnsi="標楷體" w:hint="eastAsia"/>
        </w:rPr>
        <w:t>教師請假規則。</w:t>
      </w:r>
      <w:r w:rsidR="009B58BC">
        <w:rPr>
          <w:rFonts w:ascii="標楷體" w:eastAsia="標楷體" w:hAnsi="標楷體" w:hint="eastAsia"/>
        </w:rPr>
        <w:t>（</w:t>
      </w:r>
      <w:r w:rsidRPr="006375B7">
        <w:rPr>
          <w:rFonts w:ascii="標楷體" w:eastAsia="標楷體" w:hAnsi="標楷體" w:hint="eastAsia"/>
        </w:rPr>
        <w:t>教育部102.08.05</w:t>
      </w:r>
      <w:r w:rsidR="009B58BC">
        <w:rPr>
          <w:rFonts w:ascii="標楷體" w:eastAsia="標楷體" w:hAnsi="標楷體" w:hint="eastAsia"/>
        </w:rPr>
        <w:t>）</w:t>
      </w:r>
    </w:p>
    <w:p w:rsidR="003B39E6" w:rsidRDefault="006375B7" w:rsidP="00117693">
      <w:pPr>
        <w:numPr>
          <w:ilvl w:val="1"/>
          <w:numId w:val="18"/>
        </w:numPr>
        <w:tabs>
          <w:tab w:val="clear" w:pos="1080"/>
          <w:tab w:val="left" w:pos="960"/>
        </w:tabs>
        <w:adjustRightInd w:val="0"/>
        <w:ind w:leftChars="100" w:left="720" w:hangingChars="200" w:hanging="480"/>
        <w:jc w:val="both"/>
        <w:textAlignment w:val="baseline"/>
        <w:rPr>
          <w:rFonts w:ascii="標楷體" w:eastAsia="標楷體" w:hAnsi="標楷體"/>
        </w:rPr>
      </w:pPr>
      <w:r w:rsidRPr="006375B7">
        <w:rPr>
          <w:rFonts w:ascii="標楷體" w:eastAsia="標楷體" w:hAnsi="標楷體" w:hint="eastAsia"/>
        </w:rPr>
        <w:t>性別平等法。（勞動部104.01.06）</w:t>
      </w:r>
    </w:p>
    <w:p w:rsidR="006375B7" w:rsidRDefault="006375B7" w:rsidP="006375B7">
      <w:pPr>
        <w:tabs>
          <w:tab w:val="left" w:pos="960"/>
        </w:tabs>
        <w:adjustRightInd w:val="0"/>
        <w:ind w:left="720"/>
        <w:jc w:val="both"/>
        <w:textAlignment w:val="baseline"/>
        <w:rPr>
          <w:rFonts w:ascii="標楷體" w:eastAsia="標楷體" w:hAnsi="標楷體"/>
        </w:rPr>
      </w:pPr>
    </w:p>
    <w:p w:rsidR="006375B7" w:rsidRDefault="006375B7" w:rsidP="006375B7">
      <w:pPr>
        <w:tabs>
          <w:tab w:val="left" w:pos="960"/>
        </w:tabs>
        <w:adjustRightInd w:val="0"/>
        <w:ind w:left="720"/>
        <w:jc w:val="both"/>
        <w:textAlignment w:val="baseline"/>
        <w:rPr>
          <w:rFonts w:ascii="標楷體" w:eastAsia="標楷體" w:hAnsi="標楷體"/>
        </w:rPr>
      </w:pPr>
      <w:r>
        <w:rPr>
          <w:rFonts w:ascii="標楷體" w:eastAsia="標楷體" w:hAnsi="標楷體"/>
        </w:rPr>
        <w:br w:type="page"/>
      </w:r>
    </w:p>
    <w:p w:rsidR="006375B7" w:rsidRPr="008D5179" w:rsidRDefault="006375B7" w:rsidP="006375B7">
      <w:pPr>
        <w:widowControl/>
        <w:jc w:val="center"/>
        <w:rPr>
          <w:rFonts w:ascii="標楷體" w:eastAsia="標楷體" w:hAnsi="標楷體"/>
          <w:b/>
          <w:sz w:val="28"/>
          <w:szCs w:val="28"/>
        </w:rPr>
      </w:pPr>
      <w:r w:rsidRPr="008D5179">
        <w:rPr>
          <w:rFonts w:ascii="標楷體" w:eastAsia="標楷體" w:hAnsi="標楷體" w:hint="eastAsia"/>
          <w:sz w:val="36"/>
          <w:szCs w:val="36"/>
        </w:rPr>
        <w:lastRenderedPageBreak/>
        <w:t>佛光大學內部控制文件制訂</w:t>
      </w:r>
      <w:r w:rsidRPr="008D5179">
        <w:rPr>
          <w:rFonts w:ascii="標楷體" w:eastAsia="標楷體" w:hAnsi="標楷體"/>
          <w:sz w:val="36"/>
          <w:szCs w:val="36"/>
        </w:rPr>
        <w:t>/</w:t>
      </w:r>
      <w:r w:rsidRPr="008D5179">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3"/>
        <w:gridCol w:w="4821"/>
        <w:gridCol w:w="1216"/>
        <w:gridCol w:w="1218"/>
        <w:gridCol w:w="1216"/>
      </w:tblGrid>
      <w:tr w:rsidR="006375B7" w:rsidRPr="008D5179" w:rsidTr="009B58BC">
        <w:trPr>
          <w:jc w:val="center"/>
        </w:trPr>
        <w:tc>
          <w:tcPr>
            <w:tcW w:w="702" w:type="pct"/>
            <w:tcBorders>
              <w:top w:val="single" w:sz="12" w:space="0" w:color="auto"/>
              <w:left w:val="single" w:sz="12"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文件編號與名稱</w:t>
            </w:r>
          </w:p>
        </w:tc>
        <w:tc>
          <w:tcPr>
            <w:tcW w:w="2446" w:type="pct"/>
            <w:tcBorders>
              <w:top w:val="single" w:sz="12"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rPr>
                <w:rFonts w:ascii="標楷體" w:eastAsia="標楷體" w:hAnsi="標楷體"/>
                <w:b/>
                <w:sz w:val="28"/>
                <w:szCs w:val="28"/>
              </w:rPr>
            </w:pPr>
            <w:r w:rsidRPr="008D5179">
              <w:rPr>
                <w:rFonts w:ascii="標楷體" w:eastAsia="標楷體" w:hAnsi="標楷體" w:hint="eastAsia"/>
                <w:b/>
                <w:sz w:val="28"/>
                <w:szCs w:val="28"/>
              </w:rPr>
              <w:t>1160-0</w:t>
            </w:r>
            <w:r w:rsidRPr="008D5179">
              <w:rPr>
                <w:rFonts w:ascii="標楷體" w:eastAsia="標楷體" w:hAnsi="標楷體"/>
                <w:b/>
                <w:sz w:val="28"/>
                <w:szCs w:val="28"/>
              </w:rPr>
              <w:t>0</w:t>
            </w:r>
            <w:r w:rsidRPr="008D5179">
              <w:rPr>
                <w:rFonts w:ascii="標楷體" w:eastAsia="標楷體" w:hAnsi="標楷體" w:hint="eastAsia"/>
                <w:b/>
                <w:sz w:val="28"/>
                <w:szCs w:val="28"/>
              </w:rPr>
              <w:t>4-1</w:t>
            </w:r>
            <w:bookmarkStart w:id="14" w:name="福利及保險_福利"/>
            <w:r w:rsidRPr="008D5179">
              <w:rPr>
                <w:rFonts w:ascii="標楷體" w:eastAsia="標楷體" w:hAnsi="標楷體" w:hint="eastAsia"/>
                <w:b/>
                <w:sz w:val="28"/>
                <w:szCs w:val="28"/>
              </w:rPr>
              <w:t>福利及保險-福利</w:t>
            </w:r>
            <w:bookmarkEnd w:id="14"/>
          </w:p>
        </w:tc>
        <w:tc>
          <w:tcPr>
            <w:tcW w:w="617" w:type="pct"/>
            <w:tcBorders>
              <w:top w:val="single" w:sz="12"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單位</w:t>
            </w:r>
          </w:p>
        </w:tc>
        <w:tc>
          <w:tcPr>
            <w:tcW w:w="1235" w:type="pct"/>
            <w:gridSpan w:val="2"/>
            <w:tcBorders>
              <w:top w:val="single" w:sz="12" w:space="0" w:color="auto"/>
              <w:left w:val="single" w:sz="6" w:space="0" w:color="auto"/>
              <w:bottom w:val="single" w:sz="6" w:space="0" w:color="auto"/>
              <w:right w:val="single" w:sz="12" w:space="0" w:color="auto"/>
            </w:tcBorders>
            <w:vAlign w:val="center"/>
          </w:tcPr>
          <w:p w:rsidR="006375B7" w:rsidRPr="008D5179" w:rsidRDefault="006375B7" w:rsidP="00766122">
            <w:pPr>
              <w:spacing w:line="0" w:lineRule="atLeast"/>
              <w:rPr>
                <w:rFonts w:ascii="標楷體" w:eastAsia="標楷體" w:hAnsi="標楷體"/>
                <w:b/>
                <w:sz w:val="28"/>
                <w:szCs w:val="28"/>
              </w:rPr>
            </w:pPr>
            <w:r w:rsidRPr="008D5179">
              <w:rPr>
                <w:rFonts w:ascii="標楷體" w:eastAsia="標楷體" w:hAnsi="標楷體" w:hint="eastAsia"/>
                <w:b/>
                <w:sz w:val="28"/>
                <w:szCs w:val="28"/>
              </w:rPr>
              <w:t>人事室</w:t>
            </w:r>
          </w:p>
        </w:tc>
      </w:tr>
      <w:tr w:rsidR="006375B7" w:rsidRPr="008D5179" w:rsidTr="009B58BC">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版次</w:t>
            </w:r>
          </w:p>
        </w:tc>
        <w:tc>
          <w:tcPr>
            <w:tcW w:w="2446"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文件制訂</w:t>
            </w:r>
            <w:r w:rsidRPr="008D5179">
              <w:rPr>
                <w:rFonts w:ascii="標楷體" w:eastAsia="標楷體" w:hAnsi="標楷體"/>
                <w:b/>
                <w:sz w:val="28"/>
                <w:szCs w:val="28"/>
              </w:rPr>
              <w:t>/</w:t>
            </w:r>
            <w:r w:rsidRPr="008D5179">
              <w:rPr>
                <w:rFonts w:ascii="標楷體" w:eastAsia="標楷體" w:hAnsi="標楷體" w:hint="eastAsia"/>
                <w:b/>
                <w:sz w:val="28"/>
                <w:szCs w:val="28"/>
              </w:rPr>
              <w:t>修訂內容</w:t>
            </w:r>
          </w:p>
        </w:tc>
        <w:tc>
          <w:tcPr>
            <w:tcW w:w="617"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制</w:t>
            </w:r>
            <w:r w:rsidRPr="008D5179">
              <w:rPr>
                <w:rFonts w:ascii="標楷體" w:eastAsia="標楷體" w:hAnsi="標楷體"/>
                <w:b/>
                <w:sz w:val="28"/>
                <w:szCs w:val="28"/>
              </w:rPr>
              <w:t>/</w:t>
            </w:r>
            <w:r w:rsidRPr="008D5179">
              <w:rPr>
                <w:rFonts w:ascii="標楷體" w:eastAsia="標楷體" w:hAnsi="標楷體" w:hint="eastAsia"/>
                <w:b/>
                <w:sz w:val="28"/>
                <w:szCs w:val="28"/>
              </w:rPr>
              <w:t>修訂日期</w:t>
            </w:r>
          </w:p>
        </w:tc>
        <w:tc>
          <w:tcPr>
            <w:tcW w:w="618"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修訂人</w:t>
            </w:r>
          </w:p>
        </w:tc>
        <w:tc>
          <w:tcPr>
            <w:tcW w:w="617" w:type="pct"/>
            <w:tcBorders>
              <w:top w:val="single" w:sz="6" w:space="0" w:color="auto"/>
              <w:left w:val="single" w:sz="6" w:space="0" w:color="auto"/>
              <w:bottom w:val="single" w:sz="6" w:space="0" w:color="auto"/>
              <w:right w:val="single" w:sz="12" w:space="0" w:color="auto"/>
            </w:tcBorders>
            <w:vAlign w:val="center"/>
          </w:tcPr>
          <w:p w:rsidR="006375B7" w:rsidRPr="008D5179" w:rsidRDefault="006375B7" w:rsidP="00766122">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秘書室確認欄</w:t>
            </w:r>
          </w:p>
        </w:tc>
      </w:tr>
      <w:tr w:rsidR="006375B7" w:rsidRPr="008D5179" w:rsidTr="009B58BC">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r w:rsidRPr="008D5179">
              <w:rPr>
                <w:rFonts w:ascii="標楷體" w:eastAsia="標楷體" w:hAnsi="標楷體"/>
              </w:rPr>
              <w:t>1</w:t>
            </w:r>
          </w:p>
        </w:tc>
        <w:tc>
          <w:tcPr>
            <w:tcW w:w="2446" w:type="pct"/>
            <w:tcBorders>
              <w:top w:val="single" w:sz="6" w:space="0" w:color="auto"/>
              <w:left w:val="single" w:sz="6" w:space="0" w:color="auto"/>
              <w:bottom w:val="single" w:sz="6" w:space="0" w:color="auto"/>
              <w:right w:val="single" w:sz="6" w:space="0" w:color="auto"/>
            </w:tcBorders>
          </w:tcPr>
          <w:p w:rsidR="006375B7" w:rsidRPr="008D5179" w:rsidRDefault="006375B7" w:rsidP="00766122">
            <w:pPr>
              <w:spacing w:line="0" w:lineRule="atLeast"/>
              <w:rPr>
                <w:rFonts w:ascii="標楷體" w:eastAsia="標楷體" w:hAnsi="標楷體"/>
              </w:rPr>
            </w:pPr>
          </w:p>
          <w:p w:rsidR="006375B7" w:rsidRPr="008D5179" w:rsidRDefault="006375B7" w:rsidP="00766122">
            <w:pPr>
              <w:spacing w:line="0" w:lineRule="atLeast"/>
              <w:rPr>
                <w:rFonts w:ascii="標楷體" w:eastAsia="標楷體" w:hAnsi="標楷體"/>
              </w:rPr>
            </w:pPr>
            <w:r w:rsidRPr="008D5179">
              <w:rPr>
                <w:rFonts w:ascii="標楷體" w:eastAsia="標楷體" w:hAnsi="標楷體" w:hint="eastAsia"/>
              </w:rPr>
              <w:t>新訂</w:t>
            </w:r>
          </w:p>
          <w:p w:rsidR="006375B7" w:rsidRPr="008D5179" w:rsidRDefault="006375B7" w:rsidP="00766122">
            <w:pPr>
              <w:spacing w:line="0" w:lineRule="atLeast"/>
              <w:rPr>
                <w:rFonts w:ascii="標楷體" w:eastAsia="標楷體" w:hAnsi="標楷體"/>
              </w:rPr>
            </w:pPr>
          </w:p>
        </w:tc>
        <w:tc>
          <w:tcPr>
            <w:tcW w:w="617"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r w:rsidRPr="008D5179">
              <w:rPr>
                <w:rFonts w:ascii="標楷體" w:eastAsia="標楷體" w:hAnsi="標楷體" w:hint="eastAsia"/>
              </w:rPr>
              <w:t>100.3月</w:t>
            </w:r>
          </w:p>
        </w:tc>
        <w:tc>
          <w:tcPr>
            <w:tcW w:w="618"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r w:rsidRPr="008D5179">
              <w:rPr>
                <w:rFonts w:ascii="標楷體" w:eastAsia="標楷體" w:hAnsi="標楷體" w:hint="eastAsia"/>
              </w:rPr>
              <w:t>陳美華</w:t>
            </w:r>
          </w:p>
        </w:tc>
        <w:tc>
          <w:tcPr>
            <w:tcW w:w="617" w:type="pct"/>
            <w:tcBorders>
              <w:top w:val="single" w:sz="6" w:space="0" w:color="auto"/>
              <w:left w:val="single" w:sz="6" w:space="0" w:color="auto"/>
              <w:bottom w:val="single" w:sz="6" w:space="0" w:color="auto"/>
              <w:right w:val="single" w:sz="12" w:space="0" w:color="auto"/>
            </w:tcBorders>
            <w:vAlign w:val="center"/>
          </w:tcPr>
          <w:p w:rsidR="006375B7" w:rsidRPr="008D5179" w:rsidRDefault="006375B7" w:rsidP="00766122">
            <w:pPr>
              <w:spacing w:line="0" w:lineRule="atLeast"/>
              <w:jc w:val="center"/>
              <w:rPr>
                <w:rFonts w:ascii="標楷體" w:eastAsia="標楷體" w:hAnsi="標楷體"/>
              </w:rPr>
            </w:pPr>
          </w:p>
        </w:tc>
      </w:tr>
      <w:tr w:rsidR="006375B7" w:rsidRPr="008D5179" w:rsidTr="009B58BC">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r w:rsidRPr="008D5179">
              <w:rPr>
                <w:rFonts w:ascii="標楷體" w:eastAsia="標楷體" w:hAnsi="標楷體" w:hint="eastAsia"/>
              </w:rPr>
              <w:t>2</w:t>
            </w:r>
          </w:p>
        </w:tc>
        <w:tc>
          <w:tcPr>
            <w:tcW w:w="2446" w:type="pct"/>
            <w:tcBorders>
              <w:top w:val="single" w:sz="6" w:space="0" w:color="auto"/>
              <w:left w:val="single" w:sz="6" w:space="0" w:color="auto"/>
              <w:bottom w:val="single" w:sz="6" w:space="0" w:color="auto"/>
              <w:right w:val="single" w:sz="6" w:space="0" w:color="auto"/>
            </w:tcBorders>
          </w:tcPr>
          <w:p w:rsidR="006375B7" w:rsidRPr="008D5179" w:rsidRDefault="006375B7" w:rsidP="00766122">
            <w:pPr>
              <w:spacing w:line="0" w:lineRule="atLeast"/>
              <w:ind w:left="163" w:hangingChars="68" w:hanging="163"/>
              <w:rPr>
                <w:rFonts w:ascii="標楷體" w:eastAsia="標楷體" w:hAnsi="標楷體"/>
              </w:rPr>
            </w:pPr>
            <w:r w:rsidRPr="008D5179">
              <w:rPr>
                <w:rFonts w:ascii="標楷體" w:eastAsia="標楷體" w:hAnsi="標楷體" w:hint="eastAsia"/>
              </w:rPr>
              <w:t>1.修</w:t>
            </w:r>
            <w:r>
              <w:rPr>
                <w:rFonts w:ascii="標楷體" w:eastAsia="標楷體" w:hAnsi="標楷體" w:cs="Times New Roman" w:hint="eastAsia"/>
                <w:szCs w:val="24"/>
              </w:rPr>
              <w:t>訂</w:t>
            </w:r>
            <w:r w:rsidRPr="008D5179">
              <w:rPr>
                <w:rFonts w:ascii="標楷體" w:eastAsia="標楷體" w:hAnsi="標楷體" w:hint="eastAsia"/>
              </w:rPr>
              <w:t>原因：適用法規名稱修訂。</w:t>
            </w:r>
          </w:p>
          <w:p w:rsidR="006375B7" w:rsidRPr="008D5179" w:rsidRDefault="006375B7" w:rsidP="00766122">
            <w:pPr>
              <w:spacing w:line="0" w:lineRule="atLeast"/>
              <w:ind w:left="163" w:hangingChars="68" w:hanging="163"/>
              <w:rPr>
                <w:rFonts w:ascii="標楷體" w:eastAsia="標楷體" w:hAnsi="標楷體"/>
              </w:rPr>
            </w:pPr>
            <w:r w:rsidRPr="008D5179">
              <w:rPr>
                <w:rFonts w:ascii="標楷體" w:eastAsia="標楷體" w:hAnsi="標楷體" w:hint="eastAsia"/>
              </w:rPr>
              <w:t>2.修</w:t>
            </w:r>
            <w:r w:rsidRPr="00F95CD0">
              <w:rPr>
                <w:rFonts w:ascii="標楷體" w:eastAsia="標楷體" w:hAnsi="標楷體" w:cs="Times New Roman" w:hint="eastAsia"/>
                <w:szCs w:val="24"/>
              </w:rPr>
              <w:t>正</w:t>
            </w:r>
            <w:r w:rsidRPr="008D5179">
              <w:rPr>
                <w:rFonts w:ascii="標楷體" w:eastAsia="標楷體" w:hAnsi="標楷體" w:hint="eastAsia"/>
              </w:rPr>
              <w:t>處：</w:t>
            </w:r>
          </w:p>
          <w:p w:rsidR="006375B7" w:rsidRPr="008D5179" w:rsidRDefault="006375B7" w:rsidP="00766122">
            <w:pPr>
              <w:spacing w:line="0" w:lineRule="atLeast"/>
              <w:ind w:leftChars="100" w:left="720" w:hangingChars="200" w:hanging="480"/>
              <w:rPr>
                <w:rFonts w:ascii="標楷體" w:eastAsia="標楷體" w:hAnsi="標楷體"/>
              </w:rPr>
            </w:pPr>
            <w:r w:rsidRPr="008D5179">
              <w:rPr>
                <w:rFonts w:ascii="標楷體" w:eastAsia="標楷體" w:hAnsi="標楷體" w:hint="eastAsia"/>
              </w:rPr>
              <w:t>（1）作業程序2.2.。</w:t>
            </w:r>
          </w:p>
          <w:p w:rsidR="006375B7" w:rsidRPr="008D5179" w:rsidRDefault="006375B7" w:rsidP="00766122">
            <w:pPr>
              <w:spacing w:line="0" w:lineRule="atLeast"/>
              <w:ind w:leftChars="100" w:left="720" w:hangingChars="200" w:hanging="480"/>
              <w:rPr>
                <w:rFonts w:ascii="標楷體" w:eastAsia="標楷體" w:hAnsi="標楷體"/>
              </w:rPr>
            </w:pPr>
            <w:r w:rsidRPr="008D5179">
              <w:rPr>
                <w:rFonts w:ascii="標楷體" w:eastAsia="標楷體" w:hAnsi="標楷體" w:hint="eastAsia"/>
              </w:rPr>
              <w:t>（2）依據及相關文件5.1.、5.2.。</w:t>
            </w:r>
          </w:p>
        </w:tc>
        <w:tc>
          <w:tcPr>
            <w:tcW w:w="617"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r w:rsidRPr="008D5179">
              <w:rPr>
                <w:rFonts w:ascii="標楷體" w:eastAsia="標楷體" w:hAnsi="標楷體" w:hint="eastAsia"/>
              </w:rPr>
              <w:t>104.4月</w:t>
            </w:r>
          </w:p>
        </w:tc>
        <w:tc>
          <w:tcPr>
            <w:tcW w:w="618"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r w:rsidRPr="008D5179">
              <w:rPr>
                <w:rFonts w:ascii="標楷體" w:eastAsia="標楷體" w:hAnsi="標楷體" w:hint="eastAsia"/>
              </w:rPr>
              <w:t>戴筱芳</w:t>
            </w:r>
          </w:p>
        </w:tc>
        <w:tc>
          <w:tcPr>
            <w:tcW w:w="617" w:type="pct"/>
            <w:tcBorders>
              <w:top w:val="single" w:sz="6" w:space="0" w:color="auto"/>
              <w:left w:val="single" w:sz="6" w:space="0" w:color="auto"/>
              <w:bottom w:val="single" w:sz="6" w:space="0" w:color="auto"/>
              <w:right w:val="single" w:sz="12" w:space="0" w:color="auto"/>
            </w:tcBorders>
            <w:vAlign w:val="center"/>
          </w:tcPr>
          <w:p w:rsidR="006375B7" w:rsidRPr="008D5179" w:rsidRDefault="006375B7" w:rsidP="00766122">
            <w:pPr>
              <w:spacing w:line="0" w:lineRule="atLeast"/>
              <w:jc w:val="center"/>
              <w:rPr>
                <w:rFonts w:ascii="標楷體" w:eastAsia="標楷體" w:hAnsi="標楷體"/>
              </w:rPr>
            </w:pPr>
          </w:p>
        </w:tc>
      </w:tr>
      <w:tr w:rsidR="006375B7" w:rsidRPr="008D5179" w:rsidTr="009B58BC">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r w:rsidRPr="008D5179">
              <w:rPr>
                <w:rFonts w:ascii="標楷體" w:eastAsia="標楷體" w:hAnsi="標楷體" w:hint="eastAsia"/>
              </w:rPr>
              <w:t>3</w:t>
            </w:r>
          </w:p>
        </w:tc>
        <w:tc>
          <w:tcPr>
            <w:tcW w:w="2446"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both"/>
              <w:rPr>
                <w:rFonts w:ascii="標楷體" w:eastAsia="標楷體" w:hAnsi="標楷體"/>
              </w:rPr>
            </w:pPr>
            <w:r w:rsidRPr="008D5179">
              <w:rPr>
                <w:rFonts w:ascii="標楷體" w:eastAsia="標楷體" w:hAnsi="標楷體" w:hint="eastAsia"/>
              </w:rPr>
              <w:t>1.修</w:t>
            </w:r>
            <w:r>
              <w:rPr>
                <w:rFonts w:ascii="標楷體" w:eastAsia="標楷體" w:hAnsi="標楷體" w:cs="Times New Roman" w:hint="eastAsia"/>
                <w:szCs w:val="24"/>
              </w:rPr>
              <w:t>訂</w:t>
            </w:r>
            <w:r w:rsidRPr="008D5179">
              <w:rPr>
                <w:rFonts w:ascii="標楷體" w:eastAsia="標楷體" w:hAnsi="標楷體" w:hint="eastAsia"/>
              </w:rPr>
              <w:t>原因：配合新版內控格式修正流程圖</w:t>
            </w:r>
            <w:r w:rsidRPr="008D5179">
              <w:rPr>
                <w:rFonts w:ascii="標楷體" w:eastAsia="標楷體" w:hAnsi="標楷體" w:cs="Times New Roman" w:hint="eastAsia"/>
                <w:szCs w:val="24"/>
              </w:rPr>
              <w:t>。</w:t>
            </w:r>
          </w:p>
          <w:p w:rsidR="006375B7" w:rsidRPr="008D5179" w:rsidRDefault="006375B7" w:rsidP="00766122">
            <w:pPr>
              <w:spacing w:line="0" w:lineRule="atLeast"/>
              <w:ind w:left="163" w:hangingChars="68" w:hanging="163"/>
              <w:rPr>
                <w:rFonts w:ascii="標楷體" w:eastAsia="標楷體" w:hAnsi="標楷體"/>
              </w:rPr>
            </w:pPr>
            <w:r w:rsidRPr="008D5179">
              <w:rPr>
                <w:rFonts w:ascii="標楷體" w:eastAsia="標楷體" w:hAnsi="標楷體" w:hint="eastAsia"/>
              </w:rPr>
              <w:t>2.修正處：</w:t>
            </w:r>
            <w:r w:rsidRPr="008D5179">
              <w:rPr>
                <w:rFonts w:ascii="標楷體" w:eastAsia="標楷體" w:hAnsi="標楷體" w:cs="Times New Roman" w:hint="eastAsia"/>
                <w:szCs w:val="24"/>
              </w:rPr>
              <w:t>流程圖。</w:t>
            </w:r>
          </w:p>
          <w:p w:rsidR="006375B7" w:rsidRDefault="006375B7" w:rsidP="00766122">
            <w:pPr>
              <w:spacing w:line="0" w:lineRule="atLeast"/>
              <w:ind w:left="240" w:hangingChars="100" w:hanging="240"/>
              <w:jc w:val="both"/>
              <w:rPr>
                <w:rFonts w:ascii="標楷體" w:eastAsia="標楷體" w:hAnsi="標楷體" w:cs="Times New Roman"/>
                <w:szCs w:val="24"/>
              </w:rPr>
            </w:pPr>
            <w:r w:rsidRPr="008D5179">
              <w:rPr>
                <w:rFonts w:ascii="標楷體" w:eastAsia="標楷體" w:hAnsi="標楷體" w:cs="Times New Roman" w:hint="eastAsia"/>
                <w:szCs w:val="24"/>
              </w:rPr>
              <w:t>3.刪除原因：現已系統化且風險值低，無須控管。</w:t>
            </w:r>
          </w:p>
          <w:p w:rsidR="00E25F86" w:rsidRPr="008D5179" w:rsidRDefault="00E25F86" w:rsidP="00766122">
            <w:pPr>
              <w:spacing w:line="0" w:lineRule="atLeast"/>
              <w:ind w:left="240" w:hangingChars="100" w:hanging="240"/>
              <w:jc w:val="both"/>
              <w:rPr>
                <w:rFonts w:ascii="標楷體" w:eastAsia="標楷體" w:hAnsi="標楷體"/>
              </w:rPr>
            </w:pPr>
            <w:r>
              <w:rPr>
                <w:rFonts w:ascii="標楷體" w:eastAsia="標楷體" w:hAnsi="標楷體" w:cs="Times New Roman" w:hint="eastAsia"/>
                <w:szCs w:val="24"/>
              </w:rPr>
              <w:t>4.</w:t>
            </w:r>
            <w:r w:rsidR="0029237E">
              <w:rPr>
                <w:rFonts w:ascii="標楷體" w:eastAsia="標楷體" w:hAnsi="標楷體" w:cs="Times New Roman" w:hint="eastAsia"/>
                <w:szCs w:val="24"/>
              </w:rPr>
              <w:t>105-4</w:t>
            </w:r>
            <w:r w:rsidRPr="00513E36">
              <w:rPr>
                <w:rFonts w:ascii="標楷體" w:eastAsia="標楷體" w:hAnsi="標楷體" w:cs="Times New Roman" w:hint="eastAsia"/>
                <w:szCs w:val="24"/>
              </w:rPr>
              <w:t>內部控制制度推動小組會議</w:t>
            </w:r>
            <w:r>
              <w:rPr>
                <w:rFonts w:ascii="標楷體" w:eastAsia="標楷體" w:hAnsi="標楷體" w:cs="Times New Roman" w:hint="eastAsia"/>
                <w:szCs w:val="24"/>
              </w:rPr>
              <w:t>同意刪除。</w:t>
            </w:r>
          </w:p>
        </w:tc>
        <w:tc>
          <w:tcPr>
            <w:tcW w:w="617"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r w:rsidRPr="008D5179">
              <w:rPr>
                <w:rFonts w:ascii="標楷體" w:eastAsia="標楷體" w:hAnsi="標楷體" w:hint="eastAsia"/>
              </w:rPr>
              <w:t>105.11月</w:t>
            </w:r>
          </w:p>
        </w:tc>
        <w:tc>
          <w:tcPr>
            <w:tcW w:w="618"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r w:rsidRPr="008D5179">
              <w:rPr>
                <w:rFonts w:ascii="標楷體" w:eastAsia="標楷體" w:hAnsi="標楷體" w:hint="eastAsia"/>
              </w:rPr>
              <w:t>楊沛晴</w:t>
            </w:r>
          </w:p>
        </w:tc>
        <w:tc>
          <w:tcPr>
            <w:tcW w:w="617" w:type="pct"/>
            <w:tcBorders>
              <w:top w:val="single" w:sz="6" w:space="0" w:color="auto"/>
              <w:left w:val="single" w:sz="6" w:space="0" w:color="auto"/>
              <w:bottom w:val="single" w:sz="6" w:space="0" w:color="auto"/>
              <w:right w:val="single" w:sz="12" w:space="0" w:color="auto"/>
            </w:tcBorders>
            <w:vAlign w:val="center"/>
          </w:tcPr>
          <w:p w:rsidR="006375B7" w:rsidRPr="008D5179" w:rsidRDefault="006375B7" w:rsidP="00766122">
            <w:pPr>
              <w:spacing w:line="0" w:lineRule="atLeast"/>
              <w:jc w:val="center"/>
              <w:rPr>
                <w:rFonts w:ascii="標楷體" w:eastAsia="標楷體" w:hAnsi="標楷體"/>
              </w:rPr>
            </w:pPr>
          </w:p>
        </w:tc>
      </w:tr>
      <w:tr w:rsidR="006375B7" w:rsidRPr="008D5179" w:rsidTr="009B58BC">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4</w:t>
            </w:r>
          </w:p>
        </w:tc>
        <w:tc>
          <w:tcPr>
            <w:tcW w:w="2446"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both"/>
              <w:rPr>
                <w:rFonts w:ascii="標楷體" w:eastAsia="標楷體" w:hAnsi="標楷體" w:cs="Times New Roman"/>
                <w:szCs w:val="24"/>
              </w:rPr>
            </w:pPr>
            <w:r>
              <w:rPr>
                <w:rFonts w:ascii="標楷體" w:eastAsia="標楷體" w:hAnsi="標楷體" w:cs="Times New Roman" w:hint="eastAsia"/>
                <w:szCs w:val="24"/>
              </w:rPr>
              <w:t>1.</w:t>
            </w:r>
            <w:r w:rsidRPr="008D5179">
              <w:rPr>
                <w:rFonts w:ascii="標楷體" w:eastAsia="標楷體" w:hAnsi="標楷體" w:cs="Times New Roman" w:hint="eastAsia"/>
                <w:szCs w:val="24"/>
              </w:rPr>
              <w:t>新訂</w:t>
            </w:r>
            <w:r>
              <w:rPr>
                <w:rFonts w:ascii="標楷體" w:eastAsia="標楷體" w:hAnsi="標楷體" w:cs="Times New Roman" w:hint="eastAsia"/>
                <w:szCs w:val="24"/>
              </w:rPr>
              <w:t>。</w:t>
            </w:r>
          </w:p>
          <w:p w:rsidR="006375B7" w:rsidRPr="008D5179" w:rsidRDefault="006375B7" w:rsidP="00766122">
            <w:pPr>
              <w:spacing w:line="0" w:lineRule="atLeast"/>
              <w:ind w:left="240" w:hangingChars="100" w:hanging="240"/>
              <w:jc w:val="both"/>
              <w:rPr>
                <w:rFonts w:ascii="標楷體" w:eastAsia="標楷體" w:hAnsi="標楷體" w:cs="Times New Roman"/>
                <w:szCs w:val="24"/>
              </w:rPr>
            </w:pPr>
            <w:r>
              <w:rPr>
                <w:rFonts w:ascii="標楷體" w:eastAsia="標楷體" w:hAnsi="標楷體" w:cs="Times New Roman" w:hint="eastAsia"/>
                <w:szCs w:val="24"/>
              </w:rPr>
              <w:t>2.</w:t>
            </w:r>
            <w:r w:rsidR="00A0764F">
              <w:rPr>
                <w:rFonts w:ascii="標楷體" w:eastAsia="標楷體" w:hAnsi="標楷體" w:hint="eastAsia"/>
                <w:szCs w:val="24"/>
              </w:rPr>
              <w:t>依</w:t>
            </w:r>
            <w:r w:rsidRPr="002835A5">
              <w:rPr>
                <w:rFonts w:ascii="標楷體" w:eastAsia="標楷體" w:hAnsi="標楷體" w:hint="eastAsia"/>
              </w:rPr>
              <w:t>學校財團法人及所設私立學校內部控制制度實施辦法</w:t>
            </w:r>
            <w:r>
              <w:rPr>
                <w:rFonts w:ascii="標楷體" w:eastAsia="標楷體" w:hAnsi="標楷體" w:hint="eastAsia"/>
              </w:rPr>
              <w:t>制訂。</w:t>
            </w:r>
          </w:p>
        </w:tc>
        <w:tc>
          <w:tcPr>
            <w:tcW w:w="617" w:type="pct"/>
            <w:tcBorders>
              <w:top w:val="single" w:sz="6" w:space="0" w:color="auto"/>
              <w:left w:val="single" w:sz="6" w:space="0" w:color="auto"/>
              <w:bottom w:val="single" w:sz="6" w:space="0" w:color="auto"/>
              <w:right w:val="single" w:sz="6" w:space="0" w:color="auto"/>
            </w:tcBorders>
            <w:vAlign w:val="center"/>
          </w:tcPr>
          <w:p w:rsidR="006375B7" w:rsidRPr="008D5179" w:rsidRDefault="00F9453B" w:rsidP="00766122">
            <w:pPr>
              <w:spacing w:line="0" w:lineRule="atLeast"/>
              <w:jc w:val="center"/>
              <w:rPr>
                <w:rFonts w:ascii="標楷體" w:eastAsia="標楷體" w:hAnsi="標楷體" w:cs="Times New Roman"/>
                <w:szCs w:val="24"/>
              </w:rPr>
            </w:pPr>
            <w:r w:rsidRPr="008D5179">
              <w:rPr>
                <w:rFonts w:ascii="標楷體" w:eastAsia="標楷體" w:hAnsi="標楷體" w:hint="eastAsia"/>
              </w:rPr>
              <w:t>10</w:t>
            </w:r>
            <w:r>
              <w:rPr>
                <w:rFonts w:ascii="標楷體" w:eastAsia="標楷體" w:hAnsi="標楷體"/>
              </w:rPr>
              <w:t>6</w:t>
            </w:r>
            <w:r w:rsidRPr="008D5179">
              <w:rPr>
                <w:rFonts w:ascii="標楷體" w:eastAsia="標楷體" w:hAnsi="標楷體" w:hint="eastAsia"/>
              </w:rPr>
              <w:t>.</w:t>
            </w:r>
            <w:r>
              <w:rPr>
                <w:rFonts w:ascii="標楷體" w:eastAsia="標楷體" w:hAnsi="標楷體" w:hint="eastAsia"/>
              </w:rPr>
              <w:t>9</w:t>
            </w:r>
            <w:r w:rsidRPr="008D5179">
              <w:rPr>
                <w:rFonts w:ascii="標楷體" w:eastAsia="標楷體" w:hAnsi="標楷體" w:hint="eastAsia"/>
              </w:rPr>
              <w:t>月</w:t>
            </w:r>
          </w:p>
        </w:tc>
        <w:tc>
          <w:tcPr>
            <w:tcW w:w="618"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楊沛晴</w:t>
            </w:r>
          </w:p>
        </w:tc>
        <w:tc>
          <w:tcPr>
            <w:tcW w:w="617" w:type="pct"/>
            <w:tcBorders>
              <w:top w:val="single" w:sz="6" w:space="0" w:color="auto"/>
              <w:left w:val="single" w:sz="6" w:space="0" w:color="auto"/>
              <w:bottom w:val="single" w:sz="6" w:space="0" w:color="auto"/>
              <w:right w:val="single" w:sz="12" w:space="0" w:color="auto"/>
            </w:tcBorders>
            <w:vAlign w:val="center"/>
          </w:tcPr>
          <w:p w:rsidR="006375B7" w:rsidRPr="008D5179" w:rsidRDefault="006375B7" w:rsidP="00766122">
            <w:pPr>
              <w:spacing w:line="0" w:lineRule="atLeast"/>
              <w:jc w:val="center"/>
              <w:rPr>
                <w:rFonts w:ascii="標楷體" w:eastAsia="標楷體" w:hAnsi="標楷體"/>
              </w:rPr>
            </w:pPr>
          </w:p>
        </w:tc>
      </w:tr>
      <w:tr w:rsidR="006375B7" w:rsidRPr="008D5179" w:rsidTr="009B58BC">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p>
        </w:tc>
        <w:tc>
          <w:tcPr>
            <w:tcW w:w="2446" w:type="pct"/>
            <w:tcBorders>
              <w:top w:val="single" w:sz="6" w:space="0" w:color="auto"/>
              <w:left w:val="single" w:sz="6" w:space="0" w:color="auto"/>
              <w:bottom w:val="single" w:sz="6" w:space="0" w:color="auto"/>
              <w:right w:val="single" w:sz="6" w:space="0" w:color="auto"/>
            </w:tcBorders>
          </w:tcPr>
          <w:p w:rsidR="006375B7" w:rsidRPr="008D5179" w:rsidRDefault="006375B7" w:rsidP="00766122">
            <w:pPr>
              <w:spacing w:line="0" w:lineRule="atLeast"/>
              <w:rPr>
                <w:rFonts w:ascii="標楷體" w:eastAsia="標楷體" w:hAnsi="標楷體"/>
              </w:rPr>
            </w:pPr>
          </w:p>
          <w:p w:rsidR="006375B7" w:rsidRPr="008D5179" w:rsidRDefault="006375B7" w:rsidP="00766122">
            <w:pPr>
              <w:spacing w:line="0" w:lineRule="atLeast"/>
              <w:rPr>
                <w:rFonts w:ascii="標楷體" w:eastAsia="標楷體" w:hAnsi="標楷體"/>
              </w:rPr>
            </w:pPr>
          </w:p>
          <w:p w:rsidR="006375B7" w:rsidRPr="008D5179" w:rsidRDefault="006375B7" w:rsidP="00766122">
            <w:pPr>
              <w:spacing w:line="0" w:lineRule="atLeast"/>
              <w:rPr>
                <w:rFonts w:ascii="標楷體" w:eastAsia="標楷體" w:hAnsi="標楷體"/>
              </w:rPr>
            </w:pPr>
          </w:p>
        </w:tc>
        <w:tc>
          <w:tcPr>
            <w:tcW w:w="617"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p>
        </w:tc>
        <w:tc>
          <w:tcPr>
            <w:tcW w:w="618"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p>
        </w:tc>
        <w:tc>
          <w:tcPr>
            <w:tcW w:w="617" w:type="pct"/>
            <w:tcBorders>
              <w:top w:val="single" w:sz="6" w:space="0" w:color="auto"/>
              <w:left w:val="single" w:sz="6" w:space="0" w:color="auto"/>
              <w:bottom w:val="single" w:sz="6" w:space="0" w:color="auto"/>
              <w:right w:val="single" w:sz="12" w:space="0" w:color="auto"/>
            </w:tcBorders>
            <w:vAlign w:val="center"/>
          </w:tcPr>
          <w:p w:rsidR="006375B7" w:rsidRPr="008D5179" w:rsidRDefault="006375B7" w:rsidP="00766122">
            <w:pPr>
              <w:spacing w:line="0" w:lineRule="atLeast"/>
              <w:jc w:val="center"/>
              <w:rPr>
                <w:rFonts w:ascii="標楷體" w:eastAsia="標楷體" w:hAnsi="標楷體"/>
              </w:rPr>
            </w:pPr>
          </w:p>
        </w:tc>
      </w:tr>
      <w:tr w:rsidR="006375B7" w:rsidRPr="008D5179" w:rsidTr="009B58BC">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p>
        </w:tc>
        <w:tc>
          <w:tcPr>
            <w:tcW w:w="2446" w:type="pct"/>
            <w:tcBorders>
              <w:top w:val="single" w:sz="6" w:space="0" w:color="auto"/>
              <w:left w:val="single" w:sz="6" w:space="0" w:color="auto"/>
              <w:bottom w:val="single" w:sz="6" w:space="0" w:color="auto"/>
              <w:right w:val="single" w:sz="6" w:space="0" w:color="auto"/>
            </w:tcBorders>
          </w:tcPr>
          <w:p w:rsidR="006375B7" w:rsidRDefault="006375B7" w:rsidP="00766122">
            <w:pPr>
              <w:spacing w:line="0" w:lineRule="atLeast"/>
              <w:rPr>
                <w:rFonts w:ascii="標楷體" w:eastAsia="標楷體" w:hAnsi="標楷體"/>
              </w:rPr>
            </w:pPr>
          </w:p>
          <w:p w:rsidR="006375B7" w:rsidRDefault="006375B7" w:rsidP="00766122">
            <w:pPr>
              <w:spacing w:line="0" w:lineRule="atLeast"/>
              <w:rPr>
                <w:rFonts w:ascii="標楷體" w:eastAsia="標楷體" w:hAnsi="標楷體"/>
              </w:rPr>
            </w:pPr>
          </w:p>
          <w:p w:rsidR="006375B7" w:rsidRPr="008D5179" w:rsidRDefault="006375B7" w:rsidP="00766122">
            <w:pPr>
              <w:spacing w:line="0" w:lineRule="atLeast"/>
              <w:rPr>
                <w:rFonts w:ascii="標楷體" w:eastAsia="標楷體" w:hAnsi="標楷體"/>
              </w:rPr>
            </w:pPr>
          </w:p>
        </w:tc>
        <w:tc>
          <w:tcPr>
            <w:tcW w:w="617"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p>
        </w:tc>
        <w:tc>
          <w:tcPr>
            <w:tcW w:w="618"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p>
        </w:tc>
        <w:tc>
          <w:tcPr>
            <w:tcW w:w="617" w:type="pct"/>
            <w:tcBorders>
              <w:top w:val="single" w:sz="6" w:space="0" w:color="auto"/>
              <w:left w:val="single" w:sz="6" w:space="0" w:color="auto"/>
              <w:bottom w:val="single" w:sz="6" w:space="0" w:color="auto"/>
              <w:right w:val="single" w:sz="12" w:space="0" w:color="auto"/>
            </w:tcBorders>
            <w:vAlign w:val="center"/>
          </w:tcPr>
          <w:p w:rsidR="006375B7" w:rsidRPr="008D5179" w:rsidRDefault="006375B7" w:rsidP="00766122">
            <w:pPr>
              <w:spacing w:line="0" w:lineRule="atLeast"/>
              <w:jc w:val="center"/>
              <w:rPr>
                <w:rFonts w:ascii="標楷體" w:eastAsia="標楷體" w:hAnsi="標楷體"/>
              </w:rPr>
            </w:pPr>
          </w:p>
        </w:tc>
      </w:tr>
      <w:tr w:rsidR="006375B7" w:rsidRPr="008D5179" w:rsidTr="009B58BC">
        <w:trPr>
          <w:jc w:val="center"/>
        </w:trPr>
        <w:tc>
          <w:tcPr>
            <w:tcW w:w="702" w:type="pct"/>
            <w:tcBorders>
              <w:top w:val="single" w:sz="6" w:space="0" w:color="auto"/>
              <w:left w:val="single" w:sz="12" w:space="0" w:color="auto"/>
              <w:bottom w:val="single" w:sz="12"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p>
        </w:tc>
        <w:tc>
          <w:tcPr>
            <w:tcW w:w="2446" w:type="pct"/>
            <w:tcBorders>
              <w:top w:val="single" w:sz="6" w:space="0" w:color="auto"/>
              <w:left w:val="single" w:sz="6" w:space="0" w:color="auto"/>
              <w:bottom w:val="single" w:sz="12" w:space="0" w:color="auto"/>
              <w:right w:val="single" w:sz="6" w:space="0" w:color="auto"/>
            </w:tcBorders>
          </w:tcPr>
          <w:p w:rsidR="006375B7" w:rsidRPr="008D5179" w:rsidRDefault="006375B7" w:rsidP="00766122">
            <w:pPr>
              <w:spacing w:line="0" w:lineRule="atLeast"/>
              <w:rPr>
                <w:rFonts w:ascii="標楷體" w:eastAsia="標楷體" w:hAnsi="標楷體"/>
              </w:rPr>
            </w:pPr>
          </w:p>
          <w:p w:rsidR="006375B7" w:rsidRPr="008D5179" w:rsidRDefault="006375B7" w:rsidP="00766122">
            <w:pPr>
              <w:spacing w:line="0" w:lineRule="atLeast"/>
              <w:rPr>
                <w:rFonts w:ascii="標楷體" w:eastAsia="標楷體" w:hAnsi="標楷體"/>
              </w:rPr>
            </w:pPr>
          </w:p>
          <w:p w:rsidR="006375B7" w:rsidRPr="008D5179" w:rsidRDefault="006375B7" w:rsidP="00766122">
            <w:pPr>
              <w:spacing w:line="0" w:lineRule="atLeast"/>
              <w:rPr>
                <w:rFonts w:ascii="標楷體" w:eastAsia="標楷體" w:hAnsi="標楷體"/>
              </w:rPr>
            </w:pPr>
          </w:p>
        </w:tc>
        <w:tc>
          <w:tcPr>
            <w:tcW w:w="617" w:type="pct"/>
            <w:tcBorders>
              <w:top w:val="single" w:sz="6" w:space="0" w:color="auto"/>
              <w:left w:val="single" w:sz="6" w:space="0" w:color="auto"/>
              <w:bottom w:val="single" w:sz="12"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p>
        </w:tc>
        <w:tc>
          <w:tcPr>
            <w:tcW w:w="618" w:type="pct"/>
            <w:tcBorders>
              <w:top w:val="single" w:sz="6" w:space="0" w:color="auto"/>
              <w:left w:val="single" w:sz="6" w:space="0" w:color="auto"/>
              <w:bottom w:val="single" w:sz="12"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p>
        </w:tc>
        <w:tc>
          <w:tcPr>
            <w:tcW w:w="617" w:type="pct"/>
            <w:tcBorders>
              <w:top w:val="single" w:sz="6" w:space="0" w:color="auto"/>
              <w:left w:val="single" w:sz="6" w:space="0" w:color="auto"/>
              <w:bottom w:val="single" w:sz="12" w:space="0" w:color="auto"/>
              <w:right w:val="single" w:sz="12" w:space="0" w:color="auto"/>
            </w:tcBorders>
            <w:vAlign w:val="center"/>
          </w:tcPr>
          <w:p w:rsidR="006375B7" w:rsidRPr="008D5179" w:rsidRDefault="006375B7" w:rsidP="00766122">
            <w:pPr>
              <w:spacing w:line="0" w:lineRule="atLeast"/>
              <w:jc w:val="center"/>
              <w:rPr>
                <w:rFonts w:ascii="標楷體" w:eastAsia="標楷體" w:hAnsi="標楷體"/>
              </w:rPr>
            </w:pPr>
          </w:p>
        </w:tc>
      </w:tr>
    </w:tbl>
    <w:p w:rsidR="006375B7" w:rsidRPr="008D5179" w:rsidRDefault="00C058B2" w:rsidP="006375B7">
      <w:pPr>
        <w:jc w:val="right"/>
        <w:rPr>
          <w:rFonts w:ascii="標楷體" w:eastAsia="標楷體" w:hAnsi="標楷體"/>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6375B7" w:rsidRPr="008D5179" w:rsidRDefault="006375B7" w:rsidP="006375B7">
      <w:pPr>
        <w:widowControl/>
        <w:rPr>
          <w:rFonts w:ascii="標楷體" w:eastAsia="標楷體" w:hAnsi="標楷體"/>
        </w:rPr>
      </w:pPr>
      <w:r w:rsidRPr="008D5179">
        <w:rPr>
          <w:rFonts w:ascii="標楷體" w:eastAsia="標楷體" w:hAnsi="標楷體"/>
          <w:noProof/>
        </w:rPr>
        <mc:AlternateContent>
          <mc:Choice Requires="wps">
            <w:drawing>
              <wp:anchor distT="0" distB="0" distL="114300" distR="114300" simplePos="0" relativeHeight="251715584" behindDoc="0" locked="0" layoutInCell="1" allowOverlap="1" wp14:anchorId="1F1A0496" wp14:editId="442EA68A">
                <wp:simplePos x="0" y="0"/>
                <wp:positionH relativeFrom="column">
                  <wp:posOffset>4277360</wp:posOffset>
                </wp:positionH>
                <wp:positionV relativeFrom="paragraph">
                  <wp:posOffset>1485413</wp:posOffset>
                </wp:positionV>
                <wp:extent cx="2057400" cy="571500"/>
                <wp:effectExtent l="0" t="0" r="0" b="0"/>
                <wp:wrapNone/>
                <wp:docPr id="7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F" w:rsidRPr="003E1E29" w:rsidRDefault="00C049FF" w:rsidP="006375B7">
                            <w:pPr>
                              <w:spacing w:line="300" w:lineRule="exact"/>
                              <w:rPr>
                                <w:rFonts w:ascii="標楷體" w:eastAsia="標楷體" w:hAnsi="標楷體"/>
                                <w:sz w:val="16"/>
                                <w:szCs w:val="16"/>
                              </w:rPr>
                            </w:pPr>
                            <w:r w:rsidRPr="003E1E29">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3E1E29" w:rsidRDefault="00C049FF" w:rsidP="006375B7">
                            <w:pPr>
                              <w:spacing w:line="300" w:lineRule="exact"/>
                              <w:rPr>
                                <w:rFonts w:ascii="標楷體" w:eastAsia="標楷體" w:hAnsi="標楷體"/>
                                <w:sz w:val="16"/>
                                <w:szCs w:val="16"/>
                              </w:rPr>
                            </w:pPr>
                            <w:r w:rsidRPr="003E1E29">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336.8pt;margin-top:116.95pt;width:162pt;height: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d0ptwIAAMIFAAAOAAAAZHJzL2Uyb0RvYy54bWysVG1vmzAQ/j5p/8Hyd8pLTQiopGpDmCZ1&#10;L1K7H+CACdbAZrYT0k377zubJE1bTZq28QHZd+fn3p67q+t936EdU5pLkePwIsCIiUrWXGxy/OWh&#10;9OYYaUNFTTspWI4fmcbXi7dvrsYhY5FsZVczhQBE6GwcctwaM2S+r6uW9VRfyIEJUDZS9dTAVW38&#10;WtER0PvOj4Jg5o9S1YOSFdMapMWkxAuH3zSsMp+aRjODuhxDbMb9lfuv7d9fXNFso+jQ8uoQBv2L&#10;KHrKBTg9QRXUULRV/BVUzysltWzMRSV7XzYNr5jLAbIJgxfZ3Ld0YC4XKI4eTmXS/w+2+rj7rBCv&#10;c5zMMBK0hx49sL1Bt3KPwktbn3HQGZjdD2Bo9iCHPrtc9XAnq68aCblsqdiwG6Xk2DJaQ3yhfemf&#10;PZ1wtAVZjx9kDX7o1kgHtG9Ub4sH5UCADn16PPXGxlKBMArihASgqkAXJ2EMZ+uCZsfXg9LmHZM9&#10;soccK+i9Q6e7O20m06OJdSZkybsO5DTrxDMBYE4S8A1Prc5G4dr5Iw3S1Xw1Jx6JZiuPBEXh3ZRL&#10;4s3KMImLy2K5LMKf1m9IspbXNRPWzZFaIfmz1h1IPpHiRC4tO15bOBuSVpv1slNoR4HapfsOBTkz&#10;85+H4eoFubxIKYxIcBulXjmbJx4pSeylSTD3gjC9TWcBSUlRPk/pjgv27ymhMcdpHMUTmX6bW+C+&#10;17nRrOcGlkfH+xzPT0Y0sxRcidq11lDeTeezUtjwn0oB7T422hHWcnRiq9mv9242TnOwlvUjMFhJ&#10;IBhwERYfHFqpvmM0whLJsf62pYph1L0XMAVpSIjdOu5C4iSCizrXrM81VFQAlWOD0XRcmmlTbQfF&#10;Ny14muZOyBuYnIY7UtsRm6I6zBssCpfbYanZTXR+d1ZPq3fxCwAA//8DAFBLAwQUAAYACAAAACEA&#10;gZmm2d4AAAALAQAADwAAAGRycy9kb3ducmV2LnhtbEyPTU+EQAyG7yb+h0lNvLkzgrKClI3ReNW4&#10;fiTeZqELRKZDmNkF/731pMe+ffL2ablZ3KCONIXeM8LlyoAirn3Tc4vw9vp4cQMqRMuNHTwTwjcF&#10;2FSnJ6UtGj/zCx23sVVSwqGwCF2MY6F1qDtyNqz8SCy7vZ+cjTJOrW4mO0u5G3RiTKad7VkudHak&#10;+47qr+3BIbw/7T8/rsxz++Cux9kvRrPLNeL52XJ3CyrSEv9g+NUXdajEaecP3AQ1IGTrNBMUIUnT&#10;HJQQeb6WZIeQJpLoqtT/f6h+AAAA//8DAFBLAQItABQABgAIAAAAIQC2gziS/gAAAOEBAAATAAAA&#10;AAAAAAAAAAAAAAAAAABbQ29udGVudF9UeXBlc10ueG1sUEsBAi0AFAAGAAgAAAAhADj9If/WAAAA&#10;lAEAAAsAAAAAAAAAAAAAAAAALwEAAF9yZWxzLy5yZWxzUEsBAi0AFAAGAAgAAAAhABzV3Sm3AgAA&#10;wgUAAA4AAAAAAAAAAAAAAAAALgIAAGRycy9lMm9Eb2MueG1sUEsBAi0AFAAGAAgAAAAhAIGZptne&#10;AAAACwEAAA8AAAAAAAAAAAAAAAAAEQUAAGRycy9kb3ducmV2LnhtbFBLBQYAAAAABAAEAPMAAAAc&#10;BgAAAAA=&#10;" filled="f" stroked="f">
                <v:textbox>
                  <w:txbxContent>
                    <w:p w:rsidR="00C049FF" w:rsidRPr="003E1E29" w:rsidRDefault="00C049FF" w:rsidP="006375B7">
                      <w:pPr>
                        <w:spacing w:line="300" w:lineRule="exact"/>
                        <w:rPr>
                          <w:rFonts w:ascii="標楷體" w:eastAsia="標楷體" w:hAnsi="標楷體"/>
                          <w:sz w:val="16"/>
                          <w:szCs w:val="16"/>
                        </w:rPr>
                      </w:pPr>
                      <w:r w:rsidRPr="003E1E29">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3E1E29" w:rsidRDefault="00C049FF" w:rsidP="006375B7">
                      <w:pPr>
                        <w:spacing w:line="300" w:lineRule="exact"/>
                        <w:rPr>
                          <w:rFonts w:ascii="標楷體" w:eastAsia="標楷體" w:hAnsi="標楷體"/>
                          <w:sz w:val="16"/>
                          <w:szCs w:val="16"/>
                        </w:rPr>
                      </w:pPr>
                      <w:r w:rsidRPr="003E1E29">
                        <w:rPr>
                          <w:rFonts w:ascii="標楷體" w:eastAsia="標楷體" w:hAnsi="標楷體" w:hint="eastAsia"/>
                          <w:sz w:val="16"/>
                          <w:szCs w:val="16"/>
                        </w:rPr>
                        <w:t>保存期限：至依附的文件作廢為止</w:t>
                      </w:r>
                    </w:p>
                  </w:txbxContent>
                </v:textbox>
              </v:shape>
            </w:pict>
          </mc:Fallback>
        </mc:AlternateContent>
      </w:r>
      <w:r w:rsidRPr="008D5179">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01"/>
        <w:gridCol w:w="1659"/>
        <w:gridCol w:w="1506"/>
        <w:gridCol w:w="1334"/>
        <w:gridCol w:w="1054"/>
      </w:tblGrid>
      <w:tr w:rsidR="006375B7" w:rsidRPr="008D5179" w:rsidTr="00766122">
        <w:trPr>
          <w:jc w:val="center"/>
        </w:trPr>
        <w:tc>
          <w:tcPr>
            <w:tcW w:w="5000" w:type="pct"/>
            <w:gridSpan w:val="5"/>
            <w:tcBorders>
              <w:top w:val="single" w:sz="12" w:space="0" w:color="auto"/>
              <w:left w:val="single" w:sz="12" w:space="0" w:color="auto"/>
              <w:right w:val="single" w:sz="12" w:space="0" w:color="auto"/>
            </w:tcBorders>
            <w:vAlign w:val="center"/>
          </w:tcPr>
          <w:p w:rsidR="006375B7" w:rsidRPr="008D5179" w:rsidRDefault="006375B7" w:rsidP="00766122">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6375B7" w:rsidRPr="008D5179" w:rsidTr="00766122">
        <w:trPr>
          <w:jc w:val="center"/>
        </w:trPr>
        <w:tc>
          <w:tcPr>
            <w:tcW w:w="2182" w:type="pct"/>
            <w:tcBorders>
              <w:left w:val="single" w:sz="12" w:space="0" w:color="auto"/>
              <w:bottom w:val="single" w:sz="2" w:space="0" w:color="auto"/>
              <w:right w:val="single" w:sz="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842" w:type="pct"/>
            <w:tcBorders>
              <w:left w:val="single" w:sz="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764" w:type="pct"/>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77" w:type="pct"/>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35" w:type="pct"/>
            <w:tcBorders>
              <w:right w:val="single" w:sz="1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6375B7" w:rsidRPr="008D5179" w:rsidTr="00766122">
        <w:trPr>
          <w:trHeight w:val="663"/>
          <w:jc w:val="center"/>
        </w:trPr>
        <w:tc>
          <w:tcPr>
            <w:tcW w:w="2182" w:type="pct"/>
            <w:tcBorders>
              <w:top w:val="single" w:sz="2" w:space="0" w:color="auto"/>
              <w:left w:val="single" w:sz="12" w:space="0" w:color="auto"/>
              <w:bottom w:val="single" w:sz="12" w:space="0" w:color="auto"/>
              <w:right w:val="single" w:sz="2" w:space="0" w:color="auto"/>
            </w:tcBorders>
            <w:vAlign w:val="center"/>
          </w:tcPr>
          <w:p w:rsidR="006375B7" w:rsidRDefault="006375B7" w:rsidP="00766122">
            <w:pPr>
              <w:spacing w:line="0" w:lineRule="atLeast"/>
              <w:jc w:val="center"/>
              <w:rPr>
                <w:rFonts w:ascii="標楷體" w:eastAsia="標楷體" w:hAnsi="標楷體"/>
                <w:b/>
              </w:rPr>
            </w:pPr>
            <w:r w:rsidRPr="008D5179">
              <w:rPr>
                <w:rFonts w:ascii="標楷體" w:eastAsia="標楷體" w:hAnsi="標楷體" w:hint="eastAsia"/>
                <w:b/>
              </w:rPr>
              <w:t>福利及保險</w:t>
            </w:r>
          </w:p>
          <w:p w:rsidR="006375B7" w:rsidRPr="008D5179" w:rsidRDefault="006375B7" w:rsidP="00766122">
            <w:pPr>
              <w:spacing w:line="0" w:lineRule="atLeast"/>
              <w:jc w:val="center"/>
              <w:rPr>
                <w:rFonts w:ascii="標楷體" w:eastAsia="標楷體" w:hAnsi="標楷體"/>
                <w:b/>
              </w:rPr>
            </w:pPr>
            <w:r w:rsidRPr="008D5179">
              <w:rPr>
                <w:rFonts w:ascii="標楷體" w:eastAsia="標楷體" w:hAnsi="標楷體" w:hint="eastAsia"/>
                <w:b/>
              </w:rPr>
              <w:t>福利</w:t>
            </w:r>
          </w:p>
        </w:tc>
        <w:tc>
          <w:tcPr>
            <w:tcW w:w="842" w:type="pct"/>
            <w:tcBorders>
              <w:left w:val="single" w:sz="2" w:space="0" w:color="auto"/>
              <w:bottom w:val="single" w:sz="1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764" w:type="pct"/>
            <w:tcBorders>
              <w:bottom w:val="single" w:sz="1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1160-004-1</w:t>
            </w:r>
          </w:p>
        </w:tc>
        <w:tc>
          <w:tcPr>
            <w:tcW w:w="677" w:type="pct"/>
            <w:tcBorders>
              <w:bottom w:val="single" w:sz="12" w:space="0" w:color="auto"/>
            </w:tcBorders>
            <w:vAlign w:val="center"/>
          </w:tcPr>
          <w:p w:rsidR="00ED1EFF" w:rsidRPr="001E6F5F" w:rsidRDefault="00ED1EFF" w:rsidP="00ED1EFF">
            <w:pPr>
              <w:spacing w:line="0" w:lineRule="atLeast"/>
              <w:jc w:val="center"/>
              <w:rPr>
                <w:rFonts w:ascii="標楷體" w:eastAsia="標楷體" w:hAnsi="標楷體"/>
                <w:color w:val="CC00CC"/>
                <w:sz w:val="20"/>
                <w:szCs w:val="20"/>
              </w:rPr>
            </w:pPr>
            <w:r w:rsidRPr="001E6F5F">
              <w:rPr>
                <w:rFonts w:ascii="標楷體" w:eastAsia="標楷體" w:hAnsi="標楷體" w:hint="eastAsia"/>
                <w:color w:val="CC00CC"/>
                <w:sz w:val="20"/>
                <w:szCs w:val="20"/>
              </w:rPr>
              <w:t>04</w:t>
            </w:r>
            <w:r w:rsidRPr="001E6F5F">
              <w:rPr>
                <w:rFonts w:ascii="標楷體" w:eastAsia="標楷體" w:hAnsi="標楷體"/>
                <w:color w:val="CC00CC"/>
                <w:sz w:val="20"/>
                <w:szCs w:val="20"/>
              </w:rPr>
              <w:t>/</w:t>
            </w:r>
          </w:p>
          <w:p w:rsidR="006375B7" w:rsidRPr="008D5179" w:rsidRDefault="00ED1EFF" w:rsidP="00ED1EFF">
            <w:pPr>
              <w:spacing w:line="0" w:lineRule="atLeast"/>
              <w:jc w:val="center"/>
              <w:rPr>
                <w:rFonts w:ascii="標楷體" w:eastAsia="標楷體" w:hAnsi="標楷體"/>
                <w:color w:val="FF0000"/>
                <w:sz w:val="20"/>
              </w:rPr>
            </w:pPr>
            <w:r w:rsidRPr="001E6F5F">
              <w:rPr>
                <w:rFonts w:ascii="標楷體" w:eastAsia="標楷體" w:hAnsi="標楷體" w:hint="eastAsia"/>
                <w:color w:val="CC00CC"/>
                <w:sz w:val="20"/>
                <w:szCs w:val="20"/>
              </w:rPr>
              <w:t>107.0</w:t>
            </w:r>
            <w:r>
              <w:rPr>
                <w:rFonts w:ascii="標楷體" w:eastAsia="標楷體" w:hAnsi="標楷體" w:hint="eastAsia"/>
                <w:color w:val="CC00CC"/>
                <w:sz w:val="20"/>
                <w:szCs w:val="20"/>
              </w:rPr>
              <w:t>4.18</w:t>
            </w:r>
          </w:p>
        </w:tc>
        <w:tc>
          <w:tcPr>
            <w:tcW w:w="535" w:type="pct"/>
            <w:tcBorders>
              <w:bottom w:val="single" w:sz="12" w:space="0" w:color="auto"/>
              <w:right w:val="single" w:sz="1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1</w:t>
            </w:r>
            <w:r w:rsidRPr="008D5179">
              <w:rPr>
                <w:rFonts w:ascii="標楷體" w:eastAsia="標楷體" w:hAnsi="標楷體"/>
                <w:color w:val="000000" w:themeColor="text1"/>
                <w:sz w:val="20"/>
              </w:rPr>
              <w:t>頁/</w:t>
            </w:r>
          </w:p>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tc>
      </w:tr>
    </w:tbl>
    <w:p w:rsidR="006375B7" w:rsidRPr="008D5179" w:rsidRDefault="00C058B2" w:rsidP="006375B7">
      <w:pPr>
        <w:tabs>
          <w:tab w:val="num" w:pos="480"/>
        </w:tabs>
        <w:autoSpaceDE w:val="0"/>
        <w:autoSpaceDN w:val="0"/>
        <w:jc w:val="right"/>
        <w:rPr>
          <w:rFonts w:ascii="標楷體" w:eastAsia="標楷體" w:hAnsi="標楷體"/>
          <w:b/>
          <w:bCs/>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6375B7" w:rsidRPr="008D5179" w:rsidRDefault="006375B7" w:rsidP="006375B7">
      <w:pPr>
        <w:spacing w:before="100" w:beforeAutospacing="1"/>
        <w:jc w:val="both"/>
        <w:rPr>
          <w:rFonts w:ascii="標楷體" w:eastAsia="標楷體" w:hAnsi="標楷體"/>
          <w:b/>
        </w:rPr>
      </w:pPr>
      <w:r w:rsidRPr="008D5179">
        <w:rPr>
          <w:rFonts w:ascii="標楷體" w:eastAsia="標楷體" w:hAnsi="標楷體" w:hint="eastAsia"/>
          <w:b/>
        </w:rPr>
        <w:t>1.流程圖：</w:t>
      </w:r>
    </w:p>
    <w:p w:rsidR="006375B7" w:rsidRDefault="006375B7" w:rsidP="006375B7">
      <w:pPr>
        <w:autoSpaceDE w:val="0"/>
        <w:autoSpaceDN w:val="0"/>
        <w:jc w:val="both"/>
        <w:rPr>
          <w:rFonts w:ascii="標楷體" w:eastAsia="標楷體" w:hAnsi="標楷體"/>
        </w:rPr>
      </w:pPr>
      <w:r>
        <w:object w:dxaOrig="9917" w:dyaOrig="13246">
          <v:shape id="_x0000_i1028" type="#_x0000_t75" style="width:480.65pt;height:551.35pt" o:ole="">
            <v:imagedata r:id="rId16" o:title=""/>
          </v:shape>
          <o:OLEObject Type="Embed" ProgID="Visio.Drawing.11" ShapeID="_x0000_i1028" DrawAspect="Content" ObjectID="_1599563153" r:id="rId17"/>
        </w:object>
      </w:r>
    </w:p>
    <w:p w:rsidR="006375B7" w:rsidRPr="008D5179" w:rsidRDefault="006375B7" w:rsidP="006375B7">
      <w:pPr>
        <w:autoSpaceDE w:val="0"/>
        <w:autoSpaceDN w:val="0"/>
        <w:jc w:val="both"/>
        <w:rPr>
          <w:rFonts w:ascii="標楷體" w:eastAsia="標楷體" w:hAnsi="標楷體"/>
        </w:rPr>
      </w:pPr>
      <w:r w:rsidRPr="008D5179">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01"/>
        <w:gridCol w:w="1659"/>
        <w:gridCol w:w="1506"/>
        <w:gridCol w:w="1334"/>
        <w:gridCol w:w="1054"/>
      </w:tblGrid>
      <w:tr w:rsidR="006375B7" w:rsidRPr="008D5179" w:rsidTr="00766122">
        <w:trPr>
          <w:jc w:val="center"/>
        </w:trPr>
        <w:tc>
          <w:tcPr>
            <w:tcW w:w="5000" w:type="pct"/>
            <w:gridSpan w:val="5"/>
            <w:tcBorders>
              <w:top w:val="single" w:sz="12" w:space="0" w:color="auto"/>
              <w:left w:val="single" w:sz="12" w:space="0" w:color="auto"/>
              <w:right w:val="single" w:sz="12" w:space="0" w:color="auto"/>
            </w:tcBorders>
            <w:vAlign w:val="center"/>
          </w:tcPr>
          <w:p w:rsidR="006375B7" w:rsidRPr="008D5179" w:rsidRDefault="006375B7" w:rsidP="00766122">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6375B7" w:rsidRPr="008D5179" w:rsidTr="00766122">
        <w:trPr>
          <w:jc w:val="center"/>
        </w:trPr>
        <w:tc>
          <w:tcPr>
            <w:tcW w:w="2182" w:type="pct"/>
            <w:tcBorders>
              <w:left w:val="single" w:sz="12" w:space="0" w:color="auto"/>
              <w:bottom w:val="single" w:sz="2" w:space="0" w:color="auto"/>
              <w:right w:val="single" w:sz="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842" w:type="pct"/>
            <w:tcBorders>
              <w:left w:val="single" w:sz="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764" w:type="pct"/>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77" w:type="pct"/>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35" w:type="pct"/>
            <w:tcBorders>
              <w:right w:val="single" w:sz="1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6375B7" w:rsidRPr="008D5179" w:rsidTr="00766122">
        <w:trPr>
          <w:trHeight w:val="663"/>
          <w:jc w:val="center"/>
        </w:trPr>
        <w:tc>
          <w:tcPr>
            <w:tcW w:w="2182" w:type="pct"/>
            <w:tcBorders>
              <w:top w:val="single" w:sz="2" w:space="0" w:color="auto"/>
              <w:left w:val="single" w:sz="12" w:space="0" w:color="auto"/>
              <w:bottom w:val="single" w:sz="12" w:space="0" w:color="auto"/>
              <w:right w:val="single" w:sz="2" w:space="0" w:color="auto"/>
            </w:tcBorders>
            <w:vAlign w:val="center"/>
          </w:tcPr>
          <w:p w:rsidR="006375B7" w:rsidRDefault="006375B7" w:rsidP="00766122">
            <w:pPr>
              <w:spacing w:line="0" w:lineRule="atLeast"/>
              <w:jc w:val="center"/>
              <w:rPr>
                <w:rFonts w:ascii="標楷體" w:eastAsia="標楷體" w:hAnsi="標楷體"/>
                <w:b/>
              </w:rPr>
            </w:pPr>
            <w:r w:rsidRPr="008D5179">
              <w:rPr>
                <w:rFonts w:ascii="標楷體" w:eastAsia="標楷體" w:hAnsi="標楷體" w:hint="eastAsia"/>
                <w:b/>
              </w:rPr>
              <w:t>福利及保險</w:t>
            </w:r>
          </w:p>
          <w:p w:rsidR="006375B7" w:rsidRPr="008D5179" w:rsidRDefault="006375B7" w:rsidP="00766122">
            <w:pPr>
              <w:spacing w:line="0" w:lineRule="atLeast"/>
              <w:jc w:val="center"/>
              <w:rPr>
                <w:rFonts w:ascii="標楷體" w:eastAsia="標楷體" w:hAnsi="標楷體"/>
                <w:b/>
              </w:rPr>
            </w:pPr>
            <w:r w:rsidRPr="008D5179">
              <w:rPr>
                <w:rFonts w:ascii="標楷體" w:eastAsia="標楷體" w:hAnsi="標楷體" w:hint="eastAsia"/>
                <w:b/>
              </w:rPr>
              <w:t>福利</w:t>
            </w:r>
          </w:p>
        </w:tc>
        <w:tc>
          <w:tcPr>
            <w:tcW w:w="842" w:type="pct"/>
            <w:tcBorders>
              <w:left w:val="single" w:sz="2" w:space="0" w:color="auto"/>
              <w:bottom w:val="single" w:sz="1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764" w:type="pct"/>
            <w:tcBorders>
              <w:bottom w:val="single" w:sz="1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1160-004-1</w:t>
            </w:r>
          </w:p>
        </w:tc>
        <w:tc>
          <w:tcPr>
            <w:tcW w:w="677" w:type="pct"/>
            <w:tcBorders>
              <w:bottom w:val="single" w:sz="12" w:space="0" w:color="auto"/>
            </w:tcBorders>
            <w:vAlign w:val="center"/>
          </w:tcPr>
          <w:p w:rsidR="00ED1EFF" w:rsidRPr="001E6F5F" w:rsidRDefault="00ED1EFF" w:rsidP="00ED1EFF">
            <w:pPr>
              <w:spacing w:line="0" w:lineRule="atLeast"/>
              <w:jc w:val="center"/>
              <w:rPr>
                <w:rFonts w:ascii="標楷體" w:eastAsia="標楷體" w:hAnsi="標楷體"/>
                <w:color w:val="CC00CC"/>
                <w:sz w:val="20"/>
                <w:szCs w:val="20"/>
              </w:rPr>
            </w:pPr>
            <w:r w:rsidRPr="001E6F5F">
              <w:rPr>
                <w:rFonts w:ascii="標楷體" w:eastAsia="標楷體" w:hAnsi="標楷體" w:hint="eastAsia"/>
                <w:color w:val="CC00CC"/>
                <w:sz w:val="20"/>
                <w:szCs w:val="20"/>
              </w:rPr>
              <w:t>04</w:t>
            </w:r>
            <w:r w:rsidRPr="001E6F5F">
              <w:rPr>
                <w:rFonts w:ascii="標楷體" w:eastAsia="標楷體" w:hAnsi="標楷體"/>
                <w:color w:val="CC00CC"/>
                <w:sz w:val="20"/>
                <w:szCs w:val="20"/>
              </w:rPr>
              <w:t>/</w:t>
            </w:r>
          </w:p>
          <w:p w:rsidR="006375B7" w:rsidRPr="008D5179" w:rsidRDefault="00ED1EFF" w:rsidP="00ED1EFF">
            <w:pPr>
              <w:spacing w:line="0" w:lineRule="atLeast"/>
              <w:jc w:val="center"/>
              <w:rPr>
                <w:rFonts w:ascii="標楷體" w:eastAsia="標楷體" w:hAnsi="標楷體"/>
                <w:color w:val="FF0000"/>
                <w:sz w:val="20"/>
              </w:rPr>
            </w:pPr>
            <w:r w:rsidRPr="001E6F5F">
              <w:rPr>
                <w:rFonts w:ascii="標楷體" w:eastAsia="標楷體" w:hAnsi="標楷體" w:hint="eastAsia"/>
                <w:color w:val="CC00CC"/>
                <w:sz w:val="20"/>
                <w:szCs w:val="20"/>
              </w:rPr>
              <w:t>107.0</w:t>
            </w:r>
            <w:r>
              <w:rPr>
                <w:rFonts w:ascii="標楷體" w:eastAsia="標楷體" w:hAnsi="標楷體" w:hint="eastAsia"/>
                <w:color w:val="CC00CC"/>
                <w:sz w:val="20"/>
                <w:szCs w:val="20"/>
              </w:rPr>
              <w:t>4.18</w:t>
            </w:r>
          </w:p>
        </w:tc>
        <w:tc>
          <w:tcPr>
            <w:tcW w:w="535" w:type="pct"/>
            <w:tcBorders>
              <w:bottom w:val="single" w:sz="12" w:space="0" w:color="auto"/>
              <w:right w:val="single" w:sz="1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tc>
      </w:tr>
    </w:tbl>
    <w:p w:rsidR="006375B7" w:rsidRPr="008D5179" w:rsidRDefault="00C058B2" w:rsidP="006375B7">
      <w:pPr>
        <w:jc w:val="right"/>
        <w:rPr>
          <w:rFonts w:ascii="標楷體" w:eastAsia="標楷體" w:hAnsi="標楷體"/>
          <w:b/>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6375B7" w:rsidRPr="008D5179" w:rsidRDefault="006375B7" w:rsidP="006375B7">
      <w:pPr>
        <w:spacing w:before="100" w:beforeAutospacing="1"/>
        <w:jc w:val="both"/>
        <w:rPr>
          <w:rFonts w:ascii="標楷體" w:eastAsia="標楷體" w:hAnsi="標楷體"/>
          <w:b/>
        </w:rPr>
      </w:pPr>
      <w:r w:rsidRPr="008D5179">
        <w:rPr>
          <w:rFonts w:ascii="標楷體" w:eastAsia="標楷體" w:hAnsi="標楷體" w:hint="eastAsia"/>
          <w:b/>
        </w:rPr>
        <w:t>2.作業程序：</w:t>
      </w:r>
    </w:p>
    <w:p w:rsidR="006375B7" w:rsidRPr="008D5179" w:rsidRDefault="006375B7" w:rsidP="00117693">
      <w:pPr>
        <w:numPr>
          <w:ilvl w:val="1"/>
          <w:numId w:val="19"/>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本校福利事項包括：團體保險、身體健康檢查、年節禮品、生日賀禮、結婚賀禮、生育賀禮、喪葬慰問、重大傷病慰問、年終聚餐、自強活動、慶生等各項活動。</w:t>
      </w:r>
    </w:p>
    <w:p w:rsidR="006375B7" w:rsidRPr="008D5179" w:rsidRDefault="006375B7" w:rsidP="00117693">
      <w:pPr>
        <w:numPr>
          <w:ilvl w:val="1"/>
          <w:numId w:val="19"/>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本校各項福利事項及其補助支付標準，依本校「教職員工福利互助金補助</w:t>
      </w:r>
      <w:r w:rsidRPr="008D5179">
        <w:rPr>
          <w:rFonts w:ascii="標楷體" w:eastAsia="標楷體" w:hAnsi="標楷體" w:hint="eastAsia"/>
          <w:color w:val="000000"/>
        </w:rPr>
        <w:t>準則</w:t>
      </w:r>
      <w:r w:rsidRPr="008D5179">
        <w:rPr>
          <w:rFonts w:ascii="標楷體" w:eastAsia="標楷體" w:hAnsi="標楷體" w:hint="eastAsia"/>
        </w:rPr>
        <w:t>」及「員工福利互助委員會年度旅遊補助</w:t>
      </w:r>
      <w:r w:rsidRPr="008D5179">
        <w:rPr>
          <w:rFonts w:ascii="標楷體" w:eastAsia="標楷體" w:hAnsi="標楷體" w:hint="eastAsia"/>
          <w:color w:val="000000"/>
        </w:rPr>
        <w:t>準則</w:t>
      </w:r>
      <w:r w:rsidRPr="008D5179">
        <w:rPr>
          <w:rFonts w:ascii="標楷體" w:eastAsia="標楷體" w:hAnsi="標楷體" w:hint="eastAsia"/>
        </w:rPr>
        <w:t>」辦理。</w:t>
      </w:r>
    </w:p>
    <w:p w:rsidR="006375B7" w:rsidRPr="008D5179" w:rsidRDefault="006375B7" w:rsidP="00117693">
      <w:pPr>
        <w:numPr>
          <w:ilvl w:val="1"/>
          <w:numId w:val="19"/>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年節禮金（中秋節、春節）、生日賀禮等福利，於發生月份併當月薪資撥入個人帳戶。</w:t>
      </w:r>
    </w:p>
    <w:p w:rsidR="006375B7" w:rsidRPr="008D5179" w:rsidRDefault="006375B7" w:rsidP="00117693">
      <w:pPr>
        <w:numPr>
          <w:ilvl w:val="1"/>
          <w:numId w:val="19"/>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結婚賀禮、生育賀禮、喪葬慰問、重大傷病慰問等福利，由申請人填具「福利金補助申請表」，檢附證明文件向人事室提出申請，並會福利互助委員會辦理。</w:t>
      </w:r>
    </w:p>
    <w:p w:rsidR="006375B7" w:rsidRPr="008D5179" w:rsidRDefault="006375B7" w:rsidP="00117693">
      <w:pPr>
        <w:numPr>
          <w:ilvl w:val="1"/>
          <w:numId w:val="19"/>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屬旅遊補助之福利事項，由申請人填具「年度旅遊補助申請單」，檢附相關憑證向福利互助委員會及人事室提出申請。</w:t>
      </w:r>
    </w:p>
    <w:p w:rsidR="006375B7" w:rsidRPr="008D5179" w:rsidRDefault="006375B7" w:rsidP="00117693">
      <w:pPr>
        <w:numPr>
          <w:ilvl w:val="1"/>
          <w:numId w:val="19"/>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將各項申請表及證明文件送會計室審核登帳。</w:t>
      </w:r>
    </w:p>
    <w:p w:rsidR="006375B7" w:rsidRPr="008D5179" w:rsidRDefault="006375B7" w:rsidP="006375B7">
      <w:pPr>
        <w:spacing w:before="100" w:beforeAutospacing="1"/>
        <w:jc w:val="both"/>
        <w:rPr>
          <w:rFonts w:ascii="標楷體" w:eastAsia="標楷體" w:hAnsi="標楷體"/>
          <w:b/>
        </w:rPr>
      </w:pPr>
      <w:r w:rsidRPr="008D5179">
        <w:rPr>
          <w:rFonts w:ascii="標楷體" w:eastAsia="標楷體" w:hAnsi="標楷體" w:hint="eastAsia"/>
          <w:b/>
        </w:rPr>
        <w:t>3.控制重點：</w:t>
      </w:r>
    </w:p>
    <w:p w:rsidR="006375B7" w:rsidRPr="008D5179" w:rsidRDefault="006375B7" w:rsidP="00117693">
      <w:pPr>
        <w:numPr>
          <w:ilvl w:val="1"/>
          <w:numId w:val="20"/>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各項福利事項補助金額是否依其補助標準支付金額？</w:t>
      </w:r>
    </w:p>
    <w:p w:rsidR="006375B7" w:rsidRPr="008D5179" w:rsidRDefault="006375B7" w:rsidP="00117693">
      <w:pPr>
        <w:numPr>
          <w:ilvl w:val="1"/>
          <w:numId w:val="20"/>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屬應填具「福利金補助申請表」之福利事項，是否經權責主管核准？</w:t>
      </w:r>
    </w:p>
    <w:p w:rsidR="006375B7" w:rsidRPr="008D5179" w:rsidRDefault="006375B7" w:rsidP="00117693">
      <w:pPr>
        <w:numPr>
          <w:ilvl w:val="1"/>
          <w:numId w:val="20"/>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員工旅遊補助，申請人是否填具「年度旅遊補助申請單」申請，經權責主管核准？</w:t>
      </w:r>
    </w:p>
    <w:p w:rsidR="006375B7" w:rsidRPr="008D5179" w:rsidRDefault="006375B7" w:rsidP="006375B7">
      <w:pPr>
        <w:spacing w:before="100" w:beforeAutospacing="1"/>
        <w:jc w:val="both"/>
        <w:rPr>
          <w:rFonts w:ascii="標楷體" w:eastAsia="標楷體" w:hAnsi="標楷體"/>
          <w:b/>
        </w:rPr>
      </w:pPr>
      <w:r w:rsidRPr="008D5179">
        <w:rPr>
          <w:rFonts w:ascii="標楷體" w:eastAsia="標楷體" w:hAnsi="標楷體" w:hint="eastAsia"/>
          <w:b/>
        </w:rPr>
        <w:t>4.使用表單：</w:t>
      </w:r>
    </w:p>
    <w:p w:rsidR="006375B7" w:rsidRPr="008D5179" w:rsidRDefault="006375B7" w:rsidP="00117693">
      <w:pPr>
        <w:numPr>
          <w:ilvl w:val="1"/>
          <w:numId w:val="21"/>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佛光大學福利金補助申請表。</w:t>
      </w:r>
    </w:p>
    <w:p w:rsidR="006375B7" w:rsidRPr="008D5179" w:rsidRDefault="006375B7" w:rsidP="00117693">
      <w:pPr>
        <w:numPr>
          <w:ilvl w:val="1"/>
          <w:numId w:val="21"/>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佛光大學員工福利互助委員會年度旅遊補助申請單。</w:t>
      </w:r>
    </w:p>
    <w:p w:rsidR="006375B7" w:rsidRPr="008D5179" w:rsidRDefault="006375B7" w:rsidP="006375B7">
      <w:pPr>
        <w:spacing w:before="100" w:beforeAutospacing="1"/>
        <w:jc w:val="both"/>
        <w:rPr>
          <w:rFonts w:ascii="標楷體" w:eastAsia="標楷體" w:hAnsi="標楷體"/>
          <w:b/>
        </w:rPr>
      </w:pPr>
      <w:r w:rsidRPr="008D5179">
        <w:rPr>
          <w:rFonts w:ascii="標楷體" w:eastAsia="標楷體" w:hAnsi="標楷體" w:hint="eastAsia"/>
          <w:b/>
        </w:rPr>
        <w:t>5.依據及相關文件：</w:t>
      </w:r>
    </w:p>
    <w:p w:rsidR="006375B7" w:rsidRDefault="006375B7" w:rsidP="00117693">
      <w:pPr>
        <w:numPr>
          <w:ilvl w:val="1"/>
          <w:numId w:val="22"/>
        </w:numPr>
        <w:tabs>
          <w:tab w:val="clear" w:pos="1080"/>
          <w:tab w:val="left" w:pos="960"/>
        </w:tabs>
        <w:adjustRightInd w:val="0"/>
        <w:ind w:leftChars="100" w:left="720" w:hangingChars="200" w:hanging="480"/>
        <w:jc w:val="both"/>
        <w:textAlignment w:val="baseline"/>
        <w:rPr>
          <w:rFonts w:ascii="標楷體" w:eastAsia="標楷體" w:hAnsi="標楷體"/>
        </w:rPr>
      </w:pPr>
      <w:r w:rsidRPr="006375B7">
        <w:rPr>
          <w:rFonts w:ascii="標楷體" w:eastAsia="標楷體" w:hAnsi="標楷體" w:hint="eastAsia"/>
        </w:rPr>
        <w:t>佛光大學教職員工福利互助金補助</w:t>
      </w:r>
      <w:r w:rsidRPr="006375B7">
        <w:rPr>
          <w:rFonts w:ascii="標楷體" w:eastAsia="標楷體" w:hAnsi="標楷體" w:hint="eastAsia"/>
          <w:color w:val="000000"/>
        </w:rPr>
        <w:t>準則</w:t>
      </w:r>
      <w:r w:rsidRPr="006375B7">
        <w:rPr>
          <w:rFonts w:ascii="標楷體" w:eastAsia="標楷體" w:hAnsi="標楷體" w:hint="eastAsia"/>
        </w:rPr>
        <w:t>。</w:t>
      </w:r>
    </w:p>
    <w:p w:rsidR="006375B7" w:rsidRDefault="006375B7" w:rsidP="00117693">
      <w:pPr>
        <w:numPr>
          <w:ilvl w:val="1"/>
          <w:numId w:val="22"/>
        </w:numPr>
        <w:tabs>
          <w:tab w:val="clear" w:pos="1080"/>
          <w:tab w:val="left" w:pos="960"/>
        </w:tabs>
        <w:adjustRightInd w:val="0"/>
        <w:ind w:leftChars="100" w:left="720" w:hangingChars="200" w:hanging="480"/>
        <w:jc w:val="both"/>
        <w:textAlignment w:val="baseline"/>
        <w:rPr>
          <w:rFonts w:ascii="標楷體" w:eastAsia="標楷體" w:hAnsi="標楷體"/>
        </w:rPr>
      </w:pPr>
      <w:r w:rsidRPr="006375B7">
        <w:rPr>
          <w:rFonts w:ascii="標楷體" w:eastAsia="標楷體" w:hAnsi="標楷體" w:hint="eastAsia"/>
        </w:rPr>
        <w:t>佛光大學員工福利互助委員會年度旅遊</w:t>
      </w:r>
      <w:r w:rsidRPr="006375B7">
        <w:rPr>
          <w:rFonts w:ascii="標楷體" w:eastAsia="標楷體" w:hAnsi="標楷體" w:hint="eastAsia"/>
          <w:color w:val="000000"/>
        </w:rPr>
        <w:t>準則</w:t>
      </w:r>
      <w:r w:rsidRPr="006375B7">
        <w:rPr>
          <w:rFonts w:ascii="標楷體" w:eastAsia="標楷體" w:hAnsi="標楷體" w:hint="eastAsia"/>
        </w:rPr>
        <w:t>。</w:t>
      </w:r>
    </w:p>
    <w:p w:rsidR="006375B7" w:rsidRDefault="006375B7" w:rsidP="006375B7">
      <w:pPr>
        <w:tabs>
          <w:tab w:val="left" w:pos="960"/>
        </w:tabs>
        <w:adjustRightInd w:val="0"/>
        <w:jc w:val="both"/>
        <w:textAlignment w:val="baseline"/>
        <w:rPr>
          <w:rFonts w:ascii="標楷體" w:eastAsia="標楷體" w:hAnsi="標楷體"/>
        </w:rPr>
      </w:pPr>
    </w:p>
    <w:p w:rsidR="006375B7" w:rsidRDefault="006375B7" w:rsidP="006375B7">
      <w:pPr>
        <w:tabs>
          <w:tab w:val="left" w:pos="960"/>
        </w:tabs>
        <w:adjustRightInd w:val="0"/>
        <w:jc w:val="both"/>
        <w:textAlignment w:val="baseline"/>
        <w:rPr>
          <w:rFonts w:ascii="標楷體" w:eastAsia="標楷體" w:hAnsi="標楷體"/>
        </w:rPr>
      </w:pPr>
      <w:r>
        <w:rPr>
          <w:rFonts w:ascii="標楷體" w:eastAsia="標楷體" w:hAnsi="標楷體"/>
        </w:rPr>
        <w:br w:type="page"/>
      </w:r>
    </w:p>
    <w:p w:rsidR="00766122" w:rsidRPr="008D5179" w:rsidRDefault="00766122" w:rsidP="00766122">
      <w:pPr>
        <w:widowControl/>
        <w:jc w:val="center"/>
        <w:rPr>
          <w:rFonts w:ascii="標楷體" w:eastAsia="標楷體" w:hAnsi="標楷體" w:cs="Times New Roman"/>
          <w:b/>
          <w:sz w:val="28"/>
          <w:szCs w:val="28"/>
        </w:rPr>
      </w:pPr>
      <w:r w:rsidRPr="008D5179">
        <w:rPr>
          <w:rFonts w:ascii="標楷體" w:eastAsia="標楷體" w:hAnsi="標楷體" w:cs="Times New Roman" w:hint="eastAsia"/>
          <w:sz w:val="36"/>
          <w:szCs w:val="36"/>
        </w:rPr>
        <w:lastRenderedPageBreak/>
        <w:t>光大學內部控制文件制訂</w:t>
      </w:r>
      <w:r w:rsidRPr="008D5179">
        <w:rPr>
          <w:rFonts w:ascii="標楷體" w:eastAsia="標楷體" w:hAnsi="標楷體" w:cs="Times New Roman"/>
          <w:sz w:val="36"/>
          <w:szCs w:val="36"/>
        </w:rPr>
        <w:t>/</w:t>
      </w:r>
      <w:r w:rsidRPr="008D5179">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3"/>
        <w:gridCol w:w="4962"/>
        <w:gridCol w:w="1293"/>
        <w:gridCol w:w="1108"/>
        <w:gridCol w:w="1108"/>
      </w:tblGrid>
      <w:tr w:rsidR="00766122" w:rsidRPr="000B0BB0" w:rsidTr="009B58BC">
        <w:trPr>
          <w:jc w:val="center"/>
        </w:trPr>
        <w:tc>
          <w:tcPr>
            <w:tcW w:w="702" w:type="pct"/>
            <w:vAlign w:val="center"/>
          </w:tcPr>
          <w:p w:rsidR="00766122" w:rsidRPr="000B0BB0" w:rsidRDefault="009B58BC" w:rsidP="00766122">
            <w:pPr>
              <w:spacing w:line="0" w:lineRule="atLeast"/>
              <w:jc w:val="center"/>
              <w:rPr>
                <w:rFonts w:ascii="標楷體" w:eastAsia="標楷體" w:hAnsi="標楷體" w:cs="Times New Roman"/>
                <w:b/>
                <w:sz w:val="28"/>
                <w:szCs w:val="28"/>
              </w:rPr>
            </w:pPr>
            <w:r w:rsidRPr="008D5179">
              <w:rPr>
                <w:rFonts w:ascii="標楷體" w:eastAsia="標楷體" w:hAnsi="標楷體" w:hint="eastAsia"/>
                <w:b/>
                <w:sz w:val="28"/>
                <w:szCs w:val="28"/>
              </w:rPr>
              <w:t>文件編號與名稱</w:t>
            </w:r>
          </w:p>
        </w:tc>
        <w:tc>
          <w:tcPr>
            <w:tcW w:w="2517" w:type="pct"/>
            <w:vAlign w:val="center"/>
          </w:tcPr>
          <w:p w:rsidR="00766122" w:rsidRPr="000B0BB0" w:rsidRDefault="00766122" w:rsidP="00766122">
            <w:pPr>
              <w:spacing w:line="0" w:lineRule="atLeast"/>
              <w:jc w:val="both"/>
              <w:rPr>
                <w:rFonts w:ascii="標楷體" w:eastAsia="標楷體" w:hAnsi="標楷體" w:cs="Times New Roman"/>
                <w:b/>
                <w:sz w:val="28"/>
                <w:szCs w:val="28"/>
              </w:rPr>
            </w:pPr>
            <w:bookmarkStart w:id="15" w:name="教師"/>
            <w:r w:rsidRPr="000B0BB0">
              <w:rPr>
                <w:rFonts w:ascii="標楷體" w:eastAsia="標楷體" w:hAnsi="標楷體" w:cs="Times New Roman" w:hint="eastAsia"/>
                <w:b/>
                <w:sz w:val="28"/>
                <w:szCs w:val="28"/>
              </w:rPr>
              <w:t>1160-008-1</w:t>
            </w:r>
            <w:bookmarkStart w:id="16" w:name="聘僱_教師"/>
            <w:r w:rsidRPr="000B0BB0">
              <w:rPr>
                <w:rFonts w:ascii="標楷體" w:eastAsia="標楷體" w:hAnsi="標楷體" w:cs="Times New Roman" w:hint="eastAsia"/>
                <w:b/>
                <w:sz w:val="28"/>
                <w:szCs w:val="28"/>
              </w:rPr>
              <w:t>聘僱-教師</w:t>
            </w:r>
            <w:bookmarkEnd w:id="15"/>
            <w:bookmarkEnd w:id="16"/>
          </w:p>
        </w:tc>
        <w:tc>
          <w:tcPr>
            <w:tcW w:w="656" w:type="pct"/>
            <w:vAlign w:val="center"/>
          </w:tcPr>
          <w:p w:rsidR="00766122" w:rsidRPr="000B0BB0" w:rsidRDefault="00766122" w:rsidP="00ED1EFF">
            <w:pPr>
              <w:spacing w:line="0" w:lineRule="atLeast"/>
              <w:jc w:val="center"/>
              <w:rPr>
                <w:rFonts w:ascii="標楷體" w:eastAsia="標楷體" w:hAnsi="標楷體" w:cs="Times New Roman"/>
                <w:b/>
                <w:sz w:val="28"/>
                <w:szCs w:val="28"/>
              </w:rPr>
            </w:pPr>
            <w:r w:rsidRPr="000B0BB0">
              <w:rPr>
                <w:rFonts w:ascii="標楷體" w:eastAsia="標楷體" w:hAnsi="標楷體" w:cs="Times New Roman" w:hint="eastAsia"/>
                <w:b/>
                <w:sz w:val="28"/>
                <w:szCs w:val="28"/>
              </w:rPr>
              <w:t>單位</w:t>
            </w:r>
          </w:p>
        </w:tc>
        <w:tc>
          <w:tcPr>
            <w:tcW w:w="1124" w:type="pct"/>
            <w:gridSpan w:val="2"/>
            <w:vAlign w:val="center"/>
          </w:tcPr>
          <w:p w:rsidR="00766122" w:rsidRPr="000B0BB0" w:rsidRDefault="00766122" w:rsidP="00ED1EFF">
            <w:pPr>
              <w:spacing w:line="0" w:lineRule="atLeast"/>
              <w:jc w:val="both"/>
              <w:rPr>
                <w:rFonts w:ascii="標楷體" w:eastAsia="標楷體" w:hAnsi="標楷體" w:cs="Times New Roman"/>
                <w:b/>
                <w:sz w:val="28"/>
                <w:szCs w:val="28"/>
              </w:rPr>
            </w:pPr>
            <w:r w:rsidRPr="000B0BB0">
              <w:rPr>
                <w:rFonts w:ascii="標楷體" w:eastAsia="標楷體" w:hAnsi="標楷體" w:cs="Times New Roman" w:hint="eastAsia"/>
                <w:b/>
                <w:sz w:val="28"/>
                <w:szCs w:val="28"/>
              </w:rPr>
              <w:t>人事室</w:t>
            </w:r>
          </w:p>
        </w:tc>
      </w:tr>
      <w:tr w:rsidR="00766122" w:rsidRPr="000B0BB0" w:rsidTr="009B58BC">
        <w:trPr>
          <w:jc w:val="center"/>
        </w:trPr>
        <w:tc>
          <w:tcPr>
            <w:tcW w:w="702" w:type="pct"/>
            <w:vAlign w:val="center"/>
          </w:tcPr>
          <w:p w:rsidR="00766122" w:rsidRPr="000B0BB0" w:rsidRDefault="00766122" w:rsidP="00766122">
            <w:pPr>
              <w:spacing w:line="0" w:lineRule="atLeast"/>
              <w:jc w:val="center"/>
              <w:rPr>
                <w:rFonts w:ascii="標楷體" w:eastAsia="標楷體" w:hAnsi="標楷體" w:cs="Times New Roman"/>
                <w:b/>
                <w:sz w:val="28"/>
                <w:szCs w:val="28"/>
              </w:rPr>
            </w:pPr>
            <w:r w:rsidRPr="000B0BB0">
              <w:rPr>
                <w:rFonts w:ascii="標楷體" w:eastAsia="標楷體" w:hAnsi="標楷體" w:cs="Times New Roman" w:hint="eastAsia"/>
                <w:b/>
                <w:sz w:val="28"/>
                <w:szCs w:val="28"/>
              </w:rPr>
              <w:t>版次</w:t>
            </w:r>
          </w:p>
        </w:tc>
        <w:tc>
          <w:tcPr>
            <w:tcW w:w="2517" w:type="pct"/>
            <w:vAlign w:val="center"/>
          </w:tcPr>
          <w:p w:rsidR="00766122" w:rsidRPr="000B0BB0" w:rsidRDefault="00766122" w:rsidP="00766122">
            <w:pPr>
              <w:spacing w:line="0" w:lineRule="atLeast"/>
              <w:jc w:val="center"/>
              <w:rPr>
                <w:rFonts w:ascii="標楷體" w:eastAsia="標楷體" w:hAnsi="標楷體" w:cs="Times New Roman"/>
                <w:b/>
                <w:sz w:val="28"/>
                <w:szCs w:val="28"/>
              </w:rPr>
            </w:pPr>
            <w:r w:rsidRPr="000B0BB0">
              <w:rPr>
                <w:rFonts w:ascii="標楷體" w:eastAsia="標楷體" w:hAnsi="標楷體" w:cs="Times New Roman" w:hint="eastAsia"/>
                <w:b/>
                <w:sz w:val="28"/>
                <w:szCs w:val="28"/>
              </w:rPr>
              <w:t>文件制訂</w:t>
            </w:r>
            <w:r w:rsidRPr="000B0BB0">
              <w:rPr>
                <w:rFonts w:ascii="標楷體" w:eastAsia="標楷體" w:hAnsi="標楷體" w:cs="Times New Roman"/>
                <w:b/>
                <w:sz w:val="28"/>
                <w:szCs w:val="28"/>
              </w:rPr>
              <w:t>/</w:t>
            </w:r>
            <w:r w:rsidRPr="000B0BB0">
              <w:rPr>
                <w:rFonts w:ascii="標楷體" w:eastAsia="標楷體" w:hAnsi="標楷體" w:cs="Times New Roman" w:hint="eastAsia"/>
                <w:b/>
                <w:sz w:val="28"/>
                <w:szCs w:val="28"/>
              </w:rPr>
              <w:t>修訂內容</w:t>
            </w:r>
          </w:p>
        </w:tc>
        <w:tc>
          <w:tcPr>
            <w:tcW w:w="656" w:type="pct"/>
            <w:vAlign w:val="center"/>
          </w:tcPr>
          <w:p w:rsidR="00766122" w:rsidRPr="000B0BB0" w:rsidRDefault="00766122" w:rsidP="00ED1EFF">
            <w:pPr>
              <w:spacing w:line="0" w:lineRule="atLeast"/>
              <w:jc w:val="center"/>
              <w:rPr>
                <w:rFonts w:ascii="標楷體" w:eastAsia="標楷體" w:hAnsi="標楷體" w:cs="Times New Roman"/>
                <w:b/>
                <w:sz w:val="28"/>
                <w:szCs w:val="28"/>
              </w:rPr>
            </w:pPr>
            <w:r w:rsidRPr="000B0BB0">
              <w:rPr>
                <w:rFonts w:ascii="標楷體" w:eastAsia="標楷體" w:hAnsi="標楷體" w:cs="Times New Roman" w:hint="eastAsia"/>
                <w:b/>
                <w:sz w:val="28"/>
                <w:szCs w:val="28"/>
              </w:rPr>
              <w:t>制</w:t>
            </w:r>
            <w:r w:rsidRPr="000B0BB0">
              <w:rPr>
                <w:rFonts w:ascii="標楷體" w:eastAsia="標楷體" w:hAnsi="標楷體" w:cs="Times New Roman"/>
                <w:b/>
                <w:sz w:val="28"/>
                <w:szCs w:val="28"/>
              </w:rPr>
              <w:t>/</w:t>
            </w:r>
            <w:r w:rsidRPr="000B0BB0">
              <w:rPr>
                <w:rFonts w:ascii="標楷體" w:eastAsia="標楷體" w:hAnsi="標楷體" w:cs="Times New Roman" w:hint="eastAsia"/>
                <w:b/>
                <w:sz w:val="28"/>
                <w:szCs w:val="28"/>
              </w:rPr>
              <w:t>修訂日期</w:t>
            </w:r>
          </w:p>
        </w:tc>
        <w:tc>
          <w:tcPr>
            <w:tcW w:w="562" w:type="pct"/>
            <w:vAlign w:val="center"/>
          </w:tcPr>
          <w:p w:rsidR="00766122" w:rsidRPr="000B0BB0" w:rsidRDefault="00766122" w:rsidP="00ED1EFF">
            <w:pPr>
              <w:spacing w:line="0" w:lineRule="atLeast"/>
              <w:jc w:val="center"/>
              <w:rPr>
                <w:rFonts w:ascii="標楷體" w:eastAsia="標楷體" w:hAnsi="標楷體" w:cs="Times New Roman"/>
                <w:b/>
                <w:sz w:val="28"/>
                <w:szCs w:val="28"/>
              </w:rPr>
            </w:pPr>
            <w:r w:rsidRPr="000B0BB0">
              <w:rPr>
                <w:rFonts w:ascii="標楷體" w:eastAsia="標楷體" w:hAnsi="標楷體" w:cs="Times New Roman" w:hint="eastAsia"/>
                <w:b/>
                <w:sz w:val="28"/>
                <w:szCs w:val="28"/>
              </w:rPr>
              <w:t>修訂人</w:t>
            </w:r>
          </w:p>
        </w:tc>
        <w:tc>
          <w:tcPr>
            <w:tcW w:w="562" w:type="pct"/>
            <w:vAlign w:val="center"/>
          </w:tcPr>
          <w:p w:rsidR="00766122" w:rsidRPr="000B0BB0" w:rsidRDefault="00766122" w:rsidP="00ED1EFF">
            <w:pPr>
              <w:spacing w:line="0" w:lineRule="atLeast"/>
              <w:jc w:val="center"/>
              <w:rPr>
                <w:rFonts w:ascii="標楷體" w:eastAsia="標楷體" w:hAnsi="標楷體" w:cs="Times New Roman"/>
                <w:b/>
                <w:sz w:val="28"/>
                <w:szCs w:val="28"/>
              </w:rPr>
            </w:pPr>
            <w:r w:rsidRPr="000B0BB0">
              <w:rPr>
                <w:rFonts w:ascii="標楷體" w:eastAsia="標楷體" w:hAnsi="標楷體" w:cs="Times New Roman" w:hint="eastAsia"/>
                <w:b/>
                <w:sz w:val="28"/>
                <w:szCs w:val="28"/>
              </w:rPr>
              <w:t>秘書室確認欄</w:t>
            </w:r>
          </w:p>
        </w:tc>
      </w:tr>
      <w:tr w:rsidR="00766122" w:rsidRPr="000B0BB0" w:rsidTr="009B58BC">
        <w:trPr>
          <w:jc w:val="center"/>
        </w:trPr>
        <w:tc>
          <w:tcPr>
            <w:tcW w:w="702" w:type="pct"/>
            <w:vAlign w:val="center"/>
          </w:tcPr>
          <w:p w:rsidR="00766122" w:rsidRPr="000B0BB0" w:rsidRDefault="00766122" w:rsidP="00766122">
            <w:pPr>
              <w:spacing w:line="0" w:lineRule="atLeast"/>
              <w:jc w:val="center"/>
              <w:rPr>
                <w:rFonts w:ascii="標楷體" w:eastAsia="標楷體" w:hAnsi="標楷體" w:cs="Times New Roman"/>
                <w:szCs w:val="24"/>
              </w:rPr>
            </w:pPr>
            <w:r w:rsidRPr="000B0BB0">
              <w:rPr>
                <w:rFonts w:ascii="標楷體" w:eastAsia="標楷體" w:hAnsi="標楷體" w:cs="Times New Roman"/>
                <w:szCs w:val="24"/>
              </w:rPr>
              <w:t>1</w:t>
            </w:r>
          </w:p>
        </w:tc>
        <w:tc>
          <w:tcPr>
            <w:tcW w:w="2517" w:type="pct"/>
            <w:vAlign w:val="center"/>
          </w:tcPr>
          <w:p w:rsidR="00766122" w:rsidRPr="000B0BB0" w:rsidRDefault="00766122" w:rsidP="00766122">
            <w:pPr>
              <w:spacing w:line="0" w:lineRule="atLeast"/>
              <w:ind w:left="240" w:hangingChars="100" w:hanging="240"/>
              <w:jc w:val="both"/>
              <w:rPr>
                <w:rFonts w:ascii="標楷體" w:eastAsia="標楷體" w:hAnsi="標楷體" w:cs="Times New Roman"/>
                <w:szCs w:val="24"/>
              </w:rPr>
            </w:pPr>
          </w:p>
          <w:p w:rsidR="00766122" w:rsidRPr="000B0BB0" w:rsidRDefault="00766122" w:rsidP="00766122">
            <w:pPr>
              <w:spacing w:line="0" w:lineRule="atLeast"/>
              <w:ind w:left="240" w:hangingChars="100" w:hanging="240"/>
              <w:jc w:val="both"/>
              <w:rPr>
                <w:rFonts w:ascii="標楷體" w:eastAsia="標楷體" w:hAnsi="標楷體" w:cs="Times New Roman"/>
                <w:szCs w:val="24"/>
              </w:rPr>
            </w:pPr>
            <w:r w:rsidRPr="000B0BB0">
              <w:rPr>
                <w:rFonts w:ascii="標楷體" w:eastAsia="標楷體" w:hAnsi="標楷體" w:cs="Times New Roman" w:hint="eastAsia"/>
                <w:szCs w:val="24"/>
              </w:rPr>
              <w:t>新訂</w:t>
            </w:r>
          </w:p>
          <w:p w:rsidR="00766122" w:rsidRPr="000B0BB0" w:rsidRDefault="00766122" w:rsidP="00766122">
            <w:pPr>
              <w:spacing w:line="0" w:lineRule="atLeast"/>
              <w:ind w:left="240" w:hangingChars="100" w:hanging="240"/>
              <w:jc w:val="both"/>
              <w:rPr>
                <w:rFonts w:ascii="標楷體" w:eastAsia="標楷體" w:hAnsi="標楷體" w:cs="Times New Roman"/>
                <w:szCs w:val="24"/>
              </w:rPr>
            </w:pPr>
          </w:p>
        </w:tc>
        <w:tc>
          <w:tcPr>
            <w:tcW w:w="656" w:type="pct"/>
            <w:vAlign w:val="center"/>
          </w:tcPr>
          <w:p w:rsidR="00766122" w:rsidRPr="000B0BB0" w:rsidRDefault="00766122" w:rsidP="00ED1EFF">
            <w:pPr>
              <w:spacing w:line="0" w:lineRule="atLeast"/>
              <w:jc w:val="center"/>
              <w:rPr>
                <w:rFonts w:ascii="標楷體" w:eastAsia="標楷體" w:hAnsi="標楷體" w:cs="Times New Roman"/>
                <w:szCs w:val="24"/>
              </w:rPr>
            </w:pPr>
            <w:r w:rsidRPr="000B0BB0">
              <w:rPr>
                <w:rFonts w:ascii="標楷體" w:eastAsia="標楷體" w:hAnsi="標楷體" w:cs="Times New Roman" w:hint="eastAsia"/>
                <w:szCs w:val="24"/>
              </w:rPr>
              <w:t>100.3月</w:t>
            </w:r>
          </w:p>
        </w:tc>
        <w:tc>
          <w:tcPr>
            <w:tcW w:w="562" w:type="pct"/>
            <w:vAlign w:val="center"/>
          </w:tcPr>
          <w:p w:rsidR="00766122" w:rsidRPr="000B0BB0" w:rsidRDefault="00766122" w:rsidP="00ED1EFF">
            <w:pPr>
              <w:spacing w:line="0" w:lineRule="atLeast"/>
              <w:jc w:val="center"/>
              <w:rPr>
                <w:rFonts w:ascii="標楷體" w:eastAsia="標楷體" w:hAnsi="標楷體" w:cs="Times New Roman"/>
                <w:szCs w:val="24"/>
              </w:rPr>
            </w:pPr>
            <w:r w:rsidRPr="000B0BB0">
              <w:rPr>
                <w:rFonts w:ascii="標楷體" w:eastAsia="標楷體" w:hAnsi="標楷體" w:cs="Times New Roman" w:hint="eastAsia"/>
                <w:szCs w:val="24"/>
              </w:rPr>
              <w:t>林憶杰</w:t>
            </w:r>
          </w:p>
        </w:tc>
        <w:tc>
          <w:tcPr>
            <w:tcW w:w="562" w:type="pct"/>
            <w:vAlign w:val="center"/>
          </w:tcPr>
          <w:p w:rsidR="00766122" w:rsidRPr="000B0BB0" w:rsidRDefault="00766122" w:rsidP="00ED1EFF">
            <w:pPr>
              <w:spacing w:line="0" w:lineRule="atLeast"/>
              <w:jc w:val="center"/>
              <w:rPr>
                <w:rFonts w:ascii="標楷體" w:eastAsia="標楷體" w:hAnsi="標楷體" w:cs="Times New Roman"/>
                <w:szCs w:val="24"/>
              </w:rPr>
            </w:pPr>
          </w:p>
        </w:tc>
      </w:tr>
      <w:tr w:rsidR="00766122" w:rsidRPr="000B0BB0" w:rsidTr="009B58BC">
        <w:trPr>
          <w:jc w:val="center"/>
        </w:trPr>
        <w:tc>
          <w:tcPr>
            <w:tcW w:w="702" w:type="pct"/>
            <w:vAlign w:val="center"/>
          </w:tcPr>
          <w:p w:rsidR="00766122" w:rsidRPr="000B0BB0" w:rsidRDefault="00766122" w:rsidP="00766122">
            <w:pPr>
              <w:spacing w:line="0" w:lineRule="atLeast"/>
              <w:jc w:val="center"/>
              <w:rPr>
                <w:rFonts w:ascii="標楷體" w:eastAsia="標楷體" w:hAnsi="標楷體" w:cs="Times New Roman"/>
                <w:szCs w:val="24"/>
              </w:rPr>
            </w:pPr>
            <w:r w:rsidRPr="000B0BB0">
              <w:rPr>
                <w:rFonts w:ascii="標楷體" w:eastAsia="標楷體" w:hAnsi="標楷體" w:cs="Times New Roman" w:hint="eastAsia"/>
                <w:szCs w:val="24"/>
              </w:rPr>
              <w:t>2</w:t>
            </w:r>
          </w:p>
        </w:tc>
        <w:tc>
          <w:tcPr>
            <w:tcW w:w="2517" w:type="pct"/>
            <w:vAlign w:val="center"/>
          </w:tcPr>
          <w:p w:rsidR="00766122" w:rsidRPr="000B0BB0" w:rsidRDefault="00766122" w:rsidP="00766122">
            <w:pPr>
              <w:spacing w:line="0" w:lineRule="atLeast"/>
              <w:ind w:left="240" w:hangingChars="100" w:hanging="240"/>
              <w:jc w:val="both"/>
              <w:rPr>
                <w:rFonts w:ascii="標楷體" w:eastAsia="標楷體" w:hAnsi="標楷體" w:cs="Times New Roman"/>
                <w:szCs w:val="24"/>
              </w:rPr>
            </w:pPr>
            <w:r w:rsidRPr="000B0BB0">
              <w:rPr>
                <w:rFonts w:ascii="標楷體" w:eastAsia="標楷體" w:hAnsi="標楷體" w:cs="Times New Roman" w:hint="eastAsia"/>
                <w:szCs w:val="24"/>
              </w:rPr>
              <w:t>1.修正原因：作業方式變更。</w:t>
            </w:r>
          </w:p>
          <w:p w:rsidR="00766122" w:rsidRPr="000B0BB0" w:rsidRDefault="00766122" w:rsidP="00766122">
            <w:pPr>
              <w:spacing w:line="0" w:lineRule="atLeast"/>
              <w:ind w:left="240" w:hangingChars="100" w:hanging="240"/>
              <w:jc w:val="both"/>
              <w:rPr>
                <w:rFonts w:ascii="標楷體" w:eastAsia="標楷體" w:hAnsi="標楷體" w:cs="Times New Roman"/>
                <w:szCs w:val="24"/>
              </w:rPr>
            </w:pPr>
            <w:r w:rsidRPr="000B0BB0">
              <w:rPr>
                <w:rFonts w:ascii="標楷體" w:eastAsia="標楷體" w:hAnsi="標楷體" w:cs="Times New Roman" w:hint="eastAsia"/>
                <w:szCs w:val="24"/>
              </w:rPr>
              <w:t>2.修正處：</w:t>
            </w:r>
          </w:p>
          <w:p w:rsidR="00766122" w:rsidRPr="000B0BB0" w:rsidRDefault="00766122" w:rsidP="00766122">
            <w:pPr>
              <w:spacing w:line="0" w:lineRule="atLeast"/>
              <w:ind w:leftChars="100" w:left="840" w:hangingChars="250" w:hanging="600"/>
              <w:jc w:val="both"/>
              <w:rPr>
                <w:rFonts w:ascii="標楷體" w:eastAsia="標楷體" w:hAnsi="標楷體" w:cs="Times New Roman"/>
                <w:szCs w:val="24"/>
              </w:rPr>
            </w:pPr>
            <w:r w:rsidRPr="000B0BB0">
              <w:rPr>
                <w:rFonts w:ascii="標楷體" w:eastAsia="標楷體" w:hAnsi="標楷體" w:cs="Times New Roman" w:hint="eastAsia"/>
                <w:szCs w:val="24"/>
              </w:rPr>
              <w:t>（1）流程圖。</w:t>
            </w:r>
          </w:p>
          <w:p w:rsidR="00766122" w:rsidRPr="000B0BB0" w:rsidRDefault="00766122" w:rsidP="00766122">
            <w:pPr>
              <w:spacing w:line="0" w:lineRule="atLeast"/>
              <w:ind w:leftChars="100" w:left="840" w:hangingChars="250" w:hanging="600"/>
              <w:jc w:val="both"/>
              <w:rPr>
                <w:rFonts w:ascii="標楷體" w:eastAsia="標楷體" w:hAnsi="標楷體" w:cs="Times New Roman"/>
                <w:szCs w:val="24"/>
              </w:rPr>
            </w:pPr>
            <w:r w:rsidRPr="000B0BB0">
              <w:rPr>
                <w:rFonts w:ascii="標楷體" w:eastAsia="標楷體" w:hAnsi="標楷體" w:cs="Times New Roman" w:hint="eastAsia"/>
                <w:szCs w:val="24"/>
              </w:rPr>
              <w:t>（2）作業程序2.4.1.。</w:t>
            </w:r>
          </w:p>
        </w:tc>
        <w:tc>
          <w:tcPr>
            <w:tcW w:w="656" w:type="pct"/>
            <w:vAlign w:val="center"/>
          </w:tcPr>
          <w:p w:rsidR="00766122" w:rsidRPr="000B0BB0" w:rsidRDefault="00766122" w:rsidP="00ED1EFF">
            <w:pPr>
              <w:spacing w:line="0" w:lineRule="atLeast"/>
              <w:jc w:val="center"/>
              <w:rPr>
                <w:rFonts w:ascii="標楷體" w:eastAsia="標楷體" w:hAnsi="標楷體" w:cs="Times New Roman"/>
                <w:szCs w:val="24"/>
              </w:rPr>
            </w:pPr>
            <w:r w:rsidRPr="000B0BB0">
              <w:rPr>
                <w:rFonts w:ascii="標楷體" w:eastAsia="標楷體" w:hAnsi="標楷體" w:cs="Times New Roman" w:hint="eastAsia"/>
                <w:szCs w:val="24"/>
              </w:rPr>
              <w:t>103.4月</w:t>
            </w:r>
          </w:p>
        </w:tc>
        <w:tc>
          <w:tcPr>
            <w:tcW w:w="562" w:type="pct"/>
            <w:vAlign w:val="center"/>
          </w:tcPr>
          <w:p w:rsidR="00766122" w:rsidRPr="000B0BB0" w:rsidRDefault="00766122" w:rsidP="00ED1EFF">
            <w:pPr>
              <w:spacing w:line="0" w:lineRule="atLeast"/>
              <w:jc w:val="center"/>
              <w:rPr>
                <w:rFonts w:ascii="標楷體" w:eastAsia="標楷體" w:hAnsi="標楷體" w:cs="Times New Roman"/>
                <w:szCs w:val="24"/>
              </w:rPr>
            </w:pPr>
            <w:r w:rsidRPr="000B0BB0">
              <w:rPr>
                <w:rFonts w:ascii="標楷體" w:eastAsia="標楷體" w:hAnsi="標楷體" w:cs="Times New Roman" w:hint="eastAsia"/>
                <w:szCs w:val="24"/>
              </w:rPr>
              <w:t>楊豐銘</w:t>
            </w:r>
          </w:p>
        </w:tc>
        <w:tc>
          <w:tcPr>
            <w:tcW w:w="562" w:type="pct"/>
            <w:vAlign w:val="center"/>
          </w:tcPr>
          <w:p w:rsidR="00766122" w:rsidRPr="000B0BB0" w:rsidRDefault="00766122" w:rsidP="00ED1EFF">
            <w:pPr>
              <w:spacing w:line="0" w:lineRule="atLeast"/>
              <w:jc w:val="center"/>
              <w:rPr>
                <w:rFonts w:ascii="標楷體" w:eastAsia="標楷體" w:hAnsi="標楷體" w:cs="Times New Roman"/>
                <w:szCs w:val="24"/>
              </w:rPr>
            </w:pPr>
          </w:p>
        </w:tc>
      </w:tr>
      <w:tr w:rsidR="00766122" w:rsidRPr="000B0BB0" w:rsidTr="009B58BC">
        <w:trPr>
          <w:jc w:val="center"/>
        </w:trPr>
        <w:tc>
          <w:tcPr>
            <w:tcW w:w="702" w:type="pct"/>
            <w:vAlign w:val="center"/>
          </w:tcPr>
          <w:p w:rsidR="00766122" w:rsidRPr="000B0BB0" w:rsidRDefault="00766122" w:rsidP="00766122">
            <w:pPr>
              <w:spacing w:line="0" w:lineRule="atLeast"/>
              <w:jc w:val="center"/>
              <w:rPr>
                <w:rFonts w:ascii="標楷體" w:eastAsia="標楷體" w:hAnsi="標楷體" w:cs="Times New Roman"/>
                <w:szCs w:val="24"/>
              </w:rPr>
            </w:pPr>
            <w:r w:rsidRPr="000B0BB0">
              <w:rPr>
                <w:rFonts w:ascii="標楷體" w:eastAsia="標楷體" w:hAnsi="標楷體" w:cs="Times New Roman" w:hint="eastAsia"/>
                <w:szCs w:val="24"/>
              </w:rPr>
              <w:t>3</w:t>
            </w:r>
          </w:p>
        </w:tc>
        <w:tc>
          <w:tcPr>
            <w:tcW w:w="2517" w:type="pct"/>
            <w:vAlign w:val="center"/>
          </w:tcPr>
          <w:p w:rsidR="00766122" w:rsidRPr="000B0BB0" w:rsidRDefault="00766122" w:rsidP="00766122">
            <w:pPr>
              <w:spacing w:line="0" w:lineRule="atLeast"/>
              <w:ind w:left="240" w:hangingChars="100" w:hanging="240"/>
              <w:jc w:val="both"/>
              <w:rPr>
                <w:rFonts w:ascii="標楷體" w:eastAsia="標楷體" w:hAnsi="標楷體" w:cs="Times New Roman"/>
                <w:szCs w:val="24"/>
              </w:rPr>
            </w:pPr>
            <w:r w:rsidRPr="000B0BB0">
              <w:rPr>
                <w:rFonts w:ascii="標楷體" w:eastAsia="標楷體" w:hAnsi="標楷體" w:cs="Times New Roman" w:hint="eastAsia"/>
                <w:szCs w:val="24"/>
              </w:rPr>
              <w:t>1.修正原因：102學年度第二學期新訂「新聘專任教師作業準則」，隨之修正為三級五審作業程序，在三級教評會外加入系務會議、新聘教師甄審委員會二級會議，並新增表單1份。</w:t>
            </w:r>
          </w:p>
          <w:p w:rsidR="00766122" w:rsidRPr="000B0BB0" w:rsidRDefault="00766122" w:rsidP="00766122">
            <w:pPr>
              <w:spacing w:line="0" w:lineRule="atLeast"/>
              <w:ind w:left="240" w:hangingChars="100" w:hanging="240"/>
              <w:jc w:val="both"/>
              <w:rPr>
                <w:rFonts w:ascii="標楷體" w:eastAsia="標楷體" w:hAnsi="標楷體" w:cs="Times New Roman"/>
                <w:szCs w:val="24"/>
              </w:rPr>
            </w:pPr>
            <w:r w:rsidRPr="000B0BB0">
              <w:rPr>
                <w:rFonts w:ascii="標楷體" w:eastAsia="標楷體" w:hAnsi="標楷體" w:cs="Times New Roman" w:hint="eastAsia"/>
                <w:szCs w:val="24"/>
              </w:rPr>
              <w:t>2.修改處：</w:t>
            </w:r>
          </w:p>
          <w:p w:rsidR="00766122" w:rsidRPr="000B0BB0" w:rsidRDefault="00766122" w:rsidP="00766122">
            <w:pPr>
              <w:spacing w:line="0" w:lineRule="atLeast"/>
              <w:ind w:leftChars="100" w:left="840" w:hangingChars="250" w:hanging="600"/>
              <w:jc w:val="both"/>
              <w:rPr>
                <w:rFonts w:ascii="標楷體" w:eastAsia="標楷體" w:hAnsi="標楷體" w:cs="Times New Roman"/>
                <w:szCs w:val="24"/>
              </w:rPr>
            </w:pPr>
            <w:r w:rsidRPr="000B0BB0">
              <w:rPr>
                <w:rFonts w:ascii="標楷體" w:eastAsia="標楷體" w:hAnsi="標楷體" w:cs="Times New Roman" w:hint="eastAsia"/>
                <w:szCs w:val="24"/>
              </w:rPr>
              <w:t>（1）流程圖。</w:t>
            </w:r>
          </w:p>
          <w:p w:rsidR="00766122" w:rsidRPr="000B0BB0" w:rsidRDefault="00766122" w:rsidP="00766122">
            <w:pPr>
              <w:spacing w:line="0" w:lineRule="atLeast"/>
              <w:ind w:leftChars="100" w:left="840" w:hangingChars="250" w:hanging="600"/>
              <w:jc w:val="both"/>
              <w:rPr>
                <w:rFonts w:ascii="標楷體" w:eastAsia="標楷體" w:hAnsi="標楷體" w:cs="Times New Roman"/>
                <w:szCs w:val="24"/>
              </w:rPr>
            </w:pPr>
            <w:r w:rsidRPr="000B0BB0">
              <w:rPr>
                <w:rFonts w:ascii="標楷體" w:eastAsia="標楷體" w:hAnsi="標楷體" w:cs="Times New Roman" w:hint="eastAsia"/>
                <w:szCs w:val="24"/>
              </w:rPr>
              <w:t>（2）作業程序2.6.2.、2.6.3.、2.6.4.</w:t>
            </w:r>
            <w:r w:rsidRPr="000B0BB0">
              <w:rPr>
                <w:rFonts w:ascii="標楷體" w:eastAsia="標楷體" w:hAnsi="標楷體" w:hint="eastAsia"/>
                <w:szCs w:val="24"/>
              </w:rPr>
              <w:t>。</w:t>
            </w:r>
          </w:p>
          <w:p w:rsidR="00766122" w:rsidRPr="000B0BB0" w:rsidRDefault="00766122" w:rsidP="00766122">
            <w:pPr>
              <w:spacing w:line="0" w:lineRule="atLeast"/>
              <w:ind w:leftChars="100" w:left="840" w:hangingChars="250" w:hanging="600"/>
              <w:jc w:val="both"/>
              <w:rPr>
                <w:rFonts w:ascii="標楷體" w:eastAsia="標楷體" w:hAnsi="標楷體" w:cs="Times New Roman"/>
                <w:szCs w:val="24"/>
              </w:rPr>
            </w:pPr>
            <w:r w:rsidRPr="000B0BB0">
              <w:rPr>
                <w:rFonts w:ascii="標楷體" w:eastAsia="標楷體" w:hAnsi="標楷體" w:cs="Times New Roman" w:hint="eastAsia"/>
                <w:szCs w:val="24"/>
              </w:rPr>
              <w:t>（3）新增使用表單4.3.</w:t>
            </w:r>
            <w:r w:rsidRPr="000B0BB0">
              <w:rPr>
                <w:rFonts w:ascii="標楷體" w:eastAsia="標楷體" w:hAnsi="標楷體" w:hint="eastAsia"/>
                <w:szCs w:val="24"/>
              </w:rPr>
              <w:t>。</w:t>
            </w:r>
          </w:p>
          <w:p w:rsidR="00766122" w:rsidRPr="000B0BB0" w:rsidRDefault="00766122" w:rsidP="00766122">
            <w:pPr>
              <w:spacing w:line="0" w:lineRule="atLeast"/>
              <w:ind w:leftChars="100" w:left="840" w:hangingChars="250" w:hanging="600"/>
              <w:jc w:val="both"/>
              <w:rPr>
                <w:rFonts w:ascii="標楷體" w:eastAsia="標楷體" w:hAnsi="標楷體" w:cs="Times New Roman"/>
                <w:szCs w:val="24"/>
              </w:rPr>
            </w:pPr>
            <w:r w:rsidRPr="000B0BB0">
              <w:rPr>
                <w:rFonts w:ascii="標楷體" w:eastAsia="標楷體" w:hAnsi="標楷體" w:cs="Times New Roman" w:hint="eastAsia"/>
                <w:szCs w:val="24"/>
              </w:rPr>
              <w:t>（4）依據及相關文件5.1.-5.5.。</w:t>
            </w:r>
          </w:p>
        </w:tc>
        <w:tc>
          <w:tcPr>
            <w:tcW w:w="656" w:type="pct"/>
            <w:vAlign w:val="center"/>
          </w:tcPr>
          <w:p w:rsidR="00766122" w:rsidRPr="000B0BB0" w:rsidRDefault="00766122" w:rsidP="00ED1EFF">
            <w:pPr>
              <w:spacing w:line="0" w:lineRule="atLeast"/>
              <w:jc w:val="center"/>
              <w:rPr>
                <w:rFonts w:ascii="標楷體" w:eastAsia="標楷體" w:hAnsi="標楷體" w:cs="Times New Roman"/>
                <w:szCs w:val="24"/>
              </w:rPr>
            </w:pPr>
            <w:r w:rsidRPr="000B0BB0">
              <w:rPr>
                <w:rFonts w:ascii="標楷體" w:eastAsia="標楷體" w:hAnsi="標楷體" w:cs="Times New Roman" w:hint="eastAsia"/>
                <w:szCs w:val="24"/>
              </w:rPr>
              <w:t>104.4月</w:t>
            </w:r>
          </w:p>
        </w:tc>
        <w:tc>
          <w:tcPr>
            <w:tcW w:w="562" w:type="pct"/>
            <w:vAlign w:val="center"/>
          </w:tcPr>
          <w:p w:rsidR="00766122" w:rsidRPr="000B0BB0" w:rsidRDefault="00766122" w:rsidP="00ED1EFF">
            <w:pPr>
              <w:spacing w:line="0" w:lineRule="atLeast"/>
              <w:jc w:val="center"/>
              <w:rPr>
                <w:rFonts w:ascii="標楷體" w:eastAsia="標楷體" w:hAnsi="標楷體" w:cs="Times New Roman"/>
                <w:szCs w:val="24"/>
              </w:rPr>
            </w:pPr>
            <w:r w:rsidRPr="000B0BB0">
              <w:rPr>
                <w:rFonts w:ascii="標楷體" w:eastAsia="標楷體" w:hAnsi="標楷體" w:cs="Times New Roman" w:hint="eastAsia"/>
                <w:szCs w:val="24"/>
              </w:rPr>
              <w:t>楊豐銘</w:t>
            </w:r>
          </w:p>
        </w:tc>
        <w:tc>
          <w:tcPr>
            <w:tcW w:w="562" w:type="pct"/>
            <w:vAlign w:val="center"/>
          </w:tcPr>
          <w:p w:rsidR="00766122" w:rsidRPr="000B0BB0" w:rsidRDefault="00766122" w:rsidP="00ED1EFF">
            <w:pPr>
              <w:spacing w:line="0" w:lineRule="atLeast"/>
              <w:jc w:val="center"/>
              <w:rPr>
                <w:rFonts w:ascii="標楷體" w:eastAsia="標楷體" w:hAnsi="標楷體" w:cs="Times New Roman"/>
                <w:szCs w:val="24"/>
              </w:rPr>
            </w:pPr>
          </w:p>
        </w:tc>
      </w:tr>
      <w:tr w:rsidR="00766122" w:rsidRPr="000B0BB0" w:rsidTr="009B58BC">
        <w:trPr>
          <w:jc w:val="center"/>
        </w:trPr>
        <w:tc>
          <w:tcPr>
            <w:tcW w:w="702" w:type="pct"/>
            <w:vAlign w:val="center"/>
          </w:tcPr>
          <w:p w:rsidR="00766122" w:rsidRPr="000B0BB0" w:rsidRDefault="00766122" w:rsidP="00766122">
            <w:pPr>
              <w:spacing w:line="0" w:lineRule="atLeast"/>
              <w:jc w:val="center"/>
              <w:rPr>
                <w:rFonts w:ascii="標楷體" w:eastAsia="標楷體" w:hAnsi="標楷體" w:cs="Times New Roman"/>
                <w:szCs w:val="24"/>
              </w:rPr>
            </w:pPr>
            <w:r w:rsidRPr="000B0BB0">
              <w:rPr>
                <w:rFonts w:ascii="標楷體" w:eastAsia="標楷體" w:hAnsi="標楷體" w:cs="Times New Roman" w:hint="eastAsia"/>
                <w:szCs w:val="24"/>
              </w:rPr>
              <w:t>4</w:t>
            </w:r>
          </w:p>
        </w:tc>
        <w:tc>
          <w:tcPr>
            <w:tcW w:w="2517" w:type="pct"/>
            <w:vAlign w:val="center"/>
          </w:tcPr>
          <w:p w:rsidR="00766122" w:rsidRPr="000B0BB0" w:rsidRDefault="00766122" w:rsidP="00766122">
            <w:pPr>
              <w:spacing w:line="0" w:lineRule="atLeast"/>
              <w:ind w:left="240" w:hangingChars="100" w:hanging="240"/>
              <w:jc w:val="both"/>
              <w:rPr>
                <w:rFonts w:ascii="標楷體" w:eastAsia="標楷體" w:hAnsi="標楷體" w:cs="Times New Roman"/>
                <w:szCs w:val="24"/>
              </w:rPr>
            </w:pPr>
            <w:r w:rsidRPr="000B0BB0">
              <w:rPr>
                <w:rFonts w:ascii="標楷體" w:eastAsia="標楷體" w:hAnsi="標楷體" w:cs="Times New Roman" w:hint="eastAsia"/>
                <w:szCs w:val="24"/>
              </w:rPr>
              <w:t>1.修正原因：</w:t>
            </w:r>
            <w:r w:rsidRPr="000B0BB0">
              <w:rPr>
                <w:rFonts w:ascii="標楷體" w:eastAsia="標楷體" w:hAnsi="標楷體" w:cs="Times New Roman"/>
                <w:szCs w:val="24"/>
              </w:rPr>
              <w:t>配合覆歷刊登單位更動修正</w:t>
            </w:r>
            <w:r w:rsidRPr="000B0BB0">
              <w:rPr>
                <w:rFonts w:ascii="標楷體" w:eastAsia="標楷體" w:hAnsi="標楷體" w:cs="Times New Roman" w:hint="eastAsia"/>
                <w:szCs w:val="24"/>
              </w:rPr>
              <w:t>，及開</w:t>
            </w:r>
            <w:r w:rsidRPr="000B0BB0">
              <w:rPr>
                <w:rFonts w:ascii="標楷體" w:eastAsia="標楷體" w:hAnsi="標楷體" w:cs="Times New Roman"/>
                <w:szCs w:val="24"/>
              </w:rPr>
              <w:t>課後確認</w:t>
            </w:r>
            <w:r w:rsidRPr="000B0BB0">
              <w:rPr>
                <w:rFonts w:ascii="標楷體" w:eastAsia="標楷體" w:hAnsi="標楷體" w:cs="Times New Roman" w:hint="eastAsia"/>
                <w:szCs w:val="24"/>
              </w:rPr>
              <w:t>新</w:t>
            </w:r>
            <w:r w:rsidRPr="000B0BB0">
              <w:rPr>
                <w:rFonts w:ascii="標楷體" w:eastAsia="標楷體" w:hAnsi="標楷體" w:cs="Times New Roman"/>
                <w:szCs w:val="24"/>
              </w:rPr>
              <w:t>聘教師與兼任續聘教師是否</w:t>
            </w:r>
            <w:r w:rsidRPr="000B0BB0">
              <w:rPr>
                <w:rFonts w:ascii="標楷體" w:eastAsia="標楷體" w:hAnsi="標楷體" w:cs="Times New Roman" w:hint="eastAsia"/>
                <w:szCs w:val="24"/>
              </w:rPr>
              <w:t>應</w:t>
            </w:r>
            <w:r w:rsidRPr="000B0BB0">
              <w:rPr>
                <w:rFonts w:ascii="標楷體" w:eastAsia="標楷體" w:hAnsi="標楷體" w:cs="Times New Roman"/>
                <w:szCs w:val="24"/>
              </w:rPr>
              <w:t>聘。</w:t>
            </w:r>
          </w:p>
          <w:p w:rsidR="00766122" w:rsidRPr="000B0BB0" w:rsidRDefault="00766122" w:rsidP="00766122">
            <w:pPr>
              <w:spacing w:line="0" w:lineRule="atLeast"/>
              <w:ind w:left="240" w:hangingChars="100" w:hanging="240"/>
              <w:jc w:val="both"/>
              <w:rPr>
                <w:rFonts w:ascii="標楷體" w:eastAsia="標楷體" w:hAnsi="標楷體" w:cs="Times New Roman"/>
                <w:szCs w:val="24"/>
              </w:rPr>
            </w:pPr>
            <w:r w:rsidRPr="000B0BB0">
              <w:rPr>
                <w:rFonts w:ascii="標楷體" w:eastAsia="標楷體" w:hAnsi="標楷體" w:cs="Times New Roman" w:hint="eastAsia"/>
                <w:szCs w:val="24"/>
              </w:rPr>
              <w:t>2.修改處：</w:t>
            </w:r>
          </w:p>
          <w:p w:rsidR="00766122" w:rsidRPr="000B0BB0" w:rsidRDefault="00766122" w:rsidP="00766122">
            <w:pPr>
              <w:spacing w:line="0" w:lineRule="atLeast"/>
              <w:ind w:leftChars="100" w:left="720" w:hangingChars="200" w:hanging="480"/>
              <w:rPr>
                <w:rFonts w:ascii="標楷體" w:eastAsia="標楷體" w:hAnsi="標楷體" w:cs="Times New Roman"/>
                <w:szCs w:val="24"/>
              </w:rPr>
            </w:pPr>
            <w:r w:rsidRPr="000B0BB0">
              <w:rPr>
                <w:rFonts w:ascii="標楷體" w:eastAsia="標楷體" w:hAnsi="標楷體" w:cs="Times New Roman" w:hint="eastAsia"/>
                <w:szCs w:val="24"/>
              </w:rPr>
              <w:t>（1）流程圖文字說明。</w:t>
            </w:r>
          </w:p>
          <w:p w:rsidR="00766122" w:rsidRPr="000B0BB0" w:rsidRDefault="00766122" w:rsidP="00766122">
            <w:pPr>
              <w:spacing w:line="0" w:lineRule="atLeast"/>
              <w:ind w:leftChars="100" w:left="720" w:hangingChars="200" w:hanging="480"/>
              <w:rPr>
                <w:rFonts w:ascii="標楷體" w:eastAsia="標楷體" w:hAnsi="標楷體" w:cs="Times New Roman"/>
                <w:szCs w:val="24"/>
              </w:rPr>
            </w:pPr>
            <w:r w:rsidRPr="000B0BB0">
              <w:rPr>
                <w:rFonts w:ascii="標楷體" w:eastAsia="標楷體" w:hAnsi="標楷體" w:cs="Times New Roman" w:hint="eastAsia"/>
                <w:szCs w:val="24"/>
              </w:rPr>
              <w:t>（2）作業程序修改2.4.1.及新增2.8.3.。</w:t>
            </w:r>
          </w:p>
          <w:p w:rsidR="00766122" w:rsidRPr="000B0BB0" w:rsidRDefault="00766122" w:rsidP="00766122">
            <w:pPr>
              <w:spacing w:line="0" w:lineRule="atLeast"/>
              <w:ind w:leftChars="100" w:left="720" w:hangingChars="200" w:hanging="480"/>
              <w:rPr>
                <w:rFonts w:ascii="標楷體" w:eastAsia="標楷體" w:hAnsi="標楷體" w:cs="Times New Roman"/>
                <w:szCs w:val="24"/>
              </w:rPr>
            </w:pPr>
            <w:r w:rsidRPr="000B0BB0">
              <w:rPr>
                <w:rFonts w:ascii="標楷體" w:eastAsia="標楷體" w:hAnsi="標楷體" w:cs="Times New Roman" w:hint="eastAsia"/>
                <w:szCs w:val="24"/>
              </w:rPr>
              <w:t>（3）控制重點新增3.4.。</w:t>
            </w:r>
          </w:p>
          <w:p w:rsidR="00766122" w:rsidRPr="000B0BB0" w:rsidRDefault="00766122" w:rsidP="00766122">
            <w:pPr>
              <w:spacing w:line="0" w:lineRule="atLeast"/>
              <w:ind w:leftChars="100" w:left="720" w:hangingChars="200" w:hanging="480"/>
              <w:rPr>
                <w:rFonts w:ascii="標楷體" w:eastAsia="標楷體" w:hAnsi="標楷體" w:cs="Times New Roman"/>
                <w:szCs w:val="24"/>
              </w:rPr>
            </w:pPr>
            <w:r w:rsidRPr="000B0BB0">
              <w:rPr>
                <w:rFonts w:ascii="標楷體" w:eastAsia="標楷體" w:hAnsi="標楷體" w:cs="Times New Roman" w:hint="eastAsia"/>
                <w:szCs w:val="24"/>
              </w:rPr>
              <w:t>（4）使用表單新增4.4.</w:t>
            </w:r>
            <w:r w:rsidR="00ED1EFF" w:rsidRPr="000B0BB0">
              <w:rPr>
                <w:rFonts w:ascii="標楷體" w:eastAsia="標楷體" w:hAnsi="標楷體" w:cs="Times New Roman"/>
                <w:szCs w:val="24"/>
              </w:rPr>
              <w:t>。</w:t>
            </w:r>
          </w:p>
          <w:p w:rsidR="00766122" w:rsidRPr="000B0BB0" w:rsidRDefault="00766122" w:rsidP="00766122">
            <w:pPr>
              <w:spacing w:line="0" w:lineRule="atLeast"/>
              <w:ind w:leftChars="100" w:left="720" w:hangingChars="200" w:hanging="480"/>
              <w:rPr>
                <w:rFonts w:ascii="標楷體" w:eastAsia="標楷體" w:hAnsi="標楷體" w:cs="Times New Roman"/>
                <w:szCs w:val="24"/>
              </w:rPr>
            </w:pPr>
            <w:r w:rsidRPr="000B0BB0">
              <w:rPr>
                <w:rFonts w:ascii="標楷體" w:eastAsia="標楷體" w:hAnsi="標楷體" w:cs="Times New Roman" w:hint="eastAsia"/>
                <w:szCs w:val="24"/>
              </w:rPr>
              <w:t>（5）依據及相關文件修正5.7.。</w:t>
            </w:r>
          </w:p>
        </w:tc>
        <w:tc>
          <w:tcPr>
            <w:tcW w:w="656" w:type="pct"/>
            <w:vAlign w:val="center"/>
          </w:tcPr>
          <w:p w:rsidR="00766122" w:rsidRPr="000B0BB0" w:rsidRDefault="00766122" w:rsidP="00ED1EFF">
            <w:pPr>
              <w:spacing w:line="0" w:lineRule="atLeast"/>
              <w:jc w:val="center"/>
              <w:rPr>
                <w:rFonts w:ascii="標楷體" w:eastAsia="標楷體" w:hAnsi="標楷體" w:cs="Times New Roman"/>
                <w:szCs w:val="24"/>
              </w:rPr>
            </w:pPr>
            <w:r w:rsidRPr="000B0BB0">
              <w:rPr>
                <w:rFonts w:ascii="標楷體" w:eastAsia="標楷體" w:hAnsi="標楷體" w:cs="Times New Roman" w:hint="eastAsia"/>
                <w:szCs w:val="24"/>
              </w:rPr>
              <w:t>1</w:t>
            </w:r>
            <w:r w:rsidRPr="000B0BB0">
              <w:rPr>
                <w:rFonts w:ascii="標楷體" w:eastAsia="標楷體" w:hAnsi="標楷體" w:cs="Times New Roman"/>
                <w:szCs w:val="24"/>
              </w:rPr>
              <w:t>05.2</w:t>
            </w:r>
            <w:r w:rsidRPr="000B0BB0">
              <w:rPr>
                <w:rFonts w:ascii="標楷體" w:eastAsia="標楷體" w:hAnsi="標楷體" w:cs="Times New Roman" w:hint="eastAsia"/>
                <w:szCs w:val="24"/>
              </w:rPr>
              <w:t>月</w:t>
            </w:r>
          </w:p>
        </w:tc>
        <w:tc>
          <w:tcPr>
            <w:tcW w:w="562" w:type="pct"/>
            <w:vAlign w:val="center"/>
          </w:tcPr>
          <w:p w:rsidR="00766122" w:rsidRPr="000B0BB0" w:rsidRDefault="00766122" w:rsidP="00ED1EFF">
            <w:pPr>
              <w:spacing w:line="0" w:lineRule="atLeast"/>
              <w:jc w:val="center"/>
              <w:rPr>
                <w:rFonts w:ascii="標楷體" w:eastAsia="標楷體" w:hAnsi="標楷體" w:cs="Times New Roman"/>
                <w:szCs w:val="24"/>
              </w:rPr>
            </w:pPr>
            <w:r w:rsidRPr="000B0BB0">
              <w:rPr>
                <w:rFonts w:ascii="標楷體" w:eastAsia="標楷體" w:hAnsi="標楷體" w:cs="Times New Roman" w:hint="eastAsia"/>
                <w:szCs w:val="24"/>
              </w:rPr>
              <w:t>楊</w:t>
            </w:r>
            <w:r w:rsidRPr="000B0BB0">
              <w:rPr>
                <w:rFonts w:ascii="標楷體" w:eastAsia="標楷體" w:hAnsi="標楷體" w:cs="Times New Roman"/>
                <w:szCs w:val="24"/>
              </w:rPr>
              <w:t>豐銘</w:t>
            </w:r>
          </w:p>
        </w:tc>
        <w:tc>
          <w:tcPr>
            <w:tcW w:w="562" w:type="pct"/>
            <w:vAlign w:val="center"/>
          </w:tcPr>
          <w:p w:rsidR="00766122" w:rsidRPr="000B0BB0" w:rsidRDefault="00766122" w:rsidP="00ED1EFF">
            <w:pPr>
              <w:spacing w:line="0" w:lineRule="atLeast"/>
              <w:jc w:val="center"/>
              <w:rPr>
                <w:rFonts w:ascii="標楷體" w:eastAsia="標楷體" w:hAnsi="標楷體" w:cs="Times New Roman"/>
                <w:szCs w:val="24"/>
              </w:rPr>
            </w:pPr>
          </w:p>
        </w:tc>
      </w:tr>
      <w:tr w:rsidR="00766122" w:rsidRPr="000B0BB0" w:rsidTr="009B58BC">
        <w:trPr>
          <w:jc w:val="center"/>
        </w:trPr>
        <w:tc>
          <w:tcPr>
            <w:tcW w:w="702" w:type="pct"/>
            <w:shd w:val="clear" w:color="auto" w:fill="auto"/>
            <w:vAlign w:val="center"/>
          </w:tcPr>
          <w:p w:rsidR="00766122" w:rsidRPr="000B0BB0" w:rsidRDefault="00766122" w:rsidP="00766122">
            <w:pPr>
              <w:spacing w:line="0" w:lineRule="atLeast"/>
              <w:jc w:val="center"/>
              <w:rPr>
                <w:rFonts w:ascii="標楷體" w:eastAsia="標楷體" w:hAnsi="標楷體" w:cs="Times New Roman"/>
                <w:szCs w:val="24"/>
                <w:shd w:val="pct15" w:color="auto" w:fill="FFFFFF"/>
              </w:rPr>
            </w:pPr>
            <w:r w:rsidRPr="000B0BB0">
              <w:rPr>
                <w:rFonts w:ascii="標楷體" w:eastAsia="標楷體" w:hAnsi="標楷體" w:cs="Times New Roman" w:hint="eastAsia"/>
                <w:szCs w:val="24"/>
              </w:rPr>
              <w:t>5</w:t>
            </w:r>
          </w:p>
        </w:tc>
        <w:tc>
          <w:tcPr>
            <w:tcW w:w="2517" w:type="pct"/>
            <w:shd w:val="clear" w:color="auto" w:fill="auto"/>
            <w:vAlign w:val="center"/>
          </w:tcPr>
          <w:p w:rsidR="00766122" w:rsidRPr="000B0BB0" w:rsidRDefault="00766122" w:rsidP="00766122">
            <w:pPr>
              <w:spacing w:line="0" w:lineRule="atLeast"/>
              <w:jc w:val="both"/>
              <w:rPr>
                <w:rFonts w:ascii="標楷體" w:eastAsia="標楷體" w:hAnsi="標楷體"/>
              </w:rPr>
            </w:pPr>
            <w:r w:rsidRPr="000B0BB0">
              <w:rPr>
                <w:rFonts w:ascii="標楷體" w:eastAsia="標楷體" w:hAnsi="標楷體" w:hint="eastAsia"/>
              </w:rPr>
              <w:t>1.修訂原因：配合新版內控格式修正流程圖</w:t>
            </w:r>
            <w:r w:rsidRPr="000B0BB0">
              <w:rPr>
                <w:rFonts w:ascii="標楷體" w:eastAsia="標楷體" w:hAnsi="標楷體" w:cs="Times New Roman" w:hint="eastAsia"/>
                <w:szCs w:val="24"/>
              </w:rPr>
              <w:t>。</w:t>
            </w:r>
          </w:p>
          <w:p w:rsidR="00766122" w:rsidRPr="000B0BB0" w:rsidRDefault="00766122" w:rsidP="00766122">
            <w:pPr>
              <w:spacing w:line="0" w:lineRule="atLeast"/>
              <w:ind w:left="163" w:hangingChars="68" w:hanging="163"/>
              <w:rPr>
                <w:rFonts w:ascii="標楷體" w:eastAsia="標楷體" w:hAnsi="標楷體"/>
              </w:rPr>
            </w:pPr>
            <w:r w:rsidRPr="000B0BB0">
              <w:rPr>
                <w:rFonts w:ascii="標楷體" w:eastAsia="標楷體" w:hAnsi="標楷體" w:hint="eastAsia"/>
              </w:rPr>
              <w:t>2.修正處：</w:t>
            </w:r>
          </w:p>
          <w:p w:rsidR="00766122" w:rsidRPr="000B0BB0" w:rsidRDefault="00766122" w:rsidP="00766122">
            <w:pPr>
              <w:spacing w:line="0" w:lineRule="atLeast"/>
              <w:ind w:firstLineChars="100" w:firstLine="240"/>
              <w:rPr>
                <w:rFonts w:ascii="標楷體" w:eastAsia="標楷體" w:hAnsi="標楷體"/>
              </w:rPr>
            </w:pPr>
            <w:r w:rsidRPr="000B0BB0">
              <w:rPr>
                <w:rFonts w:ascii="標楷體" w:eastAsia="標楷體" w:hAnsi="標楷體" w:hint="eastAsia"/>
              </w:rPr>
              <w:t>（1）</w:t>
            </w:r>
            <w:r w:rsidRPr="000B0BB0">
              <w:rPr>
                <w:rFonts w:ascii="標楷體" w:eastAsia="標楷體" w:hAnsi="標楷體" w:cs="Times New Roman" w:hint="eastAsia"/>
                <w:szCs w:val="24"/>
              </w:rPr>
              <w:t>流程圖修改文字內容。</w:t>
            </w:r>
          </w:p>
          <w:p w:rsidR="00766122" w:rsidRPr="000B0BB0" w:rsidRDefault="00766122" w:rsidP="006D2D99">
            <w:pPr>
              <w:spacing w:line="0" w:lineRule="atLeast"/>
              <w:ind w:leftChars="100" w:left="840" w:hangingChars="250" w:hanging="600"/>
              <w:rPr>
                <w:rFonts w:ascii="標楷體" w:eastAsia="標楷體" w:hAnsi="標楷體" w:cs="Times New Roman"/>
                <w:szCs w:val="24"/>
              </w:rPr>
            </w:pPr>
            <w:r w:rsidRPr="000B0BB0">
              <w:rPr>
                <w:rFonts w:ascii="標楷體" w:eastAsia="標楷體" w:hAnsi="標楷體" w:cs="Times New Roman" w:hint="eastAsia"/>
                <w:szCs w:val="24"/>
              </w:rPr>
              <w:t>（2）作業程序修改2.4.1.、2.4.2.、2.5.、2.6.2.及2.6.4.。</w:t>
            </w:r>
          </w:p>
          <w:p w:rsidR="00766122" w:rsidRPr="000B0BB0" w:rsidRDefault="00766122" w:rsidP="00766122">
            <w:pPr>
              <w:spacing w:line="0" w:lineRule="atLeast"/>
              <w:ind w:leftChars="100" w:left="720" w:hangingChars="200" w:hanging="480"/>
              <w:jc w:val="both"/>
              <w:rPr>
                <w:rFonts w:ascii="標楷體" w:eastAsia="標楷體" w:hAnsi="標楷體" w:cs="Times New Roman"/>
                <w:szCs w:val="24"/>
              </w:rPr>
            </w:pPr>
            <w:r w:rsidRPr="000B0BB0">
              <w:rPr>
                <w:rFonts w:ascii="標楷體" w:eastAsia="標楷體" w:hAnsi="標楷體" w:cs="Times New Roman" w:hint="eastAsia"/>
                <w:szCs w:val="24"/>
              </w:rPr>
              <w:t>（3）依據及相關文件修正5.4.。</w:t>
            </w:r>
          </w:p>
        </w:tc>
        <w:tc>
          <w:tcPr>
            <w:tcW w:w="656" w:type="pct"/>
            <w:shd w:val="clear" w:color="auto" w:fill="auto"/>
            <w:vAlign w:val="center"/>
          </w:tcPr>
          <w:p w:rsidR="00766122" w:rsidRPr="000B0BB0" w:rsidRDefault="00766122" w:rsidP="00ED1EFF">
            <w:pPr>
              <w:spacing w:line="0" w:lineRule="atLeast"/>
              <w:jc w:val="center"/>
              <w:rPr>
                <w:rFonts w:ascii="標楷體" w:eastAsia="標楷體" w:hAnsi="標楷體" w:cs="Times New Roman"/>
                <w:szCs w:val="24"/>
              </w:rPr>
            </w:pPr>
            <w:r w:rsidRPr="000B0BB0">
              <w:rPr>
                <w:rFonts w:ascii="標楷體" w:eastAsia="標楷體" w:hAnsi="標楷體" w:cs="Times New Roman" w:hint="eastAsia"/>
                <w:szCs w:val="24"/>
              </w:rPr>
              <w:t>105.11月</w:t>
            </w:r>
          </w:p>
        </w:tc>
        <w:tc>
          <w:tcPr>
            <w:tcW w:w="562" w:type="pct"/>
            <w:shd w:val="clear" w:color="auto" w:fill="auto"/>
            <w:vAlign w:val="center"/>
          </w:tcPr>
          <w:p w:rsidR="00766122" w:rsidRPr="000B0BB0" w:rsidRDefault="00766122" w:rsidP="00ED1EFF">
            <w:pPr>
              <w:spacing w:line="0" w:lineRule="atLeast"/>
              <w:jc w:val="center"/>
              <w:rPr>
                <w:rFonts w:ascii="標楷體" w:eastAsia="標楷體" w:hAnsi="標楷體" w:cs="Times New Roman"/>
                <w:color w:val="FF0000"/>
                <w:szCs w:val="24"/>
              </w:rPr>
            </w:pPr>
            <w:r w:rsidRPr="000B0BB0">
              <w:rPr>
                <w:rFonts w:ascii="標楷體" w:eastAsia="標楷體" w:hAnsi="標楷體" w:cs="Times New Roman" w:hint="eastAsia"/>
                <w:szCs w:val="24"/>
              </w:rPr>
              <w:t>楊</w:t>
            </w:r>
            <w:r w:rsidRPr="000B0BB0">
              <w:rPr>
                <w:rFonts w:ascii="標楷體" w:eastAsia="標楷體" w:hAnsi="標楷體" w:cs="Times New Roman"/>
                <w:szCs w:val="24"/>
              </w:rPr>
              <w:t>豐銘</w:t>
            </w:r>
          </w:p>
        </w:tc>
        <w:tc>
          <w:tcPr>
            <w:tcW w:w="562" w:type="pct"/>
            <w:shd w:val="clear" w:color="auto" w:fill="auto"/>
            <w:vAlign w:val="center"/>
          </w:tcPr>
          <w:p w:rsidR="00766122" w:rsidRPr="000B0BB0" w:rsidRDefault="00766122" w:rsidP="00ED1EFF">
            <w:pPr>
              <w:spacing w:line="0" w:lineRule="atLeast"/>
              <w:jc w:val="center"/>
              <w:rPr>
                <w:rFonts w:ascii="標楷體" w:eastAsia="標楷體" w:hAnsi="標楷體" w:cs="Times New Roman"/>
                <w:szCs w:val="24"/>
              </w:rPr>
            </w:pPr>
          </w:p>
        </w:tc>
      </w:tr>
      <w:tr w:rsidR="00766122" w:rsidRPr="000B0BB0" w:rsidTr="009B58BC">
        <w:trPr>
          <w:jc w:val="center"/>
        </w:trPr>
        <w:tc>
          <w:tcPr>
            <w:tcW w:w="702" w:type="pct"/>
            <w:shd w:val="clear" w:color="auto" w:fill="auto"/>
            <w:vAlign w:val="center"/>
          </w:tcPr>
          <w:p w:rsidR="00766122" w:rsidRPr="000B0BB0" w:rsidRDefault="00766122" w:rsidP="00766122">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6</w:t>
            </w:r>
          </w:p>
        </w:tc>
        <w:tc>
          <w:tcPr>
            <w:tcW w:w="2517" w:type="pct"/>
            <w:shd w:val="clear" w:color="auto" w:fill="auto"/>
            <w:vAlign w:val="center"/>
          </w:tcPr>
          <w:p w:rsidR="00766122" w:rsidRPr="000B0BB0" w:rsidRDefault="00766122" w:rsidP="00766122">
            <w:pPr>
              <w:spacing w:line="0" w:lineRule="atLeast"/>
              <w:jc w:val="both"/>
              <w:rPr>
                <w:rFonts w:ascii="標楷體" w:eastAsia="標楷體" w:hAnsi="標楷體"/>
              </w:rPr>
            </w:pPr>
            <w:r w:rsidRPr="000B0BB0">
              <w:rPr>
                <w:rFonts w:ascii="標楷體" w:eastAsia="標楷體" w:hAnsi="標楷體" w:hint="eastAsia"/>
              </w:rPr>
              <w:t>1.修訂原因：</w:t>
            </w:r>
            <w:r>
              <w:rPr>
                <w:rFonts w:ascii="標楷體" w:eastAsia="標楷體" w:hAnsi="標楷體" w:hint="eastAsia"/>
              </w:rPr>
              <w:t>依據</w:t>
            </w:r>
            <w:r>
              <w:rPr>
                <w:rFonts w:ascii="標楷體" w:eastAsia="標楷體" w:hAnsi="標楷體"/>
              </w:rPr>
              <w:t>內</w:t>
            </w:r>
            <w:r>
              <w:rPr>
                <w:rFonts w:ascii="標楷體" w:eastAsia="標楷體" w:hAnsi="標楷體" w:hint="eastAsia"/>
              </w:rPr>
              <w:t>稽</w:t>
            </w:r>
            <w:r>
              <w:rPr>
                <w:rFonts w:ascii="標楷體" w:eastAsia="標楷體" w:hAnsi="標楷體"/>
              </w:rPr>
              <w:t>記錄表修正。</w:t>
            </w:r>
          </w:p>
          <w:p w:rsidR="00766122" w:rsidRPr="000B0BB0" w:rsidRDefault="00766122" w:rsidP="00A0764F">
            <w:pPr>
              <w:spacing w:line="0" w:lineRule="atLeast"/>
              <w:ind w:left="240" w:hangingChars="100" w:hanging="240"/>
              <w:jc w:val="both"/>
              <w:rPr>
                <w:rFonts w:ascii="標楷體" w:eastAsia="標楷體" w:hAnsi="標楷體"/>
              </w:rPr>
            </w:pPr>
            <w:r w:rsidRPr="000B0BB0">
              <w:rPr>
                <w:rFonts w:ascii="標楷體" w:eastAsia="標楷體" w:hAnsi="標楷體" w:hint="eastAsia"/>
              </w:rPr>
              <w:t>2.修正處：</w:t>
            </w:r>
            <w:r>
              <w:rPr>
                <w:rFonts w:ascii="標楷體" w:eastAsia="標楷體" w:hAnsi="標楷體" w:hint="eastAsia"/>
              </w:rPr>
              <w:t>各</w:t>
            </w:r>
            <w:r>
              <w:rPr>
                <w:rFonts w:ascii="標楷體" w:eastAsia="標楷體" w:hAnsi="標楷體"/>
              </w:rPr>
              <w:t>系</w:t>
            </w:r>
            <w:r>
              <w:rPr>
                <w:rFonts w:ascii="標楷體" w:eastAsia="標楷體" w:hAnsi="標楷體" w:hint="eastAsia"/>
              </w:rPr>
              <w:t>所</w:t>
            </w:r>
            <w:r>
              <w:rPr>
                <w:rFonts w:ascii="標楷體" w:eastAsia="標楷體" w:hAnsi="標楷體"/>
              </w:rPr>
              <w:t>教師數已達法訂人數，故</w:t>
            </w:r>
            <w:r>
              <w:rPr>
                <w:rFonts w:ascii="標楷體" w:eastAsia="標楷體" w:hAnsi="標楷體" w:hint="eastAsia"/>
              </w:rPr>
              <w:t>修</w:t>
            </w:r>
            <w:r>
              <w:rPr>
                <w:rFonts w:ascii="標楷體" w:eastAsia="標楷體" w:hAnsi="標楷體"/>
              </w:rPr>
              <w:t>正</w:t>
            </w:r>
            <w:r w:rsidR="00A0764F">
              <w:rPr>
                <w:rFonts w:ascii="標楷體" w:eastAsia="標楷體" w:hAnsi="標楷體"/>
              </w:rPr>
              <w:t>流程圖</w:t>
            </w:r>
            <w:r w:rsidR="00A0764F">
              <w:rPr>
                <w:rFonts w:ascii="標楷體" w:eastAsia="標楷體" w:hAnsi="標楷體" w:hint="eastAsia"/>
              </w:rPr>
              <w:t>，將</w:t>
            </w:r>
            <w:r w:rsidRPr="00372AB1">
              <w:rPr>
                <w:rFonts w:ascii="標楷體" w:eastAsia="標楷體" w:hAnsi="標楷體" w:hint="eastAsia"/>
              </w:rPr>
              <w:t>「</w:t>
            </w:r>
            <w:r w:rsidRPr="00A0764F">
              <w:rPr>
                <w:rFonts w:ascii="標楷體" w:eastAsia="標楷體" w:hAnsi="標楷體" w:hint="eastAsia"/>
              </w:rPr>
              <w:t>簽</w:t>
            </w:r>
            <w:r w:rsidRPr="00A0764F">
              <w:rPr>
                <w:rFonts w:ascii="標楷體" w:eastAsia="標楷體" w:hAnsi="標楷體"/>
              </w:rPr>
              <w:t>請校長核定員額</w:t>
            </w:r>
            <w:r w:rsidRPr="00372AB1">
              <w:rPr>
                <w:rFonts w:ascii="標楷體" w:eastAsia="標楷體" w:hAnsi="標楷體"/>
              </w:rPr>
              <w:t>」改成「依預算</w:t>
            </w:r>
            <w:r w:rsidRPr="00372AB1">
              <w:rPr>
                <w:rFonts w:ascii="標楷體" w:eastAsia="標楷體" w:hAnsi="標楷體" w:hint="eastAsia"/>
              </w:rPr>
              <w:t>員</w:t>
            </w:r>
            <w:r w:rsidRPr="00372AB1">
              <w:rPr>
                <w:rFonts w:ascii="標楷體" w:eastAsia="標楷體" w:hAnsi="標楷體"/>
              </w:rPr>
              <w:t>額</w:t>
            </w:r>
            <w:r w:rsidRPr="00372AB1">
              <w:rPr>
                <w:rFonts w:ascii="標楷體" w:eastAsia="標楷體" w:hAnsi="標楷體" w:hint="eastAsia"/>
              </w:rPr>
              <w:t>辦</w:t>
            </w:r>
            <w:r w:rsidRPr="00372AB1">
              <w:rPr>
                <w:rFonts w:ascii="標楷體" w:eastAsia="標楷體" w:hAnsi="標楷體"/>
              </w:rPr>
              <w:t>理」</w:t>
            </w:r>
            <w:r>
              <w:rPr>
                <w:rFonts w:ascii="標楷體" w:eastAsia="標楷體" w:hAnsi="標楷體"/>
              </w:rPr>
              <w:t>，</w:t>
            </w:r>
            <w:r>
              <w:rPr>
                <w:rFonts w:ascii="標楷體" w:eastAsia="標楷體" w:hAnsi="標楷體" w:hint="eastAsia"/>
              </w:rPr>
              <w:t>依</w:t>
            </w:r>
            <w:r>
              <w:rPr>
                <w:rFonts w:ascii="標楷體" w:eastAsia="標楷體" w:hAnsi="標楷體"/>
              </w:rPr>
              <w:t>實際作業程序，每年</w:t>
            </w:r>
            <w:r>
              <w:rPr>
                <w:rFonts w:ascii="標楷體" w:eastAsia="標楷體" w:hAnsi="標楷體" w:hint="eastAsia"/>
              </w:rPr>
              <w:t>員</w:t>
            </w:r>
            <w:r>
              <w:rPr>
                <w:rFonts w:ascii="標楷體" w:eastAsia="標楷體" w:hAnsi="標楷體"/>
              </w:rPr>
              <w:t>額併</w:t>
            </w:r>
            <w:r>
              <w:rPr>
                <w:rFonts w:ascii="標楷體" w:eastAsia="標楷體" w:hAnsi="標楷體" w:hint="eastAsia"/>
              </w:rPr>
              <w:t>入</w:t>
            </w:r>
            <w:r>
              <w:rPr>
                <w:rFonts w:ascii="標楷體" w:eastAsia="標楷體" w:hAnsi="標楷體"/>
              </w:rPr>
              <w:t>預算簽核，</w:t>
            </w:r>
            <w:r>
              <w:rPr>
                <w:rFonts w:ascii="標楷體" w:eastAsia="標楷體" w:hAnsi="標楷體" w:hint="eastAsia"/>
              </w:rPr>
              <w:t>不</w:t>
            </w:r>
            <w:r>
              <w:rPr>
                <w:rFonts w:ascii="標楷體" w:eastAsia="標楷體" w:hAnsi="標楷體"/>
              </w:rPr>
              <w:t>再</w:t>
            </w:r>
            <w:r>
              <w:rPr>
                <w:rFonts w:ascii="標楷體" w:eastAsia="標楷體" w:hAnsi="標楷體" w:hint="eastAsia"/>
              </w:rPr>
              <w:t>單</w:t>
            </w:r>
            <w:r>
              <w:rPr>
                <w:rFonts w:ascii="標楷體" w:eastAsia="標楷體" w:hAnsi="標楷體"/>
              </w:rPr>
              <w:t>獨簽核。</w:t>
            </w:r>
          </w:p>
        </w:tc>
        <w:tc>
          <w:tcPr>
            <w:tcW w:w="656" w:type="pct"/>
            <w:shd w:val="clear" w:color="auto" w:fill="auto"/>
            <w:vAlign w:val="center"/>
          </w:tcPr>
          <w:p w:rsidR="00766122" w:rsidRPr="000B0BB0" w:rsidRDefault="00F9453B" w:rsidP="00ED1EFF">
            <w:pPr>
              <w:spacing w:line="0" w:lineRule="atLeast"/>
              <w:jc w:val="center"/>
              <w:rPr>
                <w:rFonts w:ascii="標楷體" w:eastAsia="標楷體" w:hAnsi="標楷體" w:cs="Times New Roman"/>
                <w:szCs w:val="24"/>
              </w:rPr>
            </w:pPr>
            <w:r w:rsidRPr="008D5179">
              <w:rPr>
                <w:rFonts w:ascii="標楷體" w:eastAsia="標楷體" w:hAnsi="標楷體" w:hint="eastAsia"/>
              </w:rPr>
              <w:t>10</w:t>
            </w:r>
            <w:r>
              <w:rPr>
                <w:rFonts w:ascii="標楷體" w:eastAsia="標楷體" w:hAnsi="標楷體"/>
              </w:rPr>
              <w:t>6</w:t>
            </w:r>
            <w:r w:rsidRPr="008D5179">
              <w:rPr>
                <w:rFonts w:ascii="標楷體" w:eastAsia="標楷體" w:hAnsi="標楷體" w:hint="eastAsia"/>
              </w:rPr>
              <w:t>.</w:t>
            </w:r>
            <w:r>
              <w:rPr>
                <w:rFonts w:ascii="標楷體" w:eastAsia="標楷體" w:hAnsi="標楷體" w:hint="eastAsia"/>
              </w:rPr>
              <w:t>9</w:t>
            </w:r>
            <w:r w:rsidRPr="008D5179">
              <w:rPr>
                <w:rFonts w:ascii="標楷體" w:eastAsia="標楷體" w:hAnsi="標楷體" w:hint="eastAsia"/>
              </w:rPr>
              <w:t>月</w:t>
            </w:r>
          </w:p>
        </w:tc>
        <w:tc>
          <w:tcPr>
            <w:tcW w:w="562" w:type="pct"/>
            <w:shd w:val="clear" w:color="auto" w:fill="auto"/>
            <w:vAlign w:val="center"/>
          </w:tcPr>
          <w:p w:rsidR="00766122" w:rsidRPr="000B0BB0" w:rsidRDefault="00766122" w:rsidP="00ED1EFF">
            <w:pPr>
              <w:spacing w:line="0" w:lineRule="atLeast"/>
              <w:jc w:val="center"/>
              <w:rPr>
                <w:rFonts w:ascii="標楷體" w:eastAsia="標楷體" w:hAnsi="標楷體" w:cs="Times New Roman"/>
                <w:color w:val="FF0000"/>
                <w:szCs w:val="24"/>
              </w:rPr>
            </w:pPr>
            <w:r w:rsidRPr="000B0BB0">
              <w:rPr>
                <w:rFonts w:ascii="標楷體" w:eastAsia="標楷體" w:hAnsi="標楷體" w:cs="Times New Roman" w:hint="eastAsia"/>
                <w:szCs w:val="24"/>
              </w:rPr>
              <w:t>楊</w:t>
            </w:r>
            <w:r w:rsidRPr="000B0BB0">
              <w:rPr>
                <w:rFonts w:ascii="標楷體" w:eastAsia="標楷體" w:hAnsi="標楷體" w:cs="Times New Roman"/>
                <w:szCs w:val="24"/>
              </w:rPr>
              <w:t>豐銘</w:t>
            </w:r>
          </w:p>
        </w:tc>
        <w:tc>
          <w:tcPr>
            <w:tcW w:w="562" w:type="pct"/>
            <w:shd w:val="clear" w:color="auto" w:fill="auto"/>
            <w:vAlign w:val="center"/>
          </w:tcPr>
          <w:p w:rsidR="00766122" w:rsidRPr="000B0BB0" w:rsidRDefault="00766122" w:rsidP="00ED1EFF">
            <w:pPr>
              <w:spacing w:line="0" w:lineRule="atLeast"/>
              <w:jc w:val="center"/>
              <w:rPr>
                <w:rFonts w:ascii="標楷體" w:eastAsia="標楷體" w:hAnsi="標楷體" w:cs="Times New Roman"/>
                <w:szCs w:val="24"/>
              </w:rPr>
            </w:pPr>
          </w:p>
        </w:tc>
      </w:tr>
      <w:tr w:rsidR="006D2D99" w:rsidRPr="000B0BB0" w:rsidTr="009B58BC">
        <w:trPr>
          <w:jc w:val="center"/>
        </w:trPr>
        <w:tc>
          <w:tcPr>
            <w:tcW w:w="702" w:type="pct"/>
            <w:shd w:val="clear" w:color="auto" w:fill="auto"/>
            <w:vAlign w:val="center"/>
          </w:tcPr>
          <w:p w:rsidR="006D2D99" w:rsidRDefault="006D2D99" w:rsidP="00766122">
            <w:pPr>
              <w:spacing w:line="0" w:lineRule="atLeast"/>
              <w:jc w:val="center"/>
              <w:rPr>
                <w:rFonts w:ascii="標楷體" w:eastAsia="標楷體" w:hAnsi="標楷體" w:cs="Times New Roman"/>
                <w:szCs w:val="24"/>
              </w:rPr>
            </w:pPr>
          </w:p>
        </w:tc>
        <w:tc>
          <w:tcPr>
            <w:tcW w:w="2517" w:type="pct"/>
            <w:shd w:val="clear" w:color="auto" w:fill="auto"/>
            <w:vAlign w:val="center"/>
          </w:tcPr>
          <w:p w:rsidR="006D2D99" w:rsidRDefault="006D2D99" w:rsidP="00766122">
            <w:pPr>
              <w:spacing w:line="0" w:lineRule="atLeast"/>
              <w:jc w:val="both"/>
              <w:rPr>
                <w:rFonts w:ascii="標楷體" w:eastAsia="標楷體" w:hAnsi="標楷體"/>
              </w:rPr>
            </w:pPr>
          </w:p>
          <w:p w:rsidR="006D2D99" w:rsidRDefault="006D2D99" w:rsidP="00766122">
            <w:pPr>
              <w:spacing w:line="0" w:lineRule="atLeast"/>
              <w:jc w:val="both"/>
              <w:rPr>
                <w:rFonts w:ascii="標楷體" w:eastAsia="標楷體" w:hAnsi="標楷體"/>
              </w:rPr>
            </w:pPr>
          </w:p>
          <w:p w:rsidR="006D2D99" w:rsidRPr="000B0BB0" w:rsidRDefault="006D2D99" w:rsidP="00766122">
            <w:pPr>
              <w:spacing w:line="0" w:lineRule="atLeast"/>
              <w:jc w:val="both"/>
              <w:rPr>
                <w:rFonts w:ascii="標楷體" w:eastAsia="標楷體" w:hAnsi="標楷體"/>
              </w:rPr>
            </w:pPr>
          </w:p>
        </w:tc>
        <w:tc>
          <w:tcPr>
            <w:tcW w:w="656" w:type="pct"/>
            <w:shd w:val="clear" w:color="auto" w:fill="auto"/>
            <w:vAlign w:val="center"/>
          </w:tcPr>
          <w:p w:rsidR="006D2D99" w:rsidRPr="008D5179" w:rsidRDefault="006D2D99" w:rsidP="00ED1EFF">
            <w:pPr>
              <w:spacing w:line="0" w:lineRule="atLeast"/>
              <w:jc w:val="center"/>
              <w:rPr>
                <w:rFonts w:ascii="標楷體" w:eastAsia="標楷體" w:hAnsi="標楷體"/>
              </w:rPr>
            </w:pPr>
          </w:p>
        </w:tc>
        <w:tc>
          <w:tcPr>
            <w:tcW w:w="562" w:type="pct"/>
            <w:shd w:val="clear" w:color="auto" w:fill="auto"/>
            <w:vAlign w:val="center"/>
          </w:tcPr>
          <w:p w:rsidR="006D2D99" w:rsidRPr="000B0BB0" w:rsidRDefault="006D2D99" w:rsidP="00ED1EFF">
            <w:pPr>
              <w:spacing w:line="0" w:lineRule="atLeast"/>
              <w:jc w:val="center"/>
              <w:rPr>
                <w:rFonts w:ascii="標楷體" w:eastAsia="標楷體" w:hAnsi="標楷體" w:cs="Times New Roman"/>
                <w:szCs w:val="24"/>
              </w:rPr>
            </w:pPr>
          </w:p>
        </w:tc>
        <w:tc>
          <w:tcPr>
            <w:tcW w:w="562" w:type="pct"/>
            <w:shd w:val="clear" w:color="auto" w:fill="auto"/>
            <w:vAlign w:val="center"/>
          </w:tcPr>
          <w:p w:rsidR="006D2D99" w:rsidRPr="000B0BB0" w:rsidRDefault="006D2D99" w:rsidP="00ED1EFF">
            <w:pPr>
              <w:spacing w:line="0" w:lineRule="atLeast"/>
              <w:jc w:val="center"/>
              <w:rPr>
                <w:rFonts w:ascii="標楷體" w:eastAsia="標楷體" w:hAnsi="標楷體" w:cs="Times New Roman"/>
                <w:szCs w:val="24"/>
              </w:rPr>
            </w:pPr>
          </w:p>
        </w:tc>
      </w:tr>
      <w:tr w:rsidR="006D2D99" w:rsidRPr="000B0BB0" w:rsidTr="009B58BC">
        <w:trPr>
          <w:jc w:val="center"/>
        </w:trPr>
        <w:tc>
          <w:tcPr>
            <w:tcW w:w="702" w:type="pct"/>
            <w:shd w:val="clear" w:color="auto" w:fill="auto"/>
            <w:vAlign w:val="center"/>
          </w:tcPr>
          <w:p w:rsidR="006D2D99" w:rsidRDefault="006D2D99" w:rsidP="00766122">
            <w:pPr>
              <w:spacing w:line="0" w:lineRule="atLeast"/>
              <w:jc w:val="center"/>
              <w:rPr>
                <w:rFonts w:ascii="標楷體" w:eastAsia="標楷體" w:hAnsi="標楷體" w:cs="Times New Roman"/>
                <w:szCs w:val="24"/>
              </w:rPr>
            </w:pPr>
          </w:p>
        </w:tc>
        <w:tc>
          <w:tcPr>
            <w:tcW w:w="2517" w:type="pct"/>
            <w:shd w:val="clear" w:color="auto" w:fill="auto"/>
            <w:vAlign w:val="center"/>
          </w:tcPr>
          <w:p w:rsidR="006D2D99" w:rsidRDefault="006D2D99" w:rsidP="00766122">
            <w:pPr>
              <w:spacing w:line="0" w:lineRule="atLeast"/>
              <w:jc w:val="both"/>
              <w:rPr>
                <w:rFonts w:ascii="標楷體" w:eastAsia="標楷體" w:hAnsi="標楷體"/>
              </w:rPr>
            </w:pPr>
          </w:p>
          <w:p w:rsidR="006D2D99" w:rsidRDefault="006D2D99" w:rsidP="00766122">
            <w:pPr>
              <w:spacing w:line="0" w:lineRule="atLeast"/>
              <w:jc w:val="both"/>
              <w:rPr>
                <w:rFonts w:ascii="標楷體" w:eastAsia="標楷體" w:hAnsi="標楷體"/>
              </w:rPr>
            </w:pPr>
          </w:p>
          <w:p w:rsidR="006D2D99" w:rsidRPr="000B0BB0" w:rsidRDefault="006D2D99" w:rsidP="00766122">
            <w:pPr>
              <w:spacing w:line="0" w:lineRule="atLeast"/>
              <w:jc w:val="both"/>
              <w:rPr>
                <w:rFonts w:ascii="標楷體" w:eastAsia="標楷體" w:hAnsi="標楷體"/>
              </w:rPr>
            </w:pPr>
          </w:p>
        </w:tc>
        <w:tc>
          <w:tcPr>
            <w:tcW w:w="656" w:type="pct"/>
            <w:shd w:val="clear" w:color="auto" w:fill="auto"/>
            <w:vAlign w:val="center"/>
          </w:tcPr>
          <w:p w:rsidR="006D2D99" w:rsidRPr="008D5179" w:rsidRDefault="006D2D99" w:rsidP="00ED1EFF">
            <w:pPr>
              <w:spacing w:line="0" w:lineRule="atLeast"/>
              <w:jc w:val="center"/>
              <w:rPr>
                <w:rFonts w:ascii="標楷體" w:eastAsia="標楷體" w:hAnsi="標楷體"/>
              </w:rPr>
            </w:pPr>
          </w:p>
        </w:tc>
        <w:tc>
          <w:tcPr>
            <w:tcW w:w="562" w:type="pct"/>
            <w:shd w:val="clear" w:color="auto" w:fill="auto"/>
            <w:vAlign w:val="center"/>
          </w:tcPr>
          <w:p w:rsidR="006D2D99" w:rsidRPr="000B0BB0" w:rsidRDefault="006D2D99" w:rsidP="00ED1EFF">
            <w:pPr>
              <w:spacing w:line="0" w:lineRule="atLeast"/>
              <w:jc w:val="center"/>
              <w:rPr>
                <w:rFonts w:ascii="標楷體" w:eastAsia="標楷體" w:hAnsi="標楷體" w:cs="Times New Roman"/>
                <w:szCs w:val="24"/>
              </w:rPr>
            </w:pPr>
          </w:p>
        </w:tc>
        <w:tc>
          <w:tcPr>
            <w:tcW w:w="562" w:type="pct"/>
            <w:shd w:val="clear" w:color="auto" w:fill="auto"/>
            <w:vAlign w:val="center"/>
          </w:tcPr>
          <w:p w:rsidR="006D2D99" w:rsidRPr="000B0BB0" w:rsidRDefault="006D2D99" w:rsidP="00ED1EFF">
            <w:pPr>
              <w:spacing w:line="0" w:lineRule="atLeast"/>
              <w:jc w:val="center"/>
              <w:rPr>
                <w:rFonts w:ascii="標楷體" w:eastAsia="標楷體" w:hAnsi="標楷體" w:cs="Times New Roman"/>
                <w:szCs w:val="24"/>
              </w:rPr>
            </w:pPr>
          </w:p>
        </w:tc>
      </w:tr>
      <w:tr w:rsidR="006D2D99" w:rsidRPr="000B0BB0" w:rsidTr="009B58BC">
        <w:trPr>
          <w:jc w:val="center"/>
        </w:trPr>
        <w:tc>
          <w:tcPr>
            <w:tcW w:w="702" w:type="pct"/>
            <w:shd w:val="clear" w:color="auto" w:fill="auto"/>
            <w:vAlign w:val="center"/>
          </w:tcPr>
          <w:p w:rsidR="006D2D99" w:rsidRDefault="006D2D99" w:rsidP="00766122">
            <w:pPr>
              <w:spacing w:line="0" w:lineRule="atLeast"/>
              <w:jc w:val="center"/>
              <w:rPr>
                <w:rFonts w:ascii="標楷體" w:eastAsia="標楷體" w:hAnsi="標楷體" w:cs="Times New Roman"/>
                <w:szCs w:val="24"/>
              </w:rPr>
            </w:pPr>
          </w:p>
        </w:tc>
        <w:tc>
          <w:tcPr>
            <w:tcW w:w="2517" w:type="pct"/>
            <w:shd w:val="clear" w:color="auto" w:fill="auto"/>
            <w:vAlign w:val="center"/>
          </w:tcPr>
          <w:p w:rsidR="006D2D99" w:rsidRDefault="006D2D99" w:rsidP="00766122">
            <w:pPr>
              <w:spacing w:line="0" w:lineRule="atLeast"/>
              <w:jc w:val="both"/>
              <w:rPr>
                <w:rFonts w:ascii="標楷體" w:eastAsia="標楷體" w:hAnsi="標楷體"/>
              </w:rPr>
            </w:pPr>
          </w:p>
          <w:p w:rsidR="006D2D99" w:rsidRDefault="006D2D99" w:rsidP="00766122">
            <w:pPr>
              <w:spacing w:line="0" w:lineRule="atLeast"/>
              <w:jc w:val="both"/>
              <w:rPr>
                <w:rFonts w:ascii="標楷體" w:eastAsia="標楷體" w:hAnsi="標楷體"/>
              </w:rPr>
            </w:pPr>
          </w:p>
          <w:p w:rsidR="006D2D99" w:rsidRPr="000B0BB0" w:rsidRDefault="006D2D99" w:rsidP="00766122">
            <w:pPr>
              <w:spacing w:line="0" w:lineRule="atLeast"/>
              <w:jc w:val="both"/>
              <w:rPr>
                <w:rFonts w:ascii="標楷體" w:eastAsia="標楷體" w:hAnsi="標楷體"/>
              </w:rPr>
            </w:pPr>
          </w:p>
        </w:tc>
        <w:tc>
          <w:tcPr>
            <w:tcW w:w="656" w:type="pct"/>
            <w:shd w:val="clear" w:color="auto" w:fill="auto"/>
            <w:vAlign w:val="center"/>
          </w:tcPr>
          <w:p w:rsidR="006D2D99" w:rsidRPr="008D5179" w:rsidRDefault="006D2D99" w:rsidP="00ED1EFF">
            <w:pPr>
              <w:spacing w:line="0" w:lineRule="atLeast"/>
              <w:jc w:val="center"/>
              <w:rPr>
                <w:rFonts w:ascii="標楷體" w:eastAsia="標楷體" w:hAnsi="標楷體"/>
              </w:rPr>
            </w:pPr>
          </w:p>
        </w:tc>
        <w:tc>
          <w:tcPr>
            <w:tcW w:w="562" w:type="pct"/>
            <w:shd w:val="clear" w:color="auto" w:fill="auto"/>
            <w:vAlign w:val="center"/>
          </w:tcPr>
          <w:p w:rsidR="006D2D99" w:rsidRPr="000B0BB0" w:rsidRDefault="006D2D99" w:rsidP="00ED1EFF">
            <w:pPr>
              <w:spacing w:line="0" w:lineRule="atLeast"/>
              <w:jc w:val="center"/>
              <w:rPr>
                <w:rFonts w:ascii="標楷體" w:eastAsia="標楷體" w:hAnsi="標楷體" w:cs="Times New Roman"/>
                <w:szCs w:val="24"/>
              </w:rPr>
            </w:pPr>
          </w:p>
        </w:tc>
        <w:tc>
          <w:tcPr>
            <w:tcW w:w="562" w:type="pct"/>
            <w:shd w:val="clear" w:color="auto" w:fill="auto"/>
            <w:vAlign w:val="center"/>
          </w:tcPr>
          <w:p w:rsidR="006D2D99" w:rsidRPr="000B0BB0" w:rsidRDefault="006D2D99" w:rsidP="00ED1EFF">
            <w:pPr>
              <w:spacing w:line="0" w:lineRule="atLeast"/>
              <w:jc w:val="center"/>
              <w:rPr>
                <w:rFonts w:ascii="標楷體" w:eastAsia="標楷體" w:hAnsi="標楷體" w:cs="Times New Roman"/>
                <w:szCs w:val="24"/>
              </w:rPr>
            </w:pPr>
          </w:p>
        </w:tc>
      </w:tr>
    </w:tbl>
    <w:p w:rsidR="00766122" w:rsidRPr="008D5179" w:rsidRDefault="00C058B2" w:rsidP="00766122">
      <w:pPr>
        <w:jc w:val="right"/>
        <w:rPr>
          <w:rFonts w:ascii="Times New Roman" w:eastAsia="新細明體" w:hAnsi="Times New Roman" w:cs="Times New Roman"/>
          <w:szCs w:val="24"/>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766122" w:rsidRPr="008D5179" w:rsidRDefault="006D2D99" w:rsidP="00766122">
      <w:pPr>
        <w:spacing w:line="0" w:lineRule="atLeast"/>
        <w:rPr>
          <w:rFonts w:ascii="Times New Roman" w:eastAsia="新細明體" w:hAnsi="Times New Roman" w:cs="Times New Roman"/>
          <w:szCs w:val="24"/>
        </w:rPr>
      </w:pPr>
      <w:r w:rsidRPr="008D5179">
        <w:rPr>
          <w:rFonts w:ascii="Times New Roman" w:eastAsia="新細明體" w:hAnsi="Times New Roman" w:cs="Times New Roman"/>
          <w:noProof/>
          <w:szCs w:val="24"/>
        </w:rPr>
        <mc:AlternateContent>
          <mc:Choice Requires="wps">
            <w:drawing>
              <wp:anchor distT="0" distB="0" distL="114300" distR="114300" simplePos="0" relativeHeight="251717632" behindDoc="0" locked="0" layoutInCell="1" allowOverlap="1" wp14:anchorId="4CB7D0E0" wp14:editId="42D50BEC">
                <wp:simplePos x="0" y="0"/>
                <wp:positionH relativeFrom="column">
                  <wp:posOffset>4237945</wp:posOffset>
                </wp:positionH>
                <wp:positionV relativeFrom="paragraph">
                  <wp:posOffset>6456428</wp:posOffset>
                </wp:positionV>
                <wp:extent cx="2057400" cy="571500"/>
                <wp:effectExtent l="0" t="0" r="0" b="0"/>
                <wp:wrapNone/>
                <wp:docPr id="7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F" w:rsidRPr="008C2A44" w:rsidRDefault="00C049FF" w:rsidP="00766122">
                            <w:pPr>
                              <w:rPr>
                                <w:rFonts w:ascii="標楷體" w:eastAsia="標楷體" w:hAnsi="標楷體"/>
                                <w:sz w:val="16"/>
                                <w:szCs w:val="16"/>
                              </w:rPr>
                            </w:pPr>
                            <w:r w:rsidRPr="008C2A44">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8C2A44" w:rsidRDefault="00C049FF" w:rsidP="00766122">
                            <w:pPr>
                              <w:rPr>
                                <w:rFonts w:ascii="標楷體" w:eastAsia="標楷體" w:hAnsi="標楷體"/>
                                <w:sz w:val="16"/>
                                <w:szCs w:val="16"/>
                              </w:rPr>
                            </w:pPr>
                            <w:r w:rsidRPr="008C2A44">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0" type="#_x0000_t202" style="position:absolute;margin-left:333.7pt;margin-top:508.4pt;width:162pt;height: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jM5uA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zBCNBO+jRAxsNupUjii9tfYZep+B234OjGeEc+uy46v5Oll81EnLVULFlN0rJoWG0gvxCe9M/&#10;uzrhaAuyGT7ICuLQnZEOaKxVZ4sH5UCADn16PPXG5lLCYRTEcxKAqQRbPA9jWNsQND3e7pU275js&#10;kF1kWEHvHTrd32kzuR5dbDAhC962cE7TVjw7AMzpBGLDVWuzWbh2/kiCZL1YL4hHotnaI0GeezfF&#10;inizIpzH+WW+WuXhTxs3JGnDq4oJG+YorZD8WesOIp9EcRKXli2vLJxNSavtZtUqtKcg7cJ9h4Kc&#10;ufnP03D1Ai4vKIURCW6jxCtmi7lHChJ7yTxYeEGY3CazgCQkL55TuuOC/TslNGQ4iaN4EtNvuQXu&#10;e82Nph03MDxa3mV4cXKiqZXgWlSutYbydlqflcKm/1QKaPex0U6wVqOTWs24Gd3bIDa6FfNGVo+g&#10;YCVBYKBFGHywaKT6jtEAQyTD+tuOKoZR+17AK0hCQuzUcRsSzyPYqHPL5txCRQlQGTYYTcuVmSbV&#10;rld820Ck6d0JeQMvp+ZO1E9ZHd4bDArH7TDU7CQ63zuvp9G7/AUAAP//AwBQSwMEFAAGAAgAAAAh&#10;AAwnLPDeAAAADQEAAA8AAABkcnMvZG93bnJldi54bWxMj81OwzAQhO9IvIO1SNzoOqgEEuJUCMQV&#10;RPmRuLnxNomI11HsNuHtWU5w3JnR7DfVZvGDOtIU+8AGspUGRdwE13Nr4O318eIGVEyWnR0Ck4Fv&#10;irCpT08qW7ow8wsdt6lVUsKxtAa6lMYSMTYdeRtXYSQWbx8mb5OcU4tusrOU+wEvtc7R257lQ2dH&#10;uu+o+doevIH3p/3nx1o/tw/+apzDopF9gcacny13t6ASLekvDL/4gg61MO3CgV1Ug4E8v15LVAyd&#10;5TJCIkWRibQTKdMiYV3h/xX1DwAAAP//AwBQSwECLQAUAAYACAAAACEAtoM4kv4AAADhAQAAEwAA&#10;AAAAAAAAAAAAAAAAAAAAW0NvbnRlbnRfVHlwZXNdLnhtbFBLAQItABQABgAIAAAAIQA4/SH/1gAA&#10;AJQBAAALAAAAAAAAAAAAAAAAAC8BAABfcmVscy8ucmVsc1BLAQItABQABgAIAAAAIQDLvjM5uAIA&#10;AMIFAAAOAAAAAAAAAAAAAAAAAC4CAABkcnMvZTJvRG9jLnhtbFBLAQItABQABgAIAAAAIQAMJyzw&#10;3gAAAA0BAAAPAAAAAAAAAAAAAAAAABIFAABkcnMvZG93bnJldi54bWxQSwUGAAAAAAQABADzAAAA&#10;HQYAAAAA&#10;" filled="f" stroked="f">
                <v:textbox>
                  <w:txbxContent>
                    <w:p w:rsidR="00C049FF" w:rsidRPr="008C2A44" w:rsidRDefault="00C049FF" w:rsidP="00766122">
                      <w:pPr>
                        <w:rPr>
                          <w:rFonts w:ascii="標楷體" w:eastAsia="標楷體" w:hAnsi="標楷體"/>
                          <w:sz w:val="16"/>
                          <w:szCs w:val="16"/>
                        </w:rPr>
                      </w:pPr>
                      <w:r w:rsidRPr="008C2A44">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8C2A44" w:rsidRDefault="00C049FF" w:rsidP="00766122">
                      <w:pPr>
                        <w:rPr>
                          <w:rFonts w:ascii="標楷體" w:eastAsia="標楷體" w:hAnsi="標楷體"/>
                          <w:sz w:val="16"/>
                          <w:szCs w:val="16"/>
                        </w:rPr>
                      </w:pPr>
                      <w:r w:rsidRPr="008C2A44">
                        <w:rPr>
                          <w:rFonts w:ascii="標楷體" w:eastAsia="標楷體" w:hAnsi="標楷體" w:hint="eastAsia"/>
                          <w:sz w:val="16"/>
                          <w:szCs w:val="16"/>
                        </w:rPr>
                        <w:t>保存期限：至依附的文件作廢為止</w:t>
                      </w:r>
                    </w:p>
                  </w:txbxContent>
                </v:textbox>
              </v:shape>
            </w:pict>
          </mc:Fallback>
        </mc:AlternateContent>
      </w:r>
      <w:r w:rsidR="00766122" w:rsidRPr="008D5179">
        <w:rPr>
          <w:rFonts w:ascii="Times New Roman" w:eastAsia="新細明體" w:hAnsi="Times New Roman" w:cs="Times New Roman"/>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3"/>
        <w:gridCol w:w="1841"/>
        <w:gridCol w:w="1246"/>
        <w:gridCol w:w="1301"/>
        <w:gridCol w:w="1033"/>
      </w:tblGrid>
      <w:tr w:rsidR="00766122" w:rsidRPr="008D5179" w:rsidTr="00766122">
        <w:trPr>
          <w:jc w:val="center"/>
        </w:trPr>
        <w:tc>
          <w:tcPr>
            <w:tcW w:w="5000" w:type="pct"/>
            <w:gridSpan w:val="5"/>
            <w:tcBorders>
              <w:top w:val="single" w:sz="12" w:space="0" w:color="auto"/>
              <w:left w:val="single" w:sz="12" w:space="0" w:color="auto"/>
              <w:right w:val="single" w:sz="12" w:space="0" w:color="auto"/>
            </w:tcBorders>
            <w:vAlign w:val="center"/>
          </w:tcPr>
          <w:p w:rsidR="00766122" w:rsidRPr="008D5179" w:rsidRDefault="00766122" w:rsidP="00766122">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766122" w:rsidRPr="008D5179" w:rsidTr="00C058B2">
        <w:trPr>
          <w:jc w:val="center"/>
        </w:trPr>
        <w:tc>
          <w:tcPr>
            <w:tcW w:w="2250" w:type="pct"/>
            <w:tcBorders>
              <w:left w:val="single" w:sz="12" w:space="0" w:color="auto"/>
              <w:bottom w:val="single" w:sz="2" w:space="0" w:color="auto"/>
              <w:right w:val="single" w:sz="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34" w:type="pct"/>
            <w:tcBorders>
              <w:left w:val="single" w:sz="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32" w:type="pct"/>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23" w:type="pct"/>
            <w:tcBorders>
              <w:right w:val="single" w:sz="1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766122" w:rsidRPr="008D5179" w:rsidTr="00C058B2">
        <w:trPr>
          <w:trHeight w:val="663"/>
          <w:jc w:val="center"/>
        </w:trPr>
        <w:tc>
          <w:tcPr>
            <w:tcW w:w="2250" w:type="pct"/>
            <w:tcBorders>
              <w:top w:val="single" w:sz="2" w:space="0" w:color="auto"/>
              <w:left w:val="single" w:sz="12" w:space="0" w:color="auto"/>
              <w:bottom w:val="single" w:sz="12" w:space="0" w:color="auto"/>
              <w:right w:val="single" w:sz="2" w:space="0" w:color="auto"/>
            </w:tcBorders>
            <w:vAlign w:val="center"/>
          </w:tcPr>
          <w:p w:rsidR="00766122" w:rsidRPr="008D5179" w:rsidRDefault="00766122" w:rsidP="00766122">
            <w:pPr>
              <w:spacing w:line="0" w:lineRule="atLeast"/>
              <w:jc w:val="center"/>
              <w:rPr>
                <w:rFonts w:ascii="標楷體" w:eastAsia="標楷體" w:hAnsi="標楷體"/>
                <w:b/>
                <w:szCs w:val="24"/>
              </w:rPr>
            </w:pPr>
            <w:r w:rsidRPr="008D5179">
              <w:rPr>
                <w:rFonts w:ascii="標楷體" w:eastAsia="標楷體" w:hAnsi="標楷體" w:hint="eastAsia"/>
                <w:b/>
                <w:szCs w:val="24"/>
              </w:rPr>
              <w:t>聘僱</w:t>
            </w:r>
          </w:p>
          <w:p w:rsidR="00766122" w:rsidRPr="008D5179" w:rsidRDefault="00766122" w:rsidP="00766122">
            <w:pPr>
              <w:spacing w:line="0" w:lineRule="atLeast"/>
              <w:jc w:val="center"/>
              <w:rPr>
                <w:rFonts w:ascii="標楷體" w:eastAsia="標楷體" w:hAnsi="標楷體"/>
                <w:b/>
                <w:szCs w:val="24"/>
              </w:rPr>
            </w:pPr>
            <w:r w:rsidRPr="008D5179">
              <w:rPr>
                <w:rFonts w:ascii="標楷體" w:eastAsia="標楷體" w:hAnsi="標楷體" w:hint="eastAsia"/>
                <w:b/>
                <w:szCs w:val="24"/>
              </w:rPr>
              <w:t>教師</w:t>
            </w:r>
          </w:p>
        </w:tc>
        <w:tc>
          <w:tcPr>
            <w:tcW w:w="934" w:type="pct"/>
            <w:tcBorders>
              <w:left w:val="single" w:sz="2" w:space="0" w:color="auto"/>
              <w:bottom w:val="single" w:sz="1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1160-008-1</w:t>
            </w:r>
          </w:p>
        </w:tc>
        <w:tc>
          <w:tcPr>
            <w:tcW w:w="660" w:type="pct"/>
            <w:tcBorders>
              <w:bottom w:val="single" w:sz="12" w:space="0" w:color="auto"/>
            </w:tcBorders>
            <w:vAlign w:val="center"/>
          </w:tcPr>
          <w:p w:rsidR="00ED1EFF" w:rsidRPr="001E6F5F" w:rsidRDefault="00ED1EFF" w:rsidP="00ED1EFF">
            <w:pPr>
              <w:spacing w:line="0" w:lineRule="atLeast"/>
              <w:jc w:val="center"/>
              <w:rPr>
                <w:rFonts w:ascii="標楷體" w:eastAsia="標楷體" w:hAnsi="標楷體"/>
                <w:color w:val="CC00CC"/>
                <w:sz w:val="20"/>
                <w:szCs w:val="20"/>
              </w:rPr>
            </w:pPr>
            <w:r>
              <w:rPr>
                <w:rFonts w:ascii="標楷體" w:eastAsia="標楷體" w:hAnsi="標楷體" w:hint="eastAsia"/>
                <w:color w:val="CC00CC"/>
                <w:sz w:val="20"/>
                <w:szCs w:val="20"/>
              </w:rPr>
              <w:t>06</w:t>
            </w:r>
            <w:r w:rsidRPr="001E6F5F">
              <w:rPr>
                <w:rFonts w:ascii="標楷體" w:eastAsia="標楷體" w:hAnsi="標楷體"/>
                <w:color w:val="CC00CC"/>
                <w:sz w:val="20"/>
                <w:szCs w:val="20"/>
              </w:rPr>
              <w:t>/</w:t>
            </w:r>
          </w:p>
          <w:p w:rsidR="00766122" w:rsidRPr="008D5179" w:rsidRDefault="00ED1EFF" w:rsidP="00ED1EFF">
            <w:pPr>
              <w:spacing w:line="0" w:lineRule="atLeast"/>
              <w:jc w:val="center"/>
              <w:rPr>
                <w:rFonts w:ascii="標楷體" w:eastAsia="標楷體" w:hAnsi="標楷體"/>
                <w:color w:val="000000" w:themeColor="text1"/>
                <w:sz w:val="20"/>
              </w:rPr>
            </w:pPr>
            <w:r w:rsidRPr="001E6F5F">
              <w:rPr>
                <w:rFonts w:ascii="標楷體" w:eastAsia="標楷體" w:hAnsi="標楷體" w:hint="eastAsia"/>
                <w:color w:val="CC00CC"/>
                <w:sz w:val="20"/>
                <w:szCs w:val="20"/>
              </w:rPr>
              <w:t>107.0</w:t>
            </w:r>
            <w:r>
              <w:rPr>
                <w:rFonts w:ascii="標楷體" w:eastAsia="標楷體" w:hAnsi="標楷體" w:hint="eastAsia"/>
                <w:color w:val="CC00CC"/>
                <w:sz w:val="20"/>
                <w:szCs w:val="20"/>
              </w:rPr>
              <w:t>4.18</w:t>
            </w:r>
          </w:p>
        </w:tc>
        <w:tc>
          <w:tcPr>
            <w:tcW w:w="523" w:type="pct"/>
            <w:tcBorders>
              <w:bottom w:val="single" w:sz="12" w:space="0" w:color="auto"/>
              <w:right w:val="single" w:sz="1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1</w:t>
            </w:r>
            <w:r w:rsidRPr="008D5179">
              <w:rPr>
                <w:rFonts w:ascii="標楷體" w:eastAsia="標楷體" w:hAnsi="標楷體"/>
                <w:color w:val="000000" w:themeColor="text1"/>
                <w:sz w:val="20"/>
              </w:rPr>
              <w:t>頁/</w:t>
            </w:r>
          </w:p>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766122" w:rsidRPr="008D5179" w:rsidRDefault="00C058B2" w:rsidP="00766122">
      <w:pPr>
        <w:autoSpaceDE w:val="0"/>
        <w:autoSpaceDN w:val="0"/>
        <w:adjustRightInd w:val="0"/>
        <w:ind w:right="28"/>
        <w:jc w:val="right"/>
        <w:textAlignment w:val="baseline"/>
        <w:rPr>
          <w:rFonts w:ascii="標楷體" w:eastAsia="標楷體" w:hAnsi="標楷體" w:cs="Times New Roman"/>
          <w:b/>
          <w:kern w:val="0"/>
          <w:szCs w:val="20"/>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766122" w:rsidRPr="008D5179" w:rsidRDefault="00766122" w:rsidP="00766122">
      <w:pPr>
        <w:spacing w:before="100" w:beforeAutospacing="1"/>
        <w:jc w:val="both"/>
        <w:rPr>
          <w:rFonts w:ascii="標楷體" w:eastAsia="標楷體" w:hAnsi="標楷體" w:cs="Times New Roman"/>
          <w:b/>
          <w:szCs w:val="24"/>
        </w:rPr>
      </w:pPr>
      <w:r w:rsidRPr="008D5179">
        <w:rPr>
          <w:rFonts w:ascii="標楷體" w:eastAsia="標楷體" w:hAnsi="標楷體" w:cs="Times New Roman" w:hint="eastAsia"/>
          <w:b/>
          <w:szCs w:val="24"/>
        </w:rPr>
        <w:t>1.</w:t>
      </w:r>
      <w:r w:rsidRPr="00A97FA3">
        <w:rPr>
          <w:rFonts w:ascii="標楷體" w:eastAsia="標楷體" w:hAnsi="標楷體" w:cs="Times New Roman" w:hint="eastAsia"/>
          <w:b/>
          <w:szCs w:val="24"/>
        </w:rPr>
        <w:t>流程圖：</w:t>
      </w:r>
    </w:p>
    <w:p w:rsidR="00A97FA3" w:rsidRDefault="00A97FA3" w:rsidP="00A97FA3">
      <w:pPr>
        <w:autoSpaceDE w:val="0"/>
        <w:autoSpaceDN w:val="0"/>
        <w:jc w:val="both"/>
      </w:pPr>
      <w:r>
        <w:object w:dxaOrig="10739" w:dyaOrig="15951">
          <v:shape id="_x0000_i1029" type="#_x0000_t75" style="width:481.35pt;height:556.65pt" o:ole="">
            <v:imagedata r:id="rId18" o:title=""/>
          </v:shape>
          <o:OLEObject Type="Embed" ProgID="Visio.Drawing.11" ShapeID="_x0000_i1029" DrawAspect="Content" ObjectID="_1599563154" r:id="rId19"/>
        </w:object>
      </w:r>
    </w:p>
    <w:p w:rsidR="00766122" w:rsidRPr="008D5179" w:rsidRDefault="00766122" w:rsidP="00A97FA3">
      <w:pPr>
        <w:autoSpaceDE w:val="0"/>
        <w:autoSpaceDN w:val="0"/>
        <w:jc w:val="both"/>
        <w:rPr>
          <w:rFonts w:ascii="標楷體" w:eastAsia="標楷體" w:hAnsi="標楷體" w:cs="Times New Roman"/>
          <w:b/>
          <w:szCs w:val="24"/>
        </w:rPr>
      </w:pPr>
      <w:r w:rsidRPr="00893DDA">
        <w:rPr>
          <w:rFonts w:ascii="標楷體" w:eastAsia="標楷體" w:hAnsi="標楷體" w:cs="Times New Roman"/>
          <w:b/>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3"/>
        <w:gridCol w:w="1841"/>
        <w:gridCol w:w="1246"/>
        <w:gridCol w:w="1301"/>
        <w:gridCol w:w="1033"/>
      </w:tblGrid>
      <w:tr w:rsidR="00766122" w:rsidRPr="008D5179" w:rsidTr="00766122">
        <w:trPr>
          <w:jc w:val="center"/>
        </w:trPr>
        <w:tc>
          <w:tcPr>
            <w:tcW w:w="5000" w:type="pct"/>
            <w:gridSpan w:val="5"/>
            <w:tcBorders>
              <w:top w:val="single" w:sz="12" w:space="0" w:color="auto"/>
              <w:left w:val="single" w:sz="12" w:space="0" w:color="auto"/>
              <w:right w:val="single" w:sz="12" w:space="0" w:color="auto"/>
            </w:tcBorders>
            <w:vAlign w:val="center"/>
          </w:tcPr>
          <w:p w:rsidR="00766122" w:rsidRPr="008D5179" w:rsidRDefault="00766122" w:rsidP="00766122">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766122" w:rsidRPr="008D5179" w:rsidTr="00C058B2">
        <w:trPr>
          <w:jc w:val="center"/>
        </w:trPr>
        <w:tc>
          <w:tcPr>
            <w:tcW w:w="2250" w:type="pct"/>
            <w:tcBorders>
              <w:left w:val="single" w:sz="12" w:space="0" w:color="auto"/>
              <w:bottom w:val="single" w:sz="2" w:space="0" w:color="auto"/>
              <w:right w:val="single" w:sz="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34" w:type="pct"/>
            <w:tcBorders>
              <w:left w:val="single" w:sz="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32" w:type="pct"/>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23" w:type="pct"/>
            <w:tcBorders>
              <w:right w:val="single" w:sz="1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766122" w:rsidRPr="008D5179" w:rsidTr="00C058B2">
        <w:trPr>
          <w:trHeight w:val="663"/>
          <w:jc w:val="center"/>
        </w:trPr>
        <w:tc>
          <w:tcPr>
            <w:tcW w:w="2250" w:type="pct"/>
            <w:tcBorders>
              <w:top w:val="single" w:sz="2" w:space="0" w:color="auto"/>
              <w:left w:val="single" w:sz="12" w:space="0" w:color="auto"/>
              <w:bottom w:val="single" w:sz="12" w:space="0" w:color="auto"/>
              <w:right w:val="single" w:sz="2" w:space="0" w:color="auto"/>
            </w:tcBorders>
            <w:vAlign w:val="center"/>
          </w:tcPr>
          <w:p w:rsidR="00766122" w:rsidRPr="008D5179" w:rsidRDefault="00766122" w:rsidP="00766122">
            <w:pPr>
              <w:spacing w:line="0" w:lineRule="atLeast"/>
              <w:jc w:val="center"/>
              <w:rPr>
                <w:rFonts w:ascii="標楷體" w:eastAsia="標楷體" w:hAnsi="標楷體"/>
                <w:b/>
                <w:szCs w:val="24"/>
              </w:rPr>
            </w:pPr>
            <w:r w:rsidRPr="008D5179">
              <w:rPr>
                <w:rFonts w:ascii="標楷體" w:eastAsia="標楷體" w:hAnsi="標楷體" w:hint="eastAsia"/>
                <w:b/>
                <w:szCs w:val="24"/>
              </w:rPr>
              <w:t>聘僱</w:t>
            </w:r>
          </w:p>
          <w:p w:rsidR="00766122" w:rsidRPr="008D5179" w:rsidRDefault="00766122" w:rsidP="00766122">
            <w:pPr>
              <w:spacing w:line="0" w:lineRule="atLeast"/>
              <w:jc w:val="center"/>
              <w:rPr>
                <w:rFonts w:ascii="標楷體" w:eastAsia="標楷體" w:hAnsi="標楷體"/>
                <w:b/>
                <w:szCs w:val="24"/>
              </w:rPr>
            </w:pPr>
            <w:r w:rsidRPr="008D5179">
              <w:rPr>
                <w:rFonts w:ascii="標楷體" w:eastAsia="標楷體" w:hAnsi="標楷體" w:hint="eastAsia"/>
                <w:b/>
                <w:szCs w:val="24"/>
              </w:rPr>
              <w:t>教師</w:t>
            </w:r>
          </w:p>
        </w:tc>
        <w:tc>
          <w:tcPr>
            <w:tcW w:w="934" w:type="pct"/>
            <w:tcBorders>
              <w:left w:val="single" w:sz="2" w:space="0" w:color="auto"/>
              <w:bottom w:val="single" w:sz="1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1160-008-1</w:t>
            </w:r>
          </w:p>
        </w:tc>
        <w:tc>
          <w:tcPr>
            <w:tcW w:w="660" w:type="pct"/>
            <w:tcBorders>
              <w:bottom w:val="single" w:sz="12" w:space="0" w:color="auto"/>
            </w:tcBorders>
            <w:vAlign w:val="center"/>
          </w:tcPr>
          <w:p w:rsidR="00ED1EFF" w:rsidRPr="001E6F5F" w:rsidRDefault="00ED1EFF" w:rsidP="00ED1EFF">
            <w:pPr>
              <w:spacing w:line="0" w:lineRule="atLeast"/>
              <w:jc w:val="center"/>
              <w:rPr>
                <w:rFonts w:ascii="標楷體" w:eastAsia="標楷體" w:hAnsi="標楷體"/>
                <w:color w:val="CC00CC"/>
                <w:sz w:val="20"/>
                <w:szCs w:val="20"/>
              </w:rPr>
            </w:pPr>
            <w:r>
              <w:rPr>
                <w:rFonts w:ascii="標楷體" w:eastAsia="標楷體" w:hAnsi="標楷體" w:hint="eastAsia"/>
                <w:color w:val="CC00CC"/>
                <w:sz w:val="20"/>
                <w:szCs w:val="20"/>
              </w:rPr>
              <w:t>06</w:t>
            </w:r>
            <w:r w:rsidRPr="001E6F5F">
              <w:rPr>
                <w:rFonts w:ascii="標楷體" w:eastAsia="標楷體" w:hAnsi="標楷體"/>
                <w:color w:val="CC00CC"/>
                <w:sz w:val="20"/>
                <w:szCs w:val="20"/>
              </w:rPr>
              <w:t>/</w:t>
            </w:r>
          </w:p>
          <w:p w:rsidR="00766122" w:rsidRPr="008D5179" w:rsidRDefault="00ED1EFF" w:rsidP="00ED1EFF">
            <w:pPr>
              <w:spacing w:line="0" w:lineRule="atLeast"/>
              <w:jc w:val="center"/>
              <w:rPr>
                <w:rFonts w:ascii="標楷體" w:eastAsia="標楷體" w:hAnsi="標楷體"/>
                <w:color w:val="000000" w:themeColor="text1"/>
                <w:sz w:val="20"/>
              </w:rPr>
            </w:pPr>
            <w:r w:rsidRPr="001E6F5F">
              <w:rPr>
                <w:rFonts w:ascii="標楷體" w:eastAsia="標楷體" w:hAnsi="標楷體" w:hint="eastAsia"/>
                <w:color w:val="CC00CC"/>
                <w:sz w:val="20"/>
                <w:szCs w:val="20"/>
              </w:rPr>
              <w:t>107.0</w:t>
            </w:r>
            <w:r>
              <w:rPr>
                <w:rFonts w:ascii="標楷體" w:eastAsia="標楷體" w:hAnsi="標楷體" w:hint="eastAsia"/>
                <w:color w:val="CC00CC"/>
                <w:sz w:val="20"/>
                <w:szCs w:val="20"/>
              </w:rPr>
              <w:t>4.18</w:t>
            </w:r>
          </w:p>
        </w:tc>
        <w:tc>
          <w:tcPr>
            <w:tcW w:w="523" w:type="pct"/>
            <w:tcBorders>
              <w:bottom w:val="single" w:sz="12" w:space="0" w:color="auto"/>
              <w:right w:val="single" w:sz="1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766122" w:rsidRPr="008D5179" w:rsidRDefault="00C058B2" w:rsidP="00766122">
      <w:pPr>
        <w:jc w:val="right"/>
        <w:rPr>
          <w:rFonts w:ascii="標楷體" w:eastAsia="標楷體" w:hAnsi="標楷體" w:cs="Times New Roman"/>
          <w:b/>
          <w:szCs w:val="24"/>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766122" w:rsidRPr="008D5179" w:rsidRDefault="00766122" w:rsidP="00766122">
      <w:pPr>
        <w:spacing w:before="100" w:beforeAutospacing="1"/>
        <w:jc w:val="both"/>
        <w:rPr>
          <w:rFonts w:ascii="標楷體" w:eastAsia="標楷體" w:hAnsi="標楷體" w:cs="Times New Roman"/>
          <w:b/>
          <w:szCs w:val="24"/>
        </w:rPr>
      </w:pPr>
      <w:r w:rsidRPr="008D5179">
        <w:rPr>
          <w:rFonts w:ascii="標楷體" w:eastAsia="標楷體" w:hAnsi="標楷體" w:cs="Times New Roman" w:hint="eastAsia"/>
          <w:b/>
          <w:szCs w:val="24"/>
        </w:rPr>
        <w:t>2.作業程序：</w:t>
      </w:r>
    </w:p>
    <w:p w:rsidR="00766122" w:rsidRPr="008D5179" w:rsidRDefault="00766122" w:rsidP="00766122">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2.1.聘僱申請時機：</w:t>
      </w:r>
    </w:p>
    <w:p w:rsidR="00766122" w:rsidRPr="008D5179" w:rsidRDefault="00766122" w:rsidP="00766122">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2.1.1.因校務發展需要、增設系所或班級而增置教師員額時。</w:t>
      </w:r>
    </w:p>
    <w:p w:rsidR="00766122" w:rsidRPr="008D5179" w:rsidRDefault="00766122" w:rsidP="00766122">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2.1.2.因教師退休、離職、資遣而出缺師資時。</w:t>
      </w:r>
    </w:p>
    <w:p w:rsidR="00766122" w:rsidRPr="008D5179" w:rsidRDefault="00766122" w:rsidP="00766122">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2.1.3.因特別需求，經簽呈陳校長核准者。</w:t>
      </w:r>
    </w:p>
    <w:p w:rsidR="00766122" w:rsidRPr="008D5179" w:rsidRDefault="00766122" w:rsidP="00766122">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2.2.聘僱申請：由申請單位填具「教師需求表」提出申請。</w:t>
      </w:r>
    </w:p>
    <w:p w:rsidR="00766122" w:rsidRPr="008D5179" w:rsidRDefault="00766122" w:rsidP="00766122">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2.3.聘僱條件及資格：依教育人員任用條例及相關法規之規定。</w:t>
      </w:r>
    </w:p>
    <w:p w:rsidR="00766122" w:rsidRPr="008D5179" w:rsidRDefault="00766122" w:rsidP="00766122">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2.4.公開徵聘資訊：</w:t>
      </w:r>
    </w:p>
    <w:p w:rsidR="00766122" w:rsidRPr="008D5179" w:rsidRDefault="00766122" w:rsidP="00766122">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2.4.1.系所依據課程發展需要填具「教師需求表」，</w:t>
      </w:r>
      <w:r w:rsidRPr="00CB6F87">
        <w:rPr>
          <w:rFonts w:ascii="標楷體" w:eastAsia="標楷體" w:hAnsi="標楷體" w:cs="Times New Roman" w:hint="eastAsia"/>
          <w:szCs w:val="24"/>
        </w:rPr>
        <w:t>先行會簽教務處簽註該學系課程開課上限，以及該員之課程確認等課程相關意見後，加</w:t>
      </w:r>
      <w:r w:rsidRPr="008D5179">
        <w:rPr>
          <w:rFonts w:ascii="標楷體" w:eastAsia="標楷體" w:hAnsi="標楷體" w:cs="Times New Roman" w:hint="eastAsia"/>
          <w:szCs w:val="24"/>
        </w:rPr>
        <w:t>會人事室簽註師資比例及員額</w:t>
      </w:r>
      <w:r w:rsidRPr="00CB6F87">
        <w:rPr>
          <w:rFonts w:ascii="標楷體" w:eastAsia="標楷體" w:hAnsi="標楷體" w:cs="Times New Roman" w:hint="eastAsia"/>
          <w:szCs w:val="24"/>
        </w:rPr>
        <w:t>，擬聘任教員之課程綱要、職級</w:t>
      </w:r>
      <w:r w:rsidRPr="008D5179">
        <w:rPr>
          <w:rFonts w:ascii="標楷體" w:eastAsia="標楷體" w:hAnsi="標楷體" w:cs="Times New Roman" w:hint="eastAsia"/>
          <w:szCs w:val="24"/>
        </w:rPr>
        <w:t>等相關意見，並陳請校長核示，即進行教師網路廣告刊登作業（人事室網頁、科</w:t>
      </w:r>
      <w:r w:rsidRPr="008D5179">
        <w:rPr>
          <w:rFonts w:ascii="標楷體" w:eastAsia="標楷體" w:hAnsi="標楷體" w:cs="Times New Roman"/>
          <w:szCs w:val="24"/>
        </w:rPr>
        <w:t>技</w:t>
      </w:r>
      <w:r w:rsidRPr="008D5179">
        <w:rPr>
          <w:rFonts w:ascii="標楷體" w:eastAsia="標楷體" w:hAnsi="標楷體" w:cs="Times New Roman" w:hint="eastAsia"/>
          <w:szCs w:val="24"/>
        </w:rPr>
        <w:t>部網頁）。</w:t>
      </w:r>
    </w:p>
    <w:p w:rsidR="00766122" w:rsidRPr="008D5179" w:rsidRDefault="00766122" w:rsidP="00766122">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2.4.2.人事室將「教師需求表」影印本，送原單位存查，人事室辦理網路廣告刊登（人事室網頁、</w:t>
      </w:r>
      <w:r w:rsidRPr="006371CB">
        <w:rPr>
          <w:rFonts w:ascii="標楷體" w:eastAsia="標楷體" w:hAnsi="標楷體" w:cs="Times New Roman" w:hint="eastAsia"/>
          <w:szCs w:val="24"/>
        </w:rPr>
        <w:t>科</w:t>
      </w:r>
      <w:r w:rsidRPr="006371CB">
        <w:rPr>
          <w:rFonts w:ascii="標楷體" w:eastAsia="標楷體" w:hAnsi="標楷體" w:cs="Times New Roman"/>
          <w:szCs w:val="24"/>
        </w:rPr>
        <w:t>技部</w:t>
      </w:r>
      <w:r w:rsidRPr="008D5179">
        <w:rPr>
          <w:rFonts w:ascii="標楷體" w:eastAsia="標楷體" w:hAnsi="標楷體" w:cs="Times New Roman" w:hint="eastAsia"/>
          <w:szCs w:val="24"/>
        </w:rPr>
        <w:t>網頁、</w:t>
      </w:r>
      <w:r w:rsidRPr="006371CB">
        <w:rPr>
          <w:rFonts w:ascii="標楷體" w:eastAsia="標楷體" w:hAnsi="標楷體" w:cs="Times New Roman"/>
          <w:szCs w:val="24"/>
        </w:rPr>
        <w:t>教育部求才網頁</w:t>
      </w:r>
      <w:r w:rsidRPr="008D5179">
        <w:rPr>
          <w:rFonts w:ascii="標楷體" w:eastAsia="標楷體" w:hAnsi="標楷體" w:cs="Times New Roman" w:hint="eastAsia"/>
          <w:szCs w:val="24"/>
        </w:rPr>
        <w:t>），始算完成申請及廣告刊登流程。</w:t>
      </w:r>
    </w:p>
    <w:p w:rsidR="00766122" w:rsidRPr="008D5179" w:rsidRDefault="00766122" w:rsidP="00766122">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2.5.彙整履歷：徵才履歷表由人事室</w:t>
      </w:r>
      <w:r w:rsidRPr="006371CB">
        <w:rPr>
          <w:rFonts w:ascii="標楷體" w:eastAsia="標楷體" w:hAnsi="標楷體" w:cs="Times New Roman" w:hint="eastAsia"/>
          <w:szCs w:val="24"/>
        </w:rPr>
        <w:t>佛光大學教職人才應徵系統</w:t>
      </w:r>
      <w:r w:rsidRPr="008D5179">
        <w:rPr>
          <w:rFonts w:ascii="標楷體" w:eastAsia="標楷體" w:hAnsi="標楷體" w:cs="Times New Roman" w:hint="eastAsia"/>
          <w:szCs w:val="24"/>
        </w:rPr>
        <w:t>統一登錄後轉至用人單位作為選員之參考。</w:t>
      </w:r>
    </w:p>
    <w:p w:rsidR="00766122" w:rsidRPr="008D5179" w:rsidRDefault="00766122" w:rsidP="00766122">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2.6.教師資格審查：</w:t>
      </w:r>
    </w:p>
    <w:p w:rsidR="00766122" w:rsidRPr="008D5179" w:rsidRDefault="00766122" w:rsidP="00766122">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2.6.1.應試者面談：相關系所依據人事室轉送之履歷進行審核，請應徵者備妥資料來校演講或試教。</w:t>
      </w:r>
    </w:p>
    <w:p w:rsidR="00766122" w:rsidRPr="008D5179" w:rsidRDefault="00766122" w:rsidP="00766122">
      <w:pPr>
        <w:ind w:leftChars="300" w:left="1440" w:hangingChars="300" w:hanging="720"/>
        <w:jc w:val="both"/>
        <w:rPr>
          <w:rFonts w:ascii="標楷體" w:eastAsia="標楷體" w:hAnsi="標楷體" w:cs="Times New Roman"/>
          <w:strike/>
          <w:color w:val="CE02C9"/>
          <w:szCs w:val="24"/>
          <w:shd w:val="pct15" w:color="auto" w:fill="FFFFFF"/>
        </w:rPr>
      </w:pPr>
      <w:r w:rsidRPr="008D5179">
        <w:rPr>
          <w:rFonts w:ascii="標楷體" w:eastAsia="標楷體" w:hAnsi="標楷體" w:cs="Times New Roman" w:hint="eastAsia"/>
          <w:szCs w:val="24"/>
        </w:rPr>
        <w:t>2.6.2.初審：用人單位依據面談結果提請所屬系務會議進行教師資格初審。</w:t>
      </w:r>
    </w:p>
    <w:p w:rsidR="00766122" w:rsidRPr="008D5179" w:rsidRDefault="00766122" w:rsidP="00766122">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2.6.3.第一次複審：用人單位系務會議初審後，通過名單提送新聘教師甄審委員進行第一次複審。</w:t>
      </w:r>
    </w:p>
    <w:p w:rsidR="00766122" w:rsidRPr="008D5179" w:rsidRDefault="00766122" w:rsidP="00766122">
      <w:pPr>
        <w:ind w:leftChars="300" w:left="1440" w:hangingChars="300" w:hanging="720"/>
        <w:jc w:val="both"/>
        <w:rPr>
          <w:rFonts w:ascii="標楷體" w:eastAsia="標楷體" w:hAnsi="標楷體" w:cs="Times New Roman"/>
          <w:strike/>
          <w:color w:val="CE02C9"/>
          <w:szCs w:val="24"/>
          <w:shd w:val="pct15" w:color="auto" w:fill="FFFFFF"/>
        </w:rPr>
      </w:pPr>
      <w:r w:rsidRPr="008D5179">
        <w:rPr>
          <w:rFonts w:ascii="標楷體" w:eastAsia="標楷體" w:hAnsi="標楷體" w:cs="Times New Roman" w:hint="eastAsia"/>
          <w:szCs w:val="24"/>
        </w:rPr>
        <w:t>2.6.4.進行系院級複審：新聘甄審委員會通過後，用人單位提送教師評審委員會複審通過之教師資料彙整後，提請所屬院教師評審委員會進行教師資格複審。</w:t>
      </w:r>
    </w:p>
    <w:p w:rsidR="00766122" w:rsidRDefault="00766122" w:rsidP="00766122">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2.6.5.決審：所屬院教師評審委員會複審通過之教師資料彙整後，提請校教師評審委員會進行教師資格決審，決審後產生之最後人選陳請校長聘用之，並由人事室製作校教評會議會議紀錄存檔備查。未獲選之教師則送回用人單位，並由人事室回覆謝絕函。</w:t>
      </w:r>
    </w:p>
    <w:p w:rsidR="00766122" w:rsidRPr="008D5179" w:rsidRDefault="00766122" w:rsidP="00766122">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2.7.任用發聘：</w:t>
      </w:r>
    </w:p>
    <w:p w:rsidR="00766122" w:rsidRPr="008D5179" w:rsidRDefault="00766122" w:rsidP="00766122">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2.7.1.獲選之教師，由人事室製作教師聘書由各系所主管轉頒。</w:t>
      </w:r>
    </w:p>
    <w:p w:rsidR="00766122" w:rsidRDefault="00766122" w:rsidP="00766122">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2.7.2.獲選之教師在收到聘書後於規定時間內決定是否受聘本校。</w:t>
      </w:r>
    </w:p>
    <w:p w:rsidR="00766122" w:rsidRPr="008D5179" w:rsidRDefault="00766122" w:rsidP="00766122">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2.7.3.教師若不同意受聘須將應聘書退還本校人事室；若同意受聘則須將應聘書回擲本校人事室，並將應聘結果轉知所屬教學單位。</w:t>
      </w:r>
      <w:r w:rsidRPr="008D5179">
        <w:rPr>
          <w:rFonts w:ascii="標楷體" w:eastAsia="標楷體" w:hAnsi="標楷體" w:cs="Times New Roman"/>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3"/>
        <w:gridCol w:w="1841"/>
        <w:gridCol w:w="1246"/>
        <w:gridCol w:w="1301"/>
        <w:gridCol w:w="1033"/>
      </w:tblGrid>
      <w:tr w:rsidR="00766122" w:rsidRPr="008D5179" w:rsidTr="00766122">
        <w:trPr>
          <w:jc w:val="center"/>
        </w:trPr>
        <w:tc>
          <w:tcPr>
            <w:tcW w:w="5000" w:type="pct"/>
            <w:gridSpan w:val="5"/>
            <w:tcBorders>
              <w:top w:val="single" w:sz="12" w:space="0" w:color="auto"/>
              <w:left w:val="single" w:sz="12" w:space="0" w:color="auto"/>
              <w:right w:val="single" w:sz="12" w:space="0" w:color="auto"/>
            </w:tcBorders>
            <w:vAlign w:val="center"/>
          </w:tcPr>
          <w:p w:rsidR="00766122" w:rsidRPr="008D5179" w:rsidRDefault="00766122" w:rsidP="00766122">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766122" w:rsidRPr="008D5179" w:rsidTr="00C058B2">
        <w:trPr>
          <w:jc w:val="center"/>
        </w:trPr>
        <w:tc>
          <w:tcPr>
            <w:tcW w:w="2250" w:type="pct"/>
            <w:tcBorders>
              <w:left w:val="single" w:sz="12" w:space="0" w:color="auto"/>
              <w:bottom w:val="single" w:sz="2" w:space="0" w:color="auto"/>
              <w:right w:val="single" w:sz="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34" w:type="pct"/>
            <w:tcBorders>
              <w:left w:val="single" w:sz="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32" w:type="pct"/>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23" w:type="pct"/>
            <w:tcBorders>
              <w:right w:val="single" w:sz="1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766122" w:rsidRPr="008D5179" w:rsidTr="00C058B2">
        <w:trPr>
          <w:trHeight w:val="663"/>
          <w:jc w:val="center"/>
        </w:trPr>
        <w:tc>
          <w:tcPr>
            <w:tcW w:w="2250" w:type="pct"/>
            <w:tcBorders>
              <w:top w:val="single" w:sz="2" w:space="0" w:color="auto"/>
              <w:left w:val="single" w:sz="12" w:space="0" w:color="auto"/>
              <w:bottom w:val="single" w:sz="12" w:space="0" w:color="auto"/>
              <w:right w:val="single" w:sz="2" w:space="0" w:color="auto"/>
            </w:tcBorders>
            <w:vAlign w:val="center"/>
          </w:tcPr>
          <w:p w:rsidR="00766122" w:rsidRPr="008D5179" w:rsidRDefault="00766122" w:rsidP="00766122">
            <w:pPr>
              <w:spacing w:line="0" w:lineRule="atLeast"/>
              <w:jc w:val="center"/>
              <w:rPr>
                <w:rFonts w:ascii="標楷體" w:eastAsia="標楷體" w:hAnsi="標楷體"/>
                <w:b/>
                <w:szCs w:val="24"/>
              </w:rPr>
            </w:pPr>
            <w:r w:rsidRPr="008D5179">
              <w:rPr>
                <w:rFonts w:ascii="標楷體" w:eastAsia="標楷體" w:hAnsi="標楷體" w:hint="eastAsia"/>
                <w:b/>
                <w:szCs w:val="24"/>
              </w:rPr>
              <w:t>聘僱</w:t>
            </w:r>
          </w:p>
          <w:p w:rsidR="00766122" w:rsidRPr="008D5179" w:rsidRDefault="00766122" w:rsidP="00766122">
            <w:pPr>
              <w:spacing w:line="0" w:lineRule="atLeast"/>
              <w:jc w:val="center"/>
              <w:rPr>
                <w:rFonts w:ascii="標楷體" w:eastAsia="標楷體" w:hAnsi="標楷體"/>
                <w:b/>
                <w:szCs w:val="24"/>
              </w:rPr>
            </w:pPr>
            <w:r w:rsidRPr="008D5179">
              <w:rPr>
                <w:rFonts w:ascii="標楷體" w:eastAsia="標楷體" w:hAnsi="標楷體" w:hint="eastAsia"/>
                <w:b/>
                <w:szCs w:val="24"/>
              </w:rPr>
              <w:t>教師</w:t>
            </w:r>
          </w:p>
        </w:tc>
        <w:tc>
          <w:tcPr>
            <w:tcW w:w="934" w:type="pct"/>
            <w:tcBorders>
              <w:left w:val="single" w:sz="2" w:space="0" w:color="auto"/>
              <w:bottom w:val="single" w:sz="1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1160-008-1</w:t>
            </w:r>
          </w:p>
        </w:tc>
        <w:tc>
          <w:tcPr>
            <w:tcW w:w="660" w:type="pct"/>
            <w:tcBorders>
              <w:bottom w:val="single" w:sz="12" w:space="0" w:color="auto"/>
            </w:tcBorders>
            <w:vAlign w:val="center"/>
          </w:tcPr>
          <w:p w:rsidR="00ED1EFF" w:rsidRPr="001E6F5F" w:rsidRDefault="00ED1EFF" w:rsidP="00ED1EFF">
            <w:pPr>
              <w:spacing w:line="0" w:lineRule="atLeast"/>
              <w:jc w:val="center"/>
              <w:rPr>
                <w:rFonts w:ascii="標楷體" w:eastAsia="標楷體" w:hAnsi="標楷體"/>
                <w:color w:val="CC00CC"/>
                <w:sz w:val="20"/>
                <w:szCs w:val="20"/>
              </w:rPr>
            </w:pPr>
            <w:r>
              <w:rPr>
                <w:rFonts w:ascii="標楷體" w:eastAsia="標楷體" w:hAnsi="標楷體" w:hint="eastAsia"/>
                <w:color w:val="CC00CC"/>
                <w:sz w:val="20"/>
                <w:szCs w:val="20"/>
              </w:rPr>
              <w:t>06</w:t>
            </w:r>
            <w:r w:rsidRPr="001E6F5F">
              <w:rPr>
                <w:rFonts w:ascii="標楷體" w:eastAsia="標楷體" w:hAnsi="標楷體"/>
                <w:color w:val="CC00CC"/>
                <w:sz w:val="20"/>
                <w:szCs w:val="20"/>
              </w:rPr>
              <w:t>/</w:t>
            </w:r>
          </w:p>
          <w:p w:rsidR="00766122" w:rsidRPr="008D5179" w:rsidRDefault="00ED1EFF" w:rsidP="00ED1EFF">
            <w:pPr>
              <w:spacing w:line="0" w:lineRule="atLeast"/>
              <w:jc w:val="center"/>
              <w:rPr>
                <w:rFonts w:ascii="標楷體" w:eastAsia="標楷體" w:hAnsi="標楷體"/>
                <w:color w:val="000000" w:themeColor="text1"/>
                <w:sz w:val="20"/>
              </w:rPr>
            </w:pPr>
            <w:r w:rsidRPr="001E6F5F">
              <w:rPr>
                <w:rFonts w:ascii="標楷體" w:eastAsia="標楷體" w:hAnsi="標楷體" w:hint="eastAsia"/>
                <w:color w:val="CC00CC"/>
                <w:sz w:val="20"/>
                <w:szCs w:val="20"/>
              </w:rPr>
              <w:t>107.0</w:t>
            </w:r>
            <w:r>
              <w:rPr>
                <w:rFonts w:ascii="標楷體" w:eastAsia="標楷體" w:hAnsi="標楷體" w:hint="eastAsia"/>
                <w:color w:val="CC00CC"/>
                <w:sz w:val="20"/>
                <w:szCs w:val="20"/>
              </w:rPr>
              <w:t>4.18</w:t>
            </w:r>
          </w:p>
        </w:tc>
        <w:tc>
          <w:tcPr>
            <w:tcW w:w="523" w:type="pct"/>
            <w:tcBorders>
              <w:bottom w:val="single" w:sz="12" w:space="0" w:color="auto"/>
              <w:right w:val="single" w:sz="1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766122" w:rsidRPr="008D5179" w:rsidRDefault="00C058B2" w:rsidP="00766122">
      <w:pPr>
        <w:tabs>
          <w:tab w:val="left" w:pos="960"/>
        </w:tabs>
        <w:adjustRightInd w:val="0"/>
        <w:jc w:val="right"/>
        <w:textAlignment w:val="baseline"/>
        <w:rPr>
          <w:rFonts w:ascii="標楷體" w:eastAsia="標楷體" w:hAnsi="標楷體"/>
          <w:sz w:val="16"/>
          <w:szCs w:val="16"/>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766122" w:rsidRPr="008D5179" w:rsidRDefault="00766122" w:rsidP="00766122">
      <w:pPr>
        <w:tabs>
          <w:tab w:val="left" w:pos="960"/>
        </w:tabs>
        <w:adjustRightInd w:val="0"/>
        <w:spacing w:before="100" w:beforeAutospacing="1"/>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2.8.報到：</w:t>
      </w:r>
    </w:p>
    <w:p w:rsidR="00766122" w:rsidRPr="008D5179" w:rsidRDefault="00766122" w:rsidP="00766122">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2.8.1.本校新聘教教師應於聘書起聘日依「教職員報到程序單」至人事室完成報到手續。</w:t>
      </w:r>
    </w:p>
    <w:p w:rsidR="00766122" w:rsidRPr="008D5179" w:rsidRDefault="00766122" w:rsidP="00766122">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2.8.2.提前或延後報到：新進教師有特殊情況時，必須先行到職或延後報到者，應事先敘明理由。</w:t>
      </w:r>
    </w:p>
    <w:p w:rsidR="00766122" w:rsidRPr="008D5179" w:rsidRDefault="00766122" w:rsidP="00766122">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2.8.3</w:t>
      </w:r>
      <w:r w:rsidRPr="008D5179">
        <w:rPr>
          <w:rFonts w:ascii="標楷體" w:eastAsia="標楷體" w:hAnsi="標楷體" w:cs="Times New Roman"/>
          <w:szCs w:val="24"/>
        </w:rPr>
        <w:t>.</w:t>
      </w:r>
      <w:r w:rsidRPr="008D5179">
        <w:rPr>
          <w:rFonts w:ascii="標楷體" w:eastAsia="標楷體" w:hAnsi="標楷體" w:cs="Times New Roman" w:hint="eastAsia"/>
          <w:szCs w:val="24"/>
        </w:rPr>
        <w:t>教務處完成開課後，人事室檢視新進專兼任教師，以及續聘兼任教師是否完成應聘書簽核動作。</w:t>
      </w:r>
    </w:p>
    <w:p w:rsidR="00766122" w:rsidRPr="008D5179" w:rsidRDefault="00766122" w:rsidP="00766122">
      <w:pPr>
        <w:spacing w:before="100" w:beforeAutospacing="1"/>
        <w:jc w:val="both"/>
        <w:rPr>
          <w:rFonts w:ascii="標楷體" w:eastAsia="標楷體" w:hAnsi="標楷體" w:cs="Times New Roman"/>
          <w:b/>
          <w:szCs w:val="24"/>
        </w:rPr>
      </w:pPr>
      <w:r w:rsidRPr="008D5179">
        <w:rPr>
          <w:rFonts w:ascii="標楷體" w:eastAsia="標楷體" w:hAnsi="標楷體" w:cs="Times New Roman" w:hint="eastAsia"/>
          <w:b/>
          <w:szCs w:val="24"/>
        </w:rPr>
        <w:t>3.控制重點：</w:t>
      </w:r>
    </w:p>
    <w:p w:rsidR="00766122" w:rsidRPr="008D5179" w:rsidRDefault="00766122" w:rsidP="00766122">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3.1.教師求才訊息是否公開公告？</w:t>
      </w:r>
    </w:p>
    <w:p w:rsidR="00766122" w:rsidRPr="008D5179" w:rsidRDefault="00766122" w:rsidP="00766122">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3.2.教師聘任是否依系所所需專長聘任？</w:t>
      </w:r>
    </w:p>
    <w:p w:rsidR="00766122" w:rsidRPr="008D5179" w:rsidRDefault="00766122" w:rsidP="00766122">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3.3.教師聘任資格是否符合本校及教育部相關規定？</w:t>
      </w:r>
    </w:p>
    <w:p w:rsidR="00766122" w:rsidRPr="008D5179" w:rsidRDefault="00766122" w:rsidP="00766122">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3.4.開</w:t>
      </w:r>
      <w:r w:rsidRPr="008D5179">
        <w:rPr>
          <w:rFonts w:ascii="標楷體" w:eastAsia="標楷體" w:hAnsi="標楷體" w:cs="Times New Roman"/>
          <w:szCs w:val="24"/>
        </w:rPr>
        <w:t>課教師是否應聘</w:t>
      </w:r>
      <w:r w:rsidRPr="008D5179">
        <w:rPr>
          <w:rFonts w:ascii="標楷體" w:eastAsia="標楷體" w:hAnsi="標楷體" w:cs="Times New Roman" w:hint="eastAsia"/>
          <w:szCs w:val="24"/>
        </w:rPr>
        <w:t>？</w:t>
      </w:r>
    </w:p>
    <w:p w:rsidR="00766122" w:rsidRPr="008D5179" w:rsidRDefault="00766122" w:rsidP="00766122">
      <w:pPr>
        <w:spacing w:before="100" w:beforeAutospacing="1"/>
        <w:jc w:val="both"/>
        <w:rPr>
          <w:rFonts w:ascii="標楷體" w:eastAsia="標楷體" w:hAnsi="標楷體" w:cs="Times New Roman"/>
          <w:b/>
          <w:szCs w:val="24"/>
        </w:rPr>
      </w:pPr>
      <w:r w:rsidRPr="008D5179">
        <w:rPr>
          <w:rFonts w:ascii="標楷體" w:eastAsia="標楷體" w:hAnsi="標楷體" w:cs="Times New Roman" w:hint="eastAsia"/>
          <w:b/>
          <w:szCs w:val="24"/>
        </w:rPr>
        <w:t>4.使用表單：</w:t>
      </w:r>
    </w:p>
    <w:p w:rsidR="00766122" w:rsidRPr="008D5179" w:rsidRDefault="00766122" w:rsidP="00766122">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4.1.教師需求表。</w:t>
      </w:r>
    </w:p>
    <w:p w:rsidR="00766122" w:rsidRPr="008D5179" w:rsidRDefault="00766122" w:rsidP="00766122">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4.2.教職員報到程序單。</w:t>
      </w:r>
    </w:p>
    <w:p w:rsidR="00766122" w:rsidRPr="008D5179" w:rsidRDefault="00766122" w:rsidP="00766122">
      <w:pPr>
        <w:tabs>
          <w:tab w:val="left" w:pos="960"/>
        </w:tabs>
        <w:adjustRightInd w:val="0"/>
        <w:ind w:leftChars="100" w:left="720" w:hangingChars="200" w:hanging="480"/>
        <w:jc w:val="both"/>
        <w:textAlignment w:val="baseline"/>
        <w:rPr>
          <w:rFonts w:ascii="標楷體" w:eastAsia="標楷體" w:hAnsi="標楷體" w:cs="Times New Roman"/>
          <w:color w:val="000000"/>
          <w:szCs w:val="24"/>
        </w:rPr>
      </w:pPr>
      <w:r w:rsidRPr="008D5179">
        <w:rPr>
          <w:rFonts w:ascii="標楷體" w:eastAsia="標楷體" w:hAnsi="標楷體" w:cs="Times New Roman" w:hint="eastAsia"/>
          <w:color w:val="000000"/>
          <w:szCs w:val="24"/>
        </w:rPr>
        <w:t>4.3.佛光大學新聘教師甄審委員會系所學院用表。</w:t>
      </w:r>
    </w:p>
    <w:p w:rsidR="00766122" w:rsidRPr="008D5179" w:rsidRDefault="00766122" w:rsidP="00766122">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4.4.應</w:t>
      </w:r>
      <w:r w:rsidRPr="008D5179">
        <w:rPr>
          <w:rFonts w:ascii="標楷體" w:eastAsia="標楷體" w:hAnsi="標楷體" w:cs="Times New Roman"/>
          <w:szCs w:val="24"/>
        </w:rPr>
        <w:t>聘書。</w:t>
      </w:r>
    </w:p>
    <w:p w:rsidR="00766122" w:rsidRPr="008D5179" w:rsidRDefault="00766122" w:rsidP="00766122">
      <w:pPr>
        <w:spacing w:before="100" w:beforeAutospacing="1"/>
        <w:jc w:val="both"/>
        <w:rPr>
          <w:rFonts w:ascii="標楷體" w:eastAsia="標楷體" w:hAnsi="標楷體" w:cs="Times New Roman"/>
          <w:b/>
          <w:szCs w:val="24"/>
        </w:rPr>
      </w:pPr>
      <w:r w:rsidRPr="008D5179">
        <w:rPr>
          <w:rFonts w:ascii="標楷體" w:eastAsia="標楷體" w:hAnsi="標楷體" w:cs="Times New Roman" w:hint="eastAsia"/>
          <w:b/>
          <w:szCs w:val="24"/>
        </w:rPr>
        <w:t>5.依據及相關文件：</w:t>
      </w:r>
    </w:p>
    <w:p w:rsidR="00766122" w:rsidRPr="008D5179" w:rsidRDefault="00766122" w:rsidP="00766122">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5.1.教育人員任用條例。（教育部</w:t>
      </w:r>
      <w:r w:rsidRPr="008D5179">
        <w:rPr>
          <w:rFonts w:ascii="標楷體" w:eastAsia="標楷體" w:hAnsi="標楷體" w:cs="Times New Roman" w:hint="eastAsia"/>
          <w:color w:val="000000"/>
          <w:szCs w:val="24"/>
        </w:rPr>
        <w:t>103.01.22</w:t>
      </w:r>
      <w:r w:rsidRPr="008D5179">
        <w:rPr>
          <w:rFonts w:ascii="標楷體" w:eastAsia="標楷體" w:hAnsi="標楷體" w:cs="Times New Roman" w:hint="eastAsia"/>
          <w:szCs w:val="24"/>
        </w:rPr>
        <w:t>）</w:t>
      </w:r>
    </w:p>
    <w:p w:rsidR="00766122" w:rsidRPr="008D5179" w:rsidRDefault="00766122" w:rsidP="00766122">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5.2.教師法。（教育部</w:t>
      </w:r>
      <w:r w:rsidRPr="008D5179">
        <w:rPr>
          <w:rFonts w:ascii="標楷體" w:eastAsia="標楷體" w:hAnsi="標楷體" w:cs="Times New Roman" w:hint="eastAsia"/>
          <w:color w:val="000000"/>
          <w:szCs w:val="24"/>
        </w:rPr>
        <w:t>103.06.18</w:t>
      </w:r>
      <w:r w:rsidRPr="008D5179">
        <w:rPr>
          <w:rFonts w:ascii="標楷體" w:eastAsia="標楷體" w:hAnsi="標楷體" w:cs="Times New Roman" w:hint="eastAsia"/>
          <w:szCs w:val="24"/>
        </w:rPr>
        <w:t>）</w:t>
      </w:r>
    </w:p>
    <w:p w:rsidR="00766122" w:rsidRPr="008D5179" w:rsidRDefault="00766122" w:rsidP="00766122">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5.3.教育人員任用條例施行細則。（教育部</w:t>
      </w:r>
      <w:r w:rsidRPr="008D5179">
        <w:rPr>
          <w:rFonts w:ascii="標楷體" w:eastAsia="標楷體" w:hAnsi="標楷體" w:cs="Times New Roman" w:hint="eastAsia"/>
          <w:color w:val="000000"/>
          <w:szCs w:val="24"/>
        </w:rPr>
        <w:t>102.08.01</w:t>
      </w:r>
      <w:r w:rsidRPr="008D5179">
        <w:rPr>
          <w:rFonts w:ascii="標楷體" w:eastAsia="標楷體" w:hAnsi="標楷體" w:cs="Times New Roman" w:hint="eastAsia"/>
          <w:szCs w:val="24"/>
        </w:rPr>
        <w:t>）</w:t>
      </w:r>
    </w:p>
    <w:p w:rsidR="00766122" w:rsidRPr="008D5179" w:rsidRDefault="00766122" w:rsidP="00766122">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5.4.專科以上學校教師資格審定辦法。（教育部</w:t>
      </w:r>
      <w:r w:rsidRPr="006371CB">
        <w:rPr>
          <w:rFonts w:ascii="標楷體" w:eastAsia="標楷體" w:hAnsi="標楷體" w:cs="Times New Roman"/>
          <w:szCs w:val="24"/>
        </w:rPr>
        <w:t>105.</w:t>
      </w:r>
      <w:r w:rsidRPr="006371CB">
        <w:rPr>
          <w:rFonts w:ascii="標楷體" w:eastAsia="標楷體" w:hAnsi="標楷體" w:cs="Times New Roman" w:hint="eastAsia"/>
          <w:szCs w:val="24"/>
        </w:rPr>
        <w:t>0</w:t>
      </w:r>
      <w:r w:rsidRPr="006371CB">
        <w:rPr>
          <w:rFonts w:ascii="標楷體" w:eastAsia="標楷體" w:hAnsi="標楷體" w:cs="Times New Roman"/>
          <w:szCs w:val="24"/>
        </w:rPr>
        <w:t>5.25</w:t>
      </w:r>
      <w:r w:rsidRPr="008D5179">
        <w:rPr>
          <w:rFonts w:ascii="標楷體" w:eastAsia="標楷體" w:hAnsi="標楷體" w:cs="Times New Roman" w:hint="eastAsia"/>
          <w:szCs w:val="24"/>
        </w:rPr>
        <w:t>）</w:t>
      </w:r>
    </w:p>
    <w:p w:rsidR="00766122" w:rsidRPr="008D5179" w:rsidRDefault="00766122" w:rsidP="00766122">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5.5.</w:t>
      </w:r>
      <w:r w:rsidRPr="008D5179">
        <w:rPr>
          <w:rFonts w:ascii="標楷體" w:eastAsia="標楷體" w:hAnsi="標楷體" w:cs="Times New Roman"/>
          <w:szCs w:val="24"/>
        </w:rPr>
        <w:t>學校財團法人及所設私立學校建立會計制度實施辦法</w:t>
      </w:r>
      <w:r w:rsidRPr="008D5179">
        <w:rPr>
          <w:rFonts w:ascii="標楷體" w:eastAsia="標楷體" w:hAnsi="標楷體" w:cs="Times New Roman" w:hint="eastAsia"/>
          <w:szCs w:val="24"/>
        </w:rPr>
        <w:t>。（教育部</w:t>
      </w:r>
      <w:r w:rsidRPr="008D5179">
        <w:rPr>
          <w:rFonts w:ascii="標楷體" w:eastAsia="標楷體" w:hAnsi="標楷體" w:cs="Times New Roman" w:hint="eastAsia"/>
          <w:color w:val="000000"/>
          <w:szCs w:val="24"/>
        </w:rPr>
        <w:t>98.02.04</w:t>
      </w:r>
      <w:r w:rsidRPr="008D5179">
        <w:rPr>
          <w:rFonts w:ascii="標楷體" w:eastAsia="標楷體" w:hAnsi="標楷體" w:cs="Times New Roman" w:hint="eastAsia"/>
          <w:szCs w:val="24"/>
        </w:rPr>
        <w:t>）</w:t>
      </w:r>
    </w:p>
    <w:p w:rsidR="00766122" w:rsidRPr="008D5179" w:rsidRDefault="00766122" w:rsidP="00766122">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5.6.佛光大學組織規程。</w:t>
      </w:r>
    </w:p>
    <w:p w:rsidR="00766122" w:rsidRDefault="00766122" w:rsidP="00766122">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5.7.佛光大學教師升等辦法。</w:t>
      </w:r>
    </w:p>
    <w:p w:rsidR="006375B7" w:rsidRDefault="00766122" w:rsidP="00766122">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5.8.簽呈。</w:t>
      </w:r>
    </w:p>
    <w:p w:rsidR="00766122" w:rsidRDefault="00766122" w:rsidP="00766122">
      <w:pPr>
        <w:tabs>
          <w:tab w:val="left" w:pos="960"/>
        </w:tabs>
        <w:adjustRightInd w:val="0"/>
        <w:ind w:leftChars="100" w:left="720" w:hangingChars="200" w:hanging="480"/>
        <w:jc w:val="both"/>
        <w:textAlignment w:val="baseline"/>
        <w:rPr>
          <w:rFonts w:ascii="標楷體" w:eastAsia="標楷體" w:hAnsi="標楷體" w:cs="Times New Roman"/>
          <w:szCs w:val="24"/>
        </w:rPr>
      </w:pPr>
    </w:p>
    <w:p w:rsidR="00766122" w:rsidRDefault="00766122" w:rsidP="00766122">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szCs w:val="24"/>
        </w:rPr>
        <w:br w:type="page"/>
      </w:r>
    </w:p>
    <w:p w:rsidR="00766122" w:rsidRPr="008B17EC" w:rsidRDefault="00766122" w:rsidP="00766122">
      <w:pPr>
        <w:widowControl/>
        <w:jc w:val="center"/>
        <w:rPr>
          <w:rFonts w:ascii="標楷體" w:eastAsia="標楷體" w:hAnsi="標楷體"/>
          <w:b/>
          <w:sz w:val="28"/>
          <w:szCs w:val="28"/>
        </w:rPr>
      </w:pPr>
      <w:r w:rsidRPr="008B17EC">
        <w:rPr>
          <w:rFonts w:ascii="標楷體" w:eastAsia="標楷體" w:hAnsi="標楷體" w:hint="eastAsia"/>
          <w:sz w:val="36"/>
          <w:szCs w:val="36"/>
        </w:rPr>
        <w:lastRenderedPageBreak/>
        <w:t>佛光大學內部控制文件制訂</w:t>
      </w:r>
      <w:r w:rsidRPr="008B17EC">
        <w:rPr>
          <w:rFonts w:ascii="標楷體" w:eastAsia="標楷體" w:hAnsi="標楷體"/>
          <w:sz w:val="36"/>
          <w:szCs w:val="36"/>
        </w:rPr>
        <w:t>/</w:t>
      </w:r>
      <w:r w:rsidRPr="008B17EC">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1"/>
        <w:gridCol w:w="4803"/>
        <w:gridCol w:w="1330"/>
        <w:gridCol w:w="1169"/>
        <w:gridCol w:w="1171"/>
      </w:tblGrid>
      <w:tr w:rsidR="00766122" w:rsidRPr="000B0BB0" w:rsidTr="00A8539D">
        <w:trPr>
          <w:jc w:val="center"/>
        </w:trPr>
        <w:tc>
          <w:tcPr>
            <w:tcW w:w="701" w:type="pct"/>
            <w:vAlign w:val="center"/>
          </w:tcPr>
          <w:p w:rsidR="00766122" w:rsidRPr="000B0BB0" w:rsidRDefault="00766122" w:rsidP="00766122">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文件編號與名稱</w:t>
            </w:r>
          </w:p>
        </w:tc>
        <w:tc>
          <w:tcPr>
            <w:tcW w:w="2437" w:type="pct"/>
            <w:vAlign w:val="center"/>
          </w:tcPr>
          <w:p w:rsidR="00766122" w:rsidRPr="000B0BB0" w:rsidRDefault="00766122" w:rsidP="00766122">
            <w:pPr>
              <w:spacing w:line="0" w:lineRule="atLeast"/>
              <w:rPr>
                <w:rFonts w:ascii="標楷體" w:eastAsia="標楷體" w:hAnsi="標楷體"/>
                <w:b/>
                <w:sz w:val="28"/>
                <w:szCs w:val="28"/>
              </w:rPr>
            </w:pPr>
            <w:r w:rsidRPr="000B0BB0">
              <w:rPr>
                <w:rFonts w:ascii="標楷體" w:eastAsia="標楷體" w:hAnsi="標楷體" w:hint="eastAsia"/>
                <w:b/>
                <w:sz w:val="28"/>
                <w:szCs w:val="28"/>
              </w:rPr>
              <w:t>1160-008-2</w:t>
            </w:r>
            <w:bookmarkStart w:id="17" w:name="聘僱_職員工"/>
            <w:r w:rsidRPr="000B0BB0">
              <w:rPr>
                <w:rFonts w:ascii="標楷體" w:eastAsia="標楷體" w:hAnsi="標楷體" w:hint="eastAsia"/>
                <w:b/>
                <w:sz w:val="28"/>
                <w:szCs w:val="28"/>
              </w:rPr>
              <w:t>聘僱-職員工</w:t>
            </w:r>
            <w:bookmarkEnd w:id="17"/>
          </w:p>
        </w:tc>
        <w:tc>
          <w:tcPr>
            <w:tcW w:w="675" w:type="pct"/>
            <w:vAlign w:val="center"/>
          </w:tcPr>
          <w:p w:rsidR="00766122" w:rsidRPr="000B0BB0" w:rsidRDefault="00766122" w:rsidP="00766122">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單位</w:t>
            </w:r>
          </w:p>
        </w:tc>
        <w:tc>
          <w:tcPr>
            <w:tcW w:w="1187" w:type="pct"/>
            <w:gridSpan w:val="2"/>
            <w:vAlign w:val="center"/>
          </w:tcPr>
          <w:p w:rsidR="00766122" w:rsidRPr="000B0BB0" w:rsidRDefault="00766122" w:rsidP="00766122">
            <w:pPr>
              <w:spacing w:line="0" w:lineRule="atLeast"/>
              <w:rPr>
                <w:rFonts w:ascii="標楷體" w:eastAsia="標楷體" w:hAnsi="標楷體"/>
                <w:b/>
                <w:sz w:val="28"/>
                <w:szCs w:val="28"/>
              </w:rPr>
            </w:pPr>
            <w:r w:rsidRPr="000B0BB0">
              <w:rPr>
                <w:rFonts w:ascii="標楷體" w:eastAsia="標楷體" w:hAnsi="標楷體" w:hint="eastAsia"/>
                <w:b/>
                <w:sz w:val="28"/>
                <w:szCs w:val="28"/>
              </w:rPr>
              <w:t>人事室</w:t>
            </w:r>
          </w:p>
        </w:tc>
      </w:tr>
      <w:tr w:rsidR="00766122" w:rsidRPr="000B0BB0" w:rsidTr="00A8539D">
        <w:trPr>
          <w:jc w:val="center"/>
        </w:trPr>
        <w:tc>
          <w:tcPr>
            <w:tcW w:w="701" w:type="pct"/>
            <w:vAlign w:val="center"/>
          </w:tcPr>
          <w:p w:rsidR="00766122" w:rsidRPr="000B0BB0" w:rsidRDefault="00766122" w:rsidP="00766122">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版次</w:t>
            </w:r>
          </w:p>
        </w:tc>
        <w:tc>
          <w:tcPr>
            <w:tcW w:w="2437" w:type="pct"/>
            <w:vAlign w:val="center"/>
          </w:tcPr>
          <w:p w:rsidR="00766122" w:rsidRPr="000B0BB0" w:rsidRDefault="00766122" w:rsidP="00766122">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文件制訂</w:t>
            </w:r>
            <w:r w:rsidRPr="000B0BB0">
              <w:rPr>
                <w:rFonts w:ascii="標楷體" w:eastAsia="標楷體" w:hAnsi="標楷體"/>
                <w:b/>
                <w:sz w:val="28"/>
                <w:szCs w:val="28"/>
              </w:rPr>
              <w:t>/</w:t>
            </w:r>
            <w:r w:rsidRPr="000B0BB0">
              <w:rPr>
                <w:rFonts w:ascii="標楷體" w:eastAsia="標楷體" w:hAnsi="標楷體" w:hint="eastAsia"/>
                <w:b/>
                <w:sz w:val="28"/>
                <w:szCs w:val="28"/>
              </w:rPr>
              <w:t>修訂內容</w:t>
            </w:r>
          </w:p>
        </w:tc>
        <w:tc>
          <w:tcPr>
            <w:tcW w:w="675" w:type="pct"/>
            <w:vAlign w:val="center"/>
          </w:tcPr>
          <w:p w:rsidR="00766122" w:rsidRPr="000B0BB0" w:rsidRDefault="00766122" w:rsidP="00766122">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制</w:t>
            </w:r>
            <w:r w:rsidRPr="000B0BB0">
              <w:rPr>
                <w:rFonts w:ascii="標楷體" w:eastAsia="標楷體" w:hAnsi="標楷體"/>
                <w:b/>
                <w:sz w:val="28"/>
                <w:szCs w:val="28"/>
              </w:rPr>
              <w:t>/</w:t>
            </w:r>
            <w:r w:rsidRPr="000B0BB0">
              <w:rPr>
                <w:rFonts w:ascii="標楷體" w:eastAsia="標楷體" w:hAnsi="標楷體" w:hint="eastAsia"/>
                <w:b/>
                <w:sz w:val="28"/>
                <w:szCs w:val="28"/>
              </w:rPr>
              <w:t>修訂日期</w:t>
            </w:r>
          </w:p>
        </w:tc>
        <w:tc>
          <w:tcPr>
            <w:tcW w:w="593" w:type="pct"/>
            <w:vAlign w:val="center"/>
          </w:tcPr>
          <w:p w:rsidR="00766122" w:rsidRPr="000B0BB0" w:rsidRDefault="00766122" w:rsidP="00766122">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修訂人</w:t>
            </w:r>
          </w:p>
        </w:tc>
        <w:tc>
          <w:tcPr>
            <w:tcW w:w="594" w:type="pct"/>
            <w:vAlign w:val="center"/>
          </w:tcPr>
          <w:p w:rsidR="00766122" w:rsidRPr="000B0BB0" w:rsidRDefault="00766122" w:rsidP="00766122">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秘書室確認欄</w:t>
            </w:r>
          </w:p>
        </w:tc>
      </w:tr>
      <w:tr w:rsidR="00766122" w:rsidRPr="000B0BB0" w:rsidTr="00A8539D">
        <w:trPr>
          <w:jc w:val="center"/>
        </w:trPr>
        <w:tc>
          <w:tcPr>
            <w:tcW w:w="701" w:type="pct"/>
            <w:vAlign w:val="center"/>
          </w:tcPr>
          <w:p w:rsidR="00766122" w:rsidRPr="000B0BB0" w:rsidRDefault="00766122" w:rsidP="00766122">
            <w:pPr>
              <w:spacing w:line="0" w:lineRule="atLeast"/>
              <w:jc w:val="center"/>
              <w:rPr>
                <w:rFonts w:ascii="標楷體" w:eastAsia="標楷體" w:hAnsi="標楷體"/>
              </w:rPr>
            </w:pPr>
            <w:r w:rsidRPr="000B0BB0">
              <w:rPr>
                <w:rFonts w:ascii="標楷體" w:eastAsia="標楷體" w:hAnsi="標楷體"/>
              </w:rPr>
              <w:t>1</w:t>
            </w:r>
          </w:p>
        </w:tc>
        <w:tc>
          <w:tcPr>
            <w:tcW w:w="2437" w:type="pct"/>
          </w:tcPr>
          <w:p w:rsidR="00766122" w:rsidRPr="000B0BB0" w:rsidRDefault="00766122" w:rsidP="00766122">
            <w:pPr>
              <w:spacing w:line="0" w:lineRule="atLeast"/>
              <w:rPr>
                <w:rFonts w:ascii="標楷體" w:eastAsia="標楷體" w:hAnsi="標楷體"/>
              </w:rPr>
            </w:pPr>
          </w:p>
          <w:p w:rsidR="00766122" w:rsidRPr="000B0BB0" w:rsidRDefault="00766122" w:rsidP="00766122">
            <w:pPr>
              <w:spacing w:line="0" w:lineRule="atLeast"/>
              <w:rPr>
                <w:rFonts w:ascii="標楷體" w:eastAsia="標楷體" w:hAnsi="標楷體"/>
              </w:rPr>
            </w:pPr>
            <w:r w:rsidRPr="000B0BB0">
              <w:rPr>
                <w:rFonts w:ascii="標楷體" w:eastAsia="標楷體" w:hAnsi="標楷體" w:hint="eastAsia"/>
              </w:rPr>
              <w:t>新訂</w:t>
            </w:r>
          </w:p>
          <w:p w:rsidR="00766122" w:rsidRPr="000B0BB0" w:rsidRDefault="00766122" w:rsidP="00766122">
            <w:pPr>
              <w:spacing w:line="0" w:lineRule="atLeast"/>
              <w:rPr>
                <w:rFonts w:ascii="標楷體" w:eastAsia="標楷體" w:hAnsi="標楷體"/>
              </w:rPr>
            </w:pPr>
          </w:p>
        </w:tc>
        <w:tc>
          <w:tcPr>
            <w:tcW w:w="675" w:type="pct"/>
            <w:vAlign w:val="center"/>
          </w:tcPr>
          <w:p w:rsidR="00766122" w:rsidRPr="000B0BB0" w:rsidRDefault="00766122" w:rsidP="00766122">
            <w:pPr>
              <w:spacing w:line="0" w:lineRule="atLeast"/>
              <w:jc w:val="center"/>
              <w:rPr>
                <w:rFonts w:ascii="標楷體" w:eastAsia="標楷體" w:hAnsi="標楷體"/>
              </w:rPr>
            </w:pPr>
            <w:r w:rsidRPr="000B0BB0">
              <w:rPr>
                <w:rFonts w:ascii="標楷體" w:eastAsia="標楷體" w:hAnsi="標楷體" w:hint="eastAsia"/>
              </w:rPr>
              <w:t>100.3月</w:t>
            </w:r>
          </w:p>
        </w:tc>
        <w:tc>
          <w:tcPr>
            <w:tcW w:w="593" w:type="pct"/>
            <w:vAlign w:val="center"/>
          </w:tcPr>
          <w:p w:rsidR="00766122" w:rsidRPr="000B0BB0" w:rsidRDefault="00766122" w:rsidP="00766122">
            <w:pPr>
              <w:spacing w:line="0" w:lineRule="atLeast"/>
              <w:jc w:val="center"/>
              <w:rPr>
                <w:rFonts w:ascii="標楷體" w:eastAsia="標楷體" w:hAnsi="標楷體"/>
              </w:rPr>
            </w:pPr>
            <w:r w:rsidRPr="000B0BB0">
              <w:rPr>
                <w:rFonts w:ascii="標楷體" w:eastAsia="標楷體" w:hAnsi="標楷體" w:hint="eastAsia"/>
              </w:rPr>
              <w:t>林憶杰</w:t>
            </w:r>
          </w:p>
        </w:tc>
        <w:tc>
          <w:tcPr>
            <w:tcW w:w="594" w:type="pct"/>
            <w:vAlign w:val="center"/>
          </w:tcPr>
          <w:p w:rsidR="00766122" w:rsidRPr="000B0BB0" w:rsidRDefault="00766122" w:rsidP="00766122">
            <w:pPr>
              <w:spacing w:line="0" w:lineRule="atLeast"/>
              <w:jc w:val="center"/>
              <w:rPr>
                <w:rFonts w:ascii="標楷體" w:eastAsia="標楷體" w:hAnsi="標楷體"/>
              </w:rPr>
            </w:pPr>
          </w:p>
        </w:tc>
      </w:tr>
      <w:tr w:rsidR="00766122" w:rsidRPr="000B0BB0" w:rsidTr="00A8539D">
        <w:trPr>
          <w:jc w:val="center"/>
        </w:trPr>
        <w:tc>
          <w:tcPr>
            <w:tcW w:w="701" w:type="pct"/>
            <w:vAlign w:val="center"/>
          </w:tcPr>
          <w:p w:rsidR="00766122" w:rsidRPr="000B0BB0" w:rsidRDefault="00766122" w:rsidP="00766122">
            <w:pPr>
              <w:spacing w:line="0" w:lineRule="atLeast"/>
              <w:jc w:val="center"/>
              <w:rPr>
                <w:rFonts w:ascii="標楷體" w:eastAsia="標楷體" w:hAnsi="標楷體"/>
              </w:rPr>
            </w:pPr>
            <w:r w:rsidRPr="000B0BB0">
              <w:rPr>
                <w:rFonts w:ascii="標楷體" w:eastAsia="標楷體" w:hAnsi="標楷體" w:hint="eastAsia"/>
              </w:rPr>
              <w:t>2</w:t>
            </w:r>
          </w:p>
        </w:tc>
        <w:tc>
          <w:tcPr>
            <w:tcW w:w="2437" w:type="pct"/>
          </w:tcPr>
          <w:p w:rsidR="00766122" w:rsidRPr="000B0BB0" w:rsidRDefault="00766122" w:rsidP="00766122">
            <w:pPr>
              <w:spacing w:line="0" w:lineRule="atLeast"/>
              <w:ind w:left="240" w:hangingChars="100" w:hanging="240"/>
              <w:rPr>
                <w:rFonts w:ascii="標楷體" w:eastAsia="標楷體" w:hAnsi="標楷體"/>
              </w:rPr>
            </w:pPr>
            <w:r w:rsidRPr="000B0BB0">
              <w:rPr>
                <w:rFonts w:ascii="標楷體" w:eastAsia="標楷體" w:hAnsi="標楷體" w:hint="eastAsia"/>
              </w:rPr>
              <w:t>1.修正原因：文字補正、系統更改、適用法規名稱修訂。</w:t>
            </w:r>
          </w:p>
          <w:p w:rsidR="00766122" w:rsidRPr="000B0BB0" w:rsidRDefault="00766122" w:rsidP="00766122">
            <w:pPr>
              <w:spacing w:line="0" w:lineRule="atLeast"/>
              <w:ind w:left="240" w:hangingChars="100" w:hanging="240"/>
              <w:rPr>
                <w:rFonts w:ascii="標楷體" w:eastAsia="標楷體" w:hAnsi="標楷體"/>
              </w:rPr>
            </w:pPr>
            <w:r w:rsidRPr="000B0BB0">
              <w:rPr>
                <w:rFonts w:ascii="標楷體" w:eastAsia="標楷體" w:hAnsi="標楷體" w:hint="eastAsia"/>
              </w:rPr>
              <w:t>2.修正處：</w:t>
            </w:r>
          </w:p>
          <w:p w:rsidR="00766122" w:rsidRPr="000B0BB0" w:rsidRDefault="00766122" w:rsidP="00A8539D">
            <w:pPr>
              <w:spacing w:line="0" w:lineRule="atLeast"/>
              <w:ind w:leftChars="100" w:left="840" w:hangingChars="250" w:hanging="600"/>
              <w:rPr>
                <w:rFonts w:ascii="標楷體" w:eastAsia="標楷體" w:hAnsi="標楷體"/>
              </w:rPr>
            </w:pPr>
            <w:r w:rsidRPr="000B0BB0">
              <w:rPr>
                <w:rFonts w:ascii="標楷體" w:eastAsia="標楷體" w:hAnsi="標楷體" w:hint="eastAsia"/>
              </w:rPr>
              <w:t>（1）流程圖。</w:t>
            </w:r>
          </w:p>
          <w:p w:rsidR="00766122" w:rsidRPr="000B0BB0" w:rsidRDefault="00766122" w:rsidP="00A8539D">
            <w:pPr>
              <w:spacing w:line="0" w:lineRule="atLeast"/>
              <w:ind w:leftChars="100" w:left="840" w:hangingChars="250" w:hanging="600"/>
              <w:rPr>
                <w:rFonts w:ascii="標楷體" w:eastAsia="標楷體" w:hAnsi="標楷體"/>
              </w:rPr>
            </w:pPr>
            <w:r w:rsidRPr="000B0BB0">
              <w:rPr>
                <w:rFonts w:ascii="標楷體" w:eastAsia="標楷體" w:hAnsi="標楷體" w:hint="eastAsia"/>
              </w:rPr>
              <w:t>（2）作業程序2.4.1.、2.4.2.、2</w:t>
            </w:r>
            <w:r w:rsidRPr="000B0BB0">
              <w:rPr>
                <w:rFonts w:ascii="標楷體" w:eastAsia="標楷體" w:hAnsi="標楷體"/>
              </w:rPr>
              <w:t>.6</w:t>
            </w:r>
            <w:r w:rsidRPr="000B0BB0">
              <w:rPr>
                <w:rFonts w:ascii="標楷體" w:eastAsia="標楷體" w:hAnsi="標楷體" w:hint="eastAsia"/>
              </w:rPr>
              <w:t>.1.、2.6.2.及2.7.1.，新增2.6.3.。</w:t>
            </w:r>
          </w:p>
          <w:p w:rsidR="00766122" w:rsidRPr="000B0BB0" w:rsidRDefault="00766122" w:rsidP="00A8539D">
            <w:pPr>
              <w:spacing w:line="0" w:lineRule="atLeast"/>
              <w:ind w:leftChars="100" w:left="840" w:hangingChars="250" w:hanging="600"/>
              <w:rPr>
                <w:rFonts w:ascii="標楷體" w:eastAsia="標楷體" w:hAnsi="標楷體"/>
              </w:rPr>
            </w:pPr>
            <w:r w:rsidRPr="000B0BB0">
              <w:rPr>
                <w:rFonts w:ascii="標楷體" w:eastAsia="標楷體" w:hAnsi="標楷體" w:hint="eastAsia"/>
              </w:rPr>
              <w:t>（3）依據及相關文件5.1.及5.4.。</w:t>
            </w:r>
          </w:p>
        </w:tc>
        <w:tc>
          <w:tcPr>
            <w:tcW w:w="675" w:type="pct"/>
            <w:vAlign w:val="center"/>
          </w:tcPr>
          <w:p w:rsidR="00766122" w:rsidRPr="000B0BB0" w:rsidRDefault="00766122" w:rsidP="00766122">
            <w:pPr>
              <w:spacing w:line="0" w:lineRule="atLeast"/>
              <w:jc w:val="center"/>
              <w:rPr>
                <w:rFonts w:ascii="標楷體" w:eastAsia="標楷體" w:hAnsi="標楷體"/>
              </w:rPr>
            </w:pPr>
            <w:r w:rsidRPr="000B0BB0">
              <w:rPr>
                <w:rFonts w:ascii="標楷體" w:eastAsia="標楷體" w:hAnsi="標楷體" w:hint="eastAsia"/>
              </w:rPr>
              <w:t>104.4月</w:t>
            </w:r>
          </w:p>
        </w:tc>
        <w:tc>
          <w:tcPr>
            <w:tcW w:w="593" w:type="pct"/>
            <w:vAlign w:val="center"/>
          </w:tcPr>
          <w:p w:rsidR="00766122" w:rsidRPr="000B0BB0" w:rsidRDefault="00766122" w:rsidP="00766122">
            <w:pPr>
              <w:spacing w:line="0" w:lineRule="atLeast"/>
              <w:jc w:val="center"/>
              <w:rPr>
                <w:rFonts w:ascii="標楷體" w:eastAsia="標楷體" w:hAnsi="標楷體"/>
              </w:rPr>
            </w:pPr>
            <w:r w:rsidRPr="000B0BB0">
              <w:rPr>
                <w:rFonts w:ascii="標楷體" w:eastAsia="標楷體" w:hAnsi="標楷體" w:hint="eastAsia"/>
              </w:rPr>
              <w:t>楊沛晴</w:t>
            </w:r>
          </w:p>
        </w:tc>
        <w:tc>
          <w:tcPr>
            <w:tcW w:w="594" w:type="pct"/>
            <w:vAlign w:val="center"/>
          </w:tcPr>
          <w:p w:rsidR="00766122" w:rsidRPr="000B0BB0" w:rsidRDefault="00766122" w:rsidP="00766122">
            <w:pPr>
              <w:spacing w:line="0" w:lineRule="atLeast"/>
              <w:jc w:val="center"/>
              <w:rPr>
                <w:rFonts w:ascii="標楷體" w:eastAsia="標楷體" w:hAnsi="標楷體"/>
              </w:rPr>
            </w:pPr>
          </w:p>
        </w:tc>
      </w:tr>
      <w:tr w:rsidR="00766122" w:rsidRPr="000B0BB0" w:rsidTr="00A8539D">
        <w:trPr>
          <w:jc w:val="center"/>
        </w:trPr>
        <w:tc>
          <w:tcPr>
            <w:tcW w:w="701" w:type="pct"/>
            <w:vAlign w:val="center"/>
          </w:tcPr>
          <w:p w:rsidR="00766122" w:rsidRPr="000B0BB0" w:rsidRDefault="00766122" w:rsidP="00766122">
            <w:pPr>
              <w:spacing w:line="0" w:lineRule="atLeast"/>
              <w:jc w:val="center"/>
              <w:rPr>
                <w:rFonts w:ascii="標楷體" w:eastAsia="標楷體" w:hAnsi="標楷體"/>
              </w:rPr>
            </w:pPr>
            <w:r w:rsidRPr="000B0BB0">
              <w:rPr>
                <w:rFonts w:ascii="標楷體" w:eastAsia="標楷體" w:hAnsi="標楷體" w:hint="eastAsia"/>
              </w:rPr>
              <w:t>3</w:t>
            </w:r>
          </w:p>
        </w:tc>
        <w:tc>
          <w:tcPr>
            <w:tcW w:w="2437" w:type="pct"/>
          </w:tcPr>
          <w:p w:rsidR="00766122" w:rsidRPr="000B0BB0" w:rsidRDefault="00766122" w:rsidP="00766122">
            <w:pPr>
              <w:spacing w:line="0" w:lineRule="atLeast"/>
              <w:ind w:left="240" w:hangingChars="100" w:hanging="240"/>
              <w:rPr>
                <w:rFonts w:ascii="標楷體" w:eastAsia="標楷體" w:hAnsi="標楷體"/>
              </w:rPr>
            </w:pPr>
            <w:r w:rsidRPr="000B0BB0">
              <w:rPr>
                <w:rFonts w:ascii="標楷體" w:eastAsia="標楷體" w:hAnsi="標楷體" w:hint="eastAsia"/>
              </w:rPr>
              <w:t>1.修正原因：文字修正、適用法規名稱修訂。</w:t>
            </w:r>
          </w:p>
          <w:p w:rsidR="00766122" w:rsidRPr="000B0BB0" w:rsidRDefault="00766122" w:rsidP="00766122">
            <w:pPr>
              <w:spacing w:line="0" w:lineRule="atLeast"/>
              <w:ind w:left="240" w:hangingChars="100" w:hanging="240"/>
              <w:rPr>
                <w:rFonts w:ascii="標楷體" w:eastAsia="標楷體" w:hAnsi="標楷體"/>
              </w:rPr>
            </w:pPr>
            <w:r w:rsidRPr="000B0BB0">
              <w:rPr>
                <w:rFonts w:ascii="標楷體" w:eastAsia="標楷體" w:hAnsi="標楷體" w:hint="eastAsia"/>
              </w:rPr>
              <w:t>2.修正處：</w:t>
            </w:r>
          </w:p>
          <w:p w:rsidR="00766122" w:rsidRPr="000B0BB0" w:rsidRDefault="00766122" w:rsidP="00766122">
            <w:pPr>
              <w:spacing w:line="0" w:lineRule="atLeast"/>
              <w:ind w:leftChars="100" w:left="720" w:hangingChars="200" w:hanging="480"/>
              <w:rPr>
                <w:rFonts w:ascii="標楷體" w:eastAsia="標楷體" w:hAnsi="標楷體"/>
              </w:rPr>
            </w:pPr>
            <w:r w:rsidRPr="000B0BB0">
              <w:rPr>
                <w:rFonts w:ascii="標楷體" w:eastAsia="標楷體" w:hAnsi="標楷體" w:hint="eastAsia"/>
              </w:rPr>
              <w:t>（1）流程圖。</w:t>
            </w:r>
          </w:p>
          <w:p w:rsidR="00766122" w:rsidRPr="000B0BB0" w:rsidRDefault="00766122" w:rsidP="00766122">
            <w:pPr>
              <w:spacing w:line="0" w:lineRule="atLeast"/>
              <w:ind w:leftChars="100" w:left="720" w:hangingChars="200" w:hanging="480"/>
              <w:rPr>
                <w:rFonts w:ascii="標楷體" w:eastAsia="標楷體" w:hAnsi="標楷體"/>
              </w:rPr>
            </w:pPr>
            <w:r w:rsidRPr="000B0BB0">
              <w:rPr>
                <w:rFonts w:ascii="標楷體" w:eastAsia="標楷體" w:hAnsi="標楷體" w:hint="eastAsia"/>
              </w:rPr>
              <w:t>（2）作業程序修改2.2.、2.4.1.。</w:t>
            </w:r>
          </w:p>
          <w:p w:rsidR="00766122" w:rsidRPr="000B0BB0" w:rsidRDefault="00766122" w:rsidP="00766122">
            <w:pPr>
              <w:spacing w:line="0" w:lineRule="atLeast"/>
              <w:ind w:leftChars="100" w:left="840" w:hangingChars="250" w:hanging="600"/>
              <w:jc w:val="both"/>
              <w:rPr>
                <w:rFonts w:ascii="標楷體" w:eastAsia="標楷體" w:hAnsi="標楷體"/>
              </w:rPr>
            </w:pPr>
            <w:r w:rsidRPr="000B0BB0">
              <w:rPr>
                <w:rFonts w:ascii="標楷體" w:eastAsia="標楷體" w:hAnsi="標楷體" w:hint="eastAsia"/>
              </w:rPr>
              <w:t>（3）使用表單修改4.1.。</w:t>
            </w:r>
          </w:p>
          <w:p w:rsidR="00766122" w:rsidRPr="000B0BB0" w:rsidRDefault="00766122" w:rsidP="00766122">
            <w:pPr>
              <w:spacing w:line="0" w:lineRule="atLeast"/>
              <w:ind w:leftChars="100" w:left="840" w:hangingChars="250" w:hanging="600"/>
              <w:jc w:val="both"/>
              <w:rPr>
                <w:rFonts w:ascii="標楷體" w:eastAsia="標楷體" w:hAnsi="標楷體"/>
              </w:rPr>
            </w:pPr>
            <w:r w:rsidRPr="000B0BB0">
              <w:rPr>
                <w:rFonts w:ascii="標楷體" w:eastAsia="標楷體" w:hAnsi="標楷體" w:hint="eastAsia"/>
              </w:rPr>
              <w:t>（4）依據及相關文件修改5.3.，5.4.刪除及5.5.調整序號。</w:t>
            </w:r>
          </w:p>
        </w:tc>
        <w:tc>
          <w:tcPr>
            <w:tcW w:w="675" w:type="pct"/>
            <w:vAlign w:val="center"/>
          </w:tcPr>
          <w:p w:rsidR="00766122" w:rsidRPr="000B0BB0" w:rsidRDefault="00766122" w:rsidP="00766122">
            <w:pPr>
              <w:spacing w:line="0" w:lineRule="atLeast"/>
              <w:jc w:val="center"/>
              <w:rPr>
                <w:rFonts w:ascii="標楷體" w:eastAsia="標楷體" w:hAnsi="標楷體"/>
              </w:rPr>
            </w:pPr>
            <w:r w:rsidRPr="000B0BB0">
              <w:rPr>
                <w:rFonts w:ascii="標楷體" w:eastAsia="標楷體" w:hAnsi="標楷體" w:hint="eastAsia"/>
              </w:rPr>
              <w:t>105.11月</w:t>
            </w:r>
          </w:p>
        </w:tc>
        <w:tc>
          <w:tcPr>
            <w:tcW w:w="593" w:type="pct"/>
            <w:vAlign w:val="center"/>
          </w:tcPr>
          <w:p w:rsidR="00766122" w:rsidRPr="000B0BB0" w:rsidRDefault="00766122" w:rsidP="00766122">
            <w:pPr>
              <w:spacing w:line="0" w:lineRule="atLeast"/>
              <w:jc w:val="center"/>
              <w:rPr>
                <w:rFonts w:ascii="標楷體" w:eastAsia="標楷體" w:hAnsi="標楷體"/>
              </w:rPr>
            </w:pPr>
            <w:r w:rsidRPr="000B0BB0">
              <w:rPr>
                <w:rFonts w:ascii="標楷體" w:eastAsia="標楷體" w:hAnsi="標楷體" w:hint="eastAsia"/>
              </w:rPr>
              <w:t>楊沛晴</w:t>
            </w:r>
          </w:p>
        </w:tc>
        <w:tc>
          <w:tcPr>
            <w:tcW w:w="594" w:type="pct"/>
            <w:vAlign w:val="center"/>
          </w:tcPr>
          <w:p w:rsidR="00766122" w:rsidRPr="000B0BB0" w:rsidRDefault="00766122" w:rsidP="00766122">
            <w:pPr>
              <w:spacing w:line="0" w:lineRule="atLeast"/>
              <w:jc w:val="center"/>
              <w:rPr>
                <w:rFonts w:ascii="標楷體" w:eastAsia="標楷體" w:hAnsi="標楷體"/>
              </w:rPr>
            </w:pPr>
          </w:p>
        </w:tc>
      </w:tr>
      <w:tr w:rsidR="00766122" w:rsidRPr="000B0BB0" w:rsidTr="00A8539D">
        <w:trPr>
          <w:jc w:val="center"/>
        </w:trPr>
        <w:tc>
          <w:tcPr>
            <w:tcW w:w="701" w:type="pct"/>
            <w:vAlign w:val="center"/>
          </w:tcPr>
          <w:p w:rsidR="00766122" w:rsidRPr="000B0BB0" w:rsidRDefault="00766122" w:rsidP="00766122">
            <w:pPr>
              <w:spacing w:line="0" w:lineRule="atLeast"/>
              <w:jc w:val="center"/>
              <w:rPr>
                <w:rFonts w:ascii="標楷體" w:eastAsia="標楷體" w:hAnsi="標楷體"/>
              </w:rPr>
            </w:pPr>
            <w:r>
              <w:rPr>
                <w:rFonts w:ascii="標楷體" w:eastAsia="標楷體" w:hAnsi="標楷體" w:hint="eastAsia"/>
              </w:rPr>
              <w:t>4</w:t>
            </w:r>
          </w:p>
        </w:tc>
        <w:tc>
          <w:tcPr>
            <w:tcW w:w="2437" w:type="pct"/>
          </w:tcPr>
          <w:p w:rsidR="00766122" w:rsidRPr="000B0BB0" w:rsidRDefault="00766122" w:rsidP="00766122">
            <w:pPr>
              <w:spacing w:line="0" w:lineRule="atLeast"/>
              <w:ind w:left="240" w:hangingChars="100" w:hanging="240"/>
              <w:rPr>
                <w:rFonts w:ascii="標楷體" w:eastAsia="標楷體" w:hAnsi="標楷體"/>
              </w:rPr>
            </w:pPr>
            <w:r w:rsidRPr="000B0BB0">
              <w:rPr>
                <w:rFonts w:ascii="標楷體" w:eastAsia="標楷體" w:hAnsi="標楷體" w:hint="eastAsia"/>
              </w:rPr>
              <w:t>1.修正原因：</w:t>
            </w:r>
            <w:r>
              <w:rPr>
                <w:rFonts w:ascii="標楷體" w:eastAsia="標楷體" w:hAnsi="標楷體" w:hint="eastAsia"/>
              </w:rPr>
              <w:t>依據</w:t>
            </w:r>
            <w:r>
              <w:rPr>
                <w:rFonts w:ascii="標楷體" w:eastAsia="標楷體" w:hAnsi="標楷體"/>
              </w:rPr>
              <w:t>內</w:t>
            </w:r>
            <w:r>
              <w:rPr>
                <w:rFonts w:ascii="標楷體" w:eastAsia="標楷體" w:hAnsi="標楷體" w:hint="eastAsia"/>
              </w:rPr>
              <w:t>稽</w:t>
            </w:r>
            <w:r>
              <w:rPr>
                <w:rFonts w:ascii="標楷體" w:eastAsia="標楷體" w:hAnsi="標楷體"/>
              </w:rPr>
              <w:t>記錄表修正</w:t>
            </w:r>
            <w:r w:rsidRPr="000B0BB0">
              <w:rPr>
                <w:rFonts w:ascii="標楷體" w:eastAsia="標楷體" w:hAnsi="標楷體" w:hint="eastAsia"/>
              </w:rPr>
              <w:t>。</w:t>
            </w:r>
          </w:p>
          <w:p w:rsidR="00766122" w:rsidRPr="00CC31D5" w:rsidRDefault="00766122" w:rsidP="00A8539D">
            <w:pPr>
              <w:spacing w:line="0" w:lineRule="atLeast"/>
              <w:ind w:left="240" w:hangingChars="100" w:hanging="240"/>
              <w:rPr>
                <w:rFonts w:ascii="標楷體" w:eastAsia="標楷體" w:hAnsi="標楷體"/>
              </w:rPr>
            </w:pPr>
            <w:r w:rsidRPr="000B0BB0">
              <w:rPr>
                <w:rFonts w:ascii="標楷體" w:eastAsia="標楷體" w:hAnsi="標楷體" w:hint="eastAsia"/>
              </w:rPr>
              <w:t>2.修正處：</w:t>
            </w:r>
            <w:r w:rsidR="00A8539D">
              <w:rPr>
                <w:rFonts w:ascii="標楷體" w:eastAsia="標楷體" w:hAnsi="標楷體" w:hint="eastAsia"/>
              </w:rPr>
              <w:t>控制</w:t>
            </w:r>
            <w:r>
              <w:rPr>
                <w:rFonts w:ascii="標楷體" w:eastAsia="標楷體" w:hAnsi="標楷體" w:hint="eastAsia"/>
              </w:rPr>
              <w:t>重</w:t>
            </w:r>
            <w:r>
              <w:rPr>
                <w:rFonts w:ascii="標楷體" w:eastAsia="標楷體" w:hAnsi="標楷體"/>
              </w:rPr>
              <w:t>點</w:t>
            </w:r>
            <w:r>
              <w:rPr>
                <w:rFonts w:ascii="標楷體" w:eastAsia="標楷體" w:hAnsi="標楷體" w:hint="eastAsia"/>
              </w:rPr>
              <w:t>3.5</w:t>
            </w:r>
            <w:r w:rsidR="00A8539D">
              <w:rPr>
                <w:rFonts w:ascii="標楷體" w:eastAsia="標楷體" w:hAnsi="標楷體" w:hint="eastAsia"/>
              </w:rPr>
              <w:t>.將</w:t>
            </w:r>
            <w:r>
              <w:rPr>
                <w:rFonts w:ascii="標楷體" w:eastAsia="標楷體" w:hAnsi="標楷體" w:hint="eastAsia"/>
              </w:rPr>
              <w:t>「</w:t>
            </w:r>
            <w:r w:rsidRPr="00CC31D5">
              <w:rPr>
                <w:rFonts w:ascii="標楷體" w:eastAsia="標楷體" w:hAnsi="標楷體" w:hint="eastAsia"/>
              </w:rPr>
              <w:t>獲得授權</w:t>
            </w:r>
            <w:r>
              <w:rPr>
                <w:rFonts w:ascii="標楷體" w:eastAsia="標楷體" w:hAnsi="標楷體" w:hint="eastAsia"/>
              </w:rPr>
              <w:t>」</w:t>
            </w:r>
            <w:r w:rsidR="00A8539D">
              <w:rPr>
                <w:rFonts w:ascii="標楷體" w:eastAsia="標楷體" w:hAnsi="標楷體" w:hint="eastAsia"/>
              </w:rPr>
              <w:t>修改</w:t>
            </w:r>
            <w:r>
              <w:rPr>
                <w:rFonts w:ascii="標楷體" w:eastAsia="標楷體" w:hAnsi="標楷體" w:hint="eastAsia"/>
              </w:rPr>
              <w:t>「</w:t>
            </w:r>
            <w:r>
              <w:rPr>
                <w:rFonts w:ascii="標楷體" w:eastAsia="標楷體" w:hAnsi="標楷體"/>
              </w:rPr>
              <w:t>人事室</w:t>
            </w:r>
            <w:r w:rsidR="00A8539D">
              <w:rPr>
                <w:rFonts w:ascii="標楷體" w:eastAsia="標楷體" w:hAnsi="標楷體" w:hint="eastAsia"/>
              </w:rPr>
              <w:t>」</w:t>
            </w:r>
            <w:r>
              <w:rPr>
                <w:rFonts w:ascii="標楷體" w:eastAsia="標楷體" w:hAnsi="標楷體"/>
              </w:rPr>
              <w:t>。</w:t>
            </w:r>
          </w:p>
        </w:tc>
        <w:tc>
          <w:tcPr>
            <w:tcW w:w="675" w:type="pct"/>
            <w:vAlign w:val="center"/>
          </w:tcPr>
          <w:p w:rsidR="00766122" w:rsidRPr="000B0BB0" w:rsidRDefault="00F9453B" w:rsidP="00766122">
            <w:pPr>
              <w:spacing w:line="0" w:lineRule="atLeast"/>
              <w:jc w:val="center"/>
              <w:rPr>
                <w:rFonts w:ascii="標楷體" w:eastAsia="標楷體" w:hAnsi="標楷體"/>
              </w:rPr>
            </w:pPr>
            <w:r w:rsidRPr="008D5179">
              <w:rPr>
                <w:rFonts w:ascii="標楷體" w:eastAsia="標楷體" w:hAnsi="標楷體" w:hint="eastAsia"/>
              </w:rPr>
              <w:t>10</w:t>
            </w:r>
            <w:r>
              <w:rPr>
                <w:rFonts w:ascii="標楷體" w:eastAsia="標楷體" w:hAnsi="標楷體"/>
              </w:rPr>
              <w:t>6</w:t>
            </w:r>
            <w:r w:rsidRPr="008D5179">
              <w:rPr>
                <w:rFonts w:ascii="標楷體" w:eastAsia="標楷體" w:hAnsi="標楷體" w:hint="eastAsia"/>
              </w:rPr>
              <w:t>.</w:t>
            </w:r>
            <w:r>
              <w:rPr>
                <w:rFonts w:ascii="標楷體" w:eastAsia="標楷體" w:hAnsi="標楷體" w:hint="eastAsia"/>
              </w:rPr>
              <w:t>9</w:t>
            </w:r>
            <w:r w:rsidRPr="008D5179">
              <w:rPr>
                <w:rFonts w:ascii="標楷體" w:eastAsia="標楷體" w:hAnsi="標楷體" w:hint="eastAsia"/>
              </w:rPr>
              <w:t>月</w:t>
            </w:r>
          </w:p>
        </w:tc>
        <w:tc>
          <w:tcPr>
            <w:tcW w:w="593" w:type="pct"/>
            <w:vAlign w:val="center"/>
          </w:tcPr>
          <w:p w:rsidR="00766122" w:rsidRPr="000B0BB0" w:rsidRDefault="00766122" w:rsidP="00766122">
            <w:pPr>
              <w:spacing w:line="0" w:lineRule="atLeast"/>
              <w:jc w:val="center"/>
              <w:rPr>
                <w:rFonts w:ascii="標楷體" w:eastAsia="標楷體" w:hAnsi="標楷體"/>
              </w:rPr>
            </w:pPr>
            <w:r>
              <w:rPr>
                <w:rFonts w:ascii="標楷體" w:eastAsia="標楷體" w:hAnsi="標楷體" w:hint="eastAsia"/>
              </w:rPr>
              <w:t>楊</w:t>
            </w:r>
            <w:r>
              <w:rPr>
                <w:rFonts w:ascii="標楷體" w:eastAsia="標楷體" w:hAnsi="標楷體"/>
              </w:rPr>
              <w:t>沛晴</w:t>
            </w:r>
          </w:p>
        </w:tc>
        <w:tc>
          <w:tcPr>
            <w:tcW w:w="594" w:type="pct"/>
            <w:vAlign w:val="center"/>
          </w:tcPr>
          <w:p w:rsidR="00766122" w:rsidRPr="000B0BB0" w:rsidRDefault="00766122" w:rsidP="00766122">
            <w:pPr>
              <w:spacing w:line="0" w:lineRule="atLeast"/>
              <w:jc w:val="center"/>
              <w:rPr>
                <w:rFonts w:ascii="標楷體" w:eastAsia="標楷體" w:hAnsi="標楷體"/>
              </w:rPr>
            </w:pPr>
          </w:p>
        </w:tc>
      </w:tr>
      <w:tr w:rsidR="00A8539D" w:rsidRPr="000B0BB0" w:rsidTr="00A8539D">
        <w:trPr>
          <w:jc w:val="center"/>
        </w:trPr>
        <w:tc>
          <w:tcPr>
            <w:tcW w:w="701" w:type="pct"/>
            <w:vAlign w:val="center"/>
          </w:tcPr>
          <w:p w:rsidR="00A8539D" w:rsidRDefault="00A8539D" w:rsidP="00766122">
            <w:pPr>
              <w:spacing w:line="0" w:lineRule="atLeast"/>
              <w:jc w:val="center"/>
              <w:rPr>
                <w:rFonts w:ascii="標楷體" w:eastAsia="標楷體" w:hAnsi="標楷體"/>
              </w:rPr>
            </w:pPr>
          </w:p>
        </w:tc>
        <w:tc>
          <w:tcPr>
            <w:tcW w:w="2437" w:type="pct"/>
          </w:tcPr>
          <w:p w:rsidR="00A8539D" w:rsidRDefault="00A8539D" w:rsidP="00766122">
            <w:pPr>
              <w:spacing w:line="0" w:lineRule="atLeast"/>
              <w:ind w:left="240" w:hangingChars="100" w:hanging="240"/>
              <w:rPr>
                <w:rFonts w:ascii="標楷體" w:eastAsia="標楷體" w:hAnsi="標楷體"/>
              </w:rPr>
            </w:pPr>
          </w:p>
          <w:p w:rsidR="00A8539D" w:rsidRDefault="00A8539D" w:rsidP="00766122">
            <w:pPr>
              <w:spacing w:line="0" w:lineRule="atLeast"/>
              <w:ind w:left="240" w:hangingChars="100" w:hanging="240"/>
              <w:rPr>
                <w:rFonts w:ascii="標楷體" w:eastAsia="標楷體" w:hAnsi="標楷體"/>
              </w:rPr>
            </w:pPr>
          </w:p>
          <w:p w:rsidR="00A8539D" w:rsidRPr="000B0BB0" w:rsidRDefault="00A8539D" w:rsidP="00766122">
            <w:pPr>
              <w:spacing w:line="0" w:lineRule="atLeast"/>
              <w:ind w:left="240" w:hangingChars="100" w:hanging="240"/>
              <w:rPr>
                <w:rFonts w:ascii="標楷體" w:eastAsia="標楷體" w:hAnsi="標楷體"/>
              </w:rPr>
            </w:pPr>
          </w:p>
        </w:tc>
        <w:tc>
          <w:tcPr>
            <w:tcW w:w="675" w:type="pct"/>
            <w:vAlign w:val="center"/>
          </w:tcPr>
          <w:p w:rsidR="00A8539D" w:rsidRDefault="00A8539D" w:rsidP="00766122">
            <w:pPr>
              <w:spacing w:line="0" w:lineRule="atLeast"/>
              <w:jc w:val="center"/>
              <w:rPr>
                <w:rFonts w:ascii="標楷體" w:eastAsia="標楷體" w:hAnsi="標楷體"/>
              </w:rPr>
            </w:pPr>
          </w:p>
        </w:tc>
        <w:tc>
          <w:tcPr>
            <w:tcW w:w="593" w:type="pct"/>
            <w:vAlign w:val="center"/>
          </w:tcPr>
          <w:p w:rsidR="00A8539D" w:rsidRDefault="00A8539D" w:rsidP="00766122">
            <w:pPr>
              <w:spacing w:line="0" w:lineRule="atLeast"/>
              <w:jc w:val="center"/>
              <w:rPr>
                <w:rFonts w:ascii="標楷體" w:eastAsia="標楷體" w:hAnsi="標楷體"/>
              </w:rPr>
            </w:pPr>
          </w:p>
        </w:tc>
        <w:tc>
          <w:tcPr>
            <w:tcW w:w="594" w:type="pct"/>
            <w:vAlign w:val="center"/>
          </w:tcPr>
          <w:p w:rsidR="00A8539D" w:rsidRPr="000B0BB0" w:rsidRDefault="00A8539D" w:rsidP="00766122">
            <w:pPr>
              <w:spacing w:line="0" w:lineRule="atLeast"/>
              <w:jc w:val="center"/>
              <w:rPr>
                <w:rFonts w:ascii="標楷體" w:eastAsia="標楷體" w:hAnsi="標楷體"/>
              </w:rPr>
            </w:pPr>
          </w:p>
        </w:tc>
      </w:tr>
      <w:tr w:rsidR="00A8539D" w:rsidRPr="000B0BB0" w:rsidTr="00A8539D">
        <w:trPr>
          <w:jc w:val="center"/>
        </w:trPr>
        <w:tc>
          <w:tcPr>
            <w:tcW w:w="701" w:type="pct"/>
            <w:vAlign w:val="center"/>
          </w:tcPr>
          <w:p w:rsidR="00A8539D" w:rsidRDefault="00A8539D" w:rsidP="00766122">
            <w:pPr>
              <w:spacing w:line="0" w:lineRule="atLeast"/>
              <w:jc w:val="center"/>
              <w:rPr>
                <w:rFonts w:ascii="標楷體" w:eastAsia="標楷體" w:hAnsi="標楷體"/>
              </w:rPr>
            </w:pPr>
          </w:p>
        </w:tc>
        <w:tc>
          <w:tcPr>
            <w:tcW w:w="2437" w:type="pct"/>
          </w:tcPr>
          <w:p w:rsidR="00A8539D" w:rsidRDefault="00A8539D" w:rsidP="00766122">
            <w:pPr>
              <w:spacing w:line="0" w:lineRule="atLeast"/>
              <w:ind w:left="240" w:hangingChars="100" w:hanging="240"/>
              <w:rPr>
                <w:rFonts w:ascii="標楷體" w:eastAsia="標楷體" w:hAnsi="標楷體"/>
              </w:rPr>
            </w:pPr>
          </w:p>
          <w:p w:rsidR="00A8539D" w:rsidRDefault="00A8539D" w:rsidP="00766122">
            <w:pPr>
              <w:spacing w:line="0" w:lineRule="atLeast"/>
              <w:ind w:left="240" w:hangingChars="100" w:hanging="240"/>
              <w:rPr>
                <w:rFonts w:ascii="標楷體" w:eastAsia="標楷體" w:hAnsi="標楷體"/>
              </w:rPr>
            </w:pPr>
          </w:p>
          <w:p w:rsidR="00A8539D" w:rsidRPr="000B0BB0" w:rsidRDefault="00A8539D" w:rsidP="00766122">
            <w:pPr>
              <w:spacing w:line="0" w:lineRule="atLeast"/>
              <w:ind w:left="240" w:hangingChars="100" w:hanging="240"/>
              <w:rPr>
                <w:rFonts w:ascii="標楷體" w:eastAsia="標楷體" w:hAnsi="標楷體"/>
              </w:rPr>
            </w:pPr>
          </w:p>
        </w:tc>
        <w:tc>
          <w:tcPr>
            <w:tcW w:w="675" w:type="pct"/>
            <w:vAlign w:val="center"/>
          </w:tcPr>
          <w:p w:rsidR="00A8539D" w:rsidRDefault="00A8539D" w:rsidP="00766122">
            <w:pPr>
              <w:spacing w:line="0" w:lineRule="atLeast"/>
              <w:jc w:val="center"/>
              <w:rPr>
                <w:rFonts w:ascii="標楷體" w:eastAsia="標楷體" w:hAnsi="標楷體"/>
              </w:rPr>
            </w:pPr>
          </w:p>
        </w:tc>
        <w:tc>
          <w:tcPr>
            <w:tcW w:w="593" w:type="pct"/>
            <w:vAlign w:val="center"/>
          </w:tcPr>
          <w:p w:rsidR="00A8539D" w:rsidRDefault="00A8539D" w:rsidP="00766122">
            <w:pPr>
              <w:spacing w:line="0" w:lineRule="atLeast"/>
              <w:jc w:val="center"/>
              <w:rPr>
                <w:rFonts w:ascii="標楷體" w:eastAsia="標楷體" w:hAnsi="標楷體"/>
              </w:rPr>
            </w:pPr>
          </w:p>
        </w:tc>
        <w:tc>
          <w:tcPr>
            <w:tcW w:w="594" w:type="pct"/>
            <w:vAlign w:val="center"/>
          </w:tcPr>
          <w:p w:rsidR="00A8539D" w:rsidRPr="000B0BB0" w:rsidRDefault="00A8539D" w:rsidP="00766122">
            <w:pPr>
              <w:spacing w:line="0" w:lineRule="atLeast"/>
              <w:jc w:val="center"/>
              <w:rPr>
                <w:rFonts w:ascii="標楷體" w:eastAsia="標楷體" w:hAnsi="標楷體"/>
              </w:rPr>
            </w:pPr>
          </w:p>
        </w:tc>
      </w:tr>
      <w:tr w:rsidR="00A8539D" w:rsidRPr="000B0BB0" w:rsidTr="00A8539D">
        <w:trPr>
          <w:jc w:val="center"/>
        </w:trPr>
        <w:tc>
          <w:tcPr>
            <w:tcW w:w="701" w:type="pct"/>
            <w:vAlign w:val="center"/>
          </w:tcPr>
          <w:p w:rsidR="00A8539D" w:rsidRDefault="00A8539D" w:rsidP="00766122">
            <w:pPr>
              <w:spacing w:line="0" w:lineRule="atLeast"/>
              <w:jc w:val="center"/>
              <w:rPr>
                <w:rFonts w:ascii="標楷體" w:eastAsia="標楷體" w:hAnsi="標楷體"/>
              </w:rPr>
            </w:pPr>
          </w:p>
        </w:tc>
        <w:tc>
          <w:tcPr>
            <w:tcW w:w="2437" w:type="pct"/>
          </w:tcPr>
          <w:p w:rsidR="00A8539D" w:rsidRDefault="00A8539D" w:rsidP="00766122">
            <w:pPr>
              <w:spacing w:line="0" w:lineRule="atLeast"/>
              <w:ind w:left="240" w:hangingChars="100" w:hanging="240"/>
              <w:rPr>
                <w:rFonts w:ascii="標楷體" w:eastAsia="標楷體" w:hAnsi="標楷體"/>
              </w:rPr>
            </w:pPr>
          </w:p>
          <w:p w:rsidR="00A8539D" w:rsidRDefault="00A8539D" w:rsidP="00766122">
            <w:pPr>
              <w:spacing w:line="0" w:lineRule="atLeast"/>
              <w:ind w:left="240" w:hangingChars="100" w:hanging="240"/>
              <w:rPr>
                <w:rFonts w:ascii="標楷體" w:eastAsia="標楷體" w:hAnsi="標楷體"/>
              </w:rPr>
            </w:pPr>
          </w:p>
          <w:p w:rsidR="00A8539D" w:rsidRPr="000B0BB0" w:rsidRDefault="00A8539D" w:rsidP="00766122">
            <w:pPr>
              <w:spacing w:line="0" w:lineRule="atLeast"/>
              <w:ind w:left="240" w:hangingChars="100" w:hanging="240"/>
              <w:rPr>
                <w:rFonts w:ascii="標楷體" w:eastAsia="標楷體" w:hAnsi="標楷體"/>
              </w:rPr>
            </w:pPr>
          </w:p>
        </w:tc>
        <w:tc>
          <w:tcPr>
            <w:tcW w:w="675" w:type="pct"/>
            <w:vAlign w:val="center"/>
          </w:tcPr>
          <w:p w:rsidR="00A8539D" w:rsidRDefault="00A8539D" w:rsidP="00766122">
            <w:pPr>
              <w:spacing w:line="0" w:lineRule="atLeast"/>
              <w:jc w:val="center"/>
              <w:rPr>
                <w:rFonts w:ascii="標楷體" w:eastAsia="標楷體" w:hAnsi="標楷體"/>
              </w:rPr>
            </w:pPr>
          </w:p>
        </w:tc>
        <w:tc>
          <w:tcPr>
            <w:tcW w:w="593" w:type="pct"/>
            <w:vAlign w:val="center"/>
          </w:tcPr>
          <w:p w:rsidR="00A8539D" w:rsidRDefault="00A8539D" w:rsidP="00766122">
            <w:pPr>
              <w:spacing w:line="0" w:lineRule="atLeast"/>
              <w:jc w:val="center"/>
              <w:rPr>
                <w:rFonts w:ascii="標楷體" w:eastAsia="標楷體" w:hAnsi="標楷體"/>
              </w:rPr>
            </w:pPr>
          </w:p>
        </w:tc>
        <w:tc>
          <w:tcPr>
            <w:tcW w:w="594" w:type="pct"/>
            <w:vAlign w:val="center"/>
          </w:tcPr>
          <w:p w:rsidR="00A8539D" w:rsidRPr="000B0BB0" w:rsidRDefault="00A8539D" w:rsidP="00766122">
            <w:pPr>
              <w:spacing w:line="0" w:lineRule="atLeast"/>
              <w:jc w:val="center"/>
              <w:rPr>
                <w:rFonts w:ascii="標楷體" w:eastAsia="標楷體" w:hAnsi="標楷體"/>
              </w:rPr>
            </w:pPr>
          </w:p>
        </w:tc>
      </w:tr>
    </w:tbl>
    <w:p w:rsidR="00766122" w:rsidRPr="008D5179" w:rsidRDefault="00C058B2" w:rsidP="00766122">
      <w:pPr>
        <w:jc w:val="right"/>
        <w:rPr>
          <w:rFonts w:ascii="標楷體" w:eastAsia="標楷體" w:hAnsi="標楷體"/>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766122" w:rsidRPr="008D5179" w:rsidRDefault="00766122" w:rsidP="00766122">
      <w:pPr>
        <w:widowControl/>
        <w:rPr>
          <w:rFonts w:ascii="標楷體" w:eastAsia="標楷體" w:hAnsi="標楷體"/>
        </w:rPr>
      </w:pPr>
      <w:r w:rsidRPr="008D5179">
        <w:rPr>
          <w:rFonts w:ascii="標楷體" w:eastAsia="標楷體" w:hAnsi="標楷體"/>
          <w:noProof/>
        </w:rPr>
        <mc:AlternateContent>
          <mc:Choice Requires="wps">
            <w:drawing>
              <wp:anchor distT="0" distB="0" distL="114300" distR="114300" simplePos="0" relativeHeight="251719680" behindDoc="0" locked="0" layoutInCell="1" allowOverlap="1" wp14:anchorId="023741D1" wp14:editId="1CE4A3AE">
                <wp:simplePos x="0" y="0"/>
                <wp:positionH relativeFrom="column">
                  <wp:posOffset>4257040</wp:posOffset>
                </wp:positionH>
                <wp:positionV relativeFrom="paragraph">
                  <wp:posOffset>866052</wp:posOffset>
                </wp:positionV>
                <wp:extent cx="2057400" cy="571500"/>
                <wp:effectExtent l="0" t="0" r="0" b="0"/>
                <wp:wrapNone/>
                <wp:docPr id="7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F" w:rsidRPr="00F3434C" w:rsidRDefault="00C049FF" w:rsidP="00766122">
                            <w:pPr>
                              <w:spacing w:line="300" w:lineRule="exact"/>
                              <w:rPr>
                                <w:rFonts w:ascii="標楷體" w:eastAsia="標楷體" w:hAnsi="標楷體"/>
                                <w:sz w:val="16"/>
                                <w:szCs w:val="16"/>
                              </w:rPr>
                            </w:pPr>
                            <w:r w:rsidRPr="00F3434C">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F3434C" w:rsidRDefault="00C049FF" w:rsidP="00766122">
                            <w:pPr>
                              <w:spacing w:line="300" w:lineRule="exact"/>
                              <w:rPr>
                                <w:rFonts w:ascii="標楷體" w:eastAsia="標楷體" w:hAnsi="標楷體"/>
                                <w:sz w:val="16"/>
                                <w:szCs w:val="16"/>
                              </w:rPr>
                            </w:pPr>
                            <w:r w:rsidRPr="00F3434C">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margin-left:335.2pt;margin-top:68.2pt;width:162pt;height: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1rutwIAAMIFAAAOAAAAZHJzL2Uyb0RvYy54bWysVG1vmzAQ/j5p/8Hyd8pLTQiopGpDmCZ1&#10;L1K7H+CACdbAZrYT0k377zubJE1bTZq28QHZd+fn3p67q+t936EdU5pLkePwIsCIiUrWXGxy/OWh&#10;9OYYaUNFTTspWI4fmcbXi7dvrsYhY5FsZVczhQBE6GwcctwaM2S+r6uW9VRfyIEJUDZS9dTAVW38&#10;WtER0PvOj4Jg5o9S1YOSFdMapMWkxAuH3zSsMp+aRjODuhxDbMb9lfuv7d9fXNFso+jQ8uoQBv2L&#10;KHrKBTg9QRXUULRV/BVUzysltWzMRSV7XzYNr5jLAbIJgxfZ3Ld0YC4XKI4eTmXS/w+2+rj7rBCv&#10;c5xcYiRoDz16YHuDbuUehbGtzzjoDMzuBzA0e5BDn12ueriT1VeNhFy2VGzYjVJybBmtIb7QvvTP&#10;nk442oKsxw+yBj90a6QD2jeqt8WDciBAhz49nnpjY6lAGAVxQgJQVaCLkzCGs3VBs+PrQWnzjske&#10;2UOOFfTeodPdnTaT6dHEOhOy5F0Hcpp14pkAMCcJ+IanVmejcO38kQbpar6aE49Es5VHgqLwbsol&#10;8WZlmMTFZbFcFuFP6zckWcvrmgnr5kitkPxZ6w4kn0hxIpeWHa8tnA1Jq8162Sm0o0Dt0n2HgpyZ&#10;+c/DcPWCXF6kFEYkuI1Sr5zNE4+UJPbSJJh7QZjeprOApKQon6d0xwX795TQmOM0juKJTL/NLXDf&#10;69xo1nMDy6PjfY7nJyOaWQquRO1aayjvpvNZKWz4T6WAdh8b7QhrOTqx1ezXezcbpzlYy/oRGKwk&#10;EAy4CIsPDq1U3zEaYYnkWH/bUsUw6t4LmII0JMRuHXchcRLBRZ1r1ucaKiqAyrHBaDouzbSptoPi&#10;mxY8TXMn5A1MTsMdqe2ITVEd5g0WhcvtsNTsJjq/O6un1bv4BQAA//8DAFBLAwQUAAYACAAAACEA&#10;QVrV/t0AAAALAQAADwAAAGRycy9kb3ducmV2LnhtbEyPQU/DMAyF70j8h8hI3FhCKYWWptME4gra&#10;BkjcssZrqzVO1WRr+feYE7s9+z09fy6Xs+vFCcfQedJwu1AgkGpvO2o0fGxfbx5BhGjImt4TavjB&#10;AMvq8qI0hfUTrfG0iY3gEgqF0dDGOBRShrpFZ8LCD0js7f3oTORxbKQdzcTlrpeJUpl0piO+0JoB&#10;n1usD5uj0/D5tv/+StV78+Luh8nPSpLLpdbXV/PqCUTEOf6H4Q+f0aFipp0/kg2i15A9qJSjbNxl&#10;LDiR5ymLnYYk4Y2sSnn+Q/ULAAD//wMAUEsBAi0AFAAGAAgAAAAhALaDOJL+AAAA4QEAABMAAAAA&#10;AAAAAAAAAAAAAAAAAFtDb250ZW50X1R5cGVzXS54bWxQSwECLQAUAAYACAAAACEAOP0h/9YAAACU&#10;AQAACwAAAAAAAAAAAAAAAAAvAQAAX3JlbHMvLnJlbHNQSwECLQAUAAYACAAAACEAT49a7rcCAADC&#10;BQAADgAAAAAAAAAAAAAAAAAuAgAAZHJzL2Uyb0RvYy54bWxQSwECLQAUAAYACAAAACEAQVrV/t0A&#10;AAALAQAADwAAAAAAAAAAAAAAAAARBQAAZHJzL2Rvd25yZXYueG1sUEsFBgAAAAAEAAQA8wAAABsG&#10;AAAAAA==&#10;" filled="f" stroked="f">
                <v:textbox>
                  <w:txbxContent>
                    <w:p w:rsidR="00C049FF" w:rsidRPr="00F3434C" w:rsidRDefault="00C049FF" w:rsidP="00766122">
                      <w:pPr>
                        <w:spacing w:line="300" w:lineRule="exact"/>
                        <w:rPr>
                          <w:rFonts w:ascii="標楷體" w:eastAsia="標楷體" w:hAnsi="標楷體"/>
                          <w:sz w:val="16"/>
                          <w:szCs w:val="16"/>
                        </w:rPr>
                      </w:pPr>
                      <w:r w:rsidRPr="00F3434C">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F3434C" w:rsidRDefault="00C049FF" w:rsidP="00766122">
                      <w:pPr>
                        <w:spacing w:line="300" w:lineRule="exact"/>
                        <w:rPr>
                          <w:rFonts w:ascii="標楷體" w:eastAsia="標楷體" w:hAnsi="標楷體"/>
                          <w:sz w:val="16"/>
                          <w:szCs w:val="16"/>
                        </w:rPr>
                      </w:pPr>
                      <w:r w:rsidRPr="00F3434C">
                        <w:rPr>
                          <w:rFonts w:ascii="標楷體" w:eastAsia="標楷體" w:hAnsi="標楷體" w:hint="eastAsia"/>
                          <w:sz w:val="16"/>
                          <w:szCs w:val="16"/>
                        </w:rPr>
                        <w:t>保存期限：至依附的文件作廢為止</w:t>
                      </w:r>
                    </w:p>
                  </w:txbxContent>
                </v:textbox>
              </v:shape>
            </w:pict>
          </mc:Fallback>
        </mc:AlternateContent>
      </w:r>
      <w:r w:rsidRPr="008D5179">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42"/>
        <w:gridCol w:w="1762"/>
        <w:gridCol w:w="1326"/>
        <w:gridCol w:w="1301"/>
        <w:gridCol w:w="1023"/>
      </w:tblGrid>
      <w:tr w:rsidR="00766122" w:rsidRPr="008D5179" w:rsidTr="00766122">
        <w:trPr>
          <w:jc w:val="center"/>
        </w:trPr>
        <w:tc>
          <w:tcPr>
            <w:tcW w:w="5000" w:type="pct"/>
            <w:gridSpan w:val="5"/>
            <w:tcBorders>
              <w:top w:val="single" w:sz="12" w:space="0" w:color="auto"/>
              <w:left w:val="single" w:sz="12" w:space="0" w:color="auto"/>
              <w:right w:val="single" w:sz="12" w:space="0" w:color="auto"/>
            </w:tcBorders>
            <w:vAlign w:val="center"/>
          </w:tcPr>
          <w:p w:rsidR="00766122" w:rsidRPr="008D5179" w:rsidRDefault="00766122" w:rsidP="00766122">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766122" w:rsidRPr="008D5179" w:rsidTr="00766122">
        <w:trPr>
          <w:jc w:val="center"/>
        </w:trPr>
        <w:tc>
          <w:tcPr>
            <w:tcW w:w="2254" w:type="pct"/>
            <w:tcBorders>
              <w:left w:val="single" w:sz="12" w:space="0" w:color="auto"/>
              <w:bottom w:val="single" w:sz="2" w:space="0" w:color="auto"/>
              <w:right w:val="single" w:sz="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894" w:type="pct"/>
            <w:tcBorders>
              <w:left w:val="single" w:sz="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73" w:type="pct"/>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19" w:type="pct"/>
            <w:tcBorders>
              <w:right w:val="single" w:sz="1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766122" w:rsidRPr="008D5179" w:rsidTr="00766122">
        <w:trPr>
          <w:trHeight w:val="663"/>
          <w:jc w:val="center"/>
        </w:trPr>
        <w:tc>
          <w:tcPr>
            <w:tcW w:w="2254" w:type="pct"/>
            <w:tcBorders>
              <w:top w:val="single" w:sz="2" w:space="0" w:color="auto"/>
              <w:left w:val="single" w:sz="12" w:space="0" w:color="auto"/>
              <w:bottom w:val="single" w:sz="12" w:space="0" w:color="auto"/>
              <w:right w:val="single" w:sz="2" w:space="0" w:color="auto"/>
            </w:tcBorders>
            <w:vAlign w:val="center"/>
          </w:tcPr>
          <w:p w:rsidR="00766122" w:rsidRDefault="00766122" w:rsidP="00766122">
            <w:pPr>
              <w:spacing w:line="0" w:lineRule="atLeast"/>
              <w:jc w:val="center"/>
              <w:rPr>
                <w:rFonts w:ascii="標楷體" w:eastAsia="標楷體" w:hAnsi="標楷體"/>
                <w:b/>
              </w:rPr>
            </w:pPr>
            <w:r w:rsidRPr="008D5179">
              <w:rPr>
                <w:rFonts w:ascii="標楷體" w:eastAsia="標楷體" w:hAnsi="標楷體" w:hint="eastAsia"/>
                <w:b/>
              </w:rPr>
              <w:t>聘僱</w:t>
            </w:r>
          </w:p>
          <w:p w:rsidR="00766122" w:rsidRPr="008D5179" w:rsidRDefault="00766122" w:rsidP="00766122">
            <w:pPr>
              <w:spacing w:line="0" w:lineRule="atLeast"/>
              <w:jc w:val="center"/>
              <w:rPr>
                <w:rFonts w:ascii="標楷體" w:eastAsia="標楷體" w:hAnsi="標楷體"/>
                <w:b/>
              </w:rPr>
            </w:pPr>
            <w:r w:rsidRPr="008D5179">
              <w:rPr>
                <w:rFonts w:ascii="標楷體" w:eastAsia="標楷體" w:hAnsi="標楷體" w:hint="eastAsia"/>
                <w:b/>
              </w:rPr>
              <w:t>職員工</w:t>
            </w:r>
          </w:p>
        </w:tc>
        <w:tc>
          <w:tcPr>
            <w:tcW w:w="894" w:type="pct"/>
            <w:tcBorders>
              <w:left w:val="single" w:sz="2" w:space="0" w:color="auto"/>
              <w:bottom w:val="single" w:sz="1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73" w:type="pct"/>
            <w:tcBorders>
              <w:bottom w:val="single" w:sz="1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1160-008-2</w:t>
            </w:r>
          </w:p>
        </w:tc>
        <w:tc>
          <w:tcPr>
            <w:tcW w:w="660" w:type="pct"/>
            <w:tcBorders>
              <w:bottom w:val="single" w:sz="12" w:space="0" w:color="auto"/>
            </w:tcBorders>
            <w:vAlign w:val="center"/>
          </w:tcPr>
          <w:p w:rsidR="00ED1EFF" w:rsidRPr="001E6F5F" w:rsidRDefault="0063651C" w:rsidP="00ED1EFF">
            <w:pPr>
              <w:spacing w:line="0" w:lineRule="atLeast"/>
              <w:jc w:val="center"/>
              <w:rPr>
                <w:rFonts w:ascii="標楷體" w:eastAsia="標楷體" w:hAnsi="標楷體"/>
                <w:color w:val="CC00CC"/>
                <w:sz w:val="20"/>
                <w:szCs w:val="20"/>
              </w:rPr>
            </w:pPr>
            <w:r w:rsidRPr="001E6F5F">
              <w:rPr>
                <w:rFonts w:ascii="標楷體" w:eastAsia="標楷體" w:hAnsi="標楷體" w:hint="eastAsia"/>
                <w:color w:val="CC00CC"/>
                <w:sz w:val="20"/>
                <w:szCs w:val="20"/>
              </w:rPr>
              <w:t>0</w:t>
            </w:r>
            <w:r>
              <w:rPr>
                <w:rFonts w:ascii="標楷體" w:eastAsia="標楷體" w:hAnsi="標楷體" w:hint="eastAsia"/>
                <w:color w:val="CC00CC"/>
                <w:sz w:val="20"/>
                <w:szCs w:val="20"/>
              </w:rPr>
              <w:t>4</w:t>
            </w:r>
            <w:r w:rsidR="00ED1EFF">
              <w:rPr>
                <w:rFonts w:ascii="標楷體" w:eastAsia="標楷體" w:hAnsi="標楷體"/>
                <w:color w:val="CC00CC"/>
                <w:sz w:val="20"/>
                <w:szCs w:val="20"/>
              </w:rPr>
              <w:t>/</w:t>
            </w:r>
          </w:p>
          <w:p w:rsidR="00766122" w:rsidRPr="008D5179" w:rsidRDefault="00ED1EFF" w:rsidP="00ED1EFF">
            <w:pPr>
              <w:spacing w:line="0" w:lineRule="atLeast"/>
              <w:jc w:val="center"/>
              <w:rPr>
                <w:rFonts w:ascii="標楷體" w:eastAsia="標楷體" w:hAnsi="標楷體"/>
                <w:color w:val="000000" w:themeColor="text1"/>
                <w:sz w:val="20"/>
              </w:rPr>
            </w:pPr>
            <w:r w:rsidRPr="001E6F5F">
              <w:rPr>
                <w:rFonts w:ascii="標楷體" w:eastAsia="標楷體" w:hAnsi="標楷體" w:hint="eastAsia"/>
                <w:color w:val="CC00CC"/>
                <w:sz w:val="20"/>
                <w:szCs w:val="20"/>
              </w:rPr>
              <w:t>107.0</w:t>
            </w:r>
            <w:r>
              <w:rPr>
                <w:rFonts w:ascii="標楷體" w:eastAsia="標楷體" w:hAnsi="標楷體" w:hint="eastAsia"/>
                <w:color w:val="CC00CC"/>
                <w:sz w:val="20"/>
                <w:szCs w:val="20"/>
              </w:rPr>
              <w:t>4.18</w:t>
            </w:r>
          </w:p>
        </w:tc>
        <w:tc>
          <w:tcPr>
            <w:tcW w:w="519" w:type="pct"/>
            <w:tcBorders>
              <w:bottom w:val="single" w:sz="12" w:space="0" w:color="auto"/>
              <w:right w:val="single" w:sz="1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1</w:t>
            </w:r>
            <w:r w:rsidRPr="008D5179">
              <w:rPr>
                <w:rFonts w:ascii="標楷體" w:eastAsia="標楷體" w:hAnsi="標楷體"/>
                <w:color w:val="000000" w:themeColor="text1"/>
                <w:sz w:val="20"/>
              </w:rPr>
              <w:t>頁/</w:t>
            </w:r>
          </w:p>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766122" w:rsidRPr="008D5179" w:rsidRDefault="00C058B2" w:rsidP="00766122">
      <w:pPr>
        <w:autoSpaceDE w:val="0"/>
        <w:autoSpaceDN w:val="0"/>
        <w:jc w:val="right"/>
        <w:rPr>
          <w:rFonts w:ascii="標楷體" w:eastAsia="標楷體" w:hAnsi="標楷體"/>
          <w:b/>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766122" w:rsidRPr="008D5179" w:rsidRDefault="00766122" w:rsidP="00766122">
      <w:pPr>
        <w:spacing w:before="100" w:beforeAutospacing="1"/>
        <w:jc w:val="both"/>
        <w:rPr>
          <w:rFonts w:ascii="標楷體" w:eastAsia="標楷體" w:hAnsi="標楷體"/>
          <w:b/>
        </w:rPr>
      </w:pPr>
      <w:r w:rsidRPr="008D5179">
        <w:rPr>
          <w:rFonts w:ascii="標楷體" w:eastAsia="標楷體" w:hAnsi="標楷體" w:hint="eastAsia"/>
          <w:b/>
        </w:rPr>
        <w:t>1.流程圖：</w:t>
      </w:r>
    </w:p>
    <w:p w:rsidR="00766122" w:rsidRDefault="00766122" w:rsidP="00766122">
      <w:pPr>
        <w:jc w:val="both"/>
        <w:rPr>
          <w:rFonts w:ascii="標楷體" w:eastAsia="標楷體" w:hAnsi="標楷體"/>
          <w:b/>
        </w:rPr>
      </w:pPr>
      <w:r>
        <w:object w:dxaOrig="8519" w:dyaOrig="12870">
          <v:shape id="_x0000_i1030" type="#_x0000_t75" style="width:479.35pt;height:553.35pt" o:ole="">
            <v:imagedata r:id="rId20" o:title=""/>
          </v:shape>
          <o:OLEObject Type="Embed" ProgID="Visio.Drawing.11" ShapeID="_x0000_i1030" DrawAspect="Content" ObjectID="_1599563155" r:id="rId21"/>
        </w:object>
      </w:r>
    </w:p>
    <w:p w:rsidR="00766122" w:rsidRPr="008D5179" w:rsidRDefault="00766122" w:rsidP="00766122">
      <w:pPr>
        <w:jc w:val="both"/>
        <w:rPr>
          <w:rFonts w:ascii="標楷體" w:eastAsia="標楷體" w:hAnsi="標楷體"/>
          <w:b/>
        </w:rPr>
      </w:pPr>
      <w:r w:rsidRPr="008D5179">
        <w:rPr>
          <w:rFonts w:ascii="標楷體" w:eastAsia="標楷體" w:hAnsi="標楷體"/>
          <w:b/>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42"/>
        <w:gridCol w:w="1762"/>
        <w:gridCol w:w="1326"/>
        <w:gridCol w:w="1301"/>
        <w:gridCol w:w="1023"/>
      </w:tblGrid>
      <w:tr w:rsidR="00766122" w:rsidRPr="008D5179" w:rsidTr="00766122">
        <w:trPr>
          <w:jc w:val="center"/>
        </w:trPr>
        <w:tc>
          <w:tcPr>
            <w:tcW w:w="5000" w:type="pct"/>
            <w:gridSpan w:val="5"/>
            <w:tcBorders>
              <w:top w:val="single" w:sz="12" w:space="0" w:color="auto"/>
              <w:left w:val="single" w:sz="12" w:space="0" w:color="auto"/>
              <w:right w:val="single" w:sz="12" w:space="0" w:color="auto"/>
            </w:tcBorders>
            <w:vAlign w:val="center"/>
          </w:tcPr>
          <w:p w:rsidR="00766122" w:rsidRPr="008D5179" w:rsidRDefault="00766122" w:rsidP="00766122">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766122" w:rsidRPr="008D5179" w:rsidTr="00766122">
        <w:trPr>
          <w:jc w:val="center"/>
        </w:trPr>
        <w:tc>
          <w:tcPr>
            <w:tcW w:w="2254" w:type="pct"/>
            <w:tcBorders>
              <w:left w:val="single" w:sz="12" w:space="0" w:color="auto"/>
              <w:bottom w:val="single" w:sz="2" w:space="0" w:color="auto"/>
              <w:right w:val="single" w:sz="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894" w:type="pct"/>
            <w:tcBorders>
              <w:left w:val="single" w:sz="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73" w:type="pct"/>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19" w:type="pct"/>
            <w:tcBorders>
              <w:right w:val="single" w:sz="1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766122" w:rsidRPr="008D5179" w:rsidTr="00766122">
        <w:trPr>
          <w:trHeight w:val="663"/>
          <w:jc w:val="center"/>
        </w:trPr>
        <w:tc>
          <w:tcPr>
            <w:tcW w:w="2254" w:type="pct"/>
            <w:tcBorders>
              <w:top w:val="single" w:sz="2" w:space="0" w:color="auto"/>
              <w:left w:val="single" w:sz="12" w:space="0" w:color="auto"/>
              <w:bottom w:val="single" w:sz="12" w:space="0" w:color="auto"/>
              <w:right w:val="single" w:sz="2" w:space="0" w:color="auto"/>
            </w:tcBorders>
            <w:vAlign w:val="center"/>
          </w:tcPr>
          <w:p w:rsidR="00766122" w:rsidRDefault="00766122" w:rsidP="00766122">
            <w:pPr>
              <w:spacing w:line="0" w:lineRule="atLeast"/>
              <w:jc w:val="center"/>
              <w:rPr>
                <w:rFonts w:ascii="標楷體" w:eastAsia="標楷體" w:hAnsi="標楷體"/>
                <w:b/>
              </w:rPr>
            </w:pPr>
            <w:r w:rsidRPr="008D5179">
              <w:rPr>
                <w:rFonts w:ascii="標楷體" w:eastAsia="標楷體" w:hAnsi="標楷體" w:hint="eastAsia"/>
                <w:b/>
              </w:rPr>
              <w:t>聘僱</w:t>
            </w:r>
          </w:p>
          <w:p w:rsidR="00766122" w:rsidRPr="008D5179" w:rsidRDefault="00766122" w:rsidP="00766122">
            <w:pPr>
              <w:spacing w:line="0" w:lineRule="atLeast"/>
              <w:jc w:val="center"/>
              <w:rPr>
                <w:rFonts w:ascii="標楷體" w:eastAsia="標楷體" w:hAnsi="標楷體"/>
                <w:b/>
              </w:rPr>
            </w:pPr>
            <w:r w:rsidRPr="008D5179">
              <w:rPr>
                <w:rFonts w:ascii="標楷體" w:eastAsia="標楷體" w:hAnsi="標楷體" w:hint="eastAsia"/>
                <w:b/>
              </w:rPr>
              <w:t>職員工</w:t>
            </w:r>
          </w:p>
        </w:tc>
        <w:tc>
          <w:tcPr>
            <w:tcW w:w="894" w:type="pct"/>
            <w:tcBorders>
              <w:left w:val="single" w:sz="2" w:space="0" w:color="auto"/>
              <w:bottom w:val="single" w:sz="1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73" w:type="pct"/>
            <w:tcBorders>
              <w:bottom w:val="single" w:sz="1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1160-008-2</w:t>
            </w:r>
          </w:p>
        </w:tc>
        <w:tc>
          <w:tcPr>
            <w:tcW w:w="660" w:type="pct"/>
            <w:tcBorders>
              <w:bottom w:val="single" w:sz="12" w:space="0" w:color="auto"/>
            </w:tcBorders>
            <w:vAlign w:val="center"/>
          </w:tcPr>
          <w:p w:rsidR="0063651C" w:rsidRPr="001E6F5F" w:rsidRDefault="0063651C" w:rsidP="0063651C">
            <w:pPr>
              <w:spacing w:line="0" w:lineRule="atLeast"/>
              <w:jc w:val="center"/>
              <w:rPr>
                <w:rFonts w:ascii="標楷體" w:eastAsia="標楷體" w:hAnsi="標楷體"/>
                <w:color w:val="CC00CC"/>
                <w:sz w:val="20"/>
                <w:szCs w:val="20"/>
              </w:rPr>
            </w:pPr>
            <w:r w:rsidRPr="001E6F5F">
              <w:rPr>
                <w:rFonts w:ascii="標楷體" w:eastAsia="標楷體" w:hAnsi="標楷體" w:hint="eastAsia"/>
                <w:color w:val="CC00CC"/>
                <w:sz w:val="20"/>
                <w:szCs w:val="20"/>
              </w:rPr>
              <w:t>0</w:t>
            </w:r>
            <w:r>
              <w:rPr>
                <w:rFonts w:ascii="標楷體" w:eastAsia="標楷體" w:hAnsi="標楷體" w:hint="eastAsia"/>
                <w:color w:val="CC00CC"/>
                <w:sz w:val="20"/>
                <w:szCs w:val="20"/>
              </w:rPr>
              <w:t>4</w:t>
            </w:r>
            <w:r w:rsidRPr="001E6F5F">
              <w:rPr>
                <w:rFonts w:ascii="標楷體" w:eastAsia="標楷體" w:hAnsi="標楷體"/>
                <w:color w:val="CC00CC"/>
                <w:sz w:val="20"/>
                <w:szCs w:val="20"/>
              </w:rPr>
              <w:t>/</w:t>
            </w:r>
          </w:p>
          <w:p w:rsidR="00766122" w:rsidRPr="008D5179" w:rsidRDefault="00ED1EFF" w:rsidP="0063651C">
            <w:pPr>
              <w:spacing w:line="0" w:lineRule="atLeast"/>
              <w:jc w:val="center"/>
              <w:rPr>
                <w:rFonts w:ascii="標楷體" w:eastAsia="標楷體" w:hAnsi="標楷體"/>
                <w:color w:val="000000" w:themeColor="text1"/>
                <w:sz w:val="20"/>
              </w:rPr>
            </w:pPr>
            <w:r w:rsidRPr="001E6F5F">
              <w:rPr>
                <w:rFonts w:ascii="標楷體" w:eastAsia="標楷體" w:hAnsi="標楷體" w:hint="eastAsia"/>
                <w:color w:val="CC00CC"/>
                <w:sz w:val="20"/>
                <w:szCs w:val="20"/>
              </w:rPr>
              <w:t>107.0</w:t>
            </w:r>
            <w:r>
              <w:rPr>
                <w:rFonts w:ascii="標楷體" w:eastAsia="標楷體" w:hAnsi="標楷體" w:hint="eastAsia"/>
                <w:color w:val="CC00CC"/>
                <w:sz w:val="20"/>
                <w:szCs w:val="20"/>
              </w:rPr>
              <w:t>4.18</w:t>
            </w:r>
          </w:p>
        </w:tc>
        <w:tc>
          <w:tcPr>
            <w:tcW w:w="519" w:type="pct"/>
            <w:tcBorders>
              <w:bottom w:val="single" w:sz="12" w:space="0" w:color="auto"/>
              <w:right w:val="single" w:sz="1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766122" w:rsidRPr="008D5179" w:rsidRDefault="00C058B2" w:rsidP="00766122">
      <w:pPr>
        <w:jc w:val="right"/>
        <w:rPr>
          <w:rFonts w:ascii="標楷體" w:eastAsia="標楷體" w:hAnsi="標楷體"/>
          <w:b/>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766122" w:rsidRPr="008D5179" w:rsidRDefault="00766122" w:rsidP="00766122">
      <w:pPr>
        <w:spacing w:before="100" w:beforeAutospacing="1"/>
        <w:jc w:val="both"/>
        <w:rPr>
          <w:rFonts w:ascii="標楷體" w:eastAsia="標楷體" w:hAnsi="標楷體"/>
          <w:b/>
        </w:rPr>
      </w:pPr>
      <w:r w:rsidRPr="008D5179">
        <w:rPr>
          <w:rFonts w:ascii="標楷體" w:eastAsia="標楷體" w:hAnsi="標楷體" w:hint="eastAsia"/>
          <w:b/>
        </w:rPr>
        <w:t>2.作業程序：</w:t>
      </w:r>
    </w:p>
    <w:p w:rsidR="00766122" w:rsidRPr="008D5179" w:rsidRDefault="00766122" w:rsidP="00117693">
      <w:pPr>
        <w:numPr>
          <w:ilvl w:val="1"/>
          <w:numId w:val="23"/>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聘僱申請時機：</w:t>
      </w:r>
    </w:p>
    <w:p w:rsidR="00766122" w:rsidRPr="008D5179" w:rsidRDefault="00766122" w:rsidP="00766122">
      <w:pPr>
        <w:ind w:leftChars="300" w:left="1440" w:hangingChars="300" w:hanging="720"/>
        <w:jc w:val="both"/>
        <w:rPr>
          <w:rFonts w:ascii="標楷體" w:eastAsia="標楷體" w:hAnsi="標楷體"/>
        </w:rPr>
      </w:pPr>
      <w:r w:rsidRPr="008D5179">
        <w:rPr>
          <w:rFonts w:ascii="標楷體" w:eastAsia="標楷體" w:hAnsi="標楷體" w:hint="eastAsia"/>
        </w:rPr>
        <w:t>2.1.1.因校務發展需要、單位擴編或增設單位而增置員額時。</w:t>
      </w:r>
    </w:p>
    <w:p w:rsidR="00766122" w:rsidRPr="008D5179" w:rsidRDefault="00766122" w:rsidP="00766122">
      <w:pPr>
        <w:ind w:leftChars="300" w:left="1440" w:hangingChars="300" w:hanging="720"/>
        <w:jc w:val="both"/>
        <w:rPr>
          <w:rFonts w:ascii="標楷體" w:eastAsia="標楷體" w:hAnsi="標楷體"/>
        </w:rPr>
      </w:pPr>
      <w:r w:rsidRPr="008D5179">
        <w:rPr>
          <w:rFonts w:ascii="標楷體" w:eastAsia="標楷體" w:hAnsi="標楷體" w:hint="eastAsia"/>
        </w:rPr>
        <w:t>2.1.2.因單位職員工退休、離職、資遣出缺需遞補時。</w:t>
      </w:r>
    </w:p>
    <w:p w:rsidR="00766122" w:rsidRPr="008D5179" w:rsidRDefault="00766122" w:rsidP="00117693">
      <w:pPr>
        <w:numPr>
          <w:ilvl w:val="1"/>
          <w:numId w:val="23"/>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聘僱申請：由申請單位填具「</w:t>
      </w:r>
      <w:r w:rsidRPr="008B17EC">
        <w:rPr>
          <w:rFonts w:ascii="標楷體" w:eastAsia="標楷體" w:hAnsi="標楷體" w:hint="eastAsia"/>
        </w:rPr>
        <w:t>行政</w:t>
      </w:r>
      <w:r w:rsidRPr="008D5179">
        <w:rPr>
          <w:rFonts w:ascii="標楷體" w:eastAsia="標楷體" w:hAnsi="標楷體" w:hint="eastAsia"/>
        </w:rPr>
        <w:t>人員需求表」提出申請。</w:t>
      </w:r>
    </w:p>
    <w:p w:rsidR="00766122" w:rsidRPr="008D5179" w:rsidRDefault="00766122" w:rsidP="00117693">
      <w:pPr>
        <w:numPr>
          <w:ilvl w:val="1"/>
          <w:numId w:val="23"/>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聘僱條件及資格：依申請單位需求條件為原則。</w:t>
      </w:r>
    </w:p>
    <w:p w:rsidR="00766122" w:rsidRPr="008D5179" w:rsidRDefault="00766122" w:rsidP="00117693">
      <w:pPr>
        <w:numPr>
          <w:ilvl w:val="1"/>
          <w:numId w:val="23"/>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公開徵聘資訊：</w:t>
      </w:r>
    </w:p>
    <w:p w:rsidR="00766122" w:rsidRPr="008D5179" w:rsidRDefault="00766122" w:rsidP="00766122">
      <w:pPr>
        <w:ind w:leftChars="300" w:left="1440" w:hangingChars="300" w:hanging="720"/>
        <w:jc w:val="both"/>
        <w:rPr>
          <w:rFonts w:ascii="標楷體" w:eastAsia="標楷體" w:hAnsi="標楷體"/>
        </w:rPr>
      </w:pPr>
      <w:r w:rsidRPr="008D5179">
        <w:rPr>
          <w:rFonts w:ascii="標楷體" w:eastAsia="標楷體" w:hAnsi="標楷體" w:hint="eastAsia"/>
        </w:rPr>
        <w:t>2.4.1.用人單位填具「</w:t>
      </w:r>
      <w:r w:rsidRPr="008B17EC">
        <w:rPr>
          <w:rFonts w:ascii="標楷體" w:eastAsia="標楷體" w:hAnsi="標楷體" w:hint="eastAsia"/>
        </w:rPr>
        <w:t>行政</w:t>
      </w:r>
      <w:r w:rsidRPr="008D5179">
        <w:rPr>
          <w:rFonts w:ascii="標楷體" w:eastAsia="標楷體" w:hAnsi="標楷體" w:hint="eastAsia"/>
        </w:rPr>
        <w:t>人員需求表」，送人事單位簽註意見後，陳校長核示，即進行職員工聘僱廣告刊登作業（人事室網頁、佛光大學教職人才應徵系統、104人力銀行）。</w:t>
      </w:r>
    </w:p>
    <w:p w:rsidR="00766122" w:rsidRPr="008D5179" w:rsidRDefault="00766122" w:rsidP="00766122">
      <w:pPr>
        <w:ind w:leftChars="300" w:left="1440" w:hangingChars="300" w:hanging="720"/>
        <w:jc w:val="both"/>
        <w:rPr>
          <w:rFonts w:ascii="標楷體" w:eastAsia="標楷體" w:hAnsi="標楷體"/>
        </w:rPr>
      </w:pPr>
      <w:r w:rsidRPr="008D5179">
        <w:rPr>
          <w:rFonts w:ascii="標楷體" w:eastAsia="標楷體" w:hAnsi="標楷體" w:hint="eastAsia"/>
        </w:rPr>
        <w:t>2.4.2.人事室將「職技人員需求表」影印本，送原單位存查，人事室辦理網路廣告刊登（人事室網頁、佛光大學教職人才應徵系統、104人力銀行），始算完成申請及廣告刊登流程。</w:t>
      </w:r>
    </w:p>
    <w:p w:rsidR="00766122" w:rsidRPr="008D5179" w:rsidRDefault="00766122" w:rsidP="00117693">
      <w:pPr>
        <w:numPr>
          <w:ilvl w:val="1"/>
          <w:numId w:val="23"/>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彙整履歷：徵才履歷表由人事室統一收集登錄後轉至用人單位作為選員之參考。</w:t>
      </w:r>
    </w:p>
    <w:p w:rsidR="00766122" w:rsidRPr="008D5179" w:rsidRDefault="00766122" w:rsidP="00117693">
      <w:pPr>
        <w:numPr>
          <w:ilvl w:val="1"/>
          <w:numId w:val="23"/>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職員工應試：</w:t>
      </w:r>
    </w:p>
    <w:p w:rsidR="00766122" w:rsidRPr="008D5179" w:rsidRDefault="00766122" w:rsidP="00766122">
      <w:pPr>
        <w:ind w:leftChars="300" w:left="1440" w:hangingChars="300" w:hanging="720"/>
        <w:jc w:val="both"/>
        <w:rPr>
          <w:rFonts w:ascii="標楷體" w:eastAsia="標楷體" w:hAnsi="標楷體"/>
        </w:rPr>
      </w:pPr>
      <w:r w:rsidRPr="008D5179">
        <w:rPr>
          <w:rFonts w:ascii="標楷體" w:eastAsia="標楷體" w:hAnsi="標楷體" w:hint="eastAsia"/>
        </w:rPr>
        <w:t>2.6.1.初選：人事室篩選履歷。</w:t>
      </w:r>
    </w:p>
    <w:p w:rsidR="00766122" w:rsidRPr="008D5179" w:rsidRDefault="00766122" w:rsidP="00766122">
      <w:pPr>
        <w:ind w:leftChars="300" w:left="1440" w:hangingChars="300" w:hanging="720"/>
        <w:jc w:val="both"/>
        <w:rPr>
          <w:rFonts w:ascii="標楷體" w:eastAsia="標楷體" w:hAnsi="標楷體"/>
        </w:rPr>
      </w:pPr>
      <w:r w:rsidRPr="008D5179">
        <w:rPr>
          <w:rFonts w:ascii="標楷體" w:eastAsia="標楷體" w:hAnsi="標楷體" w:hint="eastAsia"/>
        </w:rPr>
        <w:t>2.6.2.複選：用人單位針對初選名單進行複審。</w:t>
      </w:r>
    </w:p>
    <w:p w:rsidR="00766122" w:rsidRPr="008D5179" w:rsidRDefault="00766122" w:rsidP="00766122">
      <w:pPr>
        <w:ind w:leftChars="300" w:left="1440" w:hangingChars="300" w:hanging="720"/>
        <w:jc w:val="both"/>
        <w:rPr>
          <w:rFonts w:ascii="標楷體" w:eastAsia="標楷體" w:hAnsi="標楷體"/>
        </w:rPr>
      </w:pPr>
      <w:r w:rsidRPr="008D5179">
        <w:rPr>
          <w:rFonts w:ascii="標楷體" w:eastAsia="標楷體" w:hAnsi="標楷體" w:hint="eastAsia"/>
        </w:rPr>
        <w:t>2.6.3.面試活動：由人事室通知複選名單到校參加面試活動，面試活動分為兩階段，第一階段為專業能力測驗，題目由人事室依據業務形態出題；第二階段為面試活動，面試人員為人事室主任及用人單位主管成立甄選小組進行面試活動。面試活動結束後由人事室將面試結果簽請校長核示。</w:t>
      </w:r>
    </w:p>
    <w:p w:rsidR="00766122" w:rsidRPr="008D5179" w:rsidRDefault="00766122" w:rsidP="00117693">
      <w:pPr>
        <w:numPr>
          <w:ilvl w:val="1"/>
          <w:numId w:val="23"/>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任用發聘：</w:t>
      </w:r>
    </w:p>
    <w:p w:rsidR="00766122" w:rsidRPr="008D5179" w:rsidRDefault="00766122" w:rsidP="00766122">
      <w:pPr>
        <w:ind w:leftChars="300" w:left="1440" w:hangingChars="300" w:hanging="720"/>
        <w:jc w:val="both"/>
        <w:rPr>
          <w:rFonts w:ascii="標楷體" w:eastAsia="標楷體" w:hAnsi="標楷體"/>
        </w:rPr>
      </w:pPr>
      <w:r w:rsidRPr="008D5179">
        <w:rPr>
          <w:rFonts w:ascii="標楷體" w:eastAsia="標楷體" w:hAnsi="標楷體" w:hint="eastAsia"/>
        </w:rPr>
        <w:t>2.7.1.職員工：面試結果經校長核示後，即由人事室通知錄取人員，並將結果上網公告。</w:t>
      </w:r>
    </w:p>
    <w:p w:rsidR="00766122" w:rsidRPr="008D5179" w:rsidRDefault="00766122" w:rsidP="00766122">
      <w:pPr>
        <w:ind w:leftChars="300" w:left="1440" w:hangingChars="300" w:hanging="720"/>
        <w:jc w:val="both"/>
        <w:rPr>
          <w:rFonts w:ascii="標楷體" w:eastAsia="標楷體" w:hAnsi="標楷體"/>
        </w:rPr>
      </w:pPr>
      <w:r w:rsidRPr="008D5179">
        <w:rPr>
          <w:rFonts w:ascii="標楷體" w:eastAsia="標楷體" w:hAnsi="標楷體" w:hint="eastAsia"/>
        </w:rPr>
        <w:t>2.7.2.主辦會計人員：本校會計主任為主辦會計人員，由校長提經學校法人董事會會議通過後任免之。</w:t>
      </w:r>
    </w:p>
    <w:p w:rsidR="00766122" w:rsidRPr="008D5179" w:rsidRDefault="00766122" w:rsidP="00117693">
      <w:pPr>
        <w:numPr>
          <w:ilvl w:val="1"/>
          <w:numId w:val="23"/>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報到：</w:t>
      </w:r>
    </w:p>
    <w:p w:rsidR="00766122" w:rsidRPr="008D5179" w:rsidRDefault="00766122" w:rsidP="00766122">
      <w:pPr>
        <w:ind w:leftChars="300" w:left="1440" w:hangingChars="300" w:hanging="720"/>
        <w:jc w:val="both"/>
        <w:rPr>
          <w:rFonts w:ascii="標楷體" w:eastAsia="標楷體" w:hAnsi="標楷體"/>
        </w:rPr>
      </w:pPr>
      <w:r w:rsidRPr="008D5179">
        <w:rPr>
          <w:rFonts w:ascii="標楷體" w:eastAsia="標楷體" w:hAnsi="標楷體" w:hint="eastAsia"/>
        </w:rPr>
        <w:t>2.8.1.本校新聘職員工應於通知報到日依「教職員報到程序單」至人事室完成報到手續。</w:t>
      </w:r>
    </w:p>
    <w:p w:rsidR="00766122" w:rsidRPr="008D5179" w:rsidRDefault="00766122" w:rsidP="00766122">
      <w:pPr>
        <w:ind w:leftChars="300" w:left="1440" w:hangingChars="300" w:hanging="720"/>
        <w:jc w:val="both"/>
        <w:rPr>
          <w:rFonts w:ascii="標楷體" w:eastAsia="標楷體" w:hAnsi="標楷體"/>
        </w:rPr>
      </w:pPr>
      <w:r w:rsidRPr="008D5179">
        <w:rPr>
          <w:rFonts w:ascii="標楷體" w:eastAsia="標楷體" w:hAnsi="標楷體" w:hint="eastAsia"/>
        </w:rPr>
        <w:t>2.8.2.提前或延後報到：新進職員工有特殊情況時，必須先行到職或延後報到者，應事先敘明理由。</w:t>
      </w:r>
    </w:p>
    <w:p w:rsidR="00766122" w:rsidRPr="008D5179" w:rsidRDefault="00766122" w:rsidP="00766122">
      <w:pPr>
        <w:widowControl/>
        <w:rPr>
          <w:rFonts w:ascii="標楷體" w:eastAsia="標楷體" w:hAnsi="標楷體"/>
        </w:rPr>
      </w:pPr>
      <w:r w:rsidRPr="008D5179">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42"/>
        <w:gridCol w:w="1762"/>
        <w:gridCol w:w="1326"/>
        <w:gridCol w:w="1301"/>
        <w:gridCol w:w="1023"/>
      </w:tblGrid>
      <w:tr w:rsidR="00766122" w:rsidRPr="008D5179" w:rsidTr="00766122">
        <w:trPr>
          <w:jc w:val="center"/>
        </w:trPr>
        <w:tc>
          <w:tcPr>
            <w:tcW w:w="5000" w:type="pct"/>
            <w:gridSpan w:val="5"/>
            <w:tcBorders>
              <w:top w:val="single" w:sz="12" w:space="0" w:color="auto"/>
              <w:left w:val="single" w:sz="12" w:space="0" w:color="auto"/>
              <w:right w:val="single" w:sz="12" w:space="0" w:color="auto"/>
            </w:tcBorders>
            <w:vAlign w:val="center"/>
          </w:tcPr>
          <w:p w:rsidR="00766122" w:rsidRPr="008D5179" w:rsidRDefault="00766122" w:rsidP="00766122">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766122" w:rsidRPr="008D5179" w:rsidTr="00766122">
        <w:trPr>
          <w:jc w:val="center"/>
        </w:trPr>
        <w:tc>
          <w:tcPr>
            <w:tcW w:w="2254" w:type="pct"/>
            <w:tcBorders>
              <w:left w:val="single" w:sz="12" w:space="0" w:color="auto"/>
              <w:bottom w:val="single" w:sz="2" w:space="0" w:color="auto"/>
              <w:right w:val="single" w:sz="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894" w:type="pct"/>
            <w:tcBorders>
              <w:left w:val="single" w:sz="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73" w:type="pct"/>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19" w:type="pct"/>
            <w:tcBorders>
              <w:right w:val="single" w:sz="1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766122" w:rsidRPr="008D5179" w:rsidTr="00766122">
        <w:trPr>
          <w:trHeight w:val="663"/>
          <w:jc w:val="center"/>
        </w:trPr>
        <w:tc>
          <w:tcPr>
            <w:tcW w:w="2254" w:type="pct"/>
            <w:tcBorders>
              <w:top w:val="single" w:sz="2" w:space="0" w:color="auto"/>
              <w:left w:val="single" w:sz="12" w:space="0" w:color="auto"/>
              <w:bottom w:val="single" w:sz="12" w:space="0" w:color="auto"/>
              <w:right w:val="single" w:sz="2" w:space="0" w:color="auto"/>
            </w:tcBorders>
            <w:vAlign w:val="center"/>
          </w:tcPr>
          <w:p w:rsidR="00766122" w:rsidRDefault="00766122" w:rsidP="00766122">
            <w:pPr>
              <w:spacing w:line="0" w:lineRule="atLeast"/>
              <w:jc w:val="center"/>
              <w:rPr>
                <w:rFonts w:ascii="標楷體" w:eastAsia="標楷體" w:hAnsi="標楷體"/>
                <w:b/>
              </w:rPr>
            </w:pPr>
            <w:r w:rsidRPr="008D5179">
              <w:rPr>
                <w:rFonts w:ascii="標楷體" w:eastAsia="標楷體" w:hAnsi="標楷體" w:hint="eastAsia"/>
                <w:b/>
              </w:rPr>
              <w:t>聘僱</w:t>
            </w:r>
          </w:p>
          <w:p w:rsidR="00766122" w:rsidRPr="008D5179" w:rsidRDefault="00766122" w:rsidP="00766122">
            <w:pPr>
              <w:spacing w:line="0" w:lineRule="atLeast"/>
              <w:jc w:val="center"/>
              <w:rPr>
                <w:rFonts w:ascii="標楷體" w:eastAsia="標楷體" w:hAnsi="標楷體"/>
                <w:b/>
              </w:rPr>
            </w:pPr>
            <w:r w:rsidRPr="008D5179">
              <w:rPr>
                <w:rFonts w:ascii="標楷體" w:eastAsia="標楷體" w:hAnsi="標楷體" w:hint="eastAsia"/>
                <w:b/>
              </w:rPr>
              <w:t>職員工</w:t>
            </w:r>
          </w:p>
        </w:tc>
        <w:tc>
          <w:tcPr>
            <w:tcW w:w="894" w:type="pct"/>
            <w:tcBorders>
              <w:left w:val="single" w:sz="2" w:space="0" w:color="auto"/>
              <w:bottom w:val="single" w:sz="1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73" w:type="pct"/>
            <w:tcBorders>
              <w:bottom w:val="single" w:sz="1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1160-008-2</w:t>
            </w:r>
          </w:p>
        </w:tc>
        <w:tc>
          <w:tcPr>
            <w:tcW w:w="660" w:type="pct"/>
            <w:tcBorders>
              <w:bottom w:val="single" w:sz="12" w:space="0" w:color="auto"/>
            </w:tcBorders>
            <w:vAlign w:val="center"/>
          </w:tcPr>
          <w:p w:rsidR="0063651C" w:rsidRPr="001E6F5F" w:rsidRDefault="0063651C" w:rsidP="0063651C">
            <w:pPr>
              <w:spacing w:line="0" w:lineRule="atLeast"/>
              <w:jc w:val="center"/>
              <w:rPr>
                <w:rFonts w:ascii="標楷體" w:eastAsia="標楷體" w:hAnsi="標楷體"/>
                <w:color w:val="CC00CC"/>
                <w:sz w:val="20"/>
                <w:szCs w:val="20"/>
              </w:rPr>
            </w:pPr>
            <w:r w:rsidRPr="001E6F5F">
              <w:rPr>
                <w:rFonts w:ascii="標楷體" w:eastAsia="標楷體" w:hAnsi="標楷體" w:hint="eastAsia"/>
                <w:color w:val="CC00CC"/>
                <w:sz w:val="20"/>
                <w:szCs w:val="20"/>
              </w:rPr>
              <w:t>0</w:t>
            </w:r>
            <w:r>
              <w:rPr>
                <w:rFonts w:ascii="標楷體" w:eastAsia="標楷體" w:hAnsi="標楷體" w:hint="eastAsia"/>
                <w:color w:val="CC00CC"/>
                <w:sz w:val="20"/>
                <w:szCs w:val="20"/>
              </w:rPr>
              <w:t>4</w:t>
            </w:r>
            <w:r w:rsidRPr="001E6F5F">
              <w:rPr>
                <w:rFonts w:ascii="標楷體" w:eastAsia="標楷體" w:hAnsi="標楷體"/>
                <w:color w:val="CC00CC"/>
                <w:sz w:val="20"/>
                <w:szCs w:val="20"/>
              </w:rPr>
              <w:t>/</w:t>
            </w:r>
          </w:p>
          <w:p w:rsidR="00766122" w:rsidRPr="008D5179" w:rsidRDefault="00ED1EFF" w:rsidP="0063651C">
            <w:pPr>
              <w:spacing w:line="0" w:lineRule="atLeast"/>
              <w:jc w:val="center"/>
              <w:rPr>
                <w:rFonts w:ascii="標楷體" w:eastAsia="標楷體" w:hAnsi="標楷體"/>
                <w:color w:val="000000" w:themeColor="text1"/>
                <w:sz w:val="20"/>
              </w:rPr>
            </w:pPr>
            <w:r w:rsidRPr="001E6F5F">
              <w:rPr>
                <w:rFonts w:ascii="標楷體" w:eastAsia="標楷體" w:hAnsi="標楷體" w:hint="eastAsia"/>
                <w:color w:val="CC00CC"/>
                <w:sz w:val="20"/>
                <w:szCs w:val="20"/>
              </w:rPr>
              <w:t>107.0</w:t>
            </w:r>
            <w:r>
              <w:rPr>
                <w:rFonts w:ascii="標楷體" w:eastAsia="標楷體" w:hAnsi="標楷體" w:hint="eastAsia"/>
                <w:color w:val="CC00CC"/>
                <w:sz w:val="20"/>
                <w:szCs w:val="20"/>
              </w:rPr>
              <w:t>4.18</w:t>
            </w:r>
          </w:p>
        </w:tc>
        <w:tc>
          <w:tcPr>
            <w:tcW w:w="519" w:type="pct"/>
            <w:tcBorders>
              <w:bottom w:val="single" w:sz="12" w:space="0" w:color="auto"/>
              <w:right w:val="single" w:sz="1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766122" w:rsidRPr="008D5179" w:rsidRDefault="00C058B2" w:rsidP="00766122">
      <w:pPr>
        <w:jc w:val="right"/>
        <w:rPr>
          <w:rFonts w:ascii="標楷體" w:eastAsia="標楷體" w:hAnsi="標楷體"/>
          <w:b/>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766122" w:rsidRPr="008D5179" w:rsidRDefault="00766122" w:rsidP="00766122">
      <w:pPr>
        <w:spacing w:before="100" w:beforeAutospacing="1"/>
        <w:jc w:val="both"/>
        <w:rPr>
          <w:rFonts w:ascii="標楷體" w:eastAsia="標楷體" w:hAnsi="標楷體"/>
          <w:b/>
        </w:rPr>
      </w:pPr>
      <w:r w:rsidRPr="008D5179">
        <w:rPr>
          <w:rFonts w:ascii="標楷體" w:eastAsia="標楷體" w:hAnsi="標楷體" w:hint="eastAsia"/>
          <w:b/>
        </w:rPr>
        <w:t>3.控制重點：</w:t>
      </w:r>
    </w:p>
    <w:p w:rsidR="00766122" w:rsidRPr="008D5179" w:rsidRDefault="00766122" w:rsidP="00117693">
      <w:pPr>
        <w:numPr>
          <w:ilvl w:val="1"/>
          <w:numId w:val="24"/>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求才訊息是否公開公告？</w:t>
      </w:r>
    </w:p>
    <w:p w:rsidR="00766122" w:rsidRPr="008D5179" w:rsidRDefault="00766122" w:rsidP="00117693">
      <w:pPr>
        <w:numPr>
          <w:ilvl w:val="1"/>
          <w:numId w:val="24"/>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人員增補程序是否</w:t>
      </w:r>
      <w:r w:rsidRPr="008D5179">
        <w:rPr>
          <w:rFonts w:ascii="標楷體" w:eastAsia="標楷體" w:hAnsi="標楷體" w:hint="eastAsia"/>
        </w:rPr>
        <w:t>符合預算編制人數？</w:t>
      </w:r>
    </w:p>
    <w:p w:rsidR="00766122" w:rsidRPr="008D5179" w:rsidRDefault="00766122" w:rsidP="00117693">
      <w:pPr>
        <w:numPr>
          <w:ilvl w:val="1"/>
          <w:numId w:val="24"/>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是否按規定辦妥一切手續並建立</w:t>
      </w:r>
      <w:r w:rsidRPr="008D5179">
        <w:rPr>
          <w:rFonts w:ascii="標楷體" w:eastAsia="標楷體" w:hAnsi="標楷體" w:hint="eastAsia"/>
        </w:rPr>
        <w:t>人事</w:t>
      </w:r>
      <w:r w:rsidRPr="008D5179">
        <w:rPr>
          <w:rFonts w:ascii="標楷體" w:eastAsia="標楷體" w:hAnsi="標楷體"/>
        </w:rPr>
        <w:t>基本資料</w:t>
      </w:r>
      <w:r w:rsidRPr="008D5179">
        <w:rPr>
          <w:rFonts w:ascii="標楷體" w:eastAsia="標楷體" w:hAnsi="標楷體" w:hint="eastAsia"/>
        </w:rPr>
        <w:t>？</w:t>
      </w:r>
    </w:p>
    <w:p w:rsidR="00766122" w:rsidRPr="008D5179" w:rsidRDefault="00766122" w:rsidP="00117693">
      <w:pPr>
        <w:numPr>
          <w:ilvl w:val="1"/>
          <w:numId w:val="24"/>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人事資料</w:t>
      </w:r>
      <w:r w:rsidRPr="008D5179">
        <w:rPr>
          <w:rFonts w:ascii="標楷體" w:eastAsia="標楷體" w:hAnsi="標楷體" w:hint="eastAsia"/>
        </w:rPr>
        <w:t>是否</w:t>
      </w:r>
      <w:r w:rsidRPr="008D5179">
        <w:rPr>
          <w:rFonts w:ascii="標楷體" w:eastAsia="標楷體" w:hAnsi="標楷體"/>
        </w:rPr>
        <w:t>完整保存</w:t>
      </w:r>
      <w:r w:rsidRPr="008D5179">
        <w:rPr>
          <w:rFonts w:ascii="標楷體" w:eastAsia="標楷體" w:hAnsi="標楷體" w:hint="eastAsia"/>
        </w:rPr>
        <w:t>？</w:t>
      </w:r>
    </w:p>
    <w:p w:rsidR="00766122" w:rsidRPr="008D5179" w:rsidRDefault="00766122" w:rsidP="00117693">
      <w:pPr>
        <w:numPr>
          <w:ilvl w:val="1"/>
          <w:numId w:val="24"/>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除</w:t>
      </w:r>
      <w:r w:rsidRPr="00C1087C">
        <w:rPr>
          <w:rFonts w:ascii="標楷體" w:eastAsia="標楷體" w:hAnsi="標楷體" w:hint="eastAsia"/>
          <w:b/>
          <w:strike/>
          <w:color w:val="FF0000"/>
        </w:rPr>
        <w:t>獲得授權</w:t>
      </w:r>
      <w:r w:rsidRPr="00766122">
        <w:rPr>
          <w:rFonts w:ascii="標楷體" w:eastAsia="標楷體" w:hAnsi="標楷體" w:hint="eastAsia"/>
          <w:b/>
          <w:color w:val="CC00CC"/>
          <w:u w:val="single"/>
        </w:rPr>
        <w:t>人</w:t>
      </w:r>
      <w:r w:rsidRPr="00766122">
        <w:rPr>
          <w:rFonts w:ascii="標楷體" w:eastAsia="標楷體" w:hAnsi="標楷體"/>
          <w:b/>
          <w:color w:val="CC00CC"/>
          <w:u w:val="single"/>
        </w:rPr>
        <w:t>事室</w:t>
      </w:r>
      <w:r>
        <w:rPr>
          <w:rFonts w:ascii="標楷體" w:eastAsia="標楷體" w:hAnsi="標楷體"/>
        </w:rPr>
        <w:t>人員</w:t>
      </w:r>
      <w:r w:rsidRPr="008D5179">
        <w:rPr>
          <w:rFonts w:ascii="標楷體" w:eastAsia="標楷體" w:hAnsi="標楷體" w:hint="eastAsia"/>
        </w:rPr>
        <w:t>外，其他人員是否均不得調閱人事資料？</w:t>
      </w:r>
    </w:p>
    <w:p w:rsidR="00766122" w:rsidRPr="008D5179" w:rsidRDefault="00766122" w:rsidP="00766122">
      <w:pPr>
        <w:ind w:leftChars="100" w:left="240"/>
        <w:jc w:val="both"/>
        <w:rPr>
          <w:rFonts w:ascii="標楷體" w:eastAsia="標楷體" w:hAnsi="標楷體"/>
          <w:b/>
        </w:rPr>
      </w:pPr>
      <w:r>
        <w:rPr>
          <w:rFonts w:ascii="標楷體" w:eastAsia="標楷體" w:hAnsi="標楷體" w:hint="eastAsia"/>
        </w:rPr>
        <w:t>3.6.</w:t>
      </w:r>
      <w:r w:rsidRPr="008D5179">
        <w:rPr>
          <w:rFonts w:ascii="標楷體" w:eastAsia="標楷體" w:hAnsi="標楷體" w:hint="eastAsia"/>
        </w:rPr>
        <w:t>新進職員工是否填具「教職員報到程序單」完成報到程序？</w:t>
      </w:r>
    </w:p>
    <w:p w:rsidR="00766122" w:rsidRPr="008D5179" w:rsidRDefault="00766122" w:rsidP="00766122">
      <w:pPr>
        <w:spacing w:before="100" w:beforeAutospacing="1"/>
        <w:jc w:val="both"/>
        <w:rPr>
          <w:rFonts w:ascii="標楷體" w:eastAsia="標楷體" w:hAnsi="標楷體"/>
          <w:b/>
        </w:rPr>
      </w:pPr>
      <w:r w:rsidRPr="008D5179">
        <w:rPr>
          <w:rFonts w:ascii="標楷體" w:eastAsia="標楷體" w:hAnsi="標楷體" w:hint="eastAsia"/>
          <w:b/>
        </w:rPr>
        <w:t>4.使用表單：</w:t>
      </w:r>
    </w:p>
    <w:p w:rsidR="00766122" w:rsidRPr="008D5179" w:rsidRDefault="00766122" w:rsidP="00117693">
      <w:pPr>
        <w:numPr>
          <w:ilvl w:val="1"/>
          <w:numId w:val="25"/>
        </w:numPr>
        <w:tabs>
          <w:tab w:val="left" w:pos="960"/>
        </w:tabs>
        <w:ind w:leftChars="100" w:left="720" w:hangingChars="200" w:hanging="480"/>
        <w:jc w:val="both"/>
        <w:textAlignment w:val="baseline"/>
        <w:rPr>
          <w:rFonts w:ascii="標楷體" w:eastAsia="標楷體" w:hAnsi="標楷體"/>
        </w:rPr>
      </w:pPr>
      <w:r w:rsidRPr="00B2120E">
        <w:rPr>
          <w:rFonts w:ascii="標楷體" w:eastAsia="標楷體" w:hAnsi="標楷體" w:hint="eastAsia"/>
        </w:rPr>
        <w:t>行政</w:t>
      </w:r>
      <w:r w:rsidRPr="008D5179">
        <w:rPr>
          <w:rFonts w:ascii="標楷體" w:eastAsia="標楷體" w:hAnsi="標楷體" w:hint="eastAsia"/>
        </w:rPr>
        <w:t>人員需求表。</w:t>
      </w:r>
    </w:p>
    <w:p w:rsidR="00766122" w:rsidRPr="008D5179" w:rsidRDefault="00766122" w:rsidP="00117693">
      <w:pPr>
        <w:numPr>
          <w:ilvl w:val="1"/>
          <w:numId w:val="25"/>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教職員報到程序單。</w:t>
      </w:r>
    </w:p>
    <w:p w:rsidR="00766122" w:rsidRPr="008D5179" w:rsidRDefault="00766122" w:rsidP="00766122">
      <w:pPr>
        <w:spacing w:before="100" w:beforeAutospacing="1"/>
        <w:jc w:val="both"/>
        <w:rPr>
          <w:rFonts w:ascii="標楷體" w:eastAsia="標楷體" w:hAnsi="標楷體"/>
          <w:b/>
        </w:rPr>
      </w:pPr>
      <w:r w:rsidRPr="008D5179">
        <w:rPr>
          <w:rFonts w:ascii="標楷體" w:eastAsia="標楷體" w:hAnsi="標楷體" w:hint="eastAsia"/>
          <w:b/>
        </w:rPr>
        <w:t>5.依據及相關文件：</w:t>
      </w:r>
    </w:p>
    <w:p w:rsidR="00766122" w:rsidRPr="008D5179" w:rsidRDefault="00766122" w:rsidP="00117693">
      <w:pPr>
        <w:numPr>
          <w:ilvl w:val="1"/>
          <w:numId w:val="26"/>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學校財團法人及所設私立學校建立會計制度實施辦法</w:t>
      </w:r>
      <w:r w:rsidRPr="008D5179">
        <w:rPr>
          <w:rFonts w:ascii="標楷體" w:eastAsia="標楷體" w:hAnsi="標楷體" w:hint="eastAsia"/>
        </w:rPr>
        <w:t>。（教育部</w:t>
      </w:r>
      <w:r w:rsidRPr="008D5179">
        <w:rPr>
          <w:rFonts w:ascii="標楷體" w:eastAsia="標楷體" w:hAnsi="標楷體" w:hint="eastAsia"/>
          <w:color w:val="000000"/>
        </w:rPr>
        <w:t>98.02.04</w:t>
      </w:r>
      <w:r w:rsidRPr="008D5179">
        <w:rPr>
          <w:rFonts w:ascii="標楷體" w:eastAsia="標楷體" w:hAnsi="標楷體" w:hint="eastAsia"/>
        </w:rPr>
        <w:t>）</w:t>
      </w:r>
    </w:p>
    <w:p w:rsidR="00766122" w:rsidRPr="008D5179" w:rsidRDefault="00766122" w:rsidP="00117693">
      <w:pPr>
        <w:numPr>
          <w:ilvl w:val="1"/>
          <w:numId w:val="26"/>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佛光大學組織規程。</w:t>
      </w:r>
    </w:p>
    <w:p w:rsidR="00766122" w:rsidRDefault="00766122" w:rsidP="00117693">
      <w:pPr>
        <w:numPr>
          <w:ilvl w:val="1"/>
          <w:numId w:val="26"/>
        </w:numPr>
        <w:tabs>
          <w:tab w:val="left" w:pos="960"/>
        </w:tabs>
        <w:adjustRightInd w:val="0"/>
        <w:ind w:leftChars="100" w:left="720" w:hangingChars="200" w:hanging="480"/>
        <w:jc w:val="both"/>
        <w:textAlignment w:val="baseline"/>
        <w:rPr>
          <w:rFonts w:ascii="標楷體" w:eastAsia="標楷體" w:hAnsi="標楷體"/>
        </w:rPr>
      </w:pPr>
      <w:r w:rsidRPr="00766122">
        <w:rPr>
          <w:rFonts w:ascii="標楷體" w:eastAsia="標楷體" w:hAnsi="標楷體" w:hint="eastAsia"/>
        </w:rPr>
        <w:t>佛光大學行政人員遴用及升遷辦法。</w:t>
      </w:r>
    </w:p>
    <w:p w:rsidR="00766122" w:rsidRPr="00766122" w:rsidRDefault="00766122" w:rsidP="00117693">
      <w:pPr>
        <w:numPr>
          <w:ilvl w:val="1"/>
          <w:numId w:val="26"/>
        </w:numPr>
        <w:tabs>
          <w:tab w:val="left" w:pos="960"/>
        </w:tabs>
        <w:adjustRightInd w:val="0"/>
        <w:ind w:leftChars="100" w:left="720" w:hangingChars="200" w:hanging="480"/>
        <w:jc w:val="both"/>
        <w:textAlignment w:val="baseline"/>
        <w:rPr>
          <w:rFonts w:ascii="標楷體" w:eastAsia="標楷體" w:hAnsi="標楷體"/>
        </w:rPr>
      </w:pPr>
      <w:r w:rsidRPr="00766122">
        <w:rPr>
          <w:rFonts w:ascii="標楷體" w:eastAsia="標楷體" w:hAnsi="標楷體" w:hint="eastAsia"/>
        </w:rPr>
        <w:t>簽呈。</w:t>
      </w:r>
    </w:p>
    <w:p w:rsidR="00766122" w:rsidRDefault="00766122" w:rsidP="00766122">
      <w:pPr>
        <w:tabs>
          <w:tab w:val="left" w:pos="960"/>
        </w:tabs>
        <w:adjustRightInd w:val="0"/>
        <w:jc w:val="both"/>
        <w:textAlignment w:val="baseline"/>
        <w:rPr>
          <w:rFonts w:ascii="標楷體" w:eastAsia="標楷體" w:hAnsi="標楷體"/>
        </w:rPr>
      </w:pPr>
    </w:p>
    <w:p w:rsidR="00766122" w:rsidRDefault="00766122" w:rsidP="00766122">
      <w:pPr>
        <w:tabs>
          <w:tab w:val="left" w:pos="960"/>
        </w:tabs>
        <w:adjustRightInd w:val="0"/>
        <w:jc w:val="both"/>
        <w:textAlignment w:val="baseline"/>
        <w:rPr>
          <w:rFonts w:ascii="標楷體" w:eastAsia="標楷體" w:hAnsi="標楷體"/>
        </w:rPr>
      </w:pPr>
      <w:r>
        <w:rPr>
          <w:rFonts w:ascii="標楷體" w:eastAsia="標楷體" w:hAnsi="標楷體"/>
        </w:rPr>
        <w:br w:type="page"/>
      </w:r>
    </w:p>
    <w:p w:rsidR="0063651C" w:rsidRPr="008D5179" w:rsidRDefault="0063651C" w:rsidP="0063651C">
      <w:pPr>
        <w:widowControl/>
        <w:jc w:val="center"/>
        <w:rPr>
          <w:rFonts w:ascii="標楷體" w:eastAsia="標楷體" w:hAnsi="標楷體"/>
          <w:b/>
          <w:sz w:val="28"/>
          <w:szCs w:val="28"/>
        </w:rPr>
      </w:pPr>
      <w:r w:rsidRPr="008D5179">
        <w:rPr>
          <w:rFonts w:ascii="標楷體" w:eastAsia="標楷體" w:hAnsi="標楷體" w:hint="eastAsia"/>
          <w:sz w:val="36"/>
          <w:szCs w:val="36"/>
        </w:rPr>
        <w:lastRenderedPageBreak/>
        <w:t>佛光大學內部控制文件制訂</w:t>
      </w:r>
      <w:r w:rsidRPr="008D5179">
        <w:rPr>
          <w:rFonts w:ascii="標楷體" w:eastAsia="標楷體" w:hAnsi="標楷體"/>
          <w:sz w:val="36"/>
          <w:szCs w:val="36"/>
        </w:rPr>
        <w:t>/</w:t>
      </w:r>
      <w:r w:rsidRPr="008D5179">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524"/>
        <w:gridCol w:w="4646"/>
        <w:gridCol w:w="1344"/>
        <w:gridCol w:w="1169"/>
        <w:gridCol w:w="1171"/>
      </w:tblGrid>
      <w:tr w:rsidR="0063651C" w:rsidRPr="008D5179" w:rsidTr="003A46FC">
        <w:trPr>
          <w:jc w:val="center"/>
        </w:trPr>
        <w:tc>
          <w:tcPr>
            <w:tcW w:w="773" w:type="pct"/>
            <w:vAlign w:val="center"/>
          </w:tcPr>
          <w:p w:rsidR="0063651C" w:rsidRPr="008D5179" w:rsidRDefault="0063651C" w:rsidP="00A0764F">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文件編號與名稱</w:t>
            </w:r>
          </w:p>
        </w:tc>
        <w:tc>
          <w:tcPr>
            <w:tcW w:w="2357" w:type="pct"/>
            <w:vAlign w:val="center"/>
          </w:tcPr>
          <w:p w:rsidR="0063651C" w:rsidRPr="008D5179" w:rsidRDefault="0063651C" w:rsidP="00A0764F">
            <w:pPr>
              <w:spacing w:line="0" w:lineRule="atLeast"/>
              <w:rPr>
                <w:rFonts w:ascii="標楷體" w:eastAsia="標楷體" w:hAnsi="標楷體"/>
                <w:b/>
                <w:sz w:val="28"/>
                <w:szCs w:val="28"/>
              </w:rPr>
            </w:pPr>
            <w:r w:rsidRPr="008D5179">
              <w:rPr>
                <w:rFonts w:ascii="標楷體" w:eastAsia="標楷體" w:hAnsi="標楷體" w:hint="eastAsia"/>
                <w:b/>
                <w:sz w:val="28"/>
                <w:szCs w:val="28"/>
              </w:rPr>
              <w:t>1160-009</w:t>
            </w:r>
            <w:r w:rsidRPr="00033083">
              <w:rPr>
                <w:rFonts w:ascii="標楷體" w:eastAsia="標楷體" w:hAnsi="標楷體" w:hint="eastAsia"/>
                <w:b/>
                <w:sz w:val="28"/>
                <w:szCs w:val="28"/>
              </w:rPr>
              <w:t>-1</w:t>
            </w:r>
            <w:bookmarkStart w:id="18" w:name="敘薪、待遇及薪資發放作業_敍薪、待遇作業"/>
            <w:r w:rsidRPr="008D5179">
              <w:rPr>
                <w:rFonts w:ascii="標楷體" w:eastAsia="標楷體" w:hAnsi="標楷體" w:hint="eastAsia"/>
                <w:b/>
                <w:sz w:val="28"/>
                <w:szCs w:val="28"/>
              </w:rPr>
              <w:t>敘薪、待遇及薪資發放作業</w:t>
            </w:r>
            <w:r w:rsidRPr="00033083">
              <w:rPr>
                <w:rFonts w:ascii="標楷體" w:eastAsia="標楷體" w:hAnsi="標楷體" w:hint="eastAsia"/>
                <w:b/>
                <w:sz w:val="28"/>
                <w:szCs w:val="28"/>
              </w:rPr>
              <w:t>-敍薪、待遇作業</w:t>
            </w:r>
            <w:bookmarkEnd w:id="18"/>
          </w:p>
        </w:tc>
        <w:tc>
          <w:tcPr>
            <w:tcW w:w="682" w:type="pct"/>
            <w:vAlign w:val="center"/>
          </w:tcPr>
          <w:p w:rsidR="0063651C" w:rsidRPr="008D5179" w:rsidRDefault="0063651C" w:rsidP="00A0764F">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單位</w:t>
            </w:r>
          </w:p>
        </w:tc>
        <w:tc>
          <w:tcPr>
            <w:tcW w:w="1187" w:type="pct"/>
            <w:gridSpan w:val="2"/>
            <w:vAlign w:val="center"/>
          </w:tcPr>
          <w:p w:rsidR="0063651C" w:rsidRPr="008D5179" w:rsidRDefault="0063651C" w:rsidP="00A0764F">
            <w:pPr>
              <w:spacing w:line="0" w:lineRule="atLeast"/>
              <w:rPr>
                <w:rFonts w:ascii="標楷體" w:eastAsia="標楷體" w:hAnsi="標楷體"/>
                <w:b/>
                <w:sz w:val="28"/>
                <w:szCs w:val="28"/>
              </w:rPr>
            </w:pPr>
            <w:r w:rsidRPr="008D5179">
              <w:rPr>
                <w:rFonts w:ascii="標楷體" w:eastAsia="標楷體" w:hAnsi="標楷體" w:hint="eastAsia"/>
                <w:b/>
                <w:sz w:val="28"/>
                <w:szCs w:val="28"/>
              </w:rPr>
              <w:t>人事室</w:t>
            </w:r>
          </w:p>
        </w:tc>
      </w:tr>
      <w:tr w:rsidR="0063651C" w:rsidRPr="008D5179" w:rsidTr="003A46FC">
        <w:trPr>
          <w:jc w:val="center"/>
        </w:trPr>
        <w:tc>
          <w:tcPr>
            <w:tcW w:w="773" w:type="pct"/>
            <w:vAlign w:val="center"/>
          </w:tcPr>
          <w:p w:rsidR="0063651C" w:rsidRPr="008D5179" w:rsidRDefault="0063651C" w:rsidP="00A0764F">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版次</w:t>
            </w:r>
          </w:p>
        </w:tc>
        <w:tc>
          <w:tcPr>
            <w:tcW w:w="2357" w:type="pct"/>
            <w:vAlign w:val="center"/>
          </w:tcPr>
          <w:p w:rsidR="0063651C" w:rsidRPr="008D5179" w:rsidRDefault="0063651C" w:rsidP="00A0764F">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文件制訂</w:t>
            </w:r>
            <w:r w:rsidRPr="008D5179">
              <w:rPr>
                <w:rFonts w:ascii="標楷體" w:eastAsia="標楷體" w:hAnsi="標楷體"/>
                <w:b/>
                <w:sz w:val="28"/>
                <w:szCs w:val="28"/>
              </w:rPr>
              <w:t>/</w:t>
            </w:r>
            <w:r w:rsidRPr="008D5179">
              <w:rPr>
                <w:rFonts w:ascii="標楷體" w:eastAsia="標楷體" w:hAnsi="標楷體" w:hint="eastAsia"/>
                <w:b/>
                <w:sz w:val="28"/>
                <w:szCs w:val="28"/>
              </w:rPr>
              <w:t>修訂內容</w:t>
            </w:r>
          </w:p>
        </w:tc>
        <w:tc>
          <w:tcPr>
            <w:tcW w:w="682" w:type="pct"/>
            <w:vAlign w:val="center"/>
          </w:tcPr>
          <w:p w:rsidR="0063651C" w:rsidRPr="008D5179" w:rsidRDefault="0063651C" w:rsidP="00A0764F">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制</w:t>
            </w:r>
            <w:r w:rsidRPr="008D5179">
              <w:rPr>
                <w:rFonts w:ascii="標楷體" w:eastAsia="標楷體" w:hAnsi="標楷體"/>
                <w:b/>
                <w:sz w:val="28"/>
                <w:szCs w:val="28"/>
              </w:rPr>
              <w:t>/</w:t>
            </w:r>
            <w:r w:rsidRPr="008D5179">
              <w:rPr>
                <w:rFonts w:ascii="標楷體" w:eastAsia="標楷體" w:hAnsi="標楷體" w:hint="eastAsia"/>
                <w:b/>
                <w:sz w:val="28"/>
                <w:szCs w:val="28"/>
              </w:rPr>
              <w:t>修訂日期</w:t>
            </w:r>
          </w:p>
        </w:tc>
        <w:tc>
          <w:tcPr>
            <w:tcW w:w="593" w:type="pct"/>
            <w:vAlign w:val="center"/>
          </w:tcPr>
          <w:p w:rsidR="0063651C" w:rsidRPr="008D5179" w:rsidRDefault="0063651C" w:rsidP="00A0764F">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修訂人</w:t>
            </w:r>
          </w:p>
        </w:tc>
        <w:tc>
          <w:tcPr>
            <w:tcW w:w="594" w:type="pct"/>
            <w:vAlign w:val="center"/>
          </w:tcPr>
          <w:p w:rsidR="0063651C" w:rsidRPr="008D5179" w:rsidRDefault="0063651C" w:rsidP="00A0764F">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秘書室確認欄</w:t>
            </w:r>
          </w:p>
        </w:tc>
      </w:tr>
      <w:tr w:rsidR="0063651C" w:rsidRPr="008D5179" w:rsidTr="003A46FC">
        <w:trPr>
          <w:jc w:val="center"/>
        </w:trPr>
        <w:tc>
          <w:tcPr>
            <w:tcW w:w="773" w:type="pct"/>
            <w:vAlign w:val="center"/>
          </w:tcPr>
          <w:p w:rsidR="0063651C" w:rsidRPr="008D5179" w:rsidRDefault="0063651C" w:rsidP="00A0764F">
            <w:pPr>
              <w:spacing w:line="0" w:lineRule="atLeast"/>
              <w:jc w:val="center"/>
              <w:rPr>
                <w:rFonts w:ascii="標楷體" w:eastAsia="標楷體" w:hAnsi="標楷體"/>
              </w:rPr>
            </w:pPr>
            <w:r w:rsidRPr="008D5179">
              <w:rPr>
                <w:rFonts w:ascii="標楷體" w:eastAsia="標楷體" w:hAnsi="標楷體"/>
              </w:rPr>
              <w:t>1</w:t>
            </w:r>
          </w:p>
        </w:tc>
        <w:tc>
          <w:tcPr>
            <w:tcW w:w="2357" w:type="pct"/>
          </w:tcPr>
          <w:p w:rsidR="0063651C" w:rsidRPr="008D5179" w:rsidRDefault="0063651C" w:rsidP="00A0764F">
            <w:pPr>
              <w:spacing w:line="0" w:lineRule="atLeast"/>
              <w:rPr>
                <w:rFonts w:ascii="標楷體" w:eastAsia="標楷體" w:hAnsi="標楷體"/>
              </w:rPr>
            </w:pPr>
          </w:p>
          <w:p w:rsidR="0063651C" w:rsidRPr="008D5179" w:rsidRDefault="0063651C" w:rsidP="00A0764F">
            <w:pPr>
              <w:spacing w:line="0" w:lineRule="atLeast"/>
              <w:rPr>
                <w:rFonts w:ascii="標楷體" w:eastAsia="標楷體" w:hAnsi="標楷體"/>
              </w:rPr>
            </w:pPr>
            <w:r w:rsidRPr="008D5179">
              <w:rPr>
                <w:rFonts w:ascii="標楷體" w:eastAsia="標楷體" w:hAnsi="標楷體" w:hint="eastAsia"/>
              </w:rPr>
              <w:t>新訂</w:t>
            </w:r>
          </w:p>
          <w:p w:rsidR="0063651C" w:rsidRPr="008D5179" w:rsidRDefault="0063651C" w:rsidP="00A0764F">
            <w:pPr>
              <w:spacing w:line="0" w:lineRule="atLeast"/>
              <w:rPr>
                <w:rFonts w:ascii="標楷體" w:eastAsia="標楷體" w:hAnsi="標楷體"/>
              </w:rPr>
            </w:pPr>
          </w:p>
        </w:tc>
        <w:tc>
          <w:tcPr>
            <w:tcW w:w="682" w:type="pct"/>
            <w:vAlign w:val="center"/>
          </w:tcPr>
          <w:p w:rsidR="0063651C" w:rsidRPr="008D5179" w:rsidRDefault="0063651C" w:rsidP="00A0764F">
            <w:pPr>
              <w:spacing w:line="0" w:lineRule="atLeast"/>
              <w:jc w:val="both"/>
              <w:rPr>
                <w:rFonts w:ascii="標楷體" w:eastAsia="標楷體" w:hAnsi="標楷體"/>
              </w:rPr>
            </w:pPr>
            <w:r w:rsidRPr="008D5179">
              <w:rPr>
                <w:rFonts w:ascii="標楷體" w:eastAsia="標楷體" w:hAnsi="標楷體" w:hint="eastAsia"/>
              </w:rPr>
              <w:t>100.3月</w:t>
            </w:r>
          </w:p>
        </w:tc>
        <w:tc>
          <w:tcPr>
            <w:tcW w:w="593" w:type="pct"/>
            <w:vAlign w:val="center"/>
          </w:tcPr>
          <w:p w:rsidR="0063651C" w:rsidRPr="008D5179" w:rsidRDefault="0063651C" w:rsidP="00A0764F">
            <w:pPr>
              <w:spacing w:line="0" w:lineRule="atLeast"/>
              <w:jc w:val="center"/>
              <w:rPr>
                <w:rFonts w:ascii="標楷體" w:eastAsia="標楷體" w:hAnsi="標楷體"/>
              </w:rPr>
            </w:pPr>
            <w:r w:rsidRPr="008D5179">
              <w:rPr>
                <w:rFonts w:ascii="標楷體" w:eastAsia="標楷體" w:hAnsi="標楷體" w:hint="eastAsia"/>
              </w:rPr>
              <w:t>林憶杰</w:t>
            </w:r>
          </w:p>
        </w:tc>
        <w:tc>
          <w:tcPr>
            <w:tcW w:w="594" w:type="pct"/>
            <w:vAlign w:val="center"/>
          </w:tcPr>
          <w:p w:rsidR="0063651C" w:rsidRPr="008D5179" w:rsidRDefault="0063651C" w:rsidP="00A0764F">
            <w:pPr>
              <w:spacing w:line="0" w:lineRule="atLeast"/>
              <w:jc w:val="center"/>
              <w:rPr>
                <w:rFonts w:ascii="標楷體" w:eastAsia="標楷體" w:hAnsi="標楷體"/>
              </w:rPr>
            </w:pPr>
          </w:p>
        </w:tc>
      </w:tr>
      <w:tr w:rsidR="0063651C" w:rsidRPr="008D5179" w:rsidTr="003A46FC">
        <w:trPr>
          <w:jc w:val="center"/>
        </w:trPr>
        <w:tc>
          <w:tcPr>
            <w:tcW w:w="773" w:type="pct"/>
            <w:vAlign w:val="center"/>
          </w:tcPr>
          <w:p w:rsidR="0063651C" w:rsidRPr="008D5179" w:rsidRDefault="0063651C" w:rsidP="00A0764F">
            <w:pPr>
              <w:spacing w:line="0" w:lineRule="atLeast"/>
              <w:jc w:val="center"/>
              <w:rPr>
                <w:rFonts w:ascii="標楷體" w:eastAsia="標楷體" w:hAnsi="標楷體"/>
              </w:rPr>
            </w:pPr>
            <w:r w:rsidRPr="008D5179">
              <w:rPr>
                <w:rFonts w:ascii="標楷體" w:eastAsia="標楷體" w:hAnsi="標楷體" w:hint="eastAsia"/>
              </w:rPr>
              <w:t>2</w:t>
            </w:r>
          </w:p>
        </w:tc>
        <w:tc>
          <w:tcPr>
            <w:tcW w:w="2357" w:type="pct"/>
          </w:tcPr>
          <w:p w:rsidR="0063651C" w:rsidRPr="008D5179" w:rsidRDefault="0063651C" w:rsidP="00A0764F">
            <w:pPr>
              <w:spacing w:line="0" w:lineRule="atLeast"/>
              <w:ind w:left="240" w:hangingChars="100" w:hanging="240"/>
              <w:rPr>
                <w:rFonts w:ascii="標楷體" w:eastAsia="標楷體" w:hAnsi="標楷體"/>
              </w:rPr>
            </w:pPr>
            <w:r w:rsidRPr="008D5179">
              <w:rPr>
                <w:rFonts w:ascii="標楷體" w:eastAsia="標楷體" w:hAnsi="標楷體" w:hint="eastAsia"/>
              </w:rPr>
              <w:t>1.修正原因：新增職員敘薪需薪資評核小組審核通過流程及外部法規日期。</w:t>
            </w:r>
          </w:p>
          <w:p w:rsidR="0063651C" w:rsidRPr="008D5179" w:rsidRDefault="0063651C" w:rsidP="00A0764F">
            <w:pPr>
              <w:spacing w:line="0" w:lineRule="atLeast"/>
              <w:ind w:left="240" w:hangingChars="100" w:hanging="240"/>
              <w:rPr>
                <w:rFonts w:ascii="標楷體" w:eastAsia="標楷體" w:hAnsi="標楷體"/>
              </w:rPr>
            </w:pPr>
            <w:r w:rsidRPr="008D5179">
              <w:rPr>
                <w:rFonts w:ascii="標楷體" w:eastAsia="標楷體" w:hAnsi="標楷體" w:hint="eastAsia"/>
              </w:rPr>
              <w:t>2.修改處：</w:t>
            </w:r>
          </w:p>
          <w:p w:rsidR="0063651C" w:rsidRPr="008D5179" w:rsidRDefault="0063651C" w:rsidP="00A0764F">
            <w:pPr>
              <w:spacing w:line="0" w:lineRule="atLeast"/>
              <w:ind w:leftChars="100" w:left="840" w:hangingChars="250" w:hanging="600"/>
              <w:rPr>
                <w:rFonts w:ascii="標楷體" w:eastAsia="標楷體" w:hAnsi="標楷體"/>
              </w:rPr>
            </w:pPr>
            <w:r w:rsidRPr="008D5179">
              <w:rPr>
                <w:rFonts w:ascii="標楷體" w:eastAsia="標楷體" w:hAnsi="標楷體" w:hint="eastAsia"/>
              </w:rPr>
              <w:t>（1）流程圖。</w:t>
            </w:r>
          </w:p>
          <w:p w:rsidR="0063651C" w:rsidRPr="008D5179" w:rsidRDefault="0063651C" w:rsidP="00A0764F">
            <w:pPr>
              <w:spacing w:line="0" w:lineRule="atLeast"/>
              <w:ind w:leftChars="100" w:left="840" w:hangingChars="250" w:hanging="600"/>
              <w:rPr>
                <w:rFonts w:ascii="標楷體" w:eastAsia="標楷體" w:hAnsi="標楷體"/>
              </w:rPr>
            </w:pPr>
            <w:r w:rsidRPr="008D5179">
              <w:rPr>
                <w:rFonts w:ascii="標楷體" w:eastAsia="標楷體" w:hAnsi="標楷體" w:hint="eastAsia"/>
              </w:rPr>
              <w:t>（2）作業程序2.1.6.，原2.1.6後半部作業程序調整至及2.1.7.（新增）。</w:t>
            </w:r>
          </w:p>
          <w:p w:rsidR="0063651C" w:rsidRPr="008D5179" w:rsidRDefault="0063651C" w:rsidP="00A0764F">
            <w:pPr>
              <w:spacing w:line="0" w:lineRule="atLeast"/>
              <w:ind w:leftChars="100" w:left="840" w:hangingChars="250" w:hanging="600"/>
              <w:rPr>
                <w:rFonts w:ascii="標楷體" w:eastAsia="標楷體" w:hAnsi="標楷體"/>
              </w:rPr>
            </w:pPr>
            <w:r w:rsidRPr="008D5179">
              <w:rPr>
                <w:rFonts w:ascii="標楷體" w:eastAsia="標楷體" w:hAnsi="標楷體" w:hint="eastAsia"/>
              </w:rPr>
              <w:t>（3）依據及相關文件5.1.、5.2.、5.7.及5.8.。</w:t>
            </w:r>
          </w:p>
        </w:tc>
        <w:tc>
          <w:tcPr>
            <w:tcW w:w="682" w:type="pct"/>
            <w:vAlign w:val="center"/>
          </w:tcPr>
          <w:p w:rsidR="0063651C" w:rsidRPr="008D5179" w:rsidRDefault="0063651C" w:rsidP="00A0764F">
            <w:pPr>
              <w:spacing w:line="0" w:lineRule="atLeast"/>
              <w:jc w:val="center"/>
              <w:rPr>
                <w:rFonts w:ascii="標楷體" w:eastAsia="標楷體" w:hAnsi="標楷體"/>
              </w:rPr>
            </w:pPr>
            <w:r w:rsidRPr="008D5179">
              <w:rPr>
                <w:rFonts w:ascii="標楷體" w:eastAsia="標楷體" w:hAnsi="標楷體" w:hint="eastAsia"/>
              </w:rPr>
              <w:t>104.4月</w:t>
            </w:r>
          </w:p>
        </w:tc>
        <w:tc>
          <w:tcPr>
            <w:tcW w:w="593" w:type="pct"/>
            <w:vAlign w:val="center"/>
          </w:tcPr>
          <w:p w:rsidR="0063651C" w:rsidRPr="008D5179" w:rsidRDefault="0063651C" w:rsidP="00A0764F">
            <w:pPr>
              <w:spacing w:line="0" w:lineRule="atLeast"/>
              <w:jc w:val="center"/>
              <w:rPr>
                <w:rFonts w:ascii="標楷體" w:eastAsia="標楷體" w:hAnsi="標楷體"/>
              </w:rPr>
            </w:pPr>
            <w:r w:rsidRPr="008D5179">
              <w:rPr>
                <w:rFonts w:ascii="標楷體" w:eastAsia="標楷體" w:hAnsi="標楷體" w:hint="eastAsia"/>
              </w:rPr>
              <w:t>楊沛晴</w:t>
            </w:r>
          </w:p>
        </w:tc>
        <w:tc>
          <w:tcPr>
            <w:tcW w:w="594" w:type="pct"/>
            <w:vAlign w:val="center"/>
          </w:tcPr>
          <w:p w:rsidR="0063651C" w:rsidRPr="008D5179" w:rsidRDefault="0063651C" w:rsidP="00A0764F">
            <w:pPr>
              <w:spacing w:line="0" w:lineRule="atLeast"/>
              <w:jc w:val="center"/>
              <w:rPr>
                <w:rFonts w:ascii="標楷體" w:eastAsia="標楷體" w:hAnsi="標楷體"/>
              </w:rPr>
            </w:pPr>
          </w:p>
        </w:tc>
      </w:tr>
      <w:tr w:rsidR="0063651C" w:rsidRPr="008D5179" w:rsidTr="003A46FC">
        <w:trPr>
          <w:jc w:val="center"/>
        </w:trPr>
        <w:tc>
          <w:tcPr>
            <w:tcW w:w="773" w:type="pct"/>
            <w:vAlign w:val="center"/>
          </w:tcPr>
          <w:p w:rsidR="0063651C" w:rsidRPr="008D5179" w:rsidRDefault="0063651C" w:rsidP="00A0764F">
            <w:pPr>
              <w:spacing w:line="0" w:lineRule="atLeast"/>
              <w:jc w:val="center"/>
              <w:rPr>
                <w:rFonts w:ascii="標楷體" w:eastAsia="標楷體" w:hAnsi="標楷體"/>
              </w:rPr>
            </w:pPr>
            <w:r w:rsidRPr="008D5179">
              <w:rPr>
                <w:rFonts w:ascii="標楷體" w:eastAsia="標楷體" w:hAnsi="標楷體" w:hint="eastAsia"/>
              </w:rPr>
              <w:t>3</w:t>
            </w:r>
          </w:p>
        </w:tc>
        <w:tc>
          <w:tcPr>
            <w:tcW w:w="2357" w:type="pct"/>
          </w:tcPr>
          <w:p w:rsidR="0063651C" w:rsidRPr="008D5179" w:rsidRDefault="0063651C" w:rsidP="00A0764F">
            <w:pPr>
              <w:spacing w:line="0" w:lineRule="atLeast"/>
              <w:ind w:left="240" w:hangingChars="100" w:hanging="240"/>
              <w:jc w:val="both"/>
              <w:rPr>
                <w:rFonts w:ascii="標楷體" w:eastAsia="標楷體" w:hAnsi="標楷體"/>
              </w:rPr>
            </w:pPr>
            <w:r w:rsidRPr="008D5179">
              <w:rPr>
                <w:rFonts w:ascii="標楷體" w:eastAsia="標楷體" w:hAnsi="標楷體" w:hint="eastAsia"/>
              </w:rPr>
              <w:t>1.修訂原因：配合新版內控格式修正流程圖</w:t>
            </w:r>
            <w:r>
              <w:rPr>
                <w:rFonts w:ascii="標楷體" w:eastAsia="標楷體" w:hAnsi="標楷體" w:hint="eastAsia"/>
              </w:rPr>
              <w:t>，及修改作業程序</w:t>
            </w:r>
            <w:r w:rsidRPr="008D5179">
              <w:rPr>
                <w:rFonts w:ascii="標楷體" w:eastAsia="標楷體" w:hAnsi="標楷體" w:cs="Times New Roman" w:hint="eastAsia"/>
                <w:szCs w:val="24"/>
              </w:rPr>
              <w:t>。</w:t>
            </w:r>
          </w:p>
          <w:p w:rsidR="0063651C" w:rsidRPr="008D5179" w:rsidRDefault="0063651C" w:rsidP="00A0764F">
            <w:pPr>
              <w:spacing w:line="0" w:lineRule="atLeast"/>
              <w:ind w:left="163" w:hangingChars="68" w:hanging="163"/>
              <w:rPr>
                <w:rFonts w:ascii="標楷體" w:eastAsia="標楷體" w:hAnsi="標楷體"/>
              </w:rPr>
            </w:pPr>
            <w:r w:rsidRPr="008D5179">
              <w:rPr>
                <w:rFonts w:ascii="標楷體" w:eastAsia="標楷體" w:hAnsi="標楷體" w:hint="eastAsia"/>
              </w:rPr>
              <w:t>2.修正處：</w:t>
            </w:r>
          </w:p>
          <w:p w:rsidR="0063651C" w:rsidRPr="008D5179" w:rsidRDefault="0063651C" w:rsidP="00A0764F">
            <w:pPr>
              <w:spacing w:line="0" w:lineRule="atLeast"/>
              <w:ind w:leftChars="100" w:left="840" w:hangingChars="250" w:hanging="600"/>
              <w:rPr>
                <w:rFonts w:ascii="標楷體" w:eastAsia="標楷體" w:hAnsi="標楷體"/>
              </w:rPr>
            </w:pPr>
            <w:r w:rsidRPr="008D5179">
              <w:rPr>
                <w:rFonts w:ascii="標楷體" w:eastAsia="標楷體" w:hAnsi="標楷體" w:hint="eastAsia"/>
              </w:rPr>
              <w:t>（1）</w:t>
            </w:r>
            <w:r w:rsidRPr="008D5179">
              <w:rPr>
                <w:rFonts w:ascii="標楷體" w:eastAsia="標楷體" w:hAnsi="標楷體" w:cs="Times New Roman" w:hint="eastAsia"/>
                <w:szCs w:val="24"/>
              </w:rPr>
              <w:t>文件名稱</w:t>
            </w:r>
            <w:r w:rsidRPr="008D5179">
              <w:rPr>
                <w:rFonts w:ascii="標楷體" w:eastAsia="標楷體" w:hAnsi="標楷體" w:hint="eastAsia"/>
              </w:rPr>
              <w:t>更</w:t>
            </w:r>
            <w:r w:rsidRPr="008D5179">
              <w:rPr>
                <w:rFonts w:ascii="標楷體" w:eastAsia="標楷體" w:hAnsi="標楷體"/>
              </w:rPr>
              <w:t>名為</w:t>
            </w:r>
            <w:r w:rsidRPr="008D5179">
              <w:rPr>
                <w:rFonts w:ascii="標楷體" w:eastAsia="標楷體" w:hAnsi="標楷體" w:hint="eastAsia"/>
              </w:rPr>
              <w:t>「敘薪、待遇」作業」，「薪</w:t>
            </w:r>
            <w:r w:rsidRPr="008D5179">
              <w:rPr>
                <w:rFonts w:ascii="標楷體" w:eastAsia="標楷體" w:hAnsi="標楷體"/>
              </w:rPr>
              <w:t>資發放作業</w:t>
            </w:r>
            <w:r w:rsidRPr="008D5179">
              <w:rPr>
                <w:rFonts w:ascii="標楷體" w:eastAsia="標楷體" w:hAnsi="標楷體" w:hint="eastAsia"/>
              </w:rPr>
              <w:t>」，</w:t>
            </w:r>
            <w:r w:rsidRPr="008D5179">
              <w:rPr>
                <w:rFonts w:ascii="標楷體" w:eastAsia="標楷體" w:hAnsi="標楷體"/>
              </w:rPr>
              <w:t>另</w:t>
            </w:r>
            <w:r w:rsidRPr="008D5179">
              <w:rPr>
                <w:rFonts w:ascii="標楷體" w:eastAsia="標楷體" w:hAnsi="標楷體" w:hint="eastAsia"/>
              </w:rPr>
              <w:t>新</w:t>
            </w:r>
            <w:r w:rsidRPr="008D5179">
              <w:rPr>
                <w:rFonts w:ascii="標楷體" w:eastAsia="標楷體" w:hAnsi="標楷體"/>
              </w:rPr>
              <w:t>增人</w:t>
            </w:r>
            <w:r w:rsidRPr="008D5179">
              <w:rPr>
                <w:rFonts w:ascii="標楷體" w:eastAsia="標楷體" w:hAnsi="標楷體" w:hint="eastAsia"/>
              </w:rPr>
              <w:t>9</w:t>
            </w:r>
            <w:r w:rsidRPr="008D5179">
              <w:rPr>
                <w:rFonts w:ascii="標楷體" w:eastAsia="標楷體" w:hAnsi="標楷體"/>
              </w:rPr>
              <w:t>-</w:t>
            </w:r>
            <w:r w:rsidRPr="008D5179">
              <w:rPr>
                <w:rFonts w:ascii="標楷體" w:eastAsia="標楷體" w:hAnsi="標楷體" w:hint="eastAsia"/>
              </w:rPr>
              <w:t>2</w:t>
            </w:r>
            <w:r w:rsidRPr="008D5179">
              <w:rPr>
                <w:rFonts w:ascii="標楷體" w:eastAsia="標楷體" w:hAnsi="標楷體"/>
              </w:rPr>
              <w:t>。</w:t>
            </w:r>
          </w:p>
          <w:p w:rsidR="0063651C" w:rsidRPr="008D5179" w:rsidRDefault="0063651C" w:rsidP="00A0764F">
            <w:pPr>
              <w:spacing w:line="0" w:lineRule="atLeast"/>
              <w:ind w:leftChars="100" w:left="840" w:hangingChars="250" w:hanging="600"/>
              <w:rPr>
                <w:rFonts w:ascii="標楷體" w:eastAsia="標楷體" w:hAnsi="標楷體"/>
              </w:rPr>
            </w:pPr>
            <w:r w:rsidRPr="008D5179">
              <w:rPr>
                <w:rFonts w:ascii="標楷體" w:eastAsia="標楷體" w:hAnsi="標楷體" w:hint="eastAsia"/>
              </w:rPr>
              <w:t>（2）</w:t>
            </w:r>
            <w:r w:rsidRPr="008D5179">
              <w:rPr>
                <w:rFonts w:ascii="標楷體" w:eastAsia="標楷體" w:hAnsi="標楷體" w:cs="Times New Roman" w:hint="eastAsia"/>
                <w:szCs w:val="24"/>
              </w:rPr>
              <w:t>流程圖。</w:t>
            </w:r>
          </w:p>
          <w:p w:rsidR="0063651C" w:rsidRPr="008D5179" w:rsidRDefault="0063651C" w:rsidP="00A0764F">
            <w:pPr>
              <w:spacing w:line="0" w:lineRule="atLeast"/>
              <w:ind w:leftChars="100" w:left="840" w:hangingChars="250" w:hanging="600"/>
              <w:rPr>
                <w:rFonts w:ascii="標楷體" w:eastAsia="標楷體" w:hAnsi="標楷體" w:cs="Times New Roman"/>
                <w:szCs w:val="24"/>
              </w:rPr>
            </w:pPr>
            <w:r w:rsidRPr="008D5179">
              <w:rPr>
                <w:rFonts w:ascii="標楷體" w:eastAsia="標楷體" w:hAnsi="標楷體" w:hint="eastAsia"/>
              </w:rPr>
              <w:t>（3）作業程序修改2.1.3.、2.1.6.、2.1.7.，刪除2.3.、2.3.1.、2.3.2.、2.3.3.、2.3.4.、2.3.5.</w:t>
            </w:r>
            <w:r w:rsidRPr="008D5179">
              <w:rPr>
                <w:rFonts w:ascii="標楷體" w:eastAsia="標楷體" w:hAnsi="標楷體" w:cs="Times New Roman" w:hint="eastAsia"/>
                <w:szCs w:val="24"/>
              </w:rPr>
              <w:t>。</w:t>
            </w:r>
          </w:p>
          <w:p w:rsidR="0063651C" w:rsidRPr="008D5179" w:rsidRDefault="0063651C" w:rsidP="00A0764F">
            <w:pPr>
              <w:spacing w:line="0" w:lineRule="atLeast"/>
              <w:ind w:leftChars="100" w:left="840" w:hangingChars="250" w:hanging="600"/>
              <w:rPr>
                <w:rFonts w:ascii="標楷體" w:eastAsia="標楷體" w:hAnsi="標楷體" w:cs="Times New Roman"/>
                <w:szCs w:val="24"/>
              </w:rPr>
            </w:pPr>
            <w:r w:rsidRPr="008D5179">
              <w:rPr>
                <w:rFonts w:ascii="標楷體" w:eastAsia="標楷體" w:hAnsi="標楷體" w:hint="eastAsia"/>
              </w:rPr>
              <w:t>（4）</w:t>
            </w:r>
            <w:r w:rsidRPr="008D5179">
              <w:rPr>
                <w:rFonts w:ascii="標楷體" w:eastAsia="標楷體" w:hAnsi="標楷體" w:cs="Times New Roman" w:hint="eastAsia"/>
                <w:szCs w:val="24"/>
              </w:rPr>
              <w:t>控制重點修改3.5.及更改序號，</w:t>
            </w:r>
            <w:r w:rsidRPr="008D5179">
              <w:rPr>
                <w:rFonts w:ascii="標楷體" w:eastAsia="標楷體" w:hAnsi="標楷體" w:hint="eastAsia"/>
              </w:rPr>
              <w:t>刪除</w:t>
            </w:r>
            <w:r w:rsidRPr="008D5179">
              <w:rPr>
                <w:rFonts w:ascii="標楷體" w:eastAsia="標楷體" w:hAnsi="標楷體" w:cs="Times New Roman" w:hint="eastAsia"/>
                <w:szCs w:val="24"/>
              </w:rPr>
              <w:t>3.3.</w:t>
            </w:r>
            <w:r w:rsidRPr="008D5179">
              <w:rPr>
                <w:rFonts w:ascii="標楷體" w:eastAsia="標楷體" w:hAnsi="標楷體" w:hint="eastAsia"/>
              </w:rPr>
              <w:t>、3.4.、3.6.、3.7.、3.8.</w:t>
            </w:r>
            <w:r w:rsidRPr="008D5179">
              <w:rPr>
                <w:rFonts w:ascii="標楷體" w:eastAsia="標楷體" w:hAnsi="標楷體" w:cs="Times New Roman" w:hint="eastAsia"/>
                <w:szCs w:val="24"/>
              </w:rPr>
              <w:t>。</w:t>
            </w:r>
          </w:p>
          <w:p w:rsidR="0063651C" w:rsidRPr="008D5179" w:rsidRDefault="0063651C" w:rsidP="00A0764F">
            <w:pPr>
              <w:spacing w:line="0" w:lineRule="atLeast"/>
              <w:ind w:leftChars="100" w:left="840" w:hangingChars="250" w:hanging="600"/>
              <w:rPr>
                <w:rFonts w:ascii="標楷體" w:eastAsia="標楷體" w:hAnsi="標楷體" w:cs="Times New Roman"/>
                <w:szCs w:val="24"/>
              </w:rPr>
            </w:pPr>
            <w:r w:rsidRPr="008D5179">
              <w:rPr>
                <w:rFonts w:ascii="標楷體" w:eastAsia="標楷體" w:hAnsi="標楷體" w:hint="eastAsia"/>
              </w:rPr>
              <w:t>（5）</w:t>
            </w:r>
            <w:r w:rsidRPr="008D5179">
              <w:rPr>
                <w:rFonts w:ascii="標楷體" w:eastAsia="標楷體" w:hAnsi="標楷體" w:cs="Times New Roman" w:hint="eastAsia"/>
                <w:szCs w:val="24"/>
              </w:rPr>
              <w:t>使用表單刪除4.6.</w:t>
            </w:r>
            <w:r w:rsidRPr="008D5179">
              <w:rPr>
                <w:rFonts w:ascii="標楷體" w:eastAsia="標楷體" w:hAnsi="標楷體" w:hint="eastAsia"/>
              </w:rPr>
              <w:t>、4.7.及4.8.</w:t>
            </w:r>
            <w:r w:rsidRPr="008D5179">
              <w:rPr>
                <w:rFonts w:ascii="標楷體" w:eastAsia="標楷體" w:hAnsi="標楷體" w:cs="Times New Roman" w:hint="eastAsia"/>
                <w:szCs w:val="24"/>
              </w:rPr>
              <w:t>。</w:t>
            </w:r>
          </w:p>
          <w:p w:rsidR="0063651C" w:rsidRPr="008D5179" w:rsidRDefault="0063651C" w:rsidP="00A0764F">
            <w:pPr>
              <w:spacing w:line="0" w:lineRule="atLeast"/>
              <w:ind w:leftChars="100" w:left="840" w:hangingChars="250" w:hanging="600"/>
              <w:rPr>
                <w:rFonts w:ascii="標楷體" w:eastAsia="標楷體" w:hAnsi="標楷體"/>
              </w:rPr>
            </w:pPr>
            <w:r w:rsidRPr="008D5179">
              <w:rPr>
                <w:rFonts w:ascii="標楷體" w:eastAsia="標楷體" w:hAnsi="標楷體" w:hint="eastAsia"/>
              </w:rPr>
              <w:t>（6）</w:t>
            </w:r>
            <w:r w:rsidRPr="008D5179">
              <w:rPr>
                <w:rFonts w:ascii="標楷體" w:eastAsia="標楷體" w:hAnsi="標楷體" w:cs="Times New Roman" w:hint="eastAsia"/>
                <w:szCs w:val="24"/>
              </w:rPr>
              <w:t>依據及相關文件刪除5.4.</w:t>
            </w:r>
            <w:r w:rsidRPr="008D5179">
              <w:rPr>
                <w:rFonts w:ascii="標楷體" w:eastAsia="標楷體" w:hAnsi="標楷體" w:hint="eastAsia"/>
              </w:rPr>
              <w:t>、</w:t>
            </w:r>
            <w:r w:rsidRPr="008D5179">
              <w:rPr>
                <w:rFonts w:ascii="標楷體" w:eastAsia="標楷體" w:hAnsi="標楷體" w:cs="Times New Roman"/>
                <w:szCs w:val="24"/>
              </w:rPr>
              <w:t>5.5.</w:t>
            </w:r>
            <w:r w:rsidRPr="008D5179">
              <w:rPr>
                <w:rFonts w:ascii="標楷體" w:eastAsia="標楷體" w:hAnsi="標楷體" w:hint="eastAsia"/>
              </w:rPr>
              <w:t>、5.6.、5.7.、5.8.、5.9.及5.10.，</w:t>
            </w:r>
            <w:r w:rsidRPr="008D5179">
              <w:rPr>
                <w:rFonts w:ascii="標楷體" w:eastAsia="標楷體" w:hAnsi="標楷體" w:cs="Times New Roman" w:hint="eastAsia"/>
                <w:szCs w:val="24"/>
              </w:rPr>
              <w:t>新增5.4.及5.5.</w:t>
            </w:r>
            <w:r w:rsidRPr="008D5179">
              <w:rPr>
                <w:rFonts w:ascii="標楷體" w:eastAsia="標楷體" w:hAnsi="標楷體" w:hint="eastAsia"/>
              </w:rPr>
              <w:t>，5.11.更改序號</w:t>
            </w:r>
            <w:r w:rsidRPr="008D5179">
              <w:rPr>
                <w:rFonts w:ascii="標楷體" w:eastAsia="標楷體" w:hAnsi="標楷體" w:cs="Times New Roman" w:hint="eastAsia"/>
                <w:szCs w:val="24"/>
              </w:rPr>
              <w:t>。</w:t>
            </w:r>
          </w:p>
        </w:tc>
        <w:tc>
          <w:tcPr>
            <w:tcW w:w="682" w:type="pct"/>
            <w:vAlign w:val="center"/>
          </w:tcPr>
          <w:p w:rsidR="0063651C" w:rsidRPr="008D5179" w:rsidRDefault="0063651C" w:rsidP="00A0764F">
            <w:pPr>
              <w:spacing w:line="0" w:lineRule="atLeast"/>
              <w:jc w:val="center"/>
              <w:rPr>
                <w:rFonts w:ascii="標楷體" w:eastAsia="標楷體" w:hAnsi="標楷體"/>
              </w:rPr>
            </w:pPr>
            <w:r w:rsidRPr="008D5179">
              <w:rPr>
                <w:rFonts w:ascii="標楷體" w:eastAsia="標楷體" w:hAnsi="標楷體" w:hint="eastAsia"/>
              </w:rPr>
              <w:t>105.11月</w:t>
            </w:r>
          </w:p>
        </w:tc>
        <w:tc>
          <w:tcPr>
            <w:tcW w:w="593" w:type="pct"/>
            <w:vAlign w:val="center"/>
          </w:tcPr>
          <w:p w:rsidR="0063651C" w:rsidRPr="008D5179" w:rsidRDefault="0063651C" w:rsidP="00A0764F">
            <w:pPr>
              <w:spacing w:line="0" w:lineRule="atLeast"/>
              <w:jc w:val="center"/>
              <w:rPr>
                <w:rFonts w:ascii="標楷體" w:eastAsia="標楷體" w:hAnsi="標楷體"/>
              </w:rPr>
            </w:pPr>
            <w:r w:rsidRPr="008D5179">
              <w:rPr>
                <w:rFonts w:ascii="標楷體" w:eastAsia="標楷體" w:hAnsi="標楷體" w:hint="eastAsia"/>
              </w:rPr>
              <w:t>楊</w:t>
            </w:r>
            <w:r w:rsidRPr="008D5179">
              <w:rPr>
                <w:rFonts w:ascii="標楷體" w:eastAsia="標楷體" w:hAnsi="標楷體"/>
              </w:rPr>
              <w:t>豐銘</w:t>
            </w:r>
          </w:p>
        </w:tc>
        <w:tc>
          <w:tcPr>
            <w:tcW w:w="594" w:type="pct"/>
            <w:vAlign w:val="center"/>
          </w:tcPr>
          <w:p w:rsidR="0063651C" w:rsidRPr="008D5179" w:rsidRDefault="0063651C" w:rsidP="00A0764F">
            <w:pPr>
              <w:spacing w:line="0" w:lineRule="atLeast"/>
              <w:jc w:val="center"/>
              <w:rPr>
                <w:rFonts w:ascii="標楷體" w:eastAsia="標楷體" w:hAnsi="標楷體"/>
              </w:rPr>
            </w:pPr>
          </w:p>
        </w:tc>
      </w:tr>
      <w:tr w:rsidR="0063651C" w:rsidRPr="008D5179" w:rsidTr="003A46FC">
        <w:trPr>
          <w:jc w:val="center"/>
        </w:trPr>
        <w:tc>
          <w:tcPr>
            <w:tcW w:w="773" w:type="pct"/>
            <w:vAlign w:val="center"/>
          </w:tcPr>
          <w:p w:rsidR="0063651C" w:rsidRPr="008D5179" w:rsidRDefault="0063651C" w:rsidP="00A0764F">
            <w:pPr>
              <w:spacing w:line="0" w:lineRule="atLeast"/>
              <w:jc w:val="center"/>
              <w:rPr>
                <w:rFonts w:ascii="標楷體" w:eastAsia="標楷體" w:hAnsi="標楷體"/>
              </w:rPr>
            </w:pPr>
            <w:r>
              <w:rPr>
                <w:rFonts w:ascii="標楷體" w:eastAsia="標楷體" w:hAnsi="標楷體" w:hint="eastAsia"/>
              </w:rPr>
              <w:t>4</w:t>
            </w:r>
          </w:p>
        </w:tc>
        <w:tc>
          <w:tcPr>
            <w:tcW w:w="2357" w:type="pct"/>
          </w:tcPr>
          <w:p w:rsidR="0063651C" w:rsidRDefault="0063651C" w:rsidP="00A0764F">
            <w:pPr>
              <w:spacing w:line="0" w:lineRule="atLeast"/>
              <w:ind w:left="240" w:hangingChars="100" w:hanging="240"/>
              <w:rPr>
                <w:rFonts w:ascii="標楷體" w:eastAsia="標楷體" w:hAnsi="標楷體"/>
              </w:rPr>
            </w:pPr>
            <w:r>
              <w:rPr>
                <w:rFonts w:ascii="標楷體" w:eastAsia="標楷體" w:hAnsi="標楷體" w:hint="eastAsia"/>
              </w:rPr>
              <w:t>1.修訂原因：</w:t>
            </w:r>
            <w:r w:rsidR="007221E1">
              <w:rPr>
                <w:rFonts w:ascii="標楷體" w:eastAsia="標楷體" w:hAnsi="標楷體" w:hint="eastAsia"/>
              </w:rPr>
              <w:t>現況已無約用人員，故</w:t>
            </w:r>
            <w:r>
              <w:rPr>
                <w:rFonts w:ascii="標楷體" w:eastAsia="標楷體" w:hAnsi="標楷體" w:hint="eastAsia"/>
              </w:rPr>
              <w:t>依據內稽記錄表修正。</w:t>
            </w:r>
          </w:p>
          <w:p w:rsidR="007221E1" w:rsidRDefault="0063651C" w:rsidP="00A0764F">
            <w:pPr>
              <w:spacing w:line="0" w:lineRule="atLeast"/>
              <w:ind w:left="240" w:hangingChars="100" w:hanging="240"/>
              <w:rPr>
                <w:rFonts w:ascii="標楷體" w:eastAsia="標楷體" w:hAnsi="標楷體"/>
              </w:rPr>
            </w:pPr>
            <w:r>
              <w:rPr>
                <w:rFonts w:ascii="標楷體" w:eastAsia="標楷體" w:hAnsi="標楷體" w:hint="eastAsia"/>
              </w:rPr>
              <w:t>2.修正處：</w:t>
            </w:r>
          </w:p>
          <w:p w:rsidR="007221E1" w:rsidRDefault="007221E1" w:rsidP="00A0764F">
            <w:pPr>
              <w:spacing w:line="0" w:lineRule="atLeast"/>
              <w:ind w:leftChars="100" w:left="840" w:hangingChars="250" w:hanging="600"/>
              <w:rPr>
                <w:rFonts w:ascii="標楷體" w:eastAsia="標楷體" w:hAnsi="標楷體"/>
              </w:rPr>
            </w:pPr>
            <w:r>
              <w:rPr>
                <w:rFonts w:ascii="標楷體" w:eastAsia="標楷體" w:hAnsi="標楷體" w:hint="eastAsia"/>
              </w:rPr>
              <w:t>（1）</w:t>
            </w:r>
            <w:r w:rsidR="0063651C">
              <w:rPr>
                <w:rFonts w:ascii="標楷體" w:eastAsia="標楷體" w:hAnsi="標楷體" w:hint="eastAsia"/>
              </w:rPr>
              <w:t>作</w:t>
            </w:r>
            <w:r>
              <w:rPr>
                <w:rFonts w:ascii="標楷體" w:eastAsia="標楷體" w:hAnsi="標楷體"/>
              </w:rPr>
              <w:t>業程序</w:t>
            </w:r>
            <w:r w:rsidR="003A0235">
              <w:rPr>
                <w:rFonts w:ascii="標楷體" w:eastAsia="標楷體" w:hAnsi="標楷體" w:hint="eastAsia"/>
              </w:rPr>
              <w:t>刪除2.1.3.與修改2.2.，及將原</w:t>
            </w:r>
            <w:r w:rsidR="006D2D99">
              <w:rPr>
                <w:rFonts w:ascii="標楷體" w:eastAsia="標楷體" w:hAnsi="標楷體" w:hint="eastAsia"/>
              </w:rPr>
              <w:t>序號</w:t>
            </w:r>
            <w:r w:rsidR="003A0235">
              <w:rPr>
                <w:rFonts w:ascii="標楷體" w:eastAsia="標楷體" w:hAnsi="標楷體" w:hint="eastAsia"/>
              </w:rPr>
              <w:t>2.1.4.至2.1.7.</w:t>
            </w:r>
            <w:r w:rsidR="006D2D99">
              <w:rPr>
                <w:rFonts w:ascii="標楷體" w:eastAsia="標楷體" w:hAnsi="標楷體" w:hint="eastAsia"/>
              </w:rPr>
              <w:t>調整</w:t>
            </w:r>
            <w:r w:rsidR="00A0764F">
              <w:rPr>
                <w:rFonts w:ascii="標楷體" w:eastAsia="標楷體" w:hAnsi="標楷體" w:hint="eastAsia"/>
              </w:rPr>
              <w:t>為2.1.3至2.1.6.</w:t>
            </w:r>
            <w:r w:rsidR="003A0235">
              <w:rPr>
                <w:rFonts w:ascii="標楷體" w:eastAsia="標楷體" w:hAnsi="標楷體" w:hint="eastAsia"/>
              </w:rPr>
              <w:t>。</w:t>
            </w:r>
          </w:p>
          <w:p w:rsidR="007221E1" w:rsidRDefault="007221E1" w:rsidP="00A0764F">
            <w:pPr>
              <w:spacing w:line="0" w:lineRule="atLeast"/>
              <w:ind w:leftChars="100" w:left="840" w:hangingChars="250" w:hanging="600"/>
              <w:rPr>
                <w:rFonts w:ascii="標楷體" w:eastAsia="標楷體" w:hAnsi="標楷體"/>
              </w:rPr>
            </w:pPr>
            <w:r>
              <w:rPr>
                <w:rFonts w:ascii="標楷體" w:eastAsia="標楷體" w:hAnsi="標楷體" w:hint="eastAsia"/>
              </w:rPr>
              <w:t>（</w:t>
            </w:r>
            <w:r w:rsidR="003A0235">
              <w:rPr>
                <w:rFonts w:ascii="標楷體" w:eastAsia="標楷體" w:hAnsi="標楷體" w:hint="eastAsia"/>
              </w:rPr>
              <w:t>2</w:t>
            </w:r>
            <w:r>
              <w:rPr>
                <w:rFonts w:ascii="標楷體" w:eastAsia="標楷體" w:hAnsi="標楷體" w:hint="eastAsia"/>
              </w:rPr>
              <w:t>）</w:t>
            </w:r>
            <w:r w:rsidR="0063651C">
              <w:rPr>
                <w:rFonts w:ascii="標楷體" w:eastAsia="標楷體" w:hAnsi="標楷體" w:hint="eastAsia"/>
              </w:rPr>
              <w:t>控制重點</w:t>
            </w:r>
            <w:r w:rsidR="003A0235">
              <w:rPr>
                <w:rFonts w:ascii="標楷體" w:eastAsia="標楷體" w:hAnsi="標楷體" w:hint="eastAsia"/>
              </w:rPr>
              <w:t>修改3.1.、3.2.。</w:t>
            </w:r>
          </w:p>
          <w:p w:rsidR="0063651C" w:rsidRPr="008D5179" w:rsidRDefault="007221E1" w:rsidP="006D2D99">
            <w:pPr>
              <w:spacing w:line="0" w:lineRule="atLeast"/>
              <w:ind w:leftChars="100" w:left="840" w:hangingChars="250" w:hanging="600"/>
              <w:rPr>
                <w:rFonts w:ascii="標楷體" w:eastAsia="標楷體" w:hAnsi="標楷體"/>
              </w:rPr>
            </w:pPr>
            <w:r>
              <w:rPr>
                <w:rFonts w:ascii="標楷體" w:eastAsia="標楷體" w:hAnsi="標楷體" w:hint="eastAsia"/>
              </w:rPr>
              <w:t>（</w:t>
            </w:r>
            <w:r w:rsidR="003A0235">
              <w:rPr>
                <w:rFonts w:ascii="標楷體" w:eastAsia="標楷體" w:hAnsi="標楷體" w:hint="eastAsia"/>
              </w:rPr>
              <w:t>3</w:t>
            </w:r>
            <w:r>
              <w:rPr>
                <w:rFonts w:ascii="標楷體" w:eastAsia="標楷體" w:hAnsi="標楷體" w:hint="eastAsia"/>
              </w:rPr>
              <w:t>）</w:t>
            </w:r>
            <w:r w:rsidR="0063651C">
              <w:rPr>
                <w:rFonts w:ascii="標楷體" w:eastAsia="標楷體" w:hAnsi="標楷體" w:hint="eastAsia"/>
              </w:rPr>
              <w:t>使用表單</w:t>
            </w:r>
            <w:r w:rsidR="003A0235">
              <w:rPr>
                <w:rFonts w:ascii="標楷體" w:eastAsia="標楷體" w:hAnsi="標楷體" w:hint="eastAsia"/>
              </w:rPr>
              <w:t>刪除4.4.，及將</w:t>
            </w:r>
            <w:r w:rsidR="00A0764F">
              <w:rPr>
                <w:rFonts w:ascii="標楷體" w:eastAsia="標楷體" w:hAnsi="標楷體" w:hint="eastAsia"/>
              </w:rPr>
              <w:t>序</w:t>
            </w:r>
            <w:r w:rsidR="006D2D99">
              <w:rPr>
                <w:rFonts w:ascii="標楷體" w:eastAsia="標楷體" w:hAnsi="標楷體" w:hint="eastAsia"/>
              </w:rPr>
              <w:t>號</w:t>
            </w:r>
            <w:r w:rsidR="003A0235">
              <w:rPr>
                <w:rFonts w:ascii="標楷體" w:eastAsia="標楷體" w:hAnsi="標楷體" w:hint="eastAsia"/>
              </w:rPr>
              <w:t>4.5.</w:t>
            </w:r>
            <w:r w:rsidR="006D2D99">
              <w:rPr>
                <w:rFonts w:ascii="標楷體" w:eastAsia="標楷體" w:hAnsi="標楷體" w:hint="eastAsia"/>
              </w:rPr>
              <w:t>調整</w:t>
            </w:r>
            <w:r w:rsidR="003A0235">
              <w:rPr>
                <w:rFonts w:ascii="標楷體" w:eastAsia="標楷體" w:hAnsi="標楷體" w:hint="eastAsia"/>
              </w:rPr>
              <w:t>為4.4.</w:t>
            </w:r>
            <w:r w:rsidR="0063651C">
              <w:rPr>
                <w:rFonts w:ascii="標楷體" w:eastAsia="標楷體" w:hAnsi="標楷體"/>
              </w:rPr>
              <w:t>。</w:t>
            </w:r>
          </w:p>
        </w:tc>
        <w:tc>
          <w:tcPr>
            <w:tcW w:w="682" w:type="pct"/>
            <w:vAlign w:val="center"/>
          </w:tcPr>
          <w:p w:rsidR="0063651C" w:rsidRPr="008D5179" w:rsidRDefault="00F9453B" w:rsidP="00A0764F">
            <w:pPr>
              <w:spacing w:line="0" w:lineRule="atLeast"/>
              <w:jc w:val="center"/>
              <w:rPr>
                <w:rFonts w:ascii="標楷體" w:eastAsia="標楷體" w:hAnsi="標楷體"/>
              </w:rPr>
            </w:pPr>
            <w:r w:rsidRPr="008D5179">
              <w:rPr>
                <w:rFonts w:ascii="標楷體" w:eastAsia="標楷體" w:hAnsi="標楷體" w:hint="eastAsia"/>
              </w:rPr>
              <w:t>10</w:t>
            </w:r>
            <w:r>
              <w:rPr>
                <w:rFonts w:ascii="標楷體" w:eastAsia="標楷體" w:hAnsi="標楷體"/>
              </w:rPr>
              <w:t>6</w:t>
            </w:r>
            <w:r w:rsidRPr="008D5179">
              <w:rPr>
                <w:rFonts w:ascii="標楷體" w:eastAsia="標楷體" w:hAnsi="標楷體" w:hint="eastAsia"/>
              </w:rPr>
              <w:t>.</w:t>
            </w:r>
            <w:r>
              <w:rPr>
                <w:rFonts w:ascii="標楷體" w:eastAsia="標楷體" w:hAnsi="標楷體" w:hint="eastAsia"/>
              </w:rPr>
              <w:t>9</w:t>
            </w:r>
            <w:r w:rsidRPr="008D5179">
              <w:rPr>
                <w:rFonts w:ascii="標楷體" w:eastAsia="標楷體" w:hAnsi="標楷體" w:hint="eastAsia"/>
              </w:rPr>
              <w:t>月</w:t>
            </w:r>
          </w:p>
        </w:tc>
        <w:tc>
          <w:tcPr>
            <w:tcW w:w="593" w:type="pct"/>
            <w:vAlign w:val="center"/>
          </w:tcPr>
          <w:p w:rsidR="0063651C" w:rsidRPr="008D5179" w:rsidRDefault="0063651C" w:rsidP="00A0764F">
            <w:pPr>
              <w:spacing w:line="0" w:lineRule="atLeast"/>
              <w:jc w:val="center"/>
              <w:rPr>
                <w:rFonts w:ascii="標楷體" w:eastAsia="標楷體" w:hAnsi="標楷體"/>
              </w:rPr>
            </w:pPr>
            <w:r w:rsidRPr="008D5179">
              <w:rPr>
                <w:rFonts w:ascii="標楷體" w:eastAsia="標楷體" w:hAnsi="標楷體" w:hint="eastAsia"/>
              </w:rPr>
              <w:t>楊</w:t>
            </w:r>
            <w:r w:rsidRPr="008D5179">
              <w:rPr>
                <w:rFonts w:ascii="標楷體" w:eastAsia="標楷體" w:hAnsi="標楷體"/>
              </w:rPr>
              <w:t>豐銘</w:t>
            </w:r>
          </w:p>
        </w:tc>
        <w:tc>
          <w:tcPr>
            <w:tcW w:w="594" w:type="pct"/>
            <w:vAlign w:val="center"/>
          </w:tcPr>
          <w:p w:rsidR="0063651C" w:rsidRPr="008D5179" w:rsidRDefault="0063651C" w:rsidP="00A0764F">
            <w:pPr>
              <w:spacing w:line="0" w:lineRule="atLeast"/>
              <w:jc w:val="center"/>
              <w:rPr>
                <w:rFonts w:ascii="標楷體" w:eastAsia="標楷體" w:hAnsi="標楷體"/>
              </w:rPr>
            </w:pPr>
          </w:p>
        </w:tc>
      </w:tr>
      <w:tr w:rsidR="00A0764F" w:rsidRPr="008D5179" w:rsidTr="003A46FC">
        <w:trPr>
          <w:jc w:val="center"/>
        </w:trPr>
        <w:tc>
          <w:tcPr>
            <w:tcW w:w="773" w:type="pct"/>
            <w:vAlign w:val="center"/>
          </w:tcPr>
          <w:p w:rsidR="00A0764F" w:rsidRDefault="00A0764F" w:rsidP="00A0764F">
            <w:pPr>
              <w:spacing w:line="0" w:lineRule="atLeast"/>
              <w:jc w:val="center"/>
              <w:rPr>
                <w:rFonts w:ascii="標楷體" w:eastAsia="標楷體" w:hAnsi="標楷體"/>
              </w:rPr>
            </w:pPr>
          </w:p>
        </w:tc>
        <w:tc>
          <w:tcPr>
            <w:tcW w:w="2357" w:type="pct"/>
          </w:tcPr>
          <w:p w:rsidR="00A0764F" w:rsidRDefault="00A0764F" w:rsidP="00A0764F">
            <w:pPr>
              <w:spacing w:line="0" w:lineRule="atLeast"/>
              <w:ind w:left="240" w:hangingChars="100" w:hanging="240"/>
              <w:rPr>
                <w:rFonts w:ascii="標楷體" w:eastAsia="標楷體" w:hAnsi="標楷體"/>
              </w:rPr>
            </w:pPr>
          </w:p>
          <w:p w:rsidR="00A0764F" w:rsidRDefault="00A0764F" w:rsidP="00A0764F">
            <w:pPr>
              <w:spacing w:line="0" w:lineRule="atLeast"/>
              <w:ind w:left="240" w:hangingChars="100" w:hanging="240"/>
              <w:rPr>
                <w:rFonts w:ascii="標楷體" w:eastAsia="標楷體" w:hAnsi="標楷體"/>
              </w:rPr>
            </w:pPr>
          </w:p>
          <w:p w:rsidR="00A0764F" w:rsidRDefault="00A0764F" w:rsidP="00A0764F">
            <w:pPr>
              <w:spacing w:line="0" w:lineRule="atLeast"/>
              <w:ind w:left="240" w:hangingChars="100" w:hanging="240"/>
              <w:rPr>
                <w:rFonts w:ascii="標楷體" w:eastAsia="標楷體" w:hAnsi="標楷體"/>
              </w:rPr>
            </w:pPr>
          </w:p>
        </w:tc>
        <w:tc>
          <w:tcPr>
            <w:tcW w:w="682" w:type="pct"/>
            <w:vAlign w:val="center"/>
          </w:tcPr>
          <w:p w:rsidR="00A0764F" w:rsidRPr="008D5179" w:rsidRDefault="00A0764F" w:rsidP="00A0764F">
            <w:pPr>
              <w:spacing w:line="0" w:lineRule="atLeast"/>
              <w:jc w:val="center"/>
              <w:rPr>
                <w:rFonts w:ascii="標楷體" w:eastAsia="標楷體" w:hAnsi="標楷體"/>
              </w:rPr>
            </w:pPr>
          </w:p>
        </w:tc>
        <w:tc>
          <w:tcPr>
            <w:tcW w:w="593" w:type="pct"/>
            <w:vAlign w:val="center"/>
          </w:tcPr>
          <w:p w:rsidR="00A0764F" w:rsidRPr="008D5179" w:rsidRDefault="00A0764F" w:rsidP="00A0764F">
            <w:pPr>
              <w:spacing w:line="0" w:lineRule="atLeast"/>
              <w:jc w:val="center"/>
              <w:rPr>
                <w:rFonts w:ascii="標楷體" w:eastAsia="標楷體" w:hAnsi="標楷體"/>
              </w:rPr>
            </w:pPr>
          </w:p>
        </w:tc>
        <w:tc>
          <w:tcPr>
            <w:tcW w:w="594" w:type="pct"/>
            <w:vAlign w:val="center"/>
          </w:tcPr>
          <w:p w:rsidR="00A0764F" w:rsidRPr="008D5179" w:rsidRDefault="00A0764F" w:rsidP="00A0764F">
            <w:pPr>
              <w:spacing w:line="0" w:lineRule="atLeast"/>
              <w:jc w:val="center"/>
              <w:rPr>
                <w:rFonts w:ascii="標楷體" w:eastAsia="標楷體" w:hAnsi="標楷體"/>
              </w:rPr>
            </w:pPr>
          </w:p>
        </w:tc>
      </w:tr>
      <w:tr w:rsidR="00A0764F" w:rsidRPr="008D5179" w:rsidTr="003A46FC">
        <w:trPr>
          <w:jc w:val="center"/>
        </w:trPr>
        <w:tc>
          <w:tcPr>
            <w:tcW w:w="773" w:type="pct"/>
            <w:vAlign w:val="center"/>
          </w:tcPr>
          <w:p w:rsidR="00A0764F" w:rsidRDefault="00A0764F" w:rsidP="00A0764F">
            <w:pPr>
              <w:spacing w:line="0" w:lineRule="atLeast"/>
              <w:jc w:val="center"/>
              <w:rPr>
                <w:rFonts w:ascii="標楷體" w:eastAsia="標楷體" w:hAnsi="標楷體"/>
              </w:rPr>
            </w:pPr>
          </w:p>
        </w:tc>
        <w:tc>
          <w:tcPr>
            <w:tcW w:w="2357" w:type="pct"/>
          </w:tcPr>
          <w:p w:rsidR="00A0764F" w:rsidRDefault="00A0764F" w:rsidP="00A0764F">
            <w:pPr>
              <w:spacing w:line="0" w:lineRule="atLeast"/>
              <w:ind w:left="240" w:hangingChars="100" w:hanging="240"/>
              <w:rPr>
                <w:rFonts w:ascii="標楷體" w:eastAsia="標楷體" w:hAnsi="標楷體"/>
              </w:rPr>
            </w:pPr>
          </w:p>
          <w:p w:rsidR="00A0764F" w:rsidRDefault="00A0764F" w:rsidP="00A0764F">
            <w:pPr>
              <w:spacing w:line="0" w:lineRule="atLeast"/>
              <w:ind w:left="240" w:hangingChars="100" w:hanging="240"/>
              <w:rPr>
                <w:rFonts w:ascii="標楷體" w:eastAsia="標楷體" w:hAnsi="標楷體"/>
              </w:rPr>
            </w:pPr>
          </w:p>
          <w:p w:rsidR="00A0764F" w:rsidRDefault="00A0764F" w:rsidP="00A0764F">
            <w:pPr>
              <w:spacing w:line="0" w:lineRule="atLeast"/>
              <w:ind w:left="240" w:hangingChars="100" w:hanging="240"/>
              <w:rPr>
                <w:rFonts w:ascii="標楷體" w:eastAsia="標楷體" w:hAnsi="標楷體"/>
              </w:rPr>
            </w:pPr>
          </w:p>
        </w:tc>
        <w:tc>
          <w:tcPr>
            <w:tcW w:w="682" w:type="pct"/>
            <w:vAlign w:val="center"/>
          </w:tcPr>
          <w:p w:rsidR="00A0764F" w:rsidRPr="008D5179" w:rsidRDefault="00A0764F" w:rsidP="00A0764F">
            <w:pPr>
              <w:spacing w:line="0" w:lineRule="atLeast"/>
              <w:jc w:val="center"/>
              <w:rPr>
                <w:rFonts w:ascii="標楷體" w:eastAsia="標楷體" w:hAnsi="標楷體"/>
              </w:rPr>
            </w:pPr>
          </w:p>
        </w:tc>
        <w:tc>
          <w:tcPr>
            <w:tcW w:w="593" w:type="pct"/>
            <w:vAlign w:val="center"/>
          </w:tcPr>
          <w:p w:rsidR="00A0764F" w:rsidRPr="008D5179" w:rsidRDefault="00A0764F" w:rsidP="00A0764F">
            <w:pPr>
              <w:spacing w:line="0" w:lineRule="atLeast"/>
              <w:jc w:val="center"/>
              <w:rPr>
                <w:rFonts w:ascii="標楷體" w:eastAsia="標楷體" w:hAnsi="標楷體"/>
              </w:rPr>
            </w:pPr>
          </w:p>
        </w:tc>
        <w:tc>
          <w:tcPr>
            <w:tcW w:w="594" w:type="pct"/>
            <w:vAlign w:val="center"/>
          </w:tcPr>
          <w:p w:rsidR="00A0764F" w:rsidRPr="008D5179" w:rsidRDefault="00A0764F" w:rsidP="00A0764F">
            <w:pPr>
              <w:spacing w:line="0" w:lineRule="atLeast"/>
              <w:jc w:val="center"/>
              <w:rPr>
                <w:rFonts w:ascii="標楷體" w:eastAsia="標楷體" w:hAnsi="標楷體"/>
              </w:rPr>
            </w:pPr>
          </w:p>
        </w:tc>
      </w:tr>
      <w:tr w:rsidR="00A0764F" w:rsidRPr="008D5179" w:rsidTr="003A46FC">
        <w:trPr>
          <w:jc w:val="center"/>
        </w:trPr>
        <w:tc>
          <w:tcPr>
            <w:tcW w:w="773" w:type="pct"/>
            <w:vAlign w:val="center"/>
          </w:tcPr>
          <w:p w:rsidR="00A0764F" w:rsidRDefault="00A0764F" w:rsidP="00A0764F">
            <w:pPr>
              <w:spacing w:line="0" w:lineRule="atLeast"/>
              <w:jc w:val="center"/>
              <w:rPr>
                <w:rFonts w:ascii="標楷體" w:eastAsia="標楷體" w:hAnsi="標楷體"/>
              </w:rPr>
            </w:pPr>
          </w:p>
        </w:tc>
        <w:tc>
          <w:tcPr>
            <w:tcW w:w="2357" w:type="pct"/>
          </w:tcPr>
          <w:p w:rsidR="00A0764F" w:rsidRDefault="00A0764F" w:rsidP="00A0764F">
            <w:pPr>
              <w:spacing w:line="0" w:lineRule="atLeast"/>
              <w:ind w:left="240" w:hangingChars="100" w:hanging="240"/>
              <w:rPr>
                <w:rFonts w:ascii="標楷體" w:eastAsia="標楷體" w:hAnsi="標楷體"/>
              </w:rPr>
            </w:pPr>
          </w:p>
          <w:p w:rsidR="00A0764F" w:rsidRDefault="00A0764F" w:rsidP="00A0764F">
            <w:pPr>
              <w:spacing w:line="0" w:lineRule="atLeast"/>
              <w:ind w:left="240" w:hangingChars="100" w:hanging="240"/>
              <w:rPr>
                <w:rFonts w:ascii="標楷體" w:eastAsia="標楷體" w:hAnsi="標楷體"/>
              </w:rPr>
            </w:pPr>
          </w:p>
          <w:p w:rsidR="00A0764F" w:rsidRDefault="00A0764F" w:rsidP="00A0764F">
            <w:pPr>
              <w:spacing w:line="0" w:lineRule="atLeast"/>
              <w:ind w:left="240" w:hangingChars="100" w:hanging="240"/>
              <w:rPr>
                <w:rFonts w:ascii="標楷體" w:eastAsia="標楷體" w:hAnsi="標楷體"/>
              </w:rPr>
            </w:pPr>
          </w:p>
        </w:tc>
        <w:tc>
          <w:tcPr>
            <w:tcW w:w="682" w:type="pct"/>
            <w:vAlign w:val="center"/>
          </w:tcPr>
          <w:p w:rsidR="00A0764F" w:rsidRPr="008D5179" w:rsidRDefault="00A0764F" w:rsidP="00A0764F">
            <w:pPr>
              <w:spacing w:line="0" w:lineRule="atLeast"/>
              <w:jc w:val="center"/>
              <w:rPr>
                <w:rFonts w:ascii="標楷體" w:eastAsia="標楷體" w:hAnsi="標楷體"/>
              </w:rPr>
            </w:pPr>
          </w:p>
        </w:tc>
        <w:tc>
          <w:tcPr>
            <w:tcW w:w="593" w:type="pct"/>
            <w:vAlign w:val="center"/>
          </w:tcPr>
          <w:p w:rsidR="00A0764F" w:rsidRPr="008D5179" w:rsidRDefault="00A0764F" w:rsidP="00A0764F">
            <w:pPr>
              <w:spacing w:line="0" w:lineRule="atLeast"/>
              <w:jc w:val="center"/>
              <w:rPr>
                <w:rFonts w:ascii="標楷體" w:eastAsia="標楷體" w:hAnsi="標楷體"/>
              </w:rPr>
            </w:pPr>
          </w:p>
        </w:tc>
        <w:tc>
          <w:tcPr>
            <w:tcW w:w="594" w:type="pct"/>
            <w:vAlign w:val="center"/>
          </w:tcPr>
          <w:p w:rsidR="00A0764F" w:rsidRPr="008D5179" w:rsidRDefault="00A0764F" w:rsidP="00A0764F">
            <w:pPr>
              <w:spacing w:line="0" w:lineRule="atLeast"/>
              <w:jc w:val="center"/>
              <w:rPr>
                <w:rFonts w:ascii="標楷體" w:eastAsia="標楷體" w:hAnsi="標楷體"/>
              </w:rPr>
            </w:pPr>
          </w:p>
        </w:tc>
      </w:tr>
    </w:tbl>
    <w:p w:rsidR="00A0764F" w:rsidRDefault="00C058B2" w:rsidP="00A0764F">
      <w:pPr>
        <w:jc w:val="right"/>
        <w:rPr>
          <w:rFonts w:ascii="標楷體" w:eastAsia="標楷體" w:hAnsi="標楷體"/>
          <w:sz w:val="16"/>
          <w:szCs w:val="16"/>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63651C" w:rsidRPr="008D5179" w:rsidRDefault="00A0764F" w:rsidP="00A0764F">
      <w:pPr>
        <w:rPr>
          <w:rFonts w:ascii="標楷體" w:eastAsia="標楷體" w:hAnsi="標楷體"/>
        </w:rPr>
      </w:pPr>
      <w:r w:rsidRPr="008D5179">
        <w:rPr>
          <w:rFonts w:ascii="標楷體" w:eastAsia="標楷體" w:hAnsi="標楷體"/>
          <w:noProof/>
        </w:rPr>
        <mc:AlternateContent>
          <mc:Choice Requires="wps">
            <w:drawing>
              <wp:anchor distT="0" distB="0" distL="114300" distR="114300" simplePos="0" relativeHeight="251721728" behindDoc="0" locked="0" layoutInCell="1" allowOverlap="1" wp14:anchorId="0A67F8E6" wp14:editId="51C439E3">
                <wp:simplePos x="0" y="0"/>
                <wp:positionH relativeFrom="column">
                  <wp:posOffset>4327673</wp:posOffset>
                </wp:positionH>
                <wp:positionV relativeFrom="paragraph">
                  <wp:posOffset>6666068</wp:posOffset>
                </wp:positionV>
                <wp:extent cx="2057400" cy="571500"/>
                <wp:effectExtent l="0" t="0" r="0" b="0"/>
                <wp:wrapNone/>
                <wp:docPr id="38" name="文字方塊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F" w:rsidRPr="001C0D16" w:rsidRDefault="00C049FF" w:rsidP="0063651C">
                            <w:pPr>
                              <w:spacing w:line="300" w:lineRule="exact"/>
                              <w:rPr>
                                <w:rFonts w:ascii="標楷體" w:eastAsia="標楷體" w:hAnsi="標楷體"/>
                                <w:sz w:val="16"/>
                                <w:szCs w:val="16"/>
                              </w:rPr>
                            </w:pPr>
                            <w:r w:rsidRPr="001C0D16">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1C0D16" w:rsidRDefault="00C049FF" w:rsidP="0063651C">
                            <w:pPr>
                              <w:spacing w:line="300" w:lineRule="exact"/>
                              <w:rPr>
                                <w:rFonts w:ascii="標楷體" w:eastAsia="標楷體" w:hAnsi="標楷體"/>
                                <w:sz w:val="16"/>
                                <w:szCs w:val="16"/>
                              </w:rPr>
                            </w:pPr>
                            <w:r w:rsidRPr="001C0D16">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8" o:spid="_x0000_s1032" type="#_x0000_t202" style="position:absolute;margin-left:340.75pt;margin-top:524.9pt;width:162pt;height: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hpKzwIAAMY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MsXH0ClOWujR3c2X2x/f7m5+3n7/iuAYatR3KgHXyw6c9eZcbKDXlq/qLkTx&#10;QSEuZjXhS3ompehrSkrI0Tc33YOrA44yIIv+lSghFllpYYE2lWxNAaEkCNChV1f7/tCNRgUcBl40&#10;Dj0wFWCLxn4EaxOCJLvbnVT6BRUtMosUS+i/RSfrC6UH152LCcZFzpoGzknS8AcHgDmcQGy4amwm&#10;C9vS69iL55P5JHTCYDR3Qi/LnLN8Fjqj3B9H2XE2m2X+ZxPXD5OalSXlJsxOXn74Z+3bCn0Qxl5g&#10;SjSsNHAmJSWXi1kj0ZqAvHP7bQty4OY+TMPWC7g8ouQHoXcexE4+moydMA8jJx57E8fz4/N45IVx&#10;mOUPKV0wTv+dEupTHEdBNIjpt9w8+z3lRpKWaRggDWtTPNk7kcRIcM5L21pNWDOsD0ph0r8vBbR7&#10;12grWKPRQa16s9jY9zEy0Y2YF6K8AgVLAQIDLcLwg0Ut5CeMehgkKVYfV0RSjJqXHF5B7IehmTx2&#10;E0bjADby0LI4tBBeAFSKNUbDcqaHabXqJFvWEGl4d1ycwcupmBX1fVbb9wbDwnLbDjYzjQ731ut+&#10;/E5/AQAA//8DAFBLAwQUAAYACAAAACEAKoDztN4AAAAOAQAADwAAAGRycy9kb3ducmV2LnhtbExP&#10;TU/CQBC9m/gfNkPiTXarlEDplhiNV40oJNyW7tA2dGeb7kLrv3c4yW3eR968l69H14oL9qHxpCGZ&#10;KhBIpbcNVRp+vt8fFyBCNGRN6wk1/GKAdXF/l5vM+oG+8LKJleAQCpnRUMfYZVKGskZnwtR3SKwd&#10;fe9MZNhX0vZm4HDXyiel5tKZhvhDbTp8rbE8bc5Ow/bjuN/N1Gf15tJu8KOS5JZS64fJ+LICEXGM&#10;/2a41ufqUHCngz+TDaLVMF8kKVtZULMlj7halEqZO/CVPDMni1zezij+AAAA//8DAFBLAQItABQA&#10;BgAIAAAAIQC2gziS/gAAAOEBAAATAAAAAAAAAAAAAAAAAAAAAABbQ29udGVudF9UeXBlc10ueG1s&#10;UEsBAi0AFAAGAAgAAAAhADj9If/WAAAAlAEAAAsAAAAAAAAAAAAAAAAALwEAAF9yZWxzLy5yZWxz&#10;UEsBAi0AFAAGAAgAAAAhAN8eGkrPAgAAxgUAAA4AAAAAAAAAAAAAAAAALgIAAGRycy9lMm9Eb2Mu&#10;eG1sUEsBAi0AFAAGAAgAAAAhACqA87TeAAAADgEAAA8AAAAAAAAAAAAAAAAAKQUAAGRycy9kb3du&#10;cmV2LnhtbFBLBQYAAAAABAAEAPMAAAA0BgAAAAA=&#10;" filled="f" stroked="f">
                <v:textbox>
                  <w:txbxContent>
                    <w:p w:rsidR="00C049FF" w:rsidRPr="001C0D16" w:rsidRDefault="00C049FF" w:rsidP="0063651C">
                      <w:pPr>
                        <w:spacing w:line="300" w:lineRule="exact"/>
                        <w:rPr>
                          <w:rFonts w:ascii="標楷體" w:eastAsia="標楷體" w:hAnsi="標楷體"/>
                          <w:sz w:val="16"/>
                          <w:szCs w:val="16"/>
                        </w:rPr>
                      </w:pPr>
                      <w:r w:rsidRPr="001C0D16">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1C0D16" w:rsidRDefault="00C049FF" w:rsidP="0063651C">
                      <w:pPr>
                        <w:spacing w:line="300" w:lineRule="exact"/>
                        <w:rPr>
                          <w:rFonts w:ascii="標楷體" w:eastAsia="標楷體" w:hAnsi="標楷體"/>
                          <w:sz w:val="16"/>
                          <w:szCs w:val="16"/>
                        </w:rPr>
                      </w:pPr>
                      <w:r w:rsidRPr="001C0D16">
                        <w:rPr>
                          <w:rFonts w:ascii="標楷體" w:eastAsia="標楷體" w:hAnsi="標楷體" w:hint="eastAsia"/>
                          <w:sz w:val="16"/>
                          <w:szCs w:val="16"/>
                        </w:rPr>
                        <w:t>保存期限：至依附的文件作廢為止</w:t>
                      </w:r>
                    </w:p>
                  </w:txbxContent>
                </v:textbox>
              </v:shape>
            </w:pict>
          </mc:Fallback>
        </mc:AlternateContent>
      </w:r>
      <w:r w:rsidR="0063651C" w:rsidRPr="008D5179">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01"/>
        <w:gridCol w:w="1659"/>
        <w:gridCol w:w="1506"/>
        <w:gridCol w:w="1334"/>
        <w:gridCol w:w="1054"/>
      </w:tblGrid>
      <w:tr w:rsidR="0063651C" w:rsidRPr="008D5179" w:rsidTr="003A46FC">
        <w:trPr>
          <w:jc w:val="center"/>
        </w:trPr>
        <w:tc>
          <w:tcPr>
            <w:tcW w:w="5000" w:type="pct"/>
            <w:gridSpan w:val="5"/>
            <w:tcBorders>
              <w:top w:val="single" w:sz="12" w:space="0" w:color="auto"/>
              <w:left w:val="single" w:sz="12" w:space="0" w:color="auto"/>
              <w:right w:val="single" w:sz="12" w:space="0" w:color="auto"/>
            </w:tcBorders>
            <w:vAlign w:val="center"/>
          </w:tcPr>
          <w:p w:rsidR="0063651C" w:rsidRPr="008D5179" w:rsidRDefault="0063651C" w:rsidP="003A46FC">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63651C" w:rsidRPr="008D5179" w:rsidTr="003A46FC">
        <w:trPr>
          <w:jc w:val="center"/>
        </w:trPr>
        <w:tc>
          <w:tcPr>
            <w:tcW w:w="2182" w:type="pct"/>
            <w:tcBorders>
              <w:left w:val="single" w:sz="12" w:space="0" w:color="auto"/>
              <w:bottom w:val="single" w:sz="2" w:space="0" w:color="auto"/>
              <w:right w:val="single" w:sz="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842" w:type="pct"/>
            <w:tcBorders>
              <w:left w:val="single" w:sz="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764" w:type="pct"/>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77" w:type="pct"/>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35" w:type="pct"/>
            <w:tcBorders>
              <w:right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63651C" w:rsidRPr="008D5179" w:rsidTr="003A46FC">
        <w:trPr>
          <w:trHeight w:val="663"/>
          <w:jc w:val="center"/>
        </w:trPr>
        <w:tc>
          <w:tcPr>
            <w:tcW w:w="2182" w:type="pct"/>
            <w:tcBorders>
              <w:top w:val="single" w:sz="2" w:space="0" w:color="auto"/>
              <w:left w:val="single" w:sz="12" w:space="0" w:color="auto"/>
              <w:bottom w:val="single" w:sz="12" w:space="0" w:color="auto"/>
              <w:right w:val="single" w:sz="2" w:space="0" w:color="auto"/>
            </w:tcBorders>
            <w:vAlign w:val="center"/>
          </w:tcPr>
          <w:p w:rsidR="0063651C" w:rsidRPr="008D5179" w:rsidRDefault="0063651C" w:rsidP="003A46FC">
            <w:pPr>
              <w:spacing w:line="0" w:lineRule="atLeast"/>
              <w:jc w:val="center"/>
              <w:rPr>
                <w:rFonts w:ascii="標楷體" w:eastAsia="標楷體" w:hAnsi="標楷體"/>
                <w:b/>
                <w:color w:val="FF0000"/>
              </w:rPr>
            </w:pPr>
            <w:r w:rsidRPr="008D5179">
              <w:rPr>
                <w:rFonts w:ascii="標楷體" w:eastAsia="標楷體" w:hAnsi="標楷體" w:hint="eastAsia"/>
                <w:b/>
              </w:rPr>
              <w:t>敘薪、待遇及薪資發放作業</w:t>
            </w:r>
          </w:p>
          <w:p w:rsidR="0063651C" w:rsidRPr="008D5179" w:rsidRDefault="0063651C" w:rsidP="003A46FC">
            <w:pPr>
              <w:spacing w:line="0" w:lineRule="atLeast"/>
              <w:jc w:val="center"/>
              <w:rPr>
                <w:rFonts w:ascii="標楷體" w:eastAsia="標楷體" w:hAnsi="標楷體"/>
                <w:b/>
              </w:rPr>
            </w:pPr>
            <w:r w:rsidRPr="00F64C6C">
              <w:rPr>
                <w:rFonts w:ascii="標楷體" w:eastAsia="標楷體" w:hAnsi="標楷體" w:hint="eastAsia"/>
                <w:b/>
              </w:rPr>
              <w:t>敘薪、待遇作業</w:t>
            </w:r>
          </w:p>
        </w:tc>
        <w:tc>
          <w:tcPr>
            <w:tcW w:w="842" w:type="pct"/>
            <w:tcBorders>
              <w:left w:val="single" w:sz="2" w:space="0" w:color="auto"/>
              <w:bottom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764" w:type="pct"/>
            <w:tcBorders>
              <w:bottom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1160-009</w:t>
            </w:r>
            <w:r w:rsidRPr="00F64C6C">
              <w:rPr>
                <w:rFonts w:ascii="標楷體" w:eastAsia="標楷體" w:hAnsi="標楷體"/>
                <w:sz w:val="20"/>
              </w:rPr>
              <w:t>-1</w:t>
            </w:r>
          </w:p>
        </w:tc>
        <w:tc>
          <w:tcPr>
            <w:tcW w:w="677" w:type="pct"/>
            <w:tcBorders>
              <w:bottom w:val="single" w:sz="12" w:space="0" w:color="auto"/>
            </w:tcBorders>
            <w:vAlign w:val="center"/>
          </w:tcPr>
          <w:p w:rsidR="0063651C" w:rsidRPr="001E6F5F" w:rsidRDefault="0063651C" w:rsidP="0063651C">
            <w:pPr>
              <w:spacing w:line="0" w:lineRule="atLeast"/>
              <w:jc w:val="center"/>
              <w:rPr>
                <w:rFonts w:ascii="標楷體" w:eastAsia="標楷體" w:hAnsi="標楷體"/>
                <w:color w:val="CC00CC"/>
                <w:sz w:val="20"/>
                <w:szCs w:val="20"/>
              </w:rPr>
            </w:pPr>
            <w:r w:rsidRPr="001E6F5F">
              <w:rPr>
                <w:rFonts w:ascii="標楷體" w:eastAsia="標楷體" w:hAnsi="標楷體" w:hint="eastAsia"/>
                <w:color w:val="CC00CC"/>
                <w:sz w:val="20"/>
                <w:szCs w:val="20"/>
              </w:rPr>
              <w:t>0</w:t>
            </w:r>
            <w:r>
              <w:rPr>
                <w:rFonts w:ascii="標楷體" w:eastAsia="標楷體" w:hAnsi="標楷體" w:hint="eastAsia"/>
                <w:color w:val="CC00CC"/>
                <w:sz w:val="20"/>
                <w:szCs w:val="20"/>
              </w:rPr>
              <w:t>4</w:t>
            </w:r>
            <w:r w:rsidRPr="001E6F5F">
              <w:rPr>
                <w:rFonts w:ascii="標楷體" w:eastAsia="標楷體" w:hAnsi="標楷體"/>
                <w:color w:val="CC00CC"/>
                <w:sz w:val="20"/>
                <w:szCs w:val="20"/>
              </w:rPr>
              <w:t>/</w:t>
            </w:r>
          </w:p>
          <w:p w:rsidR="0063651C" w:rsidRPr="008D5179" w:rsidRDefault="00ED1EFF" w:rsidP="0063651C">
            <w:pPr>
              <w:spacing w:line="0" w:lineRule="atLeast"/>
              <w:jc w:val="center"/>
              <w:rPr>
                <w:rFonts w:ascii="標楷體" w:eastAsia="標楷體" w:hAnsi="標楷體"/>
                <w:color w:val="FF0000"/>
                <w:sz w:val="20"/>
              </w:rPr>
            </w:pPr>
            <w:r w:rsidRPr="001E6F5F">
              <w:rPr>
                <w:rFonts w:ascii="標楷體" w:eastAsia="標楷體" w:hAnsi="標楷體" w:hint="eastAsia"/>
                <w:color w:val="CC00CC"/>
                <w:sz w:val="20"/>
                <w:szCs w:val="20"/>
              </w:rPr>
              <w:t>107.0</w:t>
            </w:r>
            <w:r>
              <w:rPr>
                <w:rFonts w:ascii="標楷體" w:eastAsia="標楷體" w:hAnsi="標楷體" w:hint="eastAsia"/>
                <w:color w:val="CC00CC"/>
                <w:sz w:val="20"/>
                <w:szCs w:val="20"/>
              </w:rPr>
              <w:t>4.18</w:t>
            </w:r>
          </w:p>
        </w:tc>
        <w:tc>
          <w:tcPr>
            <w:tcW w:w="535" w:type="pct"/>
            <w:tcBorders>
              <w:bottom w:val="single" w:sz="12" w:space="0" w:color="auto"/>
              <w:right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1</w:t>
            </w:r>
            <w:r w:rsidRPr="008D5179">
              <w:rPr>
                <w:rFonts w:ascii="標楷體" w:eastAsia="標楷體" w:hAnsi="標楷體"/>
                <w:color w:val="000000" w:themeColor="text1"/>
                <w:sz w:val="20"/>
              </w:rPr>
              <w:t>頁/</w:t>
            </w:r>
          </w:p>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63651C" w:rsidRPr="008D5179" w:rsidRDefault="00C058B2" w:rsidP="0063651C">
      <w:pPr>
        <w:tabs>
          <w:tab w:val="left" w:pos="960"/>
        </w:tabs>
        <w:autoSpaceDE w:val="0"/>
        <w:autoSpaceDN w:val="0"/>
        <w:jc w:val="right"/>
        <w:textAlignment w:val="baseline"/>
        <w:rPr>
          <w:rFonts w:ascii="標楷體" w:eastAsia="標楷體" w:hAnsi="標楷體" w:cs="Times New Roman"/>
          <w:kern w:val="0"/>
          <w:szCs w:val="20"/>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63651C" w:rsidRPr="008D5179" w:rsidRDefault="0063651C" w:rsidP="0063651C">
      <w:pPr>
        <w:spacing w:before="100" w:beforeAutospacing="1"/>
        <w:jc w:val="both"/>
        <w:rPr>
          <w:rFonts w:ascii="標楷體" w:eastAsia="標楷體" w:hAnsi="標楷體"/>
          <w:b/>
        </w:rPr>
      </w:pPr>
      <w:r w:rsidRPr="008D5179">
        <w:rPr>
          <w:rFonts w:ascii="標楷體" w:eastAsia="標楷體" w:hAnsi="標楷體" w:hint="eastAsia"/>
          <w:b/>
        </w:rPr>
        <w:t>1.流程圖：</w:t>
      </w:r>
    </w:p>
    <w:p w:rsidR="0063651C" w:rsidRPr="003C19E3" w:rsidRDefault="0063651C" w:rsidP="0063651C">
      <w:pPr>
        <w:tabs>
          <w:tab w:val="left" w:pos="360"/>
        </w:tabs>
        <w:autoSpaceDE w:val="0"/>
        <w:autoSpaceDN w:val="0"/>
        <w:adjustRightInd w:val="0"/>
        <w:ind w:left="307" w:right="28" w:hangingChars="128" w:hanging="307"/>
        <w:jc w:val="both"/>
        <w:textAlignment w:val="baseline"/>
        <w:rPr>
          <w:rFonts w:ascii="標楷體" w:eastAsia="標楷體" w:hAnsi="標楷體" w:cs="Times New Roman"/>
          <w:kern w:val="0"/>
          <w:szCs w:val="24"/>
        </w:rPr>
      </w:pPr>
      <w:r>
        <w:object w:dxaOrig="9610" w:dyaOrig="11405">
          <v:shape id="_x0000_i1031" type="#_x0000_t75" style="width:480.65pt;height:550pt" o:ole="">
            <v:imagedata r:id="rId22" o:title=""/>
          </v:shape>
          <o:OLEObject Type="Embed" ProgID="Visio.Drawing.11" ShapeID="_x0000_i1031" DrawAspect="Content" ObjectID="_1599563156" r:id="rId23"/>
        </w:object>
      </w:r>
      <w:r w:rsidRPr="003C19E3">
        <w:rPr>
          <w:rFonts w:ascii="標楷體" w:eastAsia="標楷體" w:hAnsi="標楷體" w:cs="Times New Roman"/>
          <w:kern w:val="0"/>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01"/>
        <w:gridCol w:w="1659"/>
        <w:gridCol w:w="1506"/>
        <w:gridCol w:w="1334"/>
        <w:gridCol w:w="1054"/>
      </w:tblGrid>
      <w:tr w:rsidR="0063651C" w:rsidRPr="008D5179" w:rsidTr="003A46FC">
        <w:trPr>
          <w:jc w:val="center"/>
        </w:trPr>
        <w:tc>
          <w:tcPr>
            <w:tcW w:w="5000" w:type="pct"/>
            <w:gridSpan w:val="5"/>
            <w:tcBorders>
              <w:top w:val="single" w:sz="12" w:space="0" w:color="auto"/>
              <w:left w:val="single" w:sz="12" w:space="0" w:color="auto"/>
              <w:right w:val="single" w:sz="12" w:space="0" w:color="auto"/>
            </w:tcBorders>
            <w:vAlign w:val="center"/>
          </w:tcPr>
          <w:p w:rsidR="0063651C" w:rsidRPr="008D5179" w:rsidRDefault="0063651C" w:rsidP="003A46FC">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63651C" w:rsidRPr="008D5179" w:rsidTr="003A46FC">
        <w:trPr>
          <w:jc w:val="center"/>
        </w:trPr>
        <w:tc>
          <w:tcPr>
            <w:tcW w:w="2182" w:type="pct"/>
            <w:tcBorders>
              <w:left w:val="single" w:sz="12" w:space="0" w:color="auto"/>
              <w:bottom w:val="single" w:sz="2" w:space="0" w:color="auto"/>
              <w:right w:val="single" w:sz="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842" w:type="pct"/>
            <w:tcBorders>
              <w:left w:val="single" w:sz="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764" w:type="pct"/>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77" w:type="pct"/>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35" w:type="pct"/>
            <w:tcBorders>
              <w:right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63651C" w:rsidRPr="008D5179" w:rsidTr="003A46FC">
        <w:trPr>
          <w:trHeight w:val="663"/>
          <w:jc w:val="center"/>
        </w:trPr>
        <w:tc>
          <w:tcPr>
            <w:tcW w:w="2182" w:type="pct"/>
            <w:tcBorders>
              <w:top w:val="single" w:sz="2" w:space="0" w:color="auto"/>
              <w:left w:val="single" w:sz="12" w:space="0" w:color="auto"/>
              <w:bottom w:val="single" w:sz="12" w:space="0" w:color="auto"/>
              <w:right w:val="single" w:sz="2" w:space="0" w:color="auto"/>
            </w:tcBorders>
            <w:vAlign w:val="center"/>
          </w:tcPr>
          <w:p w:rsidR="0063651C" w:rsidRPr="008D5179" w:rsidRDefault="0063651C" w:rsidP="003A46FC">
            <w:pPr>
              <w:spacing w:line="0" w:lineRule="atLeast"/>
              <w:jc w:val="center"/>
              <w:rPr>
                <w:rFonts w:ascii="標楷體" w:eastAsia="標楷體" w:hAnsi="標楷體"/>
                <w:b/>
                <w:color w:val="FF0000"/>
              </w:rPr>
            </w:pPr>
            <w:r w:rsidRPr="008D5179">
              <w:rPr>
                <w:rFonts w:ascii="標楷體" w:eastAsia="標楷體" w:hAnsi="標楷體" w:hint="eastAsia"/>
                <w:b/>
              </w:rPr>
              <w:t>敘薪、待遇及薪資發放作業</w:t>
            </w:r>
          </w:p>
          <w:p w:rsidR="0063651C" w:rsidRPr="008D5179" w:rsidRDefault="0063651C" w:rsidP="003A46FC">
            <w:pPr>
              <w:spacing w:line="0" w:lineRule="atLeast"/>
              <w:jc w:val="center"/>
              <w:rPr>
                <w:rFonts w:ascii="標楷體" w:eastAsia="標楷體" w:hAnsi="標楷體"/>
                <w:b/>
              </w:rPr>
            </w:pPr>
            <w:r w:rsidRPr="00F64C6C">
              <w:rPr>
                <w:rFonts w:ascii="標楷體" w:eastAsia="標楷體" w:hAnsi="標楷體" w:hint="eastAsia"/>
                <w:b/>
              </w:rPr>
              <w:t>敘薪、待遇作業</w:t>
            </w:r>
          </w:p>
        </w:tc>
        <w:tc>
          <w:tcPr>
            <w:tcW w:w="842" w:type="pct"/>
            <w:tcBorders>
              <w:left w:val="single" w:sz="2" w:space="0" w:color="auto"/>
              <w:bottom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764" w:type="pct"/>
            <w:tcBorders>
              <w:bottom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1160-009</w:t>
            </w:r>
            <w:r w:rsidRPr="00F64C6C">
              <w:rPr>
                <w:rFonts w:ascii="標楷體" w:eastAsia="標楷體" w:hAnsi="標楷體"/>
                <w:sz w:val="20"/>
              </w:rPr>
              <w:t>-1</w:t>
            </w:r>
          </w:p>
        </w:tc>
        <w:tc>
          <w:tcPr>
            <w:tcW w:w="677" w:type="pct"/>
            <w:tcBorders>
              <w:bottom w:val="single" w:sz="12" w:space="0" w:color="auto"/>
            </w:tcBorders>
            <w:vAlign w:val="center"/>
          </w:tcPr>
          <w:p w:rsidR="0063651C" w:rsidRPr="001E6F5F" w:rsidRDefault="0063651C" w:rsidP="0063651C">
            <w:pPr>
              <w:spacing w:line="0" w:lineRule="atLeast"/>
              <w:jc w:val="center"/>
              <w:rPr>
                <w:rFonts w:ascii="標楷體" w:eastAsia="標楷體" w:hAnsi="標楷體"/>
                <w:color w:val="CC00CC"/>
                <w:sz w:val="20"/>
                <w:szCs w:val="20"/>
              </w:rPr>
            </w:pPr>
            <w:r w:rsidRPr="001E6F5F">
              <w:rPr>
                <w:rFonts w:ascii="標楷體" w:eastAsia="標楷體" w:hAnsi="標楷體" w:hint="eastAsia"/>
                <w:color w:val="CC00CC"/>
                <w:sz w:val="20"/>
                <w:szCs w:val="20"/>
              </w:rPr>
              <w:t>0</w:t>
            </w:r>
            <w:r>
              <w:rPr>
                <w:rFonts w:ascii="標楷體" w:eastAsia="標楷體" w:hAnsi="標楷體" w:hint="eastAsia"/>
                <w:color w:val="CC00CC"/>
                <w:sz w:val="20"/>
                <w:szCs w:val="20"/>
              </w:rPr>
              <w:t>4</w:t>
            </w:r>
            <w:r w:rsidRPr="001E6F5F">
              <w:rPr>
                <w:rFonts w:ascii="標楷體" w:eastAsia="標楷體" w:hAnsi="標楷體"/>
                <w:color w:val="CC00CC"/>
                <w:sz w:val="20"/>
                <w:szCs w:val="20"/>
              </w:rPr>
              <w:t>/</w:t>
            </w:r>
          </w:p>
          <w:p w:rsidR="0063651C" w:rsidRPr="008D5179" w:rsidRDefault="00ED1EFF" w:rsidP="0063651C">
            <w:pPr>
              <w:spacing w:line="0" w:lineRule="atLeast"/>
              <w:jc w:val="center"/>
              <w:rPr>
                <w:rFonts w:ascii="標楷體" w:eastAsia="標楷體" w:hAnsi="標楷體"/>
                <w:color w:val="FF0000"/>
                <w:sz w:val="20"/>
              </w:rPr>
            </w:pPr>
            <w:r w:rsidRPr="001E6F5F">
              <w:rPr>
                <w:rFonts w:ascii="標楷體" w:eastAsia="標楷體" w:hAnsi="標楷體" w:hint="eastAsia"/>
                <w:color w:val="CC00CC"/>
                <w:sz w:val="20"/>
                <w:szCs w:val="20"/>
              </w:rPr>
              <w:t>107.0</w:t>
            </w:r>
            <w:r>
              <w:rPr>
                <w:rFonts w:ascii="標楷體" w:eastAsia="標楷體" w:hAnsi="標楷體" w:hint="eastAsia"/>
                <w:color w:val="CC00CC"/>
                <w:sz w:val="20"/>
                <w:szCs w:val="20"/>
              </w:rPr>
              <w:t>4.18</w:t>
            </w:r>
          </w:p>
        </w:tc>
        <w:tc>
          <w:tcPr>
            <w:tcW w:w="535" w:type="pct"/>
            <w:tcBorders>
              <w:bottom w:val="single" w:sz="12" w:space="0" w:color="auto"/>
              <w:right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63651C" w:rsidRPr="008D5179" w:rsidRDefault="00C058B2" w:rsidP="0063651C">
      <w:pPr>
        <w:jc w:val="right"/>
        <w:rPr>
          <w:rFonts w:ascii="標楷體" w:eastAsia="標楷體" w:hAnsi="標楷體"/>
          <w:b/>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63651C" w:rsidRPr="008D5179" w:rsidRDefault="0063651C" w:rsidP="0063651C">
      <w:pPr>
        <w:spacing w:before="100" w:beforeAutospacing="1"/>
        <w:jc w:val="both"/>
        <w:rPr>
          <w:rFonts w:ascii="標楷體" w:eastAsia="標楷體" w:hAnsi="標楷體"/>
          <w:b/>
        </w:rPr>
      </w:pPr>
      <w:r w:rsidRPr="008D5179">
        <w:rPr>
          <w:rFonts w:ascii="標楷體" w:eastAsia="標楷體" w:hAnsi="標楷體" w:hint="eastAsia"/>
          <w:b/>
        </w:rPr>
        <w:t>2.作業程序：</w:t>
      </w:r>
    </w:p>
    <w:p w:rsidR="0063651C" w:rsidRPr="008D5179" w:rsidRDefault="0063651C" w:rsidP="00117693">
      <w:pPr>
        <w:numPr>
          <w:ilvl w:val="1"/>
          <w:numId w:val="27"/>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敘薪作業：</w:t>
      </w:r>
    </w:p>
    <w:p w:rsidR="0063651C" w:rsidRPr="008D5179" w:rsidRDefault="0063651C" w:rsidP="0063651C">
      <w:pPr>
        <w:ind w:leftChars="300" w:left="1440" w:hangingChars="300" w:hanging="720"/>
        <w:jc w:val="both"/>
        <w:rPr>
          <w:rFonts w:ascii="標楷體" w:eastAsia="標楷體" w:hAnsi="標楷體"/>
        </w:rPr>
      </w:pPr>
      <w:r w:rsidRPr="008D5179">
        <w:rPr>
          <w:rFonts w:ascii="標楷體" w:eastAsia="標楷體" w:hAnsi="標楷體" w:hint="eastAsia"/>
        </w:rPr>
        <w:t>2.1.1.</w:t>
      </w:r>
      <w:r w:rsidRPr="008D5179">
        <w:rPr>
          <w:rFonts w:ascii="標楷體" w:eastAsia="標楷體" w:hAnsi="標楷體"/>
        </w:rPr>
        <w:t>本校教職員薪級分為</w:t>
      </w:r>
      <w:r w:rsidRPr="008D5179">
        <w:rPr>
          <w:rFonts w:ascii="標楷體" w:eastAsia="標楷體" w:hAnsi="標楷體" w:hint="eastAsia"/>
        </w:rPr>
        <w:t>三十六級（含年功俸三十九個薪額）</w:t>
      </w:r>
      <w:r w:rsidRPr="008D5179">
        <w:rPr>
          <w:rFonts w:ascii="標楷體" w:eastAsia="標楷體" w:hAnsi="標楷體"/>
        </w:rPr>
        <w:t>，其</w:t>
      </w:r>
      <w:r w:rsidRPr="008D5179">
        <w:rPr>
          <w:rFonts w:ascii="標楷體" w:eastAsia="標楷體" w:hAnsi="標楷體" w:hint="eastAsia"/>
        </w:rPr>
        <w:t>薪級表分「</w:t>
      </w:r>
      <w:r w:rsidRPr="008D5179">
        <w:rPr>
          <w:rFonts w:ascii="標楷體" w:eastAsia="標楷體" w:hAnsi="標楷體"/>
        </w:rPr>
        <w:t>教師暨助教薪級表</w:t>
      </w:r>
      <w:r w:rsidRPr="008D5179">
        <w:rPr>
          <w:rFonts w:ascii="標楷體" w:eastAsia="標楷體" w:hAnsi="標楷體" w:hint="eastAsia"/>
        </w:rPr>
        <w:t>」</w:t>
      </w:r>
      <w:r w:rsidRPr="008D5179">
        <w:rPr>
          <w:rFonts w:ascii="標楷體" w:eastAsia="標楷體" w:hAnsi="標楷體"/>
        </w:rPr>
        <w:t>及</w:t>
      </w:r>
      <w:r w:rsidRPr="008D5179">
        <w:rPr>
          <w:rFonts w:ascii="標楷體" w:eastAsia="標楷體" w:hAnsi="標楷體" w:hint="eastAsia"/>
        </w:rPr>
        <w:t>「</w:t>
      </w:r>
      <w:r w:rsidRPr="008D5179">
        <w:rPr>
          <w:rFonts w:ascii="標楷體" w:eastAsia="標楷體" w:hAnsi="標楷體"/>
        </w:rPr>
        <w:t>職員薪級表</w:t>
      </w:r>
      <w:r w:rsidRPr="008D5179">
        <w:rPr>
          <w:rFonts w:ascii="標楷體" w:eastAsia="標楷體" w:hAnsi="標楷體" w:hint="eastAsia"/>
        </w:rPr>
        <w:t>」</w:t>
      </w:r>
      <w:r w:rsidRPr="008D5179">
        <w:rPr>
          <w:rFonts w:ascii="標楷體" w:eastAsia="標楷體" w:hAnsi="標楷體"/>
        </w:rPr>
        <w:t>辦理；工友之敘薪依</w:t>
      </w:r>
      <w:r w:rsidRPr="008D5179">
        <w:rPr>
          <w:rFonts w:ascii="標楷體" w:eastAsia="標楷體" w:hAnsi="標楷體" w:hint="eastAsia"/>
        </w:rPr>
        <w:t>「</w:t>
      </w:r>
      <w:r w:rsidRPr="008D5179">
        <w:rPr>
          <w:rFonts w:ascii="標楷體" w:eastAsia="標楷體" w:hAnsi="標楷體"/>
        </w:rPr>
        <w:t>工友工餉核支標準表</w:t>
      </w:r>
      <w:r w:rsidRPr="008D5179">
        <w:rPr>
          <w:rFonts w:ascii="標楷體" w:eastAsia="標楷體" w:hAnsi="標楷體" w:hint="eastAsia"/>
        </w:rPr>
        <w:t>」</w:t>
      </w:r>
      <w:r w:rsidRPr="008D5179">
        <w:rPr>
          <w:rFonts w:ascii="標楷體" w:eastAsia="標楷體" w:hAnsi="標楷體"/>
        </w:rPr>
        <w:t>辦理；</w:t>
      </w:r>
      <w:r w:rsidRPr="008D5179">
        <w:rPr>
          <w:rFonts w:ascii="標楷體" w:eastAsia="標楷體" w:hAnsi="標楷體" w:hint="eastAsia"/>
        </w:rPr>
        <w:t>約用人員</w:t>
      </w:r>
      <w:r w:rsidRPr="008D5179">
        <w:rPr>
          <w:rFonts w:ascii="標楷體" w:eastAsia="標楷體" w:hAnsi="標楷體"/>
        </w:rPr>
        <w:t>則</w:t>
      </w:r>
      <w:r w:rsidRPr="008D5179">
        <w:rPr>
          <w:rFonts w:ascii="標楷體" w:eastAsia="標楷體" w:hAnsi="標楷體" w:hint="eastAsia"/>
        </w:rPr>
        <w:t>依據「約用人員工作酬金支給標準」</w:t>
      </w:r>
      <w:r w:rsidRPr="008D5179">
        <w:rPr>
          <w:rFonts w:ascii="標楷體" w:eastAsia="標楷體" w:hAnsi="標楷體"/>
        </w:rPr>
        <w:t>辦理。</w:t>
      </w:r>
    </w:p>
    <w:p w:rsidR="0063651C" w:rsidRPr="008D5179" w:rsidRDefault="0063651C" w:rsidP="0063651C">
      <w:pPr>
        <w:ind w:leftChars="300" w:left="1440" w:hangingChars="300" w:hanging="720"/>
        <w:jc w:val="both"/>
        <w:rPr>
          <w:rFonts w:ascii="標楷體" w:eastAsia="標楷體" w:hAnsi="標楷體"/>
        </w:rPr>
      </w:pPr>
      <w:r w:rsidRPr="008D5179">
        <w:rPr>
          <w:rFonts w:ascii="標楷體" w:eastAsia="標楷體" w:hAnsi="標楷體" w:hint="eastAsia"/>
        </w:rPr>
        <w:t>2.1.2.新聘教師、新進職員及新進</w:t>
      </w:r>
      <w:r w:rsidRPr="008D5179">
        <w:rPr>
          <w:rFonts w:ascii="標楷體" w:eastAsia="標楷體" w:hAnsi="標楷體"/>
        </w:rPr>
        <w:t>工友</w:t>
      </w:r>
      <w:r w:rsidRPr="008D5179">
        <w:rPr>
          <w:rFonts w:ascii="標楷體" w:eastAsia="標楷體" w:hAnsi="標楷體" w:hint="eastAsia"/>
        </w:rPr>
        <w:t>之</w:t>
      </w:r>
      <w:r w:rsidRPr="008D5179">
        <w:rPr>
          <w:rFonts w:ascii="標楷體" w:eastAsia="標楷體" w:hAnsi="標楷體"/>
        </w:rPr>
        <w:t>敘薪原則：</w:t>
      </w:r>
      <w:r w:rsidRPr="008D5179">
        <w:rPr>
          <w:rFonts w:ascii="標楷體" w:eastAsia="標楷體" w:hAnsi="標楷體" w:hint="eastAsia"/>
        </w:rPr>
        <w:t>依據本校「教職員工敘薪辦法」辦理。</w:t>
      </w:r>
    </w:p>
    <w:p w:rsidR="0063651C" w:rsidRPr="003A0235" w:rsidRDefault="0063651C" w:rsidP="0063651C">
      <w:pPr>
        <w:ind w:leftChars="300" w:left="1440" w:hangingChars="300" w:hanging="720"/>
        <w:jc w:val="both"/>
        <w:rPr>
          <w:rFonts w:ascii="標楷體" w:eastAsia="標楷體" w:hAnsi="標楷體"/>
          <w:strike/>
          <w:color w:val="FF0000"/>
        </w:rPr>
      </w:pPr>
      <w:r w:rsidRPr="003A0235">
        <w:rPr>
          <w:rFonts w:ascii="標楷體" w:eastAsia="標楷體" w:hAnsi="標楷體" w:hint="eastAsia"/>
          <w:strike/>
          <w:color w:val="FF0000"/>
        </w:rPr>
        <w:t>2.1.3.約用人員敘薪原則：依據本校「行</w:t>
      </w:r>
      <w:r w:rsidRPr="003A0235">
        <w:rPr>
          <w:rFonts w:ascii="標楷體" w:eastAsia="標楷體" w:hAnsi="標楷體"/>
          <w:strike/>
          <w:color w:val="FF0000"/>
        </w:rPr>
        <w:t>政人員遴用及升</w:t>
      </w:r>
      <w:r w:rsidRPr="003A0235">
        <w:rPr>
          <w:rFonts w:ascii="標楷體" w:eastAsia="標楷體" w:hAnsi="標楷體" w:hint="eastAsia"/>
          <w:strike/>
          <w:color w:val="FF0000"/>
        </w:rPr>
        <w:t>遷</w:t>
      </w:r>
      <w:r w:rsidRPr="003A0235">
        <w:rPr>
          <w:rFonts w:ascii="標楷體" w:eastAsia="標楷體" w:hAnsi="標楷體"/>
          <w:strike/>
          <w:color w:val="FF0000"/>
        </w:rPr>
        <w:t>辦法</w:t>
      </w:r>
      <w:r w:rsidRPr="003A0235">
        <w:rPr>
          <w:rFonts w:ascii="標楷體" w:eastAsia="標楷體" w:hAnsi="標楷體" w:hint="eastAsia"/>
          <w:strike/>
          <w:color w:val="FF0000"/>
        </w:rPr>
        <w:t>」辦理。</w:t>
      </w:r>
    </w:p>
    <w:p w:rsidR="0063651C" w:rsidRPr="008D5179" w:rsidRDefault="0063651C" w:rsidP="0063651C">
      <w:pPr>
        <w:ind w:leftChars="300" w:left="1440" w:hangingChars="300" w:hanging="720"/>
        <w:jc w:val="both"/>
        <w:rPr>
          <w:rFonts w:ascii="標楷體" w:eastAsia="標楷體" w:hAnsi="標楷體"/>
        </w:rPr>
      </w:pPr>
      <w:r w:rsidRPr="008D5179">
        <w:rPr>
          <w:rFonts w:ascii="標楷體" w:eastAsia="標楷體" w:hAnsi="標楷體" w:hint="eastAsia"/>
        </w:rPr>
        <w:t>2.1.</w:t>
      </w:r>
      <w:r w:rsidR="003A0235" w:rsidRPr="003A0235">
        <w:rPr>
          <w:rFonts w:ascii="標楷體" w:eastAsia="標楷體" w:hAnsi="標楷體" w:hint="eastAsia"/>
          <w:strike/>
          <w:color w:val="FF0000"/>
        </w:rPr>
        <w:t>4</w:t>
      </w:r>
      <w:r w:rsidRPr="003A0235">
        <w:rPr>
          <w:rFonts w:ascii="標楷體" w:eastAsia="標楷體" w:hAnsi="標楷體"/>
          <w:color w:val="CC00CC"/>
          <w:u w:val="single"/>
        </w:rPr>
        <w:t>3</w:t>
      </w:r>
      <w:r w:rsidRPr="008D5179">
        <w:rPr>
          <w:rFonts w:ascii="標楷體" w:eastAsia="標楷體" w:hAnsi="標楷體" w:hint="eastAsia"/>
        </w:rPr>
        <w:t>.新進教職員工應於到職後一個月內，填具履歷表，檢齊學經歷證件，送本校辦理敘薪事宜。</w:t>
      </w:r>
    </w:p>
    <w:p w:rsidR="0063651C" w:rsidRPr="008D5179" w:rsidRDefault="0063651C" w:rsidP="0063651C">
      <w:pPr>
        <w:ind w:leftChars="300" w:left="1440" w:hangingChars="300" w:hanging="720"/>
        <w:jc w:val="both"/>
        <w:rPr>
          <w:rFonts w:ascii="標楷體" w:eastAsia="標楷體" w:hAnsi="標楷體"/>
        </w:rPr>
      </w:pPr>
      <w:r w:rsidRPr="008D5179">
        <w:rPr>
          <w:rFonts w:ascii="標楷體" w:eastAsia="標楷體" w:hAnsi="標楷體" w:hint="eastAsia"/>
        </w:rPr>
        <w:t>2.1.</w:t>
      </w:r>
      <w:r w:rsidR="003A0235" w:rsidRPr="003A0235">
        <w:rPr>
          <w:rFonts w:ascii="標楷體" w:eastAsia="標楷體" w:hAnsi="標楷體" w:hint="eastAsia"/>
          <w:strike/>
          <w:color w:val="FF0000"/>
        </w:rPr>
        <w:t>5</w:t>
      </w:r>
      <w:r w:rsidRPr="003A0235">
        <w:rPr>
          <w:rFonts w:ascii="標楷體" w:eastAsia="標楷體" w:hAnsi="標楷體"/>
          <w:color w:val="CC00CC"/>
          <w:u w:val="single"/>
        </w:rPr>
        <w:t>4</w:t>
      </w:r>
      <w:r w:rsidRPr="008D5179">
        <w:rPr>
          <w:rFonts w:ascii="標楷體" w:eastAsia="標楷體" w:hAnsi="標楷體" w:hint="eastAsia"/>
        </w:rPr>
        <w:t>.教職員工起薪及改支，依照下列規定辦理：</w:t>
      </w:r>
    </w:p>
    <w:p w:rsidR="0063651C" w:rsidRPr="008D5179" w:rsidRDefault="0063651C" w:rsidP="003A0235">
      <w:pPr>
        <w:tabs>
          <w:tab w:val="num" w:pos="2880"/>
        </w:tabs>
        <w:autoSpaceDE w:val="0"/>
        <w:autoSpaceDN w:val="0"/>
        <w:ind w:leftChars="600" w:left="2400" w:hangingChars="400" w:hanging="960"/>
        <w:jc w:val="both"/>
        <w:rPr>
          <w:rFonts w:ascii="標楷體" w:eastAsia="標楷體" w:hAnsi="標楷體"/>
          <w:bCs/>
        </w:rPr>
      </w:pPr>
      <w:r w:rsidRPr="008D5179">
        <w:rPr>
          <w:rFonts w:ascii="標楷體" w:eastAsia="標楷體" w:hAnsi="標楷體" w:hint="eastAsia"/>
          <w:bCs/>
        </w:rPr>
        <w:t>2.1.</w:t>
      </w:r>
      <w:r w:rsidR="003A0235" w:rsidRPr="003A0235">
        <w:rPr>
          <w:rFonts w:ascii="標楷體" w:eastAsia="標楷體" w:hAnsi="標楷體" w:hint="eastAsia"/>
          <w:strike/>
          <w:color w:val="FF0000"/>
        </w:rPr>
        <w:t>5</w:t>
      </w:r>
      <w:r w:rsidRPr="003A0235">
        <w:rPr>
          <w:rFonts w:ascii="標楷體" w:eastAsia="標楷體" w:hAnsi="標楷體"/>
          <w:color w:val="CC00CC"/>
          <w:u w:val="single"/>
        </w:rPr>
        <w:t>4</w:t>
      </w:r>
      <w:r w:rsidRPr="008D5179">
        <w:rPr>
          <w:rFonts w:ascii="標楷體" w:eastAsia="標楷體" w:hAnsi="標楷體" w:hint="eastAsia"/>
          <w:bCs/>
        </w:rPr>
        <w:t>.1.起薪：本校教職員工自實際到職之日起薪。</w:t>
      </w:r>
    </w:p>
    <w:p w:rsidR="0063651C" w:rsidRPr="008D5179" w:rsidRDefault="0063651C" w:rsidP="003A0235">
      <w:pPr>
        <w:tabs>
          <w:tab w:val="num" w:pos="2880"/>
        </w:tabs>
        <w:autoSpaceDE w:val="0"/>
        <w:autoSpaceDN w:val="0"/>
        <w:ind w:leftChars="600" w:left="2400" w:hangingChars="400" w:hanging="960"/>
        <w:jc w:val="both"/>
        <w:rPr>
          <w:rFonts w:ascii="標楷體" w:eastAsia="標楷體" w:hAnsi="標楷體"/>
          <w:bCs/>
        </w:rPr>
      </w:pPr>
      <w:r w:rsidRPr="008D5179">
        <w:rPr>
          <w:rFonts w:ascii="標楷體" w:eastAsia="標楷體" w:hAnsi="標楷體" w:hint="eastAsia"/>
          <w:bCs/>
        </w:rPr>
        <w:t>2.1.</w:t>
      </w:r>
      <w:r w:rsidR="003A0235" w:rsidRPr="003A0235">
        <w:rPr>
          <w:rFonts w:ascii="標楷體" w:eastAsia="標楷體" w:hAnsi="標楷體" w:hint="eastAsia"/>
          <w:strike/>
          <w:color w:val="FF0000"/>
        </w:rPr>
        <w:t>5</w:t>
      </w:r>
      <w:r w:rsidRPr="003A0235">
        <w:rPr>
          <w:rFonts w:ascii="標楷體" w:eastAsia="標楷體" w:hAnsi="標楷體"/>
          <w:color w:val="CC00CC"/>
          <w:u w:val="single"/>
        </w:rPr>
        <w:t>4</w:t>
      </w:r>
      <w:r w:rsidRPr="008D5179">
        <w:rPr>
          <w:rFonts w:ascii="標楷體" w:eastAsia="標楷體" w:hAnsi="標楷體" w:hint="eastAsia"/>
          <w:bCs/>
        </w:rPr>
        <w:t>.2.改支：因補繳學經歷證件或取得新資格申請改敘者，均自校方審查核定改敘之日起改支。</w:t>
      </w:r>
    </w:p>
    <w:p w:rsidR="0063651C" w:rsidRPr="008D5179" w:rsidRDefault="0063651C" w:rsidP="0063651C">
      <w:pPr>
        <w:ind w:leftChars="300" w:left="1440" w:hangingChars="300" w:hanging="720"/>
        <w:jc w:val="both"/>
        <w:rPr>
          <w:rFonts w:ascii="標楷體" w:eastAsia="標楷體" w:hAnsi="標楷體"/>
          <w:b/>
          <w:color w:val="FF0000"/>
          <w:u w:val="single"/>
        </w:rPr>
      </w:pPr>
      <w:r w:rsidRPr="008D5179">
        <w:rPr>
          <w:rFonts w:ascii="標楷體" w:eastAsia="標楷體" w:hAnsi="標楷體" w:hint="eastAsia"/>
        </w:rPr>
        <w:t>2.1.</w:t>
      </w:r>
      <w:r w:rsidR="003A0235" w:rsidRPr="003A0235">
        <w:rPr>
          <w:rFonts w:ascii="標楷體" w:eastAsia="標楷體" w:hAnsi="標楷體" w:hint="eastAsia"/>
          <w:strike/>
          <w:color w:val="FF0000"/>
        </w:rPr>
        <w:t>6</w:t>
      </w:r>
      <w:r w:rsidRPr="003A0235">
        <w:rPr>
          <w:rFonts w:ascii="標楷體" w:eastAsia="標楷體" w:hAnsi="標楷體"/>
          <w:color w:val="CC00CC"/>
          <w:u w:val="single"/>
        </w:rPr>
        <w:t>5</w:t>
      </w:r>
      <w:r w:rsidRPr="008D5179">
        <w:rPr>
          <w:rFonts w:ascii="標楷體" w:eastAsia="標楷體" w:hAnsi="標楷體" w:hint="eastAsia"/>
        </w:rPr>
        <w:t>.人事室依據校內相關法規及公立學校敘薪相關規定辦理敘薪、改支作業，</w:t>
      </w:r>
      <w:r w:rsidRPr="008D5179">
        <w:rPr>
          <w:rFonts w:ascii="標楷體" w:eastAsia="標楷體" w:hAnsi="標楷體" w:hint="eastAsia"/>
          <w:color w:val="000000"/>
        </w:rPr>
        <w:t>另提送薪資評核小組審議</w:t>
      </w:r>
      <w:r w:rsidRPr="008D5179">
        <w:rPr>
          <w:rFonts w:ascii="標楷體" w:eastAsia="標楷體" w:hAnsi="標楷體"/>
          <w:color w:val="000000"/>
        </w:rPr>
        <w:t>。</w:t>
      </w:r>
    </w:p>
    <w:p w:rsidR="0063651C" w:rsidRPr="008D5179" w:rsidRDefault="0063651C" w:rsidP="0063651C">
      <w:pPr>
        <w:ind w:leftChars="300" w:left="1440" w:hangingChars="300" w:hanging="720"/>
        <w:jc w:val="both"/>
        <w:rPr>
          <w:rFonts w:ascii="標楷體" w:eastAsia="標楷體" w:hAnsi="標楷體"/>
        </w:rPr>
      </w:pPr>
      <w:r w:rsidRPr="008D5179">
        <w:rPr>
          <w:rFonts w:ascii="標楷體" w:eastAsia="標楷體" w:hAnsi="標楷體" w:hint="eastAsia"/>
          <w:color w:val="000000"/>
        </w:rPr>
        <w:t>2.1.</w:t>
      </w:r>
      <w:r w:rsidR="003A0235" w:rsidRPr="003A0235">
        <w:rPr>
          <w:rFonts w:ascii="標楷體" w:eastAsia="標楷體" w:hAnsi="標楷體" w:hint="eastAsia"/>
          <w:strike/>
          <w:color w:val="FF0000"/>
        </w:rPr>
        <w:t>7</w:t>
      </w:r>
      <w:r w:rsidRPr="003A0235">
        <w:rPr>
          <w:rFonts w:ascii="標楷體" w:eastAsia="標楷體" w:hAnsi="標楷體"/>
          <w:color w:val="CC00CC"/>
          <w:u w:val="single"/>
        </w:rPr>
        <w:t>6</w:t>
      </w:r>
      <w:r w:rsidRPr="008D5179">
        <w:rPr>
          <w:rFonts w:ascii="標楷體" w:eastAsia="標楷體" w:hAnsi="標楷體" w:hint="eastAsia"/>
          <w:color w:val="000000"/>
        </w:rPr>
        <w:t>.</w:t>
      </w:r>
      <w:r w:rsidRPr="008D5179">
        <w:rPr>
          <w:rFonts w:ascii="標楷體" w:eastAsia="標楷體" w:hAnsi="標楷體" w:hint="eastAsia"/>
        </w:rPr>
        <w:t>人事室簽請校長核定，</w:t>
      </w:r>
      <w:r w:rsidRPr="00F64C6C">
        <w:rPr>
          <w:rFonts w:ascii="標楷體" w:eastAsia="標楷體" w:hAnsi="標楷體"/>
        </w:rPr>
        <w:t>另提</w:t>
      </w:r>
      <w:r w:rsidRPr="00F64C6C">
        <w:rPr>
          <w:rFonts w:ascii="標楷體" w:eastAsia="標楷體" w:hAnsi="標楷體" w:hint="eastAsia"/>
        </w:rPr>
        <w:t>送後私校敘薪查核委員會核</w:t>
      </w:r>
      <w:r w:rsidRPr="00F64C6C">
        <w:rPr>
          <w:rFonts w:ascii="標楷體" w:eastAsia="標楷體" w:hAnsi="標楷體"/>
        </w:rPr>
        <w:t>定後</w:t>
      </w:r>
      <w:r w:rsidRPr="00F64C6C">
        <w:rPr>
          <w:rFonts w:ascii="標楷體" w:eastAsia="標楷體" w:hAnsi="標楷體" w:hint="eastAsia"/>
        </w:rPr>
        <w:t>，</w:t>
      </w:r>
      <w:r w:rsidRPr="008D5179">
        <w:rPr>
          <w:rFonts w:ascii="標楷體" w:eastAsia="標楷體" w:hAnsi="標楷體" w:hint="eastAsia"/>
        </w:rPr>
        <w:t>賡續辦理待遇、薪資核計及發放作業</w:t>
      </w:r>
      <w:r w:rsidRPr="008D5179">
        <w:rPr>
          <w:rFonts w:ascii="標楷體" w:eastAsia="標楷體" w:hAnsi="標楷體"/>
        </w:rPr>
        <w:t>。</w:t>
      </w:r>
    </w:p>
    <w:p w:rsidR="0063651C" w:rsidRDefault="0063651C" w:rsidP="0063651C">
      <w:pPr>
        <w:tabs>
          <w:tab w:val="left" w:pos="960"/>
        </w:tabs>
        <w:ind w:left="480" w:hangingChars="200" w:hanging="480"/>
        <w:jc w:val="both"/>
        <w:textAlignment w:val="baseline"/>
        <w:rPr>
          <w:rFonts w:ascii="標楷體" w:eastAsia="標楷體" w:hAnsi="標楷體"/>
        </w:rPr>
      </w:pPr>
      <w:r>
        <w:rPr>
          <w:rFonts w:ascii="標楷體" w:eastAsia="標楷體" w:hAnsi="標楷體" w:hint="eastAsia"/>
        </w:rPr>
        <w:t>2.2</w:t>
      </w:r>
      <w:r w:rsidRPr="008D5179">
        <w:rPr>
          <w:rFonts w:ascii="標楷體" w:eastAsia="標楷體" w:hAnsi="標楷體" w:hint="eastAsia"/>
        </w:rPr>
        <w:t>待遇作業：教職員工依</w:t>
      </w:r>
      <w:r w:rsidRPr="003A0235">
        <w:rPr>
          <w:rFonts w:ascii="標楷體" w:eastAsia="標楷體" w:hAnsi="標楷體" w:hint="eastAsia"/>
        </w:rPr>
        <w:t>本校</w:t>
      </w:r>
      <w:r w:rsidRPr="003A0235">
        <w:rPr>
          <w:rFonts w:ascii="標楷體" w:eastAsia="標楷體" w:hAnsi="標楷體" w:hint="eastAsia"/>
          <w:color w:val="CC00CC"/>
          <w:u w:val="single"/>
        </w:rPr>
        <w:t>教職員工敘薪辦法</w:t>
      </w:r>
      <w:r w:rsidRPr="003A0235">
        <w:rPr>
          <w:rFonts w:ascii="標楷體" w:eastAsia="標楷體" w:hAnsi="標楷體" w:hint="eastAsia"/>
          <w:strike/>
          <w:color w:val="FF0000"/>
        </w:rPr>
        <w:t>訂定之薪資支給標準（包括教師待遇表、職技員工待遇表、兼任主管職務加給表、導師費支給標準、鐘點費支給標準及約用人員工作酬金支給標準等）</w:t>
      </w:r>
      <w:r w:rsidRPr="008D5179">
        <w:rPr>
          <w:rFonts w:ascii="標楷體" w:eastAsia="標楷體" w:hAnsi="標楷體" w:hint="eastAsia"/>
        </w:rPr>
        <w:t>辦理。</w:t>
      </w:r>
    </w:p>
    <w:p w:rsidR="0063651C" w:rsidRPr="00F64C6C" w:rsidRDefault="0063651C" w:rsidP="0063651C">
      <w:pPr>
        <w:spacing w:before="100" w:beforeAutospacing="1"/>
        <w:jc w:val="both"/>
        <w:rPr>
          <w:rFonts w:ascii="標楷體" w:eastAsia="標楷體" w:hAnsi="標楷體"/>
          <w:b/>
        </w:rPr>
      </w:pPr>
      <w:r w:rsidRPr="00F64C6C">
        <w:rPr>
          <w:rFonts w:ascii="標楷體" w:eastAsia="標楷體" w:hAnsi="標楷體" w:hint="eastAsia"/>
          <w:b/>
        </w:rPr>
        <w:t>3.</w:t>
      </w:r>
      <w:r w:rsidRPr="00F64C6C">
        <w:rPr>
          <w:rFonts w:ascii="標楷體" w:eastAsia="標楷體" w:hAnsi="標楷體"/>
          <w:b/>
        </w:rPr>
        <w:t>控制重點：</w:t>
      </w:r>
    </w:p>
    <w:p w:rsidR="0063651C" w:rsidRPr="00D118A1" w:rsidRDefault="0063651C" w:rsidP="0063651C">
      <w:pPr>
        <w:pStyle w:val="ac"/>
        <w:tabs>
          <w:tab w:val="left" w:pos="960"/>
          <w:tab w:val="num" w:pos="1080"/>
        </w:tabs>
        <w:ind w:leftChars="100" w:left="720" w:hangingChars="200" w:hanging="480"/>
        <w:jc w:val="both"/>
        <w:textAlignment w:val="baseline"/>
        <w:rPr>
          <w:rFonts w:ascii="標楷體" w:eastAsia="標楷體" w:hAnsi="標楷體"/>
          <w:dstrike/>
          <w:color w:val="FF0000"/>
        </w:rPr>
      </w:pPr>
      <w:r w:rsidRPr="00F64C6C">
        <w:rPr>
          <w:rFonts w:ascii="標楷體" w:eastAsia="標楷體" w:hAnsi="標楷體" w:hint="eastAsia"/>
        </w:rPr>
        <w:t>3.1.教職員工薪級是否依「</w:t>
      </w:r>
      <w:r w:rsidRPr="00F64C6C">
        <w:rPr>
          <w:rFonts w:ascii="標楷體" w:eastAsia="標楷體" w:hAnsi="標楷體"/>
        </w:rPr>
        <w:t>教師暨助教薪級表</w:t>
      </w:r>
      <w:r w:rsidRPr="00F64C6C">
        <w:rPr>
          <w:rFonts w:ascii="標楷體" w:eastAsia="標楷體" w:hAnsi="標楷體" w:hint="eastAsia"/>
        </w:rPr>
        <w:t>」</w:t>
      </w:r>
      <w:r w:rsidRPr="00F64C6C">
        <w:rPr>
          <w:rFonts w:ascii="標楷體" w:eastAsia="標楷體" w:hAnsi="標楷體"/>
        </w:rPr>
        <w:t>及</w:t>
      </w:r>
      <w:r w:rsidRPr="00F64C6C">
        <w:rPr>
          <w:rFonts w:ascii="標楷體" w:eastAsia="標楷體" w:hAnsi="標楷體" w:hint="eastAsia"/>
        </w:rPr>
        <w:t>「</w:t>
      </w:r>
      <w:r w:rsidRPr="00F64C6C">
        <w:rPr>
          <w:rFonts w:ascii="標楷體" w:eastAsia="標楷體" w:hAnsi="標楷體"/>
        </w:rPr>
        <w:t>職員薪級表</w:t>
      </w:r>
      <w:r w:rsidRPr="00F64C6C">
        <w:rPr>
          <w:rFonts w:ascii="標楷體" w:eastAsia="標楷體" w:hAnsi="標楷體" w:hint="eastAsia"/>
        </w:rPr>
        <w:t>」</w:t>
      </w:r>
      <w:r w:rsidRPr="00F64C6C">
        <w:rPr>
          <w:rFonts w:ascii="標楷體" w:eastAsia="標楷體" w:hAnsi="標楷體"/>
        </w:rPr>
        <w:t>辦理</w:t>
      </w:r>
      <w:r w:rsidRPr="00F64C6C">
        <w:rPr>
          <w:rFonts w:ascii="標楷體" w:eastAsia="標楷體" w:hAnsi="標楷體" w:hint="eastAsia"/>
        </w:rPr>
        <w:t>？</w:t>
      </w:r>
      <w:r w:rsidRPr="00F64C6C">
        <w:rPr>
          <w:rFonts w:ascii="標楷體" w:eastAsia="標楷體" w:hAnsi="標楷體"/>
        </w:rPr>
        <w:t>工友之敘薪</w:t>
      </w:r>
      <w:r w:rsidRPr="00F64C6C">
        <w:rPr>
          <w:rFonts w:ascii="標楷體" w:eastAsia="標楷體" w:hAnsi="標楷體" w:hint="eastAsia"/>
        </w:rPr>
        <w:t>是否</w:t>
      </w:r>
      <w:r w:rsidRPr="00F64C6C">
        <w:rPr>
          <w:rFonts w:ascii="標楷體" w:eastAsia="標楷體" w:hAnsi="標楷體"/>
        </w:rPr>
        <w:t>依</w:t>
      </w:r>
      <w:r w:rsidRPr="00F64C6C">
        <w:rPr>
          <w:rFonts w:ascii="標楷體" w:eastAsia="標楷體" w:hAnsi="標楷體" w:hint="eastAsia"/>
        </w:rPr>
        <w:t>「</w:t>
      </w:r>
      <w:r w:rsidRPr="00F64C6C">
        <w:rPr>
          <w:rFonts w:ascii="標楷體" w:eastAsia="標楷體" w:hAnsi="標楷體"/>
        </w:rPr>
        <w:t>工友工餉核支標準表</w:t>
      </w:r>
      <w:r w:rsidRPr="00F64C6C">
        <w:rPr>
          <w:rFonts w:ascii="標楷體" w:eastAsia="標楷體" w:hAnsi="標楷體" w:hint="eastAsia"/>
        </w:rPr>
        <w:t>」</w:t>
      </w:r>
      <w:r w:rsidRPr="00F64C6C">
        <w:rPr>
          <w:rFonts w:ascii="標楷體" w:eastAsia="標楷體" w:hAnsi="標楷體"/>
        </w:rPr>
        <w:t>辦理</w:t>
      </w:r>
      <w:r w:rsidRPr="00F64C6C">
        <w:rPr>
          <w:rFonts w:ascii="標楷體" w:eastAsia="標楷體" w:hAnsi="標楷體" w:hint="eastAsia"/>
        </w:rPr>
        <w:t>？</w:t>
      </w:r>
      <w:r w:rsidRPr="003A0235">
        <w:rPr>
          <w:rFonts w:ascii="標楷體" w:eastAsia="標楷體" w:hAnsi="標楷體" w:hint="eastAsia"/>
          <w:strike/>
          <w:color w:val="FF0000"/>
        </w:rPr>
        <w:t>約用人員是否依據「約用人員工作酬金支給標準」</w:t>
      </w:r>
      <w:r w:rsidRPr="003A0235">
        <w:rPr>
          <w:rFonts w:ascii="標楷體" w:eastAsia="標楷體" w:hAnsi="標楷體"/>
          <w:strike/>
          <w:color w:val="FF0000"/>
        </w:rPr>
        <w:t>辦理</w:t>
      </w:r>
      <w:r w:rsidRPr="003A0235">
        <w:rPr>
          <w:rFonts w:ascii="標楷體" w:eastAsia="標楷體" w:hAnsi="標楷體" w:hint="eastAsia"/>
          <w:strike/>
          <w:color w:val="FF0000"/>
        </w:rPr>
        <w:t>敘薪？</w:t>
      </w:r>
    </w:p>
    <w:p w:rsidR="0063651C" w:rsidRPr="00F64C6C" w:rsidRDefault="0063651C" w:rsidP="0063651C">
      <w:pPr>
        <w:pStyle w:val="ac"/>
        <w:tabs>
          <w:tab w:val="left" w:pos="960"/>
          <w:tab w:val="num" w:pos="1080"/>
        </w:tabs>
        <w:ind w:leftChars="100" w:left="720" w:hangingChars="200" w:hanging="480"/>
        <w:jc w:val="both"/>
        <w:textAlignment w:val="baseline"/>
        <w:rPr>
          <w:rFonts w:ascii="標楷體" w:eastAsia="標楷體" w:hAnsi="標楷體"/>
        </w:rPr>
      </w:pPr>
      <w:r w:rsidRPr="00F64C6C">
        <w:rPr>
          <w:rFonts w:ascii="標楷體" w:eastAsia="標楷體" w:hAnsi="標楷體" w:hint="eastAsia"/>
        </w:rPr>
        <w:t>3.2.</w:t>
      </w:r>
      <w:r w:rsidRPr="00F64C6C">
        <w:rPr>
          <w:rFonts w:ascii="標楷體" w:eastAsia="標楷體" w:hAnsi="標楷體"/>
        </w:rPr>
        <w:t>教師</w:t>
      </w:r>
      <w:r w:rsidRPr="00F64C6C">
        <w:rPr>
          <w:rFonts w:ascii="標楷體" w:eastAsia="標楷體" w:hAnsi="標楷體" w:hint="eastAsia"/>
        </w:rPr>
        <w:t>、職員、</w:t>
      </w:r>
      <w:r w:rsidRPr="00F64C6C">
        <w:rPr>
          <w:rFonts w:ascii="標楷體" w:eastAsia="標楷體" w:hAnsi="標楷體"/>
        </w:rPr>
        <w:t>工友</w:t>
      </w:r>
      <w:r w:rsidRPr="003A0235">
        <w:rPr>
          <w:rFonts w:ascii="標楷體" w:eastAsia="標楷體" w:hAnsi="標楷體" w:hint="eastAsia"/>
          <w:strike/>
          <w:color w:val="FF0000"/>
        </w:rPr>
        <w:t>及約用人員</w:t>
      </w:r>
      <w:r w:rsidRPr="00F64C6C">
        <w:rPr>
          <w:rFonts w:ascii="標楷體" w:eastAsia="標楷體" w:hAnsi="標楷體"/>
        </w:rPr>
        <w:t>敘薪</w:t>
      </w:r>
      <w:r w:rsidRPr="00F64C6C">
        <w:rPr>
          <w:rFonts w:ascii="標楷體" w:eastAsia="標楷體" w:hAnsi="標楷體" w:hint="eastAsia"/>
        </w:rPr>
        <w:t>原則</w:t>
      </w:r>
      <w:r w:rsidRPr="00F64C6C">
        <w:rPr>
          <w:rFonts w:ascii="標楷體" w:eastAsia="標楷體" w:hAnsi="標楷體"/>
        </w:rPr>
        <w:t>是否</w:t>
      </w:r>
      <w:r w:rsidRPr="00F64C6C">
        <w:rPr>
          <w:rFonts w:ascii="標楷體" w:eastAsia="標楷體" w:hAnsi="標楷體" w:hint="eastAsia"/>
        </w:rPr>
        <w:t>符合法規</w:t>
      </w:r>
      <w:r w:rsidRPr="00F64C6C">
        <w:rPr>
          <w:rFonts w:ascii="標楷體" w:eastAsia="標楷體" w:hAnsi="標楷體"/>
        </w:rPr>
        <w:t>規定</w:t>
      </w:r>
      <w:r w:rsidRPr="00F64C6C">
        <w:rPr>
          <w:rFonts w:ascii="標楷體" w:eastAsia="標楷體" w:hAnsi="標楷體" w:hint="eastAsia"/>
        </w:rPr>
        <w:t>？</w:t>
      </w:r>
    </w:p>
    <w:p w:rsidR="0063651C" w:rsidRPr="00F64C6C" w:rsidRDefault="0063651C" w:rsidP="0063651C">
      <w:pPr>
        <w:pStyle w:val="ac"/>
        <w:tabs>
          <w:tab w:val="left" w:pos="960"/>
        </w:tabs>
        <w:ind w:leftChars="100" w:left="720" w:hangingChars="200" w:hanging="480"/>
        <w:jc w:val="both"/>
        <w:textAlignment w:val="baseline"/>
        <w:rPr>
          <w:rFonts w:ascii="標楷體" w:eastAsia="標楷體" w:hAnsi="標楷體"/>
        </w:rPr>
      </w:pPr>
      <w:r w:rsidRPr="00F64C6C">
        <w:rPr>
          <w:rFonts w:ascii="標楷體" w:eastAsia="標楷體" w:hAnsi="標楷體" w:hint="eastAsia"/>
        </w:rPr>
        <w:t>3.3.人事室編製之「</w:t>
      </w:r>
      <w:r w:rsidRPr="00F64C6C">
        <w:rPr>
          <w:rFonts w:ascii="標楷體" w:eastAsia="標楷體" w:hAnsi="標楷體"/>
        </w:rPr>
        <w:t>敘薪通知書」是否正確</w:t>
      </w:r>
      <w:r w:rsidRPr="00F64C6C">
        <w:rPr>
          <w:rFonts w:ascii="標楷體" w:eastAsia="標楷體" w:hAnsi="標楷體" w:hint="eastAsia"/>
        </w:rPr>
        <w:t>？</w:t>
      </w:r>
    </w:p>
    <w:p w:rsidR="0063651C" w:rsidRPr="00F64C6C" w:rsidRDefault="0063651C" w:rsidP="0063651C">
      <w:pPr>
        <w:spacing w:before="100" w:beforeAutospacing="1"/>
        <w:jc w:val="both"/>
        <w:rPr>
          <w:rFonts w:ascii="標楷體" w:eastAsia="標楷體" w:hAnsi="標楷體"/>
          <w:b/>
        </w:rPr>
      </w:pPr>
      <w:r w:rsidRPr="00F64C6C">
        <w:rPr>
          <w:rFonts w:ascii="標楷體" w:eastAsia="標楷體" w:hAnsi="標楷體" w:hint="eastAsia"/>
          <w:b/>
        </w:rPr>
        <w:t>4.使用表單：</w:t>
      </w:r>
    </w:p>
    <w:p w:rsidR="0063651C" w:rsidRPr="00F64C6C" w:rsidRDefault="0063651C" w:rsidP="0063651C">
      <w:pPr>
        <w:pStyle w:val="ac"/>
        <w:tabs>
          <w:tab w:val="left" w:pos="960"/>
        </w:tabs>
        <w:ind w:leftChars="100" w:left="720" w:hangingChars="200" w:hanging="480"/>
        <w:jc w:val="both"/>
        <w:textAlignment w:val="baseline"/>
        <w:rPr>
          <w:rFonts w:ascii="標楷體" w:eastAsia="標楷體" w:hAnsi="標楷體"/>
        </w:rPr>
      </w:pPr>
      <w:r w:rsidRPr="00F64C6C">
        <w:rPr>
          <w:rFonts w:ascii="標楷體" w:eastAsia="標楷體" w:hAnsi="標楷體" w:hint="eastAsia"/>
        </w:rPr>
        <w:t>4.1.</w:t>
      </w:r>
      <w:r w:rsidRPr="00F64C6C">
        <w:rPr>
          <w:rFonts w:ascii="標楷體" w:eastAsia="標楷體" w:hAnsi="標楷體"/>
        </w:rPr>
        <w:t>教師暨助教薪級表</w:t>
      </w:r>
      <w:r w:rsidRPr="00F64C6C">
        <w:rPr>
          <w:rFonts w:ascii="標楷體" w:eastAsia="標楷體" w:hAnsi="標楷體" w:hint="eastAsia"/>
        </w:rPr>
        <w:t>。</w:t>
      </w:r>
    </w:p>
    <w:p w:rsidR="0063651C" w:rsidRPr="00F64C6C" w:rsidRDefault="0063651C" w:rsidP="0063651C">
      <w:pPr>
        <w:pStyle w:val="ac"/>
        <w:tabs>
          <w:tab w:val="left" w:pos="960"/>
        </w:tabs>
        <w:ind w:leftChars="100" w:left="720" w:hangingChars="200" w:hanging="480"/>
        <w:jc w:val="both"/>
        <w:textAlignment w:val="baseline"/>
        <w:rPr>
          <w:rFonts w:ascii="標楷體" w:eastAsia="標楷體" w:hAnsi="標楷體"/>
        </w:rPr>
      </w:pPr>
      <w:r w:rsidRPr="00F64C6C">
        <w:rPr>
          <w:rFonts w:ascii="標楷體" w:eastAsia="標楷體" w:hAnsi="標楷體" w:hint="eastAsia"/>
        </w:rPr>
        <w:t>4.2.</w:t>
      </w:r>
      <w:r w:rsidRPr="00F64C6C">
        <w:rPr>
          <w:rFonts w:ascii="標楷體" w:eastAsia="標楷體" w:hAnsi="標楷體"/>
        </w:rPr>
        <w:t>職員薪級表</w:t>
      </w:r>
      <w:r w:rsidRPr="00F64C6C">
        <w:rPr>
          <w:rFonts w:ascii="標楷體" w:eastAsia="標楷體" w:hAnsi="標楷體" w:hint="eastAsia"/>
        </w:rPr>
        <w:t>。</w:t>
      </w:r>
    </w:p>
    <w:p w:rsidR="0063651C" w:rsidRDefault="0063651C" w:rsidP="0063651C">
      <w:pPr>
        <w:pStyle w:val="ac"/>
        <w:tabs>
          <w:tab w:val="left" w:pos="960"/>
        </w:tabs>
        <w:ind w:leftChars="100" w:left="720" w:hangingChars="200" w:hanging="480"/>
        <w:jc w:val="both"/>
        <w:textAlignment w:val="baseline"/>
        <w:rPr>
          <w:rFonts w:ascii="標楷體" w:eastAsia="標楷體" w:hAnsi="標楷體"/>
        </w:rPr>
      </w:pPr>
      <w:r w:rsidRPr="00F64C6C">
        <w:rPr>
          <w:rFonts w:ascii="標楷體" w:eastAsia="標楷體" w:hAnsi="標楷體" w:hint="eastAsia"/>
        </w:rPr>
        <w:t>4.3.</w:t>
      </w:r>
      <w:r w:rsidRPr="00F64C6C">
        <w:rPr>
          <w:rFonts w:ascii="標楷體" w:eastAsia="標楷體" w:hAnsi="標楷體"/>
        </w:rPr>
        <w:t>工友工餉核支標準表</w:t>
      </w:r>
      <w:r w:rsidRPr="00F64C6C">
        <w:rPr>
          <w:rFonts w:ascii="標楷體" w:eastAsia="標楷體" w:hAnsi="標楷體" w:hint="eastAsia"/>
        </w:rPr>
        <w:t>。</w:t>
      </w:r>
      <w:r>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01"/>
        <w:gridCol w:w="1659"/>
        <w:gridCol w:w="1506"/>
        <w:gridCol w:w="1334"/>
        <w:gridCol w:w="1054"/>
      </w:tblGrid>
      <w:tr w:rsidR="0063651C" w:rsidRPr="008D5179" w:rsidTr="003A46FC">
        <w:trPr>
          <w:jc w:val="center"/>
        </w:trPr>
        <w:tc>
          <w:tcPr>
            <w:tcW w:w="5000" w:type="pct"/>
            <w:gridSpan w:val="5"/>
            <w:tcBorders>
              <w:top w:val="single" w:sz="12" w:space="0" w:color="auto"/>
              <w:left w:val="single" w:sz="12" w:space="0" w:color="auto"/>
              <w:right w:val="single" w:sz="12" w:space="0" w:color="auto"/>
            </w:tcBorders>
            <w:vAlign w:val="center"/>
          </w:tcPr>
          <w:p w:rsidR="0063651C" w:rsidRPr="008D5179" w:rsidRDefault="0063651C" w:rsidP="003A46FC">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63651C" w:rsidRPr="008D5179" w:rsidTr="003A46FC">
        <w:trPr>
          <w:jc w:val="center"/>
        </w:trPr>
        <w:tc>
          <w:tcPr>
            <w:tcW w:w="2182" w:type="pct"/>
            <w:tcBorders>
              <w:left w:val="single" w:sz="12" w:space="0" w:color="auto"/>
              <w:bottom w:val="single" w:sz="2" w:space="0" w:color="auto"/>
              <w:right w:val="single" w:sz="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842" w:type="pct"/>
            <w:tcBorders>
              <w:left w:val="single" w:sz="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764" w:type="pct"/>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77" w:type="pct"/>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35" w:type="pct"/>
            <w:tcBorders>
              <w:right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63651C" w:rsidRPr="008D5179" w:rsidTr="003A46FC">
        <w:trPr>
          <w:trHeight w:val="663"/>
          <w:jc w:val="center"/>
        </w:trPr>
        <w:tc>
          <w:tcPr>
            <w:tcW w:w="2182" w:type="pct"/>
            <w:tcBorders>
              <w:top w:val="single" w:sz="2" w:space="0" w:color="auto"/>
              <w:left w:val="single" w:sz="12" w:space="0" w:color="auto"/>
              <w:bottom w:val="single" w:sz="12" w:space="0" w:color="auto"/>
              <w:right w:val="single" w:sz="2" w:space="0" w:color="auto"/>
            </w:tcBorders>
            <w:vAlign w:val="center"/>
          </w:tcPr>
          <w:p w:rsidR="0063651C" w:rsidRPr="008D5179" w:rsidRDefault="0063651C" w:rsidP="003A46FC">
            <w:pPr>
              <w:spacing w:line="0" w:lineRule="atLeast"/>
              <w:jc w:val="center"/>
              <w:rPr>
                <w:rFonts w:ascii="標楷體" w:eastAsia="標楷體" w:hAnsi="標楷體"/>
                <w:b/>
                <w:color w:val="FF0000"/>
              </w:rPr>
            </w:pPr>
            <w:r w:rsidRPr="008D5179">
              <w:rPr>
                <w:rFonts w:ascii="標楷體" w:eastAsia="標楷體" w:hAnsi="標楷體" w:hint="eastAsia"/>
                <w:b/>
              </w:rPr>
              <w:t>敘薪、待遇及薪資發放作業</w:t>
            </w:r>
          </w:p>
          <w:p w:rsidR="0063651C" w:rsidRPr="008D5179" w:rsidRDefault="0063651C" w:rsidP="003A46FC">
            <w:pPr>
              <w:spacing w:line="0" w:lineRule="atLeast"/>
              <w:jc w:val="center"/>
              <w:rPr>
                <w:rFonts w:ascii="標楷體" w:eastAsia="標楷體" w:hAnsi="標楷體"/>
                <w:b/>
              </w:rPr>
            </w:pPr>
            <w:r w:rsidRPr="00F64C6C">
              <w:rPr>
                <w:rFonts w:ascii="標楷體" w:eastAsia="標楷體" w:hAnsi="標楷體" w:hint="eastAsia"/>
                <w:b/>
              </w:rPr>
              <w:t>敘薪、待遇作業</w:t>
            </w:r>
          </w:p>
        </w:tc>
        <w:tc>
          <w:tcPr>
            <w:tcW w:w="842" w:type="pct"/>
            <w:tcBorders>
              <w:left w:val="single" w:sz="2" w:space="0" w:color="auto"/>
              <w:bottom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764" w:type="pct"/>
            <w:tcBorders>
              <w:bottom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1160-009</w:t>
            </w:r>
            <w:r w:rsidRPr="00F64C6C">
              <w:rPr>
                <w:rFonts w:ascii="標楷體" w:eastAsia="標楷體" w:hAnsi="標楷體"/>
                <w:sz w:val="20"/>
              </w:rPr>
              <w:t>-1</w:t>
            </w:r>
          </w:p>
        </w:tc>
        <w:tc>
          <w:tcPr>
            <w:tcW w:w="677" w:type="pct"/>
            <w:tcBorders>
              <w:bottom w:val="single" w:sz="12" w:space="0" w:color="auto"/>
            </w:tcBorders>
            <w:vAlign w:val="center"/>
          </w:tcPr>
          <w:p w:rsidR="0063651C" w:rsidRPr="001E6F5F" w:rsidRDefault="0063651C" w:rsidP="0063651C">
            <w:pPr>
              <w:spacing w:line="0" w:lineRule="atLeast"/>
              <w:jc w:val="center"/>
              <w:rPr>
                <w:rFonts w:ascii="標楷體" w:eastAsia="標楷體" w:hAnsi="標楷體"/>
                <w:color w:val="CC00CC"/>
                <w:sz w:val="20"/>
                <w:szCs w:val="20"/>
              </w:rPr>
            </w:pPr>
            <w:r w:rsidRPr="001E6F5F">
              <w:rPr>
                <w:rFonts w:ascii="標楷體" w:eastAsia="標楷體" w:hAnsi="標楷體" w:hint="eastAsia"/>
                <w:color w:val="CC00CC"/>
                <w:sz w:val="20"/>
                <w:szCs w:val="20"/>
              </w:rPr>
              <w:t>0</w:t>
            </w:r>
            <w:r>
              <w:rPr>
                <w:rFonts w:ascii="標楷體" w:eastAsia="標楷體" w:hAnsi="標楷體" w:hint="eastAsia"/>
                <w:color w:val="CC00CC"/>
                <w:sz w:val="20"/>
                <w:szCs w:val="20"/>
              </w:rPr>
              <w:t>4</w:t>
            </w:r>
            <w:r w:rsidRPr="001E6F5F">
              <w:rPr>
                <w:rFonts w:ascii="標楷體" w:eastAsia="標楷體" w:hAnsi="標楷體"/>
                <w:color w:val="CC00CC"/>
                <w:sz w:val="20"/>
                <w:szCs w:val="20"/>
              </w:rPr>
              <w:t>/</w:t>
            </w:r>
          </w:p>
          <w:p w:rsidR="0063651C" w:rsidRPr="008D5179" w:rsidRDefault="00ED1EFF" w:rsidP="0063651C">
            <w:pPr>
              <w:spacing w:line="0" w:lineRule="atLeast"/>
              <w:jc w:val="center"/>
              <w:rPr>
                <w:rFonts w:ascii="標楷體" w:eastAsia="標楷體" w:hAnsi="標楷體"/>
                <w:color w:val="FF0000"/>
                <w:sz w:val="20"/>
              </w:rPr>
            </w:pPr>
            <w:r w:rsidRPr="001E6F5F">
              <w:rPr>
                <w:rFonts w:ascii="標楷體" w:eastAsia="標楷體" w:hAnsi="標楷體" w:hint="eastAsia"/>
                <w:color w:val="CC00CC"/>
                <w:sz w:val="20"/>
                <w:szCs w:val="20"/>
              </w:rPr>
              <w:t>107.0</w:t>
            </w:r>
            <w:r>
              <w:rPr>
                <w:rFonts w:ascii="標楷體" w:eastAsia="標楷體" w:hAnsi="標楷體" w:hint="eastAsia"/>
                <w:color w:val="CC00CC"/>
                <w:sz w:val="20"/>
                <w:szCs w:val="20"/>
              </w:rPr>
              <w:t>4.18</w:t>
            </w:r>
          </w:p>
        </w:tc>
        <w:tc>
          <w:tcPr>
            <w:tcW w:w="535" w:type="pct"/>
            <w:tcBorders>
              <w:bottom w:val="single" w:sz="12" w:space="0" w:color="auto"/>
              <w:right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63651C" w:rsidRPr="008D5179" w:rsidRDefault="00C058B2" w:rsidP="00C058B2">
      <w:pPr>
        <w:ind w:leftChars="300" w:left="1200" w:hangingChars="300" w:hanging="480"/>
        <w:jc w:val="right"/>
        <w:rPr>
          <w:rFonts w:ascii="標楷體" w:eastAsia="標楷體" w:hAnsi="標楷體"/>
          <w:strike/>
          <w:color w:val="CE02C9"/>
          <w:shd w:val="pct15" w:color="auto" w:fill="FFFFFF"/>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63651C" w:rsidRPr="003A0235" w:rsidRDefault="0063651C" w:rsidP="0063651C">
      <w:pPr>
        <w:tabs>
          <w:tab w:val="left" w:pos="960"/>
        </w:tabs>
        <w:spacing w:before="100" w:beforeAutospacing="1"/>
        <w:ind w:leftChars="100" w:left="720" w:hangingChars="200" w:hanging="480"/>
        <w:jc w:val="both"/>
        <w:textAlignment w:val="baseline"/>
        <w:rPr>
          <w:rFonts w:ascii="標楷體" w:eastAsia="標楷體" w:hAnsi="標楷體"/>
          <w:strike/>
          <w:color w:val="FF0000"/>
        </w:rPr>
      </w:pPr>
      <w:r w:rsidRPr="003A0235">
        <w:rPr>
          <w:rFonts w:ascii="標楷體" w:eastAsia="標楷體" w:hAnsi="標楷體" w:hint="eastAsia"/>
          <w:strike/>
          <w:color w:val="FF0000"/>
        </w:rPr>
        <w:t>4.4.約用人員工作酬金支給標準。</w:t>
      </w:r>
    </w:p>
    <w:p w:rsidR="0063651C" w:rsidRPr="008D5179" w:rsidRDefault="0063651C" w:rsidP="0063651C">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4.</w:t>
      </w:r>
      <w:r w:rsidRPr="003A0235">
        <w:rPr>
          <w:rFonts w:ascii="標楷體" w:eastAsia="標楷體" w:hAnsi="標楷體" w:hint="eastAsia"/>
          <w:strike/>
          <w:color w:val="FF0000"/>
        </w:rPr>
        <w:t>5</w:t>
      </w:r>
      <w:r w:rsidRPr="003A0235">
        <w:rPr>
          <w:rFonts w:ascii="標楷體" w:eastAsia="標楷體" w:hAnsi="標楷體"/>
          <w:color w:val="CC00CC"/>
          <w:u w:val="single"/>
        </w:rPr>
        <w:t>4</w:t>
      </w:r>
      <w:r w:rsidRPr="008D5179">
        <w:rPr>
          <w:rFonts w:ascii="標楷體" w:eastAsia="標楷體" w:hAnsi="標楷體" w:hint="eastAsia"/>
        </w:rPr>
        <w:t>.兼任主管職務加給表。</w:t>
      </w:r>
    </w:p>
    <w:p w:rsidR="0063651C" w:rsidRPr="008D5179" w:rsidRDefault="0063651C" w:rsidP="0063651C">
      <w:pPr>
        <w:spacing w:before="100" w:beforeAutospacing="1"/>
        <w:jc w:val="both"/>
        <w:rPr>
          <w:rFonts w:ascii="標楷體" w:eastAsia="標楷體" w:hAnsi="標楷體"/>
          <w:b/>
        </w:rPr>
      </w:pPr>
      <w:r w:rsidRPr="008D5179">
        <w:rPr>
          <w:rFonts w:ascii="標楷體" w:eastAsia="標楷體" w:hAnsi="標楷體" w:hint="eastAsia"/>
          <w:b/>
        </w:rPr>
        <w:t>5.依據及相關文件：</w:t>
      </w:r>
    </w:p>
    <w:p w:rsidR="0063651C" w:rsidRPr="008D5179" w:rsidRDefault="0063651C" w:rsidP="0063651C">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5.1.</w:t>
      </w:r>
      <w:r w:rsidRPr="008D5179">
        <w:rPr>
          <w:rFonts w:ascii="標楷體" w:eastAsia="標楷體" w:hAnsi="標楷體" w:hint="eastAsia"/>
        </w:rPr>
        <w:t>大專校院講師以上教師採計曾任國內外私人機構年資提敘薪級原則。（教育部</w:t>
      </w:r>
      <w:r w:rsidRPr="008D5179">
        <w:rPr>
          <w:rFonts w:ascii="標楷體" w:eastAsia="標楷體" w:hAnsi="標楷體" w:hint="eastAsia"/>
          <w:color w:val="000000"/>
        </w:rPr>
        <w:t>103.10.27</w:t>
      </w:r>
      <w:r w:rsidRPr="008D5179">
        <w:rPr>
          <w:rFonts w:ascii="標楷體" w:eastAsia="標楷體" w:hAnsi="標楷體" w:hint="eastAsia"/>
        </w:rPr>
        <w:t>）</w:t>
      </w:r>
    </w:p>
    <w:p w:rsidR="0063651C" w:rsidRPr="008D5179" w:rsidRDefault="0063651C" w:rsidP="0063651C">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5.2.</w:t>
      </w:r>
      <w:r w:rsidRPr="008D5179">
        <w:rPr>
          <w:rFonts w:ascii="標楷體" w:eastAsia="標楷體" w:hAnsi="標楷體"/>
        </w:rPr>
        <w:t>私立專科以上學校教職員工敘薪原則</w:t>
      </w:r>
      <w:r w:rsidRPr="008D5179">
        <w:rPr>
          <w:rFonts w:ascii="標楷體" w:eastAsia="標楷體" w:hAnsi="標楷體" w:hint="eastAsia"/>
        </w:rPr>
        <w:t>。（教育部</w:t>
      </w:r>
      <w:r w:rsidRPr="008D5179">
        <w:rPr>
          <w:rFonts w:ascii="標楷體" w:eastAsia="標楷體" w:hAnsi="標楷體" w:hint="eastAsia"/>
          <w:color w:val="000000"/>
        </w:rPr>
        <w:t>94.03.07</w:t>
      </w:r>
      <w:r w:rsidRPr="008D5179">
        <w:rPr>
          <w:rFonts w:ascii="標楷體" w:eastAsia="標楷體" w:hAnsi="標楷體" w:hint="eastAsia"/>
        </w:rPr>
        <w:t>）</w:t>
      </w:r>
    </w:p>
    <w:p w:rsidR="0063651C" w:rsidRPr="008D5179" w:rsidRDefault="0063651C" w:rsidP="0063651C">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5.3.</w:t>
      </w:r>
      <w:r w:rsidRPr="008D5179">
        <w:rPr>
          <w:rFonts w:ascii="標楷體" w:eastAsia="標楷體" w:hAnsi="標楷體" w:hint="eastAsia"/>
        </w:rPr>
        <w:t>佛光大學教職員工敘薪辦法。</w:t>
      </w:r>
    </w:p>
    <w:p w:rsidR="0063651C" w:rsidRPr="00F64C6C" w:rsidRDefault="0063651C" w:rsidP="0063651C">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5.4.</w:t>
      </w:r>
      <w:hyperlink r:id="rId24" w:history="1">
        <w:r w:rsidRPr="00F64C6C">
          <w:rPr>
            <w:rFonts w:ascii="標楷體" w:eastAsia="標楷體" w:hAnsi="標楷體" w:hint="eastAsia"/>
          </w:rPr>
          <w:t>佛光大學薪資審核小組設置要點</w:t>
        </w:r>
      </w:hyperlink>
      <w:r w:rsidRPr="00F64C6C">
        <w:rPr>
          <w:rFonts w:ascii="標楷體" w:eastAsia="標楷體" w:hAnsi="標楷體" w:hint="eastAsia"/>
        </w:rPr>
        <w:t>。</w:t>
      </w:r>
    </w:p>
    <w:p w:rsidR="0063651C" w:rsidRDefault="0063651C" w:rsidP="0063651C">
      <w:pPr>
        <w:tabs>
          <w:tab w:val="left" w:pos="960"/>
          <w:tab w:val="num" w:pos="108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5.5.</w:t>
      </w:r>
      <w:r w:rsidRPr="00F64C6C">
        <w:rPr>
          <w:rFonts w:ascii="標楷體" w:eastAsia="標楷體" w:hAnsi="標楷體" w:hint="eastAsia"/>
        </w:rPr>
        <w:t>行</w:t>
      </w:r>
      <w:r w:rsidRPr="00F64C6C">
        <w:rPr>
          <w:rFonts w:ascii="標楷體" w:eastAsia="標楷體" w:hAnsi="標楷體"/>
        </w:rPr>
        <w:t>政人員遴用及升</w:t>
      </w:r>
      <w:r w:rsidRPr="00F64C6C">
        <w:rPr>
          <w:rFonts w:ascii="標楷體" w:eastAsia="標楷體" w:hAnsi="標楷體" w:hint="eastAsia"/>
        </w:rPr>
        <w:t>遷</w:t>
      </w:r>
      <w:r w:rsidRPr="00F64C6C">
        <w:rPr>
          <w:rFonts w:ascii="標楷體" w:eastAsia="標楷體" w:hAnsi="標楷體"/>
        </w:rPr>
        <w:t>辦法</w:t>
      </w:r>
      <w:r w:rsidRPr="00F64C6C">
        <w:rPr>
          <w:rFonts w:ascii="標楷體" w:eastAsia="標楷體" w:hAnsi="標楷體" w:hint="eastAsia"/>
        </w:rPr>
        <w:t>。</w:t>
      </w:r>
    </w:p>
    <w:p w:rsidR="00766122" w:rsidRDefault="0063651C" w:rsidP="0063651C">
      <w:pPr>
        <w:tabs>
          <w:tab w:val="left" w:pos="960"/>
          <w:tab w:val="num" w:pos="1080"/>
        </w:tabs>
        <w:ind w:leftChars="100" w:left="720" w:hangingChars="200" w:hanging="480"/>
        <w:jc w:val="both"/>
        <w:textAlignment w:val="baseline"/>
        <w:rPr>
          <w:rFonts w:ascii="標楷體" w:eastAsia="標楷體" w:hAnsi="標楷體"/>
        </w:rPr>
      </w:pPr>
      <w:r w:rsidRPr="00F64C6C">
        <w:rPr>
          <w:rFonts w:ascii="標楷體" w:eastAsia="標楷體" w:hAnsi="標楷體" w:hint="eastAsia"/>
        </w:rPr>
        <w:t>5.6.</w:t>
      </w:r>
      <w:r w:rsidRPr="008D5179">
        <w:rPr>
          <w:rFonts w:ascii="標楷體" w:eastAsia="標楷體" w:hAnsi="標楷體" w:hint="eastAsia"/>
        </w:rPr>
        <w:t>簽呈。</w:t>
      </w:r>
    </w:p>
    <w:p w:rsidR="0063651C" w:rsidRDefault="0063651C" w:rsidP="0063651C">
      <w:pPr>
        <w:tabs>
          <w:tab w:val="left" w:pos="960"/>
          <w:tab w:val="num" w:pos="1080"/>
        </w:tabs>
        <w:ind w:leftChars="100" w:left="720" w:hangingChars="200" w:hanging="480"/>
        <w:jc w:val="both"/>
        <w:textAlignment w:val="baseline"/>
        <w:rPr>
          <w:rFonts w:ascii="標楷體" w:eastAsia="標楷體" w:hAnsi="標楷體"/>
        </w:rPr>
      </w:pPr>
    </w:p>
    <w:p w:rsidR="0063651C" w:rsidRDefault="0063651C" w:rsidP="0063651C">
      <w:pPr>
        <w:tabs>
          <w:tab w:val="left" w:pos="960"/>
          <w:tab w:val="num" w:pos="1080"/>
        </w:tabs>
        <w:ind w:leftChars="100" w:left="720" w:hangingChars="200" w:hanging="480"/>
        <w:jc w:val="both"/>
        <w:textAlignment w:val="baseline"/>
        <w:rPr>
          <w:rFonts w:ascii="標楷體" w:eastAsia="標楷體" w:hAnsi="標楷體"/>
        </w:rPr>
      </w:pPr>
      <w:r>
        <w:rPr>
          <w:rFonts w:ascii="標楷體" w:eastAsia="標楷體" w:hAnsi="標楷體"/>
        </w:rPr>
        <w:br w:type="page"/>
      </w:r>
    </w:p>
    <w:p w:rsidR="0063651C" w:rsidRPr="008D5179" w:rsidRDefault="0063651C" w:rsidP="0063651C">
      <w:pPr>
        <w:widowControl/>
        <w:jc w:val="center"/>
        <w:rPr>
          <w:rFonts w:ascii="標楷體" w:eastAsia="標楷體" w:hAnsi="標楷體"/>
          <w:b/>
          <w:sz w:val="28"/>
          <w:szCs w:val="28"/>
        </w:rPr>
      </w:pPr>
      <w:r w:rsidRPr="008D5179">
        <w:rPr>
          <w:rFonts w:ascii="標楷體" w:eastAsia="標楷體" w:hAnsi="標楷體" w:hint="eastAsia"/>
          <w:sz w:val="36"/>
          <w:szCs w:val="36"/>
        </w:rPr>
        <w:lastRenderedPageBreak/>
        <w:t>佛光大學內部控制文件制訂</w:t>
      </w:r>
      <w:r w:rsidRPr="008D5179">
        <w:rPr>
          <w:rFonts w:ascii="標楷體" w:eastAsia="標楷體" w:hAnsi="標楷體"/>
          <w:sz w:val="36"/>
          <w:szCs w:val="36"/>
        </w:rPr>
        <w:t>/</w:t>
      </w:r>
      <w:r w:rsidRPr="008D5179">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522"/>
        <w:gridCol w:w="4681"/>
        <w:gridCol w:w="1311"/>
        <w:gridCol w:w="1169"/>
        <w:gridCol w:w="1171"/>
      </w:tblGrid>
      <w:tr w:rsidR="0063651C" w:rsidRPr="008D5179" w:rsidTr="003A46FC">
        <w:trPr>
          <w:jc w:val="center"/>
        </w:trPr>
        <w:tc>
          <w:tcPr>
            <w:tcW w:w="772" w:type="pct"/>
            <w:tcBorders>
              <w:top w:val="single" w:sz="12" w:space="0" w:color="auto"/>
              <w:left w:val="single" w:sz="12" w:space="0" w:color="auto"/>
              <w:bottom w:val="single" w:sz="6" w:space="0" w:color="auto"/>
              <w:right w:val="single" w:sz="6" w:space="0" w:color="auto"/>
            </w:tcBorders>
            <w:vAlign w:val="center"/>
          </w:tcPr>
          <w:p w:rsidR="0063651C" w:rsidRPr="008D5179" w:rsidRDefault="0063651C" w:rsidP="003A46FC">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文件編號與名稱</w:t>
            </w:r>
          </w:p>
        </w:tc>
        <w:tc>
          <w:tcPr>
            <w:tcW w:w="2375" w:type="pct"/>
            <w:tcBorders>
              <w:top w:val="single" w:sz="12" w:space="0" w:color="auto"/>
              <w:left w:val="single" w:sz="6" w:space="0" w:color="auto"/>
              <w:bottom w:val="single" w:sz="6" w:space="0" w:color="auto"/>
              <w:right w:val="single" w:sz="6" w:space="0" w:color="auto"/>
            </w:tcBorders>
            <w:vAlign w:val="center"/>
          </w:tcPr>
          <w:p w:rsidR="0063651C" w:rsidRPr="008D5179" w:rsidRDefault="0063651C" w:rsidP="003A46FC">
            <w:pPr>
              <w:spacing w:line="0" w:lineRule="atLeast"/>
              <w:rPr>
                <w:rFonts w:ascii="標楷體" w:eastAsia="標楷體" w:hAnsi="標楷體"/>
                <w:b/>
                <w:sz w:val="28"/>
                <w:szCs w:val="28"/>
              </w:rPr>
            </w:pPr>
            <w:r w:rsidRPr="008D5179">
              <w:rPr>
                <w:rFonts w:ascii="標楷體" w:eastAsia="標楷體" w:hAnsi="標楷體" w:hint="eastAsia"/>
                <w:b/>
                <w:sz w:val="28"/>
                <w:szCs w:val="28"/>
              </w:rPr>
              <w:t>1160-009</w:t>
            </w:r>
            <w:r w:rsidRPr="008D5179">
              <w:rPr>
                <w:rFonts w:ascii="標楷體" w:eastAsia="標楷體" w:hAnsi="標楷體"/>
                <w:b/>
                <w:sz w:val="28"/>
                <w:szCs w:val="28"/>
              </w:rPr>
              <w:t>-2</w:t>
            </w:r>
            <w:bookmarkStart w:id="19" w:name="敘薪、待遇及薪資發放作業_薪資發放作業"/>
            <w:r w:rsidRPr="008D5179">
              <w:rPr>
                <w:rFonts w:ascii="標楷體" w:eastAsia="標楷體" w:hAnsi="標楷體" w:hint="eastAsia"/>
                <w:b/>
                <w:sz w:val="28"/>
                <w:szCs w:val="28"/>
              </w:rPr>
              <w:t>敘薪、待遇及薪資發放作業-薪資發放作業</w:t>
            </w:r>
            <w:bookmarkEnd w:id="19"/>
          </w:p>
        </w:tc>
        <w:tc>
          <w:tcPr>
            <w:tcW w:w="665" w:type="pct"/>
            <w:tcBorders>
              <w:top w:val="single" w:sz="12" w:space="0" w:color="auto"/>
              <w:left w:val="single" w:sz="6" w:space="0" w:color="auto"/>
              <w:bottom w:val="single" w:sz="6" w:space="0" w:color="auto"/>
              <w:right w:val="single" w:sz="6" w:space="0" w:color="auto"/>
            </w:tcBorders>
            <w:vAlign w:val="center"/>
          </w:tcPr>
          <w:p w:rsidR="0063651C" w:rsidRPr="008D5179" w:rsidRDefault="0063651C" w:rsidP="003A46FC">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單位</w:t>
            </w:r>
          </w:p>
        </w:tc>
        <w:tc>
          <w:tcPr>
            <w:tcW w:w="1187" w:type="pct"/>
            <w:gridSpan w:val="2"/>
            <w:tcBorders>
              <w:top w:val="single" w:sz="12" w:space="0" w:color="auto"/>
              <w:left w:val="single" w:sz="6" w:space="0" w:color="auto"/>
              <w:bottom w:val="single" w:sz="6" w:space="0" w:color="auto"/>
              <w:right w:val="single" w:sz="12" w:space="0" w:color="auto"/>
            </w:tcBorders>
            <w:vAlign w:val="center"/>
          </w:tcPr>
          <w:p w:rsidR="0063651C" w:rsidRPr="008D5179" w:rsidRDefault="0063651C" w:rsidP="003A46FC">
            <w:pPr>
              <w:spacing w:line="0" w:lineRule="atLeast"/>
              <w:rPr>
                <w:rFonts w:ascii="標楷體" w:eastAsia="標楷體" w:hAnsi="標楷體"/>
                <w:b/>
                <w:sz w:val="28"/>
                <w:szCs w:val="28"/>
              </w:rPr>
            </w:pPr>
            <w:r w:rsidRPr="008D5179">
              <w:rPr>
                <w:rFonts w:ascii="標楷體" w:eastAsia="標楷體" w:hAnsi="標楷體" w:hint="eastAsia"/>
                <w:b/>
                <w:sz w:val="28"/>
                <w:szCs w:val="28"/>
              </w:rPr>
              <w:t>人事室</w:t>
            </w:r>
          </w:p>
        </w:tc>
      </w:tr>
      <w:tr w:rsidR="0063651C" w:rsidRPr="008D5179" w:rsidTr="003A46FC">
        <w:trPr>
          <w:jc w:val="center"/>
        </w:trPr>
        <w:tc>
          <w:tcPr>
            <w:tcW w:w="772" w:type="pct"/>
            <w:tcBorders>
              <w:top w:val="single" w:sz="6" w:space="0" w:color="auto"/>
              <w:left w:val="single" w:sz="12" w:space="0" w:color="auto"/>
              <w:bottom w:val="single" w:sz="6" w:space="0" w:color="auto"/>
              <w:right w:val="single" w:sz="6" w:space="0" w:color="auto"/>
            </w:tcBorders>
            <w:vAlign w:val="center"/>
          </w:tcPr>
          <w:p w:rsidR="0063651C" w:rsidRPr="008D5179" w:rsidRDefault="0063651C" w:rsidP="003A46FC">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版次</w:t>
            </w:r>
          </w:p>
        </w:tc>
        <w:tc>
          <w:tcPr>
            <w:tcW w:w="2375" w:type="pct"/>
            <w:tcBorders>
              <w:top w:val="single" w:sz="6" w:space="0" w:color="auto"/>
              <w:left w:val="single" w:sz="6" w:space="0" w:color="auto"/>
              <w:bottom w:val="single" w:sz="6" w:space="0" w:color="auto"/>
              <w:right w:val="single" w:sz="6" w:space="0" w:color="auto"/>
            </w:tcBorders>
            <w:vAlign w:val="center"/>
          </w:tcPr>
          <w:p w:rsidR="0063651C" w:rsidRPr="008D5179" w:rsidRDefault="0063651C" w:rsidP="003A46FC">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文件制訂</w:t>
            </w:r>
            <w:r w:rsidRPr="008D5179">
              <w:rPr>
                <w:rFonts w:ascii="標楷體" w:eastAsia="標楷體" w:hAnsi="標楷體"/>
                <w:b/>
                <w:sz w:val="28"/>
                <w:szCs w:val="28"/>
              </w:rPr>
              <w:t>/</w:t>
            </w:r>
            <w:r w:rsidRPr="008D5179">
              <w:rPr>
                <w:rFonts w:ascii="標楷體" w:eastAsia="標楷體" w:hAnsi="標楷體" w:hint="eastAsia"/>
                <w:b/>
                <w:sz w:val="28"/>
                <w:szCs w:val="28"/>
              </w:rPr>
              <w:t>修訂內容</w:t>
            </w:r>
          </w:p>
        </w:tc>
        <w:tc>
          <w:tcPr>
            <w:tcW w:w="665" w:type="pct"/>
            <w:tcBorders>
              <w:top w:val="single" w:sz="6" w:space="0" w:color="auto"/>
              <w:left w:val="single" w:sz="6" w:space="0" w:color="auto"/>
              <w:bottom w:val="single" w:sz="6" w:space="0" w:color="auto"/>
              <w:right w:val="single" w:sz="6" w:space="0" w:color="auto"/>
            </w:tcBorders>
            <w:vAlign w:val="center"/>
          </w:tcPr>
          <w:p w:rsidR="0063651C" w:rsidRPr="008D5179" w:rsidRDefault="0063651C" w:rsidP="003A46FC">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制</w:t>
            </w:r>
            <w:r w:rsidRPr="008D5179">
              <w:rPr>
                <w:rFonts w:ascii="標楷體" w:eastAsia="標楷體" w:hAnsi="標楷體"/>
                <w:b/>
                <w:sz w:val="28"/>
                <w:szCs w:val="28"/>
              </w:rPr>
              <w:t>/</w:t>
            </w:r>
            <w:r w:rsidRPr="008D5179">
              <w:rPr>
                <w:rFonts w:ascii="標楷體" w:eastAsia="標楷體" w:hAnsi="標楷體" w:hint="eastAsia"/>
                <w:b/>
                <w:sz w:val="28"/>
                <w:szCs w:val="28"/>
              </w:rPr>
              <w:t>修訂日期</w:t>
            </w:r>
          </w:p>
        </w:tc>
        <w:tc>
          <w:tcPr>
            <w:tcW w:w="593" w:type="pct"/>
            <w:tcBorders>
              <w:top w:val="single" w:sz="6" w:space="0" w:color="auto"/>
              <w:left w:val="single" w:sz="6" w:space="0" w:color="auto"/>
              <w:bottom w:val="single" w:sz="6" w:space="0" w:color="auto"/>
              <w:right w:val="single" w:sz="6" w:space="0" w:color="auto"/>
            </w:tcBorders>
            <w:vAlign w:val="center"/>
          </w:tcPr>
          <w:p w:rsidR="0063651C" w:rsidRPr="008D5179" w:rsidRDefault="0063651C" w:rsidP="003A46FC">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修訂人</w:t>
            </w:r>
          </w:p>
        </w:tc>
        <w:tc>
          <w:tcPr>
            <w:tcW w:w="594" w:type="pct"/>
            <w:tcBorders>
              <w:top w:val="single" w:sz="6" w:space="0" w:color="auto"/>
              <w:left w:val="single" w:sz="6" w:space="0" w:color="auto"/>
              <w:bottom w:val="single" w:sz="6" w:space="0" w:color="auto"/>
              <w:right w:val="single" w:sz="12" w:space="0" w:color="auto"/>
            </w:tcBorders>
            <w:vAlign w:val="center"/>
          </w:tcPr>
          <w:p w:rsidR="0063651C" w:rsidRPr="008D5179" w:rsidRDefault="0063651C" w:rsidP="003A46FC">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秘書室確認欄</w:t>
            </w:r>
          </w:p>
        </w:tc>
      </w:tr>
      <w:tr w:rsidR="0063651C" w:rsidRPr="008D5179" w:rsidTr="003A46FC">
        <w:trPr>
          <w:jc w:val="center"/>
        </w:trPr>
        <w:tc>
          <w:tcPr>
            <w:tcW w:w="772" w:type="pct"/>
            <w:tcBorders>
              <w:top w:val="single" w:sz="6" w:space="0" w:color="auto"/>
              <w:left w:val="single" w:sz="12" w:space="0" w:color="auto"/>
              <w:bottom w:val="single" w:sz="6" w:space="0" w:color="auto"/>
              <w:right w:val="single" w:sz="6" w:space="0" w:color="auto"/>
            </w:tcBorders>
            <w:vAlign w:val="center"/>
          </w:tcPr>
          <w:p w:rsidR="0063651C" w:rsidRPr="008D5179" w:rsidRDefault="0063651C" w:rsidP="003A46FC">
            <w:pPr>
              <w:spacing w:line="0" w:lineRule="atLeast"/>
              <w:jc w:val="center"/>
              <w:rPr>
                <w:rFonts w:ascii="標楷體" w:eastAsia="標楷體" w:hAnsi="標楷體"/>
              </w:rPr>
            </w:pPr>
            <w:r w:rsidRPr="008D5179">
              <w:rPr>
                <w:rFonts w:ascii="標楷體" w:eastAsia="標楷體" w:hAnsi="標楷體"/>
              </w:rPr>
              <w:t>1</w:t>
            </w:r>
          </w:p>
        </w:tc>
        <w:tc>
          <w:tcPr>
            <w:tcW w:w="2375" w:type="pct"/>
            <w:tcBorders>
              <w:top w:val="single" w:sz="6" w:space="0" w:color="auto"/>
              <w:left w:val="single" w:sz="6" w:space="0" w:color="auto"/>
              <w:bottom w:val="single" w:sz="6" w:space="0" w:color="auto"/>
              <w:right w:val="single" w:sz="6" w:space="0" w:color="auto"/>
            </w:tcBorders>
          </w:tcPr>
          <w:p w:rsidR="0063651C" w:rsidRPr="008D5179" w:rsidRDefault="0063651C" w:rsidP="003A46FC">
            <w:pPr>
              <w:spacing w:line="0" w:lineRule="atLeast"/>
              <w:rPr>
                <w:rFonts w:ascii="標楷體" w:eastAsia="標楷體" w:hAnsi="標楷體"/>
              </w:rPr>
            </w:pPr>
          </w:p>
          <w:p w:rsidR="0063651C" w:rsidRPr="008D5179" w:rsidRDefault="0063651C" w:rsidP="003A46FC">
            <w:pPr>
              <w:spacing w:line="0" w:lineRule="atLeast"/>
              <w:rPr>
                <w:rFonts w:ascii="標楷體" w:eastAsia="標楷體" w:hAnsi="標楷體"/>
              </w:rPr>
            </w:pPr>
            <w:r w:rsidRPr="008D5179">
              <w:rPr>
                <w:rFonts w:ascii="標楷體" w:eastAsia="標楷體" w:hAnsi="標楷體" w:hint="eastAsia"/>
              </w:rPr>
              <w:t>新訂</w:t>
            </w:r>
          </w:p>
          <w:p w:rsidR="0063651C" w:rsidRPr="008D5179" w:rsidRDefault="0063651C" w:rsidP="003A46FC">
            <w:pPr>
              <w:spacing w:line="0" w:lineRule="atLeast"/>
              <w:rPr>
                <w:rFonts w:ascii="標楷體" w:eastAsia="標楷體" w:hAnsi="標楷體"/>
              </w:rPr>
            </w:pPr>
          </w:p>
        </w:tc>
        <w:tc>
          <w:tcPr>
            <w:tcW w:w="665" w:type="pct"/>
            <w:tcBorders>
              <w:top w:val="single" w:sz="6" w:space="0" w:color="auto"/>
              <w:left w:val="single" w:sz="6" w:space="0" w:color="auto"/>
              <w:bottom w:val="single" w:sz="6" w:space="0" w:color="auto"/>
              <w:right w:val="single" w:sz="6" w:space="0" w:color="auto"/>
            </w:tcBorders>
            <w:vAlign w:val="center"/>
          </w:tcPr>
          <w:p w:rsidR="0063651C" w:rsidRPr="008D5179" w:rsidRDefault="0063651C" w:rsidP="003A46FC">
            <w:pPr>
              <w:spacing w:line="0" w:lineRule="atLeast"/>
              <w:jc w:val="both"/>
              <w:rPr>
                <w:rFonts w:ascii="標楷體" w:eastAsia="標楷體" w:hAnsi="標楷體"/>
              </w:rPr>
            </w:pPr>
            <w:r w:rsidRPr="008D5179">
              <w:rPr>
                <w:rFonts w:ascii="標楷體" w:eastAsia="標楷體" w:hAnsi="標楷體" w:hint="eastAsia"/>
              </w:rPr>
              <w:t>1</w:t>
            </w:r>
            <w:r w:rsidRPr="008D5179">
              <w:rPr>
                <w:rFonts w:ascii="標楷體" w:eastAsia="標楷體" w:hAnsi="標楷體"/>
              </w:rPr>
              <w:t>05</w:t>
            </w:r>
            <w:r w:rsidRPr="008D5179">
              <w:rPr>
                <w:rFonts w:ascii="標楷體" w:eastAsia="標楷體" w:hAnsi="標楷體" w:hint="eastAsia"/>
              </w:rPr>
              <w:t>.11月</w:t>
            </w:r>
          </w:p>
        </w:tc>
        <w:tc>
          <w:tcPr>
            <w:tcW w:w="593" w:type="pct"/>
            <w:tcBorders>
              <w:top w:val="single" w:sz="6" w:space="0" w:color="auto"/>
              <w:left w:val="single" w:sz="6" w:space="0" w:color="auto"/>
              <w:bottom w:val="single" w:sz="6" w:space="0" w:color="auto"/>
              <w:right w:val="single" w:sz="6" w:space="0" w:color="auto"/>
            </w:tcBorders>
            <w:vAlign w:val="center"/>
          </w:tcPr>
          <w:p w:rsidR="0063651C" w:rsidRPr="008D5179" w:rsidRDefault="0063651C" w:rsidP="003A46FC">
            <w:pPr>
              <w:spacing w:line="0" w:lineRule="atLeast"/>
              <w:jc w:val="center"/>
              <w:rPr>
                <w:rFonts w:ascii="標楷體" w:eastAsia="標楷體" w:hAnsi="標楷體"/>
              </w:rPr>
            </w:pPr>
            <w:r w:rsidRPr="008D5179">
              <w:rPr>
                <w:rFonts w:ascii="標楷體" w:eastAsia="標楷體" w:hAnsi="標楷體" w:hint="eastAsia"/>
              </w:rPr>
              <w:t>楊沛晴</w:t>
            </w:r>
          </w:p>
        </w:tc>
        <w:tc>
          <w:tcPr>
            <w:tcW w:w="594" w:type="pct"/>
            <w:tcBorders>
              <w:top w:val="single" w:sz="6" w:space="0" w:color="auto"/>
              <w:left w:val="single" w:sz="6" w:space="0" w:color="auto"/>
              <w:bottom w:val="single" w:sz="6" w:space="0" w:color="auto"/>
              <w:right w:val="single" w:sz="12" w:space="0" w:color="auto"/>
            </w:tcBorders>
            <w:vAlign w:val="center"/>
          </w:tcPr>
          <w:p w:rsidR="0063651C" w:rsidRPr="008D5179" w:rsidRDefault="0063651C" w:rsidP="003A46FC">
            <w:pPr>
              <w:spacing w:line="0" w:lineRule="atLeast"/>
              <w:jc w:val="center"/>
              <w:rPr>
                <w:rFonts w:ascii="標楷體" w:eastAsia="標楷體" w:hAnsi="標楷體"/>
              </w:rPr>
            </w:pPr>
          </w:p>
        </w:tc>
      </w:tr>
      <w:tr w:rsidR="0063651C" w:rsidRPr="008D5179" w:rsidTr="003A46FC">
        <w:trPr>
          <w:jc w:val="center"/>
        </w:trPr>
        <w:tc>
          <w:tcPr>
            <w:tcW w:w="772" w:type="pct"/>
            <w:tcBorders>
              <w:top w:val="single" w:sz="6" w:space="0" w:color="auto"/>
              <w:left w:val="single" w:sz="12" w:space="0" w:color="auto"/>
              <w:bottom w:val="single" w:sz="6" w:space="0" w:color="auto"/>
              <w:right w:val="single" w:sz="6" w:space="0" w:color="auto"/>
            </w:tcBorders>
            <w:vAlign w:val="center"/>
          </w:tcPr>
          <w:p w:rsidR="0063651C" w:rsidRPr="008D5179" w:rsidRDefault="0063651C" w:rsidP="003A46FC">
            <w:pPr>
              <w:spacing w:line="0" w:lineRule="atLeast"/>
              <w:jc w:val="center"/>
              <w:rPr>
                <w:rFonts w:ascii="標楷體" w:eastAsia="標楷體" w:hAnsi="標楷體"/>
              </w:rPr>
            </w:pPr>
            <w:r>
              <w:rPr>
                <w:rFonts w:ascii="標楷體" w:eastAsia="標楷體" w:hAnsi="標楷體" w:hint="eastAsia"/>
              </w:rPr>
              <w:t>2</w:t>
            </w:r>
          </w:p>
        </w:tc>
        <w:tc>
          <w:tcPr>
            <w:tcW w:w="2375" w:type="pct"/>
            <w:tcBorders>
              <w:top w:val="single" w:sz="6" w:space="0" w:color="auto"/>
              <w:left w:val="single" w:sz="6" w:space="0" w:color="auto"/>
              <w:bottom w:val="single" w:sz="6" w:space="0" w:color="auto"/>
              <w:right w:val="single" w:sz="6" w:space="0" w:color="auto"/>
            </w:tcBorders>
          </w:tcPr>
          <w:p w:rsidR="0063651C" w:rsidRPr="000B0BB0" w:rsidRDefault="0063651C" w:rsidP="003A46FC">
            <w:pPr>
              <w:spacing w:line="0" w:lineRule="atLeast"/>
              <w:ind w:left="240" w:hangingChars="100" w:hanging="240"/>
              <w:jc w:val="both"/>
              <w:rPr>
                <w:rFonts w:ascii="標楷體" w:eastAsia="標楷體" w:hAnsi="標楷體"/>
              </w:rPr>
            </w:pPr>
            <w:r w:rsidRPr="000B0BB0">
              <w:rPr>
                <w:rFonts w:ascii="標楷體" w:eastAsia="標楷體" w:hAnsi="標楷體" w:hint="eastAsia"/>
              </w:rPr>
              <w:t>1.修訂原因：</w:t>
            </w:r>
            <w:r w:rsidR="00850ECE">
              <w:rPr>
                <w:rFonts w:ascii="標楷體" w:eastAsia="標楷體" w:hAnsi="標楷體" w:hint="eastAsia"/>
              </w:rPr>
              <w:t>依據</w:t>
            </w:r>
            <w:r w:rsidR="00850ECE">
              <w:rPr>
                <w:rFonts w:ascii="標楷體" w:eastAsia="標楷體" w:hAnsi="標楷體"/>
              </w:rPr>
              <w:t>內</w:t>
            </w:r>
            <w:r w:rsidR="00850ECE">
              <w:rPr>
                <w:rFonts w:ascii="標楷體" w:eastAsia="標楷體" w:hAnsi="標楷體" w:hint="eastAsia"/>
              </w:rPr>
              <w:t>稽</w:t>
            </w:r>
            <w:r w:rsidR="00850ECE">
              <w:rPr>
                <w:rFonts w:ascii="標楷體" w:eastAsia="標楷體" w:hAnsi="標楷體"/>
              </w:rPr>
              <w:t>記錄表修正</w:t>
            </w:r>
            <w:r w:rsidRPr="000B0BB0">
              <w:rPr>
                <w:rFonts w:ascii="標楷體" w:eastAsia="標楷體" w:hAnsi="標楷體" w:cs="Times New Roman" w:hint="eastAsia"/>
                <w:szCs w:val="24"/>
              </w:rPr>
              <w:t>。</w:t>
            </w:r>
          </w:p>
          <w:p w:rsidR="003A46FC" w:rsidRDefault="0063651C" w:rsidP="003A46FC">
            <w:pPr>
              <w:spacing w:line="0" w:lineRule="atLeast"/>
              <w:ind w:left="240" w:hangingChars="100" w:hanging="240"/>
              <w:rPr>
                <w:rFonts w:ascii="標楷體" w:eastAsia="標楷體" w:hAnsi="標楷體"/>
              </w:rPr>
            </w:pPr>
            <w:r w:rsidRPr="000B0BB0">
              <w:rPr>
                <w:rFonts w:ascii="標楷體" w:eastAsia="標楷體" w:hAnsi="標楷體" w:hint="eastAsia"/>
              </w:rPr>
              <w:t>2.修正處：</w:t>
            </w:r>
          </w:p>
          <w:p w:rsidR="003A46FC" w:rsidRDefault="003A46FC" w:rsidP="003A46FC">
            <w:pPr>
              <w:spacing w:line="0" w:lineRule="atLeast"/>
              <w:ind w:leftChars="100" w:left="840" w:hangingChars="250" w:hanging="600"/>
              <w:rPr>
                <w:rFonts w:ascii="標楷體" w:eastAsia="標楷體" w:hAnsi="標楷體"/>
              </w:rPr>
            </w:pPr>
            <w:r>
              <w:rPr>
                <w:rFonts w:ascii="標楷體" w:eastAsia="標楷體" w:hAnsi="標楷體" w:hint="eastAsia"/>
              </w:rPr>
              <w:t>（1）</w:t>
            </w:r>
            <w:r w:rsidR="0063651C">
              <w:rPr>
                <w:rFonts w:ascii="標楷體" w:eastAsia="標楷體" w:hAnsi="標楷體" w:hint="eastAsia"/>
              </w:rPr>
              <w:t>作</w:t>
            </w:r>
            <w:r w:rsidR="0063651C">
              <w:rPr>
                <w:rFonts w:ascii="標楷體" w:eastAsia="標楷體" w:hAnsi="標楷體"/>
              </w:rPr>
              <w:t>業程序</w:t>
            </w:r>
            <w:r>
              <w:rPr>
                <w:rFonts w:ascii="標楷體" w:eastAsia="標楷體" w:hAnsi="標楷體" w:hint="eastAsia"/>
              </w:rPr>
              <w:t>修改2.2.3.，</w:t>
            </w:r>
            <w:r w:rsidR="0063651C">
              <w:rPr>
                <w:rFonts w:ascii="標楷體" w:eastAsia="標楷體" w:hAnsi="標楷體"/>
              </w:rPr>
              <w:t>薪資發放作</w:t>
            </w:r>
            <w:r w:rsidR="0063651C">
              <w:rPr>
                <w:rFonts w:ascii="標楷體" w:eastAsia="標楷體" w:hAnsi="標楷體" w:hint="eastAsia"/>
              </w:rPr>
              <w:t>業</w:t>
            </w:r>
            <w:r w:rsidR="0063651C">
              <w:rPr>
                <w:rFonts w:ascii="標楷體" w:eastAsia="標楷體" w:hAnsi="標楷體"/>
              </w:rPr>
              <w:t>最</w:t>
            </w:r>
            <w:r w:rsidR="0063651C">
              <w:rPr>
                <w:rFonts w:ascii="標楷體" w:eastAsia="標楷體" w:hAnsi="標楷體" w:hint="eastAsia"/>
              </w:rPr>
              <w:t>後</w:t>
            </w:r>
            <w:r w:rsidR="0063651C">
              <w:rPr>
                <w:rFonts w:ascii="標楷體" w:eastAsia="標楷體" w:hAnsi="標楷體"/>
              </w:rPr>
              <w:t>依出納組的作業為準</w:t>
            </w:r>
            <w:r w:rsidR="00B54434">
              <w:rPr>
                <w:rFonts w:ascii="標楷體" w:eastAsia="標楷體" w:hAnsi="標楷體" w:hint="eastAsia"/>
              </w:rPr>
              <w:t>，及原序號多一個2.</w:t>
            </w:r>
            <w:r w:rsidR="00850ECE">
              <w:rPr>
                <w:rFonts w:ascii="標楷體" w:eastAsia="標楷體" w:hAnsi="標楷體" w:hint="eastAsia"/>
              </w:rPr>
              <w:t>1</w:t>
            </w:r>
            <w:r w:rsidR="00B54434">
              <w:rPr>
                <w:rFonts w:ascii="標楷體" w:eastAsia="標楷體" w:hAnsi="標楷體" w:hint="eastAsia"/>
              </w:rPr>
              <w:t>.3.，故調整原</w:t>
            </w:r>
            <w:r w:rsidR="00850ECE">
              <w:rPr>
                <w:rFonts w:ascii="標楷體" w:eastAsia="標楷體" w:hAnsi="標楷體" w:hint="eastAsia"/>
              </w:rPr>
              <w:t>序號</w:t>
            </w:r>
            <w:r w:rsidR="00B54434">
              <w:rPr>
                <w:rFonts w:ascii="標楷體" w:eastAsia="標楷體" w:hAnsi="標楷體" w:hint="eastAsia"/>
              </w:rPr>
              <w:t>2.</w:t>
            </w:r>
            <w:r w:rsidR="00850ECE">
              <w:rPr>
                <w:rFonts w:ascii="標楷體" w:eastAsia="標楷體" w:hAnsi="標楷體" w:hint="eastAsia"/>
              </w:rPr>
              <w:t>1</w:t>
            </w:r>
            <w:r w:rsidR="00B54434">
              <w:rPr>
                <w:rFonts w:ascii="標楷體" w:eastAsia="標楷體" w:hAnsi="標楷體" w:hint="eastAsia"/>
              </w:rPr>
              <w:t>.3.至2.</w:t>
            </w:r>
            <w:r w:rsidR="00850ECE">
              <w:rPr>
                <w:rFonts w:ascii="標楷體" w:eastAsia="標楷體" w:hAnsi="標楷體" w:hint="eastAsia"/>
              </w:rPr>
              <w:t>1</w:t>
            </w:r>
            <w:r w:rsidR="00B54434">
              <w:rPr>
                <w:rFonts w:ascii="標楷體" w:eastAsia="標楷體" w:hAnsi="標楷體" w:hint="eastAsia"/>
              </w:rPr>
              <w:t>.6.為2.</w:t>
            </w:r>
            <w:r w:rsidR="00850ECE">
              <w:rPr>
                <w:rFonts w:ascii="標楷體" w:eastAsia="標楷體" w:hAnsi="標楷體" w:hint="eastAsia"/>
              </w:rPr>
              <w:t>1</w:t>
            </w:r>
            <w:r w:rsidR="00B54434">
              <w:rPr>
                <w:rFonts w:ascii="標楷體" w:eastAsia="標楷體" w:hAnsi="標楷體" w:hint="eastAsia"/>
              </w:rPr>
              <w:t>.4.至2.</w:t>
            </w:r>
            <w:r w:rsidR="00850ECE">
              <w:rPr>
                <w:rFonts w:ascii="標楷體" w:eastAsia="標楷體" w:hAnsi="標楷體" w:hint="eastAsia"/>
              </w:rPr>
              <w:t>1</w:t>
            </w:r>
            <w:r w:rsidR="00B54434">
              <w:rPr>
                <w:rFonts w:ascii="標楷體" w:eastAsia="標楷體" w:hAnsi="標楷體" w:hint="eastAsia"/>
              </w:rPr>
              <w:t>.7.</w:t>
            </w:r>
            <w:r w:rsidR="0063651C">
              <w:rPr>
                <w:rFonts w:ascii="標楷體" w:eastAsia="標楷體" w:hAnsi="標楷體"/>
              </w:rPr>
              <w:t>。</w:t>
            </w:r>
          </w:p>
          <w:p w:rsidR="0063651C" w:rsidRPr="008D5179" w:rsidRDefault="003A46FC" w:rsidP="003A46FC">
            <w:pPr>
              <w:spacing w:line="0" w:lineRule="atLeast"/>
              <w:ind w:leftChars="100" w:left="840" w:hangingChars="250" w:hanging="600"/>
              <w:rPr>
                <w:rFonts w:ascii="標楷體" w:eastAsia="標楷體" w:hAnsi="標楷體"/>
              </w:rPr>
            </w:pPr>
            <w:r>
              <w:rPr>
                <w:rFonts w:ascii="標楷體" w:eastAsia="標楷體" w:hAnsi="標楷體" w:hint="eastAsia"/>
              </w:rPr>
              <w:t>（2）</w:t>
            </w:r>
            <w:r w:rsidR="0063651C">
              <w:rPr>
                <w:rFonts w:ascii="標楷體" w:eastAsia="標楷體" w:hAnsi="標楷體" w:hint="eastAsia"/>
              </w:rPr>
              <w:t>控</w:t>
            </w:r>
            <w:r w:rsidR="0063651C">
              <w:rPr>
                <w:rFonts w:ascii="標楷體" w:eastAsia="標楷體" w:hAnsi="標楷體"/>
              </w:rPr>
              <w:t>制重點</w:t>
            </w:r>
            <w:r>
              <w:rPr>
                <w:rFonts w:ascii="標楷體" w:eastAsia="標楷體" w:hAnsi="標楷體"/>
              </w:rPr>
              <w:t>刪除</w:t>
            </w:r>
            <w:r>
              <w:rPr>
                <w:rFonts w:ascii="標楷體" w:eastAsia="標楷體" w:hAnsi="標楷體" w:hint="eastAsia"/>
              </w:rPr>
              <w:t>3.</w:t>
            </w:r>
            <w:r w:rsidR="0063651C">
              <w:rPr>
                <w:rFonts w:ascii="標楷體" w:eastAsia="標楷體" w:hAnsi="標楷體" w:hint="eastAsia"/>
              </w:rPr>
              <w:t>6</w:t>
            </w:r>
            <w:r>
              <w:rPr>
                <w:rFonts w:ascii="標楷體" w:eastAsia="標楷體" w:hAnsi="標楷體" w:hint="eastAsia"/>
              </w:rPr>
              <w:t>.</w:t>
            </w:r>
            <w:r w:rsidR="0063651C">
              <w:rPr>
                <w:rFonts w:ascii="標楷體" w:eastAsia="標楷體" w:hAnsi="標楷體" w:hint="eastAsia"/>
              </w:rPr>
              <w:t>、</w:t>
            </w:r>
            <w:r>
              <w:rPr>
                <w:rFonts w:ascii="標楷體" w:eastAsia="標楷體" w:hAnsi="標楷體" w:hint="eastAsia"/>
              </w:rPr>
              <w:t>3.</w:t>
            </w:r>
            <w:r w:rsidR="0063651C">
              <w:rPr>
                <w:rFonts w:ascii="標楷體" w:eastAsia="標楷體" w:hAnsi="標楷體" w:hint="eastAsia"/>
              </w:rPr>
              <w:t>7</w:t>
            </w:r>
            <w:r>
              <w:rPr>
                <w:rFonts w:ascii="標楷體" w:eastAsia="標楷體" w:hAnsi="標楷體" w:hint="eastAsia"/>
              </w:rPr>
              <w:t>.</w:t>
            </w:r>
            <w:r w:rsidR="0063651C">
              <w:rPr>
                <w:rFonts w:ascii="標楷體" w:eastAsia="標楷體" w:hAnsi="標楷體" w:hint="eastAsia"/>
              </w:rPr>
              <w:t>。</w:t>
            </w:r>
          </w:p>
        </w:tc>
        <w:tc>
          <w:tcPr>
            <w:tcW w:w="665" w:type="pct"/>
            <w:tcBorders>
              <w:top w:val="single" w:sz="6" w:space="0" w:color="auto"/>
              <w:left w:val="single" w:sz="6" w:space="0" w:color="auto"/>
              <w:bottom w:val="single" w:sz="6" w:space="0" w:color="auto"/>
              <w:right w:val="single" w:sz="6" w:space="0" w:color="auto"/>
            </w:tcBorders>
            <w:vAlign w:val="center"/>
          </w:tcPr>
          <w:p w:rsidR="0063651C" w:rsidRPr="008D5179" w:rsidRDefault="00F9453B" w:rsidP="003A46FC">
            <w:pPr>
              <w:spacing w:line="0" w:lineRule="atLeast"/>
              <w:jc w:val="center"/>
              <w:rPr>
                <w:rFonts w:ascii="標楷體" w:eastAsia="標楷體" w:hAnsi="標楷體"/>
              </w:rPr>
            </w:pPr>
            <w:r w:rsidRPr="008D5179">
              <w:rPr>
                <w:rFonts w:ascii="標楷體" w:eastAsia="標楷體" w:hAnsi="標楷體" w:hint="eastAsia"/>
              </w:rPr>
              <w:t>10</w:t>
            </w:r>
            <w:r>
              <w:rPr>
                <w:rFonts w:ascii="標楷體" w:eastAsia="標楷體" w:hAnsi="標楷體"/>
              </w:rPr>
              <w:t>6</w:t>
            </w:r>
            <w:r w:rsidRPr="008D5179">
              <w:rPr>
                <w:rFonts w:ascii="標楷體" w:eastAsia="標楷體" w:hAnsi="標楷體" w:hint="eastAsia"/>
              </w:rPr>
              <w:t>.</w:t>
            </w:r>
            <w:r>
              <w:rPr>
                <w:rFonts w:ascii="標楷體" w:eastAsia="標楷體" w:hAnsi="標楷體" w:hint="eastAsia"/>
              </w:rPr>
              <w:t>9</w:t>
            </w:r>
            <w:r w:rsidRPr="008D5179">
              <w:rPr>
                <w:rFonts w:ascii="標楷體" w:eastAsia="標楷體" w:hAnsi="標楷體" w:hint="eastAsia"/>
              </w:rPr>
              <w:t>月</w:t>
            </w:r>
          </w:p>
        </w:tc>
        <w:tc>
          <w:tcPr>
            <w:tcW w:w="593" w:type="pct"/>
            <w:tcBorders>
              <w:top w:val="single" w:sz="6" w:space="0" w:color="auto"/>
              <w:left w:val="single" w:sz="6" w:space="0" w:color="auto"/>
              <w:bottom w:val="single" w:sz="6" w:space="0" w:color="auto"/>
              <w:right w:val="single" w:sz="6" w:space="0" w:color="auto"/>
            </w:tcBorders>
            <w:vAlign w:val="center"/>
          </w:tcPr>
          <w:p w:rsidR="0063651C" w:rsidRPr="008D5179" w:rsidRDefault="0063651C" w:rsidP="003A46FC">
            <w:pPr>
              <w:spacing w:line="0" w:lineRule="atLeast"/>
              <w:jc w:val="center"/>
              <w:rPr>
                <w:rFonts w:ascii="標楷體" w:eastAsia="標楷體" w:hAnsi="標楷體"/>
              </w:rPr>
            </w:pPr>
            <w:r>
              <w:rPr>
                <w:rFonts w:ascii="標楷體" w:eastAsia="標楷體" w:hAnsi="標楷體" w:hint="eastAsia"/>
              </w:rPr>
              <w:t>楊</w:t>
            </w:r>
            <w:r>
              <w:rPr>
                <w:rFonts w:ascii="標楷體" w:eastAsia="標楷體" w:hAnsi="標楷體"/>
              </w:rPr>
              <w:t>豐銘</w:t>
            </w:r>
          </w:p>
        </w:tc>
        <w:tc>
          <w:tcPr>
            <w:tcW w:w="594" w:type="pct"/>
            <w:tcBorders>
              <w:top w:val="single" w:sz="6" w:space="0" w:color="auto"/>
              <w:left w:val="single" w:sz="6" w:space="0" w:color="auto"/>
              <w:bottom w:val="single" w:sz="6" w:space="0" w:color="auto"/>
              <w:right w:val="single" w:sz="12" w:space="0" w:color="auto"/>
            </w:tcBorders>
            <w:vAlign w:val="center"/>
          </w:tcPr>
          <w:p w:rsidR="0063651C" w:rsidRPr="008D5179" w:rsidRDefault="0063651C" w:rsidP="003A46FC">
            <w:pPr>
              <w:spacing w:line="0" w:lineRule="atLeast"/>
              <w:jc w:val="center"/>
              <w:rPr>
                <w:rFonts w:ascii="標楷體" w:eastAsia="標楷體" w:hAnsi="標楷體"/>
              </w:rPr>
            </w:pPr>
          </w:p>
        </w:tc>
      </w:tr>
      <w:tr w:rsidR="0063651C" w:rsidRPr="008D5179" w:rsidTr="003A46FC">
        <w:trPr>
          <w:jc w:val="center"/>
        </w:trPr>
        <w:tc>
          <w:tcPr>
            <w:tcW w:w="772" w:type="pct"/>
            <w:tcBorders>
              <w:top w:val="single" w:sz="6" w:space="0" w:color="auto"/>
              <w:left w:val="single" w:sz="12" w:space="0" w:color="auto"/>
              <w:bottom w:val="single" w:sz="6" w:space="0" w:color="auto"/>
              <w:right w:val="single" w:sz="6" w:space="0" w:color="auto"/>
            </w:tcBorders>
            <w:vAlign w:val="center"/>
          </w:tcPr>
          <w:p w:rsidR="0063651C" w:rsidRPr="008D5179" w:rsidRDefault="0063651C" w:rsidP="003A46FC">
            <w:pPr>
              <w:spacing w:line="0" w:lineRule="atLeast"/>
              <w:jc w:val="center"/>
              <w:rPr>
                <w:rFonts w:ascii="標楷體" w:eastAsia="標楷體" w:hAnsi="標楷體"/>
              </w:rPr>
            </w:pPr>
          </w:p>
        </w:tc>
        <w:tc>
          <w:tcPr>
            <w:tcW w:w="2375" w:type="pct"/>
            <w:tcBorders>
              <w:top w:val="single" w:sz="6" w:space="0" w:color="auto"/>
              <w:left w:val="single" w:sz="6" w:space="0" w:color="auto"/>
              <w:bottom w:val="single" w:sz="6" w:space="0" w:color="auto"/>
              <w:right w:val="single" w:sz="6" w:space="0" w:color="auto"/>
            </w:tcBorders>
          </w:tcPr>
          <w:p w:rsidR="0063651C" w:rsidRPr="008D5179" w:rsidRDefault="0063651C" w:rsidP="003A46FC">
            <w:pPr>
              <w:spacing w:line="0" w:lineRule="atLeast"/>
              <w:rPr>
                <w:rFonts w:ascii="標楷體" w:eastAsia="標楷體" w:hAnsi="標楷體"/>
              </w:rPr>
            </w:pPr>
          </w:p>
          <w:p w:rsidR="0063651C" w:rsidRPr="008D5179" w:rsidRDefault="0063651C" w:rsidP="003A46FC">
            <w:pPr>
              <w:spacing w:line="0" w:lineRule="atLeast"/>
              <w:jc w:val="center"/>
              <w:rPr>
                <w:rFonts w:ascii="標楷體" w:eastAsia="標楷體" w:hAnsi="標楷體"/>
              </w:rPr>
            </w:pPr>
          </w:p>
          <w:p w:rsidR="0063651C" w:rsidRPr="008D5179" w:rsidRDefault="0063651C" w:rsidP="003A46FC">
            <w:pPr>
              <w:spacing w:line="0" w:lineRule="atLeast"/>
              <w:rPr>
                <w:rFonts w:ascii="標楷體" w:eastAsia="標楷體" w:hAnsi="標楷體"/>
              </w:rPr>
            </w:pPr>
          </w:p>
        </w:tc>
        <w:tc>
          <w:tcPr>
            <w:tcW w:w="665" w:type="pct"/>
            <w:tcBorders>
              <w:top w:val="single" w:sz="6" w:space="0" w:color="auto"/>
              <w:left w:val="single" w:sz="6" w:space="0" w:color="auto"/>
              <w:bottom w:val="single" w:sz="6" w:space="0" w:color="auto"/>
              <w:right w:val="single" w:sz="6" w:space="0" w:color="auto"/>
            </w:tcBorders>
            <w:vAlign w:val="center"/>
          </w:tcPr>
          <w:p w:rsidR="0063651C" w:rsidRPr="008D5179" w:rsidRDefault="0063651C" w:rsidP="003A46FC">
            <w:pPr>
              <w:spacing w:line="0" w:lineRule="atLeast"/>
              <w:jc w:val="center"/>
              <w:rPr>
                <w:rFonts w:ascii="標楷體" w:eastAsia="標楷體" w:hAnsi="標楷體"/>
              </w:rPr>
            </w:pPr>
          </w:p>
        </w:tc>
        <w:tc>
          <w:tcPr>
            <w:tcW w:w="593" w:type="pct"/>
            <w:tcBorders>
              <w:top w:val="single" w:sz="6" w:space="0" w:color="auto"/>
              <w:left w:val="single" w:sz="6" w:space="0" w:color="auto"/>
              <w:bottom w:val="single" w:sz="6" w:space="0" w:color="auto"/>
              <w:right w:val="single" w:sz="6" w:space="0" w:color="auto"/>
            </w:tcBorders>
            <w:vAlign w:val="center"/>
          </w:tcPr>
          <w:p w:rsidR="0063651C" w:rsidRPr="008D5179" w:rsidRDefault="0063651C" w:rsidP="003A46FC">
            <w:pPr>
              <w:spacing w:line="0" w:lineRule="atLeast"/>
              <w:jc w:val="center"/>
              <w:rPr>
                <w:rFonts w:ascii="標楷體" w:eastAsia="標楷體" w:hAnsi="標楷體"/>
              </w:rPr>
            </w:pPr>
          </w:p>
        </w:tc>
        <w:tc>
          <w:tcPr>
            <w:tcW w:w="594" w:type="pct"/>
            <w:tcBorders>
              <w:top w:val="single" w:sz="6" w:space="0" w:color="auto"/>
              <w:left w:val="single" w:sz="6" w:space="0" w:color="auto"/>
              <w:bottom w:val="single" w:sz="6" w:space="0" w:color="auto"/>
              <w:right w:val="single" w:sz="12" w:space="0" w:color="auto"/>
            </w:tcBorders>
            <w:vAlign w:val="center"/>
          </w:tcPr>
          <w:p w:rsidR="0063651C" w:rsidRPr="008D5179" w:rsidRDefault="0063651C" w:rsidP="003A46FC">
            <w:pPr>
              <w:spacing w:line="0" w:lineRule="atLeast"/>
              <w:jc w:val="center"/>
              <w:rPr>
                <w:rFonts w:ascii="標楷體" w:eastAsia="標楷體" w:hAnsi="標楷體"/>
              </w:rPr>
            </w:pPr>
          </w:p>
        </w:tc>
      </w:tr>
      <w:tr w:rsidR="00F9453B" w:rsidRPr="008D5179" w:rsidTr="003A46FC">
        <w:trPr>
          <w:jc w:val="center"/>
        </w:trPr>
        <w:tc>
          <w:tcPr>
            <w:tcW w:w="772" w:type="pct"/>
            <w:tcBorders>
              <w:top w:val="single" w:sz="6" w:space="0" w:color="auto"/>
              <w:left w:val="single" w:sz="12" w:space="0" w:color="auto"/>
              <w:bottom w:val="single" w:sz="6" w:space="0" w:color="auto"/>
              <w:right w:val="single" w:sz="6" w:space="0" w:color="auto"/>
            </w:tcBorders>
            <w:vAlign w:val="center"/>
          </w:tcPr>
          <w:p w:rsidR="00F9453B" w:rsidRPr="008D5179" w:rsidRDefault="00F9453B" w:rsidP="003A46FC">
            <w:pPr>
              <w:spacing w:line="0" w:lineRule="atLeast"/>
              <w:jc w:val="center"/>
              <w:rPr>
                <w:rFonts w:ascii="標楷體" w:eastAsia="標楷體" w:hAnsi="標楷體"/>
              </w:rPr>
            </w:pPr>
          </w:p>
        </w:tc>
        <w:tc>
          <w:tcPr>
            <w:tcW w:w="2375" w:type="pct"/>
            <w:tcBorders>
              <w:top w:val="single" w:sz="6" w:space="0" w:color="auto"/>
              <w:left w:val="single" w:sz="6" w:space="0" w:color="auto"/>
              <w:bottom w:val="single" w:sz="6" w:space="0" w:color="auto"/>
              <w:right w:val="single" w:sz="6" w:space="0" w:color="auto"/>
            </w:tcBorders>
          </w:tcPr>
          <w:p w:rsidR="00F9453B" w:rsidRDefault="00F9453B" w:rsidP="003A46FC">
            <w:pPr>
              <w:spacing w:line="0" w:lineRule="atLeast"/>
              <w:rPr>
                <w:rFonts w:ascii="標楷體" w:eastAsia="標楷體" w:hAnsi="標楷體"/>
              </w:rPr>
            </w:pPr>
          </w:p>
          <w:p w:rsidR="00F9453B" w:rsidRDefault="00F9453B" w:rsidP="003A46FC">
            <w:pPr>
              <w:spacing w:line="0" w:lineRule="atLeast"/>
              <w:rPr>
                <w:rFonts w:ascii="標楷體" w:eastAsia="標楷體" w:hAnsi="標楷體"/>
              </w:rPr>
            </w:pPr>
          </w:p>
          <w:p w:rsidR="00F9453B" w:rsidRPr="008D5179" w:rsidRDefault="00F9453B" w:rsidP="003A46FC">
            <w:pPr>
              <w:spacing w:line="0" w:lineRule="atLeast"/>
              <w:rPr>
                <w:rFonts w:ascii="標楷體" w:eastAsia="標楷體" w:hAnsi="標楷體"/>
              </w:rPr>
            </w:pPr>
          </w:p>
        </w:tc>
        <w:tc>
          <w:tcPr>
            <w:tcW w:w="665" w:type="pct"/>
            <w:tcBorders>
              <w:top w:val="single" w:sz="6" w:space="0" w:color="auto"/>
              <w:left w:val="single" w:sz="6" w:space="0" w:color="auto"/>
              <w:bottom w:val="single" w:sz="6" w:space="0" w:color="auto"/>
              <w:right w:val="single" w:sz="6" w:space="0" w:color="auto"/>
            </w:tcBorders>
            <w:vAlign w:val="center"/>
          </w:tcPr>
          <w:p w:rsidR="00F9453B" w:rsidRPr="008D5179" w:rsidRDefault="00F9453B" w:rsidP="003A46FC">
            <w:pPr>
              <w:spacing w:line="0" w:lineRule="atLeast"/>
              <w:jc w:val="center"/>
              <w:rPr>
                <w:rFonts w:ascii="標楷體" w:eastAsia="標楷體" w:hAnsi="標楷體"/>
              </w:rPr>
            </w:pPr>
          </w:p>
        </w:tc>
        <w:tc>
          <w:tcPr>
            <w:tcW w:w="593" w:type="pct"/>
            <w:tcBorders>
              <w:top w:val="single" w:sz="6" w:space="0" w:color="auto"/>
              <w:left w:val="single" w:sz="6" w:space="0" w:color="auto"/>
              <w:bottom w:val="single" w:sz="6" w:space="0" w:color="auto"/>
              <w:right w:val="single" w:sz="6" w:space="0" w:color="auto"/>
            </w:tcBorders>
            <w:vAlign w:val="center"/>
          </w:tcPr>
          <w:p w:rsidR="00F9453B" w:rsidRPr="008D5179" w:rsidRDefault="00F9453B" w:rsidP="003A46FC">
            <w:pPr>
              <w:spacing w:line="0" w:lineRule="atLeast"/>
              <w:jc w:val="center"/>
              <w:rPr>
                <w:rFonts w:ascii="標楷體" w:eastAsia="標楷體" w:hAnsi="標楷體"/>
              </w:rPr>
            </w:pPr>
          </w:p>
        </w:tc>
        <w:tc>
          <w:tcPr>
            <w:tcW w:w="594" w:type="pct"/>
            <w:tcBorders>
              <w:top w:val="single" w:sz="6" w:space="0" w:color="auto"/>
              <w:left w:val="single" w:sz="6" w:space="0" w:color="auto"/>
              <w:bottom w:val="single" w:sz="6" w:space="0" w:color="auto"/>
              <w:right w:val="single" w:sz="12" w:space="0" w:color="auto"/>
            </w:tcBorders>
            <w:vAlign w:val="center"/>
          </w:tcPr>
          <w:p w:rsidR="00F9453B" w:rsidRPr="008D5179" w:rsidRDefault="00F9453B" w:rsidP="003A46FC">
            <w:pPr>
              <w:spacing w:line="0" w:lineRule="atLeast"/>
              <w:jc w:val="center"/>
              <w:rPr>
                <w:rFonts w:ascii="標楷體" w:eastAsia="標楷體" w:hAnsi="標楷體"/>
              </w:rPr>
            </w:pPr>
          </w:p>
        </w:tc>
      </w:tr>
      <w:tr w:rsidR="0063651C" w:rsidRPr="008D5179" w:rsidTr="003A46FC">
        <w:trPr>
          <w:jc w:val="center"/>
        </w:trPr>
        <w:tc>
          <w:tcPr>
            <w:tcW w:w="772" w:type="pct"/>
            <w:tcBorders>
              <w:top w:val="single" w:sz="6" w:space="0" w:color="auto"/>
              <w:left w:val="single" w:sz="12" w:space="0" w:color="auto"/>
              <w:bottom w:val="single" w:sz="12" w:space="0" w:color="auto"/>
              <w:right w:val="single" w:sz="6" w:space="0" w:color="auto"/>
            </w:tcBorders>
            <w:vAlign w:val="center"/>
          </w:tcPr>
          <w:p w:rsidR="0063651C" w:rsidRPr="008D5179" w:rsidRDefault="0063651C" w:rsidP="003A46FC">
            <w:pPr>
              <w:spacing w:line="0" w:lineRule="atLeast"/>
              <w:jc w:val="center"/>
              <w:rPr>
                <w:rFonts w:ascii="標楷體" w:eastAsia="標楷體" w:hAnsi="標楷體"/>
              </w:rPr>
            </w:pPr>
          </w:p>
        </w:tc>
        <w:tc>
          <w:tcPr>
            <w:tcW w:w="2375" w:type="pct"/>
            <w:tcBorders>
              <w:top w:val="single" w:sz="6" w:space="0" w:color="auto"/>
              <w:left w:val="single" w:sz="6" w:space="0" w:color="auto"/>
              <w:bottom w:val="single" w:sz="12" w:space="0" w:color="auto"/>
              <w:right w:val="single" w:sz="6" w:space="0" w:color="auto"/>
            </w:tcBorders>
          </w:tcPr>
          <w:p w:rsidR="0063651C" w:rsidRPr="008D5179" w:rsidRDefault="0063651C" w:rsidP="003A46FC">
            <w:pPr>
              <w:spacing w:line="0" w:lineRule="atLeast"/>
              <w:rPr>
                <w:rFonts w:ascii="標楷體" w:eastAsia="標楷體" w:hAnsi="標楷體"/>
              </w:rPr>
            </w:pPr>
          </w:p>
          <w:p w:rsidR="0063651C" w:rsidRPr="008D5179" w:rsidRDefault="0063651C" w:rsidP="003A46FC">
            <w:pPr>
              <w:spacing w:line="0" w:lineRule="atLeast"/>
              <w:rPr>
                <w:rFonts w:ascii="標楷體" w:eastAsia="標楷體" w:hAnsi="標楷體"/>
              </w:rPr>
            </w:pPr>
          </w:p>
          <w:p w:rsidR="0063651C" w:rsidRPr="008D5179" w:rsidRDefault="0063651C" w:rsidP="003A46FC">
            <w:pPr>
              <w:spacing w:line="0" w:lineRule="atLeast"/>
              <w:rPr>
                <w:rFonts w:ascii="標楷體" w:eastAsia="標楷體" w:hAnsi="標楷體"/>
              </w:rPr>
            </w:pPr>
          </w:p>
        </w:tc>
        <w:tc>
          <w:tcPr>
            <w:tcW w:w="665" w:type="pct"/>
            <w:tcBorders>
              <w:top w:val="single" w:sz="6" w:space="0" w:color="auto"/>
              <w:left w:val="single" w:sz="6" w:space="0" w:color="auto"/>
              <w:bottom w:val="single" w:sz="12" w:space="0" w:color="auto"/>
              <w:right w:val="single" w:sz="6" w:space="0" w:color="auto"/>
            </w:tcBorders>
            <w:vAlign w:val="center"/>
          </w:tcPr>
          <w:p w:rsidR="0063651C" w:rsidRPr="008D5179" w:rsidRDefault="0063651C" w:rsidP="003A46FC">
            <w:pPr>
              <w:spacing w:line="0" w:lineRule="atLeast"/>
              <w:jc w:val="center"/>
              <w:rPr>
                <w:rFonts w:ascii="標楷體" w:eastAsia="標楷體" w:hAnsi="標楷體"/>
              </w:rPr>
            </w:pPr>
          </w:p>
        </w:tc>
        <w:tc>
          <w:tcPr>
            <w:tcW w:w="593" w:type="pct"/>
            <w:tcBorders>
              <w:top w:val="single" w:sz="6" w:space="0" w:color="auto"/>
              <w:left w:val="single" w:sz="6" w:space="0" w:color="auto"/>
              <w:bottom w:val="single" w:sz="12" w:space="0" w:color="auto"/>
              <w:right w:val="single" w:sz="6" w:space="0" w:color="auto"/>
            </w:tcBorders>
            <w:vAlign w:val="center"/>
          </w:tcPr>
          <w:p w:rsidR="0063651C" w:rsidRPr="008D5179" w:rsidRDefault="0063651C" w:rsidP="003A46FC">
            <w:pPr>
              <w:spacing w:line="0" w:lineRule="atLeast"/>
              <w:jc w:val="center"/>
              <w:rPr>
                <w:rFonts w:ascii="標楷體" w:eastAsia="標楷體" w:hAnsi="標楷體"/>
              </w:rPr>
            </w:pPr>
          </w:p>
        </w:tc>
        <w:tc>
          <w:tcPr>
            <w:tcW w:w="594" w:type="pct"/>
            <w:tcBorders>
              <w:top w:val="single" w:sz="6" w:space="0" w:color="auto"/>
              <w:left w:val="single" w:sz="6" w:space="0" w:color="auto"/>
              <w:bottom w:val="single" w:sz="12" w:space="0" w:color="auto"/>
              <w:right w:val="single" w:sz="12" w:space="0" w:color="auto"/>
            </w:tcBorders>
            <w:vAlign w:val="center"/>
          </w:tcPr>
          <w:p w:rsidR="0063651C" w:rsidRPr="008D5179" w:rsidRDefault="0063651C" w:rsidP="003A46FC">
            <w:pPr>
              <w:spacing w:line="0" w:lineRule="atLeast"/>
              <w:jc w:val="center"/>
              <w:rPr>
                <w:rFonts w:ascii="標楷體" w:eastAsia="標楷體" w:hAnsi="標楷體"/>
              </w:rPr>
            </w:pPr>
          </w:p>
        </w:tc>
      </w:tr>
    </w:tbl>
    <w:p w:rsidR="0063651C" w:rsidRPr="008D5179" w:rsidRDefault="00C058B2" w:rsidP="0063651C">
      <w:pPr>
        <w:jc w:val="right"/>
        <w:rPr>
          <w:rFonts w:ascii="標楷體" w:eastAsia="標楷體" w:hAnsi="標楷體"/>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63651C" w:rsidRPr="008D5179" w:rsidRDefault="00F9453B" w:rsidP="0063651C">
      <w:pPr>
        <w:widowControl/>
        <w:rPr>
          <w:rFonts w:ascii="標楷體" w:eastAsia="標楷體" w:hAnsi="標楷體"/>
        </w:rPr>
      </w:pPr>
      <w:r w:rsidRPr="008D5179">
        <w:rPr>
          <w:rFonts w:ascii="標楷體" w:eastAsia="標楷體" w:hAnsi="標楷體"/>
          <w:noProof/>
        </w:rPr>
        <mc:AlternateContent>
          <mc:Choice Requires="wps">
            <w:drawing>
              <wp:anchor distT="0" distB="0" distL="114300" distR="114300" simplePos="0" relativeHeight="251729920" behindDoc="0" locked="0" layoutInCell="1" allowOverlap="1" wp14:anchorId="6FEDAB5A" wp14:editId="0BD39F7F">
                <wp:simplePos x="0" y="0"/>
                <wp:positionH relativeFrom="column">
                  <wp:posOffset>4243070</wp:posOffset>
                </wp:positionH>
                <wp:positionV relativeFrom="paragraph">
                  <wp:posOffset>2670263</wp:posOffset>
                </wp:positionV>
                <wp:extent cx="2057400" cy="571500"/>
                <wp:effectExtent l="0" t="0" r="0"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F" w:rsidRPr="00F3434C" w:rsidRDefault="00C049FF" w:rsidP="00F9453B">
                            <w:pPr>
                              <w:spacing w:line="300" w:lineRule="exact"/>
                              <w:rPr>
                                <w:rFonts w:ascii="標楷體" w:eastAsia="標楷體" w:hAnsi="標楷體"/>
                                <w:sz w:val="16"/>
                                <w:szCs w:val="16"/>
                              </w:rPr>
                            </w:pPr>
                            <w:r w:rsidRPr="00F3434C">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F3434C" w:rsidRDefault="00C049FF" w:rsidP="00F9453B">
                            <w:pPr>
                              <w:spacing w:line="300" w:lineRule="exact"/>
                              <w:rPr>
                                <w:rFonts w:ascii="標楷體" w:eastAsia="標楷體" w:hAnsi="標楷體"/>
                                <w:sz w:val="16"/>
                                <w:szCs w:val="16"/>
                              </w:rPr>
                            </w:pPr>
                            <w:r w:rsidRPr="00F3434C">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334.1pt;margin-top:210.25pt;width:162pt;height: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X5twIAAME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RRoJ20KJ7Nhp0I0cUxrY8Q69T8Lrrwc+McA5tdlR1fyvLbxoJuWqo2LJrpeTQMFpBeqG96Z9d&#10;nXC0BdkMH2UFcejOSAc01qqztYNqIECHNj2cWmNzKeEwCuI5CcBUgi2ehzGsbQiaHm/3Spv3THbI&#10;LjKsoPUOne5vtZlcjy42mJAFb1s4p2krnh0A5nQCseGqtdksXDcfkyBZL9YL4pFotvZIkOfedbEi&#10;3qwI53H+Ll+t8vCnjRuStOFVxYQNc1RWSP6scweNT5o4aUvLllcWzqak1XazahXaU1B24b5DQc7c&#10;/OdpuHoBlxeUwogEN1HiFbPF3CMFib1kHiy8IExukllAEpIXzyndcsH+nRIaMpzEUTyJ6bfcAve9&#10;5kbTjhuYHS3vMrw4OdHUSnAtKtdaQ3k7rc9KYdN/KgW0+9hoJ1ir0UmtZtyM7mnMbXQr5o2sHkDB&#10;SoLAQIsw92DRSPUDowFmSIb19x1VDKP2g4BXkISE2KHjNiSeR7BR55bNuYWKEqAybDCaliszDapd&#10;r/i2gUjTuxPyGl5OzZ2on7I6vDeYE47bYabZQXS+d15Pk3f5CwAA//8DAFBLAwQUAAYACAAAACEA&#10;BQw9Ft4AAAALAQAADwAAAGRycy9kb3ducmV2LnhtbEyPTU/DMAyG70j8h8hI3Fiyaq3WUndCIK4g&#10;xofELWu9tqJxqiZby7/HnODo149ePy53ixvUmabQe0ZYrwwo4to3PbcIb6+PN1tQIVpu7OCZEL4p&#10;wK66vCht0fiZX+i8j62SEg6FRehiHAutQ92Rs2HlR2LZHf3kbJRxanUz2VnK3aATYzLtbM9yobMj&#10;3XdUf+1PDuH96fj5sTHP7YNLx9kvRrPLNeL11XJ3CyrSEv9g+NUXdajE6eBP3AQ1IGTZNhEUYZOY&#10;FJQQeZ5IckBI15LoqtT/f6h+AAAA//8DAFBLAQItABQABgAIAAAAIQC2gziS/gAAAOEBAAATAAAA&#10;AAAAAAAAAAAAAAAAAABbQ29udGVudF9UeXBlc10ueG1sUEsBAi0AFAAGAAgAAAAhADj9If/WAAAA&#10;lAEAAAsAAAAAAAAAAAAAAAAALwEAAF9yZWxzLy5yZWxzUEsBAi0AFAAGAAgAAAAhABWihfm3AgAA&#10;wQUAAA4AAAAAAAAAAAAAAAAALgIAAGRycy9lMm9Eb2MueG1sUEsBAi0AFAAGAAgAAAAhAAUMPRbe&#10;AAAACwEAAA8AAAAAAAAAAAAAAAAAEQUAAGRycy9kb3ducmV2LnhtbFBLBQYAAAAABAAEAPMAAAAc&#10;BgAAAAA=&#10;" filled="f" stroked="f">
                <v:textbox>
                  <w:txbxContent>
                    <w:p w:rsidR="00C049FF" w:rsidRPr="00F3434C" w:rsidRDefault="00C049FF" w:rsidP="00F9453B">
                      <w:pPr>
                        <w:spacing w:line="300" w:lineRule="exact"/>
                        <w:rPr>
                          <w:rFonts w:ascii="標楷體" w:eastAsia="標楷體" w:hAnsi="標楷體"/>
                          <w:sz w:val="16"/>
                          <w:szCs w:val="16"/>
                        </w:rPr>
                      </w:pPr>
                      <w:r w:rsidRPr="00F3434C">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F3434C" w:rsidRDefault="00C049FF" w:rsidP="00F9453B">
                      <w:pPr>
                        <w:spacing w:line="300" w:lineRule="exact"/>
                        <w:rPr>
                          <w:rFonts w:ascii="標楷體" w:eastAsia="標楷體" w:hAnsi="標楷體"/>
                          <w:sz w:val="16"/>
                          <w:szCs w:val="16"/>
                        </w:rPr>
                      </w:pPr>
                      <w:r w:rsidRPr="00F3434C">
                        <w:rPr>
                          <w:rFonts w:ascii="標楷體" w:eastAsia="標楷體" w:hAnsi="標楷體" w:hint="eastAsia"/>
                          <w:sz w:val="16"/>
                          <w:szCs w:val="16"/>
                        </w:rPr>
                        <w:t>保存期限：至依附的文件作廢為止</w:t>
                      </w:r>
                    </w:p>
                  </w:txbxContent>
                </v:textbox>
              </v:shape>
            </w:pict>
          </mc:Fallback>
        </mc:AlternateContent>
      </w:r>
      <w:r w:rsidR="0063651C" w:rsidRPr="008D5179">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01"/>
        <w:gridCol w:w="1659"/>
        <w:gridCol w:w="1506"/>
        <w:gridCol w:w="1334"/>
        <w:gridCol w:w="1054"/>
      </w:tblGrid>
      <w:tr w:rsidR="0063651C" w:rsidRPr="008D5179" w:rsidTr="003A46FC">
        <w:trPr>
          <w:jc w:val="center"/>
        </w:trPr>
        <w:tc>
          <w:tcPr>
            <w:tcW w:w="5000" w:type="pct"/>
            <w:gridSpan w:val="5"/>
            <w:tcBorders>
              <w:top w:val="single" w:sz="12" w:space="0" w:color="auto"/>
              <w:left w:val="single" w:sz="12" w:space="0" w:color="auto"/>
              <w:right w:val="single" w:sz="12" w:space="0" w:color="auto"/>
            </w:tcBorders>
            <w:vAlign w:val="center"/>
          </w:tcPr>
          <w:p w:rsidR="0063651C" w:rsidRPr="008D5179" w:rsidRDefault="0063651C" w:rsidP="003A46FC">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63651C" w:rsidRPr="008D5179" w:rsidTr="003A46FC">
        <w:trPr>
          <w:jc w:val="center"/>
        </w:trPr>
        <w:tc>
          <w:tcPr>
            <w:tcW w:w="2182" w:type="pct"/>
            <w:tcBorders>
              <w:left w:val="single" w:sz="12" w:space="0" w:color="auto"/>
              <w:bottom w:val="single" w:sz="2" w:space="0" w:color="auto"/>
              <w:right w:val="single" w:sz="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842" w:type="pct"/>
            <w:tcBorders>
              <w:left w:val="single" w:sz="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764" w:type="pct"/>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77" w:type="pct"/>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35" w:type="pct"/>
            <w:tcBorders>
              <w:right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63651C" w:rsidRPr="008D5179" w:rsidTr="003A46FC">
        <w:trPr>
          <w:trHeight w:val="663"/>
          <w:jc w:val="center"/>
        </w:trPr>
        <w:tc>
          <w:tcPr>
            <w:tcW w:w="2182" w:type="pct"/>
            <w:tcBorders>
              <w:top w:val="single" w:sz="2" w:space="0" w:color="auto"/>
              <w:left w:val="single" w:sz="12" w:space="0" w:color="auto"/>
              <w:bottom w:val="single" w:sz="12" w:space="0" w:color="auto"/>
              <w:right w:val="single" w:sz="2" w:space="0" w:color="auto"/>
            </w:tcBorders>
            <w:vAlign w:val="center"/>
          </w:tcPr>
          <w:p w:rsidR="0063651C" w:rsidRPr="008D5179" w:rsidRDefault="0063651C" w:rsidP="003A46FC">
            <w:pPr>
              <w:spacing w:line="0" w:lineRule="atLeast"/>
              <w:jc w:val="center"/>
              <w:rPr>
                <w:rFonts w:ascii="標楷體" w:eastAsia="標楷體" w:hAnsi="標楷體"/>
                <w:b/>
              </w:rPr>
            </w:pPr>
            <w:r w:rsidRPr="008D5179">
              <w:rPr>
                <w:rFonts w:ascii="標楷體" w:eastAsia="標楷體" w:hAnsi="標楷體" w:hint="eastAsia"/>
                <w:b/>
              </w:rPr>
              <w:t>敘薪、待遇及薪資發放作業</w:t>
            </w:r>
          </w:p>
          <w:p w:rsidR="0063651C" w:rsidRPr="008D5179" w:rsidRDefault="0063651C" w:rsidP="003A46FC">
            <w:pPr>
              <w:spacing w:line="0" w:lineRule="atLeast"/>
              <w:jc w:val="center"/>
              <w:rPr>
                <w:rFonts w:ascii="標楷體" w:eastAsia="標楷體" w:hAnsi="標楷體"/>
                <w:b/>
              </w:rPr>
            </w:pPr>
            <w:r w:rsidRPr="008D5179">
              <w:rPr>
                <w:rFonts w:ascii="標楷體" w:eastAsia="標楷體" w:hAnsi="標楷體" w:hint="eastAsia"/>
                <w:b/>
              </w:rPr>
              <w:t>薪資發放作業</w:t>
            </w:r>
          </w:p>
        </w:tc>
        <w:tc>
          <w:tcPr>
            <w:tcW w:w="842" w:type="pct"/>
            <w:tcBorders>
              <w:left w:val="single" w:sz="2" w:space="0" w:color="auto"/>
              <w:bottom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764" w:type="pct"/>
            <w:tcBorders>
              <w:bottom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1160-009-2</w:t>
            </w:r>
          </w:p>
        </w:tc>
        <w:tc>
          <w:tcPr>
            <w:tcW w:w="677" w:type="pct"/>
            <w:tcBorders>
              <w:bottom w:val="single" w:sz="12" w:space="0" w:color="auto"/>
            </w:tcBorders>
            <w:vAlign w:val="center"/>
          </w:tcPr>
          <w:p w:rsidR="0063651C" w:rsidRPr="00ED1EFF" w:rsidRDefault="00ED1EFF" w:rsidP="003A46FC">
            <w:pPr>
              <w:spacing w:line="0" w:lineRule="atLeast"/>
              <w:jc w:val="center"/>
              <w:rPr>
                <w:rFonts w:ascii="標楷體" w:eastAsia="標楷體" w:hAnsi="標楷體"/>
                <w:color w:val="CC00CC"/>
                <w:sz w:val="20"/>
                <w:szCs w:val="20"/>
              </w:rPr>
            </w:pPr>
            <w:r w:rsidRPr="00ED1EFF">
              <w:rPr>
                <w:rFonts w:ascii="標楷體" w:eastAsia="標楷體" w:hAnsi="標楷體" w:hint="eastAsia"/>
                <w:color w:val="CC00CC"/>
                <w:sz w:val="20"/>
                <w:szCs w:val="20"/>
              </w:rPr>
              <w:t>02</w:t>
            </w:r>
            <w:r w:rsidR="0063651C" w:rsidRPr="00ED1EFF">
              <w:rPr>
                <w:rFonts w:ascii="標楷體" w:eastAsia="標楷體" w:hAnsi="標楷體"/>
                <w:color w:val="CC00CC"/>
                <w:sz w:val="20"/>
                <w:szCs w:val="20"/>
              </w:rPr>
              <w:t>/</w:t>
            </w:r>
          </w:p>
          <w:p w:rsidR="0063651C" w:rsidRPr="00ED1EFF" w:rsidRDefault="00ED1EFF" w:rsidP="003A46FC">
            <w:pPr>
              <w:spacing w:line="0" w:lineRule="atLeast"/>
              <w:jc w:val="center"/>
              <w:rPr>
                <w:rFonts w:ascii="標楷體" w:eastAsia="標楷體" w:hAnsi="標楷體"/>
                <w:color w:val="CC00CC"/>
                <w:sz w:val="20"/>
                <w:szCs w:val="20"/>
              </w:rPr>
            </w:pPr>
            <w:r w:rsidRPr="001E6F5F">
              <w:rPr>
                <w:rFonts w:ascii="標楷體" w:eastAsia="標楷體" w:hAnsi="標楷體" w:hint="eastAsia"/>
                <w:color w:val="CC00CC"/>
                <w:sz w:val="20"/>
                <w:szCs w:val="20"/>
              </w:rPr>
              <w:t>107.0</w:t>
            </w:r>
            <w:r>
              <w:rPr>
                <w:rFonts w:ascii="標楷體" w:eastAsia="標楷體" w:hAnsi="標楷體" w:hint="eastAsia"/>
                <w:color w:val="CC00CC"/>
                <w:sz w:val="20"/>
                <w:szCs w:val="20"/>
              </w:rPr>
              <w:t>4.18</w:t>
            </w:r>
          </w:p>
        </w:tc>
        <w:tc>
          <w:tcPr>
            <w:tcW w:w="535" w:type="pct"/>
            <w:tcBorders>
              <w:bottom w:val="single" w:sz="12" w:space="0" w:color="auto"/>
              <w:right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1</w:t>
            </w:r>
            <w:r w:rsidRPr="008D5179">
              <w:rPr>
                <w:rFonts w:ascii="標楷體" w:eastAsia="標楷體" w:hAnsi="標楷體"/>
                <w:color w:val="000000" w:themeColor="text1"/>
                <w:sz w:val="20"/>
              </w:rPr>
              <w:t>頁/</w:t>
            </w:r>
          </w:p>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63651C" w:rsidRPr="008D5179" w:rsidRDefault="00C058B2" w:rsidP="0063651C">
      <w:pPr>
        <w:tabs>
          <w:tab w:val="left" w:pos="960"/>
        </w:tabs>
        <w:autoSpaceDE w:val="0"/>
        <w:autoSpaceDN w:val="0"/>
        <w:jc w:val="right"/>
        <w:textAlignment w:val="baseline"/>
        <w:rPr>
          <w:rFonts w:ascii="標楷體" w:eastAsia="標楷體" w:hAnsi="標楷體" w:cs="Times New Roman"/>
          <w:kern w:val="0"/>
          <w:szCs w:val="20"/>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63651C" w:rsidRPr="008D5179" w:rsidRDefault="0063651C" w:rsidP="0063651C">
      <w:pPr>
        <w:spacing w:before="100" w:beforeAutospacing="1"/>
        <w:jc w:val="both"/>
        <w:rPr>
          <w:rFonts w:ascii="標楷體" w:eastAsia="標楷體" w:hAnsi="標楷體"/>
          <w:b/>
        </w:rPr>
      </w:pPr>
      <w:r w:rsidRPr="008D5179">
        <w:rPr>
          <w:rFonts w:ascii="標楷體" w:eastAsia="標楷體" w:hAnsi="標楷體" w:hint="eastAsia"/>
          <w:b/>
        </w:rPr>
        <w:t>1.流程圖：</w:t>
      </w:r>
    </w:p>
    <w:p w:rsidR="0063651C" w:rsidRDefault="006D2D99" w:rsidP="0063651C">
      <w:pPr>
        <w:tabs>
          <w:tab w:val="left" w:pos="360"/>
        </w:tabs>
        <w:autoSpaceDE w:val="0"/>
        <w:autoSpaceDN w:val="0"/>
        <w:adjustRightInd w:val="0"/>
        <w:jc w:val="both"/>
        <w:textAlignment w:val="baseline"/>
        <w:rPr>
          <w:rFonts w:ascii="標楷體" w:eastAsia="標楷體" w:hAnsi="標楷體" w:cs="Times New Roman"/>
          <w:kern w:val="0"/>
          <w:szCs w:val="24"/>
        </w:rPr>
      </w:pPr>
      <w:r>
        <w:object w:dxaOrig="10006" w:dyaOrig="11706">
          <v:shape id="_x0000_i1032" type="#_x0000_t75" style="width:482pt;height:536.65pt" o:ole="">
            <v:imagedata r:id="rId25" o:title=""/>
          </v:shape>
          <o:OLEObject Type="Embed" ProgID="Visio.Drawing.11" ShapeID="_x0000_i1032" DrawAspect="Content" ObjectID="_1599563157" r:id="rId26"/>
        </w:object>
      </w:r>
    </w:p>
    <w:p w:rsidR="0063651C" w:rsidRPr="008D5179" w:rsidRDefault="0063651C" w:rsidP="006D2D99">
      <w:pPr>
        <w:tabs>
          <w:tab w:val="left" w:pos="360"/>
        </w:tabs>
        <w:autoSpaceDE w:val="0"/>
        <w:autoSpaceDN w:val="0"/>
        <w:jc w:val="both"/>
        <w:textAlignment w:val="baseline"/>
        <w:rPr>
          <w:rFonts w:ascii="標楷體" w:eastAsia="標楷體" w:hAnsi="Times New Roman" w:cs="Times New Roman"/>
          <w:kern w:val="0"/>
          <w:sz w:val="28"/>
          <w:szCs w:val="20"/>
        </w:rPr>
      </w:pPr>
      <w:r w:rsidRPr="008D5179">
        <w:rPr>
          <w:rFonts w:ascii="標楷體" w:eastAsia="標楷體" w:hAnsi="標楷體" w:cs="Times New Roman"/>
          <w:kern w:val="0"/>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01"/>
        <w:gridCol w:w="1659"/>
        <w:gridCol w:w="1506"/>
        <w:gridCol w:w="1334"/>
        <w:gridCol w:w="1054"/>
      </w:tblGrid>
      <w:tr w:rsidR="0063651C" w:rsidRPr="008D5179" w:rsidTr="003A46FC">
        <w:trPr>
          <w:jc w:val="center"/>
        </w:trPr>
        <w:tc>
          <w:tcPr>
            <w:tcW w:w="5000" w:type="pct"/>
            <w:gridSpan w:val="5"/>
            <w:tcBorders>
              <w:top w:val="single" w:sz="12" w:space="0" w:color="auto"/>
              <w:left w:val="single" w:sz="12" w:space="0" w:color="auto"/>
              <w:right w:val="single" w:sz="12" w:space="0" w:color="auto"/>
            </w:tcBorders>
            <w:vAlign w:val="center"/>
          </w:tcPr>
          <w:p w:rsidR="0063651C" w:rsidRPr="008D5179" w:rsidRDefault="0063651C" w:rsidP="003A46FC">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63651C" w:rsidRPr="008D5179" w:rsidTr="003A46FC">
        <w:trPr>
          <w:jc w:val="center"/>
        </w:trPr>
        <w:tc>
          <w:tcPr>
            <w:tcW w:w="2182" w:type="pct"/>
            <w:tcBorders>
              <w:left w:val="single" w:sz="12" w:space="0" w:color="auto"/>
              <w:bottom w:val="single" w:sz="2" w:space="0" w:color="auto"/>
              <w:right w:val="single" w:sz="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842" w:type="pct"/>
            <w:tcBorders>
              <w:left w:val="single" w:sz="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764" w:type="pct"/>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77" w:type="pct"/>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35" w:type="pct"/>
            <w:tcBorders>
              <w:right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63651C" w:rsidRPr="008D5179" w:rsidTr="003A46FC">
        <w:trPr>
          <w:trHeight w:val="663"/>
          <w:jc w:val="center"/>
        </w:trPr>
        <w:tc>
          <w:tcPr>
            <w:tcW w:w="2182" w:type="pct"/>
            <w:tcBorders>
              <w:top w:val="single" w:sz="2" w:space="0" w:color="auto"/>
              <w:left w:val="single" w:sz="12" w:space="0" w:color="auto"/>
              <w:bottom w:val="single" w:sz="12" w:space="0" w:color="auto"/>
              <w:right w:val="single" w:sz="2" w:space="0" w:color="auto"/>
            </w:tcBorders>
            <w:vAlign w:val="center"/>
          </w:tcPr>
          <w:p w:rsidR="0063651C" w:rsidRPr="008D5179" w:rsidRDefault="0063651C" w:rsidP="003A46FC">
            <w:pPr>
              <w:spacing w:line="0" w:lineRule="atLeast"/>
              <w:jc w:val="center"/>
              <w:rPr>
                <w:rFonts w:ascii="標楷體" w:eastAsia="標楷體" w:hAnsi="標楷體"/>
                <w:b/>
              </w:rPr>
            </w:pPr>
            <w:r w:rsidRPr="008D5179">
              <w:rPr>
                <w:rFonts w:ascii="標楷體" w:eastAsia="標楷體" w:hAnsi="標楷體" w:hint="eastAsia"/>
                <w:b/>
              </w:rPr>
              <w:t>敘薪、待遇及薪資發放作業</w:t>
            </w:r>
          </w:p>
          <w:p w:rsidR="0063651C" w:rsidRPr="008D5179" w:rsidRDefault="0063651C" w:rsidP="003A46FC">
            <w:pPr>
              <w:spacing w:line="0" w:lineRule="atLeast"/>
              <w:jc w:val="center"/>
              <w:rPr>
                <w:rFonts w:ascii="標楷體" w:eastAsia="標楷體" w:hAnsi="標楷體"/>
                <w:b/>
              </w:rPr>
            </w:pPr>
            <w:r w:rsidRPr="008D5179">
              <w:rPr>
                <w:rFonts w:ascii="標楷體" w:eastAsia="標楷體" w:hAnsi="標楷體" w:hint="eastAsia"/>
                <w:b/>
              </w:rPr>
              <w:t>薪資發放作業</w:t>
            </w:r>
          </w:p>
        </w:tc>
        <w:tc>
          <w:tcPr>
            <w:tcW w:w="842" w:type="pct"/>
            <w:tcBorders>
              <w:left w:val="single" w:sz="2" w:space="0" w:color="auto"/>
              <w:bottom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764" w:type="pct"/>
            <w:tcBorders>
              <w:bottom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1160-009-2</w:t>
            </w:r>
          </w:p>
        </w:tc>
        <w:tc>
          <w:tcPr>
            <w:tcW w:w="677" w:type="pct"/>
            <w:tcBorders>
              <w:bottom w:val="single" w:sz="12" w:space="0" w:color="auto"/>
            </w:tcBorders>
            <w:vAlign w:val="center"/>
          </w:tcPr>
          <w:p w:rsidR="00ED1EFF" w:rsidRPr="00ED1EFF" w:rsidRDefault="00ED1EFF" w:rsidP="00ED1EFF">
            <w:pPr>
              <w:spacing w:line="0" w:lineRule="atLeast"/>
              <w:jc w:val="center"/>
              <w:rPr>
                <w:rFonts w:ascii="標楷體" w:eastAsia="標楷體" w:hAnsi="標楷體"/>
                <w:color w:val="CC00CC"/>
                <w:sz w:val="20"/>
                <w:szCs w:val="20"/>
              </w:rPr>
            </w:pPr>
            <w:r w:rsidRPr="00ED1EFF">
              <w:rPr>
                <w:rFonts w:ascii="標楷體" w:eastAsia="標楷體" w:hAnsi="標楷體" w:hint="eastAsia"/>
                <w:color w:val="CC00CC"/>
                <w:sz w:val="20"/>
                <w:szCs w:val="20"/>
              </w:rPr>
              <w:t>02</w:t>
            </w:r>
            <w:r w:rsidRPr="00ED1EFF">
              <w:rPr>
                <w:rFonts w:ascii="標楷體" w:eastAsia="標楷體" w:hAnsi="標楷體"/>
                <w:color w:val="CC00CC"/>
                <w:sz w:val="20"/>
                <w:szCs w:val="20"/>
              </w:rPr>
              <w:t>/</w:t>
            </w:r>
          </w:p>
          <w:p w:rsidR="0063651C" w:rsidRPr="008D5179" w:rsidRDefault="00ED1EFF" w:rsidP="00ED1EFF">
            <w:pPr>
              <w:spacing w:line="0" w:lineRule="atLeast"/>
              <w:jc w:val="center"/>
              <w:rPr>
                <w:rFonts w:ascii="標楷體" w:eastAsia="標楷體" w:hAnsi="標楷體"/>
                <w:color w:val="FF0000"/>
                <w:sz w:val="20"/>
              </w:rPr>
            </w:pPr>
            <w:r w:rsidRPr="001E6F5F">
              <w:rPr>
                <w:rFonts w:ascii="標楷體" w:eastAsia="標楷體" w:hAnsi="標楷體" w:hint="eastAsia"/>
                <w:color w:val="CC00CC"/>
                <w:sz w:val="20"/>
                <w:szCs w:val="20"/>
              </w:rPr>
              <w:t>107.0</w:t>
            </w:r>
            <w:r>
              <w:rPr>
                <w:rFonts w:ascii="標楷體" w:eastAsia="標楷體" w:hAnsi="標楷體" w:hint="eastAsia"/>
                <w:color w:val="CC00CC"/>
                <w:sz w:val="20"/>
                <w:szCs w:val="20"/>
              </w:rPr>
              <w:t>4.18</w:t>
            </w:r>
          </w:p>
        </w:tc>
        <w:tc>
          <w:tcPr>
            <w:tcW w:w="535" w:type="pct"/>
            <w:tcBorders>
              <w:bottom w:val="single" w:sz="12" w:space="0" w:color="auto"/>
              <w:right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63651C" w:rsidRPr="008D5179" w:rsidRDefault="00C058B2" w:rsidP="0063651C">
      <w:pPr>
        <w:jc w:val="right"/>
        <w:rPr>
          <w:rFonts w:ascii="標楷體" w:eastAsia="標楷體" w:hAnsi="標楷體"/>
          <w:b/>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63651C" w:rsidRPr="008D5179" w:rsidRDefault="0063651C" w:rsidP="0063651C">
      <w:pPr>
        <w:spacing w:before="100" w:beforeAutospacing="1"/>
        <w:jc w:val="both"/>
        <w:rPr>
          <w:rFonts w:ascii="標楷體" w:eastAsia="標楷體" w:hAnsi="標楷體"/>
          <w:b/>
        </w:rPr>
      </w:pPr>
      <w:r w:rsidRPr="008D5179">
        <w:rPr>
          <w:rFonts w:ascii="標楷體" w:eastAsia="標楷體" w:hAnsi="標楷體" w:hint="eastAsia"/>
          <w:b/>
        </w:rPr>
        <w:t>2.作業程序：</w:t>
      </w:r>
    </w:p>
    <w:p w:rsidR="0063651C" w:rsidRPr="008D5179" w:rsidRDefault="0063651C" w:rsidP="00117693">
      <w:pPr>
        <w:numPr>
          <w:ilvl w:val="1"/>
          <w:numId w:val="29"/>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薪資核計作業：</w:t>
      </w:r>
    </w:p>
    <w:p w:rsidR="0063651C" w:rsidRPr="008D5179" w:rsidRDefault="0063651C" w:rsidP="0063651C">
      <w:pPr>
        <w:ind w:leftChars="300" w:left="1440" w:hangingChars="300" w:hanging="720"/>
        <w:jc w:val="both"/>
        <w:rPr>
          <w:rFonts w:ascii="標楷體" w:eastAsia="標楷體" w:hAnsi="標楷體"/>
          <w:color w:val="000000"/>
        </w:rPr>
      </w:pPr>
      <w:r w:rsidRPr="008D5179">
        <w:rPr>
          <w:rFonts w:ascii="標楷體" w:eastAsia="標楷體" w:hAnsi="標楷體" w:hint="eastAsia"/>
          <w:color w:val="000000"/>
        </w:rPr>
        <w:t>2.1.1.教職員工薪資，依據敘薪、待遇、主管加給、加班費</w:t>
      </w:r>
      <w:r w:rsidRPr="008D5179">
        <w:rPr>
          <w:rFonts w:ascii="標楷體" w:eastAsia="標楷體" w:hAnsi="標楷體" w:hint="eastAsia"/>
        </w:rPr>
        <w:t>、鐘點費</w:t>
      </w:r>
      <w:r w:rsidRPr="008D5179">
        <w:rPr>
          <w:rFonts w:ascii="標楷體" w:eastAsia="標楷體" w:hAnsi="標楷體" w:hint="eastAsia"/>
          <w:color w:val="000000"/>
        </w:rPr>
        <w:t>及相關福利事項之規定計算薪資總額。</w:t>
      </w:r>
    </w:p>
    <w:p w:rsidR="0063651C" w:rsidRPr="008D5179" w:rsidRDefault="0063651C" w:rsidP="0063651C">
      <w:pPr>
        <w:ind w:leftChars="300" w:left="1440" w:hangingChars="300" w:hanging="720"/>
        <w:jc w:val="both"/>
        <w:rPr>
          <w:rFonts w:ascii="標楷體" w:eastAsia="標楷體" w:hAnsi="標楷體"/>
          <w:color w:val="000000"/>
        </w:rPr>
      </w:pPr>
      <w:r w:rsidRPr="008D5179">
        <w:rPr>
          <w:rFonts w:ascii="標楷體" w:eastAsia="標楷體" w:hAnsi="標楷體" w:hint="eastAsia"/>
          <w:color w:val="000000"/>
        </w:rPr>
        <w:t>2.1.2.依據總務處送交之宿舍管理費、電話費、有線電視費、鹹菜會捐助金</w:t>
      </w:r>
      <w:r w:rsidRPr="008D5179">
        <w:rPr>
          <w:rFonts w:ascii="標楷體" w:eastAsia="標楷體" w:hAnsi="標楷體"/>
          <w:color w:val="000000"/>
        </w:rPr>
        <w:t>等</w:t>
      </w:r>
      <w:r w:rsidRPr="008D5179">
        <w:rPr>
          <w:rFonts w:ascii="標楷體" w:eastAsia="標楷體" w:hAnsi="標楷體" w:hint="eastAsia"/>
          <w:color w:val="000000"/>
        </w:rPr>
        <w:t>明細</w:t>
      </w:r>
      <w:r w:rsidRPr="008D5179">
        <w:rPr>
          <w:rFonts w:ascii="標楷體" w:eastAsia="標楷體" w:hAnsi="標楷體"/>
          <w:color w:val="000000"/>
        </w:rPr>
        <w:t>，應依規定扣款。</w:t>
      </w:r>
    </w:p>
    <w:p w:rsidR="0063651C" w:rsidRPr="008D5179" w:rsidRDefault="0063651C" w:rsidP="0063651C">
      <w:pPr>
        <w:ind w:leftChars="300" w:left="1440" w:hangingChars="300" w:hanging="720"/>
        <w:jc w:val="both"/>
        <w:rPr>
          <w:rFonts w:ascii="標楷體" w:eastAsia="標楷體" w:hAnsi="標楷體"/>
          <w:color w:val="000000"/>
        </w:rPr>
      </w:pPr>
      <w:r w:rsidRPr="008D5179">
        <w:rPr>
          <w:rFonts w:ascii="標楷體" w:eastAsia="標楷體" w:hAnsi="標楷體" w:hint="eastAsia"/>
          <w:color w:val="000000"/>
        </w:rPr>
        <w:t>2.1.3.</w:t>
      </w:r>
      <w:r w:rsidRPr="008D5179">
        <w:rPr>
          <w:rFonts w:ascii="標楷體" w:eastAsia="標楷體" w:hAnsi="標楷體"/>
          <w:color w:val="000000"/>
        </w:rPr>
        <w:t>依</w:t>
      </w:r>
      <w:r w:rsidRPr="008D5179">
        <w:rPr>
          <w:rFonts w:ascii="標楷體" w:eastAsia="標楷體" w:hAnsi="標楷體" w:hint="eastAsia"/>
          <w:color w:val="000000"/>
        </w:rPr>
        <w:t>教職員工身分，</w:t>
      </w:r>
      <w:r w:rsidRPr="008D5179">
        <w:rPr>
          <w:rFonts w:ascii="標楷體" w:eastAsia="標楷體" w:hAnsi="標楷體"/>
          <w:color w:val="000000"/>
        </w:rPr>
        <w:t>投保金額代扣</w:t>
      </w:r>
      <w:r w:rsidRPr="008D5179">
        <w:rPr>
          <w:rFonts w:ascii="標楷體" w:eastAsia="標楷體" w:hAnsi="標楷體" w:hint="eastAsia"/>
          <w:color w:val="000000"/>
        </w:rPr>
        <w:t>公、</w:t>
      </w:r>
      <w:r w:rsidRPr="008D5179">
        <w:rPr>
          <w:rFonts w:ascii="標楷體" w:eastAsia="標楷體" w:hAnsi="標楷體"/>
          <w:color w:val="000000"/>
        </w:rPr>
        <w:t>勞</w:t>
      </w:r>
      <w:r w:rsidRPr="008D5179">
        <w:rPr>
          <w:rFonts w:ascii="標楷體" w:eastAsia="標楷體" w:hAnsi="標楷體" w:hint="eastAsia"/>
          <w:color w:val="000000"/>
        </w:rPr>
        <w:t>、</w:t>
      </w:r>
      <w:r w:rsidRPr="008D5179">
        <w:rPr>
          <w:rFonts w:ascii="標楷體" w:eastAsia="標楷體" w:hAnsi="標楷體"/>
          <w:color w:val="000000"/>
        </w:rPr>
        <w:t>健保費。</w:t>
      </w:r>
    </w:p>
    <w:p w:rsidR="0063651C" w:rsidRPr="008D5179" w:rsidRDefault="0063651C" w:rsidP="0063651C">
      <w:pPr>
        <w:ind w:leftChars="300" w:left="1440" w:hangingChars="300" w:hanging="720"/>
        <w:jc w:val="both"/>
        <w:rPr>
          <w:rFonts w:ascii="標楷體" w:eastAsia="標楷體" w:hAnsi="標楷體"/>
          <w:color w:val="000000"/>
        </w:rPr>
      </w:pPr>
      <w:r w:rsidRPr="008D5179">
        <w:rPr>
          <w:rFonts w:ascii="標楷體" w:eastAsia="標楷體" w:hAnsi="標楷體" w:hint="eastAsia"/>
          <w:color w:val="000000"/>
        </w:rPr>
        <w:t>2.1.</w:t>
      </w:r>
      <w:r w:rsidRPr="00B54434">
        <w:rPr>
          <w:rFonts w:ascii="標楷體" w:eastAsia="標楷體" w:hAnsi="標楷體" w:hint="eastAsia"/>
          <w:strike/>
          <w:color w:val="FF0000"/>
        </w:rPr>
        <w:t>3</w:t>
      </w:r>
      <w:r w:rsidR="00B54434" w:rsidRPr="006D2D99">
        <w:rPr>
          <w:rFonts w:ascii="標楷體" w:eastAsia="標楷體" w:hAnsi="標楷體" w:hint="eastAsia"/>
          <w:color w:val="CC00CC"/>
          <w:u w:val="single"/>
        </w:rPr>
        <w:t>4</w:t>
      </w:r>
      <w:r w:rsidRPr="008D5179">
        <w:rPr>
          <w:rFonts w:ascii="標楷體" w:eastAsia="標楷體" w:hAnsi="標楷體" w:hint="eastAsia"/>
          <w:color w:val="000000"/>
        </w:rPr>
        <w:t>.</w:t>
      </w:r>
      <w:r w:rsidRPr="008D5179">
        <w:rPr>
          <w:rFonts w:ascii="標楷體" w:eastAsia="標楷體" w:hAnsi="標楷體"/>
          <w:color w:val="000000"/>
        </w:rPr>
        <w:t>依扶養親屬表及扣繳標準計算代扣薪資所得稅。</w:t>
      </w:r>
    </w:p>
    <w:p w:rsidR="0063651C" w:rsidRPr="008D5179" w:rsidRDefault="0063651C" w:rsidP="0063651C">
      <w:pPr>
        <w:ind w:leftChars="300" w:left="1440" w:hangingChars="300" w:hanging="720"/>
        <w:jc w:val="both"/>
        <w:rPr>
          <w:rFonts w:ascii="標楷體" w:eastAsia="標楷體" w:hAnsi="標楷體"/>
          <w:color w:val="000000"/>
        </w:rPr>
      </w:pPr>
      <w:r w:rsidRPr="008D5179">
        <w:rPr>
          <w:rFonts w:ascii="標楷體" w:eastAsia="標楷體" w:hAnsi="標楷體" w:hint="eastAsia"/>
          <w:color w:val="000000"/>
        </w:rPr>
        <w:t>2.1.</w:t>
      </w:r>
      <w:r w:rsidRPr="00B54434">
        <w:rPr>
          <w:rFonts w:ascii="標楷體" w:eastAsia="標楷體" w:hAnsi="標楷體" w:hint="eastAsia"/>
          <w:strike/>
          <w:color w:val="FF0000"/>
        </w:rPr>
        <w:t>4</w:t>
      </w:r>
      <w:r w:rsidR="00B54434" w:rsidRPr="006D2D99">
        <w:rPr>
          <w:rFonts w:ascii="標楷體" w:eastAsia="標楷體" w:hAnsi="標楷體" w:hint="eastAsia"/>
          <w:color w:val="CC00CC"/>
          <w:u w:val="single"/>
        </w:rPr>
        <w:t>5</w:t>
      </w:r>
      <w:r w:rsidRPr="008D5179">
        <w:rPr>
          <w:rFonts w:ascii="標楷體" w:eastAsia="標楷體" w:hAnsi="標楷體" w:hint="eastAsia"/>
          <w:color w:val="000000"/>
        </w:rPr>
        <w:t>.依</w:t>
      </w:r>
      <w:r w:rsidRPr="008D5179">
        <w:rPr>
          <w:rFonts w:ascii="標楷體" w:eastAsia="標楷體" w:hAnsi="標楷體" w:hint="eastAsia"/>
        </w:rPr>
        <w:t>教職員工福利互助委員會設置辦法代扣</w:t>
      </w:r>
      <w:r w:rsidRPr="008D5179">
        <w:rPr>
          <w:rFonts w:ascii="標楷體" w:eastAsia="標楷體" w:hAnsi="標楷體"/>
          <w:color w:val="000000"/>
        </w:rPr>
        <w:t>福利金</w:t>
      </w:r>
      <w:r w:rsidRPr="008D5179">
        <w:rPr>
          <w:rFonts w:ascii="標楷體" w:eastAsia="標楷體" w:hAnsi="標楷體" w:hint="eastAsia"/>
          <w:color w:val="000000"/>
        </w:rPr>
        <w:t>。</w:t>
      </w:r>
    </w:p>
    <w:p w:rsidR="0063651C" w:rsidRPr="008D5179" w:rsidRDefault="0063651C" w:rsidP="0063651C">
      <w:pPr>
        <w:ind w:leftChars="300" w:left="1440" w:hangingChars="300" w:hanging="720"/>
        <w:jc w:val="both"/>
        <w:rPr>
          <w:rFonts w:ascii="標楷體" w:eastAsia="標楷體" w:hAnsi="標楷體"/>
          <w:color w:val="000000"/>
        </w:rPr>
      </w:pPr>
      <w:r w:rsidRPr="008D5179">
        <w:rPr>
          <w:rFonts w:ascii="標楷體" w:eastAsia="標楷體" w:hAnsi="標楷體" w:hint="eastAsia"/>
          <w:color w:val="000000"/>
        </w:rPr>
        <w:t>2.1.</w:t>
      </w:r>
      <w:r w:rsidRPr="00B54434">
        <w:rPr>
          <w:rFonts w:ascii="標楷體" w:eastAsia="標楷體" w:hAnsi="標楷體" w:hint="eastAsia"/>
          <w:strike/>
          <w:color w:val="FF0000"/>
        </w:rPr>
        <w:t>5</w:t>
      </w:r>
      <w:r w:rsidR="00B54434" w:rsidRPr="006D2D99">
        <w:rPr>
          <w:rFonts w:ascii="標楷體" w:eastAsia="標楷體" w:hAnsi="標楷體" w:hint="eastAsia"/>
          <w:color w:val="CC00CC"/>
          <w:u w:val="single"/>
        </w:rPr>
        <w:t>6</w:t>
      </w:r>
      <w:r w:rsidR="00C1087C" w:rsidRPr="00C1087C">
        <w:rPr>
          <w:rFonts w:ascii="標楷體" w:eastAsia="標楷體" w:hAnsi="標楷體" w:hint="eastAsia"/>
          <w:color w:val="CC00CC"/>
        </w:rPr>
        <w:t>.</w:t>
      </w:r>
      <w:r w:rsidRPr="008D5179">
        <w:rPr>
          <w:rFonts w:ascii="標楷體" w:eastAsia="標楷體" w:hAnsi="標楷體" w:hint="eastAsia"/>
          <w:color w:val="000000"/>
        </w:rPr>
        <w:t>依法院強制執行命令</w:t>
      </w:r>
      <w:r w:rsidRPr="008D5179">
        <w:rPr>
          <w:rFonts w:ascii="標楷體" w:eastAsia="標楷體" w:hAnsi="標楷體"/>
          <w:color w:val="000000"/>
        </w:rPr>
        <w:t>，依規定扣款。</w:t>
      </w:r>
    </w:p>
    <w:p w:rsidR="0063651C" w:rsidRPr="008D5179" w:rsidRDefault="0063651C" w:rsidP="0063651C">
      <w:pPr>
        <w:ind w:leftChars="300" w:left="1440" w:hangingChars="300" w:hanging="720"/>
        <w:jc w:val="both"/>
        <w:rPr>
          <w:rFonts w:ascii="標楷體" w:eastAsia="標楷體" w:hAnsi="標楷體"/>
          <w:color w:val="000000"/>
        </w:rPr>
      </w:pPr>
      <w:r w:rsidRPr="008D5179">
        <w:rPr>
          <w:rFonts w:ascii="標楷體" w:eastAsia="標楷體" w:hAnsi="標楷體" w:hint="eastAsia"/>
          <w:color w:val="000000"/>
        </w:rPr>
        <w:t>2.1.</w:t>
      </w:r>
      <w:r w:rsidRPr="00B54434">
        <w:rPr>
          <w:rFonts w:ascii="標楷體" w:eastAsia="標楷體" w:hAnsi="標楷體" w:hint="eastAsia"/>
          <w:strike/>
          <w:color w:val="FF0000"/>
        </w:rPr>
        <w:t>6</w:t>
      </w:r>
      <w:r w:rsidR="00B54434" w:rsidRPr="006D2D99">
        <w:rPr>
          <w:rFonts w:ascii="標楷體" w:eastAsia="標楷體" w:hAnsi="標楷體" w:hint="eastAsia"/>
          <w:color w:val="CC00CC"/>
          <w:u w:val="single"/>
        </w:rPr>
        <w:t>7</w:t>
      </w:r>
      <w:r w:rsidR="00C1087C" w:rsidRPr="00C1087C">
        <w:rPr>
          <w:rFonts w:ascii="標楷體" w:eastAsia="標楷體" w:hAnsi="標楷體" w:hint="eastAsia"/>
          <w:color w:val="CC00CC"/>
        </w:rPr>
        <w:t>.</w:t>
      </w:r>
      <w:r w:rsidRPr="008D5179">
        <w:rPr>
          <w:rFonts w:ascii="標楷體" w:eastAsia="標楷體" w:hAnsi="標楷體"/>
          <w:color w:val="000000"/>
        </w:rPr>
        <w:t>依</w:t>
      </w:r>
      <w:r w:rsidRPr="008D5179">
        <w:rPr>
          <w:rFonts w:ascii="標楷體" w:eastAsia="標楷體" w:hAnsi="標楷體" w:hint="eastAsia"/>
          <w:color w:val="000000"/>
        </w:rPr>
        <w:t>教職員工身分、勞基法及本校規定，若請假依相關規定補扣薪資。</w:t>
      </w:r>
    </w:p>
    <w:p w:rsidR="0063651C" w:rsidRPr="008D5179" w:rsidRDefault="0063651C" w:rsidP="00117693">
      <w:pPr>
        <w:numPr>
          <w:ilvl w:val="1"/>
          <w:numId w:val="29"/>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薪資發放作業：</w:t>
      </w:r>
    </w:p>
    <w:p w:rsidR="0063651C" w:rsidRPr="008D5179" w:rsidRDefault="00C1087C" w:rsidP="0063651C">
      <w:pPr>
        <w:ind w:leftChars="300" w:left="1440" w:hangingChars="300" w:hanging="720"/>
        <w:jc w:val="both"/>
        <w:rPr>
          <w:rFonts w:ascii="標楷體" w:eastAsia="標楷體" w:hAnsi="標楷體"/>
          <w:color w:val="000000"/>
        </w:rPr>
      </w:pPr>
      <w:r>
        <w:rPr>
          <w:rFonts w:ascii="標楷體" w:eastAsia="標楷體" w:hAnsi="標楷體" w:hint="eastAsia"/>
          <w:color w:val="000000"/>
        </w:rPr>
        <w:t>2.2.1.</w:t>
      </w:r>
      <w:r w:rsidR="0063651C" w:rsidRPr="008D5179">
        <w:rPr>
          <w:rFonts w:ascii="標楷體" w:eastAsia="標楷體" w:hAnsi="標楷體" w:hint="eastAsia"/>
          <w:color w:val="000000"/>
        </w:rPr>
        <w:t>薪資由人事單位根據每月異動、人事通報、及人令製作「部份人員薪資說明」及「薪資明細表」</w:t>
      </w:r>
      <w:r w:rsidR="0063651C" w:rsidRPr="008D5179">
        <w:rPr>
          <w:rFonts w:ascii="標楷體" w:eastAsia="標楷體" w:hAnsi="標楷體"/>
          <w:color w:val="000000"/>
        </w:rPr>
        <w:t>。</w:t>
      </w:r>
    </w:p>
    <w:p w:rsidR="0063651C" w:rsidRPr="008D5179" w:rsidRDefault="0063651C" w:rsidP="0063651C">
      <w:pPr>
        <w:ind w:leftChars="300" w:left="1440" w:hangingChars="300" w:hanging="720"/>
        <w:jc w:val="both"/>
        <w:rPr>
          <w:rFonts w:ascii="標楷體" w:eastAsia="標楷體" w:hAnsi="標楷體"/>
          <w:color w:val="000000"/>
        </w:rPr>
      </w:pPr>
      <w:r w:rsidRPr="008D5179">
        <w:rPr>
          <w:rFonts w:ascii="標楷體" w:eastAsia="標楷體" w:hAnsi="標楷體" w:hint="eastAsia"/>
          <w:color w:val="000000"/>
        </w:rPr>
        <w:t>2.2.2.將薪資相關報表、簽呈、黏存單及佐證資料，同時傳送電子檔送交會計單位核對薪資無誤後，陳校長核示。</w:t>
      </w:r>
    </w:p>
    <w:p w:rsidR="0063651C" w:rsidRPr="008D5179" w:rsidRDefault="0063651C" w:rsidP="0063651C">
      <w:pPr>
        <w:ind w:leftChars="300" w:left="1440" w:hangingChars="300" w:hanging="720"/>
        <w:jc w:val="both"/>
        <w:rPr>
          <w:rFonts w:ascii="標楷體" w:eastAsia="標楷體" w:hAnsi="標楷體"/>
          <w:color w:val="000000"/>
        </w:rPr>
      </w:pPr>
      <w:r w:rsidRPr="008D5179">
        <w:rPr>
          <w:rFonts w:ascii="標楷體" w:eastAsia="標楷體" w:hAnsi="標楷體" w:hint="eastAsia"/>
          <w:color w:val="000000"/>
        </w:rPr>
        <w:t>2.2.3.薪資經校長核示後，人事單位將合庫與非合庫磁片電子檔及清冊紙本給出納單位，</w:t>
      </w:r>
      <w:r w:rsidRPr="00C1087C">
        <w:rPr>
          <w:rFonts w:ascii="標楷體" w:eastAsia="標楷體" w:hAnsi="標楷體" w:hint="eastAsia"/>
          <w:b/>
          <w:color w:val="CC00CC"/>
          <w:u w:val="single"/>
        </w:rPr>
        <w:t>後</w:t>
      </w:r>
      <w:r w:rsidRPr="00C1087C">
        <w:rPr>
          <w:rFonts w:ascii="標楷體" w:eastAsia="標楷體" w:hAnsi="標楷體"/>
          <w:b/>
          <w:color w:val="CC00CC"/>
          <w:u w:val="single"/>
        </w:rPr>
        <w:t>續作業由出</w:t>
      </w:r>
      <w:r w:rsidRPr="00C1087C">
        <w:rPr>
          <w:rFonts w:ascii="標楷體" w:eastAsia="標楷體" w:hAnsi="標楷體" w:hint="eastAsia"/>
          <w:b/>
          <w:color w:val="CC00CC"/>
          <w:u w:val="single"/>
        </w:rPr>
        <w:t>納組</w:t>
      </w:r>
      <w:r w:rsidRPr="00C1087C">
        <w:rPr>
          <w:rFonts w:ascii="標楷體" w:eastAsia="標楷體" w:hAnsi="標楷體"/>
          <w:b/>
          <w:color w:val="CC00CC"/>
          <w:u w:val="single"/>
        </w:rPr>
        <w:t>辦理</w:t>
      </w:r>
      <w:r w:rsidRPr="00C1087C">
        <w:rPr>
          <w:rFonts w:ascii="標楷體" w:eastAsia="標楷體" w:hAnsi="標楷體" w:hint="eastAsia"/>
          <w:strike/>
          <w:color w:val="FF0000"/>
        </w:rPr>
        <w:t>於每月15日前進行薪資轉帳作業</w:t>
      </w:r>
      <w:r w:rsidRPr="008D5179">
        <w:rPr>
          <w:rFonts w:ascii="標楷體" w:eastAsia="標楷體" w:hAnsi="標楷體" w:hint="eastAsia"/>
          <w:color w:val="000000"/>
        </w:rPr>
        <w:t>。</w:t>
      </w:r>
    </w:p>
    <w:p w:rsidR="0063651C" w:rsidRPr="008D5179" w:rsidRDefault="0063651C" w:rsidP="0063651C">
      <w:pPr>
        <w:spacing w:before="100" w:beforeAutospacing="1"/>
        <w:jc w:val="both"/>
        <w:rPr>
          <w:rFonts w:ascii="標楷體" w:eastAsia="標楷體" w:hAnsi="標楷體"/>
          <w:b/>
        </w:rPr>
      </w:pPr>
      <w:r w:rsidRPr="008D5179">
        <w:rPr>
          <w:rFonts w:ascii="標楷體" w:eastAsia="標楷體" w:hAnsi="標楷體" w:hint="eastAsia"/>
          <w:b/>
        </w:rPr>
        <w:t>3.</w:t>
      </w:r>
      <w:r w:rsidRPr="008D5179">
        <w:rPr>
          <w:rFonts w:ascii="標楷體" w:eastAsia="標楷體" w:hAnsi="標楷體"/>
          <w:b/>
        </w:rPr>
        <w:t>控制重點：</w:t>
      </w:r>
    </w:p>
    <w:p w:rsidR="0063651C" w:rsidRPr="008D5179" w:rsidRDefault="0063651C" w:rsidP="00117693">
      <w:pPr>
        <w:numPr>
          <w:ilvl w:val="1"/>
          <w:numId w:val="28"/>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代扣</w:t>
      </w:r>
      <w:r w:rsidRPr="008D5179">
        <w:rPr>
          <w:rFonts w:ascii="標楷體" w:eastAsia="標楷體" w:hAnsi="標楷體" w:hint="eastAsia"/>
        </w:rPr>
        <w:t>公、</w:t>
      </w:r>
      <w:r w:rsidRPr="008D5179">
        <w:rPr>
          <w:rFonts w:ascii="標楷體" w:eastAsia="標楷體" w:hAnsi="標楷體"/>
        </w:rPr>
        <w:t>勞</w:t>
      </w:r>
      <w:r w:rsidRPr="008D5179">
        <w:rPr>
          <w:rFonts w:ascii="標楷體" w:eastAsia="標楷體" w:hAnsi="標楷體" w:hint="eastAsia"/>
        </w:rPr>
        <w:t>保及健</w:t>
      </w:r>
      <w:r w:rsidRPr="008D5179">
        <w:rPr>
          <w:rFonts w:ascii="標楷體" w:eastAsia="標楷體" w:hAnsi="標楷體"/>
        </w:rPr>
        <w:t>保費</w:t>
      </w:r>
      <w:r w:rsidRPr="008D5179">
        <w:rPr>
          <w:rFonts w:ascii="標楷體" w:eastAsia="標楷體" w:hAnsi="標楷體" w:hint="eastAsia"/>
        </w:rPr>
        <w:t>是否依</w:t>
      </w:r>
      <w:r w:rsidRPr="008D5179">
        <w:rPr>
          <w:rFonts w:ascii="標楷體" w:eastAsia="標楷體" w:hAnsi="標楷體"/>
        </w:rPr>
        <w:t>保險金額表之等級每月代扣</w:t>
      </w:r>
      <w:r w:rsidRPr="008D5179">
        <w:rPr>
          <w:rFonts w:ascii="標楷體" w:eastAsia="標楷體" w:hAnsi="標楷體" w:hint="eastAsia"/>
        </w:rPr>
        <w:t>？</w:t>
      </w:r>
    </w:p>
    <w:p w:rsidR="0063651C" w:rsidRPr="008D5179" w:rsidRDefault="0063651C" w:rsidP="00117693">
      <w:pPr>
        <w:numPr>
          <w:ilvl w:val="1"/>
          <w:numId w:val="28"/>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依據</w:t>
      </w:r>
      <w:r w:rsidRPr="008D5179">
        <w:rPr>
          <w:rFonts w:ascii="標楷體" w:eastAsia="標楷體" w:hAnsi="標楷體"/>
        </w:rPr>
        <w:t>代扣</w:t>
      </w:r>
      <w:r w:rsidRPr="008D5179">
        <w:rPr>
          <w:rFonts w:ascii="標楷體" w:eastAsia="標楷體" w:hAnsi="標楷體" w:hint="eastAsia"/>
        </w:rPr>
        <w:t>明細，是否每月代扣</w:t>
      </w:r>
      <w:r w:rsidRPr="008D5179">
        <w:rPr>
          <w:rFonts w:ascii="標楷體" w:eastAsia="標楷體" w:hAnsi="標楷體" w:hint="eastAsia"/>
          <w:color w:val="000000"/>
        </w:rPr>
        <w:t>宿舍管理費、電話費、有線電視費</w:t>
      </w:r>
      <w:r w:rsidRPr="008D5179">
        <w:rPr>
          <w:rFonts w:ascii="標楷體" w:eastAsia="標楷體" w:hAnsi="標楷體" w:hint="eastAsia"/>
        </w:rPr>
        <w:t>？</w:t>
      </w:r>
    </w:p>
    <w:p w:rsidR="0063651C" w:rsidRPr="008D5179" w:rsidRDefault="0063651C" w:rsidP="00117693">
      <w:pPr>
        <w:numPr>
          <w:ilvl w:val="1"/>
          <w:numId w:val="28"/>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加班費發放，是否依加班費統計表發放?</w:t>
      </w:r>
    </w:p>
    <w:p w:rsidR="0063651C" w:rsidRPr="008D5179" w:rsidRDefault="0063651C" w:rsidP="00117693">
      <w:pPr>
        <w:numPr>
          <w:ilvl w:val="1"/>
          <w:numId w:val="28"/>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人事室編製之「薪資明細表」</w:t>
      </w:r>
      <w:r w:rsidRPr="008D5179">
        <w:rPr>
          <w:rFonts w:ascii="標楷體" w:eastAsia="標楷體" w:hAnsi="標楷體"/>
        </w:rPr>
        <w:t>是否正確</w:t>
      </w:r>
      <w:r w:rsidRPr="008D5179">
        <w:rPr>
          <w:rFonts w:ascii="標楷體" w:eastAsia="標楷體" w:hAnsi="標楷體" w:hint="eastAsia"/>
        </w:rPr>
        <w:t>？</w:t>
      </w:r>
    </w:p>
    <w:p w:rsidR="0063651C" w:rsidRPr="008D5179" w:rsidRDefault="0063651C" w:rsidP="00117693">
      <w:pPr>
        <w:numPr>
          <w:ilvl w:val="1"/>
          <w:numId w:val="28"/>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教職</w:t>
      </w:r>
      <w:r w:rsidRPr="008D5179">
        <w:rPr>
          <w:rFonts w:ascii="標楷體" w:eastAsia="標楷體" w:hAnsi="標楷體"/>
        </w:rPr>
        <w:t>員工</w:t>
      </w:r>
      <w:r w:rsidRPr="008D5179">
        <w:rPr>
          <w:rFonts w:ascii="標楷體" w:eastAsia="標楷體" w:hAnsi="標楷體" w:hint="eastAsia"/>
        </w:rPr>
        <w:t>薪資計算是否正確？</w:t>
      </w:r>
    </w:p>
    <w:p w:rsidR="0063651C" w:rsidRPr="00C1087C" w:rsidRDefault="0063651C" w:rsidP="00117693">
      <w:pPr>
        <w:numPr>
          <w:ilvl w:val="1"/>
          <w:numId w:val="28"/>
        </w:numPr>
        <w:tabs>
          <w:tab w:val="left" w:pos="960"/>
        </w:tabs>
        <w:ind w:leftChars="100" w:left="720" w:hangingChars="200" w:hanging="480"/>
        <w:jc w:val="both"/>
        <w:textAlignment w:val="baseline"/>
        <w:rPr>
          <w:rFonts w:ascii="標楷體" w:eastAsia="標楷體" w:hAnsi="標楷體"/>
          <w:strike/>
          <w:color w:val="FF0000"/>
        </w:rPr>
      </w:pPr>
      <w:r w:rsidRPr="00C1087C">
        <w:rPr>
          <w:rFonts w:ascii="標楷體" w:eastAsia="標楷體" w:hAnsi="標楷體"/>
          <w:strike/>
          <w:color w:val="FF0000"/>
        </w:rPr>
        <w:t>薪資是否按期發放</w:t>
      </w:r>
      <w:r w:rsidRPr="00C1087C">
        <w:rPr>
          <w:rFonts w:ascii="標楷體" w:eastAsia="標楷體" w:hAnsi="標楷體" w:hint="eastAsia"/>
          <w:strike/>
          <w:color w:val="FF0000"/>
        </w:rPr>
        <w:t>？</w:t>
      </w:r>
    </w:p>
    <w:p w:rsidR="0063651C" w:rsidRPr="00C1087C" w:rsidRDefault="0063651C" w:rsidP="00117693">
      <w:pPr>
        <w:numPr>
          <w:ilvl w:val="1"/>
          <w:numId w:val="28"/>
        </w:numPr>
        <w:tabs>
          <w:tab w:val="left" w:pos="960"/>
        </w:tabs>
        <w:ind w:leftChars="100" w:left="720" w:hangingChars="200" w:hanging="480"/>
        <w:jc w:val="both"/>
        <w:textAlignment w:val="baseline"/>
        <w:rPr>
          <w:rFonts w:ascii="標楷體" w:eastAsia="標楷體" w:hAnsi="標楷體"/>
          <w:strike/>
          <w:color w:val="FF0000"/>
        </w:rPr>
      </w:pPr>
      <w:r w:rsidRPr="00C1087C">
        <w:rPr>
          <w:rFonts w:ascii="標楷體" w:eastAsia="標楷體" w:hAnsi="標楷體"/>
          <w:strike/>
          <w:color w:val="FF0000"/>
        </w:rPr>
        <w:t>撥匯薪資款項是否正確</w:t>
      </w:r>
      <w:r w:rsidRPr="00C1087C">
        <w:rPr>
          <w:rFonts w:ascii="標楷體" w:eastAsia="標楷體" w:hAnsi="標楷體" w:hint="eastAsia"/>
          <w:strike/>
          <w:color w:val="FF0000"/>
        </w:rPr>
        <w:t>無誤？</w:t>
      </w:r>
    </w:p>
    <w:p w:rsidR="0063651C" w:rsidRPr="007A6E57" w:rsidRDefault="0063651C" w:rsidP="0063651C">
      <w:pPr>
        <w:spacing w:before="100" w:beforeAutospacing="1"/>
        <w:jc w:val="both"/>
        <w:rPr>
          <w:rFonts w:ascii="標楷體" w:eastAsia="標楷體" w:hAnsi="標楷體"/>
          <w:b/>
        </w:rPr>
      </w:pPr>
      <w:r w:rsidRPr="007A6E57">
        <w:rPr>
          <w:rFonts w:ascii="標楷體" w:eastAsia="標楷體" w:hAnsi="標楷體" w:hint="eastAsia"/>
          <w:b/>
        </w:rPr>
        <w:t>4.使用表單：</w:t>
      </w:r>
    </w:p>
    <w:p w:rsidR="0063651C" w:rsidRPr="007A6E57" w:rsidRDefault="0063651C" w:rsidP="0063651C">
      <w:pPr>
        <w:pStyle w:val="ac"/>
        <w:tabs>
          <w:tab w:val="left" w:pos="960"/>
        </w:tabs>
        <w:ind w:leftChars="100" w:left="720" w:hangingChars="200" w:hanging="480"/>
        <w:jc w:val="both"/>
        <w:textAlignment w:val="baseline"/>
        <w:rPr>
          <w:rFonts w:ascii="標楷體" w:eastAsia="標楷體" w:hAnsi="標楷體"/>
        </w:rPr>
      </w:pPr>
      <w:r w:rsidRPr="007A6E57">
        <w:rPr>
          <w:rFonts w:ascii="標楷體" w:eastAsia="標楷體" w:hAnsi="標楷體" w:hint="eastAsia"/>
        </w:rPr>
        <w:t>4.1.</w:t>
      </w:r>
      <w:r w:rsidRPr="007A6E57">
        <w:rPr>
          <w:rFonts w:ascii="標楷體" w:eastAsia="標楷體" w:hAnsi="標楷體"/>
        </w:rPr>
        <w:t>教師暨助教薪級表</w:t>
      </w:r>
      <w:r w:rsidRPr="007A6E57">
        <w:rPr>
          <w:rFonts w:ascii="標楷體" w:eastAsia="標楷體" w:hAnsi="標楷體" w:hint="eastAsia"/>
        </w:rPr>
        <w:t>。</w:t>
      </w:r>
    </w:p>
    <w:p w:rsidR="0063651C" w:rsidRPr="007A6E57" w:rsidRDefault="0063651C" w:rsidP="0063651C">
      <w:pPr>
        <w:pStyle w:val="ac"/>
        <w:tabs>
          <w:tab w:val="left" w:pos="960"/>
        </w:tabs>
        <w:ind w:leftChars="100" w:left="720" w:hangingChars="200" w:hanging="480"/>
        <w:jc w:val="both"/>
        <w:textAlignment w:val="baseline"/>
        <w:rPr>
          <w:rFonts w:ascii="標楷體" w:eastAsia="標楷體" w:hAnsi="標楷體"/>
        </w:rPr>
      </w:pPr>
      <w:r w:rsidRPr="007A6E57">
        <w:rPr>
          <w:rFonts w:ascii="標楷體" w:eastAsia="標楷體" w:hAnsi="標楷體" w:hint="eastAsia"/>
        </w:rPr>
        <w:t>4.2.</w:t>
      </w:r>
      <w:r w:rsidRPr="007A6E57">
        <w:rPr>
          <w:rFonts w:ascii="標楷體" w:eastAsia="標楷體" w:hAnsi="標楷體"/>
        </w:rPr>
        <w:t>職員薪級表</w:t>
      </w:r>
      <w:r w:rsidRPr="007A6E57">
        <w:rPr>
          <w:rFonts w:ascii="標楷體" w:eastAsia="標楷體" w:hAnsi="標楷體" w:hint="eastAsia"/>
        </w:rPr>
        <w:t>。</w:t>
      </w:r>
    </w:p>
    <w:p w:rsidR="0063651C" w:rsidRPr="007A6E57" w:rsidRDefault="0063651C" w:rsidP="0063651C">
      <w:pPr>
        <w:pStyle w:val="ac"/>
        <w:tabs>
          <w:tab w:val="left" w:pos="960"/>
        </w:tabs>
        <w:ind w:leftChars="100" w:left="720" w:hangingChars="200" w:hanging="480"/>
        <w:jc w:val="both"/>
        <w:textAlignment w:val="baseline"/>
        <w:rPr>
          <w:rFonts w:ascii="標楷體" w:eastAsia="標楷體" w:hAnsi="標楷體"/>
        </w:rPr>
      </w:pPr>
      <w:r w:rsidRPr="007A6E57">
        <w:rPr>
          <w:rFonts w:ascii="標楷體" w:eastAsia="標楷體" w:hAnsi="標楷體" w:hint="eastAsia"/>
        </w:rPr>
        <w:t>4.3.</w:t>
      </w:r>
      <w:r w:rsidRPr="007A6E57">
        <w:rPr>
          <w:rFonts w:ascii="標楷體" w:eastAsia="標楷體" w:hAnsi="標楷體"/>
        </w:rPr>
        <w:t>工友工餉核支標準表</w:t>
      </w:r>
      <w:r w:rsidRPr="007A6E57">
        <w:rPr>
          <w:rFonts w:ascii="標楷體" w:eastAsia="標楷體" w:hAnsi="標楷體" w:hint="eastAsia"/>
        </w:rPr>
        <w:t>。</w:t>
      </w:r>
    </w:p>
    <w:p w:rsidR="0063651C" w:rsidRPr="008D5179" w:rsidRDefault="0063651C" w:rsidP="0063651C">
      <w:pPr>
        <w:pStyle w:val="ac"/>
        <w:tabs>
          <w:tab w:val="left" w:pos="960"/>
        </w:tabs>
        <w:ind w:leftChars="100" w:left="720" w:hangingChars="200" w:hanging="480"/>
        <w:jc w:val="both"/>
        <w:textAlignment w:val="baseline"/>
        <w:rPr>
          <w:rFonts w:ascii="標楷體" w:eastAsia="標楷體" w:hAnsi="標楷體"/>
        </w:rPr>
      </w:pPr>
      <w:r w:rsidRPr="007A6E57">
        <w:rPr>
          <w:rFonts w:ascii="標楷體" w:eastAsia="標楷體" w:hAnsi="標楷體"/>
        </w:rPr>
        <w:t>4.4.</w:t>
      </w:r>
      <w:r w:rsidRPr="007A6E57">
        <w:rPr>
          <w:rFonts w:ascii="標楷體" w:eastAsia="標楷體" w:hAnsi="標楷體" w:hint="eastAsia"/>
        </w:rPr>
        <w:t>兼任主管職務加給表。</w:t>
      </w:r>
      <w:r w:rsidRPr="008D5179">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01"/>
        <w:gridCol w:w="1659"/>
        <w:gridCol w:w="1506"/>
        <w:gridCol w:w="1334"/>
        <w:gridCol w:w="1054"/>
      </w:tblGrid>
      <w:tr w:rsidR="0063651C" w:rsidRPr="008D5179" w:rsidTr="003A46FC">
        <w:trPr>
          <w:jc w:val="center"/>
        </w:trPr>
        <w:tc>
          <w:tcPr>
            <w:tcW w:w="5000" w:type="pct"/>
            <w:gridSpan w:val="5"/>
            <w:tcBorders>
              <w:top w:val="single" w:sz="12" w:space="0" w:color="auto"/>
              <w:left w:val="single" w:sz="12" w:space="0" w:color="auto"/>
              <w:right w:val="single" w:sz="12" w:space="0" w:color="auto"/>
            </w:tcBorders>
            <w:vAlign w:val="center"/>
          </w:tcPr>
          <w:p w:rsidR="0063651C" w:rsidRPr="008D5179" w:rsidRDefault="0063651C" w:rsidP="003A46FC">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63651C" w:rsidRPr="008D5179" w:rsidTr="003A46FC">
        <w:trPr>
          <w:jc w:val="center"/>
        </w:trPr>
        <w:tc>
          <w:tcPr>
            <w:tcW w:w="2182" w:type="pct"/>
            <w:tcBorders>
              <w:left w:val="single" w:sz="12" w:space="0" w:color="auto"/>
              <w:bottom w:val="single" w:sz="2" w:space="0" w:color="auto"/>
              <w:right w:val="single" w:sz="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842" w:type="pct"/>
            <w:tcBorders>
              <w:left w:val="single" w:sz="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764" w:type="pct"/>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77" w:type="pct"/>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35" w:type="pct"/>
            <w:tcBorders>
              <w:right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63651C" w:rsidRPr="008D5179" w:rsidTr="003A46FC">
        <w:trPr>
          <w:trHeight w:val="663"/>
          <w:jc w:val="center"/>
        </w:trPr>
        <w:tc>
          <w:tcPr>
            <w:tcW w:w="2182" w:type="pct"/>
            <w:tcBorders>
              <w:top w:val="single" w:sz="2" w:space="0" w:color="auto"/>
              <w:left w:val="single" w:sz="12" w:space="0" w:color="auto"/>
              <w:bottom w:val="single" w:sz="12" w:space="0" w:color="auto"/>
              <w:right w:val="single" w:sz="2" w:space="0" w:color="auto"/>
            </w:tcBorders>
            <w:vAlign w:val="center"/>
          </w:tcPr>
          <w:p w:rsidR="0063651C" w:rsidRPr="008D5179" w:rsidRDefault="0063651C" w:rsidP="003A46FC">
            <w:pPr>
              <w:spacing w:line="0" w:lineRule="atLeast"/>
              <w:jc w:val="center"/>
              <w:rPr>
                <w:rFonts w:ascii="標楷體" w:eastAsia="標楷體" w:hAnsi="標楷體"/>
                <w:b/>
              </w:rPr>
            </w:pPr>
            <w:r w:rsidRPr="008D5179">
              <w:rPr>
                <w:rFonts w:ascii="標楷體" w:eastAsia="標楷體" w:hAnsi="標楷體" w:hint="eastAsia"/>
                <w:b/>
              </w:rPr>
              <w:t>敘薪、待遇及薪資發放作業</w:t>
            </w:r>
          </w:p>
          <w:p w:rsidR="0063651C" w:rsidRPr="008D5179" w:rsidRDefault="0063651C" w:rsidP="003A46FC">
            <w:pPr>
              <w:spacing w:line="0" w:lineRule="atLeast"/>
              <w:jc w:val="center"/>
              <w:rPr>
                <w:rFonts w:ascii="標楷體" w:eastAsia="標楷體" w:hAnsi="標楷體"/>
                <w:b/>
              </w:rPr>
            </w:pPr>
            <w:r w:rsidRPr="008D5179">
              <w:rPr>
                <w:rFonts w:ascii="標楷體" w:eastAsia="標楷體" w:hAnsi="標楷體" w:hint="eastAsia"/>
                <w:b/>
              </w:rPr>
              <w:t>薪資發放作業</w:t>
            </w:r>
          </w:p>
        </w:tc>
        <w:tc>
          <w:tcPr>
            <w:tcW w:w="842" w:type="pct"/>
            <w:tcBorders>
              <w:left w:val="single" w:sz="2" w:space="0" w:color="auto"/>
              <w:bottom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764" w:type="pct"/>
            <w:tcBorders>
              <w:bottom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1160-009-2</w:t>
            </w:r>
          </w:p>
        </w:tc>
        <w:tc>
          <w:tcPr>
            <w:tcW w:w="677" w:type="pct"/>
            <w:tcBorders>
              <w:bottom w:val="single" w:sz="12" w:space="0" w:color="auto"/>
            </w:tcBorders>
            <w:vAlign w:val="center"/>
          </w:tcPr>
          <w:p w:rsidR="00ED1EFF" w:rsidRPr="00ED1EFF" w:rsidRDefault="00ED1EFF" w:rsidP="00ED1EFF">
            <w:pPr>
              <w:spacing w:line="0" w:lineRule="atLeast"/>
              <w:jc w:val="center"/>
              <w:rPr>
                <w:rFonts w:ascii="標楷體" w:eastAsia="標楷體" w:hAnsi="標楷體"/>
                <w:color w:val="CC00CC"/>
                <w:sz w:val="20"/>
                <w:szCs w:val="20"/>
              </w:rPr>
            </w:pPr>
            <w:r w:rsidRPr="00ED1EFF">
              <w:rPr>
                <w:rFonts w:ascii="標楷體" w:eastAsia="標楷體" w:hAnsi="標楷體" w:hint="eastAsia"/>
                <w:color w:val="CC00CC"/>
                <w:sz w:val="20"/>
                <w:szCs w:val="20"/>
              </w:rPr>
              <w:t>02</w:t>
            </w:r>
            <w:r w:rsidRPr="00ED1EFF">
              <w:rPr>
                <w:rFonts w:ascii="標楷體" w:eastAsia="標楷體" w:hAnsi="標楷體"/>
                <w:color w:val="CC00CC"/>
                <w:sz w:val="20"/>
                <w:szCs w:val="20"/>
              </w:rPr>
              <w:t>/</w:t>
            </w:r>
          </w:p>
          <w:p w:rsidR="0063651C" w:rsidRPr="008D5179" w:rsidRDefault="00ED1EFF" w:rsidP="00ED1EFF">
            <w:pPr>
              <w:spacing w:line="0" w:lineRule="atLeast"/>
              <w:jc w:val="center"/>
              <w:rPr>
                <w:rFonts w:ascii="標楷體" w:eastAsia="標楷體" w:hAnsi="標楷體"/>
                <w:color w:val="FF0000"/>
                <w:sz w:val="20"/>
              </w:rPr>
            </w:pPr>
            <w:r w:rsidRPr="001E6F5F">
              <w:rPr>
                <w:rFonts w:ascii="標楷體" w:eastAsia="標楷體" w:hAnsi="標楷體" w:hint="eastAsia"/>
                <w:color w:val="CC00CC"/>
                <w:sz w:val="20"/>
                <w:szCs w:val="20"/>
              </w:rPr>
              <w:t>107.0</w:t>
            </w:r>
            <w:r>
              <w:rPr>
                <w:rFonts w:ascii="標楷體" w:eastAsia="標楷體" w:hAnsi="標楷體" w:hint="eastAsia"/>
                <w:color w:val="CC00CC"/>
                <w:sz w:val="20"/>
                <w:szCs w:val="20"/>
              </w:rPr>
              <w:t>4.18</w:t>
            </w:r>
          </w:p>
        </w:tc>
        <w:tc>
          <w:tcPr>
            <w:tcW w:w="535" w:type="pct"/>
            <w:tcBorders>
              <w:bottom w:val="single" w:sz="12" w:space="0" w:color="auto"/>
              <w:right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63651C" w:rsidRPr="008D5179" w:rsidRDefault="00C058B2" w:rsidP="0063651C">
      <w:pPr>
        <w:tabs>
          <w:tab w:val="left" w:pos="960"/>
        </w:tabs>
        <w:jc w:val="right"/>
        <w:textAlignment w:val="baseline"/>
        <w:rPr>
          <w:rFonts w:ascii="標楷體" w:eastAsia="標楷體" w:hAnsi="標楷體"/>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63651C" w:rsidRPr="008D5179" w:rsidRDefault="0063651C" w:rsidP="0063651C">
      <w:pPr>
        <w:tabs>
          <w:tab w:val="left" w:pos="960"/>
        </w:tabs>
        <w:spacing w:before="100" w:beforeAutospacing="1"/>
        <w:ind w:leftChars="100" w:left="720" w:hangingChars="200" w:hanging="480"/>
        <w:jc w:val="both"/>
        <w:textAlignment w:val="baseline"/>
        <w:rPr>
          <w:rFonts w:ascii="標楷體" w:eastAsia="標楷體" w:hAnsi="標楷體"/>
        </w:rPr>
      </w:pPr>
      <w:r w:rsidRPr="008D5179">
        <w:rPr>
          <w:rFonts w:ascii="標楷體" w:eastAsia="標楷體" w:hAnsi="標楷體"/>
        </w:rPr>
        <w:t>4.5.</w:t>
      </w:r>
      <w:r w:rsidRPr="008D5179">
        <w:rPr>
          <w:rFonts w:ascii="標楷體" w:eastAsia="標楷體" w:hAnsi="標楷體" w:hint="eastAsia"/>
        </w:rPr>
        <w:t>勞保及健保投保薪資等級表。</w:t>
      </w:r>
    </w:p>
    <w:p w:rsidR="0063651C" w:rsidRPr="008D5179" w:rsidRDefault="0063651C" w:rsidP="0063651C">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4.6.</w:t>
      </w:r>
      <w:r w:rsidRPr="008D5179">
        <w:rPr>
          <w:rFonts w:ascii="標楷體" w:eastAsia="標楷體" w:hAnsi="標楷體" w:hint="eastAsia"/>
        </w:rPr>
        <w:t>薪資明細表。</w:t>
      </w:r>
    </w:p>
    <w:p w:rsidR="0063651C" w:rsidRPr="008D5179" w:rsidRDefault="0063651C" w:rsidP="0063651C">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4.7.佛光大學加班申請單。</w:t>
      </w:r>
    </w:p>
    <w:p w:rsidR="0063651C" w:rsidRPr="008D5179" w:rsidRDefault="0063651C" w:rsidP="0063651C">
      <w:pPr>
        <w:spacing w:before="100" w:beforeAutospacing="1"/>
        <w:jc w:val="both"/>
        <w:rPr>
          <w:rFonts w:ascii="標楷體" w:eastAsia="標楷體" w:hAnsi="標楷體"/>
          <w:b/>
        </w:rPr>
      </w:pPr>
      <w:r w:rsidRPr="008D5179">
        <w:rPr>
          <w:rFonts w:ascii="標楷體" w:eastAsia="標楷體" w:hAnsi="標楷體" w:hint="eastAsia"/>
          <w:b/>
        </w:rPr>
        <w:t>5.依據及相關文件：</w:t>
      </w:r>
    </w:p>
    <w:p w:rsidR="0063651C" w:rsidRPr="008D5179" w:rsidRDefault="0063651C" w:rsidP="0063651C">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5.1.</w:t>
      </w:r>
      <w:r w:rsidRPr="008D5179">
        <w:rPr>
          <w:rFonts w:ascii="標楷體" w:eastAsia="標楷體" w:hAnsi="標楷體" w:hint="eastAsia"/>
        </w:rPr>
        <w:t>大專校院講師以上教師採計曾任國內外私人機構年資提敘薪級原則。（教育部</w:t>
      </w:r>
      <w:r w:rsidRPr="008D5179">
        <w:rPr>
          <w:rFonts w:ascii="標楷體" w:eastAsia="標楷體" w:hAnsi="標楷體" w:hint="eastAsia"/>
          <w:color w:val="000000"/>
        </w:rPr>
        <w:t>103.10.27</w:t>
      </w:r>
      <w:r w:rsidRPr="008D5179">
        <w:rPr>
          <w:rFonts w:ascii="標楷體" w:eastAsia="標楷體" w:hAnsi="標楷體" w:hint="eastAsia"/>
        </w:rPr>
        <w:t>）</w:t>
      </w:r>
    </w:p>
    <w:p w:rsidR="0063651C" w:rsidRPr="008D5179" w:rsidRDefault="0063651C" w:rsidP="0063651C">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5.2.</w:t>
      </w:r>
      <w:r w:rsidRPr="008D5179">
        <w:rPr>
          <w:rFonts w:ascii="標楷體" w:eastAsia="標楷體" w:hAnsi="標楷體"/>
        </w:rPr>
        <w:t>私立專科以上學校教職員工敘薪原則</w:t>
      </w:r>
      <w:r w:rsidRPr="008D5179">
        <w:rPr>
          <w:rFonts w:ascii="標楷體" w:eastAsia="標楷體" w:hAnsi="標楷體" w:hint="eastAsia"/>
        </w:rPr>
        <w:t>。（教育部</w:t>
      </w:r>
      <w:r w:rsidRPr="008D5179">
        <w:rPr>
          <w:rFonts w:ascii="標楷體" w:eastAsia="標楷體" w:hAnsi="標楷體" w:hint="eastAsia"/>
          <w:color w:val="000000"/>
        </w:rPr>
        <w:t>94.03.07</w:t>
      </w:r>
      <w:r w:rsidRPr="008D5179">
        <w:rPr>
          <w:rFonts w:ascii="標楷體" w:eastAsia="標楷體" w:hAnsi="標楷體" w:hint="eastAsia"/>
        </w:rPr>
        <w:t>）</w:t>
      </w:r>
    </w:p>
    <w:p w:rsidR="0063651C" w:rsidRPr="008D5179" w:rsidRDefault="0063651C" w:rsidP="0063651C">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5.3.勞工保險條例。（</w:t>
      </w:r>
      <w:r w:rsidRPr="008D5179">
        <w:rPr>
          <w:rFonts w:ascii="標楷體" w:eastAsia="標楷體" w:hAnsi="標楷體" w:hint="eastAsia"/>
          <w:color w:val="000000"/>
        </w:rPr>
        <w:t>勞動部104.07.01</w:t>
      </w:r>
      <w:r w:rsidRPr="008D5179">
        <w:rPr>
          <w:rFonts w:ascii="標楷體" w:eastAsia="標楷體" w:hAnsi="標楷體" w:hint="eastAsia"/>
        </w:rPr>
        <w:t>）</w:t>
      </w:r>
    </w:p>
    <w:p w:rsidR="0063651C" w:rsidRPr="008D5179" w:rsidRDefault="0063651C" w:rsidP="0063651C">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5.4.</w:t>
      </w:r>
      <w:r w:rsidRPr="008D5179">
        <w:rPr>
          <w:rFonts w:ascii="標楷體" w:eastAsia="標楷體" w:hAnsi="標楷體"/>
        </w:rPr>
        <w:t>全民健康保險法</w:t>
      </w:r>
      <w:r w:rsidRPr="008D5179">
        <w:rPr>
          <w:rFonts w:ascii="標楷體" w:eastAsia="標楷體" w:hAnsi="標楷體" w:hint="eastAsia"/>
        </w:rPr>
        <w:t>。（衛生</w:t>
      </w:r>
      <w:r w:rsidRPr="008D5179">
        <w:rPr>
          <w:rFonts w:ascii="標楷體" w:eastAsia="標楷體" w:hAnsi="標楷體" w:hint="eastAsia"/>
          <w:color w:val="000000"/>
        </w:rPr>
        <w:t>福利部100.06.29</w:t>
      </w:r>
      <w:r w:rsidRPr="008D5179">
        <w:rPr>
          <w:rFonts w:ascii="標楷體" w:eastAsia="標楷體" w:hAnsi="標楷體" w:hint="eastAsia"/>
        </w:rPr>
        <w:t>）</w:t>
      </w:r>
    </w:p>
    <w:p w:rsidR="0063651C" w:rsidRPr="008D5179" w:rsidRDefault="0063651C" w:rsidP="0063651C">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5.5.</w:t>
      </w:r>
      <w:r w:rsidRPr="008D5179">
        <w:rPr>
          <w:rFonts w:ascii="標楷體" w:eastAsia="標楷體" w:hAnsi="標楷體"/>
        </w:rPr>
        <w:t>所得稅法</w:t>
      </w:r>
      <w:r w:rsidRPr="008D5179">
        <w:rPr>
          <w:rFonts w:ascii="標楷體" w:eastAsia="標楷體" w:hAnsi="標楷體" w:hint="eastAsia"/>
        </w:rPr>
        <w:t>。（財政部</w:t>
      </w:r>
      <w:r w:rsidRPr="008D5179">
        <w:rPr>
          <w:rFonts w:ascii="標楷體" w:eastAsia="標楷體" w:hAnsi="標楷體" w:hint="eastAsia"/>
          <w:color w:val="000000"/>
        </w:rPr>
        <w:t>105.07.27</w:t>
      </w:r>
      <w:r w:rsidRPr="008D5179">
        <w:rPr>
          <w:rFonts w:ascii="標楷體" w:eastAsia="標楷體" w:hAnsi="標楷體" w:hint="eastAsia"/>
        </w:rPr>
        <w:t>）</w:t>
      </w:r>
    </w:p>
    <w:p w:rsidR="0063651C" w:rsidRPr="008D5179" w:rsidRDefault="0063651C" w:rsidP="0063651C">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5.6.</w:t>
      </w:r>
      <w:r w:rsidRPr="008D5179">
        <w:rPr>
          <w:rFonts w:ascii="標楷體" w:eastAsia="標楷體" w:hAnsi="標楷體" w:hint="eastAsia"/>
        </w:rPr>
        <w:t>勞工請假規則</w:t>
      </w:r>
      <w:r w:rsidR="009B58BC">
        <w:rPr>
          <w:rFonts w:ascii="標楷體" w:eastAsia="標楷體" w:hAnsi="標楷體" w:hint="eastAsia"/>
        </w:rPr>
        <w:t>（</w:t>
      </w:r>
      <w:r w:rsidRPr="008D5179">
        <w:rPr>
          <w:rFonts w:ascii="標楷體" w:eastAsia="標楷體" w:hAnsi="標楷體" w:hint="eastAsia"/>
        </w:rPr>
        <w:t>勞動部100</w:t>
      </w:r>
      <w:r w:rsidRPr="008D5179">
        <w:rPr>
          <w:rFonts w:ascii="標楷體" w:eastAsia="標楷體" w:hAnsi="標楷體"/>
        </w:rPr>
        <w:t>.10.14</w:t>
      </w:r>
      <w:r w:rsidR="009B58BC">
        <w:rPr>
          <w:rFonts w:ascii="標楷體" w:eastAsia="標楷體" w:hAnsi="標楷體"/>
        </w:rPr>
        <w:t>）</w:t>
      </w:r>
    </w:p>
    <w:p w:rsidR="0063651C" w:rsidRPr="008D5179" w:rsidRDefault="0063651C" w:rsidP="0063651C">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5.7.佛光大學教職員工敘薪辦法。</w:t>
      </w:r>
    </w:p>
    <w:p w:rsidR="0063651C" w:rsidRPr="008D5179" w:rsidRDefault="0063651C" w:rsidP="0063651C">
      <w:pPr>
        <w:tabs>
          <w:tab w:val="left" w:pos="851"/>
        </w:tabs>
        <w:ind w:leftChars="100" w:left="720" w:hangingChars="200" w:hanging="480"/>
        <w:jc w:val="both"/>
        <w:textAlignment w:val="baseline"/>
        <w:rPr>
          <w:rFonts w:ascii="標楷體" w:eastAsia="標楷體" w:hAnsi="標楷體"/>
        </w:rPr>
      </w:pPr>
      <w:r w:rsidRPr="008D5179">
        <w:rPr>
          <w:rFonts w:ascii="標楷體" w:eastAsia="標楷體" w:hAnsi="標楷體"/>
        </w:rPr>
        <w:t>5.8.</w:t>
      </w:r>
      <w:r w:rsidRPr="008D5179">
        <w:rPr>
          <w:rFonts w:ascii="標楷體" w:eastAsia="標楷體" w:hAnsi="標楷體" w:hint="eastAsia"/>
        </w:rPr>
        <w:t>佛光大學教師授課鐘點及鐘點費核計辦法。</w:t>
      </w:r>
    </w:p>
    <w:p w:rsidR="0063651C" w:rsidRPr="008D5179" w:rsidRDefault="0063651C" w:rsidP="0063651C">
      <w:pPr>
        <w:tabs>
          <w:tab w:val="left" w:pos="851"/>
        </w:tabs>
        <w:ind w:leftChars="100" w:left="720" w:hangingChars="200" w:hanging="480"/>
        <w:jc w:val="both"/>
        <w:textAlignment w:val="baseline"/>
        <w:rPr>
          <w:rFonts w:ascii="標楷體" w:eastAsia="標楷體" w:hAnsi="標楷體"/>
        </w:rPr>
      </w:pPr>
      <w:r w:rsidRPr="008D5179">
        <w:rPr>
          <w:rFonts w:ascii="標楷體" w:eastAsia="標楷體" w:hAnsi="標楷體"/>
        </w:rPr>
        <w:t>5.9.</w:t>
      </w:r>
      <w:r w:rsidRPr="008D5179">
        <w:rPr>
          <w:rFonts w:ascii="標楷體" w:eastAsia="標楷體" w:hAnsi="標楷體" w:hint="eastAsia"/>
        </w:rPr>
        <w:t>行政人員遴用及升遷辦法。</w:t>
      </w:r>
    </w:p>
    <w:p w:rsidR="0063651C" w:rsidRPr="008D5179" w:rsidRDefault="0063651C" w:rsidP="0063651C">
      <w:pPr>
        <w:tabs>
          <w:tab w:val="left" w:pos="851"/>
        </w:tabs>
        <w:ind w:leftChars="100" w:left="720" w:hangingChars="200" w:hanging="480"/>
        <w:jc w:val="both"/>
        <w:textAlignment w:val="baseline"/>
        <w:rPr>
          <w:rFonts w:ascii="標楷體" w:eastAsia="標楷體" w:hAnsi="標楷體"/>
        </w:rPr>
      </w:pPr>
      <w:r w:rsidRPr="008D5179">
        <w:rPr>
          <w:rFonts w:ascii="標楷體" w:eastAsia="標楷體" w:hAnsi="標楷體"/>
        </w:rPr>
        <w:t>5.10</w:t>
      </w:r>
      <w:r w:rsidR="00C1087C" w:rsidRPr="00B54434">
        <w:rPr>
          <w:rFonts w:ascii="標楷體" w:eastAsia="標楷體" w:hAnsi="標楷體" w:hint="eastAsia"/>
          <w:color w:val="CC00CC"/>
          <w:u w:val="single"/>
        </w:rPr>
        <w:t>.</w:t>
      </w:r>
      <w:r w:rsidRPr="008D5179">
        <w:rPr>
          <w:rFonts w:ascii="標楷體" w:eastAsia="標楷體" w:hAnsi="標楷體" w:hint="eastAsia"/>
        </w:rPr>
        <w:t>佛光大學教職員工福利互助委員會設置辦法。</w:t>
      </w:r>
    </w:p>
    <w:p w:rsidR="0063651C" w:rsidRPr="008D5179" w:rsidRDefault="0063651C" w:rsidP="0063651C">
      <w:pPr>
        <w:tabs>
          <w:tab w:val="left" w:pos="851"/>
        </w:tabs>
        <w:ind w:leftChars="100" w:left="720" w:hangingChars="200" w:hanging="480"/>
        <w:jc w:val="both"/>
        <w:textAlignment w:val="baseline"/>
        <w:rPr>
          <w:rFonts w:ascii="標楷體" w:eastAsia="標楷體" w:hAnsi="標楷體"/>
        </w:rPr>
      </w:pPr>
      <w:r w:rsidRPr="008D5179">
        <w:rPr>
          <w:rFonts w:ascii="標楷體" w:eastAsia="標楷體" w:hAnsi="標楷體"/>
        </w:rPr>
        <w:t>5.11</w:t>
      </w:r>
      <w:r w:rsidR="00C1087C" w:rsidRPr="00B54434">
        <w:rPr>
          <w:rFonts w:ascii="標楷體" w:eastAsia="標楷體" w:hAnsi="標楷體" w:hint="eastAsia"/>
          <w:color w:val="CC00CC"/>
          <w:u w:val="single"/>
        </w:rPr>
        <w:t>.</w:t>
      </w:r>
      <w:r w:rsidRPr="008D5179">
        <w:rPr>
          <w:rFonts w:ascii="標楷體" w:eastAsia="標楷體" w:hAnsi="標楷體" w:hint="eastAsia"/>
        </w:rPr>
        <w:t>佛光大學教職員工福利互助金補助</w:t>
      </w:r>
      <w:r w:rsidRPr="008D5179">
        <w:rPr>
          <w:rFonts w:ascii="標楷體" w:eastAsia="標楷體" w:hAnsi="標楷體" w:hint="eastAsia"/>
          <w:color w:val="000000"/>
        </w:rPr>
        <w:t>準則</w:t>
      </w:r>
      <w:r w:rsidRPr="008D5179">
        <w:rPr>
          <w:rFonts w:ascii="標楷體" w:eastAsia="標楷體" w:hAnsi="標楷體" w:hint="eastAsia"/>
        </w:rPr>
        <w:t>。</w:t>
      </w:r>
    </w:p>
    <w:p w:rsidR="0063651C" w:rsidRPr="008D5179" w:rsidRDefault="0063651C" w:rsidP="0063651C">
      <w:pPr>
        <w:tabs>
          <w:tab w:val="left" w:pos="851"/>
        </w:tabs>
        <w:ind w:leftChars="100" w:left="720" w:hangingChars="200" w:hanging="480"/>
        <w:jc w:val="both"/>
        <w:textAlignment w:val="baseline"/>
        <w:rPr>
          <w:rFonts w:ascii="標楷體" w:eastAsia="標楷體" w:hAnsi="標楷體"/>
        </w:rPr>
      </w:pPr>
      <w:r w:rsidRPr="008D5179">
        <w:rPr>
          <w:rFonts w:ascii="標楷體" w:eastAsia="標楷體" w:hAnsi="標楷體"/>
        </w:rPr>
        <w:t>5.12</w:t>
      </w:r>
      <w:r w:rsidR="00C1087C" w:rsidRPr="00B54434">
        <w:rPr>
          <w:rFonts w:ascii="標楷體" w:eastAsia="標楷體" w:hAnsi="標楷體" w:hint="eastAsia"/>
          <w:color w:val="CC00CC"/>
          <w:u w:val="single"/>
        </w:rPr>
        <w:t>.</w:t>
      </w:r>
      <w:r w:rsidRPr="008D5179">
        <w:rPr>
          <w:rFonts w:ascii="標楷體" w:eastAsia="標楷體" w:hAnsi="標楷體" w:hint="eastAsia"/>
        </w:rPr>
        <w:t>佛光大學教職員工請假休假辦法。</w:t>
      </w:r>
    </w:p>
    <w:p w:rsidR="0063651C" w:rsidRPr="008D5179" w:rsidRDefault="0063651C" w:rsidP="0063651C">
      <w:pPr>
        <w:tabs>
          <w:tab w:val="left" w:pos="960"/>
          <w:tab w:val="num" w:pos="7667"/>
        </w:tabs>
        <w:ind w:leftChars="100" w:left="720" w:hangingChars="200" w:hanging="480"/>
        <w:jc w:val="both"/>
        <w:textAlignment w:val="baseline"/>
        <w:rPr>
          <w:rFonts w:ascii="標楷體" w:eastAsia="標楷體" w:hAnsi="標楷體"/>
        </w:rPr>
      </w:pPr>
      <w:r w:rsidRPr="008D5179">
        <w:rPr>
          <w:rFonts w:ascii="標楷體" w:eastAsia="標楷體" w:hAnsi="標楷體"/>
        </w:rPr>
        <w:t>5.13</w:t>
      </w:r>
      <w:r w:rsidR="00C1087C" w:rsidRPr="00B54434">
        <w:rPr>
          <w:rFonts w:ascii="標楷體" w:eastAsia="標楷體" w:hAnsi="標楷體" w:hint="eastAsia"/>
          <w:color w:val="CC00CC"/>
          <w:u w:val="single"/>
        </w:rPr>
        <w:t>.</w:t>
      </w:r>
      <w:r w:rsidRPr="008D5179">
        <w:rPr>
          <w:rFonts w:ascii="標楷體" w:eastAsia="標楷體" w:hAnsi="標楷體" w:hint="eastAsia"/>
        </w:rPr>
        <w:t>法院相關資料。</w:t>
      </w:r>
    </w:p>
    <w:p w:rsidR="0063651C" w:rsidRDefault="0063651C" w:rsidP="0063651C">
      <w:pPr>
        <w:tabs>
          <w:tab w:val="left" w:pos="960"/>
          <w:tab w:val="num" w:pos="108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5.14</w:t>
      </w:r>
      <w:r w:rsidR="00B54434">
        <w:rPr>
          <w:rFonts w:ascii="標楷體" w:eastAsia="標楷體" w:hAnsi="標楷體" w:hint="eastAsia"/>
          <w:color w:val="CC00CC"/>
          <w:u w:val="single"/>
        </w:rPr>
        <w:t>.</w:t>
      </w:r>
      <w:r w:rsidRPr="008D5179">
        <w:rPr>
          <w:rFonts w:ascii="標楷體" w:eastAsia="標楷體" w:hAnsi="標楷體" w:hint="eastAsia"/>
        </w:rPr>
        <w:t>簽呈。</w:t>
      </w:r>
    </w:p>
    <w:p w:rsidR="0063651C" w:rsidRDefault="0063651C" w:rsidP="0063651C">
      <w:pPr>
        <w:tabs>
          <w:tab w:val="left" w:pos="960"/>
          <w:tab w:val="num" w:pos="1080"/>
        </w:tabs>
        <w:ind w:leftChars="100" w:left="720" w:hangingChars="200" w:hanging="480"/>
        <w:jc w:val="both"/>
        <w:textAlignment w:val="baseline"/>
        <w:rPr>
          <w:rFonts w:ascii="標楷體" w:eastAsia="標楷體" w:hAnsi="標楷體"/>
        </w:rPr>
      </w:pPr>
    </w:p>
    <w:p w:rsidR="0063651C" w:rsidRDefault="0063651C" w:rsidP="0063651C">
      <w:pPr>
        <w:tabs>
          <w:tab w:val="left" w:pos="960"/>
          <w:tab w:val="num" w:pos="1080"/>
        </w:tabs>
        <w:ind w:leftChars="100" w:left="720" w:hangingChars="200" w:hanging="480"/>
        <w:jc w:val="both"/>
        <w:textAlignment w:val="baseline"/>
        <w:rPr>
          <w:rFonts w:ascii="標楷體" w:eastAsia="標楷體" w:hAnsi="標楷體"/>
        </w:rPr>
      </w:pPr>
      <w:r>
        <w:rPr>
          <w:rFonts w:ascii="標楷體" w:eastAsia="標楷體" w:hAnsi="標楷體"/>
        </w:rPr>
        <w:br w:type="page"/>
      </w:r>
    </w:p>
    <w:p w:rsidR="0063651C" w:rsidRPr="008D5179" w:rsidRDefault="0063651C" w:rsidP="0063651C">
      <w:pPr>
        <w:widowControl/>
        <w:jc w:val="center"/>
        <w:rPr>
          <w:rFonts w:ascii="標楷體" w:eastAsia="標楷體" w:hAnsi="標楷體"/>
          <w:b/>
          <w:sz w:val="28"/>
          <w:szCs w:val="28"/>
        </w:rPr>
      </w:pPr>
      <w:r w:rsidRPr="008D5179">
        <w:rPr>
          <w:rFonts w:ascii="標楷體" w:eastAsia="標楷體" w:hAnsi="標楷體" w:hint="eastAsia"/>
          <w:sz w:val="36"/>
          <w:szCs w:val="36"/>
        </w:rPr>
        <w:lastRenderedPageBreak/>
        <w:t>佛光大學內部控制文件制訂</w:t>
      </w:r>
      <w:r w:rsidRPr="008D5179">
        <w:rPr>
          <w:rFonts w:ascii="標楷體" w:eastAsia="標楷體" w:hAnsi="標楷體"/>
          <w:sz w:val="36"/>
          <w:szCs w:val="36"/>
        </w:rPr>
        <w:t>/</w:t>
      </w:r>
      <w:r w:rsidRPr="008D5179">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6"/>
        <w:gridCol w:w="4959"/>
        <w:gridCol w:w="1267"/>
        <w:gridCol w:w="1121"/>
        <w:gridCol w:w="1121"/>
      </w:tblGrid>
      <w:tr w:rsidR="0063651C" w:rsidRPr="000B0BB0" w:rsidTr="003A46FC">
        <w:trPr>
          <w:jc w:val="center"/>
        </w:trPr>
        <w:tc>
          <w:tcPr>
            <w:tcW w:w="703" w:type="pct"/>
            <w:tcBorders>
              <w:top w:val="single" w:sz="12" w:space="0" w:color="auto"/>
              <w:left w:val="single" w:sz="12"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文件編號與名稱</w:t>
            </w:r>
          </w:p>
        </w:tc>
        <w:tc>
          <w:tcPr>
            <w:tcW w:w="2516" w:type="pct"/>
            <w:tcBorders>
              <w:top w:val="single" w:sz="12"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rPr>
                <w:rFonts w:ascii="標楷體" w:eastAsia="標楷體" w:hAnsi="標楷體"/>
                <w:b/>
                <w:sz w:val="28"/>
                <w:szCs w:val="28"/>
              </w:rPr>
            </w:pPr>
            <w:r w:rsidRPr="000B0BB0">
              <w:rPr>
                <w:rFonts w:ascii="標楷體" w:eastAsia="標楷體" w:hAnsi="標楷體" w:hint="eastAsia"/>
                <w:b/>
                <w:sz w:val="28"/>
                <w:szCs w:val="28"/>
              </w:rPr>
              <w:t>1160-010</w:t>
            </w:r>
            <w:bookmarkStart w:id="20" w:name="教師休假研究與留職停薪事項"/>
            <w:r w:rsidRPr="000B0BB0">
              <w:rPr>
                <w:rFonts w:ascii="標楷體" w:eastAsia="標楷體" w:hAnsi="標楷體" w:hint="eastAsia"/>
                <w:b/>
                <w:sz w:val="28"/>
                <w:szCs w:val="28"/>
              </w:rPr>
              <w:t>教師休假研究與留職停薪事項</w:t>
            </w:r>
            <w:bookmarkEnd w:id="20"/>
          </w:p>
        </w:tc>
        <w:tc>
          <w:tcPr>
            <w:tcW w:w="643" w:type="pct"/>
            <w:tcBorders>
              <w:top w:val="single" w:sz="12"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單位</w:t>
            </w:r>
          </w:p>
        </w:tc>
        <w:tc>
          <w:tcPr>
            <w:tcW w:w="1138" w:type="pct"/>
            <w:gridSpan w:val="2"/>
            <w:tcBorders>
              <w:top w:val="single" w:sz="12" w:space="0" w:color="auto"/>
              <w:left w:val="single" w:sz="6" w:space="0" w:color="auto"/>
              <w:bottom w:val="single" w:sz="6" w:space="0" w:color="auto"/>
              <w:right w:val="single" w:sz="12" w:space="0" w:color="auto"/>
            </w:tcBorders>
            <w:vAlign w:val="center"/>
          </w:tcPr>
          <w:p w:rsidR="0063651C" w:rsidRPr="000B0BB0" w:rsidRDefault="0063651C" w:rsidP="003A46FC">
            <w:pPr>
              <w:spacing w:line="0" w:lineRule="atLeast"/>
              <w:rPr>
                <w:rFonts w:ascii="標楷體" w:eastAsia="標楷體" w:hAnsi="標楷體"/>
                <w:b/>
                <w:sz w:val="28"/>
                <w:szCs w:val="28"/>
              </w:rPr>
            </w:pPr>
            <w:r w:rsidRPr="000B0BB0">
              <w:rPr>
                <w:rFonts w:ascii="標楷體" w:eastAsia="標楷體" w:hAnsi="標楷體" w:hint="eastAsia"/>
                <w:b/>
                <w:sz w:val="28"/>
                <w:szCs w:val="28"/>
              </w:rPr>
              <w:t>人事室</w:t>
            </w:r>
          </w:p>
        </w:tc>
      </w:tr>
      <w:tr w:rsidR="0063651C" w:rsidRPr="000B0BB0" w:rsidTr="003A46FC">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版次</w:t>
            </w:r>
          </w:p>
        </w:tc>
        <w:tc>
          <w:tcPr>
            <w:tcW w:w="2516" w:type="pct"/>
            <w:tcBorders>
              <w:top w:val="single" w:sz="6"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文件制訂</w:t>
            </w:r>
            <w:r w:rsidRPr="000B0BB0">
              <w:rPr>
                <w:rFonts w:ascii="標楷體" w:eastAsia="標楷體" w:hAnsi="標楷體"/>
                <w:b/>
                <w:sz w:val="28"/>
                <w:szCs w:val="28"/>
              </w:rPr>
              <w:t>/</w:t>
            </w:r>
            <w:r w:rsidRPr="000B0BB0">
              <w:rPr>
                <w:rFonts w:ascii="標楷體" w:eastAsia="標楷體" w:hAnsi="標楷體" w:hint="eastAsia"/>
                <w:b/>
                <w:sz w:val="28"/>
                <w:szCs w:val="28"/>
              </w:rPr>
              <w:t>修訂內容</w:t>
            </w:r>
          </w:p>
        </w:tc>
        <w:tc>
          <w:tcPr>
            <w:tcW w:w="643" w:type="pct"/>
            <w:tcBorders>
              <w:top w:val="single" w:sz="6"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制</w:t>
            </w:r>
            <w:r w:rsidRPr="000B0BB0">
              <w:rPr>
                <w:rFonts w:ascii="標楷體" w:eastAsia="標楷體" w:hAnsi="標楷體"/>
                <w:b/>
                <w:sz w:val="28"/>
                <w:szCs w:val="28"/>
              </w:rPr>
              <w:t>/</w:t>
            </w:r>
            <w:r w:rsidRPr="000B0BB0">
              <w:rPr>
                <w:rFonts w:ascii="標楷體" w:eastAsia="標楷體" w:hAnsi="標楷體" w:hint="eastAsia"/>
                <w:b/>
                <w:sz w:val="28"/>
                <w:szCs w:val="28"/>
              </w:rPr>
              <w:t>修訂日期</w:t>
            </w:r>
          </w:p>
        </w:tc>
        <w:tc>
          <w:tcPr>
            <w:tcW w:w="569" w:type="pct"/>
            <w:tcBorders>
              <w:top w:val="single" w:sz="6"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修訂人</w:t>
            </w:r>
          </w:p>
        </w:tc>
        <w:tc>
          <w:tcPr>
            <w:tcW w:w="569" w:type="pct"/>
            <w:tcBorders>
              <w:top w:val="single" w:sz="6" w:space="0" w:color="auto"/>
              <w:left w:val="single" w:sz="6" w:space="0" w:color="auto"/>
              <w:bottom w:val="single" w:sz="6" w:space="0" w:color="auto"/>
              <w:right w:val="single" w:sz="12" w:space="0" w:color="auto"/>
            </w:tcBorders>
            <w:vAlign w:val="center"/>
          </w:tcPr>
          <w:p w:rsidR="0063651C" w:rsidRPr="000B0BB0" w:rsidRDefault="0063651C" w:rsidP="003A46FC">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秘書室確認欄</w:t>
            </w:r>
          </w:p>
        </w:tc>
      </w:tr>
      <w:tr w:rsidR="0063651C" w:rsidRPr="000B0BB0" w:rsidTr="003A46FC">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r w:rsidRPr="000B0BB0">
              <w:rPr>
                <w:rFonts w:ascii="標楷體" w:eastAsia="標楷體" w:hAnsi="標楷體"/>
              </w:rPr>
              <w:t>1</w:t>
            </w:r>
          </w:p>
        </w:tc>
        <w:tc>
          <w:tcPr>
            <w:tcW w:w="2516" w:type="pct"/>
            <w:tcBorders>
              <w:top w:val="single" w:sz="6" w:space="0" w:color="auto"/>
              <w:left w:val="single" w:sz="6" w:space="0" w:color="auto"/>
              <w:bottom w:val="single" w:sz="6" w:space="0" w:color="auto"/>
              <w:right w:val="single" w:sz="6" w:space="0" w:color="auto"/>
            </w:tcBorders>
          </w:tcPr>
          <w:p w:rsidR="0063651C" w:rsidRPr="000B0BB0" w:rsidRDefault="0063651C" w:rsidP="003A46FC">
            <w:pPr>
              <w:spacing w:line="0" w:lineRule="atLeast"/>
              <w:rPr>
                <w:rFonts w:ascii="標楷體" w:eastAsia="標楷體" w:hAnsi="標楷體"/>
              </w:rPr>
            </w:pPr>
          </w:p>
          <w:p w:rsidR="0063651C" w:rsidRPr="000B0BB0" w:rsidRDefault="0063651C" w:rsidP="003A46FC">
            <w:pPr>
              <w:spacing w:line="0" w:lineRule="atLeast"/>
              <w:rPr>
                <w:rFonts w:ascii="標楷體" w:eastAsia="標楷體" w:hAnsi="標楷體"/>
              </w:rPr>
            </w:pPr>
            <w:r w:rsidRPr="000B0BB0">
              <w:rPr>
                <w:rFonts w:ascii="標楷體" w:eastAsia="標楷體" w:hAnsi="標楷體" w:hint="eastAsia"/>
              </w:rPr>
              <w:t>新訂</w:t>
            </w:r>
          </w:p>
          <w:p w:rsidR="0063651C" w:rsidRPr="000B0BB0" w:rsidRDefault="0063651C" w:rsidP="003A46FC">
            <w:pPr>
              <w:spacing w:line="0" w:lineRule="atLeast"/>
              <w:rPr>
                <w:rFonts w:ascii="標楷體" w:eastAsia="標楷體" w:hAnsi="標楷體"/>
              </w:rPr>
            </w:pPr>
          </w:p>
        </w:tc>
        <w:tc>
          <w:tcPr>
            <w:tcW w:w="643" w:type="pct"/>
            <w:tcBorders>
              <w:top w:val="single" w:sz="6"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r w:rsidRPr="000B0BB0">
              <w:rPr>
                <w:rFonts w:ascii="標楷體" w:eastAsia="標楷體" w:hAnsi="標楷體" w:hint="eastAsia"/>
              </w:rPr>
              <w:t>100.3月</w:t>
            </w:r>
          </w:p>
        </w:tc>
        <w:tc>
          <w:tcPr>
            <w:tcW w:w="569" w:type="pct"/>
            <w:tcBorders>
              <w:top w:val="single" w:sz="6"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r w:rsidRPr="000B0BB0">
              <w:rPr>
                <w:rFonts w:ascii="標楷體" w:eastAsia="標楷體" w:hAnsi="標楷體" w:hint="eastAsia"/>
              </w:rPr>
              <w:t>林憶杰</w:t>
            </w:r>
          </w:p>
        </w:tc>
        <w:tc>
          <w:tcPr>
            <w:tcW w:w="569" w:type="pct"/>
            <w:tcBorders>
              <w:top w:val="single" w:sz="6" w:space="0" w:color="auto"/>
              <w:left w:val="single" w:sz="6" w:space="0" w:color="auto"/>
              <w:bottom w:val="single" w:sz="6" w:space="0" w:color="auto"/>
              <w:right w:val="single" w:sz="12" w:space="0" w:color="auto"/>
            </w:tcBorders>
            <w:vAlign w:val="center"/>
          </w:tcPr>
          <w:p w:rsidR="0063651C" w:rsidRPr="000B0BB0" w:rsidRDefault="0063651C" w:rsidP="003A46FC">
            <w:pPr>
              <w:spacing w:line="0" w:lineRule="atLeast"/>
              <w:jc w:val="center"/>
              <w:rPr>
                <w:rFonts w:ascii="標楷體" w:eastAsia="標楷體" w:hAnsi="標楷體"/>
              </w:rPr>
            </w:pPr>
          </w:p>
        </w:tc>
      </w:tr>
      <w:tr w:rsidR="0063651C" w:rsidRPr="000B0BB0" w:rsidTr="003A46FC">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r w:rsidRPr="000B0BB0">
              <w:rPr>
                <w:rFonts w:ascii="標楷體" w:eastAsia="標楷體" w:hAnsi="標楷體" w:hint="eastAsia"/>
              </w:rPr>
              <w:t>2</w:t>
            </w:r>
          </w:p>
        </w:tc>
        <w:tc>
          <w:tcPr>
            <w:tcW w:w="2516" w:type="pct"/>
            <w:tcBorders>
              <w:top w:val="single" w:sz="6" w:space="0" w:color="auto"/>
              <w:left w:val="single" w:sz="6" w:space="0" w:color="auto"/>
              <w:bottom w:val="single" w:sz="6" w:space="0" w:color="auto"/>
              <w:right w:val="single" w:sz="6" w:space="0" w:color="auto"/>
            </w:tcBorders>
          </w:tcPr>
          <w:p w:rsidR="0063651C" w:rsidRPr="000B0BB0" w:rsidRDefault="0063651C" w:rsidP="003A46FC">
            <w:pPr>
              <w:spacing w:line="0" w:lineRule="atLeast"/>
              <w:ind w:left="163" w:hangingChars="68" w:hanging="163"/>
              <w:rPr>
                <w:rFonts w:ascii="標楷體" w:eastAsia="標楷體" w:hAnsi="標楷體"/>
              </w:rPr>
            </w:pPr>
            <w:r w:rsidRPr="000B0BB0">
              <w:rPr>
                <w:rFonts w:ascii="標楷體" w:eastAsia="標楷體" w:hAnsi="標楷體" w:hint="eastAsia"/>
              </w:rPr>
              <w:t>1.修</w:t>
            </w:r>
            <w:r>
              <w:rPr>
                <w:rFonts w:ascii="標楷體" w:eastAsia="標楷體" w:hAnsi="標楷體" w:cs="Times New Roman" w:hint="eastAsia"/>
                <w:szCs w:val="24"/>
              </w:rPr>
              <w:t>訂</w:t>
            </w:r>
            <w:r w:rsidRPr="000B0BB0">
              <w:rPr>
                <w:rFonts w:ascii="標楷體" w:eastAsia="標楷體" w:hAnsi="標楷體" w:hint="eastAsia"/>
              </w:rPr>
              <w:t>原因：新增外部法規日期。</w:t>
            </w:r>
          </w:p>
          <w:p w:rsidR="0063651C" w:rsidRPr="000B0BB0" w:rsidRDefault="0063651C" w:rsidP="003A46FC">
            <w:pPr>
              <w:spacing w:line="0" w:lineRule="atLeast"/>
              <w:ind w:left="163" w:hangingChars="68" w:hanging="163"/>
              <w:rPr>
                <w:rFonts w:ascii="標楷體" w:eastAsia="標楷體" w:hAnsi="標楷體"/>
              </w:rPr>
            </w:pPr>
            <w:r w:rsidRPr="000B0BB0">
              <w:rPr>
                <w:rFonts w:ascii="標楷體" w:eastAsia="標楷體" w:hAnsi="標楷體" w:hint="eastAsia"/>
              </w:rPr>
              <w:t>2.</w:t>
            </w:r>
            <w:r>
              <w:rPr>
                <w:rFonts w:ascii="標楷體" w:eastAsia="標楷體" w:hAnsi="標楷體" w:hint="eastAsia"/>
              </w:rPr>
              <w:t>修正</w:t>
            </w:r>
            <w:r w:rsidRPr="000B0BB0">
              <w:rPr>
                <w:rFonts w:ascii="標楷體" w:eastAsia="標楷體" w:hAnsi="標楷體" w:hint="eastAsia"/>
              </w:rPr>
              <w:t>處：依據及相關文件</w:t>
            </w:r>
            <w:r>
              <w:rPr>
                <w:rFonts w:ascii="標楷體" w:eastAsia="標楷體" w:hAnsi="標楷體" w:hint="eastAsia"/>
              </w:rPr>
              <w:t>修改</w:t>
            </w:r>
            <w:r w:rsidRPr="000B0BB0">
              <w:rPr>
                <w:rFonts w:ascii="標楷體" w:eastAsia="標楷體" w:hAnsi="標楷體" w:hint="eastAsia"/>
              </w:rPr>
              <w:t>5.1.。</w:t>
            </w:r>
          </w:p>
          <w:p w:rsidR="0063651C" w:rsidRPr="000B0BB0" w:rsidRDefault="0063651C" w:rsidP="003A46FC">
            <w:pPr>
              <w:spacing w:line="0" w:lineRule="atLeast"/>
              <w:ind w:left="163" w:hangingChars="68" w:hanging="163"/>
              <w:rPr>
                <w:rFonts w:ascii="標楷體" w:eastAsia="標楷體" w:hAnsi="標楷體"/>
              </w:rPr>
            </w:pPr>
          </w:p>
        </w:tc>
        <w:tc>
          <w:tcPr>
            <w:tcW w:w="643" w:type="pct"/>
            <w:tcBorders>
              <w:top w:val="single" w:sz="6"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r w:rsidRPr="000B0BB0">
              <w:rPr>
                <w:rFonts w:ascii="標楷體" w:eastAsia="標楷體" w:hAnsi="標楷體" w:hint="eastAsia"/>
              </w:rPr>
              <w:t>104.4月</w:t>
            </w:r>
          </w:p>
        </w:tc>
        <w:tc>
          <w:tcPr>
            <w:tcW w:w="569" w:type="pct"/>
            <w:tcBorders>
              <w:top w:val="single" w:sz="6"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r w:rsidRPr="000B0BB0">
              <w:rPr>
                <w:rFonts w:ascii="標楷體" w:eastAsia="標楷體" w:hAnsi="標楷體" w:hint="eastAsia"/>
              </w:rPr>
              <w:t>楊豐銘</w:t>
            </w:r>
          </w:p>
        </w:tc>
        <w:tc>
          <w:tcPr>
            <w:tcW w:w="569" w:type="pct"/>
            <w:tcBorders>
              <w:top w:val="single" w:sz="6" w:space="0" w:color="auto"/>
              <w:left w:val="single" w:sz="6" w:space="0" w:color="auto"/>
              <w:bottom w:val="single" w:sz="6" w:space="0" w:color="auto"/>
              <w:right w:val="single" w:sz="12" w:space="0" w:color="auto"/>
            </w:tcBorders>
            <w:vAlign w:val="center"/>
          </w:tcPr>
          <w:p w:rsidR="0063651C" w:rsidRPr="000B0BB0" w:rsidRDefault="0063651C" w:rsidP="003A46FC">
            <w:pPr>
              <w:spacing w:line="0" w:lineRule="atLeast"/>
              <w:jc w:val="center"/>
              <w:rPr>
                <w:rFonts w:ascii="標楷體" w:eastAsia="標楷體" w:hAnsi="標楷體"/>
              </w:rPr>
            </w:pPr>
          </w:p>
        </w:tc>
      </w:tr>
      <w:tr w:rsidR="0063651C" w:rsidRPr="000B0BB0" w:rsidTr="003A46FC">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r w:rsidRPr="000B0BB0">
              <w:rPr>
                <w:rFonts w:ascii="標楷體" w:eastAsia="標楷體" w:hAnsi="標楷體" w:hint="eastAsia"/>
              </w:rPr>
              <w:t>3</w:t>
            </w:r>
          </w:p>
        </w:tc>
        <w:tc>
          <w:tcPr>
            <w:tcW w:w="2516" w:type="pct"/>
            <w:tcBorders>
              <w:top w:val="single" w:sz="6" w:space="0" w:color="auto"/>
              <w:left w:val="single" w:sz="6" w:space="0" w:color="auto"/>
              <w:bottom w:val="single" w:sz="6" w:space="0" w:color="auto"/>
              <w:right w:val="single" w:sz="6" w:space="0" w:color="auto"/>
            </w:tcBorders>
          </w:tcPr>
          <w:p w:rsidR="0063651C" w:rsidRPr="000B0BB0" w:rsidRDefault="0063651C" w:rsidP="003A46FC">
            <w:pPr>
              <w:spacing w:line="0" w:lineRule="atLeast"/>
              <w:ind w:left="240" w:hangingChars="100" w:hanging="240"/>
              <w:jc w:val="both"/>
              <w:rPr>
                <w:rFonts w:ascii="標楷體" w:eastAsia="標楷體" w:hAnsi="標楷體"/>
              </w:rPr>
            </w:pPr>
            <w:r w:rsidRPr="000B0BB0">
              <w:rPr>
                <w:rFonts w:ascii="標楷體" w:eastAsia="標楷體" w:hAnsi="標楷體" w:hint="eastAsia"/>
              </w:rPr>
              <w:t>1.修訂原因：配合新版內控格式修正流程圖</w:t>
            </w:r>
            <w:r w:rsidRPr="000B0BB0">
              <w:rPr>
                <w:rFonts w:ascii="標楷體" w:eastAsia="標楷體" w:hAnsi="標楷體" w:cs="Times New Roman" w:hint="eastAsia"/>
                <w:szCs w:val="24"/>
              </w:rPr>
              <w:t>。</w:t>
            </w:r>
          </w:p>
          <w:p w:rsidR="0063651C" w:rsidRPr="000B0BB0" w:rsidRDefault="0063651C" w:rsidP="003A46FC">
            <w:pPr>
              <w:spacing w:line="0" w:lineRule="atLeast"/>
              <w:ind w:left="240" w:hangingChars="100" w:hanging="240"/>
              <w:rPr>
                <w:rFonts w:ascii="標楷體" w:eastAsia="標楷體" w:hAnsi="標楷體"/>
              </w:rPr>
            </w:pPr>
            <w:r w:rsidRPr="000B0BB0">
              <w:rPr>
                <w:rFonts w:ascii="標楷體" w:eastAsia="標楷體" w:hAnsi="標楷體" w:hint="eastAsia"/>
              </w:rPr>
              <w:t>2.修正處：</w:t>
            </w:r>
            <w:r w:rsidRPr="000B0BB0">
              <w:rPr>
                <w:rFonts w:ascii="標楷體" w:eastAsia="標楷體" w:hAnsi="標楷體" w:cs="Times New Roman" w:hint="eastAsia"/>
                <w:szCs w:val="24"/>
              </w:rPr>
              <w:t>流程圖。</w:t>
            </w:r>
          </w:p>
          <w:p w:rsidR="0063651C" w:rsidRDefault="0063651C" w:rsidP="003A46FC">
            <w:pPr>
              <w:spacing w:line="0" w:lineRule="atLeast"/>
              <w:ind w:left="240" w:hangingChars="100" w:hanging="240"/>
              <w:rPr>
                <w:rFonts w:ascii="標楷體" w:eastAsia="標楷體" w:hAnsi="標楷體"/>
                <w:kern w:val="0"/>
              </w:rPr>
            </w:pPr>
            <w:r w:rsidRPr="000B0BB0">
              <w:rPr>
                <w:rFonts w:ascii="標楷體" w:eastAsia="標楷體" w:hAnsi="標楷體" w:hint="eastAsia"/>
                <w:kern w:val="0"/>
              </w:rPr>
              <w:t>3.刪除原因</w:t>
            </w:r>
            <w:r w:rsidRPr="000B0BB0">
              <w:rPr>
                <w:rFonts w:ascii="標楷體" w:eastAsia="標楷體" w:hAnsi="標楷體" w:hint="eastAsia"/>
              </w:rPr>
              <w:t>：</w:t>
            </w:r>
            <w:r w:rsidRPr="000B0BB0">
              <w:rPr>
                <w:rFonts w:ascii="標楷體" w:eastAsia="標楷體" w:hAnsi="標楷體" w:hint="eastAsia"/>
                <w:kern w:val="0"/>
              </w:rPr>
              <w:t>本案非例行業務，且依據政府辦法規範，故建議刪除。</w:t>
            </w:r>
          </w:p>
          <w:p w:rsidR="00E25F86" w:rsidRPr="000B0BB0" w:rsidRDefault="00A1410A" w:rsidP="003A46FC">
            <w:pPr>
              <w:spacing w:line="0" w:lineRule="atLeast"/>
              <w:ind w:left="240" w:hangingChars="100" w:hanging="240"/>
              <w:rPr>
                <w:rFonts w:ascii="標楷體" w:eastAsia="標楷體" w:hAnsi="標楷體"/>
              </w:rPr>
            </w:pPr>
            <w:r>
              <w:rPr>
                <w:rFonts w:ascii="標楷體" w:eastAsia="標楷體" w:hAnsi="標楷體" w:cs="Times New Roman" w:hint="eastAsia"/>
                <w:szCs w:val="24"/>
              </w:rPr>
              <w:t>4.105-4</w:t>
            </w:r>
            <w:r w:rsidR="00E25F86" w:rsidRPr="00513E36">
              <w:rPr>
                <w:rFonts w:ascii="標楷體" w:eastAsia="標楷體" w:hAnsi="標楷體" w:cs="Times New Roman" w:hint="eastAsia"/>
                <w:szCs w:val="24"/>
              </w:rPr>
              <w:t>內部控制制度推動小組會議</w:t>
            </w:r>
            <w:r w:rsidR="00E25F86">
              <w:rPr>
                <w:rFonts w:ascii="標楷體" w:eastAsia="標楷體" w:hAnsi="標楷體" w:cs="Times New Roman" w:hint="eastAsia"/>
                <w:szCs w:val="24"/>
              </w:rPr>
              <w:t>同意刪除。</w:t>
            </w:r>
          </w:p>
        </w:tc>
        <w:tc>
          <w:tcPr>
            <w:tcW w:w="643" w:type="pct"/>
            <w:tcBorders>
              <w:top w:val="single" w:sz="6"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r w:rsidRPr="000B0BB0">
              <w:rPr>
                <w:rFonts w:ascii="標楷體" w:eastAsia="標楷體" w:hAnsi="標楷體" w:hint="eastAsia"/>
              </w:rPr>
              <w:t>10</w:t>
            </w:r>
            <w:r w:rsidRPr="000B0BB0">
              <w:rPr>
                <w:rFonts w:ascii="標楷體" w:eastAsia="標楷體" w:hAnsi="標楷體"/>
              </w:rPr>
              <w:t>5</w:t>
            </w:r>
            <w:r w:rsidRPr="000B0BB0">
              <w:rPr>
                <w:rFonts w:ascii="標楷體" w:eastAsia="標楷體" w:hAnsi="標楷體" w:hint="eastAsia"/>
              </w:rPr>
              <w:t>.</w:t>
            </w:r>
            <w:r w:rsidRPr="000B0BB0">
              <w:rPr>
                <w:rFonts w:ascii="標楷體" w:eastAsia="標楷體" w:hAnsi="標楷體"/>
              </w:rPr>
              <w:t>11</w:t>
            </w:r>
            <w:r w:rsidRPr="000B0BB0">
              <w:rPr>
                <w:rFonts w:ascii="標楷體" w:eastAsia="標楷體" w:hAnsi="標楷體" w:hint="eastAsia"/>
              </w:rPr>
              <w:t>月</w:t>
            </w:r>
          </w:p>
        </w:tc>
        <w:tc>
          <w:tcPr>
            <w:tcW w:w="569" w:type="pct"/>
            <w:tcBorders>
              <w:top w:val="single" w:sz="6"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r w:rsidRPr="000B0BB0">
              <w:rPr>
                <w:rFonts w:ascii="標楷體" w:eastAsia="標楷體" w:hAnsi="標楷體" w:hint="eastAsia"/>
              </w:rPr>
              <w:t>楊豐銘</w:t>
            </w:r>
          </w:p>
        </w:tc>
        <w:tc>
          <w:tcPr>
            <w:tcW w:w="569" w:type="pct"/>
            <w:tcBorders>
              <w:top w:val="single" w:sz="6" w:space="0" w:color="auto"/>
              <w:left w:val="single" w:sz="6" w:space="0" w:color="auto"/>
              <w:bottom w:val="single" w:sz="6" w:space="0" w:color="auto"/>
              <w:right w:val="single" w:sz="12" w:space="0" w:color="auto"/>
            </w:tcBorders>
            <w:vAlign w:val="center"/>
          </w:tcPr>
          <w:p w:rsidR="0063651C" w:rsidRPr="000B0BB0" w:rsidRDefault="0063651C" w:rsidP="003A46FC">
            <w:pPr>
              <w:spacing w:line="0" w:lineRule="atLeast"/>
              <w:jc w:val="center"/>
              <w:rPr>
                <w:rFonts w:ascii="標楷體" w:eastAsia="標楷體" w:hAnsi="標楷體"/>
              </w:rPr>
            </w:pPr>
          </w:p>
        </w:tc>
      </w:tr>
      <w:tr w:rsidR="0063651C" w:rsidRPr="000B0BB0" w:rsidTr="003A46FC">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63651C" w:rsidRPr="008D5179" w:rsidRDefault="0063651C" w:rsidP="003A46F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4</w:t>
            </w:r>
          </w:p>
        </w:tc>
        <w:tc>
          <w:tcPr>
            <w:tcW w:w="2516" w:type="pct"/>
            <w:tcBorders>
              <w:top w:val="single" w:sz="6" w:space="0" w:color="auto"/>
              <w:left w:val="single" w:sz="6" w:space="0" w:color="auto"/>
              <w:bottom w:val="single" w:sz="6" w:space="0" w:color="auto"/>
              <w:right w:val="single" w:sz="6" w:space="0" w:color="auto"/>
            </w:tcBorders>
            <w:vAlign w:val="center"/>
          </w:tcPr>
          <w:p w:rsidR="0063651C" w:rsidRPr="008D5179" w:rsidRDefault="0063651C" w:rsidP="003A46FC">
            <w:pPr>
              <w:spacing w:line="0" w:lineRule="atLeast"/>
              <w:jc w:val="both"/>
              <w:rPr>
                <w:rFonts w:ascii="標楷體" w:eastAsia="標楷體" w:hAnsi="標楷體" w:cs="Times New Roman"/>
                <w:szCs w:val="24"/>
              </w:rPr>
            </w:pPr>
            <w:r>
              <w:rPr>
                <w:rFonts w:ascii="標楷體" w:eastAsia="標楷體" w:hAnsi="標楷體" w:cs="Times New Roman" w:hint="eastAsia"/>
                <w:szCs w:val="24"/>
              </w:rPr>
              <w:t>1.</w:t>
            </w:r>
            <w:r w:rsidRPr="008D5179">
              <w:rPr>
                <w:rFonts w:ascii="標楷體" w:eastAsia="標楷體" w:hAnsi="標楷體" w:cs="Times New Roman" w:hint="eastAsia"/>
                <w:szCs w:val="24"/>
              </w:rPr>
              <w:t>新訂</w:t>
            </w:r>
            <w:r>
              <w:rPr>
                <w:rFonts w:ascii="標楷體" w:eastAsia="標楷體" w:hAnsi="標楷體" w:cs="Times New Roman" w:hint="eastAsia"/>
                <w:szCs w:val="24"/>
              </w:rPr>
              <w:t>。</w:t>
            </w:r>
          </w:p>
          <w:p w:rsidR="0063651C" w:rsidRPr="008D5179" w:rsidRDefault="0063651C" w:rsidP="003A46FC">
            <w:pPr>
              <w:spacing w:line="0" w:lineRule="atLeast"/>
              <w:ind w:left="240" w:hangingChars="100" w:hanging="240"/>
              <w:jc w:val="both"/>
              <w:rPr>
                <w:rFonts w:ascii="標楷體" w:eastAsia="標楷體" w:hAnsi="標楷體" w:cs="Times New Roman"/>
                <w:szCs w:val="24"/>
              </w:rPr>
            </w:pPr>
            <w:r>
              <w:rPr>
                <w:rFonts w:ascii="標楷體" w:eastAsia="標楷體" w:hAnsi="標楷體" w:cs="Times New Roman" w:hint="eastAsia"/>
                <w:szCs w:val="24"/>
              </w:rPr>
              <w:t>2.</w:t>
            </w:r>
            <w:r w:rsidR="00DC457B">
              <w:rPr>
                <w:rFonts w:ascii="標楷體" w:eastAsia="標楷體" w:hAnsi="標楷體" w:hint="eastAsia"/>
                <w:szCs w:val="24"/>
              </w:rPr>
              <w:t>依</w:t>
            </w:r>
            <w:r w:rsidRPr="002835A5">
              <w:rPr>
                <w:rFonts w:ascii="標楷體" w:eastAsia="標楷體" w:hAnsi="標楷體" w:hint="eastAsia"/>
              </w:rPr>
              <w:t>學校財團法人及所設私立學校內部控制制度實施辦法</w:t>
            </w:r>
            <w:r>
              <w:rPr>
                <w:rFonts w:ascii="標楷體" w:eastAsia="標楷體" w:hAnsi="標楷體" w:hint="eastAsia"/>
              </w:rPr>
              <w:t>制訂。</w:t>
            </w:r>
          </w:p>
        </w:tc>
        <w:tc>
          <w:tcPr>
            <w:tcW w:w="643" w:type="pct"/>
            <w:tcBorders>
              <w:top w:val="single" w:sz="6" w:space="0" w:color="auto"/>
              <w:left w:val="single" w:sz="6" w:space="0" w:color="auto"/>
              <w:bottom w:val="single" w:sz="6" w:space="0" w:color="auto"/>
              <w:right w:val="single" w:sz="6" w:space="0" w:color="auto"/>
            </w:tcBorders>
            <w:vAlign w:val="center"/>
          </w:tcPr>
          <w:p w:rsidR="0063651C" w:rsidRPr="008D5179" w:rsidRDefault="00F9453B" w:rsidP="003A46FC">
            <w:pPr>
              <w:spacing w:line="0" w:lineRule="atLeast"/>
              <w:jc w:val="center"/>
              <w:rPr>
                <w:rFonts w:ascii="標楷體" w:eastAsia="標楷體" w:hAnsi="標楷體" w:cs="Times New Roman"/>
                <w:szCs w:val="24"/>
              </w:rPr>
            </w:pPr>
            <w:r w:rsidRPr="008D5179">
              <w:rPr>
                <w:rFonts w:ascii="標楷體" w:eastAsia="標楷體" w:hAnsi="標楷體" w:hint="eastAsia"/>
              </w:rPr>
              <w:t>10</w:t>
            </w:r>
            <w:r>
              <w:rPr>
                <w:rFonts w:ascii="標楷體" w:eastAsia="標楷體" w:hAnsi="標楷體"/>
              </w:rPr>
              <w:t>6</w:t>
            </w:r>
            <w:r w:rsidRPr="008D5179">
              <w:rPr>
                <w:rFonts w:ascii="標楷體" w:eastAsia="標楷體" w:hAnsi="標楷體" w:hint="eastAsia"/>
              </w:rPr>
              <w:t>.</w:t>
            </w:r>
            <w:r>
              <w:rPr>
                <w:rFonts w:ascii="標楷體" w:eastAsia="標楷體" w:hAnsi="標楷體" w:hint="eastAsia"/>
              </w:rPr>
              <w:t>9</w:t>
            </w:r>
            <w:r w:rsidRPr="008D5179">
              <w:rPr>
                <w:rFonts w:ascii="標楷體" w:eastAsia="標楷體" w:hAnsi="標楷體" w:hint="eastAsia"/>
              </w:rPr>
              <w:t>月</w:t>
            </w:r>
          </w:p>
        </w:tc>
        <w:tc>
          <w:tcPr>
            <w:tcW w:w="569" w:type="pct"/>
            <w:tcBorders>
              <w:top w:val="single" w:sz="6" w:space="0" w:color="auto"/>
              <w:left w:val="single" w:sz="6" w:space="0" w:color="auto"/>
              <w:bottom w:val="single" w:sz="6" w:space="0" w:color="auto"/>
              <w:right w:val="single" w:sz="6" w:space="0" w:color="auto"/>
            </w:tcBorders>
            <w:vAlign w:val="center"/>
          </w:tcPr>
          <w:p w:rsidR="0063651C" w:rsidRPr="008D5179" w:rsidRDefault="0063651C" w:rsidP="003A46FC">
            <w:pPr>
              <w:spacing w:line="0" w:lineRule="atLeast"/>
              <w:jc w:val="center"/>
              <w:rPr>
                <w:rFonts w:ascii="標楷體" w:eastAsia="標楷體" w:hAnsi="標楷體" w:cs="Times New Roman"/>
                <w:szCs w:val="24"/>
              </w:rPr>
            </w:pPr>
            <w:r w:rsidRPr="000B0BB0">
              <w:rPr>
                <w:rFonts w:ascii="標楷體" w:eastAsia="標楷體" w:hAnsi="標楷體" w:hint="eastAsia"/>
              </w:rPr>
              <w:t>楊豐銘</w:t>
            </w:r>
          </w:p>
        </w:tc>
        <w:tc>
          <w:tcPr>
            <w:tcW w:w="569" w:type="pct"/>
            <w:tcBorders>
              <w:top w:val="single" w:sz="6" w:space="0" w:color="auto"/>
              <w:left w:val="single" w:sz="6" w:space="0" w:color="auto"/>
              <w:bottom w:val="single" w:sz="6" w:space="0" w:color="auto"/>
              <w:right w:val="single" w:sz="12" w:space="0" w:color="auto"/>
            </w:tcBorders>
            <w:vAlign w:val="center"/>
          </w:tcPr>
          <w:p w:rsidR="0063651C" w:rsidRPr="000B0BB0" w:rsidRDefault="0063651C" w:rsidP="003A46FC">
            <w:pPr>
              <w:spacing w:line="0" w:lineRule="atLeast"/>
              <w:jc w:val="center"/>
              <w:rPr>
                <w:rFonts w:ascii="標楷體" w:eastAsia="標楷體" w:hAnsi="標楷體"/>
              </w:rPr>
            </w:pPr>
          </w:p>
        </w:tc>
      </w:tr>
      <w:tr w:rsidR="0063651C" w:rsidRPr="000B0BB0" w:rsidTr="003A46FC">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p>
        </w:tc>
        <w:tc>
          <w:tcPr>
            <w:tcW w:w="2516" w:type="pct"/>
            <w:tcBorders>
              <w:top w:val="single" w:sz="6" w:space="0" w:color="auto"/>
              <w:left w:val="single" w:sz="6" w:space="0" w:color="auto"/>
              <w:bottom w:val="single" w:sz="6" w:space="0" w:color="auto"/>
              <w:right w:val="single" w:sz="6" w:space="0" w:color="auto"/>
            </w:tcBorders>
          </w:tcPr>
          <w:p w:rsidR="0063651C" w:rsidRPr="000B0BB0" w:rsidRDefault="0063651C" w:rsidP="003A46FC">
            <w:pPr>
              <w:spacing w:line="0" w:lineRule="atLeast"/>
              <w:rPr>
                <w:rFonts w:ascii="標楷體" w:eastAsia="標楷體" w:hAnsi="標楷體"/>
              </w:rPr>
            </w:pPr>
          </w:p>
          <w:p w:rsidR="0063651C" w:rsidRPr="000B0BB0" w:rsidRDefault="0063651C" w:rsidP="003A46FC">
            <w:pPr>
              <w:spacing w:line="0" w:lineRule="atLeast"/>
              <w:rPr>
                <w:rFonts w:ascii="標楷體" w:eastAsia="標楷體" w:hAnsi="標楷體"/>
              </w:rPr>
            </w:pPr>
          </w:p>
          <w:p w:rsidR="0063651C" w:rsidRPr="000B0BB0" w:rsidRDefault="0063651C" w:rsidP="003A46FC">
            <w:pPr>
              <w:spacing w:line="0" w:lineRule="atLeast"/>
              <w:rPr>
                <w:rFonts w:ascii="標楷體" w:eastAsia="標楷體" w:hAnsi="標楷體"/>
              </w:rPr>
            </w:pPr>
          </w:p>
        </w:tc>
        <w:tc>
          <w:tcPr>
            <w:tcW w:w="643" w:type="pct"/>
            <w:tcBorders>
              <w:top w:val="single" w:sz="6"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12" w:space="0" w:color="auto"/>
            </w:tcBorders>
            <w:vAlign w:val="center"/>
          </w:tcPr>
          <w:p w:rsidR="0063651C" w:rsidRPr="000B0BB0" w:rsidRDefault="0063651C" w:rsidP="003A46FC">
            <w:pPr>
              <w:spacing w:line="0" w:lineRule="atLeast"/>
              <w:jc w:val="center"/>
              <w:rPr>
                <w:rFonts w:ascii="標楷體" w:eastAsia="標楷體" w:hAnsi="標楷體"/>
              </w:rPr>
            </w:pPr>
          </w:p>
        </w:tc>
      </w:tr>
      <w:tr w:rsidR="003A46FC" w:rsidRPr="000B0BB0" w:rsidTr="003A46FC">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3A46FC" w:rsidRPr="000B0BB0" w:rsidRDefault="003A46FC" w:rsidP="003A46FC">
            <w:pPr>
              <w:spacing w:line="0" w:lineRule="atLeast"/>
              <w:jc w:val="center"/>
              <w:rPr>
                <w:rFonts w:ascii="標楷體" w:eastAsia="標楷體" w:hAnsi="標楷體"/>
              </w:rPr>
            </w:pPr>
          </w:p>
        </w:tc>
        <w:tc>
          <w:tcPr>
            <w:tcW w:w="2516" w:type="pct"/>
            <w:tcBorders>
              <w:top w:val="single" w:sz="6" w:space="0" w:color="auto"/>
              <w:left w:val="single" w:sz="6" w:space="0" w:color="auto"/>
              <w:bottom w:val="single" w:sz="6" w:space="0" w:color="auto"/>
              <w:right w:val="single" w:sz="6" w:space="0" w:color="auto"/>
            </w:tcBorders>
          </w:tcPr>
          <w:p w:rsidR="003A46FC" w:rsidRDefault="003A46FC" w:rsidP="003A46FC">
            <w:pPr>
              <w:spacing w:line="0" w:lineRule="atLeast"/>
              <w:rPr>
                <w:rFonts w:ascii="標楷體" w:eastAsia="標楷體" w:hAnsi="標楷體"/>
              </w:rPr>
            </w:pPr>
          </w:p>
          <w:p w:rsidR="003A46FC" w:rsidRDefault="003A46FC" w:rsidP="003A46FC">
            <w:pPr>
              <w:spacing w:line="0" w:lineRule="atLeast"/>
              <w:rPr>
                <w:rFonts w:ascii="標楷體" w:eastAsia="標楷體" w:hAnsi="標楷體"/>
              </w:rPr>
            </w:pPr>
          </w:p>
          <w:p w:rsidR="003A46FC" w:rsidRPr="000B0BB0" w:rsidRDefault="003A46FC" w:rsidP="003A46FC">
            <w:pPr>
              <w:spacing w:line="0" w:lineRule="atLeast"/>
              <w:rPr>
                <w:rFonts w:ascii="標楷體" w:eastAsia="標楷體" w:hAnsi="標楷體"/>
              </w:rPr>
            </w:pPr>
          </w:p>
        </w:tc>
        <w:tc>
          <w:tcPr>
            <w:tcW w:w="643" w:type="pct"/>
            <w:tcBorders>
              <w:top w:val="single" w:sz="6" w:space="0" w:color="auto"/>
              <w:left w:val="single" w:sz="6" w:space="0" w:color="auto"/>
              <w:bottom w:val="single" w:sz="6" w:space="0" w:color="auto"/>
              <w:right w:val="single" w:sz="6" w:space="0" w:color="auto"/>
            </w:tcBorders>
            <w:vAlign w:val="center"/>
          </w:tcPr>
          <w:p w:rsidR="003A46FC" w:rsidRPr="000B0BB0" w:rsidRDefault="003A46FC" w:rsidP="003A46FC">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6" w:space="0" w:color="auto"/>
            </w:tcBorders>
            <w:vAlign w:val="center"/>
          </w:tcPr>
          <w:p w:rsidR="003A46FC" w:rsidRPr="000B0BB0" w:rsidRDefault="003A46FC" w:rsidP="003A46FC">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12" w:space="0" w:color="auto"/>
            </w:tcBorders>
            <w:vAlign w:val="center"/>
          </w:tcPr>
          <w:p w:rsidR="003A46FC" w:rsidRPr="000B0BB0" w:rsidRDefault="003A46FC" w:rsidP="003A46FC">
            <w:pPr>
              <w:spacing w:line="0" w:lineRule="atLeast"/>
              <w:jc w:val="center"/>
              <w:rPr>
                <w:rFonts w:ascii="標楷體" w:eastAsia="標楷體" w:hAnsi="標楷體"/>
              </w:rPr>
            </w:pPr>
          </w:p>
        </w:tc>
      </w:tr>
      <w:tr w:rsidR="0063651C" w:rsidRPr="000B0BB0" w:rsidTr="003A46FC">
        <w:trPr>
          <w:jc w:val="center"/>
        </w:trPr>
        <w:tc>
          <w:tcPr>
            <w:tcW w:w="703" w:type="pct"/>
            <w:tcBorders>
              <w:top w:val="single" w:sz="6" w:space="0" w:color="auto"/>
              <w:left w:val="single" w:sz="12" w:space="0" w:color="auto"/>
              <w:bottom w:val="single" w:sz="12"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p>
        </w:tc>
        <w:tc>
          <w:tcPr>
            <w:tcW w:w="2516" w:type="pct"/>
            <w:tcBorders>
              <w:top w:val="single" w:sz="6" w:space="0" w:color="auto"/>
              <w:left w:val="single" w:sz="6" w:space="0" w:color="auto"/>
              <w:bottom w:val="single" w:sz="12" w:space="0" w:color="auto"/>
              <w:right w:val="single" w:sz="6" w:space="0" w:color="auto"/>
            </w:tcBorders>
          </w:tcPr>
          <w:p w:rsidR="0063651C" w:rsidRPr="000B0BB0" w:rsidRDefault="0063651C" w:rsidP="003A46FC">
            <w:pPr>
              <w:spacing w:line="0" w:lineRule="atLeast"/>
              <w:rPr>
                <w:rFonts w:ascii="標楷體" w:eastAsia="標楷體" w:hAnsi="標楷體"/>
              </w:rPr>
            </w:pPr>
          </w:p>
          <w:p w:rsidR="0063651C" w:rsidRPr="000B0BB0" w:rsidRDefault="0063651C" w:rsidP="003A46FC">
            <w:pPr>
              <w:spacing w:line="0" w:lineRule="atLeast"/>
              <w:rPr>
                <w:rFonts w:ascii="標楷體" w:eastAsia="標楷體" w:hAnsi="標楷體"/>
              </w:rPr>
            </w:pPr>
          </w:p>
          <w:p w:rsidR="0063651C" w:rsidRPr="000B0BB0" w:rsidRDefault="0063651C" w:rsidP="003A46FC">
            <w:pPr>
              <w:spacing w:line="0" w:lineRule="atLeast"/>
              <w:rPr>
                <w:rFonts w:ascii="標楷體" w:eastAsia="標楷體" w:hAnsi="標楷體"/>
              </w:rPr>
            </w:pPr>
          </w:p>
        </w:tc>
        <w:tc>
          <w:tcPr>
            <w:tcW w:w="643" w:type="pct"/>
            <w:tcBorders>
              <w:top w:val="single" w:sz="6" w:space="0" w:color="auto"/>
              <w:left w:val="single" w:sz="6" w:space="0" w:color="auto"/>
              <w:bottom w:val="single" w:sz="12"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p>
        </w:tc>
        <w:tc>
          <w:tcPr>
            <w:tcW w:w="569" w:type="pct"/>
            <w:tcBorders>
              <w:top w:val="single" w:sz="6" w:space="0" w:color="auto"/>
              <w:left w:val="single" w:sz="6" w:space="0" w:color="auto"/>
              <w:bottom w:val="single" w:sz="12"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p>
        </w:tc>
        <w:tc>
          <w:tcPr>
            <w:tcW w:w="569" w:type="pct"/>
            <w:tcBorders>
              <w:top w:val="single" w:sz="6" w:space="0" w:color="auto"/>
              <w:left w:val="single" w:sz="6" w:space="0" w:color="auto"/>
              <w:bottom w:val="single" w:sz="12" w:space="0" w:color="auto"/>
              <w:right w:val="single" w:sz="12" w:space="0" w:color="auto"/>
            </w:tcBorders>
            <w:vAlign w:val="center"/>
          </w:tcPr>
          <w:p w:rsidR="0063651C" w:rsidRPr="000B0BB0" w:rsidRDefault="0063651C" w:rsidP="003A46FC">
            <w:pPr>
              <w:spacing w:line="0" w:lineRule="atLeast"/>
              <w:jc w:val="center"/>
              <w:rPr>
                <w:rFonts w:ascii="標楷體" w:eastAsia="標楷體" w:hAnsi="標楷體"/>
              </w:rPr>
            </w:pPr>
          </w:p>
        </w:tc>
      </w:tr>
    </w:tbl>
    <w:p w:rsidR="0063651C" w:rsidRPr="008D5179" w:rsidRDefault="00C058B2" w:rsidP="0063651C">
      <w:pPr>
        <w:jc w:val="right"/>
        <w:rPr>
          <w:rFonts w:ascii="標楷體" w:eastAsia="標楷體" w:hAnsi="標楷體"/>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63651C" w:rsidRPr="008D5179" w:rsidRDefault="0063651C" w:rsidP="0063651C">
      <w:pPr>
        <w:widowControl/>
        <w:rPr>
          <w:rFonts w:ascii="標楷體" w:eastAsia="標楷體" w:hAnsi="標楷體"/>
        </w:rPr>
      </w:pPr>
      <w:r w:rsidRPr="008D5179">
        <w:rPr>
          <w:rFonts w:ascii="標楷體" w:eastAsia="標楷體" w:hAnsi="標楷體"/>
          <w:noProof/>
        </w:rPr>
        <mc:AlternateContent>
          <mc:Choice Requires="wps">
            <w:drawing>
              <wp:anchor distT="0" distB="0" distL="114300" distR="114300" simplePos="0" relativeHeight="251725824" behindDoc="0" locked="0" layoutInCell="1" allowOverlap="1" wp14:anchorId="509A9218" wp14:editId="54E37D15">
                <wp:simplePos x="0" y="0"/>
                <wp:positionH relativeFrom="column">
                  <wp:posOffset>4307516</wp:posOffset>
                </wp:positionH>
                <wp:positionV relativeFrom="paragraph">
                  <wp:posOffset>1743415</wp:posOffset>
                </wp:positionV>
                <wp:extent cx="2057400" cy="571500"/>
                <wp:effectExtent l="0" t="0" r="0" b="0"/>
                <wp:wrapNone/>
                <wp:docPr id="39" name="文字方塊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F" w:rsidRPr="003E1E29" w:rsidRDefault="00C049FF" w:rsidP="0063651C">
                            <w:pPr>
                              <w:spacing w:line="300" w:lineRule="exact"/>
                              <w:rPr>
                                <w:rFonts w:ascii="標楷體" w:eastAsia="標楷體" w:hAnsi="標楷體"/>
                                <w:sz w:val="16"/>
                                <w:szCs w:val="16"/>
                              </w:rPr>
                            </w:pPr>
                            <w:r w:rsidRPr="003E1E29">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3E1E29" w:rsidRDefault="00C049FF" w:rsidP="0063651C">
                            <w:pPr>
                              <w:spacing w:line="300" w:lineRule="exact"/>
                              <w:rPr>
                                <w:rFonts w:ascii="標楷體" w:eastAsia="標楷體" w:hAnsi="標楷體"/>
                                <w:sz w:val="16"/>
                                <w:szCs w:val="16"/>
                              </w:rPr>
                            </w:pPr>
                            <w:r w:rsidRPr="003E1E29">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9" o:spid="_x0000_s1034" type="#_x0000_t202" style="position:absolute;margin-left:339.15pt;margin-top:137.3pt;width:162pt;height: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rdezwIAAMY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MsXHMUactNCju5svtz++3d38vP3+FcEx1KjvVAKulx0468252ECvLV/VXYji&#10;g0JczGrCl/RMStHXlJSQo29uugdXBxxlQBb9K1FCLLLSwgJtKtmaAkJJEKBDr672/aEbjQo4DLxo&#10;HHpgKsAWjf0I1iYESXa3O6n0CypaZBYpltB/i07WF0oPrjsXE4yLnDUNnJOk4Q8OAHM4gdhw1dhM&#10;Fral17EXzyfzSeiEwWjuhF6WOWf5LHRGuT+OsuNsNsv8zyauHyY1K0vKTZidvPzwz9q3FfogjL3A&#10;lGhYaeBMSkouF7NGojUBeef22xbkwM19mIatF3B5RMkPQu88iJ18NBk7YR5GTjz2Jo7nx+fxyAvj&#10;MMsfUrpgnP47JdSnOI6CaBDTb7l59nvKjSQt0zBAGtameLJ3IomR4JyXtrWasGZYH5TCpH9fCmj3&#10;rtFWsEajg1r1ZrGx72NiohsxL0R5BQqWAgQGWoThB4tayE8Y9TBIUqw+roikGDUvObyC2A9DM3ns&#10;JozGAWzkoWVxaCG8AKgUa4yG5UwP02rVSbasIdLw7rg4g5dTMSvq+6y27w2GheW2HWxmGh3urdf9&#10;+J3+AgAA//8DAFBLAwQUAAYACAAAACEA+6D1ft4AAAAMAQAADwAAAGRycy9kb3ducmV2LnhtbEyP&#10;wU7DMAyG70i8Q2QkbiyhG90odScE4gpisEncstZrKxqnarK1vD3eCY7+/en353w9uU6daAitZ4Tb&#10;mQFFXPqq5Rrh8+PlZgUqRMuV7TwTwg8FWBeXF7nNKj/yO502sVZSwiGzCE2MfaZ1KBtyNsx8Tyy7&#10;gx+cjTIOta4GO0q563RiTKqdbVkuNLanp4bK783RIWxfD1+7hXmrn91dP/rJaHb3GvH6anp8ABVp&#10;in8wnPVFHQpx2vsjV0F1COlyNRcUIVkuUlBnwphEoj3CPJVIF7n+/0TxCwAA//8DAFBLAQItABQA&#10;BgAIAAAAIQC2gziS/gAAAOEBAAATAAAAAAAAAAAAAAAAAAAAAABbQ29udGVudF9UeXBlc10ueG1s&#10;UEsBAi0AFAAGAAgAAAAhADj9If/WAAAAlAEAAAsAAAAAAAAAAAAAAAAALwEAAF9yZWxzLy5yZWxz&#10;UEsBAi0AFAAGAAgAAAAhAO+yt17PAgAAxgUAAA4AAAAAAAAAAAAAAAAALgIAAGRycy9lMm9Eb2Mu&#10;eG1sUEsBAi0AFAAGAAgAAAAhAPug9X7eAAAADAEAAA8AAAAAAAAAAAAAAAAAKQUAAGRycy9kb3du&#10;cmV2LnhtbFBLBQYAAAAABAAEAPMAAAA0BgAAAAA=&#10;" filled="f" stroked="f">
                <v:textbox>
                  <w:txbxContent>
                    <w:p w:rsidR="00C049FF" w:rsidRPr="003E1E29" w:rsidRDefault="00C049FF" w:rsidP="0063651C">
                      <w:pPr>
                        <w:spacing w:line="300" w:lineRule="exact"/>
                        <w:rPr>
                          <w:rFonts w:ascii="標楷體" w:eastAsia="標楷體" w:hAnsi="標楷體"/>
                          <w:sz w:val="16"/>
                          <w:szCs w:val="16"/>
                        </w:rPr>
                      </w:pPr>
                      <w:r w:rsidRPr="003E1E29">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3E1E29" w:rsidRDefault="00C049FF" w:rsidP="0063651C">
                      <w:pPr>
                        <w:spacing w:line="300" w:lineRule="exact"/>
                        <w:rPr>
                          <w:rFonts w:ascii="標楷體" w:eastAsia="標楷體" w:hAnsi="標楷體"/>
                          <w:sz w:val="16"/>
                          <w:szCs w:val="16"/>
                        </w:rPr>
                      </w:pPr>
                      <w:r w:rsidRPr="003E1E29">
                        <w:rPr>
                          <w:rFonts w:ascii="標楷體" w:eastAsia="標楷體" w:hAnsi="標楷體" w:hint="eastAsia"/>
                          <w:sz w:val="16"/>
                          <w:szCs w:val="16"/>
                        </w:rPr>
                        <w:t>保存期限：至依附的文件作廢為止</w:t>
                      </w:r>
                    </w:p>
                  </w:txbxContent>
                </v:textbox>
              </v:shape>
            </w:pict>
          </mc:Fallback>
        </mc:AlternateContent>
      </w:r>
      <w:r w:rsidRPr="008D5179">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3"/>
        <w:gridCol w:w="1841"/>
        <w:gridCol w:w="1246"/>
        <w:gridCol w:w="1301"/>
        <w:gridCol w:w="1033"/>
      </w:tblGrid>
      <w:tr w:rsidR="0063651C" w:rsidRPr="008D5179" w:rsidTr="003A46FC">
        <w:trPr>
          <w:jc w:val="center"/>
        </w:trPr>
        <w:tc>
          <w:tcPr>
            <w:tcW w:w="5000" w:type="pct"/>
            <w:gridSpan w:val="5"/>
            <w:tcBorders>
              <w:top w:val="single" w:sz="12" w:space="0" w:color="auto"/>
              <w:left w:val="single" w:sz="12" w:space="0" w:color="auto"/>
              <w:right w:val="single" w:sz="12" w:space="0" w:color="auto"/>
            </w:tcBorders>
            <w:vAlign w:val="center"/>
          </w:tcPr>
          <w:p w:rsidR="0063651C" w:rsidRPr="008D5179" w:rsidRDefault="0063651C" w:rsidP="003A46FC">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63651C" w:rsidRPr="008D5179" w:rsidTr="00C058B2">
        <w:trPr>
          <w:jc w:val="center"/>
        </w:trPr>
        <w:tc>
          <w:tcPr>
            <w:tcW w:w="2250" w:type="pct"/>
            <w:tcBorders>
              <w:left w:val="single" w:sz="12" w:space="0" w:color="auto"/>
              <w:bottom w:val="single" w:sz="2" w:space="0" w:color="auto"/>
              <w:right w:val="single" w:sz="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34" w:type="pct"/>
            <w:tcBorders>
              <w:left w:val="single" w:sz="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32" w:type="pct"/>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23" w:type="pct"/>
            <w:tcBorders>
              <w:right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63651C" w:rsidRPr="008D5179" w:rsidTr="00C058B2">
        <w:trPr>
          <w:trHeight w:val="663"/>
          <w:jc w:val="center"/>
        </w:trPr>
        <w:tc>
          <w:tcPr>
            <w:tcW w:w="2250" w:type="pct"/>
            <w:tcBorders>
              <w:top w:val="single" w:sz="2" w:space="0" w:color="auto"/>
              <w:left w:val="single" w:sz="12" w:space="0" w:color="auto"/>
              <w:bottom w:val="single" w:sz="12" w:space="0" w:color="auto"/>
              <w:right w:val="single" w:sz="2" w:space="0" w:color="auto"/>
            </w:tcBorders>
            <w:vAlign w:val="center"/>
          </w:tcPr>
          <w:p w:rsidR="0063651C" w:rsidRPr="008D5179" w:rsidRDefault="0063651C" w:rsidP="003A46FC">
            <w:pPr>
              <w:spacing w:line="0" w:lineRule="atLeast"/>
              <w:jc w:val="center"/>
              <w:rPr>
                <w:rFonts w:ascii="標楷體" w:eastAsia="標楷體" w:hAnsi="標楷體"/>
                <w:b/>
              </w:rPr>
            </w:pPr>
            <w:r w:rsidRPr="008D5179">
              <w:rPr>
                <w:rFonts w:ascii="標楷體" w:eastAsia="標楷體" w:hAnsi="標楷體" w:hint="eastAsia"/>
                <w:b/>
              </w:rPr>
              <w:t>教師休假研究與留職停薪事項</w:t>
            </w:r>
          </w:p>
        </w:tc>
        <w:tc>
          <w:tcPr>
            <w:tcW w:w="934" w:type="pct"/>
            <w:tcBorders>
              <w:left w:val="single" w:sz="2" w:space="0" w:color="auto"/>
              <w:bottom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1160-010</w:t>
            </w:r>
          </w:p>
        </w:tc>
        <w:tc>
          <w:tcPr>
            <w:tcW w:w="660" w:type="pct"/>
            <w:tcBorders>
              <w:bottom w:val="single" w:sz="12" w:space="0" w:color="auto"/>
            </w:tcBorders>
            <w:vAlign w:val="center"/>
          </w:tcPr>
          <w:p w:rsidR="00ED1EFF" w:rsidRPr="00ED1EFF" w:rsidRDefault="003A46FC" w:rsidP="00ED1EFF">
            <w:pPr>
              <w:spacing w:line="0" w:lineRule="atLeast"/>
              <w:jc w:val="center"/>
              <w:rPr>
                <w:rFonts w:ascii="標楷體" w:eastAsia="標楷體" w:hAnsi="標楷體"/>
                <w:color w:val="CC00CC"/>
                <w:sz w:val="20"/>
                <w:szCs w:val="20"/>
              </w:rPr>
            </w:pPr>
            <w:r w:rsidRPr="003A46FC">
              <w:rPr>
                <w:rFonts w:ascii="標楷體" w:eastAsia="標楷體" w:hAnsi="標楷體" w:hint="eastAsia"/>
                <w:color w:val="CC00CC"/>
                <w:sz w:val="20"/>
                <w:szCs w:val="20"/>
              </w:rPr>
              <w:t>04</w:t>
            </w:r>
            <w:r w:rsidRPr="003A46FC">
              <w:rPr>
                <w:rFonts w:ascii="標楷體" w:eastAsia="標楷體" w:hAnsi="標楷體"/>
                <w:color w:val="CC00CC"/>
                <w:sz w:val="20"/>
                <w:szCs w:val="20"/>
              </w:rPr>
              <w:t>/</w:t>
            </w:r>
          </w:p>
          <w:p w:rsidR="0063651C" w:rsidRPr="00ED1EFF" w:rsidRDefault="00ED1EFF" w:rsidP="00ED1EFF">
            <w:pPr>
              <w:spacing w:line="0" w:lineRule="atLeast"/>
              <w:jc w:val="center"/>
              <w:rPr>
                <w:rFonts w:ascii="標楷體" w:eastAsia="標楷體" w:hAnsi="標楷體"/>
                <w:color w:val="CC00CC"/>
                <w:sz w:val="20"/>
                <w:szCs w:val="20"/>
              </w:rPr>
            </w:pPr>
            <w:r w:rsidRPr="001E6F5F">
              <w:rPr>
                <w:rFonts w:ascii="標楷體" w:eastAsia="標楷體" w:hAnsi="標楷體" w:hint="eastAsia"/>
                <w:color w:val="CC00CC"/>
                <w:sz w:val="20"/>
                <w:szCs w:val="20"/>
              </w:rPr>
              <w:t>107.0</w:t>
            </w:r>
            <w:r>
              <w:rPr>
                <w:rFonts w:ascii="標楷體" w:eastAsia="標楷體" w:hAnsi="標楷體" w:hint="eastAsia"/>
                <w:color w:val="CC00CC"/>
                <w:sz w:val="20"/>
                <w:szCs w:val="20"/>
              </w:rPr>
              <w:t>4.18</w:t>
            </w:r>
          </w:p>
        </w:tc>
        <w:tc>
          <w:tcPr>
            <w:tcW w:w="523" w:type="pct"/>
            <w:tcBorders>
              <w:bottom w:val="single" w:sz="12" w:space="0" w:color="auto"/>
              <w:right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1</w:t>
            </w:r>
            <w:r w:rsidRPr="008D5179">
              <w:rPr>
                <w:rFonts w:ascii="標楷體" w:eastAsia="標楷體" w:hAnsi="標楷體"/>
                <w:color w:val="000000" w:themeColor="text1"/>
                <w:sz w:val="20"/>
              </w:rPr>
              <w:t>頁/</w:t>
            </w:r>
          </w:p>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63651C" w:rsidRPr="008D5179" w:rsidRDefault="00C058B2" w:rsidP="0063651C">
      <w:pPr>
        <w:autoSpaceDE w:val="0"/>
        <w:autoSpaceDN w:val="0"/>
        <w:ind w:right="26"/>
        <w:jc w:val="right"/>
        <w:rPr>
          <w:rFonts w:ascii="標楷體" w:eastAsia="標楷體" w:hAnsi="標楷體"/>
          <w:b/>
          <w:bCs/>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63651C" w:rsidRPr="008D5179" w:rsidRDefault="0063651C" w:rsidP="0063651C">
      <w:pPr>
        <w:spacing w:before="100" w:beforeAutospacing="1"/>
        <w:jc w:val="both"/>
        <w:rPr>
          <w:rFonts w:ascii="標楷體" w:eastAsia="標楷體" w:hAnsi="標楷體"/>
          <w:b/>
        </w:rPr>
      </w:pPr>
      <w:r w:rsidRPr="008D5179">
        <w:rPr>
          <w:rFonts w:ascii="標楷體" w:eastAsia="標楷體" w:hAnsi="標楷體" w:hint="eastAsia"/>
          <w:b/>
        </w:rPr>
        <w:t>1.流程圖：</w:t>
      </w:r>
    </w:p>
    <w:p w:rsidR="00CD2884" w:rsidRDefault="00CD2884" w:rsidP="00CD2884">
      <w:pPr>
        <w:tabs>
          <w:tab w:val="left" w:pos="360"/>
        </w:tabs>
        <w:autoSpaceDE w:val="0"/>
        <w:autoSpaceDN w:val="0"/>
        <w:jc w:val="both"/>
        <w:textAlignment w:val="baseline"/>
        <w:rPr>
          <w:rFonts w:ascii="標楷體" w:eastAsia="標楷體" w:hAnsi="標楷體" w:cs="Times New Roman"/>
          <w:kern w:val="0"/>
          <w:szCs w:val="24"/>
        </w:rPr>
      </w:pPr>
      <w:r>
        <w:object w:dxaOrig="11193" w:dyaOrig="13262">
          <v:shape id="_x0000_i1033" type="#_x0000_t75" style="width:482pt;height:556pt" o:ole="">
            <v:imagedata r:id="rId27" o:title=""/>
          </v:shape>
          <o:OLEObject Type="Embed" ProgID="Visio.Drawing.11" ShapeID="_x0000_i1033" DrawAspect="Content" ObjectID="_1599563158" r:id="rId28"/>
        </w:object>
      </w:r>
    </w:p>
    <w:p w:rsidR="0063651C" w:rsidRPr="005A6C31" w:rsidRDefault="0063651C" w:rsidP="00CD2884">
      <w:pPr>
        <w:tabs>
          <w:tab w:val="left" w:pos="360"/>
        </w:tabs>
        <w:autoSpaceDE w:val="0"/>
        <w:autoSpaceDN w:val="0"/>
        <w:jc w:val="both"/>
        <w:textAlignment w:val="baseline"/>
        <w:rPr>
          <w:rFonts w:ascii="標楷體" w:eastAsia="標楷體" w:hAnsi="標楷體" w:cs="Times New Roman"/>
          <w:kern w:val="0"/>
          <w:szCs w:val="24"/>
        </w:rPr>
      </w:pPr>
      <w:r w:rsidRPr="005A6C31">
        <w:rPr>
          <w:rFonts w:ascii="標楷體" w:eastAsia="標楷體" w:hAnsi="標楷體" w:cs="Times New Roman"/>
          <w:kern w:val="0"/>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3"/>
        <w:gridCol w:w="1841"/>
        <w:gridCol w:w="1246"/>
        <w:gridCol w:w="1301"/>
        <w:gridCol w:w="1033"/>
      </w:tblGrid>
      <w:tr w:rsidR="0063651C" w:rsidRPr="008D5179" w:rsidTr="003A46FC">
        <w:trPr>
          <w:jc w:val="center"/>
        </w:trPr>
        <w:tc>
          <w:tcPr>
            <w:tcW w:w="5000" w:type="pct"/>
            <w:gridSpan w:val="5"/>
            <w:tcBorders>
              <w:top w:val="single" w:sz="12" w:space="0" w:color="auto"/>
              <w:left w:val="single" w:sz="12" w:space="0" w:color="auto"/>
              <w:right w:val="single" w:sz="12" w:space="0" w:color="auto"/>
            </w:tcBorders>
            <w:vAlign w:val="center"/>
          </w:tcPr>
          <w:p w:rsidR="0063651C" w:rsidRPr="008D5179" w:rsidRDefault="0063651C" w:rsidP="003A46FC">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63651C" w:rsidRPr="008D5179" w:rsidTr="00C058B2">
        <w:trPr>
          <w:jc w:val="center"/>
        </w:trPr>
        <w:tc>
          <w:tcPr>
            <w:tcW w:w="2250" w:type="pct"/>
            <w:tcBorders>
              <w:left w:val="single" w:sz="12" w:space="0" w:color="auto"/>
              <w:bottom w:val="single" w:sz="2" w:space="0" w:color="auto"/>
              <w:right w:val="single" w:sz="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34" w:type="pct"/>
            <w:tcBorders>
              <w:left w:val="single" w:sz="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32" w:type="pct"/>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23" w:type="pct"/>
            <w:tcBorders>
              <w:right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63651C" w:rsidRPr="008D5179" w:rsidTr="00C058B2">
        <w:trPr>
          <w:trHeight w:val="663"/>
          <w:jc w:val="center"/>
        </w:trPr>
        <w:tc>
          <w:tcPr>
            <w:tcW w:w="2250" w:type="pct"/>
            <w:tcBorders>
              <w:top w:val="single" w:sz="2" w:space="0" w:color="auto"/>
              <w:left w:val="single" w:sz="12" w:space="0" w:color="auto"/>
              <w:bottom w:val="single" w:sz="12" w:space="0" w:color="auto"/>
              <w:right w:val="single" w:sz="2" w:space="0" w:color="auto"/>
            </w:tcBorders>
            <w:vAlign w:val="center"/>
          </w:tcPr>
          <w:p w:rsidR="0063651C" w:rsidRPr="008D5179" w:rsidRDefault="0063651C" w:rsidP="003A46FC">
            <w:pPr>
              <w:spacing w:line="0" w:lineRule="atLeast"/>
              <w:jc w:val="center"/>
              <w:rPr>
                <w:rFonts w:ascii="標楷體" w:eastAsia="標楷體" w:hAnsi="標楷體"/>
                <w:b/>
              </w:rPr>
            </w:pPr>
            <w:r w:rsidRPr="008D5179">
              <w:rPr>
                <w:rFonts w:ascii="標楷體" w:eastAsia="標楷體" w:hAnsi="標楷體" w:hint="eastAsia"/>
                <w:b/>
              </w:rPr>
              <w:t>教師休假研究與留職停薪事項</w:t>
            </w:r>
          </w:p>
        </w:tc>
        <w:tc>
          <w:tcPr>
            <w:tcW w:w="934" w:type="pct"/>
            <w:tcBorders>
              <w:left w:val="single" w:sz="2" w:space="0" w:color="auto"/>
              <w:bottom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1160-010</w:t>
            </w:r>
          </w:p>
        </w:tc>
        <w:tc>
          <w:tcPr>
            <w:tcW w:w="660" w:type="pct"/>
            <w:tcBorders>
              <w:bottom w:val="single" w:sz="12" w:space="0" w:color="auto"/>
            </w:tcBorders>
            <w:vAlign w:val="center"/>
          </w:tcPr>
          <w:p w:rsidR="00ED1EFF" w:rsidRPr="00ED1EFF" w:rsidRDefault="00ED1EFF" w:rsidP="00ED1EFF">
            <w:pPr>
              <w:spacing w:line="0" w:lineRule="atLeast"/>
              <w:jc w:val="center"/>
              <w:rPr>
                <w:rFonts w:ascii="標楷體" w:eastAsia="標楷體" w:hAnsi="標楷體"/>
                <w:color w:val="CC00CC"/>
                <w:sz w:val="20"/>
                <w:szCs w:val="20"/>
              </w:rPr>
            </w:pPr>
            <w:r w:rsidRPr="003A46FC">
              <w:rPr>
                <w:rFonts w:ascii="標楷體" w:eastAsia="標楷體" w:hAnsi="標楷體" w:hint="eastAsia"/>
                <w:color w:val="CC00CC"/>
                <w:sz w:val="20"/>
                <w:szCs w:val="20"/>
              </w:rPr>
              <w:t>04</w:t>
            </w:r>
            <w:r w:rsidRPr="003A46FC">
              <w:rPr>
                <w:rFonts w:ascii="標楷體" w:eastAsia="標楷體" w:hAnsi="標楷體"/>
                <w:color w:val="CC00CC"/>
                <w:sz w:val="20"/>
                <w:szCs w:val="20"/>
              </w:rPr>
              <w:t>/</w:t>
            </w:r>
          </w:p>
          <w:p w:rsidR="0063651C" w:rsidRPr="008D5179" w:rsidRDefault="00ED1EFF" w:rsidP="00ED1EFF">
            <w:pPr>
              <w:spacing w:line="0" w:lineRule="atLeast"/>
              <w:jc w:val="center"/>
              <w:rPr>
                <w:rFonts w:ascii="標楷體" w:eastAsia="標楷體" w:hAnsi="標楷體"/>
                <w:color w:val="000000" w:themeColor="text1"/>
                <w:sz w:val="20"/>
              </w:rPr>
            </w:pPr>
            <w:r w:rsidRPr="001E6F5F">
              <w:rPr>
                <w:rFonts w:ascii="標楷體" w:eastAsia="標楷體" w:hAnsi="標楷體" w:hint="eastAsia"/>
                <w:color w:val="CC00CC"/>
                <w:sz w:val="20"/>
                <w:szCs w:val="20"/>
              </w:rPr>
              <w:t>107.0</w:t>
            </w:r>
            <w:r>
              <w:rPr>
                <w:rFonts w:ascii="標楷體" w:eastAsia="標楷體" w:hAnsi="標楷體" w:hint="eastAsia"/>
                <w:color w:val="CC00CC"/>
                <w:sz w:val="20"/>
                <w:szCs w:val="20"/>
              </w:rPr>
              <w:t>4.18</w:t>
            </w:r>
          </w:p>
        </w:tc>
        <w:tc>
          <w:tcPr>
            <w:tcW w:w="523" w:type="pct"/>
            <w:tcBorders>
              <w:bottom w:val="single" w:sz="12" w:space="0" w:color="auto"/>
              <w:right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63651C" w:rsidRPr="008D5179" w:rsidRDefault="00C058B2" w:rsidP="0063651C">
      <w:pPr>
        <w:jc w:val="right"/>
        <w:rPr>
          <w:rFonts w:ascii="標楷體" w:eastAsia="標楷體" w:hAnsi="標楷體"/>
          <w:b/>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63651C" w:rsidRPr="008D5179" w:rsidRDefault="0063651C" w:rsidP="0063651C">
      <w:pPr>
        <w:spacing w:before="100" w:beforeAutospacing="1"/>
        <w:jc w:val="both"/>
        <w:rPr>
          <w:rFonts w:ascii="標楷體" w:eastAsia="標楷體" w:hAnsi="標楷體"/>
          <w:b/>
          <w:bCs/>
        </w:rPr>
      </w:pPr>
      <w:r w:rsidRPr="008D5179">
        <w:rPr>
          <w:rFonts w:ascii="標楷體" w:eastAsia="標楷體" w:hAnsi="標楷體" w:hint="eastAsia"/>
          <w:b/>
        </w:rPr>
        <w:t>2.作業程序：</w:t>
      </w:r>
    </w:p>
    <w:p w:rsidR="0063651C" w:rsidRPr="008D5179" w:rsidRDefault="0063651C" w:rsidP="00117693">
      <w:pPr>
        <w:numPr>
          <w:ilvl w:val="1"/>
          <w:numId w:val="30"/>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教授申請休假研究：</w:t>
      </w:r>
    </w:p>
    <w:p w:rsidR="0063651C" w:rsidRPr="008D5179" w:rsidRDefault="0063651C" w:rsidP="0063651C">
      <w:pPr>
        <w:ind w:leftChars="300" w:left="1440" w:hangingChars="300" w:hanging="720"/>
        <w:jc w:val="both"/>
        <w:rPr>
          <w:rFonts w:ascii="標楷體" w:eastAsia="標楷體" w:hAnsi="標楷體"/>
        </w:rPr>
      </w:pPr>
      <w:r w:rsidRPr="008D5179">
        <w:rPr>
          <w:rFonts w:ascii="標楷體" w:eastAsia="標楷體" w:hAnsi="標楷體" w:hint="eastAsia"/>
        </w:rPr>
        <w:t>2.1.1.</w:t>
      </w:r>
      <w:r w:rsidRPr="008D5179">
        <w:rPr>
          <w:rFonts w:ascii="標楷體" w:eastAsia="標楷體" w:hAnsi="標楷體"/>
        </w:rPr>
        <w:t>本校專任教師，具教授資格者，</w:t>
      </w:r>
      <w:r w:rsidRPr="008D5179">
        <w:rPr>
          <w:rFonts w:ascii="標楷體" w:eastAsia="標楷體" w:hAnsi="標楷體" w:hint="eastAsia"/>
        </w:rPr>
        <w:t>於</w:t>
      </w:r>
      <w:r w:rsidRPr="008D5179">
        <w:rPr>
          <w:rFonts w:ascii="標楷體" w:eastAsia="標楷體" w:hAnsi="標楷體"/>
        </w:rPr>
        <w:t>本校連續服務滿</w:t>
      </w:r>
      <w:r w:rsidRPr="008D5179">
        <w:rPr>
          <w:rFonts w:ascii="標楷體" w:eastAsia="標楷體" w:hAnsi="標楷體" w:hint="eastAsia"/>
        </w:rPr>
        <w:t>七</w:t>
      </w:r>
      <w:r w:rsidRPr="008D5179">
        <w:rPr>
          <w:rFonts w:ascii="標楷體" w:eastAsia="標楷體" w:hAnsi="標楷體"/>
        </w:rPr>
        <w:t>年以上，成績卓著者，得申請休假</w:t>
      </w:r>
      <w:r w:rsidRPr="008D5179">
        <w:rPr>
          <w:rFonts w:ascii="標楷體" w:eastAsia="標楷體" w:hAnsi="標楷體" w:hint="eastAsia"/>
        </w:rPr>
        <w:t>研究</w:t>
      </w:r>
      <w:r w:rsidRPr="008D5179">
        <w:rPr>
          <w:rFonts w:ascii="標楷體" w:eastAsia="標楷體" w:hAnsi="標楷體"/>
        </w:rPr>
        <w:t>一年。</w:t>
      </w:r>
    </w:p>
    <w:p w:rsidR="0063651C" w:rsidRPr="008D5179" w:rsidRDefault="0063651C" w:rsidP="0063651C">
      <w:pPr>
        <w:ind w:leftChars="300" w:left="1440" w:hangingChars="300" w:hanging="720"/>
        <w:jc w:val="both"/>
        <w:rPr>
          <w:rFonts w:ascii="標楷體" w:eastAsia="標楷體" w:hAnsi="標楷體"/>
        </w:rPr>
      </w:pPr>
      <w:r w:rsidRPr="008D5179">
        <w:rPr>
          <w:rFonts w:ascii="標楷體" w:eastAsia="標楷體" w:hAnsi="標楷體" w:hint="eastAsia"/>
        </w:rPr>
        <w:t>2.1.2.休假研究以一學年為限，並得經核准，以學期為單位分段休假。惟休假時間應與學期一致，以利課程安排，經申請核准之分段休假研究，應於核准日起二年內完成，逾期視為自動放棄。</w:t>
      </w:r>
    </w:p>
    <w:p w:rsidR="0063651C" w:rsidRPr="008D5179" w:rsidRDefault="0063651C" w:rsidP="0063651C">
      <w:pPr>
        <w:ind w:leftChars="300" w:left="1440" w:hangingChars="300" w:hanging="720"/>
        <w:jc w:val="both"/>
        <w:rPr>
          <w:rFonts w:ascii="標楷體" w:eastAsia="標楷體" w:hAnsi="標楷體"/>
        </w:rPr>
      </w:pPr>
      <w:r w:rsidRPr="008D5179">
        <w:rPr>
          <w:rFonts w:ascii="標楷體" w:eastAsia="標楷體" w:hAnsi="標楷體" w:hint="eastAsia"/>
        </w:rPr>
        <w:t>2.1.3.休假研究者，應於每年三月底前提出休假研究計畫，經系（所）務會議通過，院長簽核後送人事室審核，並依程序由所、系、中心教師評審委員會及院教師評審委員會審議通過，送校教師評審委員會依據學術需要評審通過，陳</w:t>
      </w:r>
      <w:r w:rsidRPr="008D5179">
        <w:rPr>
          <w:rFonts w:ascii="標楷體" w:eastAsia="標楷體" w:hAnsi="標楷體"/>
        </w:rPr>
        <w:t>校長核定</w:t>
      </w:r>
      <w:r w:rsidRPr="008D5179">
        <w:rPr>
          <w:rFonts w:ascii="標楷體" w:eastAsia="標楷體" w:hAnsi="標楷體" w:hint="eastAsia"/>
        </w:rPr>
        <w:t>，始准休假研究。</w:t>
      </w:r>
    </w:p>
    <w:p w:rsidR="0063651C" w:rsidRPr="008D5179" w:rsidRDefault="0063651C" w:rsidP="0063651C">
      <w:pPr>
        <w:ind w:leftChars="300" w:left="1440" w:hangingChars="300" w:hanging="720"/>
        <w:jc w:val="both"/>
        <w:rPr>
          <w:rFonts w:ascii="標楷體" w:eastAsia="標楷體" w:hAnsi="標楷體"/>
        </w:rPr>
      </w:pPr>
      <w:r w:rsidRPr="008D5179">
        <w:rPr>
          <w:rFonts w:ascii="標楷體" w:eastAsia="標楷體" w:hAnsi="標楷體" w:hint="eastAsia"/>
        </w:rPr>
        <w:t>2.1.4.教授於休假研究期滿返本校服務，應於返校三個月內就從事之學術研究提出書面報告，經三級教評會審核後，送人事室備查；返校服務義務未履行完畢前，不得再申請其他講學、進修、研究。</w:t>
      </w:r>
    </w:p>
    <w:p w:rsidR="0063651C" w:rsidRPr="008D5179" w:rsidRDefault="0063651C" w:rsidP="0063651C">
      <w:pPr>
        <w:ind w:leftChars="300" w:left="1440" w:hangingChars="300" w:hanging="720"/>
        <w:jc w:val="both"/>
        <w:rPr>
          <w:rFonts w:ascii="標楷體" w:eastAsia="標楷體" w:hAnsi="標楷體"/>
        </w:rPr>
      </w:pPr>
      <w:r w:rsidRPr="008D5179">
        <w:rPr>
          <w:rFonts w:ascii="標楷體" w:eastAsia="標楷體" w:hAnsi="標楷體" w:hint="eastAsia"/>
        </w:rPr>
        <w:t>2.1.5.凡經核准休假研究者，應俟返校服務滿七年後，方得再申請休假研究。分段休假研究之返校服務年資，以第二次休假之該學年度結束後起算。</w:t>
      </w:r>
    </w:p>
    <w:p w:rsidR="0063651C" w:rsidRPr="008D5179" w:rsidRDefault="0063651C" w:rsidP="00117693">
      <w:pPr>
        <w:numPr>
          <w:ilvl w:val="1"/>
          <w:numId w:val="30"/>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教師申請留職停薪：</w:t>
      </w:r>
    </w:p>
    <w:p w:rsidR="0063651C" w:rsidRPr="008D5179" w:rsidRDefault="0063651C" w:rsidP="0063651C">
      <w:pPr>
        <w:ind w:leftChars="300" w:left="1440" w:hangingChars="300" w:hanging="720"/>
        <w:jc w:val="both"/>
        <w:rPr>
          <w:rFonts w:ascii="標楷體" w:eastAsia="標楷體" w:hAnsi="標楷體"/>
        </w:rPr>
      </w:pPr>
      <w:r w:rsidRPr="008D5179">
        <w:rPr>
          <w:rFonts w:ascii="標楷體" w:eastAsia="標楷體" w:hAnsi="標楷體" w:hint="eastAsia"/>
        </w:rPr>
        <w:t>2.2.1.</w:t>
      </w:r>
      <w:r w:rsidRPr="008D5179">
        <w:rPr>
          <w:rFonts w:ascii="標楷體" w:eastAsia="標楷體" w:hAnsi="標楷體"/>
        </w:rPr>
        <w:t>本校講師以上資格之教師，連續任職滿三年，得申請留職停薪，出國研究或進修。留職停薪之期間以學期為單位，每次至多四學期，必要時得延長二學期。</w:t>
      </w:r>
    </w:p>
    <w:p w:rsidR="0063651C" w:rsidRPr="008D5179" w:rsidRDefault="0063651C" w:rsidP="0063651C">
      <w:pPr>
        <w:ind w:leftChars="300" w:left="1440" w:hangingChars="300" w:hanging="720"/>
        <w:jc w:val="both"/>
        <w:rPr>
          <w:rFonts w:ascii="標楷體" w:eastAsia="標楷體" w:hAnsi="標楷體"/>
        </w:rPr>
      </w:pPr>
      <w:r w:rsidRPr="008D5179">
        <w:rPr>
          <w:rFonts w:ascii="標楷體" w:eastAsia="標楷體" w:hAnsi="標楷體" w:hint="eastAsia"/>
        </w:rPr>
        <w:t>2.2.2.</w:t>
      </w:r>
      <w:r w:rsidRPr="008D5179">
        <w:rPr>
          <w:rFonts w:ascii="標楷體" w:eastAsia="標楷體" w:hAnsi="標楷體"/>
        </w:rPr>
        <w:t>編制內之專任</w:t>
      </w:r>
      <w:r w:rsidRPr="008D5179">
        <w:rPr>
          <w:rFonts w:ascii="標楷體" w:eastAsia="標楷體" w:hAnsi="標楷體" w:hint="eastAsia"/>
        </w:rPr>
        <w:t>教師</w:t>
      </w:r>
      <w:r w:rsidRPr="008D5179">
        <w:rPr>
          <w:rFonts w:ascii="標楷體" w:eastAsia="標楷體" w:hAnsi="標楷體"/>
        </w:rPr>
        <w:t>，在本校連續服務滿三年以上，如經行政院國家科學委員會或相關層級單位遴選為國外研究進修人員者，得依規定申請留職停薪。留職停薪之期間以學期為單位，每次至多四學期，必要時得延長二學期。</w:t>
      </w:r>
    </w:p>
    <w:p w:rsidR="0063651C" w:rsidRPr="008D5179" w:rsidRDefault="0063651C" w:rsidP="0063651C">
      <w:pPr>
        <w:ind w:leftChars="300" w:left="1440" w:hangingChars="300" w:hanging="720"/>
        <w:jc w:val="both"/>
        <w:rPr>
          <w:rFonts w:ascii="標楷體" w:eastAsia="標楷體" w:hAnsi="標楷體"/>
        </w:rPr>
      </w:pPr>
      <w:r w:rsidRPr="008D5179">
        <w:rPr>
          <w:rFonts w:ascii="標楷體" w:eastAsia="標楷體" w:hAnsi="標楷體" w:hint="eastAsia"/>
        </w:rPr>
        <w:t>2.2.3.</w:t>
      </w:r>
      <w:r w:rsidRPr="008D5179">
        <w:rPr>
          <w:rFonts w:ascii="標楷體" w:eastAsia="標楷體" w:hAnsi="標楷體"/>
        </w:rPr>
        <w:t>教師申請留職停薪</w:t>
      </w:r>
      <w:r w:rsidRPr="008D5179">
        <w:rPr>
          <w:rFonts w:ascii="標楷體" w:eastAsia="標楷體" w:hAnsi="標楷體" w:hint="eastAsia"/>
        </w:rPr>
        <w:t>進行研究</w:t>
      </w:r>
      <w:r w:rsidRPr="008D5179">
        <w:rPr>
          <w:rFonts w:ascii="標楷體" w:eastAsia="標楷體" w:hAnsi="標楷體"/>
        </w:rPr>
        <w:t>，應由當事人敘明理由，提出書面申請；經系（所）務會議通過，由系（所）主管（簽請院長同意後）簽報人事室審核，</w:t>
      </w:r>
      <w:r w:rsidRPr="008D5179">
        <w:rPr>
          <w:rFonts w:ascii="標楷體" w:eastAsia="標楷體" w:hAnsi="標楷體" w:hint="eastAsia"/>
        </w:rPr>
        <w:t>並依程序由所、系、中心教師評審委員會及院教師評審委員會審議通過，送校教師評審委員會依據學術需要評審通過，陳</w:t>
      </w:r>
      <w:r w:rsidRPr="008D5179">
        <w:rPr>
          <w:rFonts w:ascii="標楷體" w:eastAsia="標楷體" w:hAnsi="標楷體"/>
        </w:rPr>
        <w:t>校長核准。</w:t>
      </w:r>
    </w:p>
    <w:p w:rsidR="0063651C" w:rsidRPr="008D5179" w:rsidRDefault="0063651C" w:rsidP="0063651C">
      <w:pPr>
        <w:ind w:leftChars="300" w:left="1440" w:hangingChars="300" w:hanging="720"/>
        <w:jc w:val="both"/>
        <w:rPr>
          <w:rFonts w:ascii="標楷體" w:eastAsia="標楷體" w:hAnsi="標楷體"/>
        </w:rPr>
      </w:pPr>
      <w:r w:rsidRPr="008D5179">
        <w:rPr>
          <w:rFonts w:ascii="標楷體" w:eastAsia="標楷體" w:hAnsi="標楷體" w:hint="eastAsia"/>
        </w:rPr>
        <w:t>2.2.4.</w:t>
      </w:r>
      <w:r w:rsidRPr="008D5179">
        <w:rPr>
          <w:rFonts w:ascii="標楷體" w:eastAsia="標楷體" w:hAnsi="標楷體"/>
        </w:rPr>
        <w:t>教師接受教育部、國科會或政府其他機構提供之研究、進修補助者，其權利、義務於申請補助要點辦法中另有明文規定者，依其期規定辦理。若無規定，則依本校相關規定辦理。</w:t>
      </w:r>
    </w:p>
    <w:p w:rsidR="0063651C" w:rsidRPr="008D5179" w:rsidRDefault="0063651C" w:rsidP="00117693">
      <w:pPr>
        <w:numPr>
          <w:ilvl w:val="1"/>
          <w:numId w:val="30"/>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人數限制：教授休假研究人數，每所、系、中心每年不得超過該所、系、中心教師人數百分之十五；不足一人者，得以一人計，所系合一者，應合併計算；教師申請留職停薪從事學術研究人數</w:t>
      </w:r>
      <w:r w:rsidRPr="008D5179">
        <w:rPr>
          <w:rFonts w:ascii="標楷體" w:eastAsia="標楷體" w:hAnsi="標楷體"/>
        </w:rPr>
        <w:t>，</w:t>
      </w:r>
      <w:r w:rsidRPr="008D5179">
        <w:rPr>
          <w:rFonts w:ascii="標楷體" w:eastAsia="標楷體" w:hAnsi="標楷體" w:hint="eastAsia"/>
        </w:rPr>
        <w:t>則</w:t>
      </w:r>
      <w:r w:rsidRPr="008D5179">
        <w:rPr>
          <w:rFonts w:ascii="標楷體" w:eastAsia="標楷體" w:hAnsi="標楷體"/>
        </w:rPr>
        <w:t>不得超過該單位員額的</w:t>
      </w:r>
      <w:r w:rsidRPr="008D5179">
        <w:rPr>
          <w:rFonts w:ascii="標楷體" w:eastAsia="標楷體" w:hAnsi="標楷體" w:hint="eastAsia"/>
        </w:rPr>
        <w:t>百分之二十（五分之一）。</w:t>
      </w:r>
    </w:p>
    <w:p w:rsidR="0063651C" w:rsidRPr="008D5179" w:rsidRDefault="0063651C" w:rsidP="0063651C">
      <w:pPr>
        <w:widowControl/>
        <w:rPr>
          <w:rFonts w:ascii="標楷體" w:eastAsia="標楷體" w:hAnsi="標楷體"/>
        </w:rPr>
      </w:pPr>
      <w:r w:rsidRPr="008D5179">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3"/>
        <w:gridCol w:w="1841"/>
        <w:gridCol w:w="1246"/>
        <w:gridCol w:w="1301"/>
        <w:gridCol w:w="1033"/>
      </w:tblGrid>
      <w:tr w:rsidR="0063651C" w:rsidRPr="008D5179" w:rsidTr="003A46FC">
        <w:trPr>
          <w:jc w:val="center"/>
        </w:trPr>
        <w:tc>
          <w:tcPr>
            <w:tcW w:w="5000" w:type="pct"/>
            <w:gridSpan w:val="5"/>
            <w:tcBorders>
              <w:top w:val="single" w:sz="12" w:space="0" w:color="auto"/>
              <w:left w:val="single" w:sz="12" w:space="0" w:color="auto"/>
              <w:right w:val="single" w:sz="12" w:space="0" w:color="auto"/>
            </w:tcBorders>
            <w:vAlign w:val="center"/>
          </w:tcPr>
          <w:p w:rsidR="0063651C" w:rsidRPr="008D5179" w:rsidRDefault="0063651C" w:rsidP="003A46FC">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63651C" w:rsidRPr="008D5179" w:rsidTr="00C058B2">
        <w:trPr>
          <w:jc w:val="center"/>
        </w:trPr>
        <w:tc>
          <w:tcPr>
            <w:tcW w:w="2250" w:type="pct"/>
            <w:tcBorders>
              <w:left w:val="single" w:sz="12" w:space="0" w:color="auto"/>
              <w:bottom w:val="single" w:sz="2" w:space="0" w:color="auto"/>
              <w:right w:val="single" w:sz="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34" w:type="pct"/>
            <w:tcBorders>
              <w:left w:val="single" w:sz="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32" w:type="pct"/>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23" w:type="pct"/>
            <w:tcBorders>
              <w:right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63651C" w:rsidRPr="008D5179" w:rsidTr="00C058B2">
        <w:trPr>
          <w:trHeight w:val="663"/>
          <w:jc w:val="center"/>
        </w:trPr>
        <w:tc>
          <w:tcPr>
            <w:tcW w:w="2250" w:type="pct"/>
            <w:tcBorders>
              <w:top w:val="single" w:sz="2" w:space="0" w:color="auto"/>
              <w:left w:val="single" w:sz="12" w:space="0" w:color="auto"/>
              <w:bottom w:val="single" w:sz="12" w:space="0" w:color="auto"/>
              <w:right w:val="single" w:sz="2" w:space="0" w:color="auto"/>
            </w:tcBorders>
            <w:vAlign w:val="center"/>
          </w:tcPr>
          <w:p w:rsidR="0063651C" w:rsidRPr="008D5179" w:rsidRDefault="0063651C" w:rsidP="003A46FC">
            <w:pPr>
              <w:spacing w:line="0" w:lineRule="atLeast"/>
              <w:jc w:val="center"/>
              <w:rPr>
                <w:rFonts w:ascii="標楷體" w:eastAsia="標楷體" w:hAnsi="標楷體"/>
                <w:b/>
              </w:rPr>
            </w:pPr>
            <w:r w:rsidRPr="008D5179">
              <w:rPr>
                <w:rFonts w:ascii="標楷體" w:eastAsia="標楷體" w:hAnsi="標楷體" w:hint="eastAsia"/>
                <w:b/>
              </w:rPr>
              <w:t>教師休假研究與留職停薪事項</w:t>
            </w:r>
          </w:p>
        </w:tc>
        <w:tc>
          <w:tcPr>
            <w:tcW w:w="934" w:type="pct"/>
            <w:tcBorders>
              <w:left w:val="single" w:sz="2" w:space="0" w:color="auto"/>
              <w:bottom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1160-010</w:t>
            </w:r>
          </w:p>
        </w:tc>
        <w:tc>
          <w:tcPr>
            <w:tcW w:w="660" w:type="pct"/>
            <w:tcBorders>
              <w:bottom w:val="single" w:sz="12" w:space="0" w:color="auto"/>
            </w:tcBorders>
            <w:vAlign w:val="center"/>
          </w:tcPr>
          <w:p w:rsidR="00ED1EFF" w:rsidRPr="00ED1EFF" w:rsidRDefault="00ED1EFF" w:rsidP="00ED1EFF">
            <w:pPr>
              <w:spacing w:line="0" w:lineRule="atLeast"/>
              <w:jc w:val="center"/>
              <w:rPr>
                <w:rFonts w:ascii="標楷體" w:eastAsia="標楷體" w:hAnsi="標楷體"/>
                <w:color w:val="CC00CC"/>
                <w:sz w:val="20"/>
                <w:szCs w:val="20"/>
              </w:rPr>
            </w:pPr>
            <w:r w:rsidRPr="003A46FC">
              <w:rPr>
                <w:rFonts w:ascii="標楷體" w:eastAsia="標楷體" w:hAnsi="標楷體" w:hint="eastAsia"/>
                <w:color w:val="CC00CC"/>
                <w:sz w:val="20"/>
                <w:szCs w:val="20"/>
              </w:rPr>
              <w:t>04</w:t>
            </w:r>
            <w:r w:rsidRPr="003A46FC">
              <w:rPr>
                <w:rFonts w:ascii="標楷體" w:eastAsia="標楷體" w:hAnsi="標楷體"/>
                <w:color w:val="CC00CC"/>
                <w:sz w:val="20"/>
                <w:szCs w:val="20"/>
              </w:rPr>
              <w:t>/</w:t>
            </w:r>
          </w:p>
          <w:p w:rsidR="0063651C" w:rsidRPr="008D5179" w:rsidRDefault="00ED1EFF" w:rsidP="00ED1EFF">
            <w:pPr>
              <w:spacing w:line="0" w:lineRule="atLeast"/>
              <w:jc w:val="center"/>
              <w:rPr>
                <w:rFonts w:ascii="標楷體" w:eastAsia="標楷體" w:hAnsi="標楷體"/>
                <w:color w:val="000000" w:themeColor="text1"/>
                <w:sz w:val="20"/>
              </w:rPr>
            </w:pPr>
            <w:r w:rsidRPr="001E6F5F">
              <w:rPr>
                <w:rFonts w:ascii="標楷體" w:eastAsia="標楷體" w:hAnsi="標楷體" w:hint="eastAsia"/>
                <w:color w:val="CC00CC"/>
                <w:sz w:val="20"/>
                <w:szCs w:val="20"/>
              </w:rPr>
              <w:t>107.0</w:t>
            </w:r>
            <w:r>
              <w:rPr>
                <w:rFonts w:ascii="標楷體" w:eastAsia="標楷體" w:hAnsi="標楷體" w:hint="eastAsia"/>
                <w:color w:val="CC00CC"/>
                <w:sz w:val="20"/>
                <w:szCs w:val="20"/>
              </w:rPr>
              <w:t>4.18</w:t>
            </w:r>
          </w:p>
        </w:tc>
        <w:tc>
          <w:tcPr>
            <w:tcW w:w="523" w:type="pct"/>
            <w:tcBorders>
              <w:bottom w:val="single" w:sz="12" w:space="0" w:color="auto"/>
              <w:right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63651C" w:rsidRPr="008D5179" w:rsidRDefault="00C058B2" w:rsidP="0063651C">
      <w:pPr>
        <w:tabs>
          <w:tab w:val="left" w:pos="960"/>
        </w:tabs>
        <w:jc w:val="right"/>
        <w:textAlignment w:val="baseline"/>
        <w:rPr>
          <w:rFonts w:ascii="標楷體" w:eastAsia="標楷體" w:hAnsi="標楷體"/>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63651C" w:rsidRPr="008D5179" w:rsidRDefault="0063651C" w:rsidP="0063651C">
      <w:pPr>
        <w:spacing w:before="100" w:beforeAutospacing="1"/>
        <w:jc w:val="both"/>
        <w:rPr>
          <w:rFonts w:ascii="標楷體" w:eastAsia="標楷體" w:hAnsi="標楷體"/>
          <w:b/>
        </w:rPr>
      </w:pPr>
      <w:r w:rsidRPr="008D5179">
        <w:rPr>
          <w:rFonts w:ascii="標楷體" w:eastAsia="標楷體" w:hAnsi="標楷體" w:hint="eastAsia"/>
          <w:b/>
        </w:rPr>
        <w:t>3.控制重點：</w:t>
      </w:r>
    </w:p>
    <w:p w:rsidR="0063651C" w:rsidRPr="008D5179" w:rsidRDefault="0063651C" w:rsidP="00117693">
      <w:pPr>
        <w:numPr>
          <w:ilvl w:val="1"/>
          <w:numId w:val="31"/>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教師申請休假研究或留職停薪學術研究是否符合資格（含人數限制）？</w:t>
      </w:r>
    </w:p>
    <w:p w:rsidR="0063651C" w:rsidRPr="008D5179" w:rsidRDefault="0063651C" w:rsidP="00117693">
      <w:pPr>
        <w:numPr>
          <w:ilvl w:val="1"/>
          <w:numId w:val="31"/>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欲</w:t>
      </w:r>
      <w:r w:rsidRPr="008D5179">
        <w:rPr>
          <w:rFonts w:ascii="標楷體" w:eastAsia="標楷體" w:hAnsi="標楷體" w:hint="eastAsia"/>
        </w:rPr>
        <w:t>申請休假研究或留職停薪學術研究之教師，是否依規定填具各項表單？</w:t>
      </w:r>
    </w:p>
    <w:p w:rsidR="0063651C" w:rsidRPr="008D5179" w:rsidRDefault="0063651C" w:rsidP="00117693">
      <w:pPr>
        <w:numPr>
          <w:ilvl w:val="1"/>
          <w:numId w:val="31"/>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欲</w:t>
      </w:r>
      <w:r w:rsidRPr="008D5179">
        <w:rPr>
          <w:rFonts w:ascii="標楷體" w:eastAsia="標楷體" w:hAnsi="標楷體" w:hint="eastAsia"/>
        </w:rPr>
        <w:t>申請休假研究或留職停薪學術研究</w:t>
      </w:r>
      <w:r w:rsidRPr="008D5179">
        <w:rPr>
          <w:rFonts w:ascii="標楷體" w:eastAsia="標楷體" w:hAnsi="標楷體"/>
        </w:rPr>
        <w:t>之</w:t>
      </w:r>
      <w:r w:rsidRPr="008D5179">
        <w:rPr>
          <w:rFonts w:ascii="標楷體" w:eastAsia="標楷體" w:hAnsi="標楷體" w:hint="eastAsia"/>
        </w:rPr>
        <w:t>教師，是否經三級教師評審委員會通過，並陳校長核定？</w:t>
      </w:r>
    </w:p>
    <w:p w:rsidR="0063651C" w:rsidRPr="008D5179" w:rsidRDefault="0063651C" w:rsidP="00117693">
      <w:pPr>
        <w:numPr>
          <w:ilvl w:val="1"/>
          <w:numId w:val="31"/>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獲准休假研究或留職停薪學術研究之教師，其薪津是否依規定辦理？</w:t>
      </w:r>
    </w:p>
    <w:p w:rsidR="0063651C" w:rsidRPr="008D5179" w:rsidRDefault="0063651C" w:rsidP="00117693">
      <w:pPr>
        <w:numPr>
          <w:ilvl w:val="1"/>
          <w:numId w:val="31"/>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休假研究完畢或留職停薪期滿返校服務之教師，其服務義務之要求是否符合規定之期限</w:t>
      </w:r>
      <w:bookmarkStart w:id="21" w:name="OLE_LINK3"/>
      <w:r w:rsidRPr="008D5179">
        <w:rPr>
          <w:rFonts w:ascii="標楷體" w:eastAsia="標楷體" w:hAnsi="標楷體" w:hint="eastAsia"/>
        </w:rPr>
        <w:t>？</w:t>
      </w:r>
    </w:p>
    <w:p w:rsidR="0063651C" w:rsidRPr="008D5179" w:rsidRDefault="0063651C" w:rsidP="0063651C">
      <w:pPr>
        <w:spacing w:before="100" w:beforeAutospacing="1"/>
        <w:jc w:val="both"/>
        <w:rPr>
          <w:rFonts w:ascii="標楷體" w:eastAsia="標楷體" w:hAnsi="標楷體"/>
          <w:b/>
        </w:rPr>
      </w:pPr>
      <w:r w:rsidRPr="008D5179">
        <w:rPr>
          <w:rFonts w:ascii="標楷體" w:eastAsia="標楷體" w:hAnsi="標楷體" w:hint="eastAsia"/>
          <w:b/>
        </w:rPr>
        <w:t>4.使用表單：</w:t>
      </w:r>
    </w:p>
    <w:bookmarkEnd w:id="21"/>
    <w:p w:rsidR="0063651C" w:rsidRPr="008D5179" w:rsidRDefault="0063651C" w:rsidP="00117693">
      <w:pPr>
        <w:numPr>
          <w:ilvl w:val="1"/>
          <w:numId w:val="32"/>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教授休假研究申請表。</w:t>
      </w:r>
    </w:p>
    <w:p w:rsidR="0063651C" w:rsidRPr="008D5179" w:rsidRDefault="0063651C" w:rsidP="00117693">
      <w:pPr>
        <w:numPr>
          <w:ilvl w:val="1"/>
          <w:numId w:val="32"/>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佛光大學留職停薪（延長）申請表。</w:t>
      </w:r>
    </w:p>
    <w:p w:rsidR="0063651C" w:rsidRPr="008D5179" w:rsidRDefault="0063651C" w:rsidP="0063651C">
      <w:pPr>
        <w:spacing w:before="100" w:beforeAutospacing="1"/>
        <w:jc w:val="both"/>
        <w:rPr>
          <w:rFonts w:ascii="標楷體" w:eastAsia="標楷體" w:hAnsi="標楷體"/>
          <w:b/>
        </w:rPr>
      </w:pPr>
      <w:r w:rsidRPr="008D5179">
        <w:rPr>
          <w:rFonts w:ascii="標楷體" w:eastAsia="標楷體" w:hAnsi="標楷體" w:hint="eastAsia"/>
          <w:b/>
        </w:rPr>
        <w:t>5.依據及相關文件：</w:t>
      </w:r>
    </w:p>
    <w:p w:rsidR="0063651C" w:rsidRPr="008D5179" w:rsidRDefault="0063651C" w:rsidP="00117693">
      <w:pPr>
        <w:numPr>
          <w:ilvl w:val="1"/>
          <w:numId w:val="33"/>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大學法。（教育部</w:t>
      </w:r>
      <w:r w:rsidRPr="008D5179">
        <w:rPr>
          <w:rFonts w:ascii="標楷體" w:eastAsia="標楷體" w:hAnsi="標楷體" w:hint="eastAsia"/>
          <w:color w:val="000000"/>
        </w:rPr>
        <w:t>100.01.26</w:t>
      </w:r>
      <w:r w:rsidRPr="008D5179">
        <w:rPr>
          <w:rFonts w:ascii="標楷體" w:eastAsia="標楷體" w:hAnsi="標楷體" w:hint="eastAsia"/>
        </w:rPr>
        <w:t>）</w:t>
      </w:r>
    </w:p>
    <w:p w:rsidR="0063651C" w:rsidRPr="008D5179" w:rsidRDefault="0063651C" w:rsidP="00117693">
      <w:pPr>
        <w:numPr>
          <w:ilvl w:val="1"/>
          <w:numId w:val="33"/>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佛光大學教師待遇及服務規則。</w:t>
      </w:r>
    </w:p>
    <w:p w:rsidR="0063651C" w:rsidRPr="008D5179" w:rsidRDefault="0063651C" w:rsidP="00117693">
      <w:pPr>
        <w:numPr>
          <w:ilvl w:val="1"/>
          <w:numId w:val="33"/>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佛光大學教師職技員工留職停薪辦法。</w:t>
      </w:r>
    </w:p>
    <w:p w:rsidR="0063651C" w:rsidRDefault="0063651C" w:rsidP="00117693">
      <w:pPr>
        <w:numPr>
          <w:ilvl w:val="1"/>
          <w:numId w:val="33"/>
        </w:numPr>
        <w:tabs>
          <w:tab w:val="left" w:pos="960"/>
        </w:tabs>
        <w:ind w:leftChars="100" w:left="720" w:hangingChars="200" w:hanging="480"/>
        <w:jc w:val="both"/>
        <w:textAlignment w:val="baseline"/>
        <w:rPr>
          <w:rFonts w:ascii="標楷體" w:eastAsia="標楷體" w:hAnsi="標楷體"/>
        </w:rPr>
      </w:pPr>
      <w:r w:rsidRPr="0063651C">
        <w:rPr>
          <w:rFonts w:ascii="標楷體" w:eastAsia="標楷體" w:hAnsi="標楷體" w:hint="eastAsia"/>
        </w:rPr>
        <w:t>佛光大學教授休假研究辦法。</w:t>
      </w:r>
    </w:p>
    <w:p w:rsidR="0063651C" w:rsidRDefault="0063651C" w:rsidP="00117693">
      <w:pPr>
        <w:numPr>
          <w:ilvl w:val="1"/>
          <w:numId w:val="33"/>
        </w:numPr>
        <w:tabs>
          <w:tab w:val="left" w:pos="960"/>
        </w:tabs>
        <w:ind w:leftChars="100" w:left="720" w:hangingChars="200" w:hanging="480"/>
        <w:jc w:val="both"/>
        <w:textAlignment w:val="baseline"/>
        <w:rPr>
          <w:rFonts w:ascii="標楷體" w:eastAsia="標楷體" w:hAnsi="標楷體"/>
        </w:rPr>
      </w:pPr>
      <w:r w:rsidRPr="0063651C">
        <w:rPr>
          <w:rFonts w:ascii="標楷體" w:eastAsia="標楷體" w:hAnsi="標楷體" w:hint="eastAsia"/>
        </w:rPr>
        <w:t>簽呈。</w:t>
      </w:r>
    </w:p>
    <w:p w:rsidR="0063651C" w:rsidRDefault="0063651C" w:rsidP="0063651C">
      <w:pPr>
        <w:tabs>
          <w:tab w:val="left" w:pos="960"/>
          <w:tab w:val="num" w:pos="1080"/>
        </w:tabs>
        <w:jc w:val="both"/>
        <w:textAlignment w:val="baseline"/>
        <w:rPr>
          <w:rFonts w:ascii="標楷體" w:eastAsia="標楷體" w:hAnsi="標楷體"/>
        </w:rPr>
      </w:pPr>
    </w:p>
    <w:p w:rsidR="0063651C" w:rsidRDefault="0063651C" w:rsidP="0063651C">
      <w:pPr>
        <w:tabs>
          <w:tab w:val="left" w:pos="960"/>
          <w:tab w:val="num" w:pos="1080"/>
        </w:tabs>
        <w:jc w:val="both"/>
        <w:textAlignment w:val="baseline"/>
        <w:rPr>
          <w:rFonts w:ascii="標楷體" w:eastAsia="標楷體" w:hAnsi="標楷體"/>
        </w:rPr>
      </w:pPr>
      <w:r>
        <w:rPr>
          <w:rFonts w:ascii="標楷體" w:eastAsia="標楷體" w:hAnsi="標楷體"/>
        </w:rPr>
        <w:br w:type="page"/>
      </w:r>
    </w:p>
    <w:p w:rsidR="0063651C" w:rsidRPr="008D5179" w:rsidRDefault="0063651C" w:rsidP="0063651C">
      <w:pPr>
        <w:widowControl/>
        <w:jc w:val="center"/>
        <w:rPr>
          <w:rFonts w:ascii="標楷體" w:eastAsia="標楷體" w:hAnsi="標楷體"/>
          <w:b/>
          <w:sz w:val="28"/>
          <w:szCs w:val="28"/>
        </w:rPr>
      </w:pPr>
      <w:r w:rsidRPr="008D5179">
        <w:rPr>
          <w:rFonts w:ascii="標楷體" w:eastAsia="標楷體" w:hAnsi="標楷體" w:hint="eastAsia"/>
          <w:sz w:val="36"/>
          <w:szCs w:val="36"/>
        </w:rPr>
        <w:lastRenderedPageBreak/>
        <w:t>佛光大學內部控制文件制訂</w:t>
      </w:r>
      <w:r w:rsidRPr="008D5179">
        <w:rPr>
          <w:rFonts w:ascii="標楷體" w:eastAsia="標楷體" w:hAnsi="標楷體"/>
          <w:sz w:val="36"/>
          <w:szCs w:val="36"/>
        </w:rPr>
        <w:t>/</w:t>
      </w:r>
      <w:r w:rsidRPr="008D5179">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409"/>
        <w:gridCol w:w="4957"/>
        <w:gridCol w:w="1273"/>
        <w:gridCol w:w="1064"/>
        <w:gridCol w:w="1151"/>
      </w:tblGrid>
      <w:tr w:rsidR="0063651C" w:rsidRPr="000B0BB0" w:rsidTr="003A46FC">
        <w:trPr>
          <w:jc w:val="center"/>
        </w:trPr>
        <w:tc>
          <w:tcPr>
            <w:tcW w:w="715" w:type="pct"/>
            <w:tcBorders>
              <w:top w:val="single" w:sz="12" w:space="0" w:color="auto"/>
              <w:left w:val="single" w:sz="12"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文件編號與名稱</w:t>
            </w:r>
          </w:p>
        </w:tc>
        <w:tc>
          <w:tcPr>
            <w:tcW w:w="2515" w:type="pct"/>
            <w:tcBorders>
              <w:top w:val="single" w:sz="12"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rPr>
                <w:rFonts w:ascii="標楷體" w:eastAsia="標楷體" w:hAnsi="標楷體"/>
                <w:b/>
                <w:sz w:val="28"/>
                <w:szCs w:val="28"/>
              </w:rPr>
            </w:pPr>
            <w:r w:rsidRPr="000B0BB0">
              <w:rPr>
                <w:rFonts w:ascii="標楷體" w:eastAsia="標楷體" w:hAnsi="標楷體" w:hint="eastAsia"/>
                <w:b/>
                <w:sz w:val="28"/>
                <w:szCs w:val="28"/>
              </w:rPr>
              <w:t>1160-012</w:t>
            </w:r>
            <w:bookmarkStart w:id="22" w:name="外送教育訓練"/>
            <w:r w:rsidRPr="000B0BB0">
              <w:rPr>
                <w:rFonts w:ascii="標楷體" w:eastAsia="標楷體" w:hAnsi="標楷體" w:hint="eastAsia"/>
                <w:b/>
                <w:sz w:val="28"/>
                <w:szCs w:val="28"/>
              </w:rPr>
              <w:t>外送教育訓練</w:t>
            </w:r>
            <w:bookmarkEnd w:id="22"/>
          </w:p>
        </w:tc>
        <w:tc>
          <w:tcPr>
            <w:tcW w:w="646" w:type="pct"/>
            <w:tcBorders>
              <w:top w:val="single" w:sz="12"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單位</w:t>
            </w:r>
          </w:p>
        </w:tc>
        <w:tc>
          <w:tcPr>
            <w:tcW w:w="1124" w:type="pct"/>
            <w:gridSpan w:val="2"/>
            <w:tcBorders>
              <w:top w:val="single" w:sz="12" w:space="0" w:color="auto"/>
              <w:left w:val="single" w:sz="6" w:space="0" w:color="auto"/>
              <w:bottom w:val="single" w:sz="6" w:space="0" w:color="auto"/>
              <w:right w:val="single" w:sz="12" w:space="0" w:color="auto"/>
            </w:tcBorders>
            <w:vAlign w:val="center"/>
          </w:tcPr>
          <w:p w:rsidR="0063651C" w:rsidRPr="000B0BB0" w:rsidRDefault="0063651C" w:rsidP="003A46FC">
            <w:pPr>
              <w:spacing w:line="0" w:lineRule="atLeast"/>
              <w:rPr>
                <w:rFonts w:ascii="標楷體" w:eastAsia="標楷體" w:hAnsi="標楷體"/>
                <w:b/>
                <w:sz w:val="28"/>
                <w:szCs w:val="28"/>
              </w:rPr>
            </w:pPr>
            <w:r w:rsidRPr="000B0BB0">
              <w:rPr>
                <w:rFonts w:ascii="標楷體" w:eastAsia="標楷體" w:hAnsi="標楷體" w:hint="eastAsia"/>
                <w:b/>
                <w:sz w:val="28"/>
                <w:szCs w:val="28"/>
              </w:rPr>
              <w:t>人事室</w:t>
            </w:r>
          </w:p>
        </w:tc>
      </w:tr>
      <w:tr w:rsidR="0063651C" w:rsidRPr="000B0BB0" w:rsidTr="003A46FC">
        <w:trPr>
          <w:jc w:val="center"/>
        </w:trPr>
        <w:tc>
          <w:tcPr>
            <w:tcW w:w="715" w:type="pct"/>
            <w:tcBorders>
              <w:top w:val="single" w:sz="6" w:space="0" w:color="auto"/>
              <w:left w:val="single" w:sz="12"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版次</w:t>
            </w:r>
          </w:p>
        </w:tc>
        <w:tc>
          <w:tcPr>
            <w:tcW w:w="2515" w:type="pct"/>
            <w:tcBorders>
              <w:top w:val="single" w:sz="6"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文件制訂</w:t>
            </w:r>
            <w:r w:rsidRPr="000B0BB0">
              <w:rPr>
                <w:rFonts w:ascii="標楷體" w:eastAsia="標楷體" w:hAnsi="標楷體"/>
                <w:b/>
                <w:sz w:val="28"/>
                <w:szCs w:val="28"/>
              </w:rPr>
              <w:t>/</w:t>
            </w:r>
            <w:r w:rsidRPr="000B0BB0">
              <w:rPr>
                <w:rFonts w:ascii="標楷體" w:eastAsia="標楷體" w:hAnsi="標楷體" w:hint="eastAsia"/>
                <w:b/>
                <w:sz w:val="28"/>
                <w:szCs w:val="28"/>
              </w:rPr>
              <w:t>修訂內容</w:t>
            </w:r>
          </w:p>
        </w:tc>
        <w:tc>
          <w:tcPr>
            <w:tcW w:w="646" w:type="pct"/>
            <w:tcBorders>
              <w:top w:val="single" w:sz="6"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制</w:t>
            </w:r>
            <w:r w:rsidRPr="000B0BB0">
              <w:rPr>
                <w:rFonts w:ascii="標楷體" w:eastAsia="標楷體" w:hAnsi="標楷體"/>
                <w:b/>
                <w:sz w:val="28"/>
                <w:szCs w:val="28"/>
              </w:rPr>
              <w:t>/</w:t>
            </w:r>
            <w:r w:rsidRPr="000B0BB0">
              <w:rPr>
                <w:rFonts w:ascii="標楷體" w:eastAsia="標楷體" w:hAnsi="標楷體" w:hint="eastAsia"/>
                <w:b/>
                <w:sz w:val="28"/>
                <w:szCs w:val="28"/>
              </w:rPr>
              <w:t>修訂日期</w:t>
            </w:r>
          </w:p>
        </w:tc>
        <w:tc>
          <w:tcPr>
            <w:tcW w:w="540" w:type="pct"/>
            <w:tcBorders>
              <w:top w:val="single" w:sz="6"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修訂人</w:t>
            </w:r>
          </w:p>
        </w:tc>
        <w:tc>
          <w:tcPr>
            <w:tcW w:w="584" w:type="pct"/>
            <w:tcBorders>
              <w:top w:val="single" w:sz="6" w:space="0" w:color="auto"/>
              <w:left w:val="single" w:sz="6" w:space="0" w:color="auto"/>
              <w:bottom w:val="single" w:sz="6" w:space="0" w:color="auto"/>
              <w:right w:val="single" w:sz="12" w:space="0" w:color="auto"/>
            </w:tcBorders>
            <w:vAlign w:val="center"/>
          </w:tcPr>
          <w:p w:rsidR="0063651C" w:rsidRPr="000B0BB0" w:rsidRDefault="0063651C" w:rsidP="003A46FC">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秘書室確認欄</w:t>
            </w:r>
          </w:p>
        </w:tc>
      </w:tr>
      <w:tr w:rsidR="0063651C" w:rsidRPr="000B0BB0" w:rsidTr="003A46FC">
        <w:trPr>
          <w:jc w:val="center"/>
        </w:trPr>
        <w:tc>
          <w:tcPr>
            <w:tcW w:w="715" w:type="pct"/>
            <w:tcBorders>
              <w:top w:val="single" w:sz="6" w:space="0" w:color="auto"/>
              <w:left w:val="single" w:sz="12"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r w:rsidRPr="000B0BB0">
              <w:rPr>
                <w:rFonts w:ascii="標楷體" w:eastAsia="標楷體" w:hAnsi="標楷體"/>
              </w:rPr>
              <w:t>1</w:t>
            </w:r>
          </w:p>
        </w:tc>
        <w:tc>
          <w:tcPr>
            <w:tcW w:w="2515" w:type="pct"/>
            <w:tcBorders>
              <w:top w:val="single" w:sz="6" w:space="0" w:color="auto"/>
              <w:left w:val="single" w:sz="6" w:space="0" w:color="auto"/>
              <w:bottom w:val="single" w:sz="6" w:space="0" w:color="auto"/>
              <w:right w:val="single" w:sz="6" w:space="0" w:color="auto"/>
            </w:tcBorders>
          </w:tcPr>
          <w:p w:rsidR="0063651C" w:rsidRPr="000B0BB0" w:rsidRDefault="0063651C" w:rsidP="003A46FC">
            <w:pPr>
              <w:spacing w:line="0" w:lineRule="atLeast"/>
              <w:rPr>
                <w:rFonts w:ascii="標楷體" w:eastAsia="標楷體" w:hAnsi="標楷體"/>
              </w:rPr>
            </w:pPr>
          </w:p>
          <w:p w:rsidR="0063651C" w:rsidRPr="000B0BB0" w:rsidRDefault="0063651C" w:rsidP="003A46FC">
            <w:pPr>
              <w:spacing w:line="0" w:lineRule="atLeast"/>
              <w:rPr>
                <w:rFonts w:ascii="標楷體" w:eastAsia="標楷體" w:hAnsi="標楷體"/>
              </w:rPr>
            </w:pPr>
            <w:r w:rsidRPr="000B0BB0">
              <w:rPr>
                <w:rFonts w:ascii="標楷體" w:eastAsia="標楷體" w:hAnsi="標楷體" w:hint="eastAsia"/>
              </w:rPr>
              <w:t>新訂</w:t>
            </w:r>
          </w:p>
          <w:p w:rsidR="0063651C" w:rsidRPr="000B0BB0" w:rsidRDefault="0063651C" w:rsidP="003A46FC">
            <w:pPr>
              <w:spacing w:line="0" w:lineRule="atLeast"/>
              <w:rPr>
                <w:rFonts w:ascii="標楷體" w:eastAsia="標楷體" w:hAnsi="標楷體"/>
              </w:rPr>
            </w:pPr>
          </w:p>
        </w:tc>
        <w:tc>
          <w:tcPr>
            <w:tcW w:w="646" w:type="pct"/>
            <w:tcBorders>
              <w:top w:val="single" w:sz="6"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r w:rsidRPr="000B0BB0">
              <w:rPr>
                <w:rFonts w:ascii="標楷體" w:eastAsia="標楷體" w:hAnsi="標楷體" w:hint="eastAsia"/>
              </w:rPr>
              <w:t>100.3月</w:t>
            </w:r>
          </w:p>
        </w:tc>
        <w:tc>
          <w:tcPr>
            <w:tcW w:w="540" w:type="pct"/>
            <w:tcBorders>
              <w:top w:val="single" w:sz="6"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r w:rsidRPr="000B0BB0">
              <w:rPr>
                <w:rFonts w:ascii="標楷體" w:eastAsia="標楷體" w:hAnsi="標楷體" w:hint="eastAsia"/>
              </w:rPr>
              <w:t>林憶杰</w:t>
            </w:r>
          </w:p>
        </w:tc>
        <w:tc>
          <w:tcPr>
            <w:tcW w:w="584" w:type="pct"/>
            <w:tcBorders>
              <w:top w:val="single" w:sz="6" w:space="0" w:color="auto"/>
              <w:left w:val="single" w:sz="6" w:space="0" w:color="auto"/>
              <w:bottom w:val="single" w:sz="6" w:space="0" w:color="auto"/>
              <w:right w:val="single" w:sz="12" w:space="0" w:color="auto"/>
            </w:tcBorders>
            <w:vAlign w:val="center"/>
          </w:tcPr>
          <w:p w:rsidR="0063651C" w:rsidRPr="000B0BB0" w:rsidRDefault="0063651C" w:rsidP="003A46FC">
            <w:pPr>
              <w:spacing w:line="0" w:lineRule="atLeast"/>
              <w:jc w:val="center"/>
              <w:rPr>
                <w:rFonts w:ascii="標楷體" w:eastAsia="標楷體" w:hAnsi="標楷體"/>
              </w:rPr>
            </w:pPr>
          </w:p>
        </w:tc>
      </w:tr>
      <w:tr w:rsidR="0063651C" w:rsidRPr="000B0BB0" w:rsidTr="003A46FC">
        <w:trPr>
          <w:jc w:val="center"/>
        </w:trPr>
        <w:tc>
          <w:tcPr>
            <w:tcW w:w="715" w:type="pct"/>
            <w:tcBorders>
              <w:top w:val="single" w:sz="6" w:space="0" w:color="auto"/>
              <w:left w:val="single" w:sz="12"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r w:rsidRPr="000B0BB0">
              <w:rPr>
                <w:rFonts w:ascii="標楷體" w:eastAsia="標楷體" w:hAnsi="標楷體" w:hint="eastAsia"/>
              </w:rPr>
              <w:t>2</w:t>
            </w:r>
          </w:p>
        </w:tc>
        <w:tc>
          <w:tcPr>
            <w:tcW w:w="2515" w:type="pct"/>
            <w:tcBorders>
              <w:top w:val="single" w:sz="6" w:space="0" w:color="auto"/>
              <w:left w:val="single" w:sz="6" w:space="0" w:color="auto"/>
              <w:bottom w:val="single" w:sz="6" w:space="0" w:color="auto"/>
              <w:right w:val="single" w:sz="6" w:space="0" w:color="auto"/>
            </w:tcBorders>
          </w:tcPr>
          <w:p w:rsidR="0063651C" w:rsidRPr="000B0BB0" w:rsidRDefault="0063651C" w:rsidP="003A46FC">
            <w:pPr>
              <w:spacing w:line="0" w:lineRule="atLeast"/>
              <w:rPr>
                <w:rFonts w:ascii="標楷體" w:eastAsia="標楷體" w:hAnsi="標楷體"/>
              </w:rPr>
            </w:pPr>
            <w:r w:rsidRPr="000B0BB0">
              <w:rPr>
                <w:rFonts w:ascii="標楷體" w:eastAsia="標楷體" w:hAnsi="標楷體" w:hint="eastAsia"/>
              </w:rPr>
              <w:t>1.修</w:t>
            </w:r>
            <w:r>
              <w:rPr>
                <w:rFonts w:ascii="標楷體" w:eastAsia="標楷體" w:hAnsi="標楷體" w:cs="Times New Roman" w:hint="eastAsia"/>
                <w:szCs w:val="24"/>
              </w:rPr>
              <w:t>訂</w:t>
            </w:r>
            <w:r w:rsidRPr="000B0BB0">
              <w:rPr>
                <w:rFonts w:ascii="標楷體" w:eastAsia="標楷體" w:hAnsi="標楷體" w:hint="eastAsia"/>
              </w:rPr>
              <w:t>原因：使用表單名稱修訂。</w:t>
            </w:r>
          </w:p>
          <w:p w:rsidR="0063651C" w:rsidRPr="000B0BB0" w:rsidRDefault="0063651C" w:rsidP="003A46FC">
            <w:pPr>
              <w:spacing w:line="0" w:lineRule="atLeast"/>
              <w:ind w:left="240" w:hangingChars="100" w:hanging="240"/>
              <w:rPr>
                <w:rFonts w:ascii="標楷體" w:eastAsia="標楷體" w:hAnsi="標楷體"/>
              </w:rPr>
            </w:pPr>
            <w:r w:rsidRPr="000B0BB0">
              <w:rPr>
                <w:rFonts w:ascii="標楷體" w:eastAsia="標楷體" w:hAnsi="標楷體" w:hint="eastAsia"/>
              </w:rPr>
              <w:t>2.修正處：</w:t>
            </w:r>
          </w:p>
          <w:p w:rsidR="0063651C" w:rsidRPr="000B0BB0" w:rsidRDefault="0063651C" w:rsidP="003A46FC">
            <w:pPr>
              <w:spacing w:line="0" w:lineRule="atLeast"/>
              <w:ind w:leftChars="100" w:left="720" w:hangingChars="200" w:hanging="480"/>
              <w:rPr>
                <w:rFonts w:ascii="標楷體" w:eastAsia="標楷體" w:hAnsi="標楷體"/>
              </w:rPr>
            </w:pPr>
            <w:r w:rsidRPr="000B0BB0">
              <w:rPr>
                <w:rFonts w:ascii="標楷體" w:eastAsia="標楷體" w:hAnsi="標楷體" w:hint="eastAsia"/>
              </w:rPr>
              <w:t>（1）流程圖。</w:t>
            </w:r>
          </w:p>
          <w:p w:rsidR="0063651C" w:rsidRPr="000B0BB0" w:rsidRDefault="0063651C" w:rsidP="003A46FC">
            <w:pPr>
              <w:spacing w:line="0" w:lineRule="atLeast"/>
              <w:ind w:leftChars="100" w:left="720" w:hangingChars="200" w:hanging="480"/>
              <w:rPr>
                <w:rFonts w:ascii="標楷體" w:eastAsia="標楷體" w:hAnsi="標楷體"/>
              </w:rPr>
            </w:pPr>
            <w:r w:rsidRPr="000B0BB0">
              <w:rPr>
                <w:rFonts w:ascii="標楷體" w:eastAsia="標楷體" w:hAnsi="標楷體" w:hint="eastAsia"/>
              </w:rPr>
              <w:t>（2）作業程序</w:t>
            </w:r>
            <w:r>
              <w:rPr>
                <w:rFonts w:ascii="標楷體" w:eastAsia="標楷體" w:hAnsi="標楷體" w:hint="eastAsia"/>
              </w:rPr>
              <w:t>修改</w:t>
            </w:r>
            <w:r w:rsidRPr="000B0BB0">
              <w:rPr>
                <w:rFonts w:ascii="標楷體" w:eastAsia="標楷體" w:hAnsi="標楷體" w:hint="eastAsia"/>
              </w:rPr>
              <w:t>2.2.及2.5.。</w:t>
            </w:r>
          </w:p>
          <w:p w:rsidR="0063651C" w:rsidRPr="000B0BB0" w:rsidRDefault="0063651C" w:rsidP="003A46FC">
            <w:pPr>
              <w:spacing w:line="0" w:lineRule="atLeast"/>
              <w:ind w:leftChars="100" w:left="720" w:hangingChars="200" w:hanging="480"/>
              <w:rPr>
                <w:rFonts w:ascii="標楷體" w:eastAsia="標楷體" w:hAnsi="標楷體"/>
              </w:rPr>
            </w:pPr>
            <w:r w:rsidRPr="000B0BB0">
              <w:rPr>
                <w:rFonts w:ascii="標楷體" w:eastAsia="標楷體" w:hAnsi="標楷體" w:hint="eastAsia"/>
              </w:rPr>
              <w:t>（3）使用表單</w:t>
            </w:r>
            <w:r>
              <w:rPr>
                <w:rFonts w:ascii="標楷體" w:eastAsia="標楷體" w:hAnsi="標楷體" w:hint="eastAsia"/>
              </w:rPr>
              <w:t>修改</w:t>
            </w:r>
            <w:r w:rsidRPr="000B0BB0">
              <w:rPr>
                <w:rFonts w:ascii="標楷體" w:eastAsia="標楷體" w:hAnsi="標楷體" w:hint="eastAsia"/>
              </w:rPr>
              <w:t>4.1.及4.2.。</w:t>
            </w:r>
          </w:p>
        </w:tc>
        <w:tc>
          <w:tcPr>
            <w:tcW w:w="646" w:type="pct"/>
            <w:tcBorders>
              <w:top w:val="single" w:sz="6"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r w:rsidRPr="000B0BB0">
              <w:rPr>
                <w:rFonts w:ascii="標楷體" w:eastAsia="標楷體" w:hAnsi="標楷體" w:hint="eastAsia"/>
              </w:rPr>
              <w:t>104.4月</w:t>
            </w:r>
          </w:p>
        </w:tc>
        <w:tc>
          <w:tcPr>
            <w:tcW w:w="540" w:type="pct"/>
            <w:tcBorders>
              <w:top w:val="single" w:sz="6"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r w:rsidRPr="000B0BB0">
              <w:rPr>
                <w:rFonts w:ascii="標楷體" w:eastAsia="標楷體" w:hAnsi="標楷體" w:hint="eastAsia"/>
              </w:rPr>
              <w:t>楊沛晴</w:t>
            </w:r>
          </w:p>
        </w:tc>
        <w:tc>
          <w:tcPr>
            <w:tcW w:w="584" w:type="pct"/>
            <w:tcBorders>
              <w:top w:val="single" w:sz="6" w:space="0" w:color="auto"/>
              <w:left w:val="single" w:sz="6" w:space="0" w:color="auto"/>
              <w:bottom w:val="single" w:sz="6" w:space="0" w:color="auto"/>
              <w:right w:val="single" w:sz="12" w:space="0" w:color="auto"/>
            </w:tcBorders>
            <w:vAlign w:val="center"/>
          </w:tcPr>
          <w:p w:rsidR="0063651C" w:rsidRPr="000B0BB0" w:rsidRDefault="0063651C" w:rsidP="003A46FC">
            <w:pPr>
              <w:spacing w:line="0" w:lineRule="atLeast"/>
              <w:jc w:val="center"/>
              <w:rPr>
                <w:rFonts w:ascii="標楷體" w:eastAsia="標楷體" w:hAnsi="標楷體"/>
              </w:rPr>
            </w:pPr>
          </w:p>
        </w:tc>
      </w:tr>
      <w:tr w:rsidR="0063651C" w:rsidRPr="000B0BB0" w:rsidTr="003A46FC">
        <w:trPr>
          <w:jc w:val="center"/>
        </w:trPr>
        <w:tc>
          <w:tcPr>
            <w:tcW w:w="715" w:type="pct"/>
            <w:tcBorders>
              <w:top w:val="single" w:sz="6" w:space="0" w:color="auto"/>
              <w:left w:val="single" w:sz="12"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r w:rsidRPr="000B0BB0">
              <w:rPr>
                <w:rFonts w:ascii="標楷體" w:eastAsia="標楷體" w:hAnsi="標楷體" w:hint="eastAsia"/>
              </w:rPr>
              <w:t>3</w:t>
            </w:r>
          </w:p>
        </w:tc>
        <w:tc>
          <w:tcPr>
            <w:tcW w:w="2515" w:type="pct"/>
            <w:tcBorders>
              <w:top w:val="single" w:sz="6" w:space="0" w:color="auto"/>
              <w:left w:val="single" w:sz="6" w:space="0" w:color="auto"/>
              <w:bottom w:val="single" w:sz="6" w:space="0" w:color="auto"/>
              <w:right w:val="single" w:sz="6" w:space="0" w:color="auto"/>
            </w:tcBorders>
            <w:vAlign w:val="center"/>
          </w:tcPr>
          <w:p w:rsidR="0063651C" w:rsidRPr="000B0BB0" w:rsidRDefault="0063651C" w:rsidP="00A55FA8">
            <w:pPr>
              <w:spacing w:line="0" w:lineRule="atLeast"/>
              <w:ind w:left="240" w:hangingChars="100" w:hanging="240"/>
              <w:jc w:val="both"/>
              <w:rPr>
                <w:rFonts w:ascii="標楷體" w:eastAsia="標楷體" w:hAnsi="標楷體"/>
              </w:rPr>
            </w:pPr>
            <w:r w:rsidRPr="000B0BB0">
              <w:rPr>
                <w:rFonts w:ascii="標楷體" w:eastAsia="標楷體" w:hAnsi="標楷體" w:hint="eastAsia"/>
              </w:rPr>
              <w:t>1.修訂原因：配合新版內控格式修正流程圖</w:t>
            </w:r>
            <w:r w:rsidRPr="000B0BB0">
              <w:rPr>
                <w:rFonts w:ascii="標楷體" w:eastAsia="標楷體" w:hAnsi="標楷體" w:cs="Times New Roman" w:hint="eastAsia"/>
                <w:szCs w:val="24"/>
              </w:rPr>
              <w:t>。</w:t>
            </w:r>
          </w:p>
          <w:p w:rsidR="0063651C" w:rsidRPr="000B0BB0" w:rsidRDefault="0063651C" w:rsidP="00A55FA8">
            <w:pPr>
              <w:spacing w:line="0" w:lineRule="atLeast"/>
              <w:ind w:left="240" w:hangingChars="100" w:hanging="240"/>
              <w:rPr>
                <w:rFonts w:ascii="標楷體" w:eastAsia="標楷體" w:hAnsi="標楷體"/>
              </w:rPr>
            </w:pPr>
            <w:r w:rsidRPr="000B0BB0">
              <w:rPr>
                <w:rFonts w:ascii="標楷體" w:eastAsia="標楷體" w:hAnsi="標楷體" w:hint="eastAsia"/>
              </w:rPr>
              <w:t>2.修正處：</w:t>
            </w:r>
            <w:r w:rsidRPr="000B0BB0">
              <w:rPr>
                <w:rFonts w:ascii="標楷體" w:eastAsia="標楷體" w:hAnsi="標楷體" w:cs="Times New Roman" w:hint="eastAsia"/>
                <w:szCs w:val="24"/>
              </w:rPr>
              <w:t>流程圖。</w:t>
            </w:r>
          </w:p>
          <w:p w:rsidR="0063651C" w:rsidRDefault="0063651C" w:rsidP="00A55FA8">
            <w:pPr>
              <w:spacing w:line="0" w:lineRule="atLeast"/>
              <w:ind w:left="240" w:hangingChars="100" w:hanging="240"/>
              <w:jc w:val="both"/>
              <w:rPr>
                <w:rFonts w:ascii="標楷體" w:eastAsia="標楷體" w:hAnsi="標楷體"/>
              </w:rPr>
            </w:pPr>
            <w:r w:rsidRPr="000B0BB0">
              <w:rPr>
                <w:rFonts w:ascii="標楷體" w:eastAsia="標楷體" w:hAnsi="標楷體" w:cs="Times New Roman" w:hint="eastAsia"/>
                <w:szCs w:val="24"/>
              </w:rPr>
              <w:t>3.刪除原因：</w:t>
            </w:r>
            <w:r w:rsidRPr="000B0BB0">
              <w:rPr>
                <w:rFonts w:ascii="標楷體" w:eastAsia="標楷體" w:hAnsi="標楷體" w:hint="eastAsia"/>
              </w:rPr>
              <w:t>風險值低，無須控管。</w:t>
            </w:r>
          </w:p>
          <w:p w:rsidR="00A55FA8" w:rsidRPr="00A55FA8" w:rsidRDefault="00A55FA8" w:rsidP="00A55FA8">
            <w:pPr>
              <w:spacing w:line="0" w:lineRule="atLeast"/>
              <w:ind w:left="240" w:hangingChars="100" w:hanging="240"/>
              <w:jc w:val="both"/>
              <w:rPr>
                <w:rFonts w:ascii="標楷體" w:eastAsia="標楷體" w:hAnsi="標楷體"/>
              </w:rPr>
            </w:pPr>
            <w:r>
              <w:rPr>
                <w:rFonts w:ascii="標楷體" w:eastAsia="標楷體" w:hAnsi="標楷體" w:cs="Times New Roman" w:hint="eastAsia"/>
                <w:szCs w:val="24"/>
              </w:rPr>
              <w:t>4.105-4</w:t>
            </w:r>
            <w:r w:rsidRPr="00513E36">
              <w:rPr>
                <w:rFonts w:ascii="標楷體" w:eastAsia="標楷體" w:hAnsi="標楷體" w:cs="Times New Roman" w:hint="eastAsia"/>
                <w:szCs w:val="24"/>
              </w:rPr>
              <w:t>內部控制制度推動小組會議</w:t>
            </w:r>
            <w:r>
              <w:rPr>
                <w:rFonts w:ascii="標楷體" w:eastAsia="標楷體" w:hAnsi="標楷體" w:cs="Times New Roman" w:hint="eastAsia"/>
                <w:szCs w:val="24"/>
              </w:rPr>
              <w:t>同意刪除。</w:t>
            </w:r>
          </w:p>
        </w:tc>
        <w:tc>
          <w:tcPr>
            <w:tcW w:w="646" w:type="pct"/>
            <w:tcBorders>
              <w:top w:val="single" w:sz="6"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r w:rsidRPr="000B0BB0">
              <w:rPr>
                <w:rFonts w:ascii="標楷體" w:eastAsia="標楷體" w:hAnsi="標楷體" w:hint="eastAsia"/>
              </w:rPr>
              <w:t>105.11月</w:t>
            </w:r>
          </w:p>
        </w:tc>
        <w:tc>
          <w:tcPr>
            <w:tcW w:w="540" w:type="pct"/>
            <w:tcBorders>
              <w:top w:val="single" w:sz="6"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r w:rsidRPr="000B0BB0">
              <w:rPr>
                <w:rFonts w:ascii="標楷體" w:eastAsia="標楷體" w:hAnsi="標楷體" w:hint="eastAsia"/>
              </w:rPr>
              <w:t>楊沛晴</w:t>
            </w:r>
          </w:p>
        </w:tc>
        <w:tc>
          <w:tcPr>
            <w:tcW w:w="584" w:type="pct"/>
            <w:tcBorders>
              <w:top w:val="single" w:sz="6" w:space="0" w:color="auto"/>
              <w:left w:val="single" w:sz="6" w:space="0" w:color="auto"/>
              <w:bottom w:val="single" w:sz="6" w:space="0" w:color="auto"/>
              <w:right w:val="single" w:sz="12" w:space="0" w:color="auto"/>
            </w:tcBorders>
            <w:vAlign w:val="center"/>
          </w:tcPr>
          <w:p w:rsidR="0063651C" w:rsidRPr="000B0BB0" w:rsidRDefault="0063651C" w:rsidP="003A46FC">
            <w:pPr>
              <w:spacing w:line="0" w:lineRule="atLeast"/>
              <w:jc w:val="center"/>
              <w:rPr>
                <w:rFonts w:ascii="標楷體" w:eastAsia="標楷體" w:hAnsi="標楷體"/>
              </w:rPr>
            </w:pPr>
          </w:p>
        </w:tc>
      </w:tr>
      <w:tr w:rsidR="0063651C" w:rsidRPr="000B0BB0" w:rsidTr="003A46FC">
        <w:trPr>
          <w:jc w:val="center"/>
        </w:trPr>
        <w:tc>
          <w:tcPr>
            <w:tcW w:w="715" w:type="pct"/>
            <w:tcBorders>
              <w:top w:val="single" w:sz="6" w:space="0" w:color="auto"/>
              <w:left w:val="single" w:sz="12" w:space="0" w:color="auto"/>
              <w:bottom w:val="single" w:sz="6" w:space="0" w:color="auto"/>
              <w:right w:val="single" w:sz="6" w:space="0" w:color="auto"/>
            </w:tcBorders>
            <w:vAlign w:val="center"/>
          </w:tcPr>
          <w:p w:rsidR="0063651C" w:rsidRPr="008D5179" w:rsidRDefault="0063651C" w:rsidP="003A46F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4</w:t>
            </w:r>
          </w:p>
        </w:tc>
        <w:tc>
          <w:tcPr>
            <w:tcW w:w="2515" w:type="pct"/>
            <w:tcBorders>
              <w:top w:val="single" w:sz="6" w:space="0" w:color="auto"/>
              <w:left w:val="single" w:sz="6" w:space="0" w:color="auto"/>
              <w:bottom w:val="single" w:sz="6" w:space="0" w:color="auto"/>
              <w:right w:val="single" w:sz="6" w:space="0" w:color="auto"/>
            </w:tcBorders>
            <w:vAlign w:val="center"/>
          </w:tcPr>
          <w:p w:rsidR="0063651C" w:rsidRPr="008D5179" w:rsidRDefault="0063651C" w:rsidP="003A46FC">
            <w:pPr>
              <w:spacing w:line="0" w:lineRule="atLeast"/>
              <w:jc w:val="both"/>
              <w:rPr>
                <w:rFonts w:ascii="標楷體" w:eastAsia="標楷體" w:hAnsi="標楷體" w:cs="Times New Roman"/>
                <w:szCs w:val="24"/>
              </w:rPr>
            </w:pPr>
            <w:r>
              <w:rPr>
                <w:rFonts w:ascii="標楷體" w:eastAsia="標楷體" w:hAnsi="標楷體" w:cs="Times New Roman" w:hint="eastAsia"/>
                <w:szCs w:val="24"/>
              </w:rPr>
              <w:t>1.</w:t>
            </w:r>
            <w:r w:rsidRPr="008D5179">
              <w:rPr>
                <w:rFonts w:ascii="標楷體" w:eastAsia="標楷體" w:hAnsi="標楷體" w:cs="Times New Roman" w:hint="eastAsia"/>
                <w:szCs w:val="24"/>
              </w:rPr>
              <w:t>新訂</w:t>
            </w:r>
            <w:r>
              <w:rPr>
                <w:rFonts w:ascii="標楷體" w:eastAsia="標楷體" w:hAnsi="標楷體" w:cs="Times New Roman" w:hint="eastAsia"/>
                <w:szCs w:val="24"/>
              </w:rPr>
              <w:t>。</w:t>
            </w:r>
          </w:p>
          <w:p w:rsidR="0063651C" w:rsidRPr="008D5179" w:rsidRDefault="0063651C" w:rsidP="00DC457B">
            <w:pPr>
              <w:spacing w:line="0" w:lineRule="atLeast"/>
              <w:ind w:left="240" w:hangingChars="100" w:hanging="240"/>
              <w:jc w:val="both"/>
              <w:rPr>
                <w:rFonts w:ascii="標楷體" w:eastAsia="標楷體" w:hAnsi="標楷體" w:cs="Times New Roman"/>
                <w:szCs w:val="24"/>
              </w:rPr>
            </w:pPr>
            <w:r>
              <w:rPr>
                <w:rFonts w:ascii="標楷體" w:eastAsia="標楷體" w:hAnsi="標楷體" w:cs="Times New Roman" w:hint="eastAsia"/>
                <w:szCs w:val="24"/>
              </w:rPr>
              <w:t>2.</w:t>
            </w:r>
            <w:r>
              <w:rPr>
                <w:rFonts w:ascii="標楷體" w:eastAsia="標楷體" w:hAnsi="標楷體" w:hint="eastAsia"/>
                <w:szCs w:val="24"/>
              </w:rPr>
              <w:t>依</w:t>
            </w:r>
            <w:r w:rsidRPr="002835A5">
              <w:rPr>
                <w:rFonts w:ascii="標楷體" w:eastAsia="標楷體" w:hAnsi="標楷體" w:hint="eastAsia"/>
              </w:rPr>
              <w:t>學校財團法人及所設私立學校內部控制制度實施辦法</w:t>
            </w:r>
            <w:r>
              <w:rPr>
                <w:rFonts w:ascii="標楷體" w:eastAsia="標楷體" w:hAnsi="標楷體" w:hint="eastAsia"/>
              </w:rPr>
              <w:t>制訂。</w:t>
            </w:r>
          </w:p>
        </w:tc>
        <w:tc>
          <w:tcPr>
            <w:tcW w:w="646" w:type="pct"/>
            <w:tcBorders>
              <w:top w:val="single" w:sz="6" w:space="0" w:color="auto"/>
              <w:left w:val="single" w:sz="6" w:space="0" w:color="auto"/>
              <w:bottom w:val="single" w:sz="6" w:space="0" w:color="auto"/>
              <w:right w:val="single" w:sz="6" w:space="0" w:color="auto"/>
            </w:tcBorders>
            <w:vAlign w:val="center"/>
          </w:tcPr>
          <w:p w:rsidR="0063651C" w:rsidRPr="008D5179" w:rsidRDefault="00F9453B" w:rsidP="003A46FC">
            <w:pPr>
              <w:spacing w:line="0" w:lineRule="atLeast"/>
              <w:jc w:val="center"/>
              <w:rPr>
                <w:rFonts w:ascii="標楷體" w:eastAsia="標楷體" w:hAnsi="標楷體" w:cs="Times New Roman"/>
                <w:szCs w:val="24"/>
              </w:rPr>
            </w:pPr>
            <w:r w:rsidRPr="008D5179">
              <w:rPr>
                <w:rFonts w:ascii="標楷體" w:eastAsia="標楷體" w:hAnsi="標楷體" w:hint="eastAsia"/>
              </w:rPr>
              <w:t>10</w:t>
            </w:r>
            <w:r>
              <w:rPr>
                <w:rFonts w:ascii="標楷體" w:eastAsia="標楷體" w:hAnsi="標楷體"/>
              </w:rPr>
              <w:t>6</w:t>
            </w:r>
            <w:r w:rsidRPr="008D5179">
              <w:rPr>
                <w:rFonts w:ascii="標楷體" w:eastAsia="標楷體" w:hAnsi="標楷體" w:hint="eastAsia"/>
              </w:rPr>
              <w:t>.</w:t>
            </w:r>
            <w:r>
              <w:rPr>
                <w:rFonts w:ascii="標楷體" w:eastAsia="標楷體" w:hAnsi="標楷體" w:hint="eastAsia"/>
              </w:rPr>
              <w:t>9</w:t>
            </w:r>
            <w:r w:rsidRPr="008D5179">
              <w:rPr>
                <w:rFonts w:ascii="標楷體" w:eastAsia="標楷體" w:hAnsi="標楷體" w:hint="eastAsia"/>
              </w:rPr>
              <w:t>月</w:t>
            </w:r>
          </w:p>
        </w:tc>
        <w:tc>
          <w:tcPr>
            <w:tcW w:w="540" w:type="pct"/>
            <w:tcBorders>
              <w:top w:val="single" w:sz="6" w:space="0" w:color="auto"/>
              <w:left w:val="single" w:sz="6" w:space="0" w:color="auto"/>
              <w:bottom w:val="single" w:sz="6" w:space="0" w:color="auto"/>
              <w:right w:val="single" w:sz="6" w:space="0" w:color="auto"/>
            </w:tcBorders>
            <w:vAlign w:val="center"/>
          </w:tcPr>
          <w:p w:rsidR="0063651C" w:rsidRPr="008D5179" w:rsidRDefault="0063651C" w:rsidP="003A46FC">
            <w:pPr>
              <w:spacing w:line="0" w:lineRule="atLeast"/>
              <w:jc w:val="center"/>
              <w:rPr>
                <w:rFonts w:ascii="標楷體" w:eastAsia="標楷體" w:hAnsi="標楷體" w:cs="Times New Roman"/>
                <w:szCs w:val="24"/>
              </w:rPr>
            </w:pPr>
            <w:r w:rsidRPr="000B0BB0">
              <w:rPr>
                <w:rFonts w:ascii="標楷體" w:eastAsia="標楷體" w:hAnsi="標楷體" w:hint="eastAsia"/>
              </w:rPr>
              <w:t>楊沛晴</w:t>
            </w:r>
          </w:p>
        </w:tc>
        <w:tc>
          <w:tcPr>
            <w:tcW w:w="584" w:type="pct"/>
            <w:tcBorders>
              <w:top w:val="single" w:sz="6" w:space="0" w:color="auto"/>
              <w:left w:val="single" w:sz="6" w:space="0" w:color="auto"/>
              <w:bottom w:val="single" w:sz="6" w:space="0" w:color="auto"/>
              <w:right w:val="single" w:sz="12" w:space="0" w:color="auto"/>
            </w:tcBorders>
            <w:vAlign w:val="center"/>
          </w:tcPr>
          <w:p w:rsidR="0063651C" w:rsidRPr="000B0BB0" w:rsidRDefault="0063651C" w:rsidP="003A46FC">
            <w:pPr>
              <w:spacing w:line="0" w:lineRule="atLeast"/>
              <w:jc w:val="center"/>
              <w:rPr>
                <w:rFonts w:ascii="標楷體" w:eastAsia="標楷體" w:hAnsi="標楷體"/>
              </w:rPr>
            </w:pPr>
          </w:p>
        </w:tc>
      </w:tr>
      <w:tr w:rsidR="0063651C" w:rsidRPr="000B0BB0" w:rsidTr="003A46FC">
        <w:trPr>
          <w:jc w:val="center"/>
        </w:trPr>
        <w:tc>
          <w:tcPr>
            <w:tcW w:w="715" w:type="pct"/>
            <w:tcBorders>
              <w:top w:val="single" w:sz="6" w:space="0" w:color="auto"/>
              <w:left w:val="single" w:sz="12"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p>
        </w:tc>
        <w:tc>
          <w:tcPr>
            <w:tcW w:w="2515" w:type="pct"/>
            <w:tcBorders>
              <w:top w:val="single" w:sz="6" w:space="0" w:color="auto"/>
              <w:left w:val="single" w:sz="6" w:space="0" w:color="auto"/>
              <w:bottom w:val="single" w:sz="6" w:space="0" w:color="auto"/>
              <w:right w:val="single" w:sz="6" w:space="0" w:color="auto"/>
            </w:tcBorders>
          </w:tcPr>
          <w:p w:rsidR="0063651C" w:rsidRPr="000B0BB0" w:rsidRDefault="0063651C" w:rsidP="003A46FC">
            <w:pPr>
              <w:spacing w:line="0" w:lineRule="atLeast"/>
              <w:rPr>
                <w:rFonts w:ascii="標楷體" w:eastAsia="標楷體" w:hAnsi="標楷體"/>
              </w:rPr>
            </w:pPr>
          </w:p>
          <w:p w:rsidR="0063651C" w:rsidRPr="000B0BB0" w:rsidRDefault="0063651C" w:rsidP="003A46FC">
            <w:pPr>
              <w:spacing w:line="0" w:lineRule="atLeast"/>
              <w:rPr>
                <w:rFonts w:ascii="標楷體" w:eastAsia="標楷體" w:hAnsi="標楷體"/>
              </w:rPr>
            </w:pPr>
          </w:p>
          <w:p w:rsidR="0063651C" w:rsidRPr="000B0BB0" w:rsidRDefault="0063651C" w:rsidP="003A46FC">
            <w:pPr>
              <w:spacing w:line="0" w:lineRule="atLeast"/>
              <w:rPr>
                <w:rFonts w:ascii="標楷體" w:eastAsia="標楷體" w:hAnsi="標楷體"/>
              </w:rPr>
            </w:pPr>
          </w:p>
        </w:tc>
        <w:tc>
          <w:tcPr>
            <w:tcW w:w="646" w:type="pct"/>
            <w:tcBorders>
              <w:top w:val="single" w:sz="6"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p>
        </w:tc>
        <w:tc>
          <w:tcPr>
            <w:tcW w:w="540" w:type="pct"/>
            <w:tcBorders>
              <w:top w:val="single" w:sz="6"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p>
        </w:tc>
        <w:tc>
          <w:tcPr>
            <w:tcW w:w="584" w:type="pct"/>
            <w:tcBorders>
              <w:top w:val="single" w:sz="6" w:space="0" w:color="auto"/>
              <w:left w:val="single" w:sz="6" w:space="0" w:color="auto"/>
              <w:bottom w:val="single" w:sz="6" w:space="0" w:color="auto"/>
              <w:right w:val="single" w:sz="12" w:space="0" w:color="auto"/>
            </w:tcBorders>
            <w:vAlign w:val="center"/>
          </w:tcPr>
          <w:p w:rsidR="0063651C" w:rsidRPr="000B0BB0" w:rsidRDefault="0063651C" w:rsidP="003A46FC">
            <w:pPr>
              <w:spacing w:line="0" w:lineRule="atLeast"/>
              <w:jc w:val="center"/>
              <w:rPr>
                <w:rFonts w:ascii="標楷體" w:eastAsia="標楷體" w:hAnsi="標楷體"/>
              </w:rPr>
            </w:pPr>
          </w:p>
        </w:tc>
      </w:tr>
      <w:tr w:rsidR="0063651C" w:rsidRPr="000B0BB0" w:rsidTr="003A46FC">
        <w:trPr>
          <w:jc w:val="center"/>
        </w:trPr>
        <w:tc>
          <w:tcPr>
            <w:tcW w:w="715" w:type="pct"/>
            <w:tcBorders>
              <w:top w:val="single" w:sz="6" w:space="0" w:color="auto"/>
              <w:left w:val="single" w:sz="12"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p>
        </w:tc>
        <w:tc>
          <w:tcPr>
            <w:tcW w:w="2515" w:type="pct"/>
            <w:tcBorders>
              <w:top w:val="single" w:sz="6" w:space="0" w:color="auto"/>
              <w:left w:val="single" w:sz="6" w:space="0" w:color="auto"/>
              <w:bottom w:val="single" w:sz="6" w:space="0" w:color="auto"/>
              <w:right w:val="single" w:sz="6" w:space="0" w:color="auto"/>
            </w:tcBorders>
          </w:tcPr>
          <w:p w:rsidR="0063651C" w:rsidRDefault="0063651C" w:rsidP="003A46FC">
            <w:pPr>
              <w:spacing w:line="0" w:lineRule="atLeast"/>
              <w:rPr>
                <w:rFonts w:ascii="標楷體" w:eastAsia="標楷體" w:hAnsi="標楷體"/>
              </w:rPr>
            </w:pPr>
          </w:p>
          <w:p w:rsidR="0063651C" w:rsidRDefault="0063651C" w:rsidP="003A46FC">
            <w:pPr>
              <w:spacing w:line="0" w:lineRule="atLeast"/>
              <w:rPr>
                <w:rFonts w:ascii="標楷體" w:eastAsia="標楷體" w:hAnsi="標楷體"/>
              </w:rPr>
            </w:pPr>
          </w:p>
          <w:p w:rsidR="0063651C" w:rsidRPr="000B0BB0" w:rsidRDefault="0063651C" w:rsidP="003A46FC">
            <w:pPr>
              <w:spacing w:line="0" w:lineRule="atLeast"/>
              <w:rPr>
                <w:rFonts w:ascii="標楷體" w:eastAsia="標楷體" w:hAnsi="標楷體"/>
              </w:rPr>
            </w:pPr>
          </w:p>
        </w:tc>
        <w:tc>
          <w:tcPr>
            <w:tcW w:w="646" w:type="pct"/>
            <w:tcBorders>
              <w:top w:val="single" w:sz="6"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p>
        </w:tc>
        <w:tc>
          <w:tcPr>
            <w:tcW w:w="540" w:type="pct"/>
            <w:tcBorders>
              <w:top w:val="single" w:sz="6"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p>
        </w:tc>
        <w:tc>
          <w:tcPr>
            <w:tcW w:w="584" w:type="pct"/>
            <w:tcBorders>
              <w:top w:val="single" w:sz="6" w:space="0" w:color="auto"/>
              <w:left w:val="single" w:sz="6" w:space="0" w:color="auto"/>
              <w:bottom w:val="single" w:sz="6" w:space="0" w:color="auto"/>
              <w:right w:val="single" w:sz="12" w:space="0" w:color="auto"/>
            </w:tcBorders>
            <w:vAlign w:val="center"/>
          </w:tcPr>
          <w:p w:rsidR="0063651C" w:rsidRPr="000B0BB0" w:rsidRDefault="0063651C" w:rsidP="003A46FC">
            <w:pPr>
              <w:spacing w:line="0" w:lineRule="atLeast"/>
              <w:jc w:val="center"/>
              <w:rPr>
                <w:rFonts w:ascii="標楷體" w:eastAsia="標楷體" w:hAnsi="標楷體"/>
              </w:rPr>
            </w:pPr>
          </w:p>
        </w:tc>
      </w:tr>
      <w:tr w:rsidR="0063651C" w:rsidRPr="000B0BB0" w:rsidTr="003A46FC">
        <w:trPr>
          <w:jc w:val="center"/>
        </w:trPr>
        <w:tc>
          <w:tcPr>
            <w:tcW w:w="715" w:type="pct"/>
            <w:tcBorders>
              <w:top w:val="single" w:sz="6" w:space="0" w:color="auto"/>
              <w:left w:val="single" w:sz="12" w:space="0" w:color="auto"/>
              <w:bottom w:val="single" w:sz="12"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p>
        </w:tc>
        <w:tc>
          <w:tcPr>
            <w:tcW w:w="2515" w:type="pct"/>
            <w:tcBorders>
              <w:top w:val="single" w:sz="6" w:space="0" w:color="auto"/>
              <w:left w:val="single" w:sz="6" w:space="0" w:color="auto"/>
              <w:bottom w:val="single" w:sz="12" w:space="0" w:color="auto"/>
              <w:right w:val="single" w:sz="6" w:space="0" w:color="auto"/>
            </w:tcBorders>
          </w:tcPr>
          <w:p w:rsidR="0063651C" w:rsidRPr="000B0BB0" w:rsidRDefault="0063651C" w:rsidP="003A46FC">
            <w:pPr>
              <w:spacing w:line="0" w:lineRule="atLeast"/>
              <w:rPr>
                <w:rFonts w:ascii="標楷體" w:eastAsia="標楷體" w:hAnsi="標楷體"/>
              </w:rPr>
            </w:pPr>
          </w:p>
          <w:p w:rsidR="0063651C" w:rsidRPr="000B0BB0" w:rsidRDefault="0063651C" w:rsidP="003A46FC">
            <w:pPr>
              <w:spacing w:line="0" w:lineRule="atLeast"/>
              <w:rPr>
                <w:rFonts w:ascii="標楷體" w:eastAsia="標楷體" w:hAnsi="標楷體"/>
              </w:rPr>
            </w:pPr>
          </w:p>
          <w:p w:rsidR="0063651C" w:rsidRPr="000B0BB0" w:rsidRDefault="0063651C" w:rsidP="003A46FC">
            <w:pPr>
              <w:spacing w:line="0" w:lineRule="atLeast"/>
              <w:rPr>
                <w:rFonts w:ascii="標楷體" w:eastAsia="標楷體" w:hAnsi="標楷體"/>
              </w:rPr>
            </w:pPr>
          </w:p>
        </w:tc>
        <w:tc>
          <w:tcPr>
            <w:tcW w:w="646" w:type="pct"/>
            <w:tcBorders>
              <w:top w:val="single" w:sz="6" w:space="0" w:color="auto"/>
              <w:left w:val="single" w:sz="6" w:space="0" w:color="auto"/>
              <w:bottom w:val="single" w:sz="12"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p>
        </w:tc>
        <w:tc>
          <w:tcPr>
            <w:tcW w:w="540" w:type="pct"/>
            <w:tcBorders>
              <w:top w:val="single" w:sz="6" w:space="0" w:color="auto"/>
              <w:left w:val="single" w:sz="6" w:space="0" w:color="auto"/>
              <w:bottom w:val="single" w:sz="12"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p>
        </w:tc>
        <w:tc>
          <w:tcPr>
            <w:tcW w:w="584" w:type="pct"/>
            <w:tcBorders>
              <w:top w:val="single" w:sz="6" w:space="0" w:color="auto"/>
              <w:left w:val="single" w:sz="6" w:space="0" w:color="auto"/>
              <w:bottom w:val="single" w:sz="12" w:space="0" w:color="auto"/>
              <w:right w:val="single" w:sz="12" w:space="0" w:color="auto"/>
            </w:tcBorders>
            <w:vAlign w:val="center"/>
          </w:tcPr>
          <w:p w:rsidR="0063651C" w:rsidRPr="000B0BB0" w:rsidRDefault="0063651C" w:rsidP="003A46FC">
            <w:pPr>
              <w:spacing w:line="0" w:lineRule="atLeast"/>
              <w:jc w:val="center"/>
              <w:rPr>
                <w:rFonts w:ascii="標楷體" w:eastAsia="標楷體" w:hAnsi="標楷體"/>
              </w:rPr>
            </w:pPr>
          </w:p>
        </w:tc>
      </w:tr>
    </w:tbl>
    <w:p w:rsidR="0063651C" w:rsidRPr="008D5179" w:rsidRDefault="00C058B2" w:rsidP="0063651C">
      <w:pPr>
        <w:jc w:val="right"/>
        <w:rPr>
          <w:rFonts w:ascii="標楷體" w:eastAsia="標楷體" w:hAnsi="標楷體"/>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63651C" w:rsidRPr="008D5179" w:rsidRDefault="0063651C" w:rsidP="0063651C">
      <w:pPr>
        <w:widowControl/>
        <w:rPr>
          <w:rFonts w:ascii="標楷體" w:eastAsia="標楷體" w:hAnsi="標楷體"/>
        </w:rPr>
      </w:pPr>
      <w:r w:rsidRPr="008D5179">
        <w:rPr>
          <w:rFonts w:ascii="標楷體" w:eastAsia="標楷體" w:hAnsi="標楷體"/>
          <w:noProof/>
        </w:rPr>
        <mc:AlternateContent>
          <mc:Choice Requires="wps">
            <w:drawing>
              <wp:anchor distT="0" distB="0" distL="114300" distR="114300" simplePos="0" relativeHeight="251727872" behindDoc="0" locked="0" layoutInCell="1" allowOverlap="1" wp14:anchorId="36426AB7" wp14:editId="2D04D163">
                <wp:simplePos x="0" y="0"/>
                <wp:positionH relativeFrom="column">
                  <wp:posOffset>4213860</wp:posOffset>
                </wp:positionH>
                <wp:positionV relativeFrom="paragraph">
                  <wp:posOffset>1438565</wp:posOffset>
                </wp:positionV>
                <wp:extent cx="2057400" cy="571500"/>
                <wp:effectExtent l="0" t="0" r="0" b="0"/>
                <wp:wrapNone/>
                <wp:docPr id="4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F" w:rsidRPr="00F3434C" w:rsidRDefault="00C049FF" w:rsidP="0063651C">
                            <w:pPr>
                              <w:spacing w:line="300" w:lineRule="exact"/>
                              <w:rPr>
                                <w:rFonts w:ascii="標楷體" w:eastAsia="標楷體" w:hAnsi="標楷體"/>
                                <w:sz w:val="16"/>
                                <w:szCs w:val="16"/>
                              </w:rPr>
                            </w:pPr>
                            <w:r w:rsidRPr="00F3434C">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F3434C" w:rsidRDefault="00C049FF" w:rsidP="0063651C">
                            <w:pPr>
                              <w:spacing w:line="300" w:lineRule="exact"/>
                              <w:rPr>
                                <w:rFonts w:ascii="標楷體" w:eastAsia="標楷體" w:hAnsi="標楷體"/>
                                <w:sz w:val="16"/>
                                <w:szCs w:val="16"/>
                              </w:rPr>
                            </w:pPr>
                            <w:r w:rsidRPr="00F3434C">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331.8pt;margin-top:113.25pt;width:162pt;height: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LUguAIAAMI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kxEjQDnp0z0aDbuSIwtjWZ+h1Cm53PTiaEc6hz46r7m9l+U0jIVcNFVt2rZQcGkYryC+0N/2z&#10;qxOOtiCb4aOsIA7dGemAxlp1tnhQDgTo0KeHU29sLiUcRkE8JwGYSrDF8zCGtQ1B0+PtXmnznskO&#10;2UWGFfTeodP9rTaT69HFBhOy4G0L5zRtxbMDwJxOIDZctTabhWvnYxIk68V6QTwSzdYeCfLcuy5W&#10;xJsV4TzO3+WrVR7+tHFDkja8qpiwYY7SCsmfte4g8kkUJ3Fp2fLKwtmUtNpuVq1CewrSLtx3KMiZ&#10;m/88DVcv4PKCUhiR4CZKvGK2mHukILGXzIOFF4TJTTILSELy4jmlWy7Yv1NCQ4aTOIonMf2WW+C+&#10;19xo2nEDw6PlXYYXJyeaWgmuReVaayhvp/VZKWz6T6WAdh8b7QRrNTqp1Yyb0b2NxEa3Yt7I6gEU&#10;rCQIDLQIgw8WjVQ/MBpgiGRYf99RxTBqPwh4BUlIiJ06bkPieQQbdW7ZnFuoKAEqwwajabky06Ta&#10;9YpvG4g0vTshr+Hl1NyJ+imrw3uDQeG4HYaanUTne+f1NHqXvwAAAP//AwBQSwMEFAAGAAgAAAAh&#10;AA8kbkLeAAAACwEAAA8AAABkcnMvZG93bnJldi54bWxMj8FOwzAMhu9IvENkJG4sWceyrdSdEIgr&#10;iMGQuGVN1lY0TtVka3l7zAmO/v3p9+diO/lOnN0Q20AI85kC4agKtqUa4f3t6WYNIiZD1nSBHMK3&#10;i7AtLy8Kk9sw0qs771ItuIRibhCalPpcylg1zps4C70j3h3D4E3icailHczI5b6TmVJaetMSX2hM&#10;7x4aV33tTh5h/3z8/LhVL/WjX/ZjmJQkv5GI11fT/R2I5Kb0B8OvPqtDyU6HcCIbRYeg9UIzipBl&#10;egmCic16xckBYTHnRJaF/P9D+QMAAP//AwBQSwECLQAUAAYACAAAACEAtoM4kv4AAADhAQAAEwAA&#10;AAAAAAAAAAAAAAAAAAAAW0NvbnRlbnRfVHlwZXNdLnhtbFBLAQItABQABgAIAAAAIQA4/SH/1gAA&#10;AJQBAAALAAAAAAAAAAAAAAAAAC8BAABfcmVscy8ucmVsc1BLAQItABQABgAIAAAAIQDvGLUguAIA&#10;AMIFAAAOAAAAAAAAAAAAAAAAAC4CAABkcnMvZTJvRG9jLnhtbFBLAQItABQABgAIAAAAIQAPJG5C&#10;3gAAAAsBAAAPAAAAAAAAAAAAAAAAABIFAABkcnMvZG93bnJldi54bWxQSwUGAAAAAAQABADzAAAA&#10;HQYAAAAA&#10;" filled="f" stroked="f">
                <v:textbox>
                  <w:txbxContent>
                    <w:p w:rsidR="00C049FF" w:rsidRPr="00F3434C" w:rsidRDefault="00C049FF" w:rsidP="0063651C">
                      <w:pPr>
                        <w:spacing w:line="300" w:lineRule="exact"/>
                        <w:rPr>
                          <w:rFonts w:ascii="標楷體" w:eastAsia="標楷體" w:hAnsi="標楷體"/>
                          <w:sz w:val="16"/>
                          <w:szCs w:val="16"/>
                        </w:rPr>
                      </w:pPr>
                      <w:r w:rsidRPr="00F3434C">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F3434C" w:rsidRDefault="00C049FF" w:rsidP="0063651C">
                      <w:pPr>
                        <w:spacing w:line="300" w:lineRule="exact"/>
                        <w:rPr>
                          <w:rFonts w:ascii="標楷體" w:eastAsia="標楷體" w:hAnsi="標楷體"/>
                          <w:sz w:val="16"/>
                          <w:szCs w:val="16"/>
                        </w:rPr>
                      </w:pPr>
                      <w:r w:rsidRPr="00F3434C">
                        <w:rPr>
                          <w:rFonts w:ascii="標楷體" w:eastAsia="標楷體" w:hAnsi="標楷體" w:hint="eastAsia"/>
                          <w:sz w:val="16"/>
                          <w:szCs w:val="16"/>
                        </w:rPr>
                        <w:t>保存期限：至依附的文件作廢為止</w:t>
                      </w:r>
                    </w:p>
                  </w:txbxContent>
                </v:textbox>
              </v:shape>
            </w:pict>
          </mc:Fallback>
        </mc:AlternateContent>
      </w:r>
      <w:r w:rsidRPr="008D5179">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42"/>
        <w:gridCol w:w="1762"/>
        <w:gridCol w:w="1326"/>
        <w:gridCol w:w="1301"/>
        <w:gridCol w:w="1023"/>
      </w:tblGrid>
      <w:tr w:rsidR="0063651C" w:rsidRPr="008D5179" w:rsidTr="003A46FC">
        <w:trPr>
          <w:jc w:val="center"/>
        </w:trPr>
        <w:tc>
          <w:tcPr>
            <w:tcW w:w="5000" w:type="pct"/>
            <w:gridSpan w:val="5"/>
            <w:tcBorders>
              <w:top w:val="single" w:sz="12" w:space="0" w:color="auto"/>
              <w:left w:val="single" w:sz="12" w:space="0" w:color="auto"/>
              <w:right w:val="single" w:sz="12" w:space="0" w:color="auto"/>
            </w:tcBorders>
            <w:vAlign w:val="center"/>
          </w:tcPr>
          <w:p w:rsidR="0063651C" w:rsidRPr="008D5179" w:rsidRDefault="0063651C" w:rsidP="003A46FC">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63651C" w:rsidRPr="008D5179" w:rsidTr="003A46FC">
        <w:trPr>
          <w:jc w:val="center"/>
        </w:trPr>
        <w:tc>
          <w:tcPr>
            <w:tcW w:w="2254" w:type="pct"/>
            <w:tcBorders>
              <w:left w:val="single" w:sz="12" w:space="0" w:color="auto"/>
              <w:bottom w:val="single" w:sz="2" w:space="0" w:color="auto"/>
              <w:right w:val="single" w:sz="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894" w:type="pct"/>
            <w:tcBorders>
              <w:left w:val="single" w:sz="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73" w:type="pct"/>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19" w:type="pct"/>
            <w:tcBorders>
              <w:right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63651C" w:rsidRPr="008D5179" w:rsidTr="003A46FC">
        <w:trPr>
          <w:trHeight w:val="663"/>
          <w:jc w:val="center"/>
        </w:trPr>
        <w:tc>
          <w:tcPr>
            <w:tcW w:w="2254" w:type="pct"/>
            <w:tcBorders>
              <w:top w:val="single" w:sz="2" w:space="0" w:color="auto"/>
              <w:left w:val="single" w:sz="12" w:space="0" w:color="auto"/>
              <w:bottom w:val="single" w:sz="12" w:space="0" w:color="auto"/>
              <w:right w:val="single" w:sz="2" w:space="0" w:color="auto"/>
            </w:tcBorders>
            <w:vAlign w:val="center"/>
          </w:tcPr>
          <w:p w:rsidR="0063651C" w:rsidRPr="008D5179" w:rsidRDefault="0063651C" w:rsidP="003A46FC">
            <w:pPr>
              <w:spacing w:line="0" w:lineRule="atLeast"/>
              <w:jc w:val="center"/>
              <w:rPr>
                <w:rFonts w:ascii="標楷體" w:eastAsia="標楷體" w:hAnsi="標楷體"/>
                <w:b/>
              </w:rPr>
            </w:pPr>
            <w:r w:rsidRPr="008D5179">
              <w:rPr>
                <w:rFonts w:ascii="標楷體" w:eastAsia="標楷體" w:hAnsi="標楷體" w:hint="eastAsia"/>
                <w:b/>
              </w:rPr>
              <w:t>外送教育訓練</w:t>
            </w:r>
          </w:p>
        </w:tc>
        <w:tc>
          <w:tcPr>
            <w:tcW w:w="894" w:type="pct"/>
            <w:tcBorders>
              <w:left w:val="single" w:sz="2" w:space="0" w:color="auto"/>
              <w:bottom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73" w:type="pct"/>
            <w:tcBorders>
              <w:bottom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1160-012</w:t>
            </w:r>
          </w:p>
        </w:tc>
        <w:tc>
          <w:tcPr>
            <w:tcW w:w="660" w:type="pct"/>
            <w:tcBorders>
              <w:bottom w:val="single" w:sz="12" w:space="0" w:color="auto"/>
            </w:tcBorders>
            <w:vAlign w:val="center"/>
          </w:tcPr>
          <w:p w:rsidR="00ED1EFF" w:rsidRPr="00ED1EFF" w:rsidRDefault="00ED1EFF" w:rsidP="00ED1EFF">
            <w:pPr>
              <w:spacing w:line="0" w:lineRule="atLeast"/>
              <w:jc w:val="center"/>
              <w:rPr>
                <w:rFonts w:ascii="標楷體" w:eastAsia="標楷體" w:hAnsi="標楷體"/>
                <w:color w:val="CC00CC"/>
                <w:sz w:val="20"/>
                <w:szCs w:val="20"/>
              </w:rPr>
            </w:pPr>
            <w:r w:rsidRPr="003A46FC">
              <w:rPr>
                <w:rFonts w:ascii="標楷體" w:eastAsia="標楷體" w:hAnsi="標楷體" w:hint="eastAsia"/>
                <w:color w:val="CC00CC"/>
                <w:sz w:val="20"/>
                <w:szCs w:val="20"/>
              </w:rPr>
              <w:t>04</w:t>
            </w:r>
            <w:r w:rsidRPr="003A46FC">
              <w:rPr>
                <w:rFonts w:ascii="標楷體" w:eastAsia="標楷體" w:hAnsi="標楷體"/>
                <w:color w:val="CC00CC"/>
                <w:sz w:val="20"/>
                <w:szCs w:val="20"/>
              </w:rPr>
              <w:t>/</w:t>
            </w:r>
          </w:p>
          <w:p w:rsidR="0063651C" w:rsidRPr="008D5179" w:rsidRDefault="00ED1EFF" w:rsidP="00ED1EFF">
            <w:pPr>
              <w:spacing w:line="0" w:lineRule="atLeast"/>
              <w:jc w:val="center"/>
              <w:rPr>
                <w:rFonts w:ascii="標楷體" w:eastAsia="標楷體" w:hAnsi="標楷體"/>
                <w:color w:val="000000" w:themeColor="text1"/>
                <w:sz w:val="20"/>
              </w:rPr>
            </w:pPr>
            <w:r w:rsidRPr="001E6F5F">
              <w:rPr>
                <w:rFonts w:ascii="標楷體" w:eastAsia="標楷體" w:hAnsi="標楷體" w:hint="eastAsia"/>
                <w:color w:val="CC00CC"/>
                <w:sz w:val="20"/>
                <w:szCs w:val="20"/>
              </w:rPr>
              <w:t>107.0</w:t>
            </w:r>
            <w:r>
              <w:rPr>
                <w:rFonts w:ascii="標楷體" w:eastAsia="標楷體" w:hAnsi="標楷體" w:hint="eastAsia"/>
                <w:color w:val="CC00CC"/>
                <w:sz w:val="20"/>
                <w:szCs w:val="20"/>
              </w:rPr>
              <w:t>4.18</w:t>
            </w:r>
          </w:p>
        </w:tc>
        <w:tc>
          <w:tcPr>
            <w:tcW w:w="519" w:type="pct"/>
            <w:tcBorders>
              <w:bottom w:val="single" w:sz="12" w:space="0" w:color="auto"/>
              <w:right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1</w:t>
            </w:r>
            <w:r w:rsidRPr="008D5179">
              <w:rPr>
                <w:rFonts w:ascii="標楷體" w:eastAsia="標楷體" w:hAnsi="標楷體"/>
                <w:color w:val="000000" w:themeColor="text1"/>
                <w:sz w:val="20"/>
              </w:rPr>
              <w:t>頁/</w:t>
            </w:r>
          </w:p>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tc>
      </w:tr>
    </w:tbl>
    <w:p w:rsidR="0063651C" w:rsidRPr="008D5179" w:rsidRDefault="00C058B2" w:rsidP="0063651C">
      <w:pPr>
        <w:autoSpaceDE w:val="0"/>
        <w:autoSpaceDN w:val="0"/>
        <w:ind w:right="26"/>
        <w:jc w:val="right"/>
        <w:rPr>
          <w:rFonts w:ascii="標楷體" w:eastAsia="標楷體" w:hAnsi="標楷體"/>
          <w:b/>
          <w:bCs/>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63651C" w:rsidRPr="008D5179" w:rsidRDefault="0063651C" w:rsidP="0063651C">
      <w:pPr>
        <w:spacing w:before="100" w:beforeAutospacing="1"/>
        <w:jc w:val="both"/>
        <w:rPr>
          <w:rFonts w:ascii="標楷體" w:eastAsia="標楷體" w:hAnsi="標楷體"/>
          <w:b/>
        </w:rPr>
      </w:pPr>
      <w:r w:rsidRPr="008D5179">
        <w:rPr>
          <w:rFonts w:ascii="標楷體" w:eastAsia="標楷體" w:hAnsi="標楷體" w:hint="eastAsia"/>
          <w:b/>
        </w:rPr>
        <w:t>1.流程圖：</w:t>
      </w:r>
    </w:p>
    <w:p w:rsidR="0063651C" w:rsidRPr="0099239A" w:rsidRDefault="00C37423" w:rsidP="00C37423">
      <w:pPr>
        <w:tabs>
          <w:tab w:val="left" w:pos="360"/>
        </w:tabs>
        <w:autoSpaceDE w:val="0"/>
        <w:autoSpaceDN w:val="0"/>
        <w:jc w:val="both"/>
        <w:textAlignment w:val="baseline"/>
        <w:rPr>
          <w:rFonts w:ascii="標楷體" w:eastAsia="標楷體" w:hAnsi="標楷體" w:cs="Times New Roman"/>
          <w:kern w:val="0"/>
          <w:szCs w:val="24"/>
        </w:rPr>
      </w:pPr>
      <w:r>
        <w:object w:dxaOrig="8358" w:dyaOrig="14680">
          <v:shape id="_x0000_i1034" type="#_x0000_t75" style="width:482pt;height:552pt" o:ole="">
            <v:imagedata r:id="rId29" o:title=""/>
          </v:shape>
          <o:OLEObject Type="Embed" ProgID="Visio.Drawing.11" ShapeID="_x0000_i1034" DrawAspect="Content" ObjectID="_1599563159" r:id="rId30"/>
        </w:object>
      </w:r>
      <w:r w:rsidR="0063651C" w:rsidRPr="0099239A">
        <w:rPr>
          <w:rFonts w:ascii="標楷體" w:eastAsia="標楷體" w:hAnsi="標楷體" w:cs="Times New Roman"/>
          <w:kern w:val="0"/>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42"/>
        <w:gridCol w:w="1762"/>
        <w:gridCol w:w="1326"/>
        <w:gridCol w:w="1301"/>
        <w:gridCol w:w="1023"/>
      </w:tblGrid>
      <w:tr w:rsidR="0063651C" w:rsidRPr="008D5179" w:rsidTr="003A46FC">
        <w:trPr>
          <w:jc w:val="center"/>
        </w:trPr>
        <w:tc>
          <w:tcPr>
            <w:tcW w:w="5000" w:type="pct"/>
            <w:gridSpan w:val="5"/>
            <w:tcBorders>
              <w:top w:val="single" w:sz="12" w:space="0" w:color="auto"/>
              <w:left w:val="single" w:sz="12" w:space="0" w:color="auto"/>
              <w:right w:val="single" w:sz="12" w:space="0" w:color="auto"/>
            </w:tcBorders>
            <w:vAlign w:val="center"/>
          </w:tcPr>
          <w:p w:rsidR="0063651C" w:rsidRPr="008D5179" w:rsidRDefault="0063651C" w:rsidP="003A46FC">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63651C" w:rsidRPr="008D5179" w:rsidTr="003A46FC">
        <w:trPr>
          <w:jc w:val="center"/>
        </w:trPr>
        <w:tc>
          <w:tcPr>
            <w:tcW w:w="2254" w:type="pct"/>
            <w:tcBorders>
              <w:left w:val="single" w:sz="12" w:space="0" w:color="auto"/>
              <w:bottom w:val="single" w:sz="2" w:space="0" w:color="auto"/>
              <w:right w:val="single" w:sz="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894" w:type="pct"/>
            <w:tcBorders>
              <w:left w:val="single" w:sz="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73" w:type="pct"/>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19" w:type="pct"/>
            <w:tcBorders>
              <w:right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63651C" w:rsidRPr="008D5179" w:rsidTr="003A46FC">
        <w:trPr>
          <w:trHeight w:val="663"/>
          <w:jc w:val="center"/>
        </w:trPr>
        <w:tc>
          <w:tcPr>
            <w:tcW w:w="2254" w:type="pct"/>
            <w:tcBorders>
              <w:top w:val="single" w:sz="2" w:space="0" w:color="auto"/>
              <w:left w:val="single" w:sz="12" w:space="0" w:color="auto"/>
              <w:bottom w:val="single" w:sz="12" w:space="0" w:color="auto"/>
              <w:right w:val="single" w:sz="2" w:space="0" w:color="auto"/>
            </w:tcBorders>
            <w:vAlign w:val="center"/>
          </w:tcPr>
          <w:p w:rsidR="0063651C" w:rsidRPr="008D5179" w:rsidRDefault="0063651C" w:rsidP="003A46FC">
            <w:pPr>
              <w:spacing w:line="0" w:lineRule="atLeast"/>
              <w:jc w:val="center"/>
              <w:rPr>
                <w:rFonts w:ascii="標楷體" w:eastAsia="標楷體" w:hAnsi="標楷體"/>
                <w:b/>
              </w:rPr>
            </w:pPr>
            <w:r w:rsidRPr="008D5179">
              <w:rPr>
                <w:rFonts w:ascii="標楷體" w:eastAsia="標楷體" w:hAnsi="標楷體" w:hint="eastAsia"/>
                <w:b/>
              </w:rPr>
              <w:t>外送教育訓練</w:t>
            </w:r>
          </w:p>
        </w:tc>
        <w:tc>
          <w:tcPr>
            <w:tcW w:w="894" w:type="pct"/>
            <w:tcBorders>
              <w:left w:val="single" w:sz="2" w:space="0" w:color="auto"/>
              <w:bottom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73" w:type="pct"/>
            <w:tcBorders>
              <w:bottom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1160-012</w:t>
            </w:r>
          </w:p>
        </w:tc>
        <w:tc>
          <w:tcPr>
            <w:tcW w:w="660" w:type="pct"/>
            <w:tcBorders>
              <w:bottom w:val="single" w:sz="12" w:space="0" w:color="auto"/>
            </w:tcBorders>
            <w:vAlign w:val="center"/>
          </w:tcPr>
          <w:p w:rsidR="00ED1EFF" w:rsidRPr="00ED1EFF" w:rsidRDefault="00ED1EFF" w:rsidP="00ED1EFF">
            <w:pPr>
              <w:spacing w:line="0" w:lineRule="atLeast"/>
              <w:jc w:val="center"/>
              <w:rPr>
                <w:rFonts w:ascii="標楷體" w:eastAsia="標楷體" w:hAnsi="標楷體"/>
                <w:color w:val="CC00CC"/>
                <w:sz w:val="20"/>
                <w:szCs w:val="20"/>
              </w:rPr>
            </w:pPr>
            <w:r w:rsidRPr="003A46FC">
              <w:rPr>
                <w:rFonts w:ascii="標楷體" w:eastAsia="標楷體" w:hAnsi="標楷體" w:hint="eastAsia"/>
                <w:color w:val="CC00CC"/>
                <w:sz w:val="20"/>
                <w:szCs w:val="20"/>
              </w:rPr>
              <w:t>04</w:t>
            </w:r>
            <w:r w:rsidRPr="003A46FC">
              <w:rPr>
                <w:rFonts w:ascii="標楷體" w:eastAsia="標楷體" w:hAnsi="標楷體"/>
                <w:color w:val="CC00CC"/>
                <w:sz w:val="20"/>
                <w:szCs w:val="20"/>
              </w:rPr>
              <w:t>/</w:t>
            </w:r>
          </w:p>
          <w:p w:rsidR="0063651C" w:rsidRPr="008D5179" w:rsidRDefault="00ED1EFF" w:rsidP="00ED1EFF">
            <w:pPr>
              <w:spacing w:line="0" w:lineRule="atLeast"/>
              <w:jc w:val="center"/>
              <w:rPr>
                <w:rFonts w:ascii="標楷體" w:eastAsia="標楷體" w:hAnsi="標楷體"/>
                <w:color w:val="000000" w:themeColor="text1"/>
                <w:sz w:val="20"/>
              </w:rPr>
            </w:pPr>
            <w:r w:rsidRPr="001E6F5F">
              <w:rPr>
                <w:rFonts w:ascii="標楷體" w:eastAsia="標楷體" w:hAnsi="標楷體" w:hint="eastAsia"/>
                <w:color w:val="CC00CC"/>
                <w:sz w:val="20"/>
                <w:szCs w:val="20"/>
              </w:rPr>
              <w:t>107.0</w:t>
            </w:r>
            <w:r>
              <w:rPr>
                <w:rFonts w:ascii="標楷體" w:eastAsia="標楷體" w:hAnsi="標楷體" w:hint="eastAsia"/>
                <w:color w:val="CC00CC"/>
                <w:sz w:val="20"/>
                <w:szCs w:val="20"/>
              </w:rPr>
              <w:t>4.18</w:t>
            </w:r>
          </w:p>
        </w:tc>
        <w:tc>
          <w:tcPr>
            <w:tcW w:w="519" w:type="pct"/>
            <w:tcBorders>
              <w:bottom w:val="single" w:sz="12" w:space="0" w:color="auto"/>
              <w:right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tc>
      </w:tr>
    </w:tbl>
    <w:p w:rsidR="0063651C" w:rsidRPr="008D5179" w:rsidRDefault="00C058B2" w:rsidP="0063651C">
      <w:pPr>
        <w:jc w:val="right"/>
        <w:rPr>
          <w:rFonts w:ascii="標楷體" w:eastAsia="標楷體" w:hAnsi="標楷體"/>
          <w:b/>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63651C" w:rsidRPr="008D5179" w:rsidRDefault="0063651C" w:rsidP="0063651C">
      <w:pPr>
        <w:spacing w:before="100" w:beforeAutospacing="1"/>
        <w:jc w:val="both"/>
        <w:rPr>
          <w:rFonts w:ascii="標楷體" w:eastAsia="標楷體" w:hAnsi="標楷體"/>
          <w:b/>
        </w:rPr>
      </w:pPr>
      <w:r w:rsidRPr="008D5179">
        <w:rPr>
          <w:rFonts w:ascii="標楷體" w:eastAsia="標楷體" w:hAnsi="標楷體" w:hint="eastAsia"/>
          <w:b/>
        </w:rPr>
        <w:t>2.作業程序：</w:t>
      </w:r>
    </w:p>
    <w:p w:rsidR="0063651C" w:rsidRPr="008D5179" w:rsidRDefault="0063651C" w:rsidP="00117693">
      <w:pPr>
        <w:numPr>
          <w:ilvl w:val="1"/>
          <w:numId w:val="34"/>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教育訓練對象為本校教職員工。</w:t>
      </w:r>
    </w:p>
    <w:p w:rsidR="0063651C" w:rsidRPr="008D5179" w:rsidRDefault="0063651C" w:rsidP="00117693">
      <w:pPr>
        <w:numPr>
          <w:ilvl w:val="1"/>
          <w:numId w:val="34"/>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外送進修案件，須先經申請人單位一級主管核准後，將有關表件（簽呈及簡章）與</w:t>
      </w:r>
      <w:r w:rsidRPr="008D5179">
        <w:rPr>
          <w:rFonts w:ascii="標楷體" w:eastAsia="標楷體" w:hAnsi="標楷體" w:hint="eastAsia"/>
        </w:rPr>
        <w:t>「外送</w:t>
      </w:r>
      <w:r w:rsidRPr="008D5179">
        <w:rPr>
          <w:rFonts w:ascii="標楷體" w:eastAsia="標楷體" w:hAnsi="標楷體" w:hint="eastAsia"/>
          <w:color w:val="000000"/>
        </w:rPr>
        <w:t>訓練</w:t>
      </w:r>
      <w:r w:rsidRPr="008D5179">
        <w:rPr>
          <w:rFonts w:ascii="標楷體" w:eastAsia="標楷體" w:hAnsi="標楷體"/>
        </w:rPr>
        <w:t>申請表</w:t>
      </w:r>
      <w:r w:rsidRPr="008D5179">
        <w:rPr>
          <w:rFonts w:ascii="標楷體" w:eastAsia="標楷體" w:hAnsi="標楷體" w:hint="eastAsia"/>
        </w:rPr>
        <w:t>」</w:t>
      </w:r>
      <w:r w:rsidRPr="008D5179">
        <w:rPr>
          <w:rFonts w:ascii="標楷體" w:eastAsia="標楷體" w:hAnsi="標楷體"/>
        </w:rPr>
        <w:t>送交人事室審核，經校長核可後，即由申請人自行報名參加。凡不依規定自行報名者，則不予受理</w:t>
      </w:r>
      <w:r w:rsidRPr="008D5179">
        <w:rPr>
          <w:rFonts w:ascii="標楷體" w:eastAsia="標楷體" w:hAnsi="標楷體" w:hint="eastAsia"/>
        </w:rPr>
        <w:t>。</w:t>
      </w:r>
    </w:p>
    <w:p w:rsidR="0063651C" w:rsidRPr="008D5179" w:rsidRDefault="0063651C" w:rsidP="00117693">
      <w:pPr>
        <w:numPr>
          <w:ilvl w:val="1"/>
          <w:numId w:val="34"/>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外送進修費用補助方式為：由單位主管主動推薦，經核准參加外送進修，憑繳費單據申請全額之進修補助費</w:t>
      </w:r>
      <w:r w:rsidRPr="008D5179">
        <w:rPr>
          <w:rFonts w:ascii="標楷體" w:eastAsia="標楷體" w:hAnsi="標楷體" w:hint="eastAsia"/>
        </w:rPr>
        <w:t>。</w:t>
      </w:r>
    </w:p>
    <w:p w:rsidR="0063651C" w:rsidRPr="008D5179" w:rsidRDefault="0063651C" w:rsidP="00117693">
      <w:pPr>
        <w:numPr>
          <w:ilvl w:val="1"/>
          <w:numId w:val="34"/>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每學年各單位補助總金額，以不超過</w:t>
      </w:r>
      <w:r w:rsidRPr="008D5179">
        <w:rPr>
          <w:rFonts w:ascii="標楷體" w:eastAsia="標楷體" w:hAnsi="標楷體" w:hint="eastAsia"/>
        </w:rPr>
        <w:t>人事室編列之教育訓練</w:t>
      </w:r>
      <w:r w:rsidRPr="008D5179">
        <w:rPr>
          <w:rFonts w:ascii="標楷體" w:eastAsia="標楷體" w:hAnsi="標楷體"/>
        </w:rPr>
        <w:t>預算為原則</w:t>
      </w:r>
      <w:r w:rsidRPr="008D5179">
        <w:rPr>
          <w:rFonts w:ascii="標楷體" w:eastAsia="標楷體" w:hAnsi="標楷體" w:hint="eastAsia"/>
        </w:rPr>
        <w:t>。</w:t>
      </w:r>
    </w:p>
    <w:p w:rsidR="0063651C" w:rsidRPr="008D5179" w:rsidRDefault="0063651C" w:rsidP="00117693">
      <w:pPr>
        <w:numPr>
          <w:ilvl w:val="1"/>
          <w:numId w:val="34"/>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外送進修人員於課程結束後，應於兩星期內書寫</w:t>
      </w:r>
      <w:r w:rsidRPr="008D5179">
        <w:rPr>
          <w:rFonts w:ascii="標楷體" w:eastAsia="標楷體" w:hAnsi="標楷體" w:hint="eastAsia"/>
        </w:rPr>
        <w:t>「外送</w:t>
      </w:r>
      <w:r w:rsidRPr="008D5179">
        <w:rPr>
          <w:rFonts w:ascii="標楷體" w:eastAsia="標楷體" w:hAnsi="標楷體" w:hint="eastAsia"/>
          <w:color w:val="000000"/>
        </w:rPr>
        <w:t>訓練</w:t>
      </w:r>
      <w:r w:rsidRPr="008D5179">
        <w:rPr>
          <w:rFonts w:ascii="標楷體" w:eastAsia="標楷體" w:hAnsi="標楷體"/>
          <w:color w:val="000000"/>
        </w:rPr>
        <w:t>心得報告</w:t>
      </w:r>
      <w:r w:rsidRPr="008D5179">
        <w:rPr>
          <w:rFonts w:ascii="標楷體" w:eastAsia="標楷體" w:hAnsi="標楷體" w:hint="eastAsia"/>
          <w:color w:val="000000"/>
        </w:rPr>
        <w:t>表</w:t>
      </w:r>
      <w:r w:rsidRPr="008D5179">
        <w:rPr>
          <w:rFonts w:ascii="標楷體" w:eastAsia="標楷體" w:hAnsi="標楷體" w:hint="eastAsia"/>
        </w:rPr>
        <w:t>」</w:t>
      </w:r>
      <w:r w:rsidRPr="008D5179">
        <w:rPr>
          <w:rFonts w:ascii="標楷體" w:eastAsia="標楷體" w:hAnsi="標楷體"/>
        </w:rPr>
        <w:t>，經單位主管批閱後，送交人事室歸入該員之人事資料袋，除作為日後舉辦相關訓練安排擔任講師外或安排成果報告，並作為個人工作升遷調派之參考。進修心得報告經兩次催繳而仍未繳交者，暫停其外送進修之權利。</w:t>
      </w:r>
    </w:p>
    <w:p w:rsidR="0063651C" w:rsidRPr="008D5179" w:rsidRDefault="0063651C" w:rsidP="0063651C">
      <w:pPr>
        <w:spacing w:before="100" w:beforeAutospacing="1"/>
        <w:jc w:val="both"/>
        <w:rPr>
          <w:rFonts w:ascii="標楷體" w:eastAsia="標楷體" w:hAnsi="標楷體"/>
          <w:b/>
        </w:rPr>
      </w:pPr>
      <w:r w:rsidRPr="008D5179">
        <w:rPr>
          <w:rFonts w:ascii="標楷體" w:eastAsia="標楷體" w:hAnsi="標楷體" w:hint="eastAsia"/>
          <w:b/>
        </w:rPr>
        <w:t>3.控制重點：</w:t>
      </w:r>
    </w:p>
    <w:p w:rsidR="0063651C" w:rsidRPr="008D5179" w:rsidRDefault="0063651C" w:rsidP="00117693">
      <w:pPr>
        <w:numPr>
          <w:ilvl w:val="1"/>
          <w:numId w:val="35"/>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外送教育訓練課程是否符合業務實際需要或有助提升個人專業能力？</w:t>
      </w:r>
    </w:p>
    <w:p w:rsidR="0063651C" w:rsidRPr="008D5179" w:rsidRDefault="0063651C" w:rsidP="00117693">
      <w:pPr>
        <w:numPr>
          <w:ilvl w:val="1"/>
          <w:numId w:val="35"/>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教育訓練課程經費核銷是否依規定辦理？</w:t>
      </w:r>
    </w:p>
    <w:p w:rsidR="0063651C" w:rsidRPr="008D5179" w:rsidRDefault="0063651C" w:rsidP="00117693">
      <w:pPr>
        <w:numPr>
          <w:ilvl w:val="1"/>
          <w:numId w:val="35"/>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參加外部訓練，是否確實填具「外送</w:t>
      </w:r>
      <w:r w:rsidRPr="008D5179">
        <w:rPr>
          <w:rFonts w:ascii="標楷體" w:eastAsia="標楷體" w:hAnsi="標楷體" w:hint="eastAsia"/>
          <w:color w:val="000000"/>
        </w:rPr>
        <w:t>訓練</w:t>
      </w:r>
      <w:r w:rsidRPr="008D5179">
        <w:rPr>
          <w:rFonts w:ascii="標楷體" w:eastAsia="標楷體" w:hAnsi="標楷體" w:hint="eastAsia"/>
        </w:rPr>
        <w:t>申請表」，經權責主管核准？</w:t>
      </w:r>
    </w:p>
    <w:p w:rsidR="0063651C" w:rsidRPr="008D5179" w:rsidRDefault="0063651C" w:rsidP="0063651C">
      <w:pPr>
        <w:spacing w:before="100" w:beforeAutospacing="1"/>
        <w:jc w:val="both"/>
        <w:rPr>
          <w:rFonts w:ascii="標楷體" w:eastAsia="標楷體" w:hAnsi="標楷體"/>
          <w:b/>
        </w:rPr>
      </w:pPr>
      <w:r w:rsidRPr="008D5179">
        <w:rPr>
          <w:rFonts w:ascii="標楷體" w:eastAsia="標楷體" w:hAnsi="標楷體" w:hint="eastAsia"/>
          <w:b/>
        </w:rPr>
        <w:t>4.使用表單：</w:t>
      </w:r>
    </w:p>
    <w:p w:rsidR="0063651C" w:rsidRPr="008D5179" w:rsidRDefault="0063651C" w:rsidP="00117693">
      <w:pPr>
        <w:numPr>
          <w:ilvl w:val="1"/>
          <w:numId w:val="36"/>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外送</w:t>
      </w:r>
      <w:r w:rsidRPr="008D5179">
        <w:rPr>
          <w:rFonts w:ascii="標楷體" w:eastAsia="標楷體" w:hAnsi="標楷體" w:hint="eastAsia"/>
          <w:color w:val="000000"/>
        </w:rPr>
        <w:t>訓練</w:t>
      </w:r>
      <w:r w:rsidRPr="008D5179">
        <w:rPr>
          <w:rFonts w:ascii="標楷體" w:eastAsia="標楷體" w:hAnsi="標楷體" w:hint="eastAsia"/>
        </w:rPr>
        <w:t>申請表。</w:t>
      </w:r>
    </w:p>
    <w:p w:rsidR="0063651C" w:rsidRPr="008D5179" w:rsidRDefault="0063651C" w:rsidP="00117693">
      <w:pPr>
        <w:numPr>
          <w:ilvl w:val="1"/>
          <w:numId w:val="36"/>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外送</w:t>
      </w:r>
      <w:r w:rsidRPr="008D5179">
        <w:rPr>
          <w:rFonts w:ascii="標楷體" w:eastAsia="標楷體" w:hAnsi="標楷體" w:hint="eastAsia"/>
          <w:color w:val="000000"/>
        </w:rPr>
        <w:t>訓練</w:t>
      </w:r>
      <w:r w:rsidRPr="008D5179">
        <w:rPr>
          <w:rFonts w:ascii="標楷體" w:eastAsia="標楷體" w:hAnsi="標楷體"/>
          <w:color w:val="000000"/>
        </w:rPr>
        <w:t>心得報告</w:t>
      </w:r>
      <w:r w:rsidRPr="008D5179">
        <w:rPr>
          <w:rFonts w:ascii="標楷體" w:eastAsia="標楷體" w:hAnsi="標楷體" w:hint="eastAsia"/>
          <w:color w:val="000000"/>
        </w:rPr>
        <w:t>表</w:t>
      </w:r>
      <w:r w:rsidRPr="008D5179">
        <w:rPr>
          <w:rFonts w:ascii="標楷體" w:eastAsia="標楷體" w:hAnsi="標楷體" w:hint="eastAsia"/>
        </w:rPr>
        <w:t>。</w:t>
      </w:r>
    </w:p>
    <w:p w:rsidR="0063651C" w:rsidRPr="008D5179" w:rsidRDefault="0063651C" w:rsidP="0063651C">
      <w:pPr>
        <w:spacing w:before="100" w:beforeAutospacing="1"/>
        <w:jc w:val="both"/>
        <w:rPr>
          <w:rFonts w:ascii="標楷體" w:eastAsia="標楷體" w:hAnsi="標楷體"/>
          <w:b/>
        </w:rPr>
      </w:pPr>
      <w:r w:rsidRPr="008D5179">
        <w:rPr>
          <w:rFonts w:ascii="標楷體" w:eastAsia="標楷體" w:hAnsi="標楷體" w:hint="eastAsia"/>
          <w:b/>
        </w:rPr>
        <w:t>5.依據及相關文件：</w:t>
      </w:r>
    </w:p>
    <w:p w:rsidR="0063651C" w:rsidRDefault="0063651C" w:rsidP="00117693">
      <w:pPr>
        <w:numPr>
          <w:ilvl w:val="1"/>
          <w:numId w:val="37"/>
        </w:numPr>
        <w:tabs>
          <w:tab w:val="left" w:pos="960"/>
        </w:tabs>
        <w:ind w:leftChars="100" w:left="720" w:hangingChars="200" w:hanging="480"/>
        <w:jc w:val="both"/>
        <w:textAlignment w:val="baseline"/>
        <w:rPr>
          <w:rFonts w:ascii="標楷體" w:eastAsia="標楷體" w:hAnsi="標楷體"/>
        </w:rPr>
      </w:pPr>
      <w:r w:rsidRPr="0063651C">
        <w:rPr>
          <w:rFonts w:ascii="標楷體" w:eastAsia="標楷體" w:hAnsi="標楷體" w:hint="eastAsia"/>
        </w:rPr>
        <w:t>佛光大學</w:t>
      </w:r>
      <w:r w:rsidRPr="0063651C">
        <w:rPr>
          <w:rFonts w:ascii="標楷體" w:eastAsia="標楷體" w:hAnsi="標楷體"/>
        </w:rPr>
        <w:t>職技員工外送訓練辦法</w:t>
      </w:r>
      <w:r w:rsidRPr="0063651C">
        <w:rPr>
          <w:rFonts w:ascii="標楷體" w:eastAsia="標楷體" w:hAnsi="標楷體" w:hint="eastAsia"/>
        </w:rPr>
        <w:t>。</w:t>
      </w:r>
    </w:p>
    <w:p w:rsidR="0063651C" w:rsidRDefault="0063651C" w:rsidP="00117693">
      <w:pPr>
        <w:numPr>
          <w:ilvl w:val="1"/>
          <w:numId w:val="37"/>
        </w:numPr>
        <w:tabs>
          <w:tab w:val="left" w:pos="960"/>
        </w:tabs>
        <w:ind w:leftChars="100" w:left="720" w:hangingChars="200" w:hanging="480"/>
        <w:jc w:val="both"/>
        <w:textAlignment w:val="baseline"/>
        <w:rPr>
          <w:rFonts w:ascii="標楷體" w:eastAsia="標楷體" w:hAnsi="標楷體"/>
        </w:rPr>
      </w:pPr>
      <w:r w:rsidRPr="0063651C">
        <w:rPr>
          <w:rFonts w:ascii="標楷體" w:eastAsia="標楷體" w:hAnsi="標楷體" w:hint="eastAsia"/>
        </w:rPr>
        <w:t>簽呈或公文。</w:t>
      </w:r>
    </w:p>
    <w:p w:rsidR="0063651C" w:rsidRDefault="0063651C" w:rsidP="0063651C">
      <w:pPr>
        <w:tabs>
          <w:tab w:val="left" w:pos="960"/>
          <w:tab w:val="num" w:pos="1080"/>
        </w:tabs>
        <w:ind w:left="240"/>
        <w:jc w:val="both"/>
        <w:textAlignment w:val="baseline"/>
        <w:rPr>
          <w:rFonts w:ascii="標楷體" w:eastAsia="標楷體" w:hAnsi="標楷體"/>
        </w:rPr>
      </w:pPr>
    </w:p>
    <w:p w:rsidR="0063651C" w:rsidRDefault="0063651C" w:rsidP="0063651C">
      <w:pPr>
        <w:tabs>
          <w:tab w:val="left" w:pos="960"/>
          <w:tab w:val="num" w:pos="1080"/>
        </w:tabs>
        <w:ind w:left="240"/>
        <w:jc w:val="both"/>
        <w:textAlignment w:val="baseline"/>
        <w:rPr>
          <w:rFonts w:ascii="標楷體" w:eastAsia="標楷體" w:hAnsi="標楷體"/>
        </w:rPr>
      </w:pPr>
      <w:r>
        <w:rPr>
          <w:rFonts w:ascii="標楷體" w:eastAsia="標楷體" w:hAnsi="標楷體"/>
        </w:rPr>
        <w:br w:type="page"/>
      </w:r>
    </w:p>
    <w:p w:rsidR="005542DE" w:rsidRPr="005542DE" w:rsidRDefault="005542DE" w:rsidP="005542DE">
      <w:pPr>
        <w:jc w:val="right"/>
        <w:rPr>
          <w:rFonts w:ascii="新細明體" w:eastAsia="新細明體" w:hAnsi="新細明體"/>
          <w:b/>
          <w:szCs w:val="24"/>
        </w:rPr>
      </w:pPr>
      <w:bookmarkStart w:id="23" w:name="附件二"/>
      <w:r w:rsidRPr="005542DE">
        <w:rPr>
          <w:rFonts w:ascii="新細明體" w:eastAsia="新細明體" w:hAnsi="新細明體" w:hint="eastAsia"/>
          <w:b/>
          <w:bdr w:val="single" w:sz="4" w:space="0" w:color="auto"/>
        </w:rPr>
        <w:lastRenderedPageBreak/>
        <w:t>附件二</w:t>
      </w:r>
      <w:bookmarkEnd w:id="23"/>
    </w:p>
    <w:p w:rsidR="00754342" w:rsidRDefault="00754342" w:rsidP="00C95475">
      <w:pPr>
        <w:jc w:val="right"/>
        <w:rPr>
          <w:rFonts w:ascii="標楷體" w:eastAsia="標楷體" w:hAnsi="標楷體"/>
          <w:sz w:val="16"/>
          <w:szCs w:val="16"/>
        </w:rPr>
      </w:pPr>
    </w:p>
    <w:p w:rsidR="00754342" w:rsidRDefault="00754342" w:rsidP="00754342">
      <w:pPr>
        <w:jc w:val="center"/>
        <w:rPr>
          <w:rFonts w:ascii="標楷體" w:eastAsia="標楷體" w:hAnsi="標楷體"/>
          <w:sz w:val="36"/>
          <w:szCs w:val="36"/>
        </w:rPr>
      </w:pPr>
      <w:r>
        <w:rPr>
          <w:rFonts w:ascii="標楷體" w:eastAsia="標楷體" w:hAnsi="標楷體" w:hint="eastAsia"/>
          <w:sz w:val="36"/>
          <w:szCs w:val="36"/>
        </w:rPr>
        <w:t xml:space="preserve">106學年度 </w:t>
      </w:r>
      <w:bookmarkStart w:id="24" w:name="通識教育委員會"/>
      <w:r>
        <w:rPr>
          <w:rFonts w:ascii="標楷體" w:eastAsia="標楷體" w:hAnsi="標楷體" w:hint="eastAsia"/>
          <w:sz w:val="36"/>
          <w:szCs w:val="36"/>
        </w:rPr>
        <w:t>通識教育委員會</w:t>
      </w:r>
      <w:bookmarkEnd w:id="24"/>
      <w:r>
        <w:rPr>
          <w:rFonts w:ascii="標楷體" w:eastAsia="標楷體" w:hAnsi="標楷體" w:hint="eastAsia"/>
          <w:sz w:val="36"/>
          <w:szCs w:val="36"/>
        </w:rPr>
        <w:t xml:space="preserve"> 內部控制項目修訂總表</w:t>
      </w:r>
    </w:p>
    <w:p w:rsidR="00754342" w:rsidRDefault="00754342" w:rsidP="00754342">
      <w:pPr>
        <w:rPr>
          <w:rFonts w:ascii="標楷體" w:eastAsia="標楷體" w:hAnsi="標楷體"/>
          <w:szCs w:val="24"/>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8"/>
        <w:gridCol w:w="1051"/>
        <w:gridCol w:w="2680"/>
        <w:gridCol w:w="456"/>
        <w:gridCol w:w="873"/>
        <w:gridCol w:w="875"/>
        <w:gridCol w:w="1086"/>
        <w:gridCol w:w="2375"/>
      </w:tblGrid>
      <w:tr w:rsidR="00754342" w:rsidTr="00754342">
        <w:trPr>
          <w:jc w:val="center"/>
        </w:trPr>
        <w:tc>
          <w:tcPr>
            <w:tcW w:w="232" w:type="pct"/>
            <w:vMerge w:val="restart"/>
            <w:tcBorders>
              <w:top w:val="single" w:sz="12" w:space="0" w:color="auto"/>
              <w:left w:val="single" w:sz="12" w:space="0" w:color="auto"/>
              <w:bottom w:val="single" w:sz="6" w:space="0" w:color="auto"/>
              <w:right w:val="single" w:sz="6" w:space="0" w:color="auto"/>
            </w:tcBorders>
            <w:vAlign w:val="center"/>
            <w:hideMark/>
          </w:tcPr>
          <w:p w:rsidR="00754342" w:rsidRDefault="00754342">
            <w:pPr>
              <w:spacing w:line="0" w:lineRule="atLeast"/>
              <w:jc w:val="center"/>
              <w:rPr>
                <w:rFonts w:ascii="標楷體" w:eastAsia="標楷體" w:hAnsi="標楷體"/>
                <w:szCs w:val="24"/>
              </w:rPr>
            </w:pPr>
            <w:r>
              <w:rPr>
                <w:rFonts w:ascii="標楷體" w:eastAsia="標楷體" w:hAnsi="標楷體" w:hint="eastAsia"/>
                <w:szCs w:val="24"/>
              </w:rPr>
              <w:t>序號</w:t>
            </w:r>
          </w:p>
        </w:tc>
        <w:tc>
          <w:tcPr>
            <w:tcW w:w="533" w:type="pct"/>
            <w:vMerge w:val="restart"/>
            <w:tcBorders>
              <w:top w:val="single" w:sz="12" w:space="0" w:color="auto"/>
              <w:left w:val="single" w:sz="6" w:space="0" w:color="auto"/>
              <w:bottom w:val="single" w:sz="6" w:space="0" w:color="auto"/>
              <w:right w:val="single" w:sz="6" w:space="0" w:color="auto"/>
            </w:tcBorders>
            <w:vAlign w:val="center"/>
            <w:hideMark/>
          </w:tcPr>
          <w:p w:rsidR="00754342" w:rsidRDefault="00754342">
            <w:pPr>
              <w:spacing w:line="0" w:lineRule="atLeast"/>
              <w:jc w:val="center"/>
              <w:rPr>
                <w:rFonts w:ascii="標楷體" w:eastAsia="標楷體" w:hAnsi="標楷體"/>
                <w:szCs w:val="24"/>
              </w:rPr>
            </w:pPr>
            <w:r>
              <w:rPr>
                <w:rFonts w:ascii="標楷體" w:eastAsia="標楷體" w:hAnsi="標楷體" w:hint="eastAsia"/>
                <w:szCs w:val="24"/>
              </w:rPr>
              <w:t>風險分布代號</w:t>
            </w:r>
          </w:p>
        </w:tc>
        <w:tc>
          <w:tcPr>
            <w:tcW w:w="1360" w:type="pct"/>
            <w:vMerge w:val="restart"/>
            <w:tcBorders>
              <w:top w:val="single" w:sz="12" w:space="0" w:color="auto"/>
              <w:left w:val="single" w:sz="6" w:space="0" w:color="auto"/>
              <w:bottom w:val="single" w:sz="6" w:space="0" w:color="auto"/>
              <w:right w:val="single" w:sz="6" w:space="0" w:color="auto"/>
            </w:tcBorders>
            <w:vAlign w:val="center"/>
            <w:hideMark/>
          </w:tcPr>
          <w:p w:rsidR="00754342" w:rsidRDefault="00754342">
            <w:pPr>
              <w:spacing w:line="0" w:lineRule="atLeast"/>
              <w:jc w:val="center"/>
              <w:rPr>
                <w:rFonts w:ascii="標楷體" w:eastAsia="標楷體" w:hAnsi="標楷體"/>
                <w:szCs w:val="24"/>
              </w:rPr>
            </w:pPr>
            <w:r>
              <w:rPr>
                <w:rFonts w:ascii="標楷體" w:eastAsia="標楷體" w:hAnsi="標楷體" w:hint="eastAsia"/>
                <w:szCs w:val="24"/>
              </w:rPr>
              <w:t>內控項目編號及名稱</w:t>
            </w:r>
          </w:p>
        </w:tc>
        <w:tc>
          <w:tcPr>
            <w:tcW w:w="231" w:type="pct"/>
            <w:vMerge w:val="restart"/>
            <w:tcBorders>
              <w:top w:val="single" w:sz="12" w:space="0" w:color="auto"/>
              <w:left w:val="single" w:sz="6" w:space="0" w:color="auto"/>
              <w:bottom w:val="single" w:sz="6" w:space="0" w:color="auto"/>
              <w:right w:val="single" w:sz="6" w:space="0" w:color="auto"/>
            </w:tcBorders>
            <w:vAlign w:val="center"/>
            <w:hideMark/>
          </w:tcPr>
          <w:p w:rsidR="00754342" w:rsidRDefault="00754342">
            <w:pPr>
              <w:spacing w:line="0" w:lineRule="atLeast"/>
              <w:jc w:val="center"/>
              <w:rPr>
                <w:rFonts w:ascii="標楷體" w:eastAsia="標楷體" w:hAnsi="標楷體"/>
                <w:szCs w:val="24"/>
              </w:rPr>
            </w:pPr>
            <w:r>
              <w:rPr>
                <w:rFonts w:ascii="標楷體" w:eastAsia="標楷體" w:hAnsi="標楷體" w:hint="eastAsia"/>
                <w:szCs w:val="24"/>
              </w:rPr>
              <w:t>版次</w:t>
            </w:r>
          </w:p>
        </w:tc>
        <w:tc>
          <w:tcPr>
            <w:tcW w:w="887" w:type="pct"/>
            <w:gridSpan w:val="2"/>
            <w:tcBorders>
              <w:top w:val="single" w:sz="12" w:space="0" w:color="auto"/>
              <w:left w:val="single" w:sz="6" w:space="0" w:color="auto"/>
              <w:bottom w:val="single" w:sz="6" w:space="0" w:color="auto"/>
              <w:right w:val="single" w:sz="6" w:space="0" w:color="auto"/>
            </w:tcBorders>
            <w:vAlign w:val="center"/>
            <w:hideMark/>
          </w:tcPr>
          <w:p w:rsidR="00754342" w:rsidRDefault="00754342">
            <w:pPr>
              <w:spacing w:line="0" w:lineRule="atLeast"/>
              <w:jc w:val="center"/>
              <w:rPr>
                <w:rFonts w:ascii="標楷體" w:eastAsia="標楷體" w:hAnsi="標楷體"/>
                <w:szCs w:val="24"/>
              </w:rPr>
            </w:pPr>
            <w:r>
              <w:rPr>
                <w:rFonts w:ascii="標楷體" w:eastAsia="標楷體" w:hAnsi="標楷體" w:hint="eastAsia"/>
                <w:szCs w:val="24"/>
              </w:rPr>
              <w:t>內容是否修改</w:t>
            </w:r>
          </w:p>
        </w:tc>
        <w:tc>
          <w:tcPr>
            <w:tcW w:w="551" w:type="pct"/>
            <w:vMerge w:val="restart"/>
            <w:tcBorders>
              <w:top w:val="single" w:sz="12" w:space="0" w:color="auto"/>
              <w:left w:val="single" w:sz="6" w:space="0" w:color="auto"/>
              <w:bottom w:val="single" w:sz="6" w:space="0" w:color="auto"/>
              <w:right w:val="single" w:sz="6" w:space="0" w:color="auto"/>
            </w:tcBorders>
            <w:vAlign w:val="center"/>
            <w:hideMark/>
          </w:tcPr>
          <w:p w:rsidR="00754342" w:rsidRDefault="00754342">
            <w:pPr>
              <w:spacing w:line="0" w:lineRule="atLeast"/>
              <w:jc w:val="center"/>
              <w:rPr>
                <w:rFonts w:ascii="標楷體" w:eastAsia="標楷體" w:hAnsi="標楷體"/>
                <w:szCs w:val="24"/>
              </w:rPr>
            </w:pPr>
            <w:r>
              <w:rPr>
                <w:rFonts w:ascii="標楷體" w:eastAsia="標楷體" w:hAnsi="標楷體" w:hint="eastAsia"/>
                <w:szCs w:val="24"/>
              </w:rPr>
              <w:t>新訂/刪除/作廢</w:t>
            </w:r>
          </w:p>
        </w:tc>
        <w:tc>
          <w:tcPr>
            <w:tcW w:w="1205" w:type="pct"/>
            <w:vMerge w:val="restart"/>
            <w:tcBorders>
              <w:top w:val="single" w:sz="12" w:space="0" w:color="auto"/>
              <w:left w:val="single" w:sz="6" w:space="0" w:color="auto"/>
              <w:bottom w:val="single" w:sz="6" w:space="0" w:color="auto"/>
              <w:right w:val="single" w:sz="12" w:space="0" w:color="auto"/>
            </w:tcBorders>
            <w:vAlign w:val="center"/>
            <w:hideMark/>
          </w:tcPr>
          <w:p w:rsidR="00754342" w:rsidRDefault="00754342">
            <w:pPr>
              <w:spacing w:line="0" w:lineRule="atLeast"/>
              <w:jc w:val="center"/>
              <w:rPr>
                <w:rFonts w:ascii="標楷體" w:eastAsia="標楷體" w:hAnsi="標楷體"/>
                <w:szCs w:val="24"/>
              </w:rPr>
            </w:pPr>
            <w:r>
              <w:rPr>
                <w:rFonts w:ascii="標楷體" w:eastAsia="標楷體" w:hAnsi="標楷體" w:hint="eastAsia"/>
                <w:szCs w:val="24"/>
              </w:rPr>
              <w:t>本次修訂摘要/原因</w:t>
            </w:r>
          </w:p>
        </w:tc>
      </w:tr>
      <w:tr w:rsidR="00754342" w:rsidTr="00754342">
        <w:trPr>
          <w:jc w:val="center"/>
        </w:trPr>
        <w:tc>
          <w:tcPr>
            <w:tcW w:w="0" w:type="auto"/>
            <w:vMerge/>
            <w:tcBorders>
              <w:top w:val="single" w:sz="12" w:space="0" w:color="auto"/>
              <w:left w:val="single" w:sz="12" w:space="0" w:color="auto"/>
              <w:bottom w:val="single" w:sz="6" w:space="0" w:color="auto"/>
              <w:right w:val="single" w:sz="6" w:space="0" w:color="auto"/>
            </w:tcBorders>
            <w:vAlign w:val="center"/>
            <w:hideMark/>
          </w:tcPr>
          <w:p w:rsidR="00754342" w:rsidRDefault="00754342">
            <w:pPr>
              <w:widowControl/>
              <w:rPr>
                <w:rFonts w:ascii="標楷體" w:eastAsia="標楷體" w:hAnsi="標楷體"/>
                <w:szCs w:val="24"/>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754342" w:rsidRDefault="00754342">
            <w:pPr>
              <w:widowControl/>
              <w:rPr>
                <w:rFonts w:ascii="標楷體" w:eastAsia="標楷體" w:hAnsi="標楷體"/>
                <w:szCs w:val="24"/>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754342" w:rsidRDefault="00754342">
            <w:pPr>
              <w:widowControl/>
              <w:rPr>
                <w:rFonts w:ascii="標楷體" w:eastAsia="標楷體" w:hAnsi="標楷體"/>
                <w:szCs w:val="24"/>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754342" w:rsidRDefault="00754342">
            <w:pPr>
              <w:widowControl/>
              <w:rPr>
                <w:rFonts w:ascii="標楷體" w:eastAsia="標楷體" w:hAnsi="標楷體"/>
                <w:szCs w:val="24"/>
              </w:rPr>
            </w:pPr>
          </w:p>
        </w:tc>
        <w:tc>
          <w:tcPr>
            <w:tcW w:w="443" w:type="pct"/>
            <w:tcBorders>
              <w:top w:val="single" w:sz="6" w:space="0" w:color="auto"/>
              <w:left w:val="single" w:sz="6" w:space="0" w:color="auto"/>
              <w:bottom w:val="single" w:sz="6" w:space="0" w:color="auto"/>
              <w:right w:val="single" w:sz="6" w:space="0" w:color="auto"/>
            </w:tcBorders>
            <w:vAlign w:val="center"/>
            <w:hideMark/>
          </w:tcPr>
          <w:p w:rsidR="00754342" w:rsidRDefault="00754342">
            <w:pPr>
              <w:spacing w:line="0" w:lineRule="atLeast"/>
              <w:jc w:val="center"/>
              <w:rPr>
                <w:rFonts w:ascii="標楷體" w:eastAsia="標楷體" w:hAnsi="標楷體"/>
                <w:szCs w:val="24"/>
              </w:rPr>
            </w:pPr>
            <w:r>
              <w:rPr>
                <w:rFonts w:ascii="標楷體" w:eastAsia="標楷體" w:hAnsi="標楷體" w:hint="eastAsia"/>
                <w:szCs w:val="24"/>
              </w:rPr>
              <w:t>是</w:t>
            </w:r>
          </w:p>
        </w:tc>
        <w:tc>
          <w:tcPr>
            <w:tcW w:w="444" w:type="pct"/>
            <w:tcBorders>
              <w:top w:val="single" w:sz="6" w:space="0" w:color="auto"/>
              <w:left w:val="single" w:sz="6" w:space="0" w:color="auto"/>
              <w:bottom w:val="single" w:sz="6" w:space="0" w:color="auto"/>
              <w:right w:val="single" w:sz="6" w:space="0" w:color="auto"/>
            </w:tcBorders>
            <w:vAlign w:val="center"/>
            <w:hideMark/>
          </w:tcPr>
          <w:p w:rsidR="00754342" w:rsidRDefault="00754342">
            <w:pPr>
              <w:spacing w:line="0" w:lineRule="atLeast"/>
              <w:jc w:val="center"/>
              <w:rPr>
                <w:rFonts w:ascii="標楷體" w:eastAsia="標楷體" w:hAnsi="標楷體"/>
                <w:szCs w:val="24"/>
              </w:rPr>
            </w:pPr>
            <w:r>
              <w:rPr>
                <w:rFonts w:ascii="標楷體" w:eastAsia="標楷體" w:hAnsi="標楷體" w:hint="eastAsia"/>
                <w:szCs w:val="24"/>
              </w:rPr>
              <w:t>否</w:t>
            </w: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754342" w:rsidRDefault="00754342">
            <w:pPr>
              <w:widowControl/>
              <w:rPr>
                <w:rFonts w:ascii="標楷體" w:eastAsia="標楷體" w:hAnsi="標楷體"/>
                <w:szCs w:val="24"/>
              </w:rPr>
            </w:pPr>
          </w:p>
        </w:tc>
        <w:tc>
          <w:tcPr>
            <w:tcW w:w="0" w:type="auto"/>
            <w:vMerge/>
            <w:tcBorders>
              <w:top w:val="single" w:sz="12" w:space="0" w:color="auto"/>
              <w:left w:val="single" w:sz="6" w:space="0" w:color="auto"/>
              <w:bottom w:val="single" w:sz="6" w:space="0" w:color="auto"/>
              <w:right w:val="single" w:sz="12" w:space="0" w:color="auto"/>
            </w:tcBorders>
            <w:vAlign w:val="center"/>
            <w:hideMark/>
          </w:tcPr>
          <w:p w:rsidR="00754342" w:rsidRDefault="00754342">
            <w:pPr>
              <w:widowControl/>
              <w:rPr>
                <w:rFonts w:ascii="標楷體" w:eastAsia="標楷體" w:hAnsi="標楷體"/>
                <w:szCs w:val="24"/>
              </w:rPr>
            </w:pPr>
          </w:p>
        </w:tc>
      </w:tr>
      <w:tr w:rsidR="00754342" w:rsidTr="009C3021">
        <w:trPr>
          <w:jc w:val="center"/>
        </w:trPr>
        <w:tc>
          <w:tcPr>
            <w:tcW w:w="232" w:type="pct"/>
            <w:tcBorders>
              <w:top w:val="single" w:sz="6" w:space="0" w:color="auto"/>
              <w:left w:val="single" w:sz="12" w:space="0" w:color="auto"/>
              <w:bottom w:val="single" w:sz="6" w:space="0" w:color="auto"/>
              <w:right w:val="single" w:sz="6" w:space="0" w:color="auto"/>
            </w:tcBorders>
            <w:vAlign w:val="center"/>
            <w:hideMark/>
          </w:tcPr>
          <w:p w:rsidR="00754342" w:rsidRDefault="00754342">
            <w:pPr>
              <w:spacing w:line="0" w:lineRule="atLeast"/>
              <w:jc w:val="center"/>
              <w:rPr>
                <w:rFonts w:ascii="標楷體" w:eastAsia="標楷體" w:hAnsi="標楷體"/>
                <w:szCs w:val="24"/>
              </w:rPr>
            </w:pPr>
            <w:r>
              <w:rPr>
                <w:rFonts w:ascii="標楷體" w:eastAsia="標楷體" w:hAnsi="標楷體" w:hint="eastAsia"/>
                <w:szCs w:val="24"/>
              </w:rPr>
              <w:t>1</w:t>
            </w:r>
          </w:p>
        </w:tc>
        <w:tc>
          <w:tcPr>
            <w:tcW w:w="533" w:type="pct"/>
            <w:tcBorders>
              <w:top w:val="single" w:sz="6" w:space="0" w:color="auto"/>
              <w:left w:val="single" w:sz="6" w:space="0" w:color="auto"/>
              <w:bottom w:val="single" w:sz="6" w:space="0" w:color="auto"/>
              <w:right w:val="single" w:sz="6" w:space="0" w:color="auto"/>
            </w:tcBorders>
            <w:vAlign w:val="center"/>
          </w:tcPr>
          <w:p w:rsidR="00754342" w:rsidRDefault="00754342" w:rsidP="009C3021">
            <w:pPr>
              <w:spacing w:line="0" w:lineRule="atLeast"/>
              <w:jc w:val="center"/>
              <w:rPr>
                <w:rFonts w:ascii="標楷體" w:eastAsia="標楷體" w:hAnsi="標楷體"/>
                <w:szCs w:val="24"/>
              </w:rPr>
            </w:pPr>
            <w:r>
              <w:rPr>
                <w:rFonts w:ascii="標楷體" w:eastAsia="標楷體" w:hAnsi="標楷體" w:hint="eastAsia"/>
                <w:szCs w:val="24"/>
              </w:rPr>
              <w:t>通1</w:t>
            </w:r>
          </w:p>
        </w:tc>
        <w:tc>
          <w:tcPr>
            <w:tcW w:w="1360" w:type="pct"/>
            <w:tcBorders>
              <w:top w:val="single" w:sz="6" w:space="0" w:color="auto"/>
              <w:left w:val="single" w:sz="6" w:space="0" w:color="auto"/>
              <w:bottom w:val="single" w:sz="6" w:space="0" w:color="auto"/>
              <w:right w:val="single" w:sz="6" w:space="0" w:color="auto"/>
            </w:tcBorders>
            <w:vAlign w:val="center"/>
          </w:tcPr>
          <w:p w:rsidR="00754342" w:rsidRDefault="00754342" w:rsidP="009C3021">
            <w:pPr>
              <w:spacing w:line="0" w:lineRule="atLeast"/>
              <w:jc w:val="both"/>
              <w:rPr>
                <w:rFonts w:ascii="標楷體" w:eastAsia="標楷體" w:hAnsi="標楷體"/>
                <w:szCs w:val="24"/>
              </w:rPr>
            </w:pPr>
            <w:r>
              <w:rPr>
                <w:rFonts w:ascii="標楷體" w:eastAsia="標楷體" w:hAnsi="標楷體" w:hint="eastAsia"/>
                <w:szCs w:val="24"/>
              </w:rPr>
              <w:t>1260-003通識教育委員會議標準作業流程</w:t>
            </w:r>
          </w:p>
        </w:tc>
        <w:tc>
          <w:tcPr>
            <w:tcW w:w="231" w:type="pct"/>
            <w:tcBorders>
              <w:top w:val="single" w:sz="6" w:space="0" w:color="auto"/>
              <w:left w:val="single" w:sz="6" w:space="0" w:color="auto"/>
              <w:bottom w:val="single" w:sz="6" w:space="0" w:color="auto"/>
              <w:right w:val="single" w:sz="6" w:space="0" w:color="auto"/>
            </w:tcBorders>
            <w:vAlign w:val="center"/>
          </w:tcPr>
          <w:p w:rsidR="00754342" w:rsidRDefault="00754342" w:rsidP="009C3021">
            <w:pPr>
              <w:spacing w:line="0" w:lineRule="atLeast"/>
              <w:jc w:val="center"/>
              <w:rPr>
                <w:rFonts w:ascii="標楷體" w:eastAsia="標楷體" w:hAnsi="標楷體"/>
                <w:szCs w:val="24"/>
              </w:rPr>
            </w:pPr>
            <w:r>
              <w:rPr>
                <w:rFonts w:ascii="標楷體" w:eastAsia="標楷體" w:hAnsi="標楷體" w:hint="eastAsia"/>
                <w:szCs w:val="24"/>
              </w:rPr>
              <w:t>02</w:t>
            </w:r>
          </w:p>
        </w:tc>
        <w:tc>
          <w:tcPr>
            <w:tcW w:w="443" w:type="pct"/>
            <w:tcBorders>
              <w:top w:val="single" w:sz="6" w:space="0" w:color="auto"/>
              <w:left w:val="single" w:sz="6" w:space="0" w:color="auto"/>
              <w:bottom w:val="single" w:sz="6" w:space="0" w:color="auto"/>
              <w:right w:val="single" w:sz="6" w:space="0" w:color="auto"/>
            </w:tcBorders>
            <w:vAlign w:val="center"/>
          </w:tcPr>
          <w:p w:rsidR="00754342" w:rsidRDefault="00754342" w:rsidP="009C3021">
            <w:pPr>
              <w:spacing w:line="0" w:lineRule="atLeast"/>
              <w:jc w:val="center"/>
            </w:pPr>
          </w:p>
        </w:tc>
        <w:tc>
          <w:tcPr>
            <w:tcW w:w="444" w:type="pct"/>
            <w:tcBorders>
              <w:top w:val="single" w:sz="6" w:space="0" w:color="auto"/>
              <w:left w:val="single" w:sz="6" w:space="0" w:color="auto"/>
              <w:bottom w:val="single" w:sz="6" w:space="0" w:color="auto"/>
              <w:right w:val="single" w:sz="6" w:space="0" w:color="auto"/>
            </w:tcBorders>
            <w:vAlign w:val="center"/>
          </w:tcPr>
          <w:p w:rsidR="00754342" w:rsidRDefault="00754342" w:rsidP="009C3021">
            <w:pPr>
              <w:spacing w:line="0" w:lineRule="atLeast"/>
              <w:jc w:val="center"/>
            </w:pPr>
            <w:r>
              <w:rPr>
                <w:rFonts w:ascii="標楷體" w:eastAsia="標楷體" w:hAnsi="標楷體" w:cs="Times New Roman"/>
                <w:color w:val="000000" w:themeColor="text1"/>
                <w:szCs w:val="24"/>
              </w:rPr>
              <w:sym w:font="Wingdings" w:char="F0FC"/>
            </w:r>
          </w:p>
        </w:tc>
        <w:tc>
          <w:tcPr>
            <w:tcW w:w="551" w:type="pct"/>
            <w:tcBorders>
              <w:top w:val="single" w:sz="6" w:space="0" w:color="auto"/>
              <w:left w:val="single" w:sz="6" w:space="0" w:color="auto"/>
              <w:bottom w:val="single" w:sz="6" w:space="0" w:color="auto"/>
              <w:right w:val="single" w:sz="6" w:space="0" w:color="auto"/>
            </w:tcBorders>
            <w:vAlign w:val="center"/>
          </w:tcPr>
          <w:p w:rsidR="00754342" w:rsidRDefault="00754342">
            <w:pPr>
              <w:spacing w:line="0" w:lineRule="atLeast"/>
              <w:jc w:val="center"/>
              <w:rPr>
                <w:rFonts w:ascii="標楷體" w:eastAsia="標楷體" w:hAnsi="標楷體"/>
                <w:szCs w:val="24"/>
              </w:rPr>
            </w:pPr>
          </w:p>
        </w:tc>
        <w:tc>
          <w:tcPr>
            <w:tcW w:w="1205" w:type="pct"/>
            <w:tcBorders>
              <w:top w:val="single" w:sz="6" w:space="0" w:color="auto"/>
              <w:left w:val="single" w:sz="6" w:space="0" w:color="auto"/>
              <w:bottom w:val="single" w:sz="6" w:space="0" w:color="auto"/>
              <w:right w:val="single" w:sz="12" w:space="0" w:color="auto"/>
            </w:tcBorders>
            <w:vAlign w:val="center"/>
          </w:tcPr>
          <w:p w:rsidR="00754342" w:rsidRDefault="00754342">
            <w:pPr>
              <w:spacing w:line="0" w:lineRule="atLeast"/>
              <w:jc w:val="both"/>
              <w:rPr>
                <w:rFonts w:ascii="標楷體" w:eastAsia="標楷體" w:hAnsi="標楷體"/>
                <w:szCs w:val="24"/>
              </w:rPr>
            </w:pPr>
          </w:p>
        </w:tc>
      </w:tr>
      <w:tr w:rsidR="00754342" w:rsidTr="009C3021">
        <w:trPr>
          <w:jc w:val="center"/>
        </w:trPr>
        <w:tc>
          <w:tcPr>
            <w:tcW w:w="232" w:type="pct"/>
            <w:tcBorders>
              <w:top w:val="single" w:sz="6" w:space="0" w:color="auto"/>
              <w:left w:val="single" w:sz="12" w:space="0" w:color="auto"/>
              <w:bottom w:val="single" w:sz="6" w:space="0" w:color="auto"/>
              <w:right w:val="single" w:sz="6" w:space="0" w:color="auto"/>
            </w:tcBorders>
            <w:vAlign w:val="center"/>
            <w:hideMark/>
          </w:tcPr>
          <w:p w:rsidR="00754342" w:rsidRDefault="00754342">
            <w:pPr>
              <w:spacing w:line="0" w:lineRule="atLeast"/>
              <w:jc w:val="center"/>
              <w:rPr>
                <w:rFonts w:ascii="標楷體" w:eastAsia="標楷體" w:hAnsi="標楷體"/>
                <w:szCs w:val="24"/>
              </w:rPr>
            </w:pPr>
            <w:r>
              <w:rPr>
                <w:rFonts w:ascii="標楷體" w:eastAsia="標楷體" w:hAnsi="標楷體" w:hint="eastAsia"/>
                <w:szCs w:val="24"/>
              </w:rPr>
              <w:t>2</w:t>
            </w:r>
          </w:p>
        </w:tc>
        <w:tc>
          <w:tcPr>
            <w:tcW w:w="533" w:type="pct"/>
            <w:tcBorders>
              <w:top w:val="single" w:sz="6" w:space="0" w:color="auto"/>
              <w:left w:val="single" w:sz="6" w:space="0" w:color="auto"/>
              <w:bottom w:val="single" w:sz="6" w:space="0" w:color="auto"/>
              <w:right w:val="single" w:sz="6" w:space="0" w:color="auto"/>
            </w:tcBorders>
            <w:vAlign w:val="center"/>
          </w:tcPr>
          <w:p w:rsidR="00754342" w:rsidRDefault="00754342" w:rsidP="009C3021">
            <w:pPr>
              <w:spacing w:line="0" w:lineRule="atLeast"/>
              <w:jc w:val="center"/>
              <w:rPr>
                <w:rFonts w:ascii="標楷體" w:eastAsia="標楷體" w:hAnsi="標楷體"/>
                <w:szCs w:val="24"/>
              </w:rPr>
            </w:pPr>
            <w:r>
              <w:rPr>
                <w:rFonts w:ascii="標楷體" w:eastAsia="標楷體" w:hAnsi="標楷體" w:hint="eastAsia"/>
                <w:szCs w:val="24"/>
              </w:rPr>
              <w:t>通2</w:t>
            </w:r>
          </w:p>
        </w:tc>
        <w:tc>
          <w:tcPr>
            <w:tcW w:w="1360" w:type="pct"/>
            <w:tcBorders>
              <w:top w:val="single" w:sz="6" w:space="0" w:color="auto"/>
              <w:left w:val="single" w:sz="6" w:space="0" w:color="auto"/>
              <w:bottom w:val="single" w:sz="6" w:space="0" w:color="auto"/>
              <w:right w:val="single" w:sz="6" w:space="0" w:color="auto"/>
            </w:tcBorders>
            <w:vAlign w:val="center"/>
          </w:tcPr>
          <w:p w:rsidR="00754342" w:rsidRDefault="00754342" w:rsidP="009C3021">
            <w:pPr>
              <w:spacing w:line="0" w:lineRule="atLeast"/>
              <w:jc w:val="both"/>
              <w:rPr>
                <w:rFonts w:ascii="標楷體" w:eastAsia="標楷體" w:hAnsi="標楷體"/>
                <w:szCs w:val="24"/>
              </w:rPr>
            </w:pPr>
            <w:r>
              <w:rPr>
                <w:rFonts w:ascii="標楷體" w:eastAsia="標楷體" w:hAnsi="標楷體" w:hint="eastAsia"/>
                <w:szCs w:val="24"/>
              </w:rPr>
              <w:t>1260-004通識課程之規劃及開排課作業流程</w:t>
            </w:r>
          </w:p>
        </w:tc>
        <w:tc>
          <w:tcPr>
            <w:tcW w:w="231" w:type="pct"/>
            <w:tcBorders>
              <w:top w:val="single" w:sz="6" w:space="0" w:color="auto"/>
              <w:left w:val="single" w:sz="6" w:space="0" w:color="auto"/>
              <w:bottom w:val="single" w:sz="6" w:space="0" w:color="auto"/>
              <w:right w:val="single" w:sz="6" w:space="0" w:color="auto"/>
            </w:tcBorders>
            <w:vAlign w:val="center"/>
          </w:tcPr>
          <w:p w:rsidR="00754342" w:rsidRDefault="00754342" w:rsidP="009C3021">
            <w:pPr>
              <w:spacing w:line="0" w:lineRule="atLeast"/>
              <w:jc w:val="center"/>
              <w:rPr>
                <w:rFonts w:ascii="標楷體" w:eastAsia="標楷體" w:hAnsi="標楷體"/>
                <w:szCs w:val="24"/>
              </w:rPr>
            </w:pPr>
            <w:r>
              <w:rPr>
                <w:rFonts w:ascii="標楷體" w:eastAsia="標楷體" w:hAnsi="標楷體" w:hint="eastAsia"/>
                <w:szCs w:val="24"/>
              </w:rPr>
              <w:t>03</w:t>
            </w:r>
          </w:p>
        </w:tc>
        <w:tc>
          <w:tcPr>
            <w:tcW w:w="443" w:type="pct"/>
            <w:tcBorders>
              <w:top w:val="single" w:sz="6" w:space="0" w:color="auto"/>
              <w:left w:val="single" w:sz="6" w:space="0" w:color="auto"/>
              <w:bottom w:val="single" w:sz="6" w:space="0" w:color="auto"/>
              <w:right w:val="single" w:sz="6" w:space="0" w:color="auto"/>
            </w:tcBorders>
            <w:vAlign w:val="center"/>
          </w:tcPr>
          <w:p w:rsidR="00754342" w:rsidRDefault="00754342" w:rsidP="009C3021">
            <w:pPr>
              <w:spacing w:line="0" w:lineRule="atLeast"/>
              <w:jc w:val="center"/>
              <w:rPr>
                <w:rFonts w:ascii="標楷體" w:eastAsia="標楷體" w:hAnsi="標楷體"/>
                <w:szCs w:val="24"/>
              </w:rPr>
            </w:pPr>
          </w:p>
        </w:tc>
        <w:tc>
          <w:tcPr>
            <w:tcW w:w="444" w:type="pct"/>
            <w:tcBorders>
              <w:top w:val="single" w:sz="6" w:space="0" w:color="auto"/>
              <w:left w:val="single" w:sz="6" w:space="0" w:color="auto"/>
              <w:bottom w:val="single" w:sz="6" w:space="0" w:color="auto"/>
              <w:right w:val="single" w:sz="6" w:space="0" w:color="auto"/>
            </w:tcBorders>
            <w:vAlign w:val="center"/>
          </w:tcPr>
          <w:p w:rsidR="00754342" w:rsidRDefault="00754342" w:rsidP="009C3021">
            <w:pPr>
              <w:spacing w:line="0" w:lineRule="atLeast"/>
              <w:jc w:val="center"/>
              <w:rPr>
                <w:rFonts w:ascii="標楷體" w:eastAsia="標楷體" w:hAnsi="標楷體"/>
                <w:szCs w:val="24"/>
              </w:rPr>
            </w:pPr>
            <w:r>
              <w:rPr>
                <w:rFonts w:ascii="標楷體" w:eastAsia="標楷體" w:hAnsi="標楷體" w:cs="Times New Roman"/>
                <w:color w:val="000000" w:themeColor="text1"/>
                <w:szCs w:val="24"/>
              </w:rPr>
              <w:sym w:font="Wingdings" w:char="F0FC"/>
            </w:r>
          </w:p>
        </w:tc>
        <w:tc>
          <w:tcPr>
            <w:tcW w:w="551" w:type="pct"/>
            <w:tcBorders>
              <w:top w:val="single" w:sz="6" w:space="0" w:color="auto"/>
              <w:left w:val="single" w:sz="6" w:space="0" w:color="auto"/>
              <w:bottom w:val="single" w:sz="6" w:space="0" w:color="auto"/>
              <w:right w:val="single" w:sz="6" w:space="0" w:color="auto"/>
            </w:tcBorders>
            <w:vAlign w:val="center"/>
          </w:tcPr>
          <w:p w:rsidR="00754342" w:rsidRDefault="00754342">
            <w:pPr>
              <w:spacing w:line="0" w:lineRule="atLeast"/>
              <w:jc w:val="center"/>
              <w:rPr>
                <w:rFonts w:ascii="標楷體" w:eastAsia="標楷體" w:hAnsi="標楷體"/>
                <w:szCs w:val="24"/>
              </w:rPr>
            </w:pPr>
          </w:p>
        </w:tc>
        <w:tc>
          <w:tcPr>
            <w:tcW w:w="1205" w:type="pct"/>
            <w:tcBorders>
              <w:top w:val="single" w:sz="6" w:space="0" w:color="auto"/>
              <w:left w:val="single" w:sz="6" w:space="0" w:color="auto"/>
              <w:bottom w:val="single" w:sz="6" w:space="0" w:color="auto"/>
              <w:right w:val="single" w:sz="12" w:space="0" w:color="auto"/>
            </w:tcBorders>
            <w:vAlign w:val="center"/>
          </w:tcPr>
          <w:p w:rsidR="00754342" w:rsidRDefault="00754342">
            <w:pPr>
              <w:spacing w:line="0" w:lineRule="atLeast"/>
              <w:ind w:left="240" w:hangingChars="100" w:hanging="240"/>
              <w:jc w:val="both"/>
              <w:rPr>
                <w:rFonts w:ascii="標楷體" w:eastAsia="標楷體" w:hAnsi="標楷體"/>
                <w:szCs w:val="24"/>
              </w:rPr>
            </w:pPr>
          </w:p>
        </w:tc>
      </w:tr>
      <w:tr w:rsidR="00754342" w:rsidTr="009C3021">
        <w:trPr>
          <w:jc w:val="center"/>
        </w:trPr>
        <w:tc>
          <w:tcPr>
            <w:tcW w:w="232" w:type="pct"/>
            <w:tcBorders>
              <w:top w:val="single" w:sz="6" w:space="0" w:color="auto"/>
              <w:left w:val="single" w:sz="12" w:space="0" w:color="auto"/>
              <w:bottom w:val="single" w:sz="6" w:space="0" w:color="auto"/>
              <w:right w:val="single" w:sz="6" w:space="0" w:color="auto"/>
            </w:tcBorders>
            <w:vAlign w:val="center"/>
            <w:hideMark/>
          </w:tcPr>
          <w:p w:rsidR="00754342" w:rsidRDefault="00754342">
            <w:pPr>
              <w:spacing w:line="0" w:lineRule="atLeast"/>
              <w:jc w:val="center"/>
              <w:rPr>
                <w:rFonts w:ascii="標楷體" w:eastAsia="標楷體" w:hAnsi="標楷體"/>
                <w:szCs w:val="24"/>
              </w:rPr>
            </w:pPr>
            <w:r>
              <w:rPr>
                <w:rFonts w:ascii="標楷體" w:eastAsia="標楷體" w:hAnsi="標楷體" w:hint="eastAsia"/>
                <w:szCs w:val="24"/>
              </w:rPr>
              <w:t>3</w:t>
            </w:r>
          </w:p>
        </w:tc>
        <w:tc>
          <w:tcPr>
            <w:tcW w:w="533" w:type="pct"/>
            <w:tcBorders>
              <w:top w:val="single" w:sz="6" w:space="0" w:color="auto"/>
              <w:left w:val="single" w:sz="6" w:space="0" w:color="auto"/>
              <w:bottom w:val="single" w:sz="6" w:space="0" w:color="auto"/>
              <w:right w:val="single" w:sz="6" w:space="0" w:color="auto"/>
            </w:tcBorders>
            <w:vAlign w:val="center"/>
          </w:tcPr>
          <w:p w:rsidR="00754342" w:rsidRDefault="00754342" w:rsidP="009C3021">
            <w:pPr>
              <w:spacing w:line="0" w:lineRule="atLeast"/>
              <w:jc w:val="center"/>
              <w:rPr>
                <w:rFonts w:ascii="標楷體" w:eastAsia="標楷體" w:hAnsi="標楷體"/>
                <w:szCs w:val="24"/>
              </w:rPr>
            </w:pPr>
            <w:r>
              <w:rPr>
                <w:rFonts w:ascii="標楷體" w:eastAsia="標楷體" w:hAnsi="標楷體" w:hint="eastAsia"/>
                <w:szCs w:val="24"/>
              </w:rPr>
              <w:t>通3</w:t>
            </w:r>
          </w:p>
        </w:tc>
        <w:tc>
          <w:tcPr>
            <w:tcW w:w="1360" w:type="pct"/>
            <w:tcBorders>
              <w:top w:val="single" w:sz="6" w:space="0" w:color="auto"/>
              <w:left w:val="single" w:sz="6" w:space="0" w:color="auto"/>
              <w:bottom w:val="single" w:sz="6" w:space="0" w:color="auto"/>
              <w:right w:val="single" w:sz="6" w:space="0" w:color="auto"/>
            </w:tcBorders>
            <w:vAlign w:val="center"/>
          </w:tcPr>
          <w:p w:rsidR="00754342" w:rsidRDefault="00754342" w:rsidP="009C3021">
            <w:pPr>
              <w:spacing w:line="0" w:lineRule="atLeast"/>
              <w:jc w:val="both"/>
              <w:rPr>
                <w:rFonts w:ascii="標楷體" w:eastAsia="標楷體" w:hAnsi="標楷體"/>
                <w:szCs w:val="24"/>
              </w:rPr>
            </w:pPr>
            <w:r>
              <w:rPr>
                <w:rFonts w:ascii="標楷體" w:eastAsia="標楷體" w:hAnsi="標楷體" w:hint="eastAsia"/>
                <w:szCs w:val="24"/>
              </w:rPr>
              <w:t>1260-005</w:t>
            </w:r>
            <w:r>
              <w:rPr>
                <w:rFonts w:ascii="標楷體" w:eastAsia="標楷體" w:hAnsi="標楷體" w:cs="標楷體" w:hint="eastAsia"/>
                <w:bCs/>
                <w:szCs w:val="24"/>
              </w:rPr>
              <w:t>通識教育</w:t>
            </w:r>
            <w:r>
              <w:rPr>
                <w:rFonts w:ascii="標楷體" w:eastAsia="標楷體" w:hAnsi="標楷體" w:cs="標楷體" w:hint="eastAsia"/>
                <w:bCs/>
              </w:rPr>
              <w:t>委員會</w:t>
            </w:r>
            <w:r>
              <w:rPr>
                <w:rFonts w:ascii="標楷體" w:eastAsia="標楷體" w:hAnsi="標楷體" w:cs="標楷體" w:hint="eastAsia"/>
                <w:bCs/>
                <w:szCs w:val="24"/>
              </w:rPr>
              <w:t>教師聘任作業流程</w:t>
            </w:r>
          </w:p>
        </w:tc>
        <w:tc>
          <w:tcPr>
            <w:tcW w:w="231" w:type="pct"/>
            <w:tcBorders>
              <w:top w:val="single" w:sz="6" w:space="0" w:color="auto"/>
              <w:left w:val="single" w:sz="6" w:space="0" w:color="auto"/>
              <w:bottom w:val="single" w:sz="6" w:space="0" w:color="auto"/>
              <w:right w:val="single" w:sz="6" w:space="0" w:color="auto"/>
            </w:tcBorders>
            <w:vAlign w:val="center"/>
          </w:tcPr>
          <w:p w:rsidR="00754342" w:rsidRDefault="00754342" w:rsidP="009C3021">
            <w:pPr>
              <w:spacing w:line="0" w:lineRule="atLeast"/>
              <w:jc w:val="center"/>
              <w:rPr>
                <w:rFonts w:ascii="標楷體" w:eastAsia="標楷體" w:hAnsi="標楷體"/>
                <w:szCs w:val="24"/>
              </w:rPr>
            </w:pPr>
            <w:r>
              <w:rPr>
                <w:rFonts w:ascii="標楷體" w:eastAsia="標楷體" w:hAnsi="標楷體" w:hint="eastAsia"/>
                <w:szCs w:val="24"/>
              </w:rPr>
              <w:t>02</w:t>
            </w:r>
          </w:p>
        </w:tc>
        <w:tc>
          <w:tcPr>
            <w:tcW w:w="443" w:type="pct"/>
            <w:tcBorders>
              <w:top w:val="single" w:sz="6" w:space="0" w:color="auto"/>
              <w:left w:val="single" w:sz="6" w:space="0" w:color="auto"/>
              <w:bottom w:val="single" w:sz="6" w:space="0" w:color="auto"/>
              <w:right w:val="single" w:sz="6" w:space="0" w:color="auto"/>
            </w:tcBorders>
            <w:vAlign w:val="center"/>
          </w:tcPr>
          <w:p w:rsidR="00754342" w:rsidRDefault="00754342" w:rsidP="009C3021">
            <w:pPr>
              <w:spacing w:line="0" w:lineRule="atLeast"/>
              <w:jc w:val="center"/>
              <w:rPr>
                <w:rFonts w:ascii="標楷體" w:eastAsia="標楷體" w:hAnsi="標楷體"/>
                <w:szCs w:val="24"/>
              </w:rPr>
            </w:pPr>
          </w:p>
        </w:tc>
        <w:tc>
          <w:tcPr>
            <w:tcW w:w="444" w:type="pct"/>
            <w:tcBorders>
              <w:top w:val="single" w:sz="6" w:space="0" w:color="auto"/>
              <w:left w:val="single" w:sz="6" w:space="0" w:color="auto"/>
              <w:bottom w:val="single" w:sz="6" w:space="0" w:color="auto"/>
              <w:right w:val="single" w:sz="6" w:space="0" w:color="auto"/>
            </w:tcBorders>
            <w:vAlign w:val="center"/>
          </w:tcPr>
          <w:p w:rsidR="00754342" w:rsidRDefault="00754342" w:rsidP="009C3021">
            <w:pPr>
              <w:spacing w:line="0" w:lineRule="atLeast"/>
              <w:jc w:val="center"/>
              <w:rPr>
                <w:rFonts w:ascii="標楷體" w:eastAsia="標楷體" w:hAnsi="標楷體"/>
                <w:szCs w:val="24"/>
              </w:rPr>
            </w:pPr>
            <w:r>
              <w:rPr>
                <w:rFonts w:ascii="標楷體" w:eastAsia="標楷體" w:hAnsi="標楷體" w:cs="Times New Roman"/>
                <w:color w:val="000000" w:themeColor="text1"/>
                <w:szCs w:val="24"/>
              </w:rPr>
              <w:sym w:font="Wingdings" w:char="F0FC"/>
            </w:r>
          </w:p>
        </w:tc>
        <w:tc>
          <w:tcPr>
            <w:tcW w:w="551" w:type="pct"/>
            <w:tcBorders>
              <w:top w:val="single" w:sz="6" w:space="0" w:color="auto"/>
              <w:left w:val="single" w:sz="6" w:space="0" w:color="auto"/>
              <w:bottom w:val="single" w:sz="6" w:space="0" w:color="auto"/>
              <w:right w:val="single" w:sz="6" w:space="0" w:color="auto"/>
            </w:tcBorders>
            <w:vAlign w:val="center"/>
          </w:tcPr>
          <w:p w:rsidR="00754342" w:rsidRDefault="00754342">
            <w:pPr>
              <w:spacing w:line="0" w:lineRule="atLeast"/>
              <w:jc w:val="center"/>
              <w:rPr>
                <w:rFonts w:ascii="標楷體" w:eastAsia="標楷體" w:hAnsi="標楷體"/>
                <w:szCs w:val="24"/>
              </w:rPr>
            </w:pPr>
          </w:p>
        </w:tc>
        <w:tc>
          <w:tcPr>
            <w:tcW w:w="1205" w:type="pct"/>
            <w:tcBorders>
              <w:top w:val="single" w:sz="6" w:space="0" w:color="auto"/>
              <w:left w:val="single" w:sz="6" w:space="0" w:color="auto"/>
              <w:bottom w:val="single" w:sz="6" w:space="0" w:color="auto"/>
              <w:right w:val="single" w:sz="12" w:space="0" w:color="auto"/>
            </w:tcBorders>
            <w:vAlign w:val="center"/>
          </w:tcPr>
          <w:p w:rsidR="00754342" w:rsidRDefault="00754342">
            <w:pPr>
              <w:spacing w:line="0" w:lineRule="atLeast"/>
              <w:jc w:val="both"/>
              <w:rPr>
                <w:rFonts w:ascii="標楷體" w:eastAsia="標楷體" w:hAnsi="標楷體"/>
                <w:szCs w:val="24"/>
              </w:rPr>
            </w:pPr>
          </w:p>
        </w:tc>
      </w:tr>
      <w:tr w:rsidR="00754342" w:rsidTr="009C3021">
        <w:trPr>
          <w:jc w:val="center"/>
        </w:trPr>
        <w:tc>
          <w:tcPr>
            <w:tcW w:w="232" w:type="pct"/>
            <w:tcBorders>
              <w:top w:val="single" w:sz="6" w:space="0" w:color="auto"/>
              <w:left w:val="single" w:sz="12" w:space="0" w:color="auto"/>
              <w:bottom w:val="single" w:sz="6" w:space="0" w:color="auto"/>
              <w:right w:val="single" w:sz="6" w:space="0" w:color="auto"/>
            </w:tcBorders>
            <w:vAlign w:val="center"/>
            <w:hideMark/>
          </w:tcPr>
          <w:p w:rsidR="00754342" w:rsidRDefault="00754342">
            <w:pPr>
              <w:spacing w:line="0" w:lineRule="atLeast"/>
              <w:jc w:val="center"/>
              <w:rPr>
                <w:rFonts w:ascii="標楷體" w:eastAsia="標楷體" w:hAnsi="標楷體"/>
                <w:szCs w:val="24"/>
              </w:rPr>
            </w:pPr>
            <w:r>
              <w:rPr>
                <w:rFonts w:ascii="標楷體" w:eastAsia="標楷體" w:hAnsi="標楷體" w:hint="eastAsia"/>
                <w:szCs w:val="24"/>
              </w:rPr>
              <w:t>4</w:t>
            </w:r>
          </w:p>
        </w:tc>
        <w:tc>
          <w:tcPr>
            <w:tcW w:w="533" w:type="pct"/>
            <w:tcBorders>
              <w:top w:val="single" w:sz="6" w:space="0" w:color="auto"/>
              <w:left w:val="single" w:sz="6" w:space="0" w:color="auto"/>
              <w:bottom w:val="single" w:sz="6" w:space="0" w:color="auto"/>
              <w:right w:val="single" w:sz="6" w:space="0" w:color="auto"/>
            </w:tcBorders>
            <w:vAlign w:val="center"/>
          </w:tcPr>
          <w:p w:rsidR="00754342" w:rsidRDefault="00754342" w:rsidP="009C3021">
            <w:pPr>
              <w:spacing w:line="0" w:lineRule="atLeast"/>
              <w:jc w:val="center"/>
              <w:rPr>
                <w:rFonts w:ascii="標楷體" w:eastAsia="標楷體" w:hAnsi="標楷體"/>
                <w:szCs w:val="24"/>
              </w:rPr>
            </w:pPr>
            <w:r>
              <w:rPr>
                <w:rFonts w:ascii="標楷體" w:eastAsia="標楷體" w:hAnsi="標楷體" w:hint="eastAsia"/>
                <w:szCs w:val="24"/>
              </w:rPr>
              <w:t>通4</w:t>
            </w:r>
          </w:p>
        </w:tc>
        <w:tc>
          <w:tcPr>
            <w:tcW w:w="1360" w:type="pct"/>
            <w:tcBorders>
              <w:top w:val="single" w:sz="6" w:space="0" w:color="auto"/>
              <w:left w:val="single" w:sz="6" w:space="0" w:color="auto"/>
              <w:bottom w:val="single" w:sz="6" w:space="0" w:color="auto"/>
              <w:right w:val="single" w:sz="6" w:space="0" w:color="auto"/>
            </w:tcBorders>
            <w:vAlign w:val="center"/>
          </w:tcPr>
          <w:p w:rsidR="00754342" w:rsidRDefault="00754342" w:rsidP="009C3021">
            <w:pPr>
              <w:spacing w:line="0" w:lineRule="atLeast"/>
              <w:jc w:val="both"/>
              <w:rPr>
                <w:rFonts w:ascii="標楷體" w:eastAsia="標楷體" w:hAnsi="標楷體"/>
                <w:szCs w:val="24"/>
              </w:rPr>
            </w:pPr>
            <w:r>
              <w:rPr>
                <w:rFonts w:ascii="標楷體" w:eastAsia="標楷體" w:hAnsi="標楷體" w:hint="eastAsia"/>
                <w:szCs w:val="24"/>
              </w:rPr>
              <w:t>1260-006全國性圍棋賽事標準作業流程</w:t>
            </w:r>
          </w:p>
        </w:tc>
        <w:tc>
          <w:tcPr>
            <w:tcW w:w="231" w:type="pct"/>
            <w:tcBorders>
              <w:top w:val="single" w:sz="6" w:space="0" w:color="auto"/>
              <w:left w:val="single" w:sz="6" w:space="0" w:color="auto"/>
              <w:bottom w:val="single" w:sz="6" w:space="0" w:color="auto"/>
              <w:right w:val="single" w:sz="6" w:space="0" w:color="auto"/>
            </w:tcBorders>
            <w:vAlign w:val="center"/>
          </w:tcPr>
          <w:p w:rsidR="00754342" w:rsidRDefault="00754342" w:rsidP="009C3021">
            <w:pPr>
              <w:spacing w:line="0" w:lineRule="atLeast"/>
              <w:jc w:val="center"/>
              <w:rPr>
                <w:rFonts w:ascii="標楷體" w:eastAsia="標楷體" w:hAnsi="標楷體"/>
                <w:szCs w:val="24"/>
              </w:rPr>
            </w:pPr>
            <w:r>
              <w:rPr>
                <w:rFonts w:ascii="標楷體" w:eastAsia="標楷體" w:hAnsi="標楷體" w:hint="eastAsia"/>
                <w:szCs w:val="24"/>
              </w:rPr>
              <w:t>02</w:t>
            </w:r>
          </w:p>
        </w:tc>
        <w:tc>
          <w:tcPr>
            <w:tcW w:w="443" w:type="pct"/>
            <w:tcBorders>
              <w:top w:val="single" w:sz="6" w:space="0" w:color="auto"/>
              <w:left w:val="single" w:sz="6" w:space="0" w:color="auto"/>
              <w:bottom w:val="single" w:sz="6" w:space="0" w:color="auto"/>
              <w:right w:val="single" w:sz="6" w:space="0" w:color="auto"/>
            </w:tcBorders>
            <w:vAlign w:val="center"/>
          </w:tcPr>
          <w:p w:rsidR="00754342" w:rsidRDefault="00754342" w:rsidP="009C3021">
            <w:pPr>
              <w:spacing w:line="0" w:lineRule="atLeast"/>
              <w:jc w:val="center"/>
              <w:rPr>
                <w:rFonts w:ascii="標楷體" w:eastAsia="標楷體" w:hAnsi="標楷體"/>
                <w:szCs w:val="24"/>
              </w:rPr>
            </w:pPr>
          </w:p>
        </w:tc>
        <w:tc>
          <w:tcPr>
            <w:tcW w:w="444" w:type="pct"/>
            <w:tcBorders>
              <w:top w:val="single" w:sz="6" w:space="0" w:color="auto"/>
              <w:left w:val="single" w:sz="6" w:space="0" w:color="auto"/>
              <w:bottom w:val="single" w:sz="6" w:space="0" w:color="auto"/>
              <w:right w:val="single" w:sz="6" w:space="0" w:color="auto"/>
            </w:tcBorders>
            <w:vAlign w:val="center"/>
          </w:tcPr>
          <w:p w:rsidR="00754342" w:rsidRDefault="00754342" w:rsidP="009C3021">
            <w:pPr>
              <w:spacing w:line="0" w:lineRule="atLeast"/>
              <w:jc w:val="center"/>
              <w:rPr>
                <w:rFonts w:ascii="標楷體" w:eastAsia="標楷體" w:hAnsi="標楷體"/>
                <w:szCs w:val="24"/>
              </w:rPr>
            </w:pPr>
            <w:r>
              <w:rPr>
                <w:rFonts w:ascii="標楷體" w:eastAsia="標楷體" w:hAnsi="標楷體" w:cs="Times New Roman"/>
                <w:color w:val="000000" w:themeColor="text1"/>
                <w:szCs w:val="24"/>
              </w:rPr>
              <w:sym w:font="Wingdings" w:char="F0FC"/>
            </w:r>
          </w:p>
        </w:tc>
        <w:tc>
          <w:tcPr>
            <w:tcW w:w="551" w:type="pct"/>
            <w:tcBorders>
              <w:top w:val="single" w:sz="6" w:space="0" w:color="auto"/>
              <w:left w:val="single" w:sz="6" w:space="0" w:color="auto"/>
              <w:bottom w:val="single" w:sz="6" w:space="0" w:color="auto"/>
              <w:right w:val="single" w:sz="6" w:space="0" w:color="auto"/>
            </w:tcBorders>
            <w:vAlign w:val="center"/>
          </w:tcPr>
          <w:p w:rsidR="00754342" w:rsidRDefault="00754342">
            <w:pPr>
              <w:spacing w:line="0" w:lineRule="atLeast"/>
              <w:jc w:val="center"/>
              <w:rPr>
                <w:rFonts w:ascii="標楷體" w:eastAsia="標楷體" w:hAnsi="標楷體"/>
                <w:szCs w:val="24"/>
              </w:rPr>
            </w:pPr>
          </w:p>
        </w:tc>
        <w:tc>
          <w:tcPr>
            <w:tcW w:w="1205" w:type="pct"/>
            <w:tcBorders>
              <w:top w:val="single" w:sz="6" w:space="0" w:color="auto"/>
              <w:left w:val="single" w:sz="6" w:space="0" w:color="auto"/>
              <w:bottom w:val="single" w:sz="6" w:space="0" w:color="auto"/>
              <w:right w:val="single" w:sz="12" w:space="0" w:color="auto"/>
            </w:tcBorders>
            <w:vAlign w:val="center"/>
          </w:tcPr>
          <w:p w:rsidR="00754342" w:rsidRDefault="00754342">
            <w:pPr>
              <w:spacing w:line="0" w:lineRule="atLeast"/>
              <w:jc w:val="both"/>
              <w:rPr>
                <w:rFonts w:ascii="標楷體" w:eastAsia="標楷體" w:hAnsi="標楷體"/>
                <w:szCs w:val="24"/>
              </w:rPr>
            </w:pPr>
          </w:p>
        </w:tc>
      </w:tr>
      <w:tr w:rsidR="00754342" w:rsidTr="00754342">
        <w:trPr>
          <w:jc w:val="center"/>
        </w:trPr>
        <w:tc>
          <w:tcPr>
            <w:tcW w:w="232" w:type="pct"/>
            <w:tcBorders>
              <w:top w:val="single" w:sz="6" w:space="0" w:color="auto"/>
              <w:left w:val="single" w:sz="12" w:space="0" w:color="auto"/>
              <w:bottom w:val="single" w:sz="6" w:space="0" w:color="auto"/>
              <w:right w:val="single" w:sz="6" w:space="0" w:color="auto"/>
            </w:tcBorders>
            <w:vAlign w:val="center"/>
          </w:tcPr>
          <w:p w:rsidR="00754342" w:rsidRDefault="00754342">
            <w:pPr>
              <w:spacing w:line="0" w:lineRule="atLeast"/>
              <w:jc w:val="center"/>
              <w:rPr>
                <w:rFonts w:ascii="標楷體" w:eastAsia="標楷體" w:hAnsi="標楷體"/>
                <w:szCs w:val="24"/>
              </w:rPr>
            </w:pPr>
          </w:p>
        </w:tc>
        <w:tc>
          <w:tcPr>
            <w:tcW w:w="533" w:type="pct"/>
            <w:tcBorders>
              <w:top w:val="single" w:sz="6" w:space="0" w:color="auto"/>
              <w:left w:val="single" w:sz="6" w:space="0" w:color="auto"/>
              <w:bottom w:val="single" w:sz="6" w:space="0" w:color="auto"/>
              <w:right w:val="single" w:sz="6" w:space="0" w:color="auto"/>
            </w:tcBorders>
            <w:vAlign w:val="center"/>
          </w:tcPr>
          <w:p w:rsidR="00754342" w:rsidRDefault="00754342">
            <w:pPr>
              <w:spacing w:line="0" w:lineRule="atLeast"/>
              <w:jc w:val="center"/>
              <w:rPr>
                <w:rFonts w:ascii="標楷體" w:eastAsia="標楷體" w:hAnsi="標楷體"/>
                <w:szCs w:val="24"/>
              </w:rPr>
            </w:pPr>
          </w:p>
        </w:tc>
        <w:tc>
          <w:tcPr>
            <w:tcW w:w="1360" w:type="pct"/>
            <w:tcBorders>
              <w:top w:val="single" w:sz="6" w:space="0" w:color="auto"/>
              <w:left w:val="single" w:sz="6" w:space="0" w:color="auto"/>
              <w:bottom w:val="single" w:sz="6" w:space="0" w:color="auto"/>
              <w:right w:val="single" w:sz="6" w:space="0" w:color="auto"/>
            </w:tcBorders>
            <w:vAlign w:val="center"/>
          </w:tcPr>
          <w:p w:rsidR="00754342" w:rsidRDefault="00754342">
            <w:pPr>
              <w:spacing w:line="0" w:lineRule="atLeast"/>
              <w:jc w:val="both"/>
              <w:rPr>
                <w:rFonts w:ascii="標楷體" w:eastAsia="標楷體" w:hAnsi="標楷體"/>
                <w:szCs w:val="24"/>
              </w:rPr>
            </w:pPr>
          </w:p>
        </w:tc>
        <w:tc>
          <w:tcPr>
            <w:tcW w:w="231" w:type="pct"/>
            <w:tcBorders>
              <w:top w:val="single" w:sz="6" w:space="0" w:color="auto"/>
              <w:left w:val="single" w:sz="6" w:space="0" w:color="auto"/>
              <w:bottom w:val="single" w:sz="6" w:space="0" w:color="auto"/>
              <w:right w:val="single" w:sz="6" w:space="0" w:color="auto"/>
            </w:tcBorders>
            <w:vAlign w:val="center"/>
          </w:tcPr>
          <w:p w:rsidR="00754342" w:rsidRDefault="00754342">
            <w:pPr>
              <w:spacing w:line="0" w:lineRule="atLeast"/>
              <w:jc w:val="center"/>
              <w:rPr>
                <w:rFonts w:ascii="標楷體" w:eastAsia="標楷體" w:hAnsi="標楷體"/>
                <w:szCs w:val="24"/>
              </w:rPr>
            </w:pPr>
          </w:p>
        </w:tc>
        <w:tc>
          <w:tcPr>
            <w:tcW w:w="443" w:type="pct"/>
            <w:tcBorders>
              <w:top w:val="single" w:sz="6" w:space="0" w:color="auto"/>
              <w:left w:val="single" w:sz="6" w:space="0" w:color="auto"/>
              <w:bottom w:val="single" w:sz="6" w:space="0" w:color="auto"/>
              <w:right w:val="single" w:sz="6" w:space="0" w:color="auto"/>
            </w:tcBorders>
            <w:vAlign w:val="center"/>
          </w:tcPr>
          <w:p w:rsidR="00754342" w:rsidRDefault="00754342">
            <w:pPr>
              <w:spacing w:line="0" w:lineRule="atLeast"/>
              <w:jc w:val="center"/>
              <w:rPr>
                <w:rFonts w:ascii="標楷體" w:eastAsia="標楷體" w:hAnsi="標楷體"/>
                <w:szCs w:val="24"/>
              </w:rPr>
            </w:pPr>
          </w:p>
        </w:tc>
        <w:tc>
          <w:tcPr>
            <w:tcW w:w="444" w:type="pct"/>
            <w:tcBorders>
              <w:top w:val="single" w:sz="6" w:space="0" w:color="auto"/>
              <w:left w:val="single" w:sz="6" w:space="0" w:color="auto"/>
              <w:bottom w:val="single" w:sz="6" w:space="0" w:color="auto"/>
              <w:right w:val="single" w:sz="6" w:space="0" w:color="auto"/>
            </w:tcBorders>
            <w:vAlign w:val="center"/>
          </w:tcPr>
          <w:p w:rsidR="00754342" w:rsidRDefault="00754342">
            <w:pPr>
              <w:spacing w:line="0" w:lineRule="atLeast"/>
              <w:jc w:val="center"/>
              <w:rPr>
                <w:rFonts w:ascii="標楷體" w:eastAsia="標楷體" w:hAnsi="標楷體"/>
                <w:szCs w:val="24"/>
              </w:rPr>
            </w:pPr>
          </w:p>
        </w:tc>
        <w:tc>
          <w:tcPr>
            <w:tcW w:w="551" w:type="pct"/>
            <w:tcBorders>
              <w:top w:val="single" w:sz="6" w:space="0" w:color="auto"/>
              <w:left w:val="single" w:sz="6" w:space="0" w:color="auto"/>
              <w:bottom w:val="single" w:sz="6" w:space="0" w:color="auto"/>
              <w:right w:val="single" w:sz="6" w:space="0" w:color="auto"/>
            </w:tcBorders>
            <w:vAlign w:val="center"/>
          </w:tcPr>
          <w:p w:rsidR="00754342" w:rsidRDefault="00754342">
            <w:pPr>
              <w:spacing w:line="0" w:lineRule="atLeast"/>
              <w:jc w:val="center"/>
              <w:rPr>
                <w:rFonts w:ascii="標楷體" w:eastAsia="標楷體" w:hAnsi="標楷體"/>
                <w:szCs w:val="24"/>
              </w:rPr>
            </w:pPr>
          </w:p>
        </w:tc>
        <w:tc>
          <w:tcPr>
            <w:tcW w:w="1205" w:type="pct"/>
            <w:tcBorders>
              <w:top w:val="single" w:sz="6" w:space="0" w:color="auto"/>
              <w:left w:val="single" w:sz="6" w:space="0" w:color="auto"/>
              <w:bottom w:val="single" w:sz="6" w:space="0" w:color="auto"/>
              <w:right w:val="single" w:sz="12" w:space="0" w:color="auto"/>
            </w:tcBorders>
            <w:vAlign w:val="center"/>
          </w:tcPr>
          <w:p w:rsidR="00754342" w:rsidRDefault="00754342">
            <w:pPr>
              <w:spacing w:line="0" w:lineRule="atLeast"/>
              <w:jc w:val="both"/>
              <w:rPr>
                <w:rFonts w:ascii="標楷體" w:eastAsia="標楷體" w:hAnsi="標楷體"/>
                <w:szCs w:val="24"/>
              </w:rPr>
            </w:pPr>
          </w:p>
        </w:tc>
      </w:tr>
      <w:tr w:rsidR="00754342" w:rsidTr="00754342">
        <w:trPr>
          <w:jc w:val="center"/>
        </w:trPr>
        <w:tc>
          <w:tcPr>
            <w:tcW w:w="232" w:type="pct"/>
            <w:tcBorders>
              <w:top w:val="single" w:sz="6" w:space="0" w:color="auto"/>
              <w:left w:val="single" w:sz="12" w:space="0" w:color="auto"/>
              <w:bottom w:val="single" w:sz="12" w:space="0" w:color="auto"/>
              <w:right w:val="single" w:sz="6" w:space="0" w:color="auto"/>
            </w:tcBorders>
            <w:vAlign w:val="center"/>
          </w:tcPr>
          <w:p w:rsidR="00754342" w:rsidRDefault="00754342">
            <w:pPr>
              <w:spacing w:line="0" w:lineRule="atLeast"/>
              <w:jc w:val="center"/>
              <w:rPr>
                <w:rFonts w:ascii="標楷體" w:eastAsia="標楷體" w:hAnsi="標楷體"/>
                <w:szCs w:val="24"/>
              </w:rPr>
            </w:pPr>
          </w:p>
        </w:tc>
        <w:tc>
          <w:tcPr>
            <w:tcW w:w="533" w:type="pct"/>
            <w:tcBorders>
              <w:top w:val="single" w:sz="6" w:space="0" w:color="auto"/>
              <w:left w:val="single" w:sz="6" w:space="0" w:color="auto"/>
              <w:bottom w:val="single" w:sz="12" w:space="0" w:color="auto"/>
              <w:right w:val="single" w:sz="6" w:space="0" w:color="auto"/>
            </w:tcBorders>
            <w:vAlign w:val="center"/>
          </w:tcPr>
          <w:p w:rsidR="00754342" w:rsidRDefault="00754342">
            <w:pPr>
              <w:spacing w:line="0" w:lineRule="atLeast"/>
              <w:jc w:val="center"/>
              <w:rPr>
                <w:rFonts w:ascii="標楷體" w:eastAsia="標楷體" w:hAnsi="標楷體"/>
                <w:szCs w:val="24"/>
              </w:rPr>
            </w:pPr>
          </w:p>
        </w:tc>
        <w:tc>
          <w:tcPr>
            <w:tcW w:w="1360" w:type="pct"/>
            <w:tcBorders>
              <w:top w:val="single" w:sz="6" w:space="0" w:color="auto"/>
              <w:left w:val="single" w:sz="6" w:space="0" w:color="auto"/>
              <w:bottom w:val="single" w:sz="12" w:space="0" w:color="auto"/>
              <w:right w:val="single" w:sz="6" w:space="0" w:color="auto"/>
            </w:tcBorders>
            <w:vAlign w:val="center"/>
          </w:tcPr>
          <w:p w:rsidR="00754342" w:rsidRDefault="00754342">
            <w:pPr>
              <w:spacing w:line="0" w:lineRule="atLeast"/>
              <w:jc w:val="both"/>
              <w:rPr>
                <w:rFonts w:ascii="標楷體" w:eastAsia="標楷體" w:hAnsi="標楷體"/>
                <w:szCs w:val="24"/>
              </w:rPr>
            </w:pPr>
          </w:p>
        </w:tc>
        <w:tc>
          <w:tcPr>
            <w:tcW w:w="231" w:type="pct"/>
            <w:tcBorders>
              <w:top w:val="single" w:sz="6" w:space="0" w:color="auto"/>
              <w:left w:val="single" w:sz="6" w:space="0" w:color="auto"/>
              <w:bottom w:val="single" w:sz="12" w:space="0" w:color="auto"/>
              <w:right w:val="single" w:sz="6" w:space="0" w:color="auto"/>
            </w:tcBorders>
            <w:vAlign w:val="center"/>
          </w:tcPr>
          <w:p w:rsidR="00754342" w:rsidRDefault="00754342">
            <w:pPr>
              <w:spacing w:line="0" w:lineRule="atLeast"/>
              <w:jc w:val="center"/>
              <w:rPr>
                <w:rFonts w:ascii="標楷體" w:eastAsia="標楷體" w:hAnsi="標楷體"/>
                <w:szCs w:val="24"/>
              </w:rPr>
            </w:pPr>
          </w:p>
        </w:tc>
        <w:tc>
          <w:tcPr>
            <w:tcW w:w="443" w:type="pct"/>
            <w:tcBorders>
              <w:top w:val="single" w:sz="6" w:space="0" w:color="auto"/>
              <w:left w:val="single" w:sz="6" w:space="0" w:color="auto"/>
              <w:bottom w:val="single" w:sz="12" w:space="0" w:color="auto"/>
              <w:right w:val="single" w:sz="6" w:space="0" w:color="auto"/>
            </w:tcBorders>
            <w:vAlign w:val="center"/>
          </w:tcPr>
          <w:p w:rsidR="00754342" w:rsidRDefault="00754342">
            <w:pPr>
              <w:spacing w:line="0" w:lineRule="atLeast"/>
              <w:jc w:val="center"/>
              <w:rPr>
                <w:rFonts w:ascii="標楷體" w:eastAsia="標楷體" w:hAnsi="標楷體"/>
                <w:szCs w:val="24"/>
              </w:rPr>
            </w:pPr>
          </w:p>
        </w:tc>
        <w:tc>
          <w:tcPr>
            <w:tcW w:w="444" w:type="pct"/>
            <w:tcBorders>
              <w:top w:val="single" w:sz="6" w:space="0" w:color="auto"/>
              <w:left w:val="single" w:sz="6" w:space="0" w:color="auto"/>
              <w:bottom w:val="single" w:sz="12" w:space="0" w:color="auto"/>
              <w:right w:val="single" w:sz="6" w:space="0" w:color="auto"/>
            </w:tcBorders>
            <w:vAlign w:val="center"/>
          </w:tcPr>
          <w:p w:rsidR="00754342" w:rsidRDefault="00754342">
            <w:pPr>
              <w:spacing w:line="0" w:lineRule="atLeast"/>
              <w:jc w:val="center"/>
              <w:rPr>
                <w:rFonts w:ascii="標楷體" w:eastAsia="標楷體" w:hAnsi="標楷體"/>
                <w:szCs w:val="24"/>
              </w:rPr>
            </w:pPr>
          </w:p>
        </w:tc>
        <w:tc>
          <w:tcPr>
            <w:tcW w:w="551" w:type="pct"/>
            <w:tcBorders>
              <w:top w:val="single" w:sz="6" w:space="0" w:color="auto"/>
              <w:left w:val="single" w:sz="6" w:space="0" w:color="auto"/>
              <w:bottom w:val="single" w:sz="12" w:space="0" w:color="auto"/>
              <w:right w:val="single" w:sz="6" w:space="0" w:color="auto"/>
            </w:tcBorders>
            <w:vAlign w:val="center"/>
          </w:tcPr>
          <w:p w:rsidR="00754342" w:rsidRDefault="00754342">
            <w:pPr>
              <w:spacing w:line="0" w:lineRule="atLeast"/>
              <w:jc w:val="center"/>
              <w:rPr>
                <w:rFonts w:ascii="標楷體" w:eastAsia="標楷體" w:hAnsi="標楷體"/>
                <w:szCs w:val="24"/>
              </w:rPr>
            </w:pPr>
          </w:p>
        </w:tc>
        <w:tc>
          <w:tcPr>
            <w:tcW w:w="1205" w:type="pct"/>
            <w:tcBorders>
              <w:top w:val="single" w:sz="6" w:space="0" w:color="auto"/>
              <w:left w:val="single" w:sz="6" w:space="0" w:color="auto"/>
              <w:bottom w:val="single" w:sz="12" w:space="0" w:color="auto"/>
              <w:right w:val="single" w:sz="12" w:space="0" w:color="auto"/>
            </w:tcBorders>
            <w:vAlign w:val="center"/>
          </w:tcPr>
          <w:p w:rsidR="00754342" w:rsidRDefault="00754342">
            <w:pPr>
              <w:spacing w:line="0" w:lineRule="atLeast"/>
              <w:jc w:val="both"/>
              <w:rPr>
                <w:rFonts w:ascii="標楷體" w:eastAsia="標楷體" w:hAnsi="標楷體"/>
                <w:szCs w:val="24"/>
              </w:rPr>
            </w:pPr>
          </w:p>
        </w:tc>
      </w:tr>
    </w:tbl>
    <w:p w:rsidR="00C95475" w:rsidRPr="008A175A" w:rsidRDefault="00C95475" w:rsidP="00C95475">
      <w:pPr>
        <w:jc w:val="right"/>
        <w:rPr>
          <w:rFonts w:ascii="標楷體" w:eastAsia="標楷體" w:hAnsi="標楷體"/>
          <w:sz w:val="16"/>
          <w:szCs w:val="16"/>
        </w:rPr>
      </w:pPr>
      <w:r w:rsidRPr="008A175A">
        <w:rPr>
          <w:rFonts w:ascii="標楷體" w:eastAsia="標楷體" w:hAnsi="標楷體" w:hint="eastAsia"/>
          <w:sz w:val="16"/>
          <w:szCs w:val="16"/>
        </w:rPr>
        <w:t>回</w:t>
      </w:r>
      <w:hyperlink w:anchor="提案二" w:history="1">
        <w:r w:rsidR="008A175A" w:rsidRPr="00F15D71">
          <w:rPr>
            <w:rStyle w:val="a5"/>
            <w:rFonts w:ascii="標楷體" w:eastAsia="標楷體" w:hAnsi="標楷體" w:hint="eastAsia"/>
            <w:sz w:val="16"/>
            <w:szCs w:val="16"/>
          </w:rPr>
          <w:t>提案二</w:t>
        </w:r>
      </w:hyperlink>
      <w:r w:rsidR="008A175A" w:rsidRPr="008A175A">
        <w:rPr>
          <w:rFonts w:ascii="標楷體" w:eastAsia="標楷體" w:hAnsi="標楷體" w:hint="eastAsia"/>
          <w:sz w:val="16"/>
          <w:szCs w:val="16"/>
        </w:rPr>
        <w:t>、</w:t>
      </w:r>
      <w:hyperlink w:anchor="通識教育委員會" w:history="1">
        <w:r w:rsidR="008A175A" w:rsidRPr="008A175A">
          <w:rPr>
            <w:rStyle w:val="a5"/>
            <w:rFonts w:ascii="標楷體" w:eastAsia="標楷體" w:hAnsi="標楷體" w:hint="eastAsia"/>
            <w:sz w:val="16"/>
            <w:szCs w:val="16"/>
          </w:rPr>
          <w:t>通委會</w:t>
        </w:r>
      </w:hyperlink>
    </w:p>
    <w:p w:rsidR="00C95475" w:rsidRDefault="00C95475" w:rsidP="00C95475">
      <w:r>
        <w:rPr>
          <w:kern w:val="0"/>
        </w:rPr>
        <w:br w:type="page"/>
      </w:r>
    </w:p>
    <w:p w:rsidR="00C95475" w:rsidRDefault="00C95475" w:rsidP="00C95475">
      <w:pPr>
        <w:jc w:val="center"/>
        <w:rPr>
          <w:rFonts w:ascii="標楷體" w:eastAsia="標楷體" w:hAnsi="標楷體"/>
          <w:sz w:val="36"/>
          <w:szCs w:val="36"/>
        </w:rPr>
      </w:pPr>
      <w:r>
        <w:rPr>
          <w:rFonts w:ascii="標楷體" w:eastAsia="標楷體" w:hAnsi="標楷體" w:hint="eastAsia"/>
          <w:sz w:val="36"/>
          <w:szCs w:val="36"/>
        </w:rPr>
        <w:lastRenderedPageBreak/>
        <w:t>佛光大學 通識教育委員會 內控項目風險評估彙總表</w:t>
      </w:r>
    </w:p>
    <w:p w:rsidR="00C95475" w:rsidRDefault="00C95475" w:rsidP="00C95475">
      <w:pPr>
        <w:jc w:val="center"/>
        <w:rPr>
          <w:rFonts w:ascii="標楷體" w:eastAsia="標楷體" w:hAnsi="標楷體"/>
          <w:szCs w:val="24"/>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56"/>
        <w:gridCol w:w="456"/>
        <w:gridCol w:w="942"/>
        <w:gridCol w:w="3167"/>
        <w:gridCol w:w="2272"/>
        <w:gridCol w:w="753"/>
        <w:gridCol w:w="753"/>
        <w:gridCol w:w="755"/>
      </w:tblGrid>
      <w:tr w:rsidR="00C95475" w:rsidTr="008A175A">
        <w:trPr>
          <w:tblHeader/>
        </w:trPr>
        <w:tc>
          <w:tcPr>
            <w:tcW w:w="383" w:type="pct"/>
            <w:tcBorders>
              <w:top w:val="single" w:sz="12" w:space="0" w:color="auto"/>
              <w:left w:val="single" w:sz="12" w:space="0" w:color="auto"/>
              <w:bottom w:val="single" w:sz="6" w:space="0" w:color="auto"/>
              <w:right w:val="single" w:sz="6"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單位名稱</w:t>
            </w:r>
          </w:p>
        </w:tc>
        <w:tc>
          <w:tcPr>
            <w:tcW w:w="231" w:type="pct"/>
            <w:tcBorders>
              <w:top w:val="single" w:sz="12" w:space="0" w:color="auto"/>
              <w:left w:val="single" w:sz="6" w:space="0" w:color="auto"/>
              <w:bottom w:val="single" w:sz="6" w:space="0" w:color="auto"/>
              <w:right w:val="single" w:sz="6"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序號</w:t>
            </w:r>
          </w:p>
        </w:tc>
        <w:tc>
          <w:tcPr>
            <w:tcW w:w="478" w:type="pct"/>
            <w:tcBorders>
              <w:top w:val="single" w:sz="12" w:space="0" w:color="auto"/>
              <w:left w:val="single" w:sz="6" w:space="0" w:color="auto"/>
              <w:bottom w:val="single" w:sz="6" w:space="0" w:color="auto"/>
              <w:right w:val="single" w:sz="6"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風險分布代號</w:t>
            </w:r>
          </w:p>
        </w:tc>
        <w:tc>
          <w:tcPr>
            <w:tcW w:w="1607" w:type="pct"/>
            <w:tcBorders>
              <w:top w:val="single" w:sz="12" w:space="0" w:color="auto"/>
              <w:left w:val="single" w:sz="6" w:space="0" w:color="auto"/>
              <w:bottom w:val="single" w:sz="6" w:space="0" w:color="auto"/>
              <w:right w:val="single" w:sz="6"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內控項目編號及名稱</w:t>
            </w:r>
          </w:p>
        </w:tc>
        <w:tc>
          <w:tcPr>
            <w:tcW w:w="1153" w:type="pct"/>
            <w:tcBorders>
              <w:top w:val="single" w:sz="12" w:space="0" w:color="auto"/>
              <w:left w:val="single" w:sz="6" w:space="0" w:color="auto"/>
              <w:bottom w:val="single" w:sz="6" w:space="0" w:color="auto"/>
              <w:right w:val="single" w:sz="6"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影響程度之敘述</w:t>
            </w:r>
          </w:p>
        </w:tc>
        <w:tc>
          <w:tcPr>
            <w:tcW w:w="382" w:type="pct"/>
            <w:tcBorders>
              <w:top w:val="single" w:sz="12" w:space="0" w:color="auto"/>
              <w:left w:val="single" w:sz="6" w:space="0" w:color="auto"/>
              <w:bottom w:val="single" w:sz="6" w:space="0" w:color="auto"/>
              <w:right w:val="single" w:sz="6"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影響程度</w:t>
            </w:r>
          </w:p>
        </w:tc>
        <w:tc>
          <w:tcPr>
            <w:tcW w:w="382" w:type="pct"/>
            <w:tcBorders>
              <w:top w:val="single" w:sz="12" w:space="0" w:color="auto"/>
              <w:left w:val="single" w:sz="6" w:space="0" w:color="auto"/>
              <w:bottom w:val="single" w:sz="6" w:space="0" w:color="auto"/>
              <w:right w:val="single" w:sz="6"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發生機率</w:t>
            </w:r>
          </w:p>
        </w:tc>
        <w:tc>
          <w:tcPr>
            <w:tcW w:w="383" w:type="pct"/>
            <w:tcBorders>
              <w:top w:val="single" w:sz="12" w:space="0" w:color="auto"/>
              <w:left w:val="single" w:sz="6" w:space="0" w:color="auto"/>
              <w:bottom w:val="single" w:sz="6" w:space="0" w:color="auto"/>
              <w:right w:val="single" w:sz="12"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風險值</w:t>
            </w:r>
          </w:p>
        </w:tc>
      </w:tr>
      <w:tr w:rsidR="00C95475" w:rsidTr="008A175A">
        <w:trPr>
          <w:trHeight w:val="210"/>
        </w:trPr>
        <w:tc>
          <w:tcPr>
            <w:tcW w:w="383" w:type="pct"/>
            <w:vMerge w:val="restart"/>
            <w:tcBorders>
              <w:top w:val="single" w:sz="6" w:space="0" w:color="auto"/>
              <w:left w:val="single" w:sz="12" w:space="0" w:color="auto"/>
              <w:bottom w:val="single" w:sz="12" w:space="0" w:color="auto"/>
              <w:right w:val="single" w:sz="6" w:space="0" w:color="auto"/>
            </w:tcBorders>
            <w:vAlign w:val="center"/>
            <w:hideMark/>
          </w:tcPr>
          <w:p w:rsidR="00C95475" w:rsidRDefault="00C95475">
            <w:pPr>
              <w:spacing w:line="0" w:lineRule="atLeast"/>
              <w:jc w:val="center"/>
              <w:rPr>
                <w:rFonts w:ascii="標楷體" w:eastAsia="標楷體" w:hAnsi="標楷體"/>
                <w:kern w:val="0"/>
                <w:szCs w:val="24"/>
              </w:rPr>
            </w:pPr>
            <w:r>
              <w:rPr>
                <w:rFonts w:ascii="標楷體" w:eastAsia="標楷體" w:hAnsi="標楷體" w:hint="eastAsia"/>
                <w:kern w:val="0"/>
                <w:szCs w:val="24"/>
              </w:rPr>
              <w:t>通識教育委員會</w:t>
            </w:r>
          </w:p>
        </w:tc>
        <w:tc>
          <w:tcPr>
            <w:tcW w:w="231" w:type="pct"/>
            <w:tcBorders>
              <w:top w:val="single" w:sz="6" w:space="0" w:color="auto"/>
              <w:left w:val="single" w:sz="6" w:space="0" w:color="auto"/>
              <w:bottom w:val="single" w:sz="6" w:space="0" w:color="auto"/>
              <w:right w:val="single" w:sz="6"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1</w:t>
            </w:r>
          </w:p>
        </w:tc>
        <w:tc>
          <w:tcPr>
            <w:tcW w:w="478" w:type="pct"/>
            <w:tcBorders>
              <w:top w:val="single" w:sz="6" w:space="0" w:color="auto"/>
              <w:left w:val="single" w:sz="6" w:space="0" w:color="auto"/>
              <w:bottom w:val="single" w:sz="6" w:space="0" w:color="auto"/>
              <w:right w:val="single" w:sz="6"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通1</w:t>
            </w:r>
          </w:p>
        </w:tc>
        <w:tc>
          <w:tcPr>
            <w:tcW w:w="1607" w:type="pct"/>
            <w:tcBorders>
              <w:top w:val="single" w:sz="6" w:space="0" w:color="auto"/>
              <w:left w:val="single" w:sz="6" w:space="0" w:color="auto"/>
              <w:bottom w:val="single" w:sz="6" w:space="0" w:color="auto"/>
              <w:right w:val="single" w:sz="6" w:space="0" w:color="auto"/>
            </w:tcBorders>
            <w:vAlign w:val="center"/>
            <w:hideMark/>
          </w:tcPr>
          <w:p w:rsidR="00C95475" w:rsidRDefault="00C95475">
            <w:pPr>
              <w:spacing w:line="0" w:lineRule="atLeast"/>
              <w:jc w:val="both"/>
              <w:rPr>
                <w:rFonts w:ascii="標楷體" w:eastAsia="標楷體" w:hAnsi="標楷體"/>
                <w:szCs w:val="24"/>
              </w:rPr>
            </w:pPr>
            <w:r>
              <w:rPr>
                <w:rFonts w:ascii="標楷體" w:eastAsia="標楷體" w:hAnsi="標楷體" w:hint="eastAsia"/>
                <w:szCs w:val="24"/>
              </w:rPr>
              <w:t>1260-003通識教育委員會議標準作業流程</w:t>
            </w:r>
          </w:p>
        </w:tc>
        <w:tc>
          <w:tcPr>
            <w:tcW w:w="1153" w:type="pct"/>
            <w:tcBorders>
              <w:top w:val="single" w:sz="6" w:space="0" w:color="auto"/>
              <w:left w:val="single" w:sz="6" w:space="0" w:color="auto"/>
              <w:bottom w:val="single" w:sz="6" w:space="0" w:color="auto"/>
              <w:right w:val="single" w:sz="6" w:space="0" w:color="auto"/>
            </w:tcBorders>
            <w:vAlign w:val="center"/>
            <w:hideMark/>
          </w:tcPr>
          <w:p w:rsidR="00C95475" w:rsidRDefault="00C95475">
            <w:pPr>
              <w:spacing w:line="0" w:lineRule="atLeast"/>
              <w:jc w:val="both"/>
              <w:rPr>
                <w:rFonts w:ascii="標楷體" w:eastAsia="標楷體" w:hAnsi="標楷體"/>
                <w:szCs w:val="24"/>
              </w:rPr>
            </w:pPr>
            <w:r>
              <w:rPr>
                <w:rFonts w:ascii="標楷體" w:eastAsia="標楷體" w:hAnsi="標楷體" w:hint="eastAsia"/>
                <w:szCs w:val="24"/>
              </w:rPr>
              <w:t>法規/上級機關處分</w:t>
            </w:r>
          </w:p>
        </w:tc>
        <w:tc>
          <w:tcPr>
            <w:tcW w:w="382" w:type="pct"/>
            <w:tcBorders>
              <w:top w:val="single" w:sz="6" w:space="0" w:color="auto"/>
              <w:left w:val="single" w:sz="6" w:space="0" w:color="auto"/>
              <w:bottom w:val="single" w:sz="6" w:space="0" w:color="auto"/>
              <w:right w:val="single" w:sz="6"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1</w:t>
            </w:r>
          </w:p>
        </w:tc>
        <w:tc>
          <w:tcPr>
            <w:tcW w:w="382" w:type="pct"/>
            <w:tcBorders>
              <w:top w:val="single" w:sz="6" w:space="0" w:color="auto"/>
              <w:left w:val="single" w:sz="6" w:space="0" w:color="auto"/>
              <w:bottom w:val="single" w:sz="6" w:space="0" w:color="auto"/>
              <w:right w:val="single" w:sz="6"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1</w:t>
            </w:r>
          </w:p>
        </w:tc>
        <w:tc>
          <w:tcPr>
            <w:tcW w:w="383" w:type="pct"/>
            <w:tcBorders>
              <w:top w:val="single" w:sz="6" w:space="0" w:color="auto"/>
              <w:left w:val="single" w:sz="6" w:space="0" w:color="auto"/>
              <w:bottom w:val="single" w:sz="6" w:space="0" w:color="auto"/>
              <w:right w:val="single" w:sz="12"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1</w:t>
            </w:r>
          </w:p>
        </w:tc>
      </w:tr>
      <w:tr w:rsidR="00C95475" w:rsidTr="008A175A">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95475" w:rsidRDefault="00C95475">
            <w:pPr>
              <w:widowControl/>
              <w:rPr>
                <w:rFonts w:ascii="標楷體" w:eastAsia="標楷體" w:hAnsi="標楷體"/>
                <w:kern w:val="0"/>
                <w:szCs w:val="24"/>
              </w:rPr>
            </w:pPr>
          </w:p>
        </w:tc>
        <w:tc>
          <w:tcPr>
            <w:tcW w:w="231" w:type="pct"/>
            <w:tcBorders>
              <w:top w:val="single" w:sz="6" w:space="0" w:color="auto"/>
              <w:left w:val="single" w:sz="6" w:space="0" w:color="auto"/>
              <w:bottom w:val="single" w:sz="6" w:space="0" w:color="auto"/>
              <w:right w:val="single" w:sz="6"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2</w:t>
            </w:r>
          </w:p>
        </w:tc>
        <w:tc>
          <w:tcPr>
            <w:tcW w:w="478" w:type="pct"/>
            <w:tcBorders>
              <w:top w:val="single" w:sz="6" w:space="0" w:color="auto"/>
              <w:left w:val="single" w:sz="6" w:space="0" w:color="auto"/>
              <w:bottom w:val="single" w:sz="6" w:space="0" w:color="auto"/>
              <w:right w:val="single" w:sz="6"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通2</w:t>
            </w:r>
          </w:p>
        </w:tc>
        <w:tc>
          <w:tcPr>
            <w:tcW w:w="1607" w:type="pct"/>
            <w:tcBorders>
              <w:top w:val="single" w:sz="6" w:space="0" w:color="auto"/>
              <w:left w:val="single" w:sz="6" w:space="0" w:color="auto"/>
              <w:bottom w:val="single" w:sz="6" w:space="0" w:color="auto"/>
              <w:right w:val="single" w:sz="6" w:space="0" w:color="auto"/>
            </w:tcBorders>
            <w:vAlign w:val="center"/>
            <w:hideMark/>
          </w:tcPr>
          <w:p w:rsidR="00C95475" w:rsidRDefault="00C95475">
            <w:pPr>
              <w:spacing w:line="0" w:lineRule="atLeast"/>
              <w:jc w:val="both"/>
              <w:rPr>
                <w:rFonts w:ascii="標楷體" w:eastAsia="標楷體" w:hAnsi="標楷體"/>
                <w:szCs w:val="24"/>
              </w:rPr>
            </w:pPr>
            <w:r>
              <w:rPr>
                <w:rFonts w:ascii="標楷體" w:eastAsia="標楷體" w:hAnsi="標楷體" w:hint="eastAsia"/>
                <w:szCs w:val="24"/>
              </w:rPr>
              <w:t>1260-004通識課程之規劃及開排課作業流程</w:t>
            </w:r>
          </w:p>
        </w:tc>
        <w:tc>
          <w:tcPr>
            <w:tcW w:w="1153" w:type="pct"/>
            <w:tcBorders>
              <w:top w:val="single" w:sz="6" w:space="0" w:color="auto"/>
              <w:left w:val="single" w:sz="6" w:space="0" w:color="auto"/>
              <w:bottom w:val="single" w:sz="6" w:space="0" w:color="auto"/>
              <w:right w:val="single" w:sz="6" w:space="0" w:color="auto"/>
            </w:tcBorders>
            <w:vAlign w:val="center"/>
            <w:hideMark/>
          </w:tcPr>
          <w:p w:rsidR="00C95475" w:rsidRDefault="00C95475">
            <w:pPr>
              <w:spacing w:line="0" w:lineRule="atLeast"/>
              <w:jc w:val="both"/>
              <w:rPr>
                <w:rFonts w:ascii="標楷體" w:eastAsia="標楷體" w:hAnsi="標楷體"/>
                <w:szCs w:val="24"/>
              </w:rPr>
            </w:pPr>
            <w:r>
              <w:rPr>
                <w:rFonts w:ascii="標楷體" w:eastAsia="標楷體" w:hAnsi="標楷體" w:hint="eastAsia"/>
                <w:szCs w:val="24"/>
              </w:rPr>
              <w:t>學生申訴/學生抱怨</w:t>
            </w:r>
          </w:p>
        </w:tc>
        <w:tc>
          <w:tcPr>
            <w:tcW w:w="382" w:type="pct"/>
            <w:tcBorders>
              <w:top w:val="single" w:sz="6" w:space="0" w:color="auto"/>
              <w:left w:val="single" w:sz="6" w:space="0" w:color="auto"/>
              <w:bottom w:val="single" w:sz="6" w:space="0" w:color="auto"/>
              <w:right w:val="single" w:sz="6"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3</w:t>
            </w:r>
          </w:p>
        </w:tc>
        <w:tc>
          <w:tcPr>
            <w:tcW w:w="382" w:type="pct"/>
            <w:tcBorders>
              <w:top w:val="single" w:sz="6" w:space="0" w:color="auto"/>
              <w:left w:val="single" w:sz="6" w:space="0" w:color="auto"/>
              <w:bottom w:val="single" w:sz="6" w:space="0" w:color="auto"/>
              <w:right w:val="single" w:sz="6"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2</w:t>
            </w:r>
          </w:p>
        </w:tc>
        <w:tc>
          <w:tcPr>
            <w:tcW w:w="383" w:type="pct"/>
            <w:tcBorders>
              <w:top w:val="single" w:sz="6" w:space="0" w:color="auto"/>
              <w:left w:val="single" w:sz="6" w:space="0" w:color="auto"/>
              <w:bottom w:val="single" w:sz="6" w:space="0" w:color="auto"/>
              <w:right w:val="single" w:sz="12"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6</w:t>
            </w:r>
          </w:p>
        </w:tc>
      </w:tr>
      <w:tr w:rsidR="00C95475" w:rsidTr="008A175A">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95475" w:rsidRDefault="00C95475">
            <w:pPr>
              <w:widowControl/>
              <w:rPr>
                <w:rFonts w:ascii="標楷體" w:eastAsia="標楷體" w:hAnsi="標楷體"/>
                <w:kern w:val="0"/>
                <w:szCs w:val="24"/>
              </w:rPr>
            </w:pPr>
          </w:p>
        </w:tc>
        <w:tc>
          <w:tcPr>
            <w:tcW w:w="231" w:type="pct"/>
            <w:tcBorders>
              <w:top w:val="single" w:sz="6" w:space="0" w:color="auto"/>
              <w:left w:val="single" w:sz="6" w:space="0" w:color="auto"/>
              <w:bottom w:val="single" w:sz="6" w:space="0" w:color="auto"/>
              <w:right w:val="single" w:sz="6"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3</w:t>
            </w:r>
          </w:p>
        </w:tc>
        <w:tc>
          <w:tcPr>
            <w:tcW w:w="478" w:type="pct"/>
            <w:tcBorders>
              <w:top w:val="single" w:sz="6" w:space="0" w:color="auto"/>
              <w:left w:val="single" w:sz="6" w:space="0" w:color="auto"/>
              <w:bottom w:val="single" w:sz="6" w:space="0" w:color="auto"/>
              <w:right w:val="single" w:sz="6"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通3</w:t>
            </w:r>
          </w:p>
        </w:tc>
        <w:tc>
          <w:tcPr>
            <w:tcW w:w="1607" w:type="pct"/>
            <w:tcBorders>
              <w:top w:val="single" w:sz="6" w:space="0" w:color="auto"/>
              <w:left w:val="single" w:sz="6" w:space="0" w:color="auto"/>
              <w:bottom w:val="single" w:sz="6" w:space="0" w:color="auto"/>
              <w:right w:val="single" w:sz="6" w:space="0" w:color="auto"/>
            </w:tcBorders>
            <w:vAlign w:val="center"/>
            <w:hideMark/>
          </w:tcPr>
          <w:p w:rsidR="00C95475" w:rsidRDefault="00C95475">
            <w:pPr>
              <w:spacing w:line="0" w:lineRule="atLeast"/>
              <w:jc w:val="both"/>
              <w:rPr>
                <w:rFonts w:ascii="標楷體" w:eastAsia="標楷體" w:hAnsi="標楷體"/>
                <w:szCs w:val="24"/>
              </w:rPr>
            </w:pPr>
            <w:r>
              <w:rPr>
                <w:rFonts w:ascii="標楷體" w:eastAsia="標楷體" w:hAnsi="標楷體" w:hint="eastAsia"/>
                <w:szCs w:val="24"/>
              </w:rPr>
              <w:t>1260-005</w:t>
            </w:r>
            <w:r>
              <w:rPr>
                <w:rFonts w:ascii="標楷體" w:eastAsia="標楷體" w:hAnsi="標楷體" w:cs="標楷體" w:hint="eastAsia"/>
                <w:bCs/>
                <w:szCs w:val="24"/>
              </w:rPr>
              <w:t>通識教育委員會教師聘任作業流程</w:t>
            </w:r>
          </w:p>
        </w:tc>
        <w:tc>
          <w:tcPr>
            <w:tcW w:w="1153" w:type="pct"/>
            <w:tcBorders>
              <w:top w:val="single" w:sz="6" w:space="0" w:color="auto"/>
              <w:left w:val="single" w:sz="6" w:space="0" w:color="auto"/>
              <w:bottom w:val="single" w:sz="6" w:space="0" w:color="auto"/>
              <w:right w:val="single" w:sz="6" w:space="0" w:color="auto"/>
            </w:tcBorders>
            <w:vAlign w:val="center"/>
            <w:hideMark/>
          </w:tcPr>
          <w:p w:rsidR="00C95475" w:rsidRDefault="00C95475">
            <w:pPr>
              <w:spacing w:line="0" w:lineRule="atLeast"/>
              <w:jc w:val="both"/>
              <w:rPr>
                <w:rFonts w:ascii="標楷體" w:eastAsia="標楷體" w:hAnsi="標楷體"/>
                <w:szCs w:val="24"/>
              </w:rPr>
            </w:pPr>
            <w:r>
              <w:rPr>
                <w:rFonts w:ascii="標楷體" w:eastAsia="標楷體" w:hAnsi="標楷體" w:hint="eastAsia"/>
                <w:szCs w:val="24"/>
              </w:rPr>
              <w:t>法規/上級機關處分</w:t>
            </w:r>
          </w:p>
        </w:tc>
        <w:tc>
          <w:tcPr>
            <w:tcW w:w="382" w:type="pct"/>
            <w:tcBorders>
              <w:top w:val="single" w:sz="6" w:space="0" w:color="auto"/>
              <w:left w:val="single" w:sz="6" w:space="0" w:color="auto"/>
              <w:bottom w:val="single" w:sz="6" w:space="0" w:color="auto"/>
              <w:right w:val="single" w:sz="6"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2</w:t>
            </w:r>
          </w:p>
        </w:tc>
        <w:tc>
          <w:tcPr>
            <w:tcW w:w="382" w:type="pct"/>
            <w:tcBorders>
              <w:top w:val="single" w:sz="6" w:space="0" w:color="auto"/>
              <w:left w:val="single" w:sz="6" w:space="0" w:color="auto"/>
              <w:bottom w:val="single" w:sz="6" w:space="0" w:color="auto"/>
              <w:right w:val="single" w:sz="6"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2</w:t>
            </w:r>
          </w:p>
        </w:tc>
        <w:tc>
          <w:tcPr>
            <w:tcW w:w="383" w:type="pct"/>
            <w:tcBorders>
              <w:top w:val="single" w:sz="6" w:space="0" w:color="auto"/>
              <w:left w:val="single" w:sz="6" w:space="0" w:color="auto"/>
              <w:bottom w:val="single" w:sz="6" w:space="0" w:color="auto"/>
              <w:right w:val="single" w:sz="12"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4</w:t>
            </w:r>
          </w:p>
        </w:tc>
      </w:tr>
      <w:tr w:rsidR="00C95475" w:rsidTr="008A175A">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95475" w:rsidRDefault="00C95475">
            <w:pPr>
              <w:widowControl/>
              <w:rPr>
                <w:rFonts w:ascii="標楷體" w:eastAsia="標楷體" w:hAnsi="標楷體"/>
                <w:kern w:val="0"/>
                <w:szCs w:val="24"/>
              </w:rPr>
            </w:pPr>
          </w:p>
        </w:tc>
        <w:tc>
          <w:tcPr>
            <w:tcW w:w="231" w:type="pct"/>
            <w:tcBorders>
              <w:top w:val="single" w:sz="6" w:space="0" w:color="auto"/>
              <w:left w:val="single" w:sz="6" w:space="0" w:color="auto"/>
              <w:bottom w:val="single" w:sz="12" w:space="0" w:color="auto"/>
              <w:right w:val="single" w:sz="6"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4</w:t>
            </w:r>
          </w:p>
        </w:tc>
        <w:tc>
          <w:tcPr>
            <w:tcW w:w="478" w:type="pct"/>
            <w:tcBorders>
              <w:top w:val="single" w:sz="6" w:space="0" w:color="auto"/>
              <w:left w:val="single" w:sz="6" w:space="0" w:color="auto"/>
              <w:bottom w:val="single" w:sz="12" w:space="0" w:color="auto"/>
              <w:right w:val="single" w:sz="6"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通4</w:t>
            </w:r>
          </w:p>
        </w:tc>
        <w:tc>
          <w:tcPr>
            <w:tcW w:w="1607" w:type="pct"/>
            <w:tcBorders>
              <w:top w:val="single" w:sz="6" w:space="0" w:color="auto"/>
              <w:left w:val="single" w:sz="6" w:space="0" w:color="auto"/>
              <w:bottom w:val="single" w:sz="12" w:space="0" w:color="auto"/>
              <w:right w:val="single" w:sz="6" w:space="0" w:color="auto"/>
            </w:tcBorders>
            <w:vAlign w:val="center"/>
            <w:hideMark/>
          </w:tcPr>
          <w:p w:rsidR="00C95475" w:rsidRDefault="00C95475">
            <w:pPr>
              <w:spacing w:line="0" w:lineRule="atLeast"/>
              <w:jc w:val="both"/>
              <w:rPr>
                <w:rFonts w:ascii="標楷體" w:eastAsia="標楷體" w:hAnsi="標楷體"/>
                <w:szCs w:val="24"/>
              </w:rPr>
            </w:pPr>
            <w:r>
              <w:rPr>
                <w:rFonts w:ascii="標楷體" w:eastAsia="標楷體" w:hAnsi="標楷體" w:hint="eastAsia"/>
                <w:szCs w:val="24"/>
              </w:rPr>
              <w:t>1260-006全國性圍棋賽事標準作業流程</w:t>
            </w:r>
          </w:p>
        </w:tc>
        <w:tc>
          <w:tcPr>
            <w:tcW w:w="1153" w:type="pct"/>
            <w:tcBorders>
              <w:top w:val="single" w:sz="6" w:space="0" w:color="auto"/>
              <w:left w:val="single" w:sz="6" w:space="0" w:color="auto"/>
              <w:bottom w:val="single" w:sz="12" w:space="0" w:color="auto"/>
              <w:right w:val="single" w:sz="6" w:space="0" w:color="auto"/>
            </w:tcBorders>
            <w:vAlign w:val="center"/>
            <w:hideMark/>
          </w:tcPr>
          <w:p w:rsidR="00C95475" w:rsidRDefault="00C95475">
            <w:pPr>
              <w:spacing w:line="0" w:lineRule="atLeast"/>
              <w:jc w:val="both"/>
              <w:rPr>
                <w:rFonts w:ascii="標楷體" w:eastAsia="標楷體" w:hAnsi="標楷體"/>
                <w:kern w:val="0"/>
                <w:szCs w:val="24"/>
              </w:rPr>
            </w:pPr>
            <w:r>
              <w:rPr>
                <w:rFonts w:ascii="標楷體" w:eastAsia="標楷體" w:hAnsi="標楷體" w:hint="eastAsia"/>
                <w:kern w:val="0"/>
                <w:szCs w:val="24"/>
              </w:rPr>
              <w:t>申訴/抱怨</w:t>
            </w:r>
          </w:p>
        </w:tc>
        <w:tc>
          <w:tcPr>
            <w:tcW w:w="382" w:type="pct"/>
            <w:tcBorders>
              <w:top w:val="single" w:sz="6" w:space="0" w:color="auto"/>
              <w:left w:val="single" w:sz="6" w:space="0" w:color="auto"/>
              <w:bottom w:val="single" w:sz="12" w:space="0" w:color="auto"/>
              <w:right w:val="single" w:sz="6"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1</w:t>
            </w:r>
          </w:p>
        </w:tc>
        <w:tc>
          <w:tcPr>
            <w:tcW w:w="382" w:type="pct"/>
            <w:tcBorders>
              <w:top w:val="single" w:sz="6" w:space="0" w:color="auto"/>
              <w:left w:val="single" w:sz="6" w:space="0" w:color="auto"/>
              <w:bottom w:val="single" w:sz="12" w:space="0" w:color="auto"/>
              <w:right w:val="single" w:sz="6"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2</w:t>
            </w:r>
          </w:p>
        </w:tc>
        <w:tc>
          <w:tcPr>
            <w:tcW w:w="383" w:type="pct"/>
            <w:tcBorders>
              <w:top w:val="single" w:sz="6" w:space="0" w:color="auto"/>
              <w:left w:val="single" w:sz="6" w:space="0" w:color="auto"/>
              <w:bottom w:val="single" w:sz="12" w:space="0" w:color="auto"/>
              <w:right w:val="single" w:sz="12"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2</w:t>
            </w:r>
          </w:p>
        </w:tc>
      </w:tr>
    </w:tbl>
    <w:p w:rsidR="00C95475" w:rsidRDefault="008A175A" w:rsidP="00C95475">
      <w:pPr>
        <w:jc w:val="right"/>
        <w:rPr>
          <w:rFonts w:ascii="標楷體" w:eastAsia="標楷體" w:hAnsi="標楷體"/>
          <w:b/>
          <w:sz w:val="36"/>
          <w:szCs w:val="36"/>
        </w:rPr>
      </w:pPr>
      <w:r w:rsidRPr="008A175A">
        <w:rPr>
          <w:rFonts w:ascii="標楷體" w:eastAsia="標楷體" w:hAnsi="標楷體" w:hint="eastAsia"/>
          <w:sz w:val="16"/>
          <w:szCs w:val="16"/>
        </w:rPr>
        <w:t>回</w:t>
      </w:r>
      <w:hyperlink w:anchor="提案二" w:history="1">
        <w:r w:rsidRPr="00F15D71">
          <w:rPr>
            <w:rStyle w:val="a5"/>
            <w:rFonts w:ascii="標楷體" w:eastAsia="標楷體" w:hAnsi="標楷體" w:hint="eastAsia"/>
            <w:sz w:val="16"/>
            <w:szCs w:val="16"/>
          </w:rPr>
          <w:t>提案二</w:t>
        </w:r>
      </w:hyperlink>
      <w:r w:rsidRPr="008A175A">
        <w:rPr>
          <w:rFonts w:ascii="標楷體" w:eastAsia="標楷體" w:hAnsi="標楷體" w:hint="eastAsia"/>
          <w:sz w:val="16"/>
          <w:szCs w:val="16"/>
        </w:rPr>
        <w:t>、</w:t>
      </w:r>
      <w:hyperlink w:anchor="通識教育委員會" w:history="1">
        <w:r w:rsidRPr="008A175A">
          <w:rPr>
            <w:rStyle w:val="a5"/>
            <w:rFonts w:ascii="標楷體" w:eastAsia="標楷體" w:hAnsi="標楷體" w:hint="eastAsia"/>
            <w:sz w:val="16"/>
            <w:szCs w:val="16"/>
          </w:rPr>
          <w:t>通委會</w:t>
        </w:r>
      </w:hyperlink>
    </w:p>
    <w:p w:rsidR="00C95475" w:rsidRDefault="00C95475" w:rsidP="00C95475">
      <w:pPr>
        <w:jc w:val="center"/>
        <w:rPr>
          <w:rFonts w:ascii="標楷體" w:eastAsia="標楷體" w:hAnsi="標楷體"/>
          <w:b/>
          <w:sz w:val="36"/>
          <w:szCs w:val="36"/>
        </w:rPr>
      </w:pPr>
      <w:r>
        <w:rPr>
          <w:rFonts w:ascii="標楷體" w:eastAsia="標楷體" w:hAnsi="標楷體" w:hint="eastAsia"/>
          <w:b/>
          <w:kern w:val="0"/>
          <w:sz w:val="36"/>
          <w:szCs w:val="36"/>
        </w:rPr>
        <w:br w:type="page"/>
      </w:r>
    </w:p>
    <w:p w:rsidR="00C95475" w:rsidRDefault="00C95475" w:rsidP="00C95475">
      <w:pPr>
        <w:jc w:val="center"/>
        <w:rPr>
          <w:rFonts w:ascii="標楷體" w:eastAsia="標楷體" w:hAnsi="標楷體"/>
          <w:sz w:val="36"/>
          <w:szCs w:val="36"/>
        </w:rPr>
      </w:pPr>
      <w:r>
        <w:rPr>
          <w:rFonts w:ascii="標楷體" w:eastAsia="標楷體" w:hAnsi="標楷體" w:hint="eastAsia"/>
          <w:sz w:val="36"/>
          <w:szCs w:val="36"/>
        </w:rPr>
        <w:lastRenderedPageBreak/>
        <w:t>佛光大學 通識教育委員會 風險圖像</w:t>
      </w:r>
    </w:p>
    <w:p w:rsidR="00C95475" w:rsidRDefault="00C95475" w:rsidP="00C95475">
      <w:pPr>
        <w:jc w:val="center"/>
        <w:rPr>
          <w:rFonts w:ascii="標楷體" w:eastAsia="標楷體" w:hAnsi="標楷體"/>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2568"/>
        <w:gridCol w:w="2568"/>
        <w:gridCol w:w="2568"/>
      </w:tblGrid>
      <w:tr w:rsidR="00C95475" w:rsidTr="00C95475">
        <w:trPr>
          <w:trHeight w:val="614"/>
          <w:jc w:val="center"/>
        </w:trPr>
        <w:tc>
          <w:tcPr>
            <w:tcW w:w="109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95475" w:rsidRDefault="00C95475">
            <w:pPr>
              <w:ind w:left="961" w:hanging="961"/>
              <w:jc w:val="center"/>
              <w:rPr>
                <w:rFonts w:ascii="標楷體" w:eastAsia="標楷體" w:hAnsi="標楷體"/>
                <w:szCs w:val="24"/>
              </w:rPr>
            </w:pPr>
            <w:r>
              <w:rPr>
                <w:rFonts w:ascii="標楷體" w:eastAsia="標楷體" w:hAnsi="標楷體" w:hint="eastAsia"/>
                <w:szCs w:val="24"/>
              </w:rPr>
              <w:t>影響程度</w:t>
            </w:r>
          </w:p>
        </w:tc>
        <w:tc>
          <w:tcPr>
            <w:tcW w:w="3909" w:type="pct"/>
            <w:gridSpan w:val="3"/>
            <w:tcBorders>
              <w:top w:val="single" w:sz="4" w:space="0" w:color="auto"/>
              <w:left w:val="single" w:sz="4" w:space="0" w:color="auto"/>
              <w:bottom w:val="single" w:sz="4" w:space="0" w:color="auto"/>
              <w:right w:val="single" w:sz="4" w:space="0" w:color="auto"/>
            </w:tcBorders>
            <w:vAlign w:val="center"/>
            <w:hideMark/>
          </w:tcPr>
          <w:p w:rsidR="00C95475" w:rsidRDefault="00C95475">
            <w:pPr>
              <w:jc w:val="center"/>
              <w:rPr>
                <w:rFonts w:ascii="標楷體" w:eastAsia="標楷體" w:hAnsi="標楷體"/>
                <w:szCs w:val="24"/>
              </w:rPr>
            </w:pPr>
            <w:r>
              <w:rPr>
                <w:rFonts w:ascii="標楷體" w:eastAsia="標楷體" w:hAnsi="標楷體" w:hint="eastAsia"/>
                <w:szCs w:val="24"/>
              </w:rPr>
              <w:t>風險值</w:t>
            </w:r>
            <w:r w:rsidR="003D0AA1">
              <w:rPr>
                <w:rFonts w:ascii="標楷體" w:eastAsia="標楷體" w:hAnsi="標楷體" w:hint="eastAsia"/>
                <w:szCs w:val="24"/>
              </w:rPr>
              <w:t>（</w:t>
            </w:r>
            <w:r>
              <w:rPr>
                <w:rFonts w:ascii="標楷體" w:eastAsia="標楷體" w:hAnsi="標楷體" w:hint="eastAsia"/>
                <w:szCs w:val="24"/>
              </w:rPr>
              <w:t>風險分布</w:t>
            </w:r>
            <w:r w:rsidR="003D0AA1">
              <w:rPr>
                <w:rFonts w:ascii="標楷體" w:eastAsia="標楷體" w:hAnsi="標楷體" w:hint="eastAsia"/>
                <w:szCs w:val="24"/>
              </w:rPr>
              <w:t>）</w:t>
            </w:r>
          </w:p>
        </w:tc>
      </w:tr>
      <w:tr w:rsidR="00C95475" w:rsidTr="00C95475">
        <w:trPr>
          <w:trHeight w:val="721"/>
          <w:jc w:val="center"/>
        </w:trPr>
        <w:tc>
          <w:tcPr>
            <w:tcW w:w="109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95475" w:rsidRDefault="00C95475">
            <w:pPr>
              <w:ind w:firstLineChars="14" w:firstLine="34"/>
              <w:jc w:val="center"/>
              <w:rPr>
                <w:rFonts w:ascii="標楷體" w:eastAsia="標楷體" w:hAnsi="標楷體"/>
                <w:szCs w:val="24"/>
              </w:rPr>
            </w:pPr>
            <w:r>
              <w:rPr>
                <w:rFonts w:ascii="標楷體" w:eastAsia="標楷體" w:hAnsi="標楷體" w:hint="eastAsia"/>
                <w:szCs w:val="24"/>
              </w:rPr>
              <w:t>非常嚴重</w:t>
            </w:r>
            <w:r w:rsidR="003D0AA1">
              <w:rPr>
                <w:rFonts w:ascii="標楷體" w:eastAsia="標楷體" w:hAnsi="標楷體" w:hint="eastAsia"/>
                <w:szCs w:val="24"/>
              </w:rPr>
              <w:t>（</w:t>
            </w:r>
            <w:r>
              <w:rPr>
                <w:rFonts w:ascii="標楷體" w:eastAsia="標楷體" w:hAnsi="標楷體" w:hint="eastAsia"/>
                <w:szCs w:val="24"/>
              </w:rPr>
              <w:t>3</w:t>
            </w:r>
            <w:r w:rsidR="003D0AA1">
              <w:rPr>
                <w:rFonts w:ascii="標楷體" w:eastAsia="標楷體" w:hAnsi="標楷體" w:hint="eastAsia"/>
                <w:szCs w:val="24"/>
              </w:rPr>
              <w:t>）</w:t>
            </w:r>
          </w:p>
        </w:tc>
        <w:tc>
          <w:tcPr>
            <w:tcW w:w="1303" w:type="pct"/>
            <w:tcBorders>
              <w:top w:val="single" w:sz="4" w:space="0" w:color="auto"/>
              <w:left w:val="single" w:sz="4" w:space="0" w:color="auto"/>
              <w:bottom w:val="single" w:sz="4" w:space="0" w:color="auto"/>
              <w:right w:val="single" w:sz="4" w:space="0" w:color="auto"/>
            </w:tcBorders>
            <w:vAlign w:val="center"/>
            <w:hideMark/>
          </w:tcPr>
          <w:p w:rsidR="00C95475" w:rsidRDefault="00C95475">
            <w:pPr>
              <w:jc w:val="center"/>
              <w:rPr>
                <w:rFonts w:ascii="標楷體" w:eastAsia="標楷體" w:hAnsi="標楷體"/>
                <w:szCs w:val="24"/>
              </w:rPr>
            </w:pPr>
            <w:r>
              <w:rPr>
                <w:rFonts w:ascii="標楷體" w:eastAsia="標楷體" w:hAnsi="標楷體" w:hint="eastAsia"/>
                <w:szCs w:val="24"/>
              </w:rPr>
              <w:t>3</w:t>
            </w:r>
          </w:p>
          <w:p w:rsidR="00C95475" w:rsidRDefault="003D0AA1">
            <w:pPr>
              <w:jc w:val="center"/>
              <w:rPr>
                <w:rFonts w:ascii="標楷體" w:eastAsia="標楷體" w:hAnsi="標楷體"/>
                <w:szCs w:val="24"/>
              </w:rPr>
            </w:pPr>
            <w:r>
              <w:rPr>
                <w:rFonts w:ascii="標楷體" w:eastAsia="標楷體" w:hAnsi="標楷體" w:hint="eastAsia"/>
                <w:szCs w:val="24"/>
              </w:rPr>
              <w:t>（</w:t>
            </w:r>
            <w:r w:rsidR="00C95475">
              <w:rPr>
                <w:rFonts w:ascii="標楷體" w:eastAsia="標楷體" w:hAnsi="標楷體" w:hint="eastAsia"/>
                <w:szCs w:val="24"/>
              </w:rPr>
              <w:t xml:space="preserve">   </w:t>
            </w:r>
            <w:r>
              <w:rPr>
                <w:rFonts w:ascii="標楷體" w:eastAsia="標楷體" w:hAnsi="標楷體" w:hint="eastAsia"/>
                <w:szCs w:val="24"/>
              </w:rPr>
              <w:t>）</w:t>
            </w:r>
          </w:p>
        </w:tc>
        <w:tc>
          <w:tcPr>
            <w:tcW w:w="1303"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C95475" w:rsidRDefault="00C95475">
            <w:pPr>
              <w:jc w:val="center"/>
              <w:rPr>
                <w:rFonts w:ascii="標楷體" w:eastAsia="標楷體" w:hAnsi="標楷體"/>
                <w:szCs w:val="24"/>
              </w:rPr>
            </w:pPr>
            <w:r>
              <w:rPr>
                <w:rFonts w:ascii="標楷體" w:eastAsia="標楷體" w:hAnsi="標楷體" w:hint="eastAsia"/>
                <w:szCs w:val="24"/>
              </w:rPr>
              <w:t>6</w:t>
            </w:r>
          </w:p>
          <w:p w:rsidR="00C95475" w:rsidRDefault="003D0AA1">
            <w:pPr>
              <w:jc w:val="center"/>
              <w:rPr>
                <w:rFonts w:ascii="標楷體" w:eastAsia="標楷體" w:hAnsi="標楷體"/>
                <w:szCs w:val="24"/>
              </w:rPr>
            </w:pPr>
            <w:r>
              <w:rPr>
                <w:rFonts w:ascii="標楷體" w:eastAsia="標楷體" w:hAnsi="標楷體" w:hint="eastAsia"/>
                <w:szCs w:val="24"/>
              </w:rPr>
              <w:t>（</w:t>
            </w:r>
            <w:r w:rsidR="00C95475">
              <w:rPr>
                <w:rFonts w:ascii="標楷體" w:eastAsia="標楷體" w:hAnsi="標楷體" w:hint="eastAsia"/>
                <w:szCs w:val="24"/>
              </w:rPr>
              <w:t>通2</w:t>
            </w:r>
            <w:r>
              <w:rPr>
                <w:rFonts w:ascii="標楷體" w:eastAsia="標楷體" w:hAnsi="標楷體" w:hint="eastAsia"/>
                <w:szCs w:val="24"/>
              </w:rPr>
              <w:t>）</w:t>
            </w:r>
          </w:p>
        </w:tc>
        <w:tc>
          <w:tcPr>
            <w:tcW w:w="1303"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C95475" w:rsidRDefault="00C95475">
            <w:pPr>
              <w:jc w:val="center"/>
              <w:rPr>
                <w:rFonts w:ascii="標楷體" w:eastAsia="標楷體" w:hAnsi="標楷體"/>
                <w:szCs w:val="24"/>
              </w:rPr>
            </w:pPr>
            <w:r>
              <w:rPr>
                <w:rFonts w:ascii="標楷體" w:eastAsia="標楷體" w:hAnsi="標楷體" w:hint="eastAsia"/>
                <w:szCs w:val="24"/>
              </w:rPr>
              <w:t>9</w:t>
            </w:r>
          </w:p>
          <w:p w:rsidR="00C95475" w:rsidRDefault="003D0AA1">
            <w:pPr>
              <w:jc w:val="center"/>
              <w:rPr>
                <w:rFonts w:ascii="標楷體" w:eastAsia="標楷體" w:hAnsi="標楷體"/>
                <w:szCs w:val="24"/>
              </w:rPr>
            </w:pPr>
            <w:r>
              <w:rPr>
                <w:rFonts w:ascii="標楷體" w:eastAsia="標楷體" w:hAnsi="標楷體" w:hint="eastAsia"/>
                <w:szCs w:val="24"/>
              </w:rPr>
              <w:t>（</w:t>
            </w:r>
            <w:r w:rsidR="00C95475">
              <w:rPr>
                <w:rFonts w:ascii="標楷體" w:eastAsia="標楷體" w:hAnsi="標楷體" w:hint="eastAsia"/>
                <w:szCs w:val="24"/>
              </w:rPr>
              <w:t xml:space="preserve">   </w:t>
            </w:r>
            <w:r>
              <w:rPr>
                <w:rFonts w:ascii="標楷體" w:eastAsia="標楷體" w:hAnsi="標楷體" w:hint="eastAsia"/>
                <w:szCs w:val="24"/>
              </w:rPr>
              <w:t>）</w:t>
            </w:r>
          </w:p>
        </w:tc>
      </w:tr>
      <w:tr w:rsidR="00C95475" w:rsidTr="00C95475">
        <w:trPr>
          <w:trHeight w:val="477"/>
          <w:jc w:val="center"/>
        </w:trPr>
        <w:tc>
          <w:tcPr>
            <w:tcW w:w="109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95475" w:rsidRDefault="00C95475">
            <w:pPr>
              <w:ind w:firstLineChars="14" w:firstLine="34"/>
              <w:jc w:val="center"/>
              <w:rPr>
                <w:rFonts w:ascii="標楷體" w:eastAsia="標楷體" w:hAnsi="標楷體"/>
                <w:szCs w:val="24"/>
              </w:rPr>
            </w:pPr>
            <w:r>
              <w:rPr>
                <w:rFonts w:ascii="標楷體" w:eastAsia="標楷體" w:hAnsi="標楷體" w:hint="eastAsia"/>
                <w:szCs w:val="24"/>
              </w:rPr>
              <w:t>嚴重</w:t>
            </w:r>
            <w:r w:rsidR="003D0AA1">
              <w:rPr>
                <w:rFonts w:ascii="標楷體" w:eastAsia="標楷體" w:hAnsi="標楷體" w:hint="eastAsia"/>
                <w:szCs w:val="24"/>
              </w:rPr>
              <w:t>（</w:t>
            </w:r>
            <w:r>
              <w:rPr>
                <w:rFonts w:ascii="標楷體" w:eastAsia="標楷體" w:hAnsi="標楷體" w:hint="eastAsia"/>
                <w:szCs w:val="24"/>
              </w:rPr>
              <w:t>2</w:t>
            </w:r>
            <w:r w:rsidR="003D0AA1">
              <w:rPr>
                <w:rFonts w:ascii="標楷體" w:eastAsia="標楷體" w:hAnsi="標楷體" w:hint="eastAsia"/>
                <w:szCs w:val="24"/>
              </w:rPr>
              <w:t>）</w:t>
            </w:r>
          </w:p>
        </w:tc>
        <w:tc>
          <w:tcPr>
            <w:tcW w:w="1303" w:type="pct"/>
            <w:tcBorders>
              <w:top w:val="single" w:sz="4" w:space="0" w:color="auto"/>
              <w:left w:val="single" w:sz="4" w:space="0" w:color="auto"/>
              <w:bottom w:val="single" w:sz="4" w:space="0" w:color="auto"/>
              <w:right w:val="single" w:sz="4" w:space="0" w:color="auto"/>
            </w:tcBorders>
            <w:vAlign w:val="center"/>
            <w:hideMark/>
          </w:tcPr>
          <w:p w:rsidR="00C95475" w:rsidRDefault="00C95475">
            <w:pPr>
              <w:jc w:val="center"/>
              <w:rPr>
                <w:rFonts w:ascii="標楷體" w:eastAsia="標楷體" w:hAnsi="標楷體"/>
                <w:szCs w:val="24"/>
              </w:rPr>
            </w:pPr>
            <w:r>
              <w:rPr>
                <w:rFonts w:ascii="標楷體" w:eastAsia="標楷體" w:hAnsi="標楷體" w:hint="eastAsia"/>
                <w:szCs w:val="24"/>
              </w:rPr>
              <w:t>2</w:t>
            </w:r>
          </w:p>
          <w:p w:rsidR="00C95475" w:rsidRDefault="003D0AA1">
            <w:pPr>
              <w:jc w:val="center"/>
              <w:rPr>
                <w:rFonts w:ascii="標楷體" w:eastAsia="標楷體" w:hAnsi="標楷體"/>
                <w:szCs w:val="24"/>
              </w:rPr>
            </w:pPr>
            <w:r>
              <w:rPr>
                <w:rFonts w:ascii="標楷體" w:eastAsia="標楷體" w:hAnsi="標楷體" w:hint="eastAsia"/>
                <w:szCs w:val="24"/>
              </w:rPr>
              <w:t>（</w:t>
            </w:r>
            <w:r w:rsidR="00C95475">
              <w:rPr>
                <w:rFonts w:ascii="標楷體" w:eastAsia="標楷體" w:hAnsi="標楷體" w:hint="eastAsia"/>
                <w:szCs w:val="24"/>
              </w:rPr>
              <w:t xml:space="preserve">   </w:t>
            </w:r>
            <w:r>
              <w:rPr>
                <w:rFonts w:ascii="標楷體" w:eastAsia="標楷體" w:hAnsi="標楷體" w:hint="eastAsia"/>
                <w:szCs w:val="24"/>
              </w:rPr>
              <w:t>）</w:t>
            </w:r>
          </w:p>
        </w:tc>
        <w:tc>
          <w:tcPr>
            <w:tcW w:w="1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95475" w:rsidRDefault="00C95475">
            <w:pPr>
              <w:jc w:val="center"/>
              <w:rPr>
                <w:rFonts w:ascii="標楷體" w:eastAsia="標楷體" w:hAnsi="標楷體"/>
                <w:szCs w:val="24"/>
              </w:rPr>
            </w:pPr>
            <w:r>
              <w:rPr>
                <w:rFonts w:ascii="標楷體" w:eastAsia="標楷體" w:hAnsi="標楷體" w:hint="eastAsia"/>
                <w:szCs w:val="24"/>
              </w:rPr>
              <w:t>4</w:t>
            </w:r>
          </w:p>
          <w:p w:rsidR="00C95475" w:rsidRDefault="003D0AA1">
            <w:pPr>
              <w:jc w:val="center"/>
              <w:rPr>
                <w:rFonts w:ascii="標楷體" w:eastAsia="標楷體" w:hAnsi="標楷體"/>
                <w:szCs w:val="24"/>
              </w:rPr>
            </w:pPr>
            <w:r>
              <w:rPr>
                <w:rFonts w:ascii="標楷體" w:eastAsia="標楷體" w:hAnsi="標楷體" w:hint="eastAsia"/>
                <w:szCs w:val="24"/>
              </w:rPr>
              <w:t>（</w:t>
            </w:r>
            <w:r w:rsidR="00C95475">
              <w:rPr>
                <w:rFonts w:ascii="標楷體" w:eastAsia="標楷體" w:hAnsi="標楷體" w:hint="eastAsia"/>
                <w:szCs w:val="24"/>
              </w:rPr>
              <w:t>通3</w:t>
            </w:r>
            <w:r>
              <w:rPr>
                <w:rFonts w:ascii="標楷體" w:eastAsia="標楷體" w:hAnsi="標楷體" w:hint="eastAsia"/>
                <w:szCs w:val="24"/>
              </w:rPr>
              <w:t>）</w:t>
            </w:r>
          </w:p>
        </w:tc>
        <w:tc>
          <w:tcPr>
            <w:tcW w:w="1303"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C95475" w:rsidRDefault="00C95475">
            <w:pPr>
              <w:jc w:val="center"/>
              <w:rPr>
                <w:rFonts w:ascii="標楷體" w:eastAsia="標楷體" w:hAnsi="標楷體"/>
                <w:szCs w:val="24"/>
              </w:rPr>
            </w:pPr>
            <w:r>
              <w:rPr>
                <w:rFonts w:ascii="標楷體" w:eastAsia="標楷體" w:hAnsi="標楷體" w:hint="eastAsia"/>
                <w:szCs w:val="24"/>
              </w:rPr>
              <w:t>6</w:t>
            </w:r>
          </w:p>
          <w:p w:rsidR="00C95475" w:rsidRDefault="003D0AA1">
            <w:pPr>
              <w:jc w:val="center"/>
              <w:rPr>
                <w:rFonts w:ascii="標楷體" w:eastAsia="標楷體" w:hAnsi="標楷體"/>
                <w:szCs w:val="24"/>
              </w:rPr>
            </w:pPr>
            <w:r>
              <w:rPr>
                <w:rFonts w:ascii="標楷體" w:eastAsia="標楷體" w:hAnsi="標楷體" w:hint="eastAsia"/>
                <w:szCs w:val="24"/>
              </w:rPr>
              <w:t>（</w:t>
            </w:r>
            <w:r w:rsidR="00C95475">
              <w:rPr>
                <w:rFonts w:ascii="標楷體" w:eastAsia="標楷體" w:hAnsi="標楷體" w:hint="eastAsia"/>
                <w:szCs w:val="24"/>
              </w:rPr>
              <w:t xml:space="preserve">   </w:t>
            </w:r>
            <w:r>
              <w:rPr>
                <w:rFonts w:ascii="標楷體" w:eastAsia="標楷體" w:hAnsi="標楷體" w:hint="eastAsia"/>
                <w:szCs w:val="24"/>
              </w:rPr>
              <w:t>）</w:t>
            </w:r>
          </w:p>
        </w:tc>
      </w:tr>
      <w:tr w:rsidR="00C95475" w:rsidTr="00C95475">
        <w:trPr>
          <w:trHeight w:val="659"/>
          <w:jc w:val="center"/>
        </w:trPr>
        <w:tc>
          <w:tcPr>
            <w:tcW w:w="109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95475" w:rsidRDefault="00C95475">
            <w:pPr>
              <w:ind w:firstLineChars="14" w:firstLine="34"/>
              <w:jc w:val="center"/>
              <w:rPr>
                <w:rFonts w:ascii="標楷體" w:eastAsia="標楷體" w:hAnsi="標楷體"/>
                <w:szCs w:val="24"/>
              </w:rPr>
            </w:pPr>
            <w:r>
              <w:rPr>
                <w:rFonts w:ascii="標楷體" w:eastAsia="標楷體" w:hAnsi="標楷體" w:hint="eastAsia"/>
                <w:szCs w:val="24"/>
              </w:rPr>
              <w:t>輕微</w:t>
            </w:r>
            <w:r w:rsidR="003D0AA1">
              <w:rPr>
                <w:rFonts w:ascii="標楷體" w:eastAsia="標楷體" w:hAnsi="標楷體" w:hint="eastAsia"/>
                <w:szCs w:val="24"/>
              </w:rPr>
              <w:t>（</w:t>
            </w:r>
            <w:r>
              <w:rPr>
                <w:rFonts w:ascii="標楷體" w:eastAsia="標楷體" w:hAnsi="標楷體" w:hint="eastAsia"/>
                <w:szCs w:val="24"/>
              </w:rPr>
              <w:t>1</w:t>
            </w:r>
            <w:r w:rsidR="003D0AA1">
              <w:rPr>
                <w:rFonts w:ascii="標楷體" w:eastAsia="標楷體" w:hAnsi="標楷體" w:hint="eastAsia"/>
                <w:szCs w:val="24"/>
              </w:rPr>
              <w:t>）</w:t>
            </w:r>
          </w:p>
        </w:tc>
        <w:tc>
          <w:tcPr>
            <w:tcW w:w="1303" w:type="pct"/>
            <w:tcBorders>
              <w:top w:val="single" w:sz="4" w:space="0" w:color="auto"/>
              <w:left w:val="single" w:sz="4" w:space="0" w:color="auto"/>
              <w:bottom w:val="single" w:sz="4" w:space="0" w:color="auto"/>
              <w:right w:val="single" w:sz="4" w:space="0" w:color="auto"/>
            </w:tcBorders>
            <w:vAlign w:val="center"/>
            <w:hideMark/>
          </w:tcPr>
          <w:p w:rsidR="00C95475" w:rsidRDefault="00C95475">
            <w:pPr>
              <w:jc w:val="center"/>
              <w:rPr>
                <w:rFonts w:ascii="標楷體" w:eastAsia="標楷體" w:hAnsi="標楷體"/>
                <w:szCs w:val="24"/>
              </w:rPr>
            </w:pPr>
            <w:r>
              <w:rPr>
                <w:rFonts w:ascii="標楷體" w:eastAsia="標楷體" w:hAnsi="標楷體" w:hint="eastAsia"/>
                <w:szCs w:val="24"/>
              </w:rPr>
              <w:t>1</w:t>
            </w:r>
          </w:p>
          <w:p w:rsidR="00C95475" w:rsidRDefault="003D0AA1">
            <w:pPr>
              <w:jc w:val="center"/>
              <w:rPr>
                <w:rFonts w:ascii="標楷體" w:eastAsia="標楷體" w:hAnsi="標楷體"/>
                <w:szCs w:val="24"/>
              </w:rPr>
            </w:pPr>
            <w:r>
              <w:rPr>
                <w:rFonts w:ascii="標楷體" w:eastAsia="標楷體" w:hAnsi="標楷體" w:hint="eastAsia"/>
                <w:szCs w:val="24"/>
              </w:rPr>
              <w:t>（</w:t>
            </w:r>
            <w:r w:rsidR="00C95475">
              <w:rPr>
                <w:rFonts w:ascii="標楷體" w:eastAsia="標楷體" w:hAnsi="標楷體" w:hint="eastAsia"/>
                <w:szCs w:val="24"/>
              </w:rPr>
              <w:t>通1</w:t>
            </w:r>
            <w:r>
              <w:rPr>
                <w:rFonts w:ascii="標楷體" w:eastAsia="標楷體" w:hAnsi="標楷體" w:hint="eastAsia"/>
                <w:szCs w:val="24"/>
              </w:rPr>
              <w:t>）</w:t>
            </w:r>
          </w:p>
        </w:tc>
        <w:tc>
          <w:tcPr>
            <w:tcW w:w="1303" w:type="pct"/>
            <w:tcBorders>
              <w:top w:val="single" w:sz="4" w:space="0" w:color="auto"/>
              <w:left w:val="single" w:sz="4" w:space="0" w:color="auto"/>
              <w:bottom w:val="single" w:sz="4" w:space="0" w:color="auto"/>
              <w:right w:val="single" w:sz="4" w:space="0" w:color="auto"/>
            </w:tcBorders>
            <w:vAlign w:val="center"/>
            <w:hideMark/>
          </w:tcPr>
          <w:p w:rsidR="00C95475" w:rsidRDefault="00C95475">
            <w:pPr>
              <w:jc w:val="center"/>
              <w:rPr>
                <w:rFonts w:ascii="標楷體" w:eastAsia="標楷體" w:hAnsi="標楷體"/>
                <w:szCs w:val="24"/>
              </w:rPr>
            </w:pPr>
            <w:r>
              <w:rPr>
                <w:rFonts w:ascii="標楷體" w:eastAsia="標楷體" w:hAnsi="標楷體" w:hint="eastAsia"/>
                <w:szCs w:val="24"/>
              </w:rPr>
              <w:t>2</w:t>
            </w:r>
          </w:p>
          <w:p w:rsidR="00C95475" w:rsidRDefault="003D0AA1">
            <w:pPr>
              <w:jc w:val="center"/>
              <w:rPr>
                <w:rFonts w:ascii="標楷體" w:eastAsia="標楷體" w:hAnsi="標楷體"/>
                <w:szCs w:val="24"/>
              </w:rPr>
            </w:pPr>
            <w:r>
              <w:rPr>
                <w:rFonts w:ascii="標楷體" w:eastAsia="標楷體" w:hAnsi="標楷體" w:hint="eastAsia"/>
                <w:szCs w:val="24"/>
              </w:rPr>
              <w:t>（</w:t>
            </w:r>
            <w:r w:rsidR="00C95475">
              <w:rPr>
                <w:rFonts w:ascii="標楷體" w:eastAsia="標楷體" w:hAnsi="標楷體" w:hint="eastAsia"/>
                <w:szCs w:val="24"/>
              </w:rPr>
              <w:t>通4</w:t>
            </w:r>
            <w:r>
              <w:rPr>
                <w:rFonts w:ascii="標楷體" w:eastAsia="標楷體" w:hAnsi="標楷體" w:hint="eastAsia"/>
                <w:szCs w:val="24"/>
              </w:rPr>
              <w:t>）</w:t>
            </w:r>
          </w:p>
        </w:tc>
        <w:tc>
          <w:tcPr>
            <w:tcW w:w="1303" w:type="pct"/>
            <w:tcBorders>
              <w:top w:val="single" w:sz="4" w:space="0" w:color="auto"/>
              <w:left w:val="single" w:sz="4" w:space="0" w:color="auto"/>
              <w:bottom w:val="single" w:sz="4" w:space="0" w:color="auto"/>
              <w:right w:val="single" w:sz="4" w:space="0" w:color="auto"/>
            </w:tcBorders>
            <w:vAlign w:val="center"/>
            <w:hideMark/>
          </w:tcPr>
          <w:p w:rsidR="00C95475" w:rsidRDefault="00C95475">
            <w:pPr>
              <w:jc w:val="center"/>
              <w:rPr>
                <w:rFonts w:ascii="標楷體" w:eastAsia="標楷體" w:hAnsi="標楷體"/>
                <w:szCs w:val="24"/>
              </w:rPr>
            </w:pPr>
            <w:r>
              <w:rPr>
                <w:rFonts w:ascii="標楷體" w:eastAsia="標楷體" w:hAnsi="標楷體" w:hint="eastAsia"/>
                <w:szCs w:val="24"/>
              </w:rPr>
              <w:t>3</w:t>
            </w:r>
          </w:p>
          <w:p w:rsidR="00C95475" w:rsidRDefault="003D0AA1">
            <w:pPr>
              <w:jc w:val="center"/>
              <w:rPr>
                <w:rFonts w:ascii="標楷體" w:eastAsia="標楷體" w:hAnsi="標楷體"/>
                <w:szCs w:val="24"/>
              </w:rPr>
            </w:pPr>
            <w:r>
              <w:rPr>
                <w:rFonts w:ascii="標楷體" w:eastAsia="標楷體" w:hAnsi="標楷體" w:hint="eastAsia"/>
                <w:szCs w:val="24"/>
              </w:rPr>
              <w:t>（</w:t>
            </w:r>
            <w:r w:rsidR="00C95475">
              <w:rPr>
                <w:rFonts w:ascii="標楷體" w:eastAsia="標楷體" w:hAnsi="標楷體" w:hint="eastAsia"/>
                <w:szCs w:val="24"/>
              </w:rPr>
              <w:t xml:space="preserve">   </w:t>
            </w:r>
            <w:r>
              <w:rPr>
                <w:rFonts w:ascii="標楷體" w:eastAsia="標楷體" w:hAnsi="標楷體" w:hint="eastAsia"/>
                <w:szCs w:val="24"/>
              </w:rPr>
              <w:t>）</w:t>
            </w:r>
          </w:p>
        </w:tc>
      </w:tr>
      <w:tr w:rsidR="00C95475" w:rsidTr="00C95475">
        <w:trPr>
          <w:trHeight w:val="556"/>
          <w:jc w:val="center"/>
        </w:trPr>
        <w:tc>
          <w:tcPr>
            <w:tcW w:w="1091" w:type="pct"/>
            <w:tcBorders>
              <w:top w:val="nil"/>
              <w:left w:val="nil"/>
              <w:bottom w:val="nil"/>
              <w:right w:val="single" w:sz="4" w:space="0" w:color="auto"/>
            </w:tcBorders>
            <w:vAlign w:val="center"/>
          </w:tcPr>
          <w:p w:rsidR="00C95475" w:rsidRDefault="00C95475">
            <w:pPr>
              <w:ind w:left="720"/>
              <w:jc w:val="center"/>
              <w:rPr>
                <w:rFonts w:ascii="標楷體" w:eastAsia="標楷體" w:hAnsi="標楷體"/>
                <w:szCs w:val="24"/>
              </w:rPr>
            </w:pPr>
          </w:p>
        </w:tc>
        <w:tc>
          <w:tcPr>
            <w:tcW w:w="1303"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95475" w:rsidRDefault="00C95475">
            <w:pPr>
              <w:ind w:firstLineChars="14" w:firstLine="34"/>
              <w:jc w:val="center"/>
              <w:rPr>
                <w:rFonts w:ascii="標楷體" w:eastAsia="標楷體" w:hAnsi="標楷體"/>
                <w:szCs w:val="24"/>
              </w:rPr>
            </w:pPr>
            <w:r>
              <w:rPr>
                <w:rFonts w:ascii="標楷體" w:eastAsia="標楷體" w:hAnsi="標楷體" w:hint="eastAsia"/>
                <w:szCs w:val="24"/>
              </w:rPr>
              <w:t>幾乎不可能</w:t>
            </w:r>
            <w:r w:rsidR="003D0AA1">
              <w:rPr>
                <w:rFonts w:ascii="標楷體" w:eastAsia="標楷體" w:hAnsi="標楷體" w:hint="eastAsia"/>
                <w:szCs w:val="24"/>
              </w:rPr>
              <w:t>（</w:t>
            </w:r>
            <w:r>
              <w:rPr>
                <w:rFonts w:ascii="標楷體" w:eastAsia="標楷體" w:hAnsi="標楷體" w:hint="eastAsia"/>
                <w:szCs w:val="24"/>
              </w:rPr>
              <w:t>1</w:t>
            </w:r>
            <w:r w:rsidR="003D0AA1">
              <w:rPr>
                <w:rFonts w:ascii="標楷體" w:eastAsia="標楷體" w:hAnsi="標楷體" w:hint="eastAsia"/>
                <w:szCs w:val="24"/>
              </w:rPr>
              <w:t>）</w:t>
            </w:r>
          </w:p>
        </w:tc>
        <w:tc>
          <w:tcPr>
            <w:tcW w:w="1303"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95475" w:rsidRDefault="00C95475">
            <w:pPr>
              <w:ind w:firstLineChars="14" w:firstLine="34"/>
              <w:jc w:val="center"/>
              <w:rPr>
                <w:rFonts w:ascii="標楷體" w:eastAsia="標楷體" w:hAnsi="標楷體"/>
                <w:szCs w:val="24"/>
              </w:rPr>
            </w:pPr>
            <w:r>
              <w:rPr>
                <w:rFonts w:ascii="標楷體" w:eastAsia="標楷體" w:hAnsi="標楷體" w:hint="eastAsia"/>
                <w:szCs w:val="24"/>
              </w:rPr>
              <w:t>可能</w:t>
            </w:r>
            <w:r w:rsidR="003D0AA1">
              <w:rPr>
                <w:rFonts w:ascii="標楷體" w:eastAsia="標楷體" w:hAnsi="標楷體" w:hint="eastAsia"/>
                <w:szCs w:val="24"/>
              </w:rPr>
              <w:t>（</w:t>
            </w:r>
            <w:r>
              <w:rPr>
                <w:rFonts w:ascii="標楷體" w:eastAsia="標楷體" w:hAnsi="標楷體" w:hint="eastAsia"/>
                <w:szCs w:val="24"/>
              </w:rPr>
              <w:t>2</w:t>
            </w:r>
            <w:r w:rsidR="003D0AA1">
              <w:rPr>
                <w:rFonts w:ascii="標楷體" w:eastAsia="標楷體" w:hAnsi="標楷體" w:hint="eastAsia"/>
                <w:szCs w:val="24"/>
              </w:rPr>
              <w:t>）</w:t>
            </w:r>
          </w:p>
        </w:tc>
        <w:tc>
          <w:tcPr>
            <w:tcW w:w="1303"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95475" w:rsidRDefault="00C95475">
            <w:pPr>
              <w:ind w:firstLineChars="14" w:firstLine="34"/>
              <w:jc w:val="center"/>
              <w:rPr>
                <w:rFonts w:ascii="標楷體" w:eastAsia="標楷體" w:hAnsi="標楷體"/>
                <w:szCs w:val="24"/>
              </w:rPr>
            </w:pPr>
            <w:r>
              <w:rPr>
                <w:rFonts w:ascii="標楷體" w:eastAsia="標楷體" w:hAnsi="標楷體" w:hint="eastAsia"/>
                <w:szCs w:val="24"/>
              </w:rPr>
              <w:t>幾乎確定</w:t>
            </w:r>
            <w:r w:rsidR="003D0AA1">
              <w:rPr>
                <w:rFonts w:ascii="標楷體" w:eastAsia="標楷體" w:hAnsi="標楷體" w:hint="eastAsia"/>
                <w:szCs w:val="24"/>
              </w:rPr>
              <w:t>（</w:t>
            </w:r>
            <w:r>
              <w:rPr>
                <w:rFonts w:ascii="標楷體" w:eastAsia="標楷體" w:hAnsi="標楷體" w:hint="eastAsia"/>
                <w:szCs w:val="24"/>
              </w:rPr>
              <w:t>3</w:t>
            </w:r>
            <w:r w:rsidR="003D0AA1">
              <w:rPr>
                <w:rFonts w:ascii="標楷體" w:eastAsia="標楷體" w:hAnsi="標楷體" w:hint="eastAsia"/>
                <w:szCs w:val="24"/>
              </w:rPr>
              <w:t>）</w:t>
            </w:r>
          </w:p>
        </w:tc>
      </w:tr>
      <w:tr w:rsidR="00C95475" w:rsidTr="00C95475">
        <w:trPr>
          <w:trHeight w:val="540"/>
          <w:jc w:val="center"/>
        </w:trPr>
        <w:tc>
          <w:tcPr>
            <w:tcW w:w="1091" w:type="pct"/>
            <w:tcBorders>
              <w:top w:val="nil"/>
              <w:left w:val="nil"/>
              <w:bottom w:val="nil"/>
              <w:right w:val="single" w:sz="4" w:space="0" w:color="auto"/>
            </w:tcBorders>
            <w:vAlign w:val="center"/>
          </w:tcPr>
          <w:p w:rsidR="00C95475" w:rsidRDefault="00C95475">
            <w:pPr>
              <w:ind w:left="840" w:hanging="840"/>
              <w:jc w:val="center"/>
              <w:rPr>
                <w:rFonts w:ascii="標楷體" w:eastAsia="標楷體" w:hAnsi="標楷體"/>
                <w:szCs w:val="24"/>
              </w:rPr>
            </w:pPr>
          </w:p>
        </w:tc>
        <w:tc>
          <w:tcPr>
            <w:tcW w:w="3909" w:type="pct"/>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rsidR="00C95475" w:rsidRDefault="00C95475">
            <w:pPr>
              <w:ind w:left="961" w:hanging="961"/>
              <w:jc w:val="center"/>
              <w:rPr>
                <w:rFonts w:ascii="標楷體" w:eastAsia="標楷體" w:hAnsi="標楷體"/>
                <w:szCs w:val="24"/>
              </w:rPr>
            </w:pPr>
            <w:r>
              <w:rPr>
                <w:rFonts w:ascii="標楷體" w:eastAsia="標楷體" w:hAnsi="標楷體" w:hint="eastAsia"/>
                <w:szCs w:val="24"/>
              </w:rPr>
              <w:t>發生機率</w:t>
            </w:r>
          </w:p>
        </w:tc>
      </w:tr>
    </w:tbl>
    <w:p w:rsidR="00C95475" w:rsidRDefault="00C95475" w:rsidP="00C95475">
      <w:pPr>
        <w:rPr>
          <w:rFonts w:ascii="標楷體" w:eastAsia="標楷體" w:hAnsi="標楷體"/>
        </w:rPr>
      </w:pPr>
    </w:p>
    <w:p w:rsidR="00C95475" w:rsidRDefault="00C95475" w:rsidP="00C95475">
      <w:pPr>
        <w:rPr>
          <w:rFonts w:ascii="標楷體" w:eastAsia="標楷體" w:hAnsi="標楷體"/>
          <w:sz w:val="16"/>
          <w:szCs w:val="16"/>
        </w:rPr>
      </w:pPr>
      <w:r>
        <w:rPr>
          <w:rFonts w:ascii="標楷體" w:eastAsia="標楷體" w:hAnsi="標楷體" w:hint="eastAsia"/>
          <w:sz w:val="28"/>
          <w:szCs w:val="28"/>
        </w:rPr>
        <w:t>通識教育委員會現有內控項目經風險分析後，屬風險等級高者</w:t>
      </w:r>
      <w:r>
        <w:rPr>
          <w:rFonts w:ascii="標楷體" w:eastAsia="標楷體" w:hAnsi="標楷體" w:hint="eastAsia"/>
          <w:sz w:val="28"/>
          <w:szCs w:val="28"/>
          <w:u w:val="single"/>
        </w:rPr>
        <w:t xml:space="preserve"> 1 </w:t>
      </w:r>
      <w:r>
        <w:rPr>
          <w:rFonts w:ascii="標楷體" w:eastAsia="標楷體" w:hAnsi="標楷體" w:hint="eastAsia"/>
          <w:sz w:val="28"/>
          <w:szCs w:val="28"/>
        </w:rPr>
        <w:t>項，風險等級中者</w:t>
      </w:r>
      <w:r>
        <w:rPr>
          <w:rFonts w:ascii="標楷體" w:eastAsia="標楷體" w:hAnsi="標楷體" w:hint="eastAsia"/>
          <w:sz w:val="28"/>
          <w:szCs w:val="28"/>
          <w:u w:val="single"/>
        </w:rPr>
        <w:t xml:space="preserve"> 1 </w:t>
      </w:r>
      <w:r>
        <w:rPr>
          <w:rFonts w:ascii="標楷體" w:eastAsia="標楷體" w:hAnsi="標楷體" w:hint="eastAsia"/>
          <w:sz w:val="28"/>
          <w:szCs w:val="28"/>
        </w:rPr>
        <w:t>項，風險等級低者</w:t>
      </w:r>
      <w:r>
        <w:rPr>
          <w:rFonts w:ascii="標楷體" w:eastAsia="標楷體" w:hAnsi="標楷體" w:hint="eastAsia"/>
          <w:sz w:val="28"/>
          <w:szCs w:val="28"/>
          <w:u w:val="single"/>
        </w:rPr>
        <w:t xml:space="preserve"> 2 </w:t>
      </w:r>
      <w:r>
        <w:rPr>
          <w:rFonts w:ascii="標楷體" w:eastAsia="標楷體" w:hAnsi="標楷體" w:hint="eastAsia"/>
          <w:sz w:val="28"/>
          <w:szCs w:val="28"/>
        </w:rPr>
        <w:t>項。</w:t>
      </w:r>
    </w:p>
    <w:p w:rsidR="000B6324" w:rsidRPr="00C95475" w:rsidRDefault="000B6324" w:rsidP="00C95475">
      <w:pPr>
        <w:jc w:val="center"/>
        <w:rPr>
          <w:rFonts w:ascii="標楷體" w:eastAsia="標楷體" w:hAnsi="標楷體"/>
          <w:sz w:val="16"/>
          <w:szCs w:val="16"/>
        </w:rPr>
      </w:pPr>
    </w:p>
    <w:p w:rsidR="00FE1A7F" w:rsidRPr="00545E20" w:rsidRDefault="008A175A" w:rsidP="00FE1A7F">
      <w:pPr>
        <w:jc w:val="right"/>
        <w:rPr>
          <w:rFonts w:ascii="標楷體" w:eastAsia="標楷體" w:hAnsi="標楷體" w:cs="Arial"/>
          <w:b/>
          <w:bCs/>
        </w:rPr>
      </w:pPr>
      <w:r w:rsidRPr="008A175A">
        <w:rPr>
          <w:rFonts w:ascii="標楷體" w:eastAsia="標楷體" w:hAnsi="標楷體" w:hint="eastAsia"/>
          <w:sz w:val="16"/>
          <w:szCs w:val="16"/>
        </w:rPr>
        <w:t>回</w:t>
      </w:r>
      <w:hyperlink w:anchor="提案二" w:history="1">
        <w:r w:rsidRPr="00F15D71">
          <w:rPr>
            <w:rStyle w:val="a5"/>
            <w:rFonts w:ascii="標楷體" w:eastAsia="標楷體" w:hAnsi="標楷體" w:hint="eastAsia"/>
            <w:sz w:val="16"/>
            <w:szCs w:val="16"/>
          </w:rPr>
          <w:t>提案二</w:t>
        </w:r>
      </w:hyperlink>
      <w:r w:rsidRPr="008A175A">
        <w:rPr>
          <w:rFonts w:ascii="標楷體" w:eastAsia="標楷體" w:hAnsi="標楷體" w:hint="eastAsia"/>
          <w:sz w:val="16"/>
          <w:szCs w:val="16"/>
        </w:rPr>
        <w:t>、</w:t>
      </w:r>
      <w:hyperlink w:anchor="通識教育委員會" w:history="1">
        <w:r w:rsidRPr="008A175A">
          <w:rPr>
            <w:rStyle w:val="a5"/>
            <w:rFonts w:ascii="標楷體" w:eastAsia="標楷體" w:hAnsi="標楷體" w:hint="eastAsia"/>
            <w:sz w:val="16"/>
            <w:szCs w:val="16"/>
          </w:rPr>
          <w:t>通委會</w:t>
        </w:r>
      </w:hyperlink>
    </w:p>
    <w:p w:rsidR="003067A8" w:rsidRDefault="003067A8" w:rsidP="00FE1A7F">
      <w:pPr>
        <w:tabs>
          <w:tab w:val="left" w:pos="960"/>
        </w:tabs>
        <w:adjustRightInd w:val="0"/>
        <w:ind w:leftChars="100" w:left="720" w:hangingChars="200" w:hanging="480"/>
        <w:jc w:val="both"/>
        <w:textAlignment w:val="baseline"/>
        <w:rPr>
          <w:rFonts w:ascii="標楷體" w:eastAsia="標楷體" w:hAnsi="標楷體"/>
        </w:rPr>
      </w:pPr>
      <w:r>
        <w:rPr>
          <w:rFonts w:ascii="標楷體" w:eastAsia="標楷體" w:hAnsi="標楷體"/>
        </w:rPr>
        <w:br w:type="page"/>
      </w:r>
    </w:p>
    <w:p w:rsidR="00284C92" w:rsidRPr="00284C92" w:rsidRDefault="003067A8" w:rsidP="00284C92">
      <w:pPr>
        <w:jc w:val="right"/>
        <w:rPr>
          <w:rFonts w:ascii="新細明體" w:eastAsia="新細明體" w:hAnsi="新細明體"/>
          <w:b/>
          <w:szCs w:val="24"/>
        </w:rPr>
      </w:pPr>
      <w:bookmarkStart w:id="25" w:name="附件三"/>
      <w:r>
        <w:rPr>
          <w:rFonts w:hint="eastAsia"/>
          <w:b/>
          <w:bdr w:val="single" w:sz="4" w:space="0" w:color="auto"/>
        </w:rPr>
        <w:lastRenderedPageBreak/>
        <w:t>附</w:t>
      </w:r>
      <w:r w:rsidR="00284C92" w:rsidRPr="00284C92">
        <w:rPr>
          <w:rFonts w:hint="eastAsia"/>
          <w:b/>
          <w:bdr w:val="single" w:sz="4" w:space="0" w:color="auto"/>
        </w:rPr>
        <w:t>件三</w:t>
      </w:r>
      <w:bookmarkEnd w:id="25"/>
    </w:p>
    <w:p w:rsidR="009C3021" w:rsidRDefault="009C3021" w:rsidP="009C3021">
      <w:pPr>
        <w:jc w:val="center"/>
        <w:rPr>
          <w:rFonts w:ascii="標楷體" w:eastAsia="標楷體" w:hAnsi="標楷體"/>
          <w:sz w:val="36"/>
          <w:szCs w:val="36"/>
        </w:rPr>
      </w:pPr>
      <w:r>
        <w:rPr>
          <w:rFonts w:ascii="標楷體" w:eastAsia="標楷體" w:hAnsi="標楷體" w:hint="eastAsia"/>
          <w:sz w:val="36"/>
          <w:szCs w:val="36"/>
        </w:rPr>
        <w:t xml:space="preserve">106學年度 </w:t>
      </w:r>
      <w:bookmarkStart w:id="26" w:name="圖書暨資訊"/>
      <w:bookmarkStart w:id="27" w:name="圖書暨資訊處"/>
      <w:r>
        <w:rPr>
          <w:rFonts w:ascii="標楷體" w:eastAsia="標楷體" w:hAnsi="標楷體" w:hint="eastAsia"/>
          <w:sz w:val="36"/>
          <w:szCs w:val="36"/>
        </w:rPr>
        <w:t>圖書暨資訊</w:t>
      </w:r>
      <w:bookmarkEnd w:id="26"/>
      <w:r>
        <w:rPr>
          <w:rFonts w:ascii="標楷體" w:eastAsia="標楷體" w:hAnsi="標楷體" w:hint="eastAsia"/>
          <w:sz w:val="36"/>
          <w:szCs w:val="36"/>
        </w:rPr>
        <w:t>處</w:t>
      </w:r>
      <w:bookmarkEnd w:id="27"/>
      <w:r>
        <w:rPr>
          <w:rFonts w:ascii="標楷體" w:eastAsia="標楷體" w:hAnsi="標楷體" w:hint="eastAsia"/>
          <w:sz w:val="36"/>
          <w:szCs w:val="36"/>
        </w:rPr>
        <w:t xml:space="preserve"> 內部控制項目修訂總表</w:t>
      </w:r>
    </w:p>
    <w:p w:rsidR="009C3021" w:rsidRDefault="009C3021" w:rsidP="009C3021">
      <w:pPr>
        <w:jc w:val="right"/>
        <w:rPr>
          <w:rFonts w:ascii="標楷體" w:eastAsia="標楷體" w:hAnsi="標楷體"/>
        </w:rPr>
      </w:pPr>
      <w:r w:rsidRPr="009C3021">
        <w:rPr>
          <w:rFonts w:ascii="標楷體" w:eastAsia="標楷體" w:hAnsi="標楷體" w:hint="eastAsia"/>
          <w:sz w:val="16"/>
          <w:szCs w:val="16"/>
        </w:rPr>
        <w:t>回</w:t>
      </w:r>
      <w:hyperlink w:anchor="提案三" w:history="1">
        <w:r w:rsidRPr="009C3021">
          <w:rPr>
            <w:rStyle w:val="a5"/>
            <w:rFonts w:ascii="標楷體" w:eastAsia="標楷體" w:hAnsi="標楷體" w:hint="eastAsia"/>
            <w:sz w:val="16"/>
            <w:szCs w:val="16"/>
          </w:rPr>
          <w:t>提案三</w:t>
        </w:r>
      </w:hyperlink>
      <w:r w:rsidRPr="009C3021">
        <w:rPr>
          <w:rFonts w:ascii="標楷體" w:eastAsia="標楷體" w:hAnsi="標楷體" w:hint="eastAsia"/>
          <w:sz w:val="16"/>
          <w:szCs w:val="16"/>
        </w:rPr>
        <w:t>、</w:t>
      </w:r>
      <w:hyperlink w:anchor="圖書暨資訊處" w:history="1">
        <w:r w:rsidRPr="009C3021">
          <w:rPr>
            <w:rStyle w:val="a5"/>
            <w:rFonts w:ascii="標楷體" w:eastAsia="標楷體" w:hAnsi="標楷體" w:hint="eastAsia"/>
            <w:sz w:val="16"/>
            <w:szCs w:val="16"/>
          </w:rPr>
          <w:t>圖資處</w:t>
        </w:r>
      </w:hyperlink>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67"/>
        <w:gridCol w:w="1117"/>
        <w:gridCol w:w="2751"/>
        <w:gridCol w:w="477"/>
        <w:gridCol w:w="832"/>
        <w:gridCol w:w="832"/>
        <w:gridCol w:w="1108"/>
        <w:gridCol w:w="2270"/>
      </w:tblGrid>
      <w:tr w:rsidR="009C3021" w:rsidTr="009C3021">
        <w:trPr>
          <w:jc w:val="center"/>
        </w:trPr>
        <w:tc>
          <w:tcPr>
            <w:tcW w:w="237" w:type="pct"/>
            <w:vMerge w:val="restart"/>
            <w:tcBorders>
              <w:top w:val="single" w:sz="12"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序號</w:t>
            </w:r>
          </w:p>
        </w:tc>
        <w:tc>
          <w:tcPr>
            <w:tcW w:w="567" w:type="pct"/>
            <w:vMerge w:val="restart"/>
            <w:tcBorders>
              <w:top w:val="single" w:sz="12"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風險分布代號</w:t>
            </w:r>
          </w:p>
        </w:tc>
        <w:tc>
          <w:tcPr>
            <w:tcW w:w="1396" w:type="pct"/>
            <w:vMerge w:val="restart"/>
            <w:tcBorders>
              <w:top w:val="single" w:sz="12" w:space="0" w:color="auto"/>
              <w:left w:val="single" w:sz="6" w:space="0" w:color="auto"/>
              <w:bottom w:val="single" w:sz="6" w:space="0" w:color="auto"/>
              <w:right w:val="single" w:sz="6" w:space="0" w:color="auto"/>
            </w:tcBorders>
            <w:vAlign w:val="center"/>
            <w:hideMark/>
          </w:tcPr>
          <w:p w:rsidR="009C3021" w:rsidRDefault="009C3021">
            <w:pPr>
              <w:spacing w:line="0" w:lineRule="atLeast"/>
              <w:ind w:rightChars="-74" w:right="-178" w:hanging="182"/>
              <w:jc w:val="center"/>
              <w:rPr>
                <w:rFonts w:ascii="標楷體" w:eastAsia="標楷體" w:hAnsi="標楷體"/>
                <w:szCs w:val="24"/>
              </w:rPr>
            </w:pPr>
            <w:r>
              <w:rPr>
                <w:rFonts w:ascii="標楷體" w:eastAsia="標楷體" w:hAnsi="標楷體" w:hint="eastAsia"/>
                <w:szCs w:val="24"/>
              </w:rPr>
              <w:t>內控項目編號及名稱</w:t>
            </w:r>
          </w:p>
        </w:tc>
        <w:tc>
          <w:tcPr>
            <w:tcW w:w="242" w:type="pct"/>
            <w:vMerge w:val="restart"/>
            <w:tcBorders>
              <w:top w:val="single" w:sz="12"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版次</w:t>
            </w:r>
          </w:p>
        </w:tc>
        <w:tc>
          <w:tcPr>
            <w:tcW w:w="844" w:type="pct"/>
            <w:gridSpan w:val="2"/>
            <w:tcBorders>
              <w:top w:val="single" w:sz="12"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內容是否修改</w:t>
            </w:r>
          </w:p>
        </w:tc>
        <w:tc>
          <w:tcPr>
            <w:tcW w:w="562" w:type="pct"/>
            <w:vMerge w:val="restart"/>
            <w:tcBorders>
              <w:top w:val="single" w:sz="12"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新訂/刪除/作廢</w:t>
            </w:r>
          </w:p>
        </w:tc>
        <w:tc>
          <w:tcPr>
            <w:tcW w:w="1152" w:type="pct"/>
            <w:vMerge w:val="restart"/>
            <w:tcBorders>
              <w:top w:val="single" w:sz="12" w:space="0" w:color="auto"/>
              <w:left w:val="single" w:sz="6" w:space="0" w:color="auto"/>
              <w:bottom w:val="single" w:sz="6" w:space="0" w:color="auto"/>
              <w:right w:val="single" w:sz="12"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本次修訂摘要/原因</w:t>
            </w:r>
          </w:p>
        </w:tc>
      </w:tr>
      <w:tr w:rsidR="009C3021" w:rsidTr="009C3021">
        <w:trPr>
          <w:jc w:val="center"/>
        </w:trPr>
        <w:tc>
          <w:tcPr>
            <w:tcW w:w="0" w:type="auto"/>
            <w:vMerge/>
            <w:tcBorders>
              <w:top w:val="single" w:sz="12" w:space="0" w:color="auto"/>
              <w:left w:val="single" w:sz="12" w:space="0" w:color="auto"/>
              <w:bottom w:val="single" w:sz="6" w:space="0" w:color="auto"/>
              <w:right w:val="single" w:sz="6" w:space="0" w:color="auto"/>
            </w:tcBorders>
            <w:vAlign w:val="center"/>
            <w:hideMark/>
          </w:tcPr>
          <w:p w:rsidR="009C3021" w:rsidRDefault="009C3021">
            <w:pPr>
              <w:widowControl/>
              <w:rPr>
                <w:rFonts w:ascii="標楷體" w:eastAsia="標楷體" w:hAnsi="標楷體"/>
                <w:szCs w:val="24"/>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9C3021" w:rsidRDefault="009C3021">
            <w:pPr>
              <w:widowControl/>
              <w:rPr>
                <w:rFonts w:ascii="標楷體" w:eastAsia="標楷體" w:hAnsi="標楷體"/>
                <w:szCs w:val="24"/>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9C3021" w:rsidRDefault="009C3021">
            <w:pPr>
              <w:widowControl/>
              <w:rPr>
                <w:rFonts w:ascii="標楷體" w:eastAsia="標楷體" w:hAnsi="標楷體"/>
                <w:szCs w:val="24"/>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9C3021" w:rsidRDefault="009C3021">
            <w:pPr>
              <w:widowControl/>
              <w:rPr>
                <w:rFonts w:ascii="標楷體" w:eastAsia="標楷體" w:hAnsi="標楷體"/>
                <w:szCs w:val="24"/>
              </w:rPr>
            </w:pPr>
          </w:p>
        </w:tc>
        <w:tc>
          <w:tcPr>
            <w:tcW w:w="422" w:type="pct"/>
            <w:tcBorders>
              <w:top w:val="single" w:sz="6" w:space="0" w:color="auto"/>
              <w:left w:val="single" w:sz="6" w:space="0" w:color="auto"/>
              <w:bottom w:val="single" w:sz="6" w:space="0" w:color="auto"/>
              <w:right w:val="single" w:sz="6" w:space="0" w:color="auto"/>
            </w:tcBorders>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是</w:t>
            </w:r>
          </w:p>
        </w:tc>
        <w:tc>
          <w:tcPr>
            <w:tcW w:w="422" w:type="pct"/>
            <w:tcBorders>
              <w:top w:val="single" w:sz="6" w:space="0" w:color="auto"/>
              <w:left w:val="single" w:sz="6" w:space="0" w:color="auto"/>
              <w:bottom w:val="single" w:sz="6" w:space="0" w:color="auto"/>
              <w:right w:val="single" w:sz="6" w:space="0" w:color="auto"/>
            </w:tcBorders>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否</w:t>
            </w: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9C3021" w:rsidRDefault="009C3021">
            <w:pPr>
              <w:widowControl/>
              <w:rPr>
                <w:rFonts w:ascii="標楷體" w:eastAsia="標楷體" w:hAnsi="標楷體"/>
                <w:szCs w:val="24"/>
              </w:rPr>
            </w:pPr>
          </w:p>
        </w:tc>
        <w:tc>
          <w:tcPr>
            <w:tcW w:w="0" w:type="auto"/>
            <w:vMerge/>
            <w:tcBorders>
              <w:top w:val="single" w:sz="12" w:space="0" w:color="auto"/>
              <w:left w:val="single" w:sz="6" w:space="0" w:color="auto"/>
              <w:bottom w:val="single" w:sz="6" w:space="0" w:color="auto"/>
              <w:right w:val="single" w:sz="12" w:space="0" w:color="auto"/>
            </w:tcBorders>
            <w:vAlign w:val="center"/>
            <w:hideMark/>
          </w:tcPr>
          <w:p w:rsidR="009C3021" w:rsidRDefault="009C3021">
            <w:pPr>
              <w:widowControl/>
              <w:rPr>
                <w:rFonts w:ascii="標楷體" w:eastAsia="標楷體" w:hAnsi="標楷體"/>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1</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圖1</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1180-001系統開發及程式修改作業</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04</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rPr>
                <w:rFonts w:ascii="標楷體" w:eastAsia="標楷體" w:hAnsi="標楷體"/>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2</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圖2-1</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1180-002-1系統文書編製作業-A.系統文書製作與修改</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03</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3</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圖2-2</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1180-002-2系統文書編製作業-B.系統文書管理</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03</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4</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圖3-1</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1180-003-1程式及資料之存取作業-A.資訊安全規範與存取控制</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05</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color w:val="000000" w:themeColor="text1"/>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5</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圖3-2</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1180-003-2程式及資料之存取作業-B.使用者權限管理</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05</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color w:val="000000" w:themeColor="text1"/>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6</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圖3-3</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1180-003-3程式及資料之存取作業-C.程式及資料檔案存取</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03</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color w:val="000000" w:themeColor="text1"/>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7</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圖4-1</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1180-004-1資料輸出入及處理作業-A.資料輸入及處理作業</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03</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8</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圖4-2</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1180-004-2資料輸出入及處理作業-B.資料輸出及處理作業</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03</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9</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圖5-1</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1180-005-1檔案及設備之安全作業-A.實體安全及機房管理</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04</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10</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圖5-2</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1180-005-2檔案及設備之安全作業-B.備份及備援管理</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02</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11</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圖6-1</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1180-006-1硬體及系統軟體之使用與維護作業-A.硬體及系統軟體之採購</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bCs/>
                <w:szCs w:val="24"/>
              </w:rPr>
            </w:pPr>
            <w:r>
              <w:rPr>
                <w:rFonts w:ascii="標楷體" w:eastAsia="標楷體" w:hAnsi="標楷體" w:hint="eastAsia"/>
                <w:bCs/>
                <w:szCs w:val="24"/>
              </w:rPr>
              <w:t>03</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color w:val="000000" w:themeColor="text1"/>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12</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圖6-2</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1180-006-2硬體及系統軟體之使用與維護作業-B.硬體及系統軟體之維護</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03</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color w:val="000000" w:themeColor="text1"/>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13</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圖6-3</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1180-006-3硬體及系統軟體之使用與維護作業</w:t>
            </w:r>
            <w:r>
              <w:rPr>
                <w:rFonts w:ascii="標楷體" w:eastAsia="標楷體" w:hAnsi="標楷體" w:hint="eastAsia"/>
                <w:szCs w:val="24"/>
              </w:rPr>
              <w:lastRenderedPageBreak/>
              <w:t>-C.智慧財產權之管理</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lastRenderedPageBreak/>
              <w:t>03</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lastRenderedPageBreak/>
              <w:t>14</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圖7-1</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1180-007-1系統復原計畫及測試作業-A.復原計畫及演練</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03</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15</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圖7-2</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6F461B">
            <w:pPr>
              <w:spacing w:line="0" w:lineRule="atLeast"/>
              <w:jc w:val="both"/>
              <w:rPr>
                <w:rFonts w:ascii="標楷體" w:eastAsia="標楷體" w:hAnsi="標楷體"/>
                <w:szCs w:val="24"/>
              </w:rPr>
            </w:pPr>
            <w:hyperlink w:anchor="系統復原計畫及測試作業B重要電腦設施之故障復原及測試" w:history="1">
              <w:r w:rsidR="009C3021" w:rsidRPr="00787BB1">
                <w:rPr>
                  <w:rStyle w:val="a5"/>
                  <w:rFonts w:ascii="標楷體" w:eastAsia="標楷體" w:hAnsi="標楷體" w:hint="eastAsia"/>
                  <w:szCs w:val="24"/>
                </w:rPr>
                <w:t>1180-007-2系統復原計畫及測試作業-B.重要電腦設施之故障復原及測試</w:t>
              </w:r>
            </w:hyperlink>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04</w:t>
            </w: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hideMark/>
          </w:tcPr>
          <w:p w:rsidR="009C3021" w:rsidRDefault="00DA4558" w:rsidP="00DA4558">
            <w:pPr>
              <w:spacing w:line="0" w:lineRule="atLeast"/>
              <w:jc w:val="both"/>
              <w:rPr>
                <w:rFonts w:ascii="標楷體" w:eastAsia="標楷體" w:hAnsi="標楷體"/>
                <w:szCs w:val="24"/>
              </w:rPr>
            </w:pPr>
            <w:r>
              <w:rPr>
                <w:rFonts w:ascii="標楷體" w:eastAsia="標楷體" w:hAnsi="標楷體" w:hint="eastAsia"/>
                <w:szCs w:val="24"/>
              </w:rPr>
              <w:t>依內部稽核建議，修改作業程序2.7.於完成回存作業，並確認資料回存之完整性後，須將暫存資料予以銷毀。</w:t>
            </w: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16</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圖8</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1180-008資訊安全之檢查作業</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03</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17</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圖9</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1180-009圖書資料徵集與採購</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04</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color w:val="000000" w:themeColor="text1"/>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18</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圖10</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1180-010期刊採購與管理</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04</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19</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圖11</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FF0000"/>
                <w:szCs w:val="24"/>
              </w:rPr>
            </w:pPr>
            <w:r>
              <w:rPr>
                <w:rFonts w:ascii="標楷體" w:eastAsia="標楷體" w:hAnsi="標楷體" w:hint="eastAsia"/>
                <w:szCs w:val="24"/>
              </w:rPr>
              <w:t>1180-011圖書資料分類編目</w:t>
            </w:r>
            <w:r w:rsidRPr="009C3021">
              <w:rPr>
                <w:rFonts w:ascii="標楷體" w:eastAsia="標楷體" w:hAnsi="標楷體" w:hint="eastAsia"/>
                <w:szCs w:val="24"/>
              </w:rPr>
              <w:t>與上架</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04</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color w:val="000000" w:themeColor="text1"/>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20</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圖12</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1180-012圖書資料交贈處理</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04</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21</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圖13-1</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1180-013-1流通櫃台管理-A.圖書資料流通管理</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02</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22</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圖13-2</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1180-013-2流通櫃台管理-B.讀者資料維護管理—權限生效</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03</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23</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圖13-3</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1180-013-3流通櫃台管理-C.讀者資料維護管理—權限失效</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02</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24</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圖14-2</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6F461B">
            <w:pPr>
              <w:spacing w:line="0" w:lineRule="atLeast"/>
              <w:jc w:val="both"/>
              <w:rPr>
                <w:rFonts w:ascii="標楷體" w:eastAsia="標楷體" w:hAnsi="標楷體"/>
                <w:szCs w:val="24"/>
              </w:rPr>
            </w:pPr>
            <w:hyperlink w:anchor="圖書資料典藏及書庫管理B圖書資料異常狀況處理" w:history="1">
              <w:r w:rsidR="009C3021" w:rsidRPr="00787BB1">
                <w:rPr>
                  <w:rStyle w:val="a5"/>
                  <w:rFonts w:ascii="標楷體" w:eastAsia="標楷體" w:hAnsi="標楷體" w:hint="eastAsia"/>
                  <w:szCs w:val="24"/>
                </w:rPr>
                <w:t>1180-014-2圖書資料典藏及書庫管理-B.圖書資料異常狀況處理</w:t>
              </w:r>
            </w:hyperlink>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04</w:t>
            </w: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rPr>
                <w:rFonts w:ascii="標楷體" w:eastAsia="標楷體" w:hAnsi="標楷體"/>
                <w:szCs w:val="24"/>
              </w:rPr>
            </w:pPr>
            <w:r>
              <w:rPr>
                <w:rFonts w:ascii="標楷體" w:eastAsia="標楷體" w:hAnsi="標楷體" w:hint="eastAsia"/>
                <w:color w:val="000000" w:themeColor="text1"/>
              </w:rPr>
              <w:t>配合自動化系統之變更修正作業程序序號及2.1.1.內容。</w:t>
            </w: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25</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圖14-3</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6F461B">
            <w:pPr>
              <w:spacing w:line="0" w:lineRule="atLeast"/>
              <w:jc w:val="both"/>
              <w:rPr>
                <w:rFonts w:ascii="標楷體" w:eastAsia="標楷體" w:hAnsi="標楷體"/>
                <w:szCs w:val="24"/>
              </w:rPr>
            </w:pPr>
            <w:hyperlink w:anchor="圖書資料典藏及書庫管理C館設及書庫維護" w:history="1">
              <w:r w:rsidR="009C3021" w:rsidRPr="00787BB1">
                <w:rPr>
                  <w:rStyle w:val="a5"/>
                  <w:rFonts w:ascii="標楷體" w:eastAsia="標楷體" w:hAnsi="標楷體" w:hint="eastAsia"/>
                  <w:szCs w:val="24"/>
                </w:rPr>
                <w:t>1180-014-3圖書資料典藏及書庫管理-C.館設及書庫維護</w:t>
              </w:r>
            </w:hyperlink>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03</w:t>
            </w: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56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刪除</w:t>
            </w:r>
          </w:p>
        </w:tc>
        <w:tc>
          <w:tcPr>
            <w:tcW w:w="1152"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rPr>
              <w:t>總務處已訂定相關作業方式。</w:t>
            </w: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26</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圖15</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6F461B">
            <w:pPr>
              <w:spacing w:line="0" w:lineRule="atLeast"/>
              <w:jc w:val="both"/>
              <w:rPr>
                <w:rFonts w:ascii="標楷體" w:eastAsia="標楷體" w:hAnsi="標楷體"/>
                <w:szCs w:val="24"/>
              </w:rPr>
            </w:pPr>
            <w:hyperlink w:anchor="圖書資料淘汰" w:history="1">
              <w:r w:rsidR="009C3021" w:rsidRPr="00787BB1">
                <w:rPr>
                  <w:rStyle w:val="a5"/>
                  <w:rFonts w:ascii="標楷體" w:eastAsia="標楷體" w:hAnsi="標楷體" w:hint="eastAsia"/>
                  <w:szCs w:val="24"/>
                </w:rPr>
                <w:t>1180-015圖書資料淘汰</w:t>
              </w:r>
            </w:hyperlink>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02</w:t>
            </w: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hideMark/>
          </w:tcPr>
          <w:p w:rsidR="009C3021" w:rsidRDefault="009C3021" w:rsidP="00787BB1">
            <w:pPr>
              <w:spacing w:line="0" w:lineRule="atLeast"/>
              <w:jc w:val="both"/>
              <w:rPr>
                <w:rFonts w:ascii="標楷體" w:eastAsia="標楷體" w:hAnsi="標楷體"/>
                <w:szCs w:val="24"/>
              </w:rPr>
            </w:pPr>
            <w:r>
              <w:rPr>
                <w:rFonts w:ascii="標楷體" w:eastAsia="標楷體" w:hAnsi="標楷體" w:hint="eastAsia"/>
                <w:color w:val="000000" w:themeColor="text1"/>
              </w:rPr>
              <w:t>配合審核委員會之變更</w:t>
            </w:r>
            <w:r>
              <w:rPr>
                <w:rFonts w:ascii="新細明體" w:eastAsia="新細明體" w:hAnsi="新細明體" w:hint="eastAsia"/>
                <w:color w:val="000000" w:themeColor="text1"/>
              </w:rPr>
              <w:t>，</w:t>
            </w:r>
            <w:r>
              <w:rPr>
                <w:rFonts w:ascii="標楷體" w:eastAsia="標楷體" w:hAnsi="標楷體" w:hint="eastAsia"/>
                <w:color w:val="000000" w:themeColor="text1"/>
              </w:rPr>
              <w:t>修改及補充作業程序2.4.及2.6.內容。</w:t>
            </w: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27</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圖16-1</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1180-016-1參考服務-A.參考諮詢服務</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03</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28</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圖16-2</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1180-016-2參考服務-B.線上資料庫推廣活動</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03</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29</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圖17</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1180-017線上資料庫之</w:t>
            </w:r>
            <w:r>
              <w:rPr>
                <w:rFonts w:ascii="標楷體" w:eastAsia="標楷體" w:hAnsi="標楷體" w:hint="eastAsia"/>
                <w:szCs w:val="24"/>
              </w:rPr>
              <w:lastRenderedPageBreak/>
              <w:t>採購</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lastRenderedPageBreak/>
              <w:t>03</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lastRenderedPageBreak/>
              <w:t>30</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圖18</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1180-018博碩士數位論文上傳繳交作業</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02</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31</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圖19-1</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1180-019-1館際合作事項-A.對外申請件—申請人借書（含文獻複印）</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03</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32</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圖19-2</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1180-019-2館際合作事項-B.對外申請件—申請人還書</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03</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color w:val="000000" w:themeColor="text1"/>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33</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圖19-3</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1180-019-3館際合作事項-C.外來申請件—申請人借書（含文獻複印）</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02</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color w:val="FF0000"/>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szCs w:val="24"/>
              </w:rPr>
            </w:pPr>
          </w:p>
        </w:tc>
      </w:tr>
      <w:tr w:rsidR="009C3021" w:rsidTr="009C3021">
        <w:trPr>
          <w:jc w:val="center"/>
        </w:trPr>
        <w:tc>
          <w:tcPr>
            <w:tcW w:w="237" w:type="pct"/>
            <w:tcBorders>
              <w:top w:val="single" w:sz="6" w:space="0" w:color="auto"/>
              <w:left w:val="single" w:sz="12" w:space="0" w:color="auto"/>
              <w:bottom w:val="single" w:sz="12"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34</w:t>
            </w:r>
          </w:p>
        </w:tc>
        <w:tc>
          <w:tcPr>
            <w:tcW w:w="567" w:type="pct"/>
            <w:tcBorders>
              <w:top w:val="single" w:sz="6" w:space="0" w:color="auto"/>
              <w:left w:val="single" w:sz="6" w:space="0" w:color="auto"/>
              <w:bottom w:val="single" w:sz="12"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圖19-4</w:t>
            </w:r>
          </w:p>
        </w:tc>
        <w:tc>
          <w:tcPr>
            <w:tcW w:w="1396" w:type="pct"/>
            <w:tcBorders>
              <w:top w:val="single" w:sz="6" w:space="0" w:color="auto"/>
              <w:left w:val="single" w:sz="6" w:space="0" w:color="auto"/>
              <w:bottom w:val="single" w:sz="12"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1180-019-4館際合作事項-D.外來申請件—申請人還書</w:t>
            </w:r>
          </w:p>
        </w:tc>
        <w:tc>
          <w:tcPr>
            <w:tcW w:w="242" w:type="pct"/>
            <w:tcBorders>
              <w:top w:val="single" w:sz="6" w:space="0" w:color="auto"/>
              <w:left w:val="single" w:sz="6" w:space="0" w:color="auto"/>
              <w:bottom w:val="single" w:sz="12"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03</w:t>
            </w:r>
          </w:p>
        </w:tc>
        <w:tc>
          <w:tcPr>
            <w:tcW w:w="422" w:type="pct"/>
            <w:tcBorders>
              <w:top w:val="single" w:sz="6" w:space="0" w:color="auto"/>
              <w:left w:val="single" w:sz="6" w:space="0" w:color="auto"/>
              <w:bottom w:val="single" w:sz="12"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12"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12"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12" w:space="0" w:color="auto"/>
              <w:right w:val="single" w:sz="12" w:space="0" w:color="auto"/>
            </w:tcBorders>
            <w:vAlign w:val="center"/>
          </w:tcPr>
          <w:p w:rsidR="009C3021" w:rsidRDefault="009C3021">
            <w:pPr>
              <w:spacing w:line="0" w:lineRule="atLeast"/>
              <w:jc w:val="both"/>
              <w:rPr>
                <w:rFonts w:ascii="標楷體" w:eastAsia="標楷體" w:hAnsi="標楷體"/>
                <w:color w:val="000000" w:themeColor="text1"/>
                <w:szCs w:val="24"/>
              </w:rPr>
            </w:pPr>
          </w:p>
        </w:tc>
      </w:tr>
    </w:tbl>
    <w:p w:rsidR="003A4926" w:rsidRPr="009C3021" w:rsidRDefault="00E60A7C" w:rsidP="000B6324">
      <w:pPr>
        <w:tabs>
          <w:tab w:val="left" w:pos="360"/>
        </w:tabs>
        <w:autoSpaceDE w:val="0"/>
        <w:autoSpaceDN w:val="0"/>
        <w:ind w:left="205" w:hangingChars="128" w:hanging="205"/>
        <w:jc w:val="right"/>
        <w:textAlignment w:val="baseline"/>
        <w:rPr>
          <w:rFonts w:ascii="標楷體" w:eastAsia="標楷體" w:hAnsi="標楷體" w:cs="Times New Roman"/>
          <w:sz w:val="16"/>
          <w:szCs w:val="16"/>
        </w:rPr>
      </w:pPr>
      <w:r w:rsidRPr="009C3021">
        <w:rPr>
          <w:rFonts w:ascii="標楷體" w:eastAsia="標楷體" w:hAnsi="標楷體" w:hint="eastAsia"/>
          <w:sz w:val="16"/>
          <w:szCs w:val="16"/>
        </w:rPr>
        <w:t>回</w:t>
      </w:r>
      <w:hyperlink w:anchor="提案三" w:history="1">
        <w:r w:rsidRPr="009C3021">
          <w:rPr>
            <w:rStyle w:val="a5"/>
            <w:rFonts w:ascii="標楷體" w:eastAsia="標楷體" w:hAnsi="標楷體" w:hint="eastAsia"/>
            <w:sz w:val="16"/>
            <w:szCs w:val="16"/>
          </w:rPr>
          <w:t>提案三</w:t>
        </w:r>
      </w:hyperlink>
      <w:r w:rsidRPr="009C3021">
        <w:rPr>
          <w:rFonts w:ascii="標楷體" w:eastAsia="標楷體" w:hAnsi="標楷體" w:hint="eastAsia"/>
          <w:sz w:val="16"/>
          <w:szCs w:val="16"/>
        </w:rPr>
        <w:t>、</w:t>
      </w:r>
      <w:hyperlink w:anchor="圖書暨資訊處" w:history="1">
        <w:r w:rsidR="009C3021" w:rsidRPr="009C3021">
          <w:rPr>
            <w:rStyle w:val="a5"/>
            <w:rFonts w:ascii="標楷體" w:eastAsia="標楷體" w:hAnsi="標楷體" w:hint="eastAsia"/>
            <w:sz w:val="16"/>
            <w:szCs w:val="16"/>
          </w:rPr>
          <w:t>圖資處</w:t>
        </w:r>
      </w:hyperlink>
    </w:p>
    <w:p w:rsidR="009C3021" w:rsidRDefault="009C3021" w:rsidP="003A4926">
      <w:pPr>
        <w:ind w:leftChars="100" w:left="720" w:hangingChars="200" w:hanging="480"/>
        <w:jc w:val="center"/>
        <w:rPr>
          <w:rFonts w:ascii="標楷體" w:eastAsia="標楷體" w:hAnsi="標楷體" w:cs="Times New Roman"/>
          <w:szCs w:val="24"/>
        </w:rPr>
      </w:pPr>
      <w:r>
        <w:rPr>
          <w:rFonts w:ascii="標楷體" w:eastAsia="標楷體" w:hAnsi="標楷體" w:cs="Times New Roman"/>
          <w:szCs w:val="24"/>
        </w:rPr>
        <w:br w:type="page"/>
      </w:r>
    </w:p>
    <w:p w:rsidR="009C3021" w:rsidRDefault="009C3021" w:rsidP="009C3021">
      <w:pPr>
        <w:jc w:val="center"/>
        <w:rPr>
          <w:rFonts w:ascii="標楷體" w:eastAsia="標楷體" w:hAnsi="標楷體"/>
          <w:sz w:val="36"/>
          <w:szCs w:val="36"/>
        </w:rPr>
      </w:pPr>
      <w:r>
        <w:rPr>
          <w:rFonts w:ascii="標楷體" w:eastAsia="標楷體" w:hAnsi="標楷體" w:hint="eastAsia"/>
          <w:sz w:val="36"/>
          <w:szCs w:val="36"/>
        </w:rPr>
        <w:lastRenderedPageBreak/>
        <w:t>佛光大學 圖書暨資訊處 內控項目風險評估彙總表</w:t>
      </w:r>
    </w:p>
    <w:p w:rsidR="009C3021" w:rsidRDefault="009C3021" w:rsidP="009C3021">
      <w:pPr>
        <w:jc w:val="right"/>
        <w:rPr>
          <w:rFonts w:ascii="標楷體" w:eastAsia="標楷體" w:hAnsi="標楷體"/>
          <w:szCs w:val="24"/>
        </w:rPr>
      </w:pPr>
      <w:r w:rsidRPr="009C3021">
        <w:rPr>
          <w:rFonts w:ascii="標楷體" w:eastAsia="標楷體" w:hAnsi="標楷體" w:hint="eastAsia"/>
          <w:sz w:val="16"/>
          <w:szCs w:val="16"/>
        </w:rPr>
        <w:t>回</w:t>
      </w:r>
      <w:hyperlink w:anchor="提案三" w:history="1">
        <w:r w:rsidRPr="009C3021">
          <w:rPr>
            <w:rStyle w:val="a5"/>
            <w:rFonts w:ascii="標楷體" w:eastAsia="標楷體" w:hAnsi="標楷體" w:hint="eastAsia"/>
            <w:sz w:val="16"/>
            <w:szCs w:val="16"/>
          </w:rPr>
          <w:t>提案三</w:t>
        </w:r>
      </w:hyperlink>
      <w:r w:rsidRPr="009C3021">
        <w:rPr>
          <w:rFonts w:ascii="標楷體" w:eastAsia="標楷體" w:hAnsi="標楷體" w:hint="eastAsia"/>
          <w:sz w:val="16"/>
          <w:szCs w:val="16"/>
        </w:rPr>
        <w:t>、</w:t>
      </w:r>
      <w:hyperlink w:anchor="圖書暨資訊處" w:history="1">
        <w:r w:rsidRPr="009C3021">
          <w:rPr>
            <w:rStyle w:val="a5"/>
            <w:rFonts w:ascii="標楷體" w:eastAsia="標楷體" w:hAnsi="標楷體" w:hint="eastAsia"/>
            <w:sz w:val="16"/>
            <w:szCs w:val="16"/>
          </w:rPr>
          <w:t>圖資處</w:t>
        </w:r>
      </w:hyperlink>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93"/>
        <w:gridCol w:w="477"/>
        <w:gridCol w:w="1106"/>
        <w:gridCol w:w="3009"/>
        <w:gridCol w:w="2379"/>
        <w:gridCol w:w="696"/>
        <w:gridCol w:w="696"/>
        <w:gridCol w:w="698"/>
      </w:tblGrid>
      <w:tr w:rsidR="009C3021" w:rsidTr="00306866">
        <w:tc>
          <w:tcPr>
            <w:tcW w:w="402" w:type="pct"/>
            <w:tcBorders>
              <w:top w:val="single" w:sz="12"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單位名稱</w:t>
            </w:r>
          </w:p>
        </w:tc>
        <w:tc>
          <w:tcPr>
            <w:tcW w:w="242" w:type="pct"/>
            <w:tcBorders>
              <w:top w:val="single" w:sz="12"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序號</w:t>
            </w:r>
          </w:p>
        </w:tc>
        <w:tc>
          <w:tcPr>
            <w:tcW w:w="561" w:type="pct"/>
            <w:tcBorders>
              <w:top w:val="single" w:sz="12"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風險分布代號</w:t>
            </w:r>
          </w:p>
        </w:tc>
        <w:tc>
          <w:tcPr>
            <w:tcW w:w="1527" w:type="pct"/>
            <w:tcBorders>
              <w:top w:val="single" w:sz="12" w:space="0" w:color="auto"/>
              <w:left w:val="single" w:sz="6" w:space="0" w:color="auto"/>
              <w:bottom w:val="single" w:sz="6" w:space="0" w:color="auto"/>
              <w:right w:val="single" w:sz="6" w:space="0" w:color="auto"/>
            </w:tcBorders>
            <w:vAlign w:val="center"/>
            <w:hideMark/>
          </w:tcPr>
          <w:p w:rsidR="009C3021" w:rsidRDefault="009C3021">
            <w:pPr>
              <w:spacing w:line="0" w:lineRule="atLeast"/>
              <w:ind w:leftChars="-45" w:left="-108"/>
              <w:jc w:val="center"/>
              <w:rPr>
                <w:rFonts w:ascii="標楷體" w:eastAsia="標楷體" w:hAnsi="標楷體"/>
                <w:szCs w:val="24"/>
              </w:rPr>
            </w:pPr>
            <w:r>
              <w:rPr>
                <w:rFonts w:ascii="標楷體" w:eastAsia="標楷體" w:hAnsi="標楷體" w:hint="eastAsia"/>
                <w:szCs w:val="24"/>
              </w:rPr>
              <w:t>內控項目編號及名稱</w:t>
            </w:r>
          </w:p>
        </w:tc>
        <w:tc>
          <w:tcPr>
            <w:tcW w:w="1207" w:type="pct"/>
            <w:tcBorders>
              <w:top w:val="single" w:sz="12" w:space="0" w:color="auto"/>
              <w:left w:val="single" w:sz="6" w:space="0" w:color="auto"/>
              <w:bottom w:val="single" w:sz="6" w:space="0" w:color="auto"/>
              <w:right w:val="single" w:sz="6" w:space="0" w:color="auto"/>
            </w:tcBorders>
            <w:vAlign w:val="center"/>
            <w:hideMark/>
          </w:tcPr>
          <w:p w:rsidR="009C3021" w:rsidRDefault="009C3021">
            <w:pPr>
              <w:spacing w:line="0" w:lineRule="atLeast"/>
              <w:ind w:leftChars="-45" w:left="-108"/>
              <w:jc w:val="center"/>
              <w:rPr>
                <w:rFonts w:ascii="標楷體" w:eastAsia="標楷體" w:hAnsi="標楷體"/>
                <w:szCs w:val="24"/>
              </w:rPr>
            </w:pPr>
            <w:r>
              <w:rPr>
                <w:rFonts w:ascii="標楷體" w:eastAsia="標楷體" w:hAnsi="標楷體" w:hint="eastAsia"/>
                <w:szCs w:val="24"/>
              </w:rPr>
              <w:t>影響程度之敘述</w:t>
            </w:r>
          </w:p>
        </w:tc>
        <w:tc>
          <w:tcPr>
            <w:tcW w:w="353" w:type="pct"/>
            <w:tcBorders>
              <w:top w:val="single" w:sz="12"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影響程度</w:t>
            </w:r>
          </w:p>
        </w:tc>
        <w:tc>
          <w:tcPr>
            <w:tcW w:w="353" w:type="pct"/>
            <w:tcBorders>
              <w:top w:val="single" w:sz="12"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發生機率</w:t>
            </w:r>
          </w:p>
        </w:tc>
        <w:tc>
          <w:tcPr>
            <w:tcW w:w="354" w:type="pct"/>
            <w:tcBorders>
              <w:top w:val="single" w:sz="12" w:space="0" w:color="auto"/>
              <w:left w:val="single" w:sz="6" w:space="0" w:color="auto"/>
              <w:bottom w:val="single" w:sz="6" w:space="0" w:color="auto"/>
              <w:right w:val="single" w:sz="12"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風險值</w:t>
            </w:r>
          </w:p>
        </w:tc>
      </w:tr>
      <w:tr w:rsidR="009C3021" w:rsidTr="00306866">
        <w:trPr>
          <w:trHeight w:val="210"/>
        </w:trPr>
        <w:tc>
          <w:tcPr>
            <w:tcW w:w="402" w:type="pct"/>
            <w:vMerge w:val="restart"/>
            <w:tcBorders>
              <w:top w:val="single" w:sz="6" w:space="0" w:color="auto"/>
              <w:left w:val="single" w:sz="12" w:space="0" w:color="auto"/>
              <w:bottom w:val="single" w:sz="12" w:space="0" w:color="auto"/>
              <w:right w:val="single" w:sz="6" w:space="0" w:color="auto"/>
            </w:tcBorders>
            <w:vAlign w:val="center"/>
            <w:hideMark/>
          </w:tcPr>
          <w:p w:rsidR="009C3021" w:rsidRDefault="009C3021">
            <w:pPr>
              <w:spacing w:line="0" w:lineRule="atLeast"/>
              <w:jc w:val="center"/>
              <w:rPr>
                <w:rFonts w:ascii="標楷體" w:eastAsia="標楷體" w:hAnsi="標楷體"/>
                <w:kern w:val="0"/>
                <w:szCs w:val="24"/>
              </w:rPr>
            </w:pPr>
            <w:r>
              <w:rPr>
                <w:rFonts w:ascii="標楷體" w:eastAsia="標楷體" w:hAnsi="標楷體" w:hint="eastAsia"/>
                <w:kern w:val="0"/>
                <w:szCs w:val="24"/>
              </w:rPr>
              <w:t>圖資處</w:t>
            </w:r>
          </w:p>
        </w:tc>
        <w:tc>
          <w:tcPr>
            <w:tcW w:w="242" w:type="pct"/>
            <w:vMerge w:val="restar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1</w:t>
            </w:r>
          </w:p>
        </w:tc>
        <w:tc>
          <w:tcPr>
            <w:tcW w:w="561" w:type="pct"/>
            <w:vMerge w:val="restar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圖1</w:t>
            </w:r>
          </w:p>
        </w:tc>
        <w:tc>
          <w:tcPr>
            <w:tcW w:w="1527" w:type="pct"/>
            <w:vMerge w:val="restar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1180-001系統開發及程式修改作業</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3</w:t>
            </w:r>
          </w:p>
        </w:tc>
      </w:tr>
      <w:tr w:rsidR="009C3021" w:rsidTr="00306866">
        <w:trPr>
          <w:trHeight w:val="21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9C3021" w:rsidRDefault="009C3021">
            <w:pPr>
              <w:widowControl/>
              <w:rPr>
                <w:rFonts w:ascii="標楷體" w:eastAsia="標楷體" w:hAnsi="標楷體"/>
                <w:color w:val="000000"/>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9C3021" w:rsidRDefault="009C3021">
            <w:pPr>
              <w:widowControl/>
              <w:rPr>
                <w:rFonts w:ascii="標楷體" w:eastAsia="標楷體" w:hAnsi="標楷體"/>
                <w:color w:val="000000"/>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9C3021" w:rsidRDefault="009C3021">
            <w:pPr>
              <w:widowControl/>
              <w:rPr>
                <w:rFonts w:ascii="標楷體" w:eastAsia="標楷體" w:hAnsi="標楷體"/>
                <w:szCs w:val="24"/>
              </w:rPr>
            </w:pP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3</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2</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圖2-1</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1180-002-1系統文書編製作業-A.系統文書製作與修改</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1</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3</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圖2-2</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1180-002-2系統文書編製作業-B.系統文書管理</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1</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4</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圖3-1</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1180-003-1程式及資料之存取作業-A.資訊安全規範與存取控制</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3</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5</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圖3-2</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1180-003-2程式及資料之存取作業-B.使用者權限管理</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3</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6</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圖3-3</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1180-003-3程式及資料之存取作業-C.程式及資料檔案存取</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3</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7</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圖4-1</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1180-004-1資料輸出入及處理作業-A.資料輸入及處理作業</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6</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8</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圖4-2</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1180-004-2資料輸出入及處理作業-B.資料輸出及處理作業</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9</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圖5-1</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1180-005-1檔案及設備之安全作業-A.實體安全及機房管理</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3</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10</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圖5-2</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1180-005-2檔案及設備之安全作業-B.備份及備援管理</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3</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11</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圖6-1</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1180-006-1硬體及系統軟體之使用與維護作業-A.硬體及系統軟體之採購</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3</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12</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圖6-2</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1180-006-2硬體及系統軟體之使用與維護作業-B.硬體及系統軟體之維護</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bookmarkStart w:id="28" w:name="OLE_LINK36"/>
            <w:bookmarkStart w:id="29" w:name="OLE_LINK37"/>
            <w:r>
              <w:rPr>
                <w:rFonts w:ascii="標楷體" w:eastAsia="標楷體" w:hAnsi="標楷體" w:hint="eastAsia"/>
                <w:color w:val="000000"/>
                <w:szCs w:val="24"/>
              </w:rPr>
              <w:t>申訴/抱怨</w:t>
            </w:r>
            <w:bookmarkEnd w:id="28"/>
            <w:bookmarkEnd w:id="29"/>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3</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13</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圖6-3</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1180-006-3硬體及系統軟體之使用與維護作業-C.智慧財產權之管理</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bookmarkStart w:id="30" w:name="OLE_LINK38"/>
            <w:bookmarkStart w:id="31" w:name="OLE_LINK39"/>
            <w:r>
              <w:rPr>
                <w:rFonts w:ascii="標楷體" w:eastAsia="標楷體" w:hAnsi="標楷體" w:hint="eastAsia"/>
                <w:color w:val="000000"/>
                <w:szCs w:val="24"/>
              </w:rPr>
              <w:t>法規/上級機關處分</w:t>
            </w:r>
            <w:bookmarkEnd w:id="30"/>
            <w:bookmarkEnd w:id="31"/>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6</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14</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圖7-1</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1180-007-1系統復原計畫</w:t>
            </w:r>
            <w:r>
              <w:rPr>
                <w:rFonts w:ascii="標楷體" w:eastAsia="標楷體" w:hAnsi="標楷體" w:hint="eastAsia"/>
                <w:szCs w:val="24"/>
              </w:rPr>
              <w:lastRenderedPageBreak/>
              <w:t>及測試作業-A.復原計畫及演練</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lastRenderedPageBreak/>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3</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15</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圖7-2</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1180-007-2系統復原計畫及測試作業-B.重要電腦設施之故障復原及測試</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3</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16</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圖8</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1180-008資訊安全之檢查作業</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17</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圖9</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1180-009圖書資料徵集與採購</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18</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圖10</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1180-010期刊採購與管理</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19</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圖11</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1180-011圖書資料分類編目與上架</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2</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20</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圖12</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1180-012圖書資料交贈處理</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21</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圖13-1</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1180-013-1流通櫃台管理-A.圖書資料流通管理</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22</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圖13-2</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1180-013-2流通櫃台管理-B.讀者資料維護管理—權限生效</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23</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圖13-3</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1180-013-3流通櫃台管理-C.讀者資料維護管理—權限失效</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2</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b/>
                <w:color w:val="FF0000"/>
                <w:kern w:val="0"/>
                <w:szCs w:val="24"/>
                <w:u w:val="single"/>
              </w:rPr>
            </w:pPr>
            <w:r>
              <w:rPr>
                <w:rFonts w:ascii="標楷體" w:eastAsia="標楷體" w:hAnsi="標楷體" w:hint="eastAsia"/>
                <w:color w:val="000000"/>
                <w:kern w:val="0"/>
                <w:szCs w:val="24"/>
              </w:rPr>
              <w:t>24</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圖14-2</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1180-014-2圖書資料典藏及書庫管理-B.圖書資料異常狀況處理</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25</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圖14-3</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1180-014-3圖書資料典藏及書庫管理-C.館設及書庫維護</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26</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圖15</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1180-015圖書資料淘汰</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r>
      <w:tr w:rsidR="009C3021" w:rsidTr="00306866">
        <w:trPr>
          <w:trHeight w:val="72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27</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圖16-1</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1180-016-1參考服務-A.參考咨詢服務</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1</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28</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圖16-2</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1180-016-2參考服務-B.線上資料庫推廣活動</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1</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29</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圖17</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1180-017線上資料庫之採購</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2</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2</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30</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圖18</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1180-018博碩士數位論文上傳繳交作業</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1</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31</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圖19-1</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1180-019-1館際合作事項-A.對外申請件—申請人借書（含文獻複印）</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32</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圖19-2</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1180-019-2館際合作事項-B.對外申請件—申請人還書</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1</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33</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圖19-3</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1180-019-3館際合作事項-C.外來申請件—申請人借書（含文獻複印）</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12"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34</w:t>
            </w:r>
          </w:p>
        </w:tc>
        <w:tc>
          <w:tcPr>
            <w:tcW w:w="561" w:type="pct"/>
            <w:tcBorders>
              <w:top w:val="single" w:sz="6" w:space="0" w:color="auto"/>
              <w:left w:val="single" w:sz="6" w:space="0" w:color="auto"/>
              <w:bottom w:val="single" w:sz="12"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圖19-4</w:t>
            </w:r>
          </w:p>
        </w:tc>
        <w:tc>
          <w:tcPr>
            <w:tcW w:w="1527" w:type="pct"/>
            <w:tcBorders>
              <w:top w:val="single" w:sz="6" w:space="0" w:color="auto"/>
              <w:left w:val="single" w:sz="6" w:space="0" w:color="auto"/>
              <w:bottom w:val="single" w:sz="12"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1180-019-4館際合作事項-D.外來申請件—申請人還書</w:t>
            </w:r>
          </w:p>
        </w:tc>
        <w:tc>
          <w:tcPr>
            <w:tcW w:w="1207" w:type="pct"/>
            <w:tcBorders>
              <w:top w:val="single" w:sz="6" w:space="0" w:color="auto"/>
              <w:left w:val="single" w:sz="6" w:space="0" w:color="auto"/>
              <w:bottom w:val="single" w:sz="12"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12"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3" w:type="pct"/>
            <w:tcBorders>
              <w:top w:val="single" w:sz="6" w:space="0" w:color="auto"/>
              <w:left w:val="single" w:sz="6" w:space="0" w:color="auto"/>
              <w:bottom w:val="single" w:sz="12"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12" w:space="0" w:color="auto"/>
              <w:right w:val="single" w:sz="12"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r>
    </w:tbl>
    <w:p w:rsidR="009C3021" w:rsidRDefault="009C3021" w:rsidP="009C3021">
      <w:pPr>
        <w:jc w:val="right"/>
        <w:rPr>
          <w:rFonts w:ascii="標楷體" w:eastAsia="標楷體" w:hAnsi="標楷體"/>
          <w:b/>
          <w:sz w:val="28"/>
          <w:szCs w:val="28"/>
          <w:u w:val="single"/>
        </w:rPr>
      </w:pPr>
      <w:r w:rsidRPr="009C3021">
        <w:rPr>
          <w:rFonts w:ascii="標楷體" w:eastAsia="標楷體" w:hAnsi="標楷體" w:hint="eastAsia"/>
          <w:sz w:val="16"/>
          <w:szCs w:val="16"/>
        </w:rPr>
        <w:t>回</w:t>
      </w:r>
      <w:hyperlink w:anchor="提案三" w:history="1">
        <w:r w:rsidRPr="009C3021">
          <w:rPr>
            <w:rStyle w:val="a5"/>
            <w:rFonts w:ascii="標楷體" w:eastAsia="標楷體" w:hAnsi="標楷體" w:hint="eastAsia"/>
            <w:sz w:val="16"/>
            <w:szCs w:val="16"/>
          </w:rPr>
          <w:t>提案三</w:t>
        </w:r>
      </w:hyperlink>
      <w:r w:rsidRPr="009C3021">
        <w:rPr>
          <w:rFonts w:ascii="標楷體" w:eastAsia="標楷體" w:hAnsi="標楷體" w:hint="eastAsia"/>
          <w:sz w:val="16"/>
          <w:szCs w:val="16"/>
        </w:rPr>
        <w:t>、</w:t>
      </w:r>
      <w:hyperlink w:anchor="圖書暨資訊處" w:history="1">
        <w:r w:rsidRPr="009C3021">
          <w:rPr>
            <w:rStyle w:val="a5"/>
            <w:rFonts w:ascii="標楷體" w:eastAsia="標楷體" w:hAnsi="標楷體" w:hint="eastAsia"/>
            <w:sz w:val="16"/>
            <w:szCs w:val="16"/>
          </w:rPr>
          <w:t>圖資處</w:t>
        </w:r>
      </w:hyperlink>
    </w:p>
    <w:p w:rsidR="009C3021" w:rsidRDefault="009C3021" w:rsidP="009C3021">
      <w:pPr>
        <w:jc w:val="center"/>
        <w:rPr>
          <w:rFonts w:ascii="標楷體" w:eastAsia="標楷體" w:hAnsi="標楷體"/>
          <w:sz w:val="36"/>
          <w:szCs w:val="36"/>
        </w:rPr>
      </w:pPr>
      <w:r>
        <w:rPr>
          <w:rFonts w:ascii="標楷體" w:eastAsia="標楷體" w:hAnsi="標楷體" w:hint="eastAsia"/>
          <w:b/>
          <w:kern w:val="0"/>
          <w:sz w:val="28"/>
          <w:szCs w:val="28"/>
          <w:u w:val="single"/>
        </w:rPr>
        <w:br w:type="page"/>
      </w:r>
      <w:r>
        <w:rPr>
          <w:rFonts w:ascii="標楷體" w:eastAsia="標楷體" w:hAnsi="標楷體" w:hint="eastAsia"/>
          <w:sz w:val="36"/>
          <w:szCs w:val="36"/>
        </w:rPr>
        <w:lastRenderedPageBreak/>
        <w:t>佛光大學 圖書暨資訊處 風險圖像</w:t>
      </w:r>
    </w:p>
    <w:p w:rsidR="009C3021" w:rsidRDefault="009C3021" w:rsidP="009C3021">
      <w:pPr>
        <w:jc w:val="right"/>
        <w:rPr>
          <w:rFonts w:ascii="標楷體" w:eastAsia="標楷體" w:hAnsi="標楷體"/>
          <w:szCs w:val="24"/>
        </w:rPr>
      </w:pPr>
      <w:r w:rsidRPr="009C3021">
        <w:rPr>
          <w:rFonts w:ascii="標楷體" w:eastAsia="標楷體" w:hAnsi="標楷體" w:hint="eastAsia"/>
          <w:sz w:val="16"/>
          <w:szCs w:val="16"/>
        </w:rPr>
        <w:t>回</w:t>
      </w:r>
      <w:hyperlink w:anchor="提案三" w:history="1">
        <w:r w:rsidRPr="009C3021">
          <w:rPr>
            <w:rStyle w:val="a5"/>
            <w:rFonts w:ascii="標楷體" w:eastAsia="標楷體" w:hAnsi="標楷體" w:hint="eastAsia"/>
            <w:sz w:val="16"/>
            <w:szCs w:val="16"/>
          </w:rPr>
          <w:t>提案三</w:t>
        </w:r>
      </w:hyperlink>
      <w:r w:rsidRPr="009C3021">
        <w:rPr>
          <w:rFonts w:ascii="標楷體" w:eastAsia="標楷體" w:hAnsi="標楷體" w:hint="eastAsia"/>
          <w:sz w:val="16"/>
          <w:szCs w:val="16"/>
        </w:rPr>
        <w:t>、</w:t>
      </w:r>
      <w:hyperlink w:anchor="圖書暨資訊處" w:history="1">
        <w:r w:rsidRPr="009C3021">
          <w:rPr>
            <w:rStyle w:val="a5"/>
            <w:rFonts w:ascii="標楷體" w:eastAsia="標楷體" w:hAnsi="標楷體" w:hint="eastAsia"/>
            <w:sz w:val="16"/>
            <w:szCs w:val="16"/>
          </w:rPr>
          <w:t>圖資處</w:t>
        </w:r>
      </w:hyperlink>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2749"/>
        <w:gridCol w:w="2473"/>
        <w:gridCol w:w="2613"/>
      </w:tblGrid>
      <w:tr w:rsidR="009C3021" w:rsidTr="009C3021">
        <w:trPr>
          <w:trHeight w:val="500"/>
          <w:jc w:val="center"/>
        </w:trPr>
        <w:tc>
          <w:tcPr>
            <w:tcW w:w="1024" w:type="pct"/>
            <w:tcBorders>
              <w:top w:val="single" w:sz="4" w:space="0" w:color="auto"/>
              <w:left w:val="single" w:sz="4" w:space="0" w:color="auto"/>
              <w:bottom w:val="single" w:sz="4" w:space="0" w:color="auto"/>
              <w:right w:val="single" w:sz="4" w:space="0" w:color="auto"/>
            </w:tcBorders>
            <w:vAlign w:val="center"/>
            <w:hideMark/>
          </w:tcPr>
          <w:p w:rsidR="009C3021" w:rsidRDefault="009C3021">
            <w:pPr>
              <w:ind w:left="961" w:hanging="961"/>
              <w:jc w:val="center"/>
              <w:rPr>
                <w:rFonts w:ascii="標楷體" w:eastAsia="標楷體" w:hAnsi="標楷體"/>
                <w:color w:val="000000"/>
                <w:szCs w:val="24"/>
              </w:rPr>
            </w:pPr>
            <w:r>
              <w:rPr>
                <w:rFonts w:ascii="標楷體" w:eastAsia="標楷體" w:hAnsi="標楷體" w:hint="eastAsia"/>
                <w:color w:val="000000"/>
                <w:szCs w:val="24"/>
              </w:rPr>
              <w:t>影響程度</w:t>
            </w:r>
          </w:p>
        </w:tc>
        <w:tc>
          <w:tcPr>
            <w:tcW w:w="3976" w:type="pct"/>
            <w:gridSpan w:val="3"/>
            <w:tcBorders>
              <w:top w:val="single" w:sz="4" w:space="0" w:color="auto"/>
              <w:left w:val="single" w:sz="4" w:space="0" w:color="auto"/>
              <w:bottom w:val="single" w:sz="4" w:space="0" w:color="auto"/>
              <w:right w:val="single" w:sz="4" w:space="0" w:color="auto"/>
            </w:tcBorders>
            <w:vAlign w:val="center"/>
            <w:hideMark/>
          </w:tcPr>
          <w:p w:rsidR="009C3021" w:rsidRDefault="009C3021">
            <w:pPr>
              <w:ind w:left="961" w:hanging="961"/>
              <w:jc w:val="center"/>
              <w:rPr>
                <w:rFonts w:ascii="標楷體" w:eastAsia="標楷體" w:hAnsi="標楷體"/>
                <w:color w:val="000000"/>
                <w:szCs w:val="24"/>
              </w:rPr>
            </w:pPr>
            <w:r>
              <w:rPr>
                <w:rFonts w:ascii="標楷體" w:eastAsia="標楷體" w:hAnsi="標楷體" w:hint="eastAsia"/>
                <w:color w:val="000000"/>
                <w:szCs w:val="24"/>
              </w:rPr>
              <w:t>風險值（風險分布）</w:t>
            </w:r>
          </w:p>
        </w:tc>
      </w:tr>
      <w:tr w:rsidR="009C3021" w:rsidTr="009C3021">
        <w:trPr>
          <w:trHeight w:val="721"/>
          <w:jc w:val="center"/>
        </w:trPr>
        <w:tc>
          <w:tcPr>
            <w:tcW w:w="1024" w:type="pct"/>
            <w:tcBorders>
              <w:top w:val="single" w:sz="4" w:space="0" w:color="auto"/>
              <w:left w:val="single" w:sz="4" w:space="0" w:color="auto"/>
              <w:bottom w:val="single" w:sz="4" w:space="0" w:color="auto"/>
              <w:right w:val="single" w:sz="4" w:space="0" w:color="auto"/>
            </w:tcBorders>
            <w:vAlign w:val="center"/>
            <w:hideMark/>
          </w:tcPr>
          <w:p w:rsidR="009C3021" w:rsidRDefault="009C3021">
            <w:pPr>
              <w:ind w:firstLineChars="14" w:firstLine="34"/>
              <w:jc w:val="center"/>
              <w:rPr>
                <w:rFonts w:ascii="標楷體" w:eastAsia="標楷體" w:hAnsi="標楷體"/>
                <w:color w:val="000000"/>
                <w:szCs w:val="24"/>
              </w:rPr>
            </w:pPr>
            <w:r>
              <w:rPr>
                <w:rFonts w:ascii="標楷體" w:eastAsia="標楷體" w:hAnsi="標楷體" w:hint="eastAsia"/>
                <w:color w:val="000000"/>
                <w:szCs w:val="24"/>
              </w:rPr>
              <w:t>非常嚴重（3）</w:t>
            </w:r>
          </w:p>
        </w:tc>
        <w:tc>
          <w:tcPr>
            <w:tcW w:w="1395" w:type="pct"/>
            <w:tcBorders>
              <w:top w:val="single" w:sz="4" w:space="0" w:color="auto"/>
              <w:left w:val="single" w:sz="4" w:space="0" w:color="auto"/>
              <w:bottom w:val="single" w:sz="4" w:space="0" w:color="auto"/>
              <w:right w:val="single" w:sz="4" w:space="0" w:color="auto"/>
            </w:tcBorders>
            <w:vAlign w:val="center"/>
            <w:hideMark/>
          </w:tcPr>
          <w:p w:rsidR="009C3021" w:rsidRDefault="009C3021">
            <w:pPr>
              <w:ind w:left="839" w:hanging="839"/>
              <w:jc w:val="center"/>
              <w:rPr>
                <w:rFonts w:ascii="標楷體" w:eastAsia="標楷體" w:hAnsi="標楷體"/>
                <w:color w:val="000000"/>
                <w:szCs w:val="24"/>
              </w:rPr>
            </w:pPr>
            <w:r>
              <w:rPr>
                <w:rFonts w:ascii="標楷體" w:eastAsia="標楷體" w:hAnsi="標楷體" w:hint="eastAsia"/>
                <w:color w:val="000000"/>
                <w:szCs w:val="24"/>
              </w:rPr>
              <w:t>3</w:t>
            </w:r>
          </w:p>
          <w:p w:rsidR="009C3021" w:rsidRDefault="009C3021">
            <w:pPr>
              <w:jc w:val="center"/>
              <w:rPr>
                <w:rFonts w:ascii="標楷體" w:eastAsia="標楷體" w:hAnsi="標楷體"/>
                <w:color w:val="000000"/>
                <w:szCs w:val="24"/>
              </w:rPr>
            </w:pPr>
            <w:r>
              <w:rPr>
                <w:rFonts w:ascii="標楷體" w:eastAsia="標楷體" w:hAnsi="標楷體" w:hint="eastAsia"/>
                <w:color w:val="000000"/>
                <w:szCs w:val="24"/>
              </w:rPr>
              <w:t>（圖1,圖3-1,圖3-2,圖3-3,圖5-1,圖5-2,圖6-1,圖6-2,圖7-1,圖7-2）</w:t>
            </w:r>
          </w:p>
        </w:tc>
        <w:tc>
          <w:tcPr>
            <w:tcW w:w="1255" w:type="pct"/>
            <w:tcBorders>
              <w:top w:val="single" w:sz="4" w:space="0" w:color="auto"/>
              <w:left w:val="single" w:sz="4" w:space="0" w:color="auto"/>
              <w:bottom w:val="single" w:sz="4" w:space="0" w:color="auto"/>
              <w:right w:val="single" w:sz="4" w:space="0" w:color="auto"/>
            </w:tcBorders>
            <w:vAlign w:val="center"/>
            <w:hideMark/>
          </w:tcPr>
          <w:p w:rsidR="009C3021" w:rsidRDefault="009C3021">
            <w:pPr>
              <w:ind w:left="839" w:hanging="839"/>
              <w:jc w:val="center"/>
              <w:rPr>
                <w:rFonts w:ascii="標楷體" w:eastAsia="標楷體" w:hAnsi="標楷體"/>
                <w:color w:val="000000"/>
                <w:szCs w:val="24"/>
              </w:rPr>
            </w:pPr>
            <w:r>
              <w:rPr>
                <w:rFonts w:ascii="標楷體" w:eastAsia="標楷體" w:hAnsi="標楷體" w:hint="eastAsia"/>
                <w:color w:val="000000"/>
                <w:szCs w:val="24"/>
              </w:rPr>
              <w:t>6</w:t>
            </w:r>
          </w:p>
          <w:p w:rsidR="009C3021" w:rsidRDefault="009C3021">
            <w:pPr>
              <w:jc w:val="center"/>
              <w:rPr>
                <w:rFonts w:ascii="標楷體" w:eastAsia="標楷體" w:hAnsi="標楷體"/>
                <w:color w:val="000000"/>
                <w:szCs w:val="24"/>
              </w:rPr>
            </w:pPr>
            <w:r>
              <w:rPr>
                <w:rFonts w:ascii="標楷體" w:eastAsia="標楷體" w:hAnsi="標楷體" w:hint="eastAsia"/>
                <w:color w:val="000000"/>
                <w:szCs w:val="24"/>
              </w:rPr>
              <w:t>（圖4-1,圖6-3）</w:t>
            </w:r>
          </w:p>
        </w:tc>
        <w:tc>
          <w:tcPr>
            <w:tcW w:w="1325" w:type="pct"/>
            <w:tcBorders>
              <w:top w:val="single" w:sz="4" w:space="0" w:color="auto"/>
              <w:left w:val="single" w:sz="4" w:space="0" w:color="auto"/>
              <w:bottom w:val="single" w:sz="4" w:space="0" w:color="auto"/>
              <w:right w:val="single" w:sz="4" w:space="0" w:color="auto"/>
            </w:tcBorders>
            <w:vAlign w:val="center"/>
            <w:hideMark/>
          </w:tcPr>
          <w:p w:rsidR="009C3021" w:rsidRDefault="009C3021">
            <w:pPr>
              <w:ind w:left="839" w:hanging="839"/>
              <w:jc w:val="center"/>
              <w:rPr>
                <w:rFonts w:ascii="標楷體" w:eastAsia="標楷體" w:hAnsi="標楷體"/>
                <w:color w:val="000000"/>
                <w:szCs w:val="24"/>
              </w:rPr>
            </w:pPr>
            <w:r>
              <w:rPr>
                <w:rFonts w:ascii="標楷體" w:eastAsia="標楷體" w:hAnsi="標楷體" w:hint="eastAsia"/>
                <w:color w:val="000000"/>
                <w:szCs w:val="24"/>
              </w:rPr>
              <w:t>9</w:t>
            </w:r>
          </w:p>
          <w:p w:rsidR="009C3021" w:rsidRDefault="009C3021">
            <w:pPr>
              <w:jc w:val="center"/>
              <w:rPr>
                <w:rFonts w:ascii="標楷體" w:eastAsia="標楷體" w:hAnsi="標楷體"/>
                <w:color w:val="000000"/>
                <w:szCs w:val="24"/>
              </w:rPr>
            </w:pPr>
            <w:r>
              <w:rPr>
                <w:rFonts w:ascii="標楷體" w:eastAsia="標楷體" w:hAnsi="標楷體" w:hint="eastAsia"/>
                <w:color w:val="000000"/>
                <w:szCs w:val="24"/>
              </w:rPr>
              <w:t>（   ）</w:t>
            </w:r>
          </w:p>
        </w:tc>
      </w:tr>
      <w:tr w:rsidR="009C3021" w:rsidTr="009C3021">
        <w:trPr>
          <w:trHeight w:val="477"/>
          <w:jc w:val="center"/>
        </w:trPr>
        <w:tc>
          <w:tcPr>
            <w:tcW w:w="1024" w:type="pct"/>
            <w:tcBorders>
              <w:top w:val="single" w:sz="4" w:space="0" w:color="auto"/>
              <w:left w:val="single" w:sz="4" w:space="0" w:color="auto"/>
              <w:bottom w:val="single" w:sz="4" w:space="0" w:color="auto"/>
              <w:right w:val="single" w:sz="4" w:space="0" w:color="auto"/>
            </w:tcBorders>
            <w:vAlign w:val="center"/>
            <w:hideMark/>
          </w:tcPr>
          <w:p w:rsidR="009C3021" w:rsidRDefault="009C3021">
            <w:pPr>
              <w:ind w:firstLineChars="14" w:firstLine="34"/>
              <w:jc w:val="center"/>
              <w:rPr>
                <w:rFonts w:ascii="標楷體" w:eastAsia="標楷體" w:hAnsi="標楷體"/>
                <w:color w:val="000000"/>
                <w:szCs w:val="24"/>
              </w:rPr>
            </w:pPr>
            <w:r>
              <w:rPr>
                <w:rFonts w:ascii="標楷體" w:eastAsia="標楷體" w:hAnsi="標楷體" w:hint="eastAsia"/>
                <w:color w:val="000000"/>
                <w:szCs w:val="24"/>
              </w:rPr>
              <w:t>嚴重（2）</w:t>
            </w:r>
          </w:p>
        </w:tc>
        <w:tc>
          <w:tcPr>
            <w:tcW w:w="1395" w:type="pct"/>
            <w:tcBorders>
              <w:top w:val="single" w:sz="4" w:space="0" w:color="auto"/>
              <w:left w:val="single" w:sz="4" w:space="0" w:color="auto"/>
              <w:bottom w:val="single" w:sz="4" w:space="0" w:color="auto"/>
              <w:right w:val="single" w:sz="4" w:space="0" w:color="auto"/>
            </w:tcBorders>
            <w:vAlign w:val="center"/>
            <w:hideMark/>
          </w:tcPr>
          <w:p w:rsidR="009C3021" w:rsidRDefault="009C3021">
            <w:pPr>
              <w:ind w:left="839" w:hanging="839"/>
              <w:jc w:val="center"/>
              <w:rPr>
                <w:rFonts w:ascii="標楷體" w:eastAsia="標楷體" w:hAnsi="標楷體"/>
                <w:color w:val="000000"/>
                <w:szCs w:val="24"/>
              </w:rPr>
            </w:pPr>
            <w:r>
              <w:rPr>
                <w:rFonts w:ascii="標楷體" w:eastAsia="標楷體" w:hAnsi="標楷體" w:hint="eastAsia"/>
                <w:color w:val="000000"/>
                <w:szCs w:val="24"/>
              </w:rPr>
              <w:t>2</w:t>
            </w:r>
          </w:p>
          <w:p w:rsidR="009C3021" w:rsidRDefault="009C3021">
            <w:pPr>
              <w:jc w:val="center"/>
              <w:rPr>
                <w:rFonts w:ascii="標楷體" w:eastAsia="標楷體" w:hAnsi="標楷體"/>
                <w:color w:val="000000"/>
                <w:szCs w:val="24"/>
              </w:rPr>
            </w:pPr>
            <w:r>
              <w:rPr>
                <w:rFonts w:ascii="標楷體" w:eastAsia="標楷體" w:hAnsi="標楷體" w:hint="eastAsia"/>
                <w:color w:val="000000"/>
                <w:szCs w:val="24"/>
              </w:rPr>
              <w:t>（圖8,圖9,圖10,圖11,圖13-3,圖14-3,圖17）</w:t>
            </w:r>
          </w:p>
        </w:tc>
        <w:tc>
          <w:tcPr>
            <w:tcW w:w="1255" w:type="pct"/>
            <w:tcBorders>
              <w:top w:val="single" w:sz="4" w:space="0" w:color="auto"/>
              <w:left w:val="single" w:sz="4" w:space="0" w:color="auto"/>
              <w:bottom w:val="single" w:sz="4" w:space="0" w:color="auto"/>
              <w:right w:val="single" w:sz="4" w:space="0" w:color="auto"/>
            </w:tcBorders>
            <w:vAlign w:val="center"/>
            <w:hideMark/>
          </w:tcPr>
          <w:p w:rsidR="009C3021" w:rsidRDefault="009C3021">
            <w:pPr>
              <w:ind w:left="839" w:hanging="839"/>
              <w:jc w:val="center"/>
              <w:rPr>
                <w:rFonts w:ascii="標楷體" w:eastAsia="標楷體" w:hAnsi="標楷體"/>
                <w:color w:val="000000"/>
                <w:szCs w:val="24"/>
              </w:rPr>
            </w:pPr>
            <w:r>
              <w:rPr>
                <w:rFonts w:ascii="標楷體" w:eastAsia="標楷體" w:hAnsi="標楷體" w:hint="eastAsia"/>
                <w:color w:val="000000"/>
                <w:szCs w:val="24"/>
              </w:rPr>
              <w:t>4</w:t>
            </w:r>
          </w:p>
          <w:p w:rsidR="009C3021" w:rsidRDefault="009C3021">
            <w:pPr>
              <w:jc w:val="center"/>
              <w:rPr>
                <w:rFonts w:ascii="標楷體" w:eastAsia="標楷體" w:hAnsi="標楷體"/>
                <w:color w:val="000000"/>
                <w:szCs w:val="24"/>
              </w:rPr>
            </w:pPr>
            <w:r>
              <w:rPr>
                <w:rFonts w:ascii="標楷體" w:eastAsia="標楷體" w:hAnsi="標楷體" w:hint="eastAsia"/>
                <w:color w:val="000000"/>
                <w:szCs w:val="24"/>
              </w:rPr>
              <w:t>（   ）</w:t>
            </w:r>
          </w:p>
        </w:tc>
        <w:tc>
          <w:tcPr>
            <w:tcW w:w="1325" w:type="pct"/>
            <w:tcBorders>
              <w:top w:val="single" w:sz="4" w:space="0" w:color="auto"/>
              <w:left w:val="single" w:sz="4" w:space="0" w:color="auto"/>
              <w:bottom w:val="single" w:sz="4" w:space="0" w:color="auto"/>
              <w:right w:val="single" w:sz="4" w:space="0" w:color="auto"/>
            </w:tcBorders>
            <w:vAlign w:val="center"/>
            <w:hideMark/>
          </w:tcPr>
          <w:p w:rsidR="009C3021" w:rsidRDefault="009C3021">
            <w:pPr>
              <w:ind w:left="839" w:hanging="839"/>
              <w:jc w:val="center"/>
              <w:rPr>
                <w:rFonts w:ascii="標楷體" w:eastAsia="標楷體" w:hAnsi="標楷體"/>
                <w:color w:val="000000"/>
                <w:szCs w:val="24"/>
              </w:rPr>
            </w:pPr>
            <w:r>
              <w:rPr>
                <w:rFonts w:ascii="標楷體" w:eastAsia="標楷體" w:hAnsi="標楷體" w:hint="eastAsia"/>
                <w:color w:val="000000"/>
                <w:szCs w:val="24"/>
              </w:rPr>
              <w:t>6</w:t>
            </w:r>
          </w:p>
          <w:p w:rsidR="009C3021" w:rsidRDefault="009C3021">
            <w:pPr>
              <w:jc w:val="center"/>
              <w:rPr>
                <w:rFonts w:ascii="標楷體" w:eastAsia="標楷體" w:hAnsi="標楷體"/>
                <w:color w:val="000000"/>
                <w:szCs w:val="24"/>
              </w:rPr>
            </w:pPr>
            <w:r>
              <w:rPr>
                <w:rFonts w:ascii="標楷體" w:eastAsia="標楷體" w:hAnsi="標楷體" w:hint="eastAsia"/>
                <w:color w:val="000000"/>
                <w:szCs w:val="24"/>
              </w:rPr>
              <w:t>（   ）</w:t>
            </w:r>
          </w:p>
        </w:tc>
      </w:tr>
      <w:tr w:rsidR="009C3021" w:rsidTr="009C3021">
        <w:trPr>
          <w:trHeight w:val="659"/>
          <w:jc w:val="center"/>
        </w:trPr>
        <w:tc>
          <w:tcPr>
            <w:tcW w:w="1024" w:type="pct"/>
            <w:tcBorders>
              <w:top w:val="single" w:sz="4" w:space="0" w:color="auto"/>
              <w:left w:val="single" w:sz="4" w:space="0" w:color="auto"/>
              <w:bottom w:val="single" w:sz="4" w:space="0" w:color="auto"/>
              <w:right w:val="single" w:sz="4" w:space="0" w:color="auto"/>
            </w:tcBorders>
            <w:vAlign w:val="center"/>
            <w:hideMark/>
          </w:tcPr>
          <w:p w:rsidR="009C3021" w:rsidRDefault="009C3021">
            <w:pPr>
              <w:ind w:firstLineChars="14" w:firstLine="34"/>
              <w:jc w:val="center"/>
              <w:rPr>
                <w:rFonts w:ascii="標楷體" w:eastAsia="標楷體" w:hAnsi="標楷體"/>
                <w:color w:val="000000"/>
                <w:szCs w:val="24"/>
              </w:rPr>
            </w:pPr>
            <w:r>
              <w:rPr>
                <w:rFonts w:ascii="標楷體" w:eastAsia="標楷體" w:hAnsi="標楷體" w:hint="eastAsia"/>
                <w:color w:val="000000"/>
                <w:szCs w:val="24"/>
              </w:rPr>
              <w:t>輕微（1）</w:t>
            </w:r>
          </w:p>
        </w:tc>
        <w:tc>
          <w:tcPr>
            <w:tcW w:w="1395" w:type="pct"/>
            <w:tcBorders>
              <w:top w:val="single" w:sz="4" w:space="0" w:color="auto"/>
              <w:left w:val="single" w:sz="4" w:space="0" w:color="auto"/>
              <w:bottom w:val="single" w:sz="4" w:space="0" w:color="auto"/>
              <w:right w:val="single" w:sz="4" w:space="0" w:color="auto"/>
            </w:tcBorders>
            <w:vAlign w:val="center"/>
            <w:hideMark/>
          </w:tcPr>
          <w:p w:rsidR="009C3021" w:rsidRDefault="009C3021">
            <w:pPr>
              <w:ind w:left="839" w:hanging="839"/>
              <w:jc w:val="center"/>
              <w:rPr>
                <w:rFonts w:ascii="標楷體" w:eastAsia="標楷體" w:hAnsi="標楷體"/>
                <w:color w:val="000000"/>
                <w:szCs w:val="24"/>
              </w:rPr>
            </w:pPr>
            <w:r>
              <w:rPr>
                <w:rFonts w:ascii="標楷體" w:eastAsia="標楷體" w:hAnsi="標楷體" w:hint="eastAsia"/>
                <w:color w:val="000000"/>
                <w:szCs w:val="24"/>
              </w:rPr>
              <w:t>1</w:t>
            </w:r>
          </w:p>
          <w:p w:rsidR="009C3021" w:rsidRDefault="009C3021">
            <w:pPr>
              <w:jc w:val="center"/>
              <w:rPr>
                <w:rFonts w:ascii="標楷體" w:eastAsia="標楷體" w:hAnsi="標楷體"/>
                <w:i/>
                <w:color w:val="000000"/>
                <w:szCs w:val="24"/>
              </w:rPr>
            </w:pPr>
            <w:r>
              <w:rPr>
                <w:rFonts w:ascii="標楷體" w:eastAsia="標楷體" w:hAnsi="標楷體" w:hint="eastAsia"/>
                <w:color w:val="000000"/>
                <w:szCs w:val="24"/>
              </w:rPr>
              <w:t>（圖2-1,圖2-2,圖4-2,圖12,圖13-1,圖13-2,圖14-2,圖15,圖16-1,圖16-2,圖18,圖19-1,圖19-2,圖19-3,圖19-4）</w:t>
            </w:r>
          </w:p>
        </w:tc>
        <w:tc>
          <w:tcPr>
            <w:tcW w:w="1255" w:type="pct"/>
            <w:tcBorders>
              <w:top w:val="single" w:sz="4" w:space="0" w:color="auto"/>
              <w:left w:val="single" w:sz="4" w:space="0" w:color="auto"/>
              <w:bottom w:val="single" w:sz="4" w:space="0" w:color="auto"/>
              <w:right w:val="single" w:sz="4" w:space="0" w:color="auto"/>
            </w:tcBorders>
            <w:vAlign w:val="center"/>
            <w:hideMark/>
          </w:tcPr>
          <w:p w:rsidR="009C3021" w:rsidRDefault="009C3021">
            <w:pPr>
              <w:ind w:left="839" w:hanging="839"/>
              <w:jc w:val="center"/>
              <w:rPr>
                <w:rFonts w:ascii="標楷體" w:eastAsia="標楷體" w:hAnsi="標楷體"/>
                <w:color w:val="000000"/>
                <w:szCs w:val="24"/>
              </w:rPr>
            </w:pPr>
            <w:r>
              <w:rPr>
                <w:rFonts w:ascii="標楷體" w:eastAsia="標楷體" w:hAnsi="標楷體" w:hint="eastAsia"/>
                <w:color w:val="000000"/>
                <w:szCs w:val="24"/>
              </w:rPr>
              <w:t>2</w:t>
            </w:r>
          </w:p>
          <w:p w:rsidR="009C3021" w:rsidRDefault="009C3021">
            <w:pPr>
              <w:jc w:val="center"/>
              <w:rPr>
                <w:rFonts w:ascii="標楷體" w:eastAsia="標楷體" w:hAnsi="標楷體"/>
                <w:color w:val="000000"/>
                <w:szCs w:val="24"/>
              </w:rPr>
            </w:pPr>
            <w:r>
              <w:rPr>
                <w:rFonts w:ascii="標楷體" w:eastAsia="標楷體" w:hAnsi="標楷體" w:hint="eastAsia"/>
                <w:color w:val="000000"/>
                <w:szCs w:val="24"/>
              </w:rPr>
              <w:t>（   ）</w:t>
            </w:r>
          </w:p>
        </w:tc>
        <w:tc>
          <w:tcPr>
            <w:tcW w:w="1325" w:type="pct"/>
            <w:tcBorders>
              <w:top w:val="single" w:sz="4" w:space="0" w:color="auto"/>
              <w:left w:val="single" w:sz="4" w:space="0" w:color="auto"/>
              <w:bottom w:val="single" w:sz="4" w:space="0" w:color="auto"/>
              <w:right w:val="single" w:sz="4" w:space="0" w:color="auto"/>
            </w:tcBorders>
            <w:vAlign w:val="center"/>
            <w:hideMark/>
          </w:tcPr>
          <w:p w:rsidR="009C3021" w:rsidRDefault="009C3021">
            <w:pPr>
              <w:ind w:left="839" w:hanging="839"/>
              <w:jc w:val="center"/>
              <w:rPr>
                <w:rFonts w:ascii="標楷體" w:eastAsia="標楷體" w:hAnsi="標楷體"/>
                <w:color w:val="000000"/>
                <w:szCs w:val="24"/>
              </w:rPr>
            </w:pPr>
            <w:r>
              <w:rPr>
                <w:rFonts w:ascii="標楷體" w:eastAsia="標楷體" w:hAnsi="標楷體" w:hint="eastAsia"/>
                <w:color w:val="000000"/>
                <w:szCs w:val="24"/>
              </w:rPr>
              <w:t>3</w:t>
            </w:r>
          </w:p>
          <w:p w:rsidR="009C3021" w:rsidRDefault="009C3021">
            <w:pPr>
              <w:jc w:val="center"/>
              <w:rPr>
                <w:rFonts w:ascii="標楷體" w:eastAsia="標楷體" w:hAnsi="標楷體"/>
                <w:color w:val="000000"/>
                <w:szCs w:val="24"/>
              </w:rPr>
            </w:pPr>
            <w:r>
              <w:rPr>
                <w:rFonts w:ascii="標楷體" w:eastAsia="標楷體" w:hAnsi="標楷體" w:hint="eastAsia"/>
                <w:color w:val="000000"/>
                <w:szCs w:val="24"/>
              </w:rPr>
              <w:t>（   ）</w:t>
            </w:r>
          </w:p>
        </w:tc>
      </w:tr>
      <w:tr w:rsidR="009C3021" w:rsidTr="009C3021">
        <w:trPr>
          <w:trHeight w:val="556"/>
          <w:jc w:val="center"/>
        </w:trPr>
        <w:tc>
          <w:tcPr>
            <w:tcW w:w="1024" w:type="pct"/>
            <w:tcBorders>
              <w:top w:val="nil"/>
              <w:left w:val="nil"/>
              <w:bottom w:val="nil"/>
              <w:right w:val="single" w:sz="4" w:space="0" w:color="auto"/>
            </w:tcBorders>
            <w:vAlign w:val="center"/>
          </w:tcPr>
          <w:p w:rsidR="009C3021" w:rsidRDefault="009C3021">
            <w:pPr>
              <w:ind w:left="720"/>
              <w:jc w:val="center"/>
              <w:rPr>
                <w:rFonts w:ascii="標楷體" w:eastAsia="標楷體" w:hAnsi="標楷體"/>
                <w:color w:val="000000"/>
                <w:szCs w:val="24"/>
              </w:rPr>
            </w:pPr>
          </w:p>
        </w:tc>
        <w:tc>
          <w:tcPr>
            <w:tcW w:w="1395" w:type="pct"/>
            <w:tcBorders>
              <w:top w:val="single" w:sz="4" w:space="0" w:color="auto"/>
              <w:left w:val="single" w:sz="4" w:space="0" w:color="auto"/>
              <w:bottom w:val="single" w:sz="4" w:space="0" w:color="auto"/>
              <w:right w:val="single" w:sz="4" w:space="0" w:color="auto"/>
            </w:tcBorders>
            <w:vAlign w:val="center"/>
            <w:hideMark/>
          </w:tcPr>
          <w:p w:rsidR="009C3021" w:rsidRDefault="009C3021">
            <w:pPr>
              <w:ind w:firstLineChars="14" w:firstLine="34"/>
              <w:jc w:val="center"/>
              <w:rPr>
                <w:rFonts w:ascii="標楷體" w:eastAsia="標楷體" w:hAnsi="標楷體"/>
                <w:color w:val="000000"/>
                <w:szCs w:val="24"/>
              </w:rPr>
            </w:pPr>
            <w:r>
              <w:rPr>
                <w:rFonts w:ascii="標楷體" w:eastAsia="標楷體" w:hAnsi="標楷體" w:hint="eastAsia"/>
                <w:color w:val="000000"/>
                <w:szCs w:val="24"/>
              </w:rPr>
              <w:t>幾乎不可能（1）</w:t>
            </w:r>
          </w:p>
        </w:tc>
        <w:tc>
          <w:tcPr>
            <w:tcW w:w="1255" w:type="pct"/>
            <w:tcBorders>
              <w:top w:val="single" w:sz="4" w:space="0" w:color="auto"/>
              <w:left w:val="single" w:sz="4" w:space="0" w:color="auto"/>
              <w:bottom w:val="single" w:sz="4" w:space="0" w:color="auto"/>
              <w:right w:val="single" w:sz="4" w:space="0" w:color="auto"/>
            </w:tcBorders>
            <w:vAlign w:val="center"/>
            <w:hideMark/>
          </w:tcPr>
          <w:p w:rsidR="009C3021" w:rsidRDefault="009C3021">
            <w:pPr>
              <w:ind w:firstLineChars="14" w:firstLine="34"/>
              <w:jc w:val="center"/>
              <w:rPr>
                <w:rFonts w:ascii="標楷體" w:eastAsia="標楷體" w:hAnsi="標楷體"/>
                <w:color w:val="000000"/>
                <w:szCs w:val="24"/>
              </w:rPr>
            </w:pPr>
            <w:r>
              <w:rPr>
                <w:rFonts w:ascii="標楷體" w:eastAsia="標楷體" w:hAnsi="標楷體" w:hint="eastAsia"/>
                <w:color w:val="000000"/>
                <w:szCs w:val="24"/>
              </w:rPr>
              <w:t>可能（2）</w:t>
            </w:r>
          </w:p>
        </w:tc>
        <w:tc>
          <w:tcPr>
            <w:tcW w:w="1325" w:type="pct"/>
            <w:tcBorders>
              <w:top w:val="single" w:sz="4" w:space="0" w:color="auto"/>
              <w:left w:val="single" w:sz="4" w:space="0" w:color="auto"/>
              <w:bottom w:val="single" w:sz="4" w:space="0" w:color="auto"/>
              <w:right w:val="single" w:sz="4" w:space="0" w:color="auto"/>
            </w:tcBorders>
            <w:vAlign w:val="center"/>
            <w:hideMark/>
          </w:tcPr>
          <w:p w:rsidR="009C3021" w:rsidRDefault="009C3021">
            <w:pPr>
              <w:ind w:firstLineChars="14" w:firstLine="34"/>
              <w:jc w:val="center"/>
              <w:rPr>
                <w:rFonts w:ascii="標楷體" w:eastAsia="標楷體" w:hAnsi="標楷體"/>
                <w:color w:val="000000"/>
                <w:szCs w:val="24"/>
              </w:rPr>
            </w:pPr>
            <w:r>
              <w:rPr>
                <w:rFonts w:ascii="標楷體" w:eastAsia="標楷體" w:hAnsi="標楷體" w:hint="eastAsia"/>
                <w:color w:val="000000"/>
                <w:szCs w:val="24"/>
              </w:rPr>
              <w:t>幾乎確定（3）</w:t>
            </w:r>
          </w:p>
        </w:tc>
      </w:tr>
      <w:tr w:rsidR="009C3021" w:rsidTr="009C3021">
        <w:trPr>
          <w:trHeight w:val="540"/>
          <w:jc w:val="center"/>
        </w:trPr>
        <w:tc>
          <w:tcPr>
            <w:tcW w:w="1024" w:type="pct"/>
            <w:tcBorders>
              <w:top w:val="nil"/>
              <w:left w:val="nil"/>
              <w:bottom w:val="nil"/>
              <w:right w:val="single" w:sz="4" w:space="0" w:color="auto"/>
            </w:tcBorders>
            <w:vAlign w:val="center"/>
          </w:tcPr>
          <w:p w:rsidR="009C3021" w:rsidRDefault="009C3021">
            <w:pPr>
              <w:ind w:left="840" w:hanging="840"/>
              <w:jc w:val="center"/>
              <w:rPr>
                <w:rFonts w:ascii="標楷體" w:eastAsia="標楷體" w:hAnsi="標楷體"/>
                <w:color w:val="000000"/>
                <w:szCs w:val="24"/>
              </w:rPr>
            </w:pPr>
          </w:p>
        </w:tc>
        <w:tc>
          <w:tcPr>
            <w:tcW w:w="3976" w:type="pct"/>
            <w:gridSpan w:val="3"/>
            <w:tcBorders>
              <w:top w:val="single" w:sz="4" w:space="0" w:color="auto"/>
              <w:left w:val="single" w:sz="4" w:space="0" w:color="auto"/>
              <w:bottom w:val="single" w:sz="4" w:space="0" w:color="auto"/>
              <w:right w:val="single" w:sz="4" w:space="0" w:color="auto"/>
            </w:tcBorders>
            <w:vAlign w:val="center"/>
            <w:hideMark/>
          </w:tcPr>
          <w:p w:rsidR="009C3021" w:rsidRDefault="009C3021">
            <w:pPr>
              <w:ind w:left="961" w:hanging="961"/>
              <w:jc w:val="center"/>
              <w:rPr>
                <w:rFonts w:ascii="標楷體" w:eastAsia="標楷體" w:hAnsi="標楷體"/>
                <w:color w:val="000000"/>
                <w:szCs w:val="24"/>
              </w:rPr>
            </w:pPr>
            <w:r>
              <w:rPr>
                <w:rFonts w:ascii="標楷體" w:eastAsia="標楷體" w:hAnsi="標楷體" w:hint="eastAsia"/>
                <w:color w:val="000000"/>
                <w:szCs w:val="24"/>
              </w:rPr>
              <w:t>發生機率</w:t>
            </w:r>
          </w:p>
        </w:tc>
      </w:tr>
    </w:tbl>
    <w:p w:rsidR="009C3021" w:rsidRDefault="009C3021" w:rsidP="009C3021">
      <w:pPr>
        <w:rPr>
          <w:rFonts w:ascii="標楷體" w:eastAsia="標楷體" w:hAnsi="標楷體"/>
          <w:color w:val="000000"/>
          <w:sz w:val="26"/>
          <w:szCs w:val="26"/>
        </w:rPr>
      </w:pPr>
    </w:p>
    <w:p w:rsidR="009C3021" w:rsidRDefault="009C3021" w:rsidP="009C3021">
      <w:pPr>
        <w:jc w:val="both"/>
        <w:rPr>
          <w:rFonts w:ascii="標楷體" w:eastAsia="標楷體" w:hAnsi="標楷體" w:cs="Times New Roman"/>
          <w:szCs w:val="24"/>
        </w:rPr>
      </w:pPr>
      <w:r>
        <w:rPr>
          <w:rFonts w:ascii="標楷體" w:eastAsia="標楷體" w:hAnsi="標楷體" w:hint="eastAsia"/>
          <w:color w:val="000000"/>
          <w:kern w:val="0"/>
          <w:sz w:val="28"/>
          <w:szCs w:val="28"/>
        </w:rPr>
        <w:t>圖書暨資訊處現有內控項目經風險分析後，屬風險等級高者</w:t>
      </w:r>
      <w:r>
        <w:rPr>
          <w:rFonts w:ascii="標楷體" w:eastAsia="標楷體" w:hAnsi="標楷體" w:hint="eastAsia"/>
          <w:color w:val="000000"/>
          <w:kern w:val="0"/>
          <w:sz w:val="28"/>
          <w:szCs w:val="28"/>
          <w:u w:val="single"/>
        </w:rPr>
        <w:t xml:space="preserve"> 2 </w:t>
      </w:r>
      <w:r>
        <w:rPr>
          <w:rFonts w:ascii="標楷體" w:eastAsia="標楷體" w:hAnsi="標楷體" w:hint="eastAsia"/>
          <w:color w:val="000000"/>
          <w:kern w:val="0"/>
          <w:sz w:val="28"/>
          <w:szCs w:val="28"/>
        </w:rPr>
        <w:t>項，風險等級中者</w:t>
      </w:r>
      <w:r>
        <w:rPr>
          <w:rFonts w:ascii="標楷體" w:eastAsia="標楷體" w:hAnsi="標楷體" w:hint="eastAsia"/>
          <w:color w:val="000000"/>
          <w:kern w:val="0"/>
          <w:sz w:val="28"/>
          <w:szCs w:val="28"/>
          <w:u w:val="single"/>
        </w:rPr>
        <w:t xml:space="preserve"> 10 </w:t>
      </w:r>
      <w:r>
        <w:rPr>
          <w:rFonts w:ascii="標楷體" w:eastAsia="標楷體" w:hAnsi="標楷體" w:hint="eastAsia"/>
          <w:color w:val="000000"/>
          <w:kern w:val="0"/>
          <w:sz w:val="28"/>
          <w:szCs w:val="28"/>
        </w:rPr>
        <w:t>項，風險等級低者</w:t>
      </w:r>
      <w:r>
        <w:rPr>
          <w:rFonts w:ascii="標楷體" w:eastAsia="標楷體" w:hAnsi="標楷體" w:hint="eastAsia"/>
          <w:color w:val="000000"/>
          <w:kern w:val="0"/>
          <w:sz w:val="28"/>
          <w:szCs w:val="28"/>
          <w:u w:val="single"/>
        </w:rPr>
        <w:t xml:space="preserve"> </w:t>
      </w:r>
      <w:r>
        <w:rPr>
          <w:rFonts w:ascii="標楷體" w:eastAsia="標楷體" w:hAnsi="標楷體" w:hint="eastAsia"/>
          <w:color w:val="FF0000"/>
          <w:kern w:val="0"/>
          <w:sz w:val="28"/>
          <w:szCs w:val="28"/>
          <w:u w:val="single"/>
        </w:rPr>
        <w:t>22</w:t>
      </w:r>
      <w:r>
        <w:rPr>
          <w:rFonts w:ascii="標楷體" w:eastAsia="標楷體" w:hAnsi="標楷體" w:hint="eastAsia"/>
          <w:color w:val="000000"/>
          <w:kern w:val="0"/>
          <w:sz w:val="28"/>
          <w:szCs w:val="28"/>
          <w:u w:val="single"/>
        </w:rPr>
        <w:t xml:space="preserve"> </w:t>
      </w:r>
      <w:r>
        <w:rPr>
          <w:rFonts w:ascii="標楷體" w:eastAsia="標楷體" w:hAnsi="標楷體" w:hint="eastAsia"/>
          <w:color w:val="000000"/>
          <w:kern w:val="0"/>
          <w:sz w:val="28"/>
          <w:szCs w:val="28"/>
        </w:rPr>
        <w:t>項。</w:t>
      </w:r>
    </w:p>
    <w:p w:rsidR="009C3021" w:rsidRDefault="009C3021" w:rsidP="009C3021">
      <w:pPr>
        <w:ind w:leftChars="100" w:left="560" w:hangingChars="200" w:hanging="320"/>
        <w:jc w:val="right"/>
        <w:rPr>
          <w:rFonts w:ascii="標楷體" w:eastAsia="標楷體" w:hAnsi="標楷體" w:cs="Times New Roman"/>
          <w:szCs w:val="24"/>
        </w:rPr>
      </w:pPr>
      <w:r w:rsidRPr="009C3021">
        <w:rPr>
          <w:rFonts w:ascii="標楷體" w:eastAsia="標楷體" w:hAnsi="標楷體" w:hint="eastAsia"/>
          <w:sz w:val="16"/>
          <w:szCs w:val="16"/>
        </w:rPr>
        <w:t>回</w:t>
      </w:r>
      <w:hyperlink w:anchor="提案三" w:history="1">
        <w:r w:rsidRPr="009C3021">
          <w:rPr>
            <w:rStyle w:val="a5"/>
            <w:rFonts w:ascii="標楷體" w:eastAsia="標楷體" w:hAnsi="標楷體" w:hint="eastAsia"/>
            <w:sz w:val="16"/>
            <w:szCs w:val="16"/>
          </w:rPr>
          <w:t>提案三</w:t>
        </w:r>
      </w:hyperlink>
      <w:r w:rsidRPr="009C3021">
        <w:rPr>
          <w:rFonts w:ascii="標楷體" w:eastAsia="標楷體" w:hAnsi="標楷體" w:hint="eastAsia"/>
          <w:sz w:val="16"/>
          <w:szCs w:val="16"/>
        </w:rPr>
        <w:t>、</w:t>
      </w:r>
      <w:hyperlink w:anchor="圖書暨資訊處" w:history="1">
        <w:r w:rsidRPr="009C3021">
          <w:rPr>
            <w:rStyle w:val="a5"/>
            <w:rFonts w:ascii="標楷體" w:eastAsia="標楷體" w:hAnsi="標楷體" w:hint="eastAsia"/>
            <w:sz w:val="16"/>
            <w:szCs w:val="16"/>
          </w:rPr>
          <w:t>圖資處</w:t>
        </w:r>
      </w:hyperlink>
    </w:p>
    <w:p w:rsidR="009C3021" w:rsidRDefault="009C3021" w:rsidP="003A4926">
      <w:pPr>
        <w:ind w:leftChars="100" w:left="720" w:hangingChars="200" w:hanging="480"/>
        <w:jc w:val="center"/>
        <w:rPr>
          <w:rFonts w:ascii="標楷體" w:eastAsia="標楷體" w:hAnsi="標楷體" w:cs="Times New Roman"/>
          <w:szCs w:val="24"/>
        </w:rPr>
      </w:pPr>
      <w:r>
        <w:rPr>
          <w:rFonts w:ascii="標楷體" w:eastAsia="標楷體" w:hAnsi="標楷體" w:cs="Times New Roman"/>
          <w:szCs w:val="24"/>
        </w:rPr>
        <w:br w:type="page"/>
      </w:r>
    </w:p>
    <w:p w:rsidR="00306866" w:rsidRDefault="00306866" w:rsidP="00306866">
      <w:pPr>
        <w:widowControl/>
        <w:jc w:val="center"/>
        <w:rPr>
          <w:rFonts w:ascii="標楷體" w:eastAsia="標楷體" w:hAnsi="標楷體"/>
          <w:b/>
          <w:sz w:val="28"/>
          <w:szCs w:val="28"/>
        </w:rPr>
      </w:pPr>
      <w:r>
        <w:rPr>
          <w:rFonts w:ascii="標楷體" w:eastAsia="標楷體" w:hAnsi="標楷體" w:hint="eastAsia"/>
          <w:sz w:val="36"/>
          <w:szCs w:val="36"/>
        </w:rPr>
        <w:lastRenderedPageBreak/>
        <w:t>佛光大學內部控制文件制訂/修訂說明表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40"/>
        <w:gridCol w:w="5026"/>
        <w:gridCol w:w="1259"/>
        <w:gridCol w:w="1106"/>
        <w:gridCol w:w="1123"/>
      </w:tblGrid>
      <w:tr w:rsidR="00306866" w:rsidTr="00306866">
        <w:trPr>
          <w:jc w:val="center"/>
        </w:trPr>
        <w:tc>
          <w:tcPr>
            <w:tcW w:w="680" w:type="pct"/>
            <w:tcBorders>
              <w:top w:val="single" w:sz="12" w:space="0" w:color="auto"/>
              <w:left w:val="single" w:sz="12" w:space="0" w:color="auto"/>
              <w:bottom w:val="single" w:sz="6" w:space="0" w:color="auto"/>
              <w:right w:val="single" w:sz="6" w:space="0" w:color="auto"/>
            </w:tcBorders>
            <w:vAlign w:val="center"/>
            <w:hideMark/>
          </w:tcPr>
          <w:p w:rsidR="00306866" w:rsidRDefault="00306866">
            <w:pPr>
              <w:spacing w:line="0" w:lineRule="atLeast"/>
              <w:jc w:val="center"/>
              <w:rPr>
                <w:rFonts w:ascii="標楷體" w:eastAsia="標楷體" w:hAnsi="標楷體"/>
                <w:b/>
                <w:sz w:val="28"/>
                <w:szCs w:val="28"/>
              </w:rPr>
            </w:pPr>
            <w:r>
              <w:rPr>
                <w:rFonts w:ascii="標楷體" w:eastAsia="標楷體" w:hAnsi="標楷體" w:hint="eastAsia"/>
                <w:b/>
                <w:sz w:val="28"/>
                <w:szCs w:val="28"/>
              </w:rPr>
              <w:t>文件編號與名稱</w:t>
            </w:r>
          </w:p>
        </w:tc>
        <w:tc>
          <w:tcPr>
            <w:tcW w:w="2550" w:type="pct"/>
            <w:tcBorders>
              <w:top w:val="single" w:sz="12" w:space="0" w:color="auto"/>
              <w:left w:val="single" w:sz="6" w:space="0" w:color="auto"/>
              <w:bottom w:val="single" w:sz="6" w:space="0" w:color="auto"/>
              <w:right w:val="single" w:sz="6" w:space="0" w:color="auto"/>
            </w:tcBorders>
            <w:vAlign w:val="center"/>
            <w:hideMark/>
          </w:tcPr>
          <w:p w:rsidR="00306866" w:rsidRDefault="00306866">
            <w:pPr>
              <w:spacing w:line="0" w:lineRule="atLeast"/>
              <w:rPr>
                <w:rFonts w:ascii="標楷體" w:eastAsia="標楷體" w:hAnsi="標楷體"/>
                <w:b/>
                <w:sz w:val="28"/>
                <w:szCs w:val="28"/>
              </w:rPr>
            </w:pPr>
            <w:r>
              <w:rPr>
                <w:rFonts w:ascii="標楷體" w:eastAsia="標楷體" w:hAnsi="標楷體" w:hint="eastAsia"/>
                <w:b/>
                <w:sz w:val="28"/>
                <w:szCs w:val="28"/>
              </w:rPr>
              <w:t>1180-007-2</w:t>
            </w:r>
            <w:bookmarkStart w:id="32" w:name="系統復原計畫及測試作業B重要電腦設施之故障復原及測試"/>
            <w:r>
              <w:rPr>
                <w:rFonts w:ascii="標楷體" w:eastAsia="標楷體" w:hAnsi="標楷體" w:hint="eastAsia"/>
                <w:b/>
                <w:sz w:val="28"/>
                <w:szCs w:val="28"/>
              </w:rPr>
              <w:t>系統復原計畫及測試作業-B.重要電腦設施之故障復原及測試</w:t>
            </w:r>
            <w:bookmarkEnd w:id="32"/>
          </w:p>
        </w:tc>
        <w:tc>
          <w:tcPr>
            <w:tcW w:w="639" w:type="pct"/>
            <w:tcBorders>
              <w:top w:val="single" w:sz="12" w:space="0" w:color="auto"/>
              <w:left w:val="single" w:sz="6" w:space="0" w:color="auto"/>
              <w:bottom w:val="single" w:sz="6" w:space="0" w:color="auto"/>
              <w:right w:val="single" w:sz="6" w:space="0" w:color="auto"/>
            </w:tcBorders>
            <w:vAlign w:val="center"/>
            <w:hideMark/>
          </w:tcPr>
          <w:p w:rsidR="00306866" w:rsidRDefault="00306866">
            <w:pPr>
              <w:spacing w:line="0" w:lineRule="atLeast"/>
              <w:jc w:val="center"/>
              <w:rPr>
                <w:rFonts w:ascii="標楷體" w:eastAsia="標楷體" w:hAnsi="標楷體"/>
                <w:b/>
                <w:sz w:val="28"/>
                <w:szCs w:val="28"/>
              </w:rPr>
            </w:pPr>
            <w:r>
              <w:rPr>
                <w:rFonts w:ascii="標楷體" w:eastAsia="標楷體" w:hAnsi="標楷體" w:hint="eastAsia"/>
                <w:b/>
                <w:sz w:val="28"/>
                <w:szCs w:val="28"/>
              </w:rPr>
              <w:t>單位</w:t>
            </w:r>
          </w:p>
        </w:tc>
        <w:tc>
          <w:tcPr>
            <w:tcW w:w="1131" w:type="pct"/>
            <w:gridSpan w:val="2"/>
            <w:tcBorders>
              <w:top w:val="single" w:sz="12" w:space="0" w:color="auto"/>
              <w:left w:val="single" w:sz="6" w:space="0" w:color="auto"/>
              <w:bottom w:val="single" w:sz="6" w:space="0" w:color="auto"/>
              <w:right w:val="single" w:sz="12" w:space="0" w:color="auto"/>
            </w:tcBorders>
            <w:vAlign w:val="center"/>
            <w:hideMark/>
          </w:tcPr>
          <w:p w:rsidR="00306866" w:rsidRDefault="00306866">
            <w:pPr>
              <w:spacing w:line="0" w:lineRule="atLeast"/>
              <w:rPr>
                <w:rFonts w:ascii="標楷體" w:eastAsia="標楷體" w:hAnsi="標楷體"/>
                <w:b/>
                <w:sz w:val="28"/>
                <w:szCs w:val="28"/>
              </w:rPr>
            </w:pPr>
            <w:r>
              <w:rPr>
                <w:rFonts w:ascii="標楷體" w:eastAsia="標楷體" w:hAnsi="標楷體" w:hint="eastAsia"/>
                <w:b/>
                <w:sz w:val="28"/>
                <w:szCs w:val="28"/>
              </w:rPr>
              <w:t>圖書暨資訊處</w:t>
            </w:r>
          </w:p>
        </w:tc>
      </w:tr>
      <w:tr w:rsidR="00306866" w:rsidTr="00306866">
        <w:trPr>
          <w:jc w:val="center"/>
        </w:trPr>
        <w:tc>
          <w:tcPr>
            <w:tcW w:w="680" w:type="pct"/>
            <w:tcBorders>
              <w:top w:val="single" w:sz="6" w:space="0" w:color="auto"/>
              <w:left w:val="single" w:sz="12" w:space="0" w:color="auto"/>
              <w:bottom w:val="single" w:sz="6" w:space="0" w:color="auto"/>
              <w:right w:val="single" w:sz="6" w:space="0" w:color="auto"/>
            </w:tcBorders>
            <w:vAlign w:val="center"/>
            <w:hideMark/>
          </w:tcPr>
          <w:p w:rsidR="00306866" w:rsidRDefault="00306866">
            <w:pPr>
              <w:spacing w:line="0" w:lineRule="atLeast"/>
              <w:jc w:val="center"/>
              <w:rPr>
                <w:rFonts w:ascii="標楷體" w:eastAsia="標楷體" w:hAnsi="標楷體"/>
                <w:b/>
                <w:sz w:val="28"/>
                <w:szCs w:val="28"/>
              </w:rPr>
            </w:pPr>
            <w:r>
              <w:rPr>
                <w:rFonts w:ascii="標楷體" w:eastAsia="標楷體" w:hAnsi="標楷體" w:hint="eastAsia"/>
                <w:b/>
                <w:sz w:val="28"/>
                <w:szCs w:val="28"/>
              </w:rPr>
              <w:t>版次</w:t>
            </w:r>
          </w:p>
        </w:tc>
        <w:tc>
          <w:tcPr>
            <w:tcW w:w="2550" w:type="pct"/>
            <w:tcBorders>
              <w:top w:val="single" w:sz="6" w:space="0" w:color="auto"/>
              <w:left w:val="single" w:sz="6" w:space="0" w:color="auto"/>
              <w:bottom w:val="single" w:sz="6" w:space="0" w:color="auto"/>
              <w:right w:val="single" w:sz="6" w:space="0" w:color="auto"/>
            </w:tcBorders>
            <w:vAlign w:val="center"/>
            <w:hideMark/>
          </w:tcPr>
          <w:p w:rsidR="00306866" w:rsidRDefault="00306866">
            <w:pPr>
              <w:spacing w:line="0" w:lineRule="atLeast"/>
              <w:jc w:val="center"/>
              <w:rPr>
                <w:rFonts w:ascii="標楷體" w:eastAsia="標楷體" w:hAnsi="標楷體"/>
                <w:b/>
                <w:sz w:val="28"/>
                <w:szCs w:val="28"/>
              </w:rPr>
            </w:pPr>
            <w:r>
              <w:rPr>
                <w:rFonts w:ascii="標楷體" w:eastAsia="標楷體" w:hAnsi="標楷體" w:hint="eastAsia"/>
                <w:b/>
                <w:sz w:val="28"/>
                <w:szCs w:val="28"/>
              </w:rPr>
              <w:t>文件制訂/修訂內容</w:t>
            </w:r>
          </w:p>
        </w:tc>
        <w:tc>
          <w:tcPr>
            <w:tcW w:w="639" w:type="pct"/>
            <w:tcBorders>
              <w:top w:val="single" w:sz="6" w:space="0" w:color="auto"/>
              <w:left w:val="single" w:sz="6" w:space="0" w:color="auto"/>
              <w:bottom w:val="single" w:sz="6" w:space="0" w:color="auto"/>
              <w:right w:val="single" w:sz="6" w:space="0" w:color="auto"/>
            </w:tcBorders>
            <w:vAlign w:val="center"/>
            <w:hideMark/>
          </w:tcPr>
          <w:p w:rsidR="00306866" w:rsidRDefault="00306866">
            <w:pPr>
              <w:spacing w:line="0" w:lineRule="atLeast"/>
              <w:jc w:val="center"/>
              <w:rPr>
                <w:rFonts w:ascii="標楷體" w:eastAsia="標楷體" w:hAnsi="標楷體"/>
                <w:b/>
                <w:sz w:val="28"/>
                <w:szCs w:val="28"/>
              </w:rPr>
            </w:pPr>
            <w:r>
              <w:rPr>
                <w:rFonts w:ascii="標楷體" w:eastAsia="標楷體" w:hAnsi="標楷體" w:hint="eastAsia"/>
                <w:b/>
                <w:sz w:val="28"/>
                <w:szCs w:val="28"/>
              </w:rPr>
              <w:t>制/修訂日期</w:t>
            </w:r>
          </w:p>
        </w:tc>
        <w:tc>
          <w:tcPr>
            <w:tcW w:w="561" w:type="pct"/>
            <w:tcBorders>
              <w:top w:val="single" w:sz="6" w:space="0" w:color="auto"/>
              <w:left w:val="single" w:sz="6" w:space="0" w:color="auto"/>
              <w:bottom w:val="single" w:sz="6" w:space="0" w:color="auto"/>
              <w:right w:val="single" w:sz="6" w:space="0" w:color="auto"/>
            </w:tcBorders>
            <w:vAlign w:val="center"/>
            <w:hideMark/>
          </w:tcPr>
          <w:p w:rsidR="00306866" w:rsidRDefault="00306866">
            <w:pPr>
              <w:spacing w:line="0" w:lineRule="atLeast"/>
              <w:jc w:val="center"/>
              <w:rPr>
                <w:rFonts w:ascii="標楷體" w:eastAsia="標楷體" w:hAnsi="標楷體"/>
                <w:b/>
                <w:sz w:val="28"/>
                <w:szCs w:val="28"/>
              </w:rPr>
            </w:pPr>
            <w:r>
              <w:rPr>
                <w:rFonts w:ascii="標楷體" w:eastAsia="標楷體" w:hAnsi="標楷體" w:hint="eastAsia"/>
                <w:b/>
                <w:sz w:val="28"/>
                <w:szCs w:val="28"/>
              </w:rPr>
              <w:t>修訂人</w:t>
            </w:r>
          </w:p>
        </w:tc>
        <w:tc>
          <w:tcPr>
            <w:tcW w:w="570" w:type="pct"/>
            <w:tcBorders>
              <w:top w:val="single" w:sz="6" w:space="0" w:color="auto"/>
              <w:left w:val="single" w:sz="6" w:space="0" w:color="auto"/>
              <w:bottom w:val="single" w:sz="6" w:space="0" w:color="auto"/>
              <w:right w:val="single" w:sz="12" w:space="0" w:color="auto"/>
            </w:tcBorders>
            <w:vAlign w:val="center"/>
            <w:hideMark/>
          </w:tcPr>
          <w:p w:rsidR="00306866" w:rsidRDefault="00306866">
            <w:pPr>
              <w:spacing w:line="0" w:lineRule="atLeast"/>
              <w:jc w:val="center"/>
              <w:rPr>
                <w:rFonts w:ascii="標楷體" w:eastAsia="標楷體" w:hAnsi="標楷體"/>
                <w:b/>
                <w:sz w:val="28"/>
                <w:szCs w:val="28"/>
              </w:rPr>
            </w:pPr>
            <w:r>
              <w:rPr>
                <w:rFonts w:ascii="標楷體" w:eastAsia="標楷體" w:hAnsi="標楷體" w:hint="eastAsia"/>
                <w:b/>
                <w:sz w:val="28"/>
                <w:szCs w:val="28"/>
              </w:rPr>
              <w:t>秘書室確認欄</w:t>
            </w:r>
          </w:p>
        </w:tc>
      </w:tr>
      <w:tr w:rsidR="00306866" w:rsidTr="00306866">
        <w:trPr>
          <w:jc w:val="center"/>
        </w:trPr>
        <w:tc>
          <w:tcPr>
            <w:tcW w:w="680" w:type="pct"/>
            <w:tcBorders>
              <w:top w:val="single" w:sz="6" w:space="0" w:color="auto"/>
              <w:left w:val="single" w:sz="12" w:space="0" w:color="auto"/>
              <w:bottom w:val="single" w:sz="6" w:space="0" w:color="auto"/>
              <w:right w:val="single" w:sz="6" w:space="0" w:color="auto"/>
            </w:tcBorders>
            <w:vAlign w:val="center"/>
            <w:hideMark/>
          </w:tcPr>
          <w:p w:rsidR="00306866" w:rsidRDefault="00306866">
            <w:pPr>
              <w:spacing w:line="0" w:lineRule="atLeast"/>
              <w:jc w:val="center"/>
              <w:rPr>
                <w:rFonts w:ascii="標楷體" w:eastAsia="標楷體" w:hAnsi="標楷體"/>
              </w:rPr>
            </w:pPr>
            <w:r>
              <w:rPr>
                <w:rFonts w:ascii="標楷體" w:eastAsia="標楷體" w:hAnsi="標楷體" w:hint="eastAsia"/>
              </w:rPr>
              <w:t>1</w:t>
            </w:r>
          </w:p>
        </w:tc>
        <w:tc>
          <w:tcPr>
            <w:tcW w:w="2550" w:type="pct"/>
            <w:tcBorders>
              <w:top w:val="single" w:sz="6" w:space="0" w:color="auto"/>
              <w:left w:val="single" w:sz="6" w:space="0" w:color="auto"/>
              <w:bottom w:val="single" w:sz="6" w:space="0" w:color="auto"/>
              <w:right w:val="single" w:sz="6" w:space="0" w:color="auto"/>
            </w:tcBorders>
          </w:tcPr>
          <w:p w:rsidR="00306866" w:rsidRDefault="00306866">
            <w:pPr>
              <w:spacing w:line="0" w:lineRule="atLeast"/>
              <w:rPr>
                <w:rFonts w:ascii="標楷體" w:eastAsia="標楷體" w:hAnsi="標楷體"/>
              </w:rPr>
            </w:pPr>
          </w:p>
          <w:p w:rsidR="00306866" w:rsidRDefault="00306866">
            <w:pPr>
              <w:spacing w:line="0" w:lineRule="atLeast"/>
              <w:rPr>
                <w:rFonts w:ascii="標楷體" w:eastAsia="標楷體" w:hAnsi="標楷體"/>
              </w:rPr>
            </w:pPr>
            <w:r>
              <w:rPr>
                <w:rFonts w:ascii="標楷體" w:eastAsia="標楷體" w:hAnsi="標楷體" w:hint="eastAsia"/>
              </w:rPr>
              <w:t>新訂</w:t>
            </w:r>
          </w:p>
          <w:p w:rsidR="00306866" w:rsidRDefault="00306866">
            <w:pPr>
              <w:spacing w:line="0" w:lineRule="atLeast"/>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hideMark/>
          </w:tcPr>
          <w:p w:rsidR="00306866" w:rsidRDefault="00306866">
            <w:pPr>
              <w:spacing w:line="0" w:lineRule="atLeast"/>
              <w:jc w:val="center"/>
              <w:rPr>
                <w:rFonts w:ascii="標楷體" w:eastAsia="標楷體" w:hAnsi="標楷體"/>
              </w:rPr>
            </w:pPr>
            <w:r>
              <w:rPr>
                <w:rFonts w:ascii="標楷體" w:eastAsia="標楷體" w:hAnsi="標楷體" w:hint="eastAsia"/>
              </w:rPr>
              <w:t>100.3月</w:t>
            </w:r>
          </w:p>
        </w:tc>
        <w:tc>
          <w:tcPr>
            <w:tcW w:w="561" w:type="pct"/>
            <w:tcBorders>
              <w:top w:val="single" w:sz="6" w:space="0" w:color="auto"/>
              <w:left w:val="single" w:sz="6" w:space="0" w:color="auto"/>
              <w:bottom w:val="single" w:sz="6" w:space="0" w:color="auto"/>
              <w:right w:val="single" w:sz="6" w:space="0" w:color="auto"/>
            </w:tcBorders>
            <w:vAlign w:val="center"/>
            <w:hideMark/>
          </w:tcPr>
          <w:p w:rsidR="00306866" w:rsidRDefault="00306866">
            <w:pPr>
              <w:spacing w:line="0" w:lineRule="atLeast"/>
              <w:jc w:val="center"/>
              <w:rPr>
                <w:rFonts w:ascii="標楷體" w:eastAsia="標楷體" w:hAnsi="標楷體"/>
              </w:rPr>
            </w:pPr>
            <w:r>
              <w:rPr>
                <w:rFonts w:ascii="標楷體" w:eastAsia="標楷體" w:hAnsi="標楷體" w:hint="eastAsia"/>
              </w:rPr>
              <w:t>陳應南</w:t>
            </w:r>
          </w:p>
        </w:tc>
        <w:tc>
          <w:tcPr>
            <w:tcW w:w="570" w:type="pct"/>
            <w:tcBorders>
              <w:top w:val="single" w:sz="6" w:space="0" w:color="auto"/>
              <w:left w:val="single" w:sz="6" w:space="0" w:color="auto"/>
              <w:bottom w:val="single" w:sz="6" w:space="0" w:color="auto"/>
              <w:right w:val="single" w:sz="12" w:space="0" w:color="auto"/>
            </w:tcBorders>
            <w:vAlign w:val="center"/>
          </w:tcPr>
          <w:p w:rsidR="00306866" w:rsidRDefault="00306866">
            <w:pPr>
              <w:spacing w:line="0" w:lineRule="atLeast"/>
              <w:jc w:val="center"/>
              <w:rPr>
                <w:rFonts w:ascii="標楷體" w:eastAsia="標楷體" w:hAnsi="標楷體"/>
              </w:rPr>
            </w:pPr>
          </w:p>
        </w:tc>
      </w:tr>
      <w:tr w:rsidR="00306866" w:rsidTr="00306866">
        <w:trPr>
          <w:jc w:val="center"/>
        </w:trPr>
        <w:tc>
          <w:tcPr>
            <w:tcW w:w="680" w:type="pct"/>
            <w:tcBorders>
              <w:top w:val="single" w:sz="6" w:space="0" w:color="auto"/>
              <w:left w:val="single" w:sz="12" w:space="0" w:color="auto"/>
              <w:bottom w:val="single" w:sz="6" w:space="0" w:color="auto"/>
              <w:right w:val="single" w:sz="6" w:space="0" w:color="auto"/>
            </w:tcBorders>
            <w:vAlign w:val="center"/>
            <w:hideMark/>
          </w:tcPr>
          <w:p w:rsidR="00306866" w:rsidRDefault="00306866">
            <w:pPr>
              <w:spacing w:line="0" w:lineRule="atLeast"/>
              <w:jc w:val="center"/>
              <w:rPr>
                <w:rFonts w:ascii="標楷體" w:eastAsia="標楷體" w:hAnsi="標楷體"/>
              </w:rPr>
            </w:pPr>
            <w:r>
              <w:rPr>
                <w:rFonts w:ascii="標楷體" w:eastAsia="標楷體" w:hAnsi="標楷體" w:hint="eastAsia"/>
              </w:rPr>
              <w:t>2</w:t>
            </w:r>
          </w:p>
        </w:tc>
        <w:tc>
          <w:tcPr>
            <w:tcW w:w="2550" w:type="pct"/>
            <w:tcBorders>
              <w:top w:val="single" w:sz="6" w:space="0" w:color="auto"/>
              <w:left w:val="single" w:sz="6" w:space="0" w:color="auto"/>
              <w:bottom w:val="single" w:sz="6" w:space="0" w:color="auto"/>
              <w:right w:val="single" w:sz="6" w:space="0" w:color="auto"/>
            </w:tcBorders>
            <w:hideMark/>
          </w:tcPr>
          <w:p w:rsidR="00306866" w:rsidRDefault="00306866">
            <w:pPr>
              <w:spacing w:line="0" w:lineRule="atLeast"/>
              <w:rPr>
                <w:rFonts w:ascii="標楷體" w:eastAsia="標楷體" w:hAnsi="標楷體"/>
              </w:rPr>
            </w:pPr>
            <w:r>
              <w:rPr>
                <w:rFonts w:ascii="標楷體" w:eastAsia="標楷體" w:hAnsi="標楷體" w:hint="eastAsia"/>
              </w:rPr>
              <w:t>1.修訂原因：文件名稱變更，內容不變。</w:t>
            </w:r>
          </w:p>
          <w:p w:rsidR="00306866" w:rsidRDefault="00306866">
            <w:pPr>
              <w:spacing w:line="0" w:lineRule="atLeast"/>
              <w:ind w:left="240" w:hangingChars="100" w:hanging="240"/>
              <w:rPr>
                <w:rFonts w:ascii="標楷體" w:eastAsia="標楷體" w:hAnsi="標楷體"/>
              </w:rPr>
            </w:pPr>
            <w:r>
              <w:rPr>
                <w:rFonts w:ascii="標楷體" w:eastAsia="標楷體" w:hAnsi="標楷體" w:hint="eastAsia"/>
              </w:rPr>
              <w:t>2.原件名稱「系統復原計畫及測試作業-B.故障復原及測試」更名為「系統復原計畫及測試作業-B.重要電腦設施之故障復原及測試」。</w:t>
            </w:r>
          </w:p>
        </w:tc>
        <w:tc>
          <w:tcPr>
            <w:tcW w:w="639" w:type="pct"/>
            <w:tcBorders>
              <w:top w:val="single" w:sz="6" w:space="0" w:color="auto"/>
              <w:left w:val="single" w:sz="6" w:space="0" w:color="auto"/>
              <w:bottom w:val="single" w:sz="6" w:space="0" w:color="auto"/>
              <w:right w:val="single" w:sz="6" w:space="0" w:color="auto"/>
            </w:tcBorders>
            <w:vAlign w:val="center"/>
            <w:hideMark/>
          </w:tcPr>
          <w:p w:rsidR="00306866" w:rsidRDefault="00306866">
            <w:pPr>
              <w:spacing w:line="0" w:lineRule="atLeast"/>
              <w:jc w:val="center"/>
              <w:rPr>
                <w:rFonts w:ascii="標楷體" w:eastAsia="標楷體" w:hAnsi="標楷體"/>
              </w:rPr>
            </w:pPr>
            <w:r>
              <w:rPr>
                <w:rFonts w:ascii="標楷體" w:eastAsia="標楷體" w:hAnsi="標楷體" w:hint="eastAsia"/>
              </w:rPr>
              <w:t>102.3月</w:t>
            </w:r>
          </w:p>
        </w:tc>
        <w:tc>
          <w:tcPr>
            <w:tcW w:w="561" w:type="pct"/>
            <w:tcBorders>
              <w:top w:val="single" w:sz="6" w:space="0" w:color="auto"/>
              <w:left w:val="single" w:sz="6" w:space="0" w:color="auto"/>
              <w:bottom w:val="single" w:sz="6" w:space="0" w:color="auto"/>
              <w:right w:val="single" w:sz="6" w:space="0" w:color="auto"/>
            </w:tcBorders>
            <w:vAlign w:val="center"/>
            <w:hideMark/>
          </w:tcPr>
          <w:p w:rsidR="00306866" w:rsidRDefault="00306866">
            <w:pPr>
              <w:spacing w:line="0" w:lineRule="atLeast"/>
              <w:jc w:val="center"/>
              <w:rPr>
                <w:rFonts w:ascii="標楷體" w:eastAsia="標楷體" w:hAnsi="標楷體"/>
              </w:rPr>
            </w:pPr>
            <w:r>
              <w:rPr>
                <w:rFonts w:ascii="標楷體" w:eastAsia="標楷體" w:hAnsi="標楷體" w:hint="eastAsia"/>
              </w:rPr>
              <w:t>陳應南</w:t>
            </w:r>
          </w:p>
        </w:tc>
        <w:tc>
          <w:tcPr>
            <w:tcW w:w="570" w:type="pct"/>
            <w:tcBorders>
              <w:top w:val="single" w:sz="6" w:space="0" w:color="auto"/>
              <w:left w:val="single" w:sz="6" w:space="0" w:color="auto"/>
              <w:bottom w:val="single" w:sz="6" w:space="0" w:color="auto"/>
              <w:right w:val="single" w:sz="12" w:space="0" w:color="auto"/>
            </w:tcBorders>
            <w:vAlign w:val="center"/>
          </w:tcPr>
          <w:p w:rsidR="00306866" w:rsidRDefault="00306866">
            <w:pPr>
              <w:spacing w:line="0" w:lineRule="atLeast"/>
              <w:jc w:val="center"/>
              <w:rPr>
                <w:rFonts w:ascii="標楷體" w:eastAsia="標楷體" w:hAnsi="標楷體"/>
              </w:rPr>
            </w:pPr>
          </w:p>
        </w:tc>
      </w:tr>
      <w:tr w:rsidR="00306866" w:rsidTr="00306866">
        <w:trPr>
          <w:jc w:val="center"/>
        </w:trPr>
        <w:tc>
          <w:tcPr>
            <w:tcW w:w="680" w:type="pct"/>
            <w:tcBorders>
              <w:top w:val="single" w:sz="6" w:space="0" w:color="auto"/>
              <w:left w:val="single" w:sz="12" w:space="0" w:color="auto"/>
              <w:bottom w:val="single" w:sz="6" w:space="0" w:color="auto"/>
              <w:right w:val="single" w:sz="6" w:space="0" w:color="auto"/>
            </w:tcBorders>
            <w:vAlign w:val="center"/>
            <w:hideMark/>
          </w:tcPr>
          <w:p w:rsidR="00306866" w:rsidRDefault="00306866">
            <w:pPr>
              <w:spacing w:line="0" w:lineRule="atLeast"/>
              <w:jc w:val="center"/>
              <w:rPr>
                <w:rFonts w:ascii="標楷體" w:eastAsia="標楷體" w:hAnsi="標楷體"/>
              </w:rPr>
            </w:pPr>
            <w:r>
              <w:rPr>
                <w:rFonts w:ascii="標楷體" w:eastAsia="標楷體" w:hAnsi="標楷體" w:hint="eastAsia"/>
              </w:rPr>
              <w:t>3</w:t>
            </w:r>
          </w:p>
        </w:tc>
        <w:tc>
          <w:tcPr>
            <w:tcW w:w="2550" w:type="pct"/>
            <w:tcBorders>
              <w:top w:val="single" w:sz="6" w:space="0" w:color="auto"/>
              <w:left w:val="single" w:sz="6" w:space="0" w:color="auto"/>
              <w:bottom w:val="single" w:sz="6" w:space="0" w:color="auto"/>
              <w:right w:val="single" w:sz="6" w:space="0" w:color="auto"/>
            </w:tcBorders>
          </w:tcPr>
          <w:p w:rsidR="00306866" w:rsidRDefault="00306866">
            <w:pPr>
              <w:spacing w:line="0" w:lineRule="atLeast"/>
              <w:rPr>
                <w:rFonts w:ascii="標楷體" w:eastAsia="標楷體" w:hAnsi="標楷體"/>
              </w:rPr>
            </w:pPr>
            <w:r>
              <w:rPr>
                <w:rFonts w:ascii="標楷體" w:eastAsia="標楷體" w:hAnsi="標楷體" w:hint="eastAsia"/>
              </w:rPr>
              <w:t>1.修訂原因：項目名稱變更。</w:t>
            </w:r>
          </w:p>
          <w:p w:rsidR="00306866" w:rsidRDefault="00306866">
            <w:pPr>
              <w:spacing w:line="0" w:lineRule="atLeast"/>
              <w:ind w:left="163" w:hangingChars="68" w:hanging="163"/>
              <w:rPr>
                <w:rFonts w:ascii="標楷體" w:eastAsia="標楷體" w:hAnsi="標楷體"/>
              </w:rPr>
            </w:pPr>
            <w:r>
              <w:rPr>
                <w:rFonts w:ascii="標楷體" w:eastAsia="標楷體" w:hAnsi="標楷體" w:hint="eastAsia"/>
              </w:rPr>
              <w:t>2.修正處：依據及相關文件</w:t>
            </w:r>
            <w:r>
              <w:rPr>
                <w:rFonts w:ascii="標楷體" w:eastAsia="標楷體" w:hAnsi="標楷體" w:hint="eastAsia"/>
                <w:color w:val="000000" w:themeColor="text1"/>
              </w:rPr>
              <w:t>修改</w:t>
            </w:r>
            <w:r>
              <w:rPr>
                <w:rFonts w:ascii="標楷體" w:eastAsia="標楷體" w:hAnsi="標楷體" w:hint="eastAsia"/>
              </w:rPr>
              <w:t>5.1.。</w:t>
            </w:r>
          </w:p>
          <w:p w:rsidR="00306866" w:rsidRDefault="00306866">
            <w:pPr>
              <w:spacing w:line="0" w:lineRule="atLeast"/>
              <w:ind w:left="163" w:hangingChars="68" w:hanging="163"/>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hideMark/>
          </w:tcPr>
          <w:p w:rsidR="00306866" w:rsidRDefault="00306866">
            <w:pPr>
              <w:spacing w:line="0" w:lineRule="atLeast"/>
              <w:jc w:val="center"/>
              <w:rPr>
                <w:rFonts w:ascii="標楷體" w:eastAsia="標楷體" w:hAnsi="標楷體"/>
              </w:rPr>
            </w:pPr>
            <w:r>
              <w:rPr>
                <w:rFonts w:ascii="標楷體" w:eastAsia="標楷體" w:hAnsi="標楷體" w:hint="eastAsia"/>
              </w:rPr>
              <w:t>103.4月</w:t>
            </w:r>
          </w:p>
        </w:tc>
        <w:tc>
          <w:tcPr>
            <w:tcW w:w="561" w:type="pct"/>
            <w:tcBorders>
              <w:top w:val="single" w:sz="6" w:space="0" w:color="auto"/>
              <w:left w:val="single" w:sz="6" w:space="0" w:color="auto"/>
              <w:bottom w:val="single" w:sz="6" w:space="0" w:color="auto"/>
              <w:right w:val="single" w:sz="6" w:space="0" w:color="auto"/>
            </w:tcBorders>
            <w:vAlign w:val="center"/>
            <w:hideMark/>
          </w:tcPr>
          <w:p w:rsidR="00306866" w:rsidRDefault="00306866">
            <w:pPr>
              <w:spacing w:line="0" w:lineRule="atLeast"/>
              <w:jc w:val="center"/>
              <w:rPr>
                <w:rFonts w:ascii="標楷體" w:eastAsia="標楷體" w:hAnsi="標楷體"/>
              </w:rPr>
            </w:pPr>
            <w:r>
              <w:rPr>
                <w:rFonts w:ascii="標楷體" w:eastAsia="標楷體" w:hAnsi="標楷體" w:hint="eastAsia"/>
              </w:rPr>
              <w:t>陳應南</w:t>
            </w:r>
          </w:p>
        </w:tc>
        <w:tc>
          <w:tcPr>
            <w:tcW w:w="570" w:type="pct"/>
            <w:tcBorders>
              <w:top w:val="single" w:sz="6" w:space="0" w:color="auto"/>
              <w:left w:val="single" w:sz="6" w:space="0" w:color="auto"/>
              <w:bottom w:val="single" w:sz="6" w:space="0" w:color="auto"/>
              <w:right w:val="single" w:sz="12" w:space="0" w:color="auto"/>
            </w:tcBorders>
            <w:vAlign w:val="center"/>
          </w:tcPr>
          <w:p w:rsidR="00306866" w:rsidRDefault="00306866">
            <w:pPr>
              <w:spacing w:line="0" w:lineRule="atLeast"/>
              <w:jc w:val="center"/>
              <w:rPr>
                <w:rFonts w:ascii="標楷體" w:eastAsia="標楷體" w:hAnsi="標楷體"/>
              </w:rPr>
            </w:pPr>
          </w:p>
        </w:tc>
      </w:tr>
      <w:tr w:rsidR="00306866" w:rsidTr="00306866">
        <w:trPr>
          <w:jc w:val="center"/>
        </w:trPr>
        <w:tc>
          <w:tcPr>
            <w:tcW w:w="680" w:type="pct"/>
            <w:tcBorders>
              <w:top w:val="single" w:sz="6" w:space="0" w:color="auto"/>
              <w:left w:val="single" w:sz="12" w:space="0" w:color="auto"/>
              <w:bottom w:val="single" w:sz="6" w:space="0" w:color="auto"/>
              <w:right w:val="single" w:sz="6" w:space="0" w:color="auto"/>
            </w:tcBorders>
            <w:vAlign w:val="center"/>
            <w:hideMark/>
          </w:tcPr>
          <w:p w:rsidR="00306866" w:rsidRDefault="00306866">
            <w:pPr>
              <w:spacing w:line="0" w:lineRule="atLeast"/>
              <w:jc w:val="center"/>
              <w:rPr>
                <w:rFonts w:ascii="標楷體" w:eastAsia="標楷體" w:hAnsi="標楷體"/>
                <w:color w:val="000000" w:themeColor="text1"/>
              </w:rPr>
            </w:pPr>
            <w:r>
              <w:rPr>
                <w:rFonts w:ascii="標楷體" w:eastAsia="標楷體" w:hAnsi="標楷體" w:hint="eastAsia"/>
                <w:color w:val="000000" w:themeColor="text1"/>
              </w:rPr>
              <w:t>4</w:t>
            </w:r>
          </w:p>
        </w:tc>
        <w:tc>
          <w:tcPr>
            <w:tcW w:w="2550" w:type="pct"/>
            <w:tcBorders>
              <w:top w:val="single" w:sz="6" w:space="0" w:color="auto"/>
              <w:left w:val="single" w:sz="6" w:space="0" w:color="auto"/>
              <w:bottom w:val="single" w:sz="6" w:space="0" w:color="auto"/>
              <w:right w:val="single" w:sz="6" w:space="0" w:color="auto"/>
            </w:tcBorders>
          </w:tcPr>
          <w:p w:rsidR="00306866" w:rsidRDefault="00306866">
            <w:pPr>
              <w:spacing w:line="0" w:lineRule="atLeast"/>
              <w:ind w:left="163" w:hangingChars="68" w:hanging="163"/>
              <w:rPr>
                <w:rFonts w:ascii="標楷體" w:eastAsia="標楷體" w:hAnsi="標楷體"/>
                <w:color w:val="000000" w:themeColor="text1"/>
              </w:rPr>
            </w:pPr>
            <w:r>
              <w:rPr>
                <w:rFonts w:ascii="標楷體" w:eastAsia="標楷體" w:hAnsi="標楷體" w:hint="eastAsia"/>
                <w:color w:val="000000" w:themeColor="text1"/>
              </w:rPr>
              <w:t>1.修訂原因：配合新版內控格式修改流程圖。</w:t>
            </w:r>
          </w:p>
          <w:p w:rsidR="00306866" w:rsidRDefault="00306866">
            <w:pPr>
              <w:spacing w:line="0" w:lineRule="atLeast"/>
              <w:ind w:left="163" w:hangingChars="68" w:hanging="163"/>
              <w:rPr>
                <w:rFonts w:ascii="標楷體" w:eastAsia="標楷體" w:hAnsi="標楷體"/>
                <w:color w:val="000000" w:themeColor="text1"/>
              </w:rPr>
            </w:pPr>
            <w:r>
              <w:rPr>
                <w:rFonts w:ascii="標楷體" w:eastAsia="標楷體" w:hAnsi="標楷體" w:hint="eastAsia"/>
                <w:color w:val="000000" w:themeColor="text1"/>
              </w:rPr>
              <w:t>2.修正處：流程圖。</w:t>
            </w:r>
          </w:p>
          <w:p w:rsidR="00306866" w:rsidRDefault="00306866">
            <w:pPr>
              <w:spacing w:line="0" w:lineRule="atLeast"/>
              <w:ind w:left="163" w:hangingChars="68" w:hanging="163"/>
              <w:rPr>
                <w:rFonts w:ascii="標楷體" w:eastAsia="標楷體" w:hAnsi="標楷體"/>
                <w:color w:val="000000" w:themeColor="text1"/>
              </w:rPr>
            </w:pPr>
          </w:p>
        </w:tc>
        <w:tc>
          <w:tcPr>
            <w:tcW w:w="639" w:type="pct"/>
            <w:tcBorders>
              <w:top w:val="single" w:sz="6" w:space="0" w:color="auto"/>
              <w:left w:val="single" w:sz="6" w:space="0" w:color="auto"/>
              <w:bottom w:val="single" w:sz="6" w:space="0" w:color="auto"/>
              <w:right w:val="single" w:sz="6" w:space="0" w:color="auto"/>
            </w:tcBorders>
            <w:vAlign w:val="center"/>
            <w:hideMark/>
          </w:tcPr>
          <w:p w:rsidR="00306866" w:rsidRDefault="00306866">
            <w:pPr>
              <w:spacing w:line="0" w:lineRule="atLeast"/>
              <w:jc w:val="center"/>
              <w:rPr>
                <w:rFonts w:ascii="標楷體" w:eastAsia="標楷體" w:hAnsi="標楷體"/>
                <w:color w:val="000000" w:themeColor="text1"/>
              </w:rPr>
            </w:pPr>
            <w:r>
              <w:rPr>
                <w:rFonts w:ascii="標楷體" w:eastAsia="標楷體" w:hAnsi="標楷體" w:hint="eastAsia"/>
                <w:color w:val="000000" w:themeColor="text1"/>
              </w:rPr>
              <w:t>105.10月</w:t>
            </w:r>
          </w:p>
        </w:tc>
        <w:tc>
          <w:tcPr>
            <w:tcW w:w="561" w:type="pct"/>
            <w:tcBorders>
              <w:top w:val="single" w:sz="6" w:space="0" w:color="auto"/>
              <w:left w:val="single" w:sz="6" w:space="0" w:color="auto"/>
              <w:bottom w:val="single" w:sz="6" w:space="0" w:color="auto"/>
              <w:right w:val="single" w:sz="6" w:space="0" w:color="auto"/>
            </w:tcBorders>
            <w:vAlign w:val="center"/>
            <w:hideMark/>
          </w:tcPr>
          <w:p w:rsidR="00306866" w:rsidRDefault="00306866">
            <w:pPr>
              <w:spacing w:line="0" w:lineRule="atLeast"/>
              <w:jc w:val="center"/>
              <w:rPr>
                <w:rFonts w:ascii="標楷體" w:eastAsia="標楷體" w:hAnsi="標楷體"/>
                <w:color w:val="000000" w:themeColor="text1"/>
              </w:rPr>
            </w:pPr>
            <w:r>
              <w:rPr>
                <w:rFonts w:ascii="標楷體" w:eastAsia="標楷體" w:hAnsi="標楷體" w:hint="eastAsia"/>
                <w:color w:val="000000" w:themeColor="text1"/>
              </w:rPr>
              <w:t>陳應南</w:t>
            </w:r>
          </w:p>
        </w:tc>
        <w:tc>
          <w:tcPr>
            <w:tcW w:w="570" w:type="pct"/>
            <w:tcBorders>
              <w:top w:val="single" w:sz="6" w:space="0" w:color="auto"/>
              <w:left w:val="single" w:sz="6" w:space="0" w:color="auto"/>
              <w:bottom w:val="single" w:sz="6" w:space="0" w:color="auto"/>
              <w:right w:val="single" w:sz="12" w:space="0" w:color="auto"/>
            </w:tcBorders>
            <w:vAlign w:val="center"/>
          </w:tcPr>
          <w:p w:rsidR="00306866" w:rsidRDefault="00306866">
            <w:pPr>
              <w:spacing w:line="0" w:lineRule="atLeast"/>
              <w:jc w:val="center"/>
              <w:rPr>
                <w:rFonts w:ascii="標楷體" w:eastAsia="標楷體" w:hAnsi="標楷體"/>
              </w:rPr>
            </w:pPr>
          </w:p>
        </w:tc>
      </w:tr>
      <w:tr w:rsidR="00306866" w:rsidTr="00306866">
        <w:trPr>
          <w:jc w:val="center"/>
        </w:trPr>
        <w:tc>
          <w:tcPr>
            <w:tcW w:w="680" w:type="pct"/>
            <w:tcBorders>
              <w:top w:val="single" w:sz="6" w:space="0" w:color="auto"/>
              <w:left w:val="single" w:sz="12" w:space="0" w:color="auto"/>
              <w:bottom w:val="single" w:sz="6" w:space="0" w:color="auto"/>
              <w:right w:val="single" w:sz="6" w:space="0" w:color="auto"/>
            </w:tcBorders>
            <w:vAlign w:val="center"/>
            <w:hideMark/>
          </w:tcPr>
          <w:p w:rsidR="00306866" w:rsidRPr="00306866" w:rsidRDefault="00306866">
            <w:pPr>
              <w:spacing w:line="0" w:lineRule="atLeast"/>
              <w:jc w:val="center"/>
              <w:rPr>
                <w:rFonts w:ascii="標楷體" w:eastAsia="標楷體" w:hAnsi="標楷體"/>
                <w:color w:val="000000" w:themeColor="text1"/>
              </w:rPr>
            </w:pPr>
            <w:r w:rsidRPr="00306866">
              <w:rPr>
                <w:rFonts w:ascii="標楷體" w:eastAsia="標楷體" w:hAnsi="標楷體" w:hint="eastAsia"/>
                <w:color w:val="000000" w:themeColor="text1"/>
              </w:rPr>
              <w:t>5</w:t>
            </w:r>
          </w:p>
        </w:tc>
        <w:tc>
          <w:tcPr>
            <w:tcW w:w="2550" w:type="pct"/>
            <w:tcBorders>
              <w:top w:val="single" w:sz="6" w:space="0" w:color="auto"/>
              <w:left w:val="single" w:sz="6" w:space="0" w:color="auto"/>
              <w:bottom w:val="single" w:sz="6" w:space="0" w:color="auto"/>
              <w:right w:val="single" w:sz="6" w:space="0" w:color="auto"/>
            </w:tcBorders>
          </w:tcPr>
          <w:p w:rsidR="00306866" w:rsidRPr="00306866" w:rsidRDefault="00306866" w:rsidP="00306866">
            <w:pPr>
              <w:spacing w:line="0" w:lineRule="atLeast"/>
              <w:ind w:left="163" w:hangingChars="68" w:hanging="163"/>
              <w:rPr>
                <w:rFonts w:ascii="標楷體" w:eastAsia="標楷體" w:hAnsi="標楷體"/>
                <w:color w:val="000000" w:themeColor="text1"/>
              </w:rPr>
            </w:pPr>
            <w:r w:rsidRPr="00306866">
              <w:rPr>
                <w:rFonts w:ascii="標楷體" w:eastAsia="標楷體" w:hAnsi="標楷體" w:hint="eastAsia"/>
                <w:color w:val="000000" w:themeColor="text1"/>
              </w:rPr>
              <w:t>1.修訂原因：內部稽核委員建議。</w:t>
            </w:r>
          </w:p>
          <w:p w:rsidR="00306866" w:rsidRPr="00306866" w:rsidRDefault="00306866" w:rsidP="00306866">
            <w:pPr>
              <w:spacing w:line="0" w:lineRule="atLeast"/>
              <w:ind w:left="163" w:hangingChars="68" w:hanging="163"/>
              <w:rPr>
                <w:rFonts w:ascii="標楷體" w:eastAsia="標楷體" w:hAnsi="標楷體"/>
                <w:color w:val="000000" w:themeColor="text1"/>
              </w:rPr>
            </w:pPr>
            <w:r w:rsidRPr="00306866">
              <w:rPr>
                <w:rFonts w:ascii="標楷體" w:eastAsia="標楷體" w:hAnsi="標楷體" w:hint="eastAsia"/>
                <w:color w:val="000000" w:themeColor="text1"/>
              </w:rPr>
              <w:t>2.修正處：</w:t>
            </w:r>
          </w:p>
          <w:p w:rsidR="00306866" w:rsidRPr="00306866" w:rsidRDefault="00306866" w:rsidP="00306866">
            <w:pPr>
              <w:spacing w:line="0" w:lineRule="atLeast"/>
              <w:ind w:leftChars="100" w:left="840" w:hangingChars="250" w:hanging="600"/>
              <w:rPr>
                <w:rFonts w:ascii="標楷體" w:eastAsia="標楷體" w:hAnsi="標楷體"/>
                <w:color w:val="000000" w:themeColor="text1"/>
                <w:szCs w:val="24"/>
              </w:rPr>
            </w:pPr>
            <w:r>
              <w:rPr>
                <w:rFonts w:ascii="標楷體" w:eastAsia="標楷體" w:hAnsi="標楷體" w:hint="eastAsia"/>
                <w:color w:val="000000" w:themeColor="text1"/>
              </w:rPr>
              <w:t>（1）</w:t>
            </w:r>
            <w:r w:rsidRPr="00306866">
              <w:rPr>
                <w:rFonts w:ascii="標楷體" w:eastAsia="標楷體" w:hAnsi="標楷體" w:hint="eastAsia"/>
                <w:color w:val="000000" w:themeColor="text1"/>
                <w:szCs w:val="24"/>
              </w:rPr>
              <w:t>作業程序</w:t>
            </w:r>
            <w:r>
              <w:rPr>
                <w:rFonts w:ascii="標楷體" w:eastAsia="標楷體" w:hAnsi="標楷體" w:hint="eastAsia"/>
                <w:color w:val="000000" w:themeColor="text1"/>
                <w:szCs w:val="24"/>
              </w:rPr>
              <w:t>修改</w:t>
            </w:r>
            <w:r w:rsidRPr="00306866">
              <w:rPr>
                <w:rFonts w:ascii="標楷體" w:eastAsia="標楷體" w:hAnsi="標楷體" w:hint="eastAsia"/>
                <w:color w:val="000000" w:themeColor="text1"/>
                <w:szCs w:val="24"/>
              </w:rPr>
              <w:t>2.7.</w:t>
            </w:r>
            <w:r>
              <w:rPr>
                <w:rFonts w:ascii="標楷體" w:eastAsia="標楷體" w:hAnsi="標楷體" w:hint="eastAsia"/>
                <w:color w:val="000000" w:themeColor="text1"/>
                <w:szCs w:val="24"/>
              </w:rPr>
              <w:t>，</w:t>
            </w:r>
            <w:r w:rsidRPr="00306866">
              <w:rPr>
                <w:rFonts w:ascii="標楷體" w:eastAsia="標楷體" w:hAnsi="標楷體" w:hint="eastAsia"/>
                <w:color w:val="000000" w:themeColor="text1"/>
                <w:szCs w:val="24"/>
              </w:rPr>
              <w:t>確認資料回存之完整性後，若原回存資料不再需要，須予以銷毀，並留存紀錄。</w:t>
            </w:r>
          </w:p>
          <w:p w:rsidR="00306866" w:rsidRPr="00306866" w:rsidRDefault="00306866" w:rsidP="00306866">
            <w:pPr>
              <w:spacing w:line="0" w:lineRule="atLeast"/>
              <w:ind w:leftChars="100" w:left="840" w:hangingChars="250" w:hanging="600"/>
              <w:rPr>
                <w:rFonts w:ascii="標楷體" w:eastAsia="標楷體" w:hAnsi="標楷體"/>
                <w:bCs/>
                <w:color w:val="000000" w:themeColor="text1"/>
              </w:rPr>
            </w:pPr>
            <w:r>
              <w:rPr>
                <w:rFonts w:ascii="標楷體" w:eastAsia="標楷體" w:hAnsi="標楷體" w:hint="eastAsia"/>
                <w:color w:val="000000" w:themeColor="text1"/>
              </w:rPr>
              <w:t>（</w:t>
            </w:r>
            <w:r w:rsidRPr="00306866">
              <w:rPr>
                <w:rFonts w:ascii="標楷體" w:eastAsia="標楷體" w:hAnsi="標楷體" w:hint="eastAsia"/>
                <w:color w:val="000000" w:themeColor="text1"/>
                <w:szCs w:val="24"/>
              </w:rPr>
              <w:t>2</w:t>
            </w:r>
            <w:r>
              <w:rPr>
                <w:rFonts w:ascii="標楷體" w:eastAsia="標楷體" w:hAnsi="標楷體" w:hint="eastAsia"/>
                <w:color w:val="000000" w:themeColor="text1"/>
              </w:rPr>
              <w:t>）</w:t>
            </w:r>
            <w:r w:rsidRPr="00306866">
              <w:rPr>
                <w:rFonts w:ascii="標楷體" w:eastAsia="標楷體" w:hAnsi="標楷體" w:hint="eastAsia"/>
                <w:bCs/>
                <w:color w:val="000000" w:themeColor="text1"/>
              </w:rPr>
              <w:t>控制重點</w:t>
            </w:r>
            <w:r>
              <w:rPr>
                <w:rFonts w:ascii="標楷體" w:eastAsia="標楷體" w:hAnsi="標楷體" w:hint="eastAsia"/>
                <w:color w:val="000000" w:themeColor="text1"/>
                <w:szCs w:val="24"/>
              </w:rPr>
              <w:t>修改</w:t>
            </w:r>
            <w:r>
              <w:rPr>
                <w:rFonts w:ascii="標楷體" w:eastAsia="標楷體" w:hAnsi="標楷體" w:hint="eastAsia"/>
                <w:bCs/>
                <w:color w:val="000000" w:themeColor="text1"/>
              </w:rPr>
              <w:t>3.5.，</w:t>
            </w:r>
            <w:r w:rsidRPr="00306866">
              <w:rPr>
                <w:rFonts w:ascii="標楷體" w:eastAsia="標楷體" w:hAnsi="標楷體" w:hint="eastAsia"/>
                <w:bCs/>
                <w:color w:val="000000" w:themeColor="text1"/>
              </w:rPr>
              <w:t>將不再需要的資料予以銷毀。</w:t>
            </w:r>
          </w:p>
          <w:p w:rsidR="00306866" w:rsidRPr="00306866" w:rsidRDefault="00306866" w:rsidP="00306866">
            <w:pPr>
              <w:spacing w:line="0" w:lineRule="atLeast"/>
              <w:ind w:leftChars="100" w:left="840" w:hangingChars="250" w:hanging="600"/>
              <w:rPr>
                <w:rFonts w:ascii="標楷體" w:eastAsia="標楷體" w:hAnsi="標楷體"/>
                <w:color w:val="000000" w:themeColor="text1"/>
              </w:rPr>
            </w:pPr>
            <w:r>
              <w:rPr>
                <w:rFonts w:ascii="標楷體" w:eastAsia="標楷體" w:hAnsi="標楷體" w:hint="eastAsia"/>
                <w:color w:val="000000" w:themeColor="text1"/>
              </w:rPr>
              <w:t>（</w:t>
            </w:r>
            <w:r w:rsidRPr="00306866">
              <w:rPr>
                <w:rFonts w:ascii="標楷體" w:eastAsia="標楷體" w:hAnsi="標楷體" w:hint="eastAsia"/>
                <w:bCs/>
                <w:color w:val="000000" w:themeColor="text1"/>
              </w:rPr>
              <w:t>3</w:t>
            </w:r>
            <w:r>
              <w:rPr>
                <w:rFonts w:ascii="標楷體" w:eastAsia="標楷體" w:hAnsi="標楷體" w:hint="eastAsia"/>
                <w:color w:val="000000" w:themeColor="text1"/>
              </w:rPr>
              <w:t>）</w:t>
            </w:r>
            <w:r w:rsidRPr="00306866">
              <w:rPr>
                <w:rFonts w:ascii="標楷體" w:eastAsia="標楷體" w:hAnsi="標楷體" w:hint="eastAsia"/>
                <w:bCs/>
                <w:color w:val="000000" w:themeColor="text1"/>
              </w:rPr>
              <w:t>流程圖。</w:t>
            </w:r>
          </w:p>
        </w:tc>
        <w:tc>
          <w:tcPr>
            <w:tcW w:w="639" w:type="pct"/>
            <w:tcBorders>
              <w:top w:val="single" w:sz="6" w:space="0" w:color="auto"/>
              <w:left w:val="single" w:sz="6" w:space="0" w:color="auto"/>
              <w:bottom w:val="single" w:sz="6" w:space="0" w:color="auto"/>
              <w:right w:val="single" w:sz="6" w:space="0" w:color="auto"/>
            </w:tcBorders>
            <w:vAlign w:val="center"/>
            <w:hideMark/>
          </w:tcPr>
          <w:p w:rsidR="00306866" w:rsidRPr="00306866" w:rsidRDefault="00306866">
            <w:pPr>
              <w:spacing w:line="0" w:lineRule="atLeast"/>
              <w:jc w:val="center"/>
              <w:rPr>
                <w:rFonts w:ascii="標楷體" w:eastAsia="標楷體" w:hAnsi="標楷體"/>
                <w:color w:val="000000" w:themeColor="text1"/>
              </w:rPr>
            </w:pPr>
            <w:r>
              <w:rPr>
                <w:rFonts w:ascii="標楷體" w:eastAsia="標楷體" w:hAnsi="標楷體" w:hint="eastAsia"/>
                <w:color w:val="000000" w:themeColor="text1"/>
              </w:rPr>
              <w:t>106</w:t>
            </w:r>
            <w:r w:rsidRPr="00306866">
              <w:rPr>
                <w:rFonts w:ascii="標楷體" w:eastAsia="標楷體" w:hAnsi="標楷體" w:hint="eastAsia"/>
                <w:color w:val="000000" w:themeColor="text1"/>
              </w:rPr>
              <w:t>.12月</w:t>
            </w:r>
          </w:p>
        </w:tc>
        <w:tc>
          <w:tcPr>
            <w:tcW w:w="561" w:type="pct"/>
            <w:tcBorders>
              <w:top w:val="single" w:sz="6" w:space="0" w:color="auto"/>
              <w:left w:val="single" w:sz="6" w:space="0" w:color="auto"/>
              <w:bottom w:val="single" w:sz="6" w:space="0" w:color="auto"/>
              <w:right w:val="single" w:sz="6" w:space="0" w:color="auto"/>
            </w:tcBorders>
            <w:vAlign w:val="center"/>
            <w:hideMark/>
          </w:tcPr>
          <w:p w:rsidR="00306866" w:rsidRPr="00306866" w:rsidRDefault="00306866">
            <w:pPr>
              <w:spacing w:line="0" w:lineRule="atLeast"/>
              <w:jc w:val="center"/>
              <w:rPr>
                <w:rFonts w:ascii="標楷體" w:eastAsia="標楷體" w:hAnsi="標楷體"/>
                <w:color w:val="000000" w:themeColor="text1"/>
              </w:rPr>
            </w:pPr>
            <w:r w:rsidRPr="00306866">
              <w:rPr>
                <w:rFonts w:ascii="標楷體" w:eastAsia="標楷體" w:hAnsi="標楷體" w:hint="eastAsia"/>
                <w:color w:val="000000" w:themeColor="text1"/>
              </w:rPr>
              <w:t>陳應南</w:t>
            </w:r>
          </w:p>
        </w:tc>
        <w:tc>
          <w:tcPr>
            <w:tcW w:w="570" w:type="pct"/>
            <w:tcBorders>
              <w:top w:val="single" w:sz="6" w:space="0" w:color="auto"/>
              <w:left w:val="single" w:sz="6" w:space="0" w:color="auto"/>
              <w:bottom w:val="single" w:sz="6" w:space="0" w:color="auto"/>
              <w:right w:val="single" w:sz="12" w:space="0" w:color="auto"/>
            </w:tcBorders>
            <w:vAlign w:val="center"/>
          </w:tcPr>
          <w:p w:rsidR="00306866" w:rsidRDefault="00306866">
            <w:pPr>
              <w:spacing w:line="0" w:lineRule="atLeast"/>
              <w:jc w:val="center"/>
              <w:rPr>
                <w:rFonts w:ascii="標楷體" w:eastAsia="標楷體" w:hAnsi="標楷體"/>
                <w:color w:val="FF0000"/>
              </w:rPr>
            </w:pPr>
          </w:p>
        </w:tc>
      </w:tr>
      <w:tr w:rsidR="00306866" w:rsidTr="00306866">
        <w:trPr>
          <w:jc w:val="center"/>
        </w:trPr>
        <w:tc>
          <w:tcPr>
            <w:tcW w:w="680" w:type="pct"/>
            <w:tcBorders>
              <w:top w:val="single" w:sz="6" w:space="0" w:color="auto"/>
              <w:left w:val="single" w:sz="12" w:space="0" w:color="auto"/>
              <w:bottom w:val="single" w:sz="6" w:space="0" w:color="auto"/>
              <w:right w:val="single" w:sz="6" w:space="0" w:color="auto"/>
            </w:tcBorders>
            <w:vAlign w:val="center"/>
          </w:tcPr>
          <w:p w:rsidR="00306866" w:rsidRDefault="00306866">
            <w:pPr>
              <w:spacing w:line="0" w:lineRule="atLeast"/>
              <w:jc w:val="center"/>
              <w:rPr>
                <w:rFonts w:ascii="標楷體" w:eastAsia="標楷體" w:hAnsi="標楷體"/>
              </w:rPr>
            </w:pPr>
          </w:p>
        </w:tc>
        <w:tc>
          <w:tcPr>
            <w:tcW w:w="2550" w:type="pct"/>
            <w:tcBorders>
              <w:top w:val="single" w:sz="6" w:space="0" w:color="auto"/>
              <w:left w:val="single" w:sz="6" w:space="0" w:color="auto"/>
              <w:bottom w:val="single" w:sz="6" w:space="0" w:color="auto"/>
              <w:right w:val="single" w:sz="6" w:space="0" w:color="auto"/>
            </w:tcBorders>
          </w:tcPr>
          <w:p w:rsidR="00306866" w:rsidRDefault="00306866">
            <w:pPr>
              <w:spacing w:line="0" w:lineRule="atLeast"/>
              <w:rPr>
                <w:rFonts w:ascii="標楷體" w:eastAsia="標楷體" w:hAnsi="標楷體"/>
              </w:rPr>
            </w:pPr>
          </w:p>
          <w:p w:rsidR="00306866" w:rsidRDefault="00306866">
            <w:pPr>
              <w:spacing w:line="0" w:lineRule="atLeast"/>
              <w:rPr>
                <w:rFonts w:ascii="標楷體" w:eastAsia="標楷體" w:hAnsi="標楷體"/>
              </w:rPr>
            </w:pPr>
          </w:p>
          <w:p w:rsidR="00306866" w:rsidRDefault="00306866">
            <w:pPr>
              <w:spacing w:line="0" w:lineRule="atLeast"/>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tcPr>
          <w:p w:rsidR="00306866" w:rsidRDefault="00306866">
            <w:pPr>
              <w:spacing w:line="0" w:lineRule="atLeast"/>
              <w:jc w:val="center"/>
              <w:rPr>
                <w:rFonts w:ascii="標楷體" w:eastAsia="標楷體" w:hAnsi="標楷體"/>
              </w:rPr>
            </w:pPr>
          </w:p>
        </w:tc>
        <w:tc>
          <w:tcPr>
            <w:tcW w:w="561" w:type="pct"/>
            <w:tcBorders>
              <w:top w:val="single" w:sz="6" w:space="0" w:color="auto"/>
              <w:left w:val="single" w:sz="6" w:space="0" w:color="auto"/>
              <w:bottom w:val="single" w:sz="6" w:space="0" w:color="auto"/>
              <w:right w:val="single" w:sz="6" w:space="0" w:color="auto"/>
            </w:tcBorders>
            <w:vAlign w:val="center"/>
          </w:tcPr>
          <w:p w:rsidR="00306866" w:rsidRDefault="00306866">
            <w:pPr>
              <w:spacing w:line="0" w:lineRule="atLeast"/>
              <w:jc w:val="center"/>
              <w:rPr>
                <w:rFonts w:ascii="標楷體" w:eastAsia="標楷體" w:hAnsi="標楷體"/>
              </w:rPr>
            </w:pPr>
          </w:p>
        </w:tc>
        <w:tc>
          <w:tcPr>
            <w:tcW w:w="570" w:type="pct"/>
            <w:tcBorders>
              <w:top w:val="single" w:sz="6" w:space="0" w:color="auto"/>
              <w:left w:val="single" w:sz="6" w:space="0" w:color="auto"/>
              <w:bottom w:val="single" w:sz="6" w:space="0" w:color="auto"/>
              <w:right w:val="single" w:sz="12" w:space="0" w:color="auto"/>
            </w:tcBorders>
            <w:vAlign w:val="center"/>
          </w:tcPr>
          <w:p w:rsidR="00306866" w:rsidRDefault="00306866">
            <w:pPr>
              <w:spacing w:line="0" w:lineRule="atLeast"/>
              <w:jc w:val="center"/>
              <w:rPr>
                <w:rFonts w:ascii="標楷體" w:eastAsia="標楷體" w:hAnsi="標楷體"/>
              </w:rPr>
            </w:pPr>
          </w:p>
        </w:tc>
      </w:tr>
      <w:tr w:rsidR="00306866" w:rsidTr="00306866">
        <w:trPr>
          <w:jc w:val="center"/>
        </w:trPr>
        <w:tc>
          <w:tcPr>
            <w:tcW w:w="680" w:type="pct"/>
            <w:tcBorders>
              <w:top w:val="single" w:sz="6" w:space="0" w:color="auto"/>
              <w:left w:val="single" w:sz="12" w:space="0" w:color="auto"/>
              <w:bottom w:val="single" w:sz="6" w:space="0" w:color="auto"/>
              <w:right w:val="single" w:sz="6" w:space="0" w:color="auto"/>
            </w:tcBorders>
            <w:vAlign w:val="center"/>
          </w:tcPr>
          <w:p w:rsidR="00306866" w:rsidRDefault="00306866">
            <w:pPr>
              <w:spacing w:line="0" w:lineRule="atLeast"/>
              <w:jc w:val="center"/>
              <w:rPr>
                <w:rFonts w:ascii="標楷體" w:eastAsia="標楷體" w:hAnsi="標楷體"/>
              </w:rPr>
            </w:pPr>
          </w:p>
        </w:tc>
        <w:tc>
          <w:tcPr>
            <w:tcW w:w="2550" w:type="pct"/>
            <w:tcBorders>
              <w:top w:val="single" w:sz="6" w:space="0" w:color="auto"/>
              <w:left w:val="single" w:sz="6" w:space="0" w:color="auto"/>
              <w:bottom w:val="single" w:sz="6" w:space="0" w:color="auto"/>
              <w:right w:val="single" w:sz="6" w:space="0" w:color="auto"/>
            </w:tcBorders>
          </w:tcPr>
          <w:p w:rsidR="00306866" w:rsidRDefault="00306866">
            <w:pPr>
              <w:spacing w:line="0" w:lineRule="atLeast"/>
              <w:rPr>
                <w:rFonts w:ascii="標楷體" w:eastAsia="標楷體" w:hAnsi="標楷體"/>
              </w:rPr>
            </w:pPr>
          </w:p>
          <w:p w:rsidR="00306866" w:rsidRDefault="00306866">
            <w:pPr>
              <w:spacing w:line="0" w:lineRule="atLeast"/>
              <w:rPr>
                <w:rFonts w:ascii="標楷體" w:eastAsia="標楷體" w:hAnsi="標楷體"/>
              </w:rPr>
            </w:pPr>
          </w:p>
          <w:p w:rsidR="00306866" w:rsidRDefault="00306866">
            <w:pPr>
              <w:spacing w:line="0" w:lineRule="atLeast"/>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tcPr>
          <w:p w:rsidR="00306866" w:rsidRDefault="00306866">
            <w:pPr>
              <w:spacing w:line="0" w:lineRule="atLeast"/>
              <w:jc w:val="center"/>
              <w:rPr>
                <w:rFonts w:ascii="標楷體" w:eastAsia="標楷體" w:hAnsi="標楷體"/>
              </w:rPr>
            </w:pPr>
          </w:p>
        </w:tc>
        <w:tc>
          <w:tcPr>
            <w:tcW w:w="561" w:type="pct"/>
            <w:tcBorders>
              <w:top w:val="single" w:sz="6" w:space="0" w:color="auto"/>
              <w:left w:val="single" w:sz="6" w:space="0" w:color="auto"/>
              <w:bottom w:val="single" w:sz="6" w:space="0" w:color="auto"/>
              <w:right w:val="single" w:sz="6" w:space="0" w:color="auto"/>
            </w:tcBorders>
            <w:vAlign w:val="center"/>
          </w:tcPr>
          <w:p w:rsidR="00306866" w:rsidRDefault="00306866">
            <w:pPr>
              <w:spacing w:line="0" w:lineRule="atLeast"/>
              <w:jc w:val="center"/>
              <w:rPr>
                <w:rFonts w:ascii="標楷體" w:eastAsia="標楷體" w:hAnsi="標楷體"/>
              </w:rPr>
            </w:pPr>
          </w:p>
        </w:tc>
        <w:tc>
          <w:tcPr>
            <w:tcW w:w="570" w:type="pct"/>
            <w:tcBorders>
              <w:top w:val="single" w:sz="6" w:space="0" w:color="auto"/>
              <w:left w:val="single" w:sz="6" w:space="0" w:color="auto"/>
              <w:bottom w:val="single" w:sz="6" w:space="0" w:color="auto"/>
              <w:right w:val="single" w:sz="12" w:space="0" w:color="auto"/>
            </w:tcBorders>
            <w:vAlign w:val="center"/>
          </w:tcPr>
          <w:p w:rsidR="00306866" w:rsidRDefault="00306866">
            <w:pPr>
              <w:spacing w:line="0" w:lineRule="atLeast"/>
              <w:jc w:val="center"/>
              <w:rPr>
                <w:rFonts w:ascii="標楷體" w:eastAsia="標楷體" w:hAnsi="標楷體"/>
              </w:rPr>
            </w:pPr>
          </w:p>
        </w:tc>
      </w:tr>
      <w:tr w:rsidR="00306866" w:rsidTr="00306866">
        <w:trPr>
          <w:jc w:val="center"/>
        </w:trPr>
        <w:tc>
          <w:tcPr>
            <w:tcW w:w="680" w:type="pct"/>
            <w:tcBorders>
              <w:top w:val="single" w:sz="6" w:space="0" w:color="auto"/>
              <w:left w:val="single" w:sz="12" w:space="0" w:color="auto"/>
              <w:bottom w:val="single" w:sz="12" w:space="0" w:color="auto"/>
              <w:right w:val="single" w:sz="6" w:space="0" w:color="auto"/>
            </w:tcBorders>
            <w:vAlign w:val="center"/>
          </w:tcPr>
          <w:p w:rsidR="00306866" w:rsidRDefault="00306866">
            <w:pPr>
              <w:spacing w:line="0" w:lineRule="atLeast"/>
              <w:jc w:val="center"/>
              <w:rPr>
                <w:rFonts w:ascii="標楷體" w:eastAsia="標楷體" w:hAnsi="標楷體"/>
              </w:rPr>
            </w:pPr>
          </w:p>
        </w:tc>
        <w:tc>
          <w:tcPr>
            <w:tcW w:w="2550" w:type="pct"/>
            <w:tcBorders>
              <w:top w:val="single" w:sz="6" w:space="0" w:color="auto"/>
              <w:left w:val="single" w:sz="6" w:space="0" w:color="auto"/>
              <w:bottom w:val="single" w:sz="12" w:space="0" w:color="auto"/>
              <w:right w:val="single" w:sz="6" w:space="0" w:color="auto"/>
            </w:tcBorders>
          </w:tcPr>
          <w:p w:rsidR="00306866" w:rsidRDefault="00306866">
            <w:pPr>
              <w:spacing w:line="0" w:lineRule="atLeast"/>
              <w:rPr>
                <w:rFonts w:ascii="標楷體" w:eastAsia="標楷體" w:hAnsi="標楷體"/>
              </w:rPr>
            </w:pPr>
          </w:p>
          <w:p w:rsidR="00306866" w:rsidRDefault="00306866">
            <w:pPr>
              <w:spacing w:line="0" w:lineRule="atLeast"/>
              <w:rPr>
                <w:rFonts w:ascii="標楷體" w:eastAsia="標楷體" w:hAnsi="標楷體"/>
              </w:rPr>
            </w:pPr>
          </w:p>
          <w:p w:rsidR="00306866" w:rsidRDefault="00306866">
            <w:pPr>
              <w:spacing w:line="0" w:lineRule="atLeast"/>
              <w:rPr>
                <w:rFonts w:ascii="標楷體" w:eastAsia="標楷體" w:hAnsi="標楷體"/>
              </w:rPr>
            </w:pPr>
          </w:p>
        </w:tc>
        <w:tc>
          <w:tcPr>
            <w:tcW w:w="639" w:type="pct"/>
            <w:tcBorders>
              <w:top w:val="single" w:sz="6" w:space="0" w:color="auto"/>
              <w:left w:val="single" w:sz="6" w:space="0" w:color="auto"/>
              <w:bottom w:val="single" w:sz="12" w:space="0" w:color="auto"/>
              <w:right w:val="single" w:sz="6" w:space="0" w:color="auto"/>
            </w:tcBorders>
            <w:vAlign w:val="center"/>
          </w:tcPr>
          <w:p w:rsidR="00306866" w:rsidRDefault="00306866">
            <w:pPr>
              <w:spacing w:line="0" w:lineRule="atLeast"/>
              <w:jc w:val="center"/>
              <w:rPr>
                <w:rFonts w:ascii="標楷體" w:eastAsia="標楷體" w:hAnsi="標楷體"/>
              </w:rPr>
            </w:pPr>
          </w:p>
        </w:tc>
        <w:tc>
          <w:tcPr>
            <w:tcW w:w="561" w:type="pct"/>
            <w:tcBorders>
              <w:top w:val="single" w:sz="6" w:space="0" w:color="auto"/>
              <w:left w:val="single" w:sz="6" w:space="0" w:color="auto"/>
              <w:bottom w:val="single" w:sz="12" w:space="0" w:color="auto"/>
              <w:right w:val="single" w:sz="6" w:space="0" w:color="auto"/>
            </w:tcBorders>
            <w:vAlign w:val="center"/>
          </w:tcPr>
          <w:p w:rsidR="00306866" w:rsidRDefault="00306866">
            <w:pPr>
              <w:spacing w:line="0" w:lineRule="atLeast"/>
              <w:jc w:val="center"/>
              <w:rPr>
                <w:rFonts w:ascii="標楷體" w:eastAsia="標楷體" w:hAnsi="標楷體"/>
              </w:rPr>
            </w:pPr>
          </w:p>
        </w:tc>
        <w:tc>
          <w:tcPr>
            <w:tcW w:w="570" w:type="pct"/>
            <w:tcBorders>
              <w:top w:val="single" w:sz="6" w:space="0" w:color="auto"/>
              <w:left w:val="single" w:sz="6" w:space="0" w:color="auto"/>
              <w:bottom w:val="single" w:sz="12" w:space="0" w:color="auto"/>
              <w:right w:val="single" w:sz="12" w:space="0" w:color="auto"/>
            </w:tcBorders>
            <w:vAlign w:val="center"/>
          </w:tcPr>
          <w:p w:rsidR="00306866" w:rsidRDefault="00306866">
            <w:pPr>
              <w:spacing w:line="0" w:lineRule="atLeast"/>
              <w:jc w:val="center"/>
              <w:rPr>
                <w:rFonts w:ascii="標楷體" w:eastAsia="標楷體" w:hAnsi="標楷體"/>
              </w:rPr>
            </w:pPr>
          </w:p>
        </w:tc>
      </w:tr>
    </w:tbl>
    <w:p w:rsidR="00306866" w:rsidRDefault="00306866" w:rsidP="00306866">
      <w:pPr>
        <w:jc w:val="right"/>
        <w:rPr>
          <w:rFonts w:ascii="標楷體" w:eastAsia="標楷體" w:hAnsi="標楷體"/>
        </w:rPr>
      </w:pPr>
      <w:r w:rsidRPr="009C3021">
        <w:rPr>
          <w:rFonts w:ascii="標楷體" w:eastAsia="標楷體" w:hAnsi="標楷體" w:hint="eastAsia"/>
          <w:sz w:val="16"/>
          <w:szCs w:val="16"/>
        </w:rPr>
        <w:t>回</w:t>
      </w:r>
      <w:hyperlink w:anchor="提案三" w:history="1">
        <w:r w:rsidRPr="009C3021">
          <w:rPr>
            <w:rStyle w:val="a5"/>
            <w:rFonts w:ascii="標楷體" w:eastAsia="標楷體" w:hAnsi="標楷體" w:hint="eastAsia"/>
            <w:sz w:val="16"/>
            <w:szCs w:val="16"/>
          </w:rPr>
          <w:t>提案三</w:t>
        </w:r>
      </w:hyperlink>
      <w:r w:rsidRPr="009C3021">
        <w:rPr>
          <w:rFonts w:ascii="標楷體" w:eastAsia="標楷體" w:hAnsi="標楷體" w:hint="eastAsia"/>
          <w:sz w:val="16"/>
          <w:szCs w:val="16"/>
        </w:rPr>
        <w:t>、</w:t>
      </w:r>
      <w:hyperlink w:anchor="圖書暨資訊處" w:history="1">
        <w:r w:rsidRPr="009C3021">
          <w:rPr>
            <w:rStyle w:val="a5"/>
            <w:rFonts w:ascii="標楷體" w:eastAsia="標楷體" w:hAnsi="標楷體" w:hint="eastAsia"/>
            <w:sz w:val="16"/>
            <w:szCs w:val="16"/>
          </w:rPr>
          <w:t>圖資處</w:t>
        </w:r>
      </w:hyperlink>
    </w:p>
    <w:p w:rsidR="00306866" w:rsidRDefault="00306866" w:rsidP="00306866">
      <w:pPr>
        <w:widowControl/>
        <w:rPr>
          <w:rFonts w:ascii="標楷體" w:eastAsia="標楷體" w:hAnsi="標楷體"/>
        </w:rPr>
      </w:pPr>
      <w:r>
        <w:rPr>
          <w:rFonts w:hint="eastAsia"/>
          <w:noProof/>
        </w:rPr>
        <mc:AlternateContent>
          <mc:Choice Requires="wps">
            <w:drawing>
              <wp:anchor distT="0" distB="0" distL="114300" distR="114300" simplePos="0" relativeHeight="251731968" behindDoc="0" locked="0" layoutInCell="1" allowOverlap="1" wp14:anchorId="5231D202" wp14:editId="5C526BC5">
                <wp:simplePos x="0" y="0"/>
                <wp:positionH relativeFrom="column">
                  <wp:posOffset>4334333</wp:posOffset>
                </wp:positionH>
                <wp:positionV relativeFrom="paragraph">
                  <wp:posOffset>655542</wp:posOffset>
                </wp:positionV>
                <wp:extent cx="2057400" cy="571500"/>
                <wp:effectExtent l="0" t="0" r="0" b="0"/>
                <wp:wrapNone/>
                <wp:docPr id="53" name="文字方塊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F" w:rsidRDefault="00C049FF" w:rsidP="00306866">
                            <w:pPr>
                              <w:spacing w:line="300" w:lineRule="exact"/>
                              <w:rPr>
                                <w:rFonts w:ascii="標楷體" w:eastAsia="標楷體" w:hAnsi="標楷體"/>
                                <w:sz w:val="16"/>
                                <w:szCs w:val="16"/>
                              </w:rPr>
                            </w:pPr>
                            <w:r>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Default="00C049FF" w:rsidP="00306866">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3" o:spid="_x0000_s1036" type="#_x0000_t202" style="position:absolute;margin-left:341.3pt;margin-top:51.6pt;width:162pt;height: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qQMzwIAAMc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MsXRMUactNCju5svtz++3d38vP3+FcEx1KjvVAKulx0468252ECvLV/VXYji&#10;g0JczGrCl/RMStHXlJSQo29uugdXBxxlQBb9K1FCLLLSwgJtKtmaAkJJEKBDr672/aEbjQo4DLxo&#10;HHpgKsAWjf0I1iYESXa3O6n0CypaZBYpltB/i07WF0oPrjsXE4yLnDUNnJOk4Q8OAHM4gdhw1dhM&#10;Fral17EXzyfzSeiEwWjuhF6WOWf5LHRGuT+OsuNsNsv8zyauHyY1K0vKTZidvPzwz9q3FfogjL3A&#10;lGhYaeBMSkouF7NGojUBeef22xbkwM19mIatF3B5RMkPQu88iJ18NBk7YR5GTjz2Jo7nx+fxyAvj&#10;MMsfUrpgnP47JdSnOI6CaBDTb7l59nvKjSQt0zBAGtameLJ3IomR4JyXtrWasGZYH5TCpH9fCmj3&#10;rtFWsEajg1r1ZrGx78O3WjNqXojyCiQsBSgMxAjTDxa1kJ8w6mGSpFh9XBFJMWpecngGsR+GZvTY&#10;TRiNA9jIQ8vi0EJ4AVAp1hgNy5kextWqk2xZQ6Th4XFxBk+nYlbV91ltHxxMC0tuO9nMODrcW6/7&#10;+Tv9BQAA//8DAFBLAwQUAAYACAAAACEAcJ5m1dsAAAAMAQAADwAAAGRycy9kb3ducmV2LnhtbExP&#10;y07DMBC8I/EP1iJxozYBojbEqRCIK4jykLht420SEa+j2G3C37M90dvuzGge5Xr2vTrQGLvAFq4X&#10;BhRxHVzHjYWP9+erJaiYkB32gcnCL0VYV+dnJRYuTPxGh01qlJhwLNBCm9JQaB3rljzGRRiIhduF&#10;0WOSd2y0G3ESc9/rzJhce+xYEloc6LGl+mez9xY+X3bfX7fmtXnyd8MUZqPZr7S1lxfzwz2oRHP6&#10;F8OxvlSHSjptw55dVL2FfJnlIhXC3GSgjgrJE2gr10ogXZX6dET1BwAA//8DAFBLAQItABQABgAI&#10;AAAAIQC2gziS/gAAAOEBAAATAAAAAAAAAAAAAAAAAAAAAABbQ29udGVudF9UeXBlc10ueG1sUEsB&#10;Ai0AFAAGAAgAAAAhADj9If/WAAAAlAEAAAsAAAAAAAAAAAAAAAAALwEAAF9yZWxzLy5yZWxzUEsB&#10;Ai0AFAAGAAgAAAAhAK4GpAzPAgAAxwUAAA4AAAAAAAAAAAAAAAAALgIAAGRycy9lMm9Eb2MueG1s&#10;UEsBAi0AFAAGAAgAAAAhAHCeZtXbAAAADAEAAA8AAAAAAAAAAAAAAAAAKQUAAGRycy9kb3ducmV2&#10;LnhtbFBLBQYAAAAABAAEAPMAAAAxBgAAAAA=&#10;" filled="f" stroked="f">
                <v:textbox>
                  <w:txbxContent>
                    <w:p w:rsidR="00C049FF" w:rsidRDefault="00C049FF" w:rsidP="00306866">
                      <w:pPr>
                        <w:spacing w:line="300" w:lineRule="exact"/>
                        <w:rPr>
                          <w:rFonts w:ascii="標楷體" w:eastAsia="標楷體" w:hAnsi="標楷體"/>
                          <w:sz w:val="16"/>
                          <w:szCs w:val="16"/>
                        </w:rPr>
                      </w:pPr>
                      <w:r>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Default="00C049FF" w:rsidP="00306866">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txbxContent>
                </v:textbox>
              </v:shape>
            </w:pict>
          </mc:Fallback>
        </mc:AlternateContent>
      </w:r>
      <w:r>
        <w:rPr>
          <w:rFonts w:ascii="標楷體" w:eastAsia="標楷體" w:hAnsi="標楷體" w:hint="eastAsia"/>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55"/>
        <w:gridCol w:w="1685"/>
        <w:gridCol w:w="1474"/>
        <w:gridCol w:w="1145"/>
        <w:gridCol w:w="995"/>
      </w:tblGrid>
      <w:tr w:rsidR="00306866" w:rsidTr="00306866">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306866" w:rsidRDefault="00306866">
            <w:pPr>
              <w:spacing w:line="0" w:lineRule="atLeast"/>
              <w:jc w:val="center"/>
              <w:textAlignment w:val="baseline"/>
              <w:rPr>
                <w:rFonts w:ascii="標楷體" w:eastAsia="標楷體" w:hAnsi="標楷體"/>
                <w:b/>
                <w:bCs/>
                <w:sz w:val="32"/>
                <w:szCs w:val="32"/>
              </w:rPr>
            </w:pPr>
            <w:r>
              <w:rPr>
                <w:rFonts w:ascii="標楷體" w:eastAsia="標楷體" w:hAnsi="標楷體" w:hint="eastAsia"/>
                <w:b/>
                <w:sz w:val="32"/>
                <w:szCs w:val="32"/>
              </w:rPr>
              <w:lastRenderedPageBreak/>
              <w:t>佛光大學內部控制文件</w:t>
            </w:r>
          </w:p>
        </w:tc>
      </w:tr>
      <w:tr w:rsidR="00306866" w:rsidTr="00306866">
        <w:trPr>
          <w:jc w:val="center"/>
        </w:trPr>
        <w:tc>
          <w:tcPr>
            <w:tcW w:w="2311" w:type="pct"/>
            <w:tcBorders>
              <w:top w:val="single" w:sz="4" w:space="0" w:color="auto"/>
              <w:left w:val="single" w:sz="12" w:space="0" w:color="auto"/>
              <w:bottom w:val="single" w:sz="2" w:space="0" w:color="auto"/>
              <w:right w:val="single" w:sz="2" w:space="0" w:color="auto"/>
            </w:tcBorders>
            <w:vAlign w:val="center"/>
            <w:hideMark/>
          </w:tcPr>
          <w:p w:rsidR="00306866" w:rsidRDefault="00306866">
            <w:pPr>
              <w:spacing w:line="0" w:lineRule="atLeast"/>
              <w:jc w:val="center"/>
              <w:rPr>
                <w:rFonts w:ascii="標楷體" w:eastAsia="標楷體" w:hAnsi="標楷體"/>
                <w:sz w:val="20"/>
              </w:rPr>
            </w:pPr>
            <w:r>
              <w:rPr>
                <w:rFonts w:ascii="標楷體" w:eastAsia="標楷體" w:hAnsi="標楷體" w:hint="eastAsia"/>
                <w:sz w:val="20"/>
              </w:rPr>
              <w:t>文件名稱</w:t>
            </w:r>
          </w:p>
        </w:tc>
        <w:tc>
          <w:tcPr>
            <w:tcW w:w="855" w:type="pct"/>
            <w:tcBorders>
              <w:top w:val="single" w:sz="4" w:space="0" w:color="auto"/>
              <w:left w:val="single" w:sz="2" w:space="0" w:color="auto"/>
              <w:bottom w:val="single" w:sz="4" w:space="0" w:color="auto"/>
              <w:right w:val="single" w:sz="4" w:space="0" w:color="auto"/>
            </w:tcBorders>
            <w:vAlign w:val="center"/>
            <w:hideMark/>
          </w:tcPr>
          <w:p w:rsidR="00306866" w:rsidRDefault="00306866">
            <w:pPr>
              <w:spacing w:line="0" w:lineRule="atLeast"/>
              <w:jc w:val="center"/>
              <w:rPr>
                <w:rFonts w:ascii="標楷體" w:eastAsia="標楷體" w:hAnsi="標楷體"/>
                <w:sz w:val="20"/>
              </w:rPr>
            </w:pPr>
            <w:r>
              <w:rPr>
                <w:rFonts w:ascii="標楷體" w:eastAsia="標楷體" w:hAnsi="標楷體" w:hint="eastAsia"/>
                <w:sz w:val="20"/>
              </w:rPr>
              <w:t>制訂單位</w:t>
            </w:r>
          </w:p>
        </w:tc>
        <w:tc>
          <w:tcPr>
            <w:tcW w:w="748" w:type="pct"/>
            <w:tcBorders>
              <w:top w:val="single" w:sz="4" w:space="0" w:color="auto"/>
              <w:left w:val="single" w:sz="4" w:space="0" w:color="auto"/>
              <w:bottom w:val="single" w:sz="4" w:space="0" w:color="auto"/>
              <w:right w:val="single" w:sz="4" w:space="0" w:color="auto"/>
            </w:tcBorders>
            <w:vAlign w:val="center"/>
            <w:hideMark/>
          </w:tcPr>
          <w:p w:rsidR="00306866" w:rsidRDefault="00306866">
            <w:pPr>
              <w:spacing w:line="0" w:lineRule="atLeast"/>
              <w:jc w:val="center"/>
              <w:rPr>
                <w:rFonts w:ascii="標楷體" w:eastAsia="標楷體" w:hAnsi="標楷體"/>
                <w:sz w:val="20"/>
              </w:rPr>
            </w:pPr>
            <w:r>
              <w:rPr>
                <w:rFonts w:ascii="標楷體" w:eastAsia="標楷體" w:hAnsi="標楷體" w:hint="eastAsia"/>
                <w:sz w:val="20"/>
              </w:rPr>
              <w:t>文件編號</w:t>
            </w:r>
          </w:p>
        </w:tc>
        <w:tc>
          <w:tcPr>
            <w:tcW w:w="581" w:type="pct"/>
            <w:tcBorders>
              <w:top w:val="single" w:sz="4" w:space="0" w:color="auto"/>
              <w:left w:val="single" w:sz="4" w:space="0" w:color="auto"/>
              <w:bottom w:val="single" w:sz="4" w:space="0" w:color="auto"/>
              <w:right w:val="single" w:sz="4" w:space="0" w:color="auto"/>
            </w:tcBorders>
            <w:vAlign w:val="center"/>
            <w:hideMark/>
          </w:tcPr>
          <w:p w:rsidR="00306866" w:rsidRDefault="00306866">
            <w:pPr>
              <w:spacing w:line="0" w:lineRule="atLeast"/>
              <w:jc w:val="center"/>
              <w:rPr>
                <w:rFonts w:ascii="標楷體" w:eastAsia="標楷體" w:hAnsi="標楷體"/>
                <w:sz w:val="20"/>
              </w:rPr>
            </w:pPr>
            <w:r>
              <w:rPr>
                <w:rFonts w:ascii="標楷體" w:eastAsia="標楷體" w:hAnsi="標楷體" w:hint="eastAsia"/>
                <w:sz w:val="20"/>
              </w:rPr>
              <w:t>版本/</w:t>
            </w:r>
          </w:p>
          <w:p w:rsidR="00306866" w:rsidRDefault="00306866">
            <w:pPr>
              <w:spacing w:line="0" w:lineRule="atLeast"/>
              <w:jc w:val="center"/>
              <w:rPr>
                <w:rFonts w:ascii="標楷體" w:eastAsia="標楷體" w:hAnsi="標楷體"/>
                <w:sz w:val="20"/>
              </w:rPr>
            </w:pPr>
            <w:r>
              <w:rPr>
                <w:rFonts w:ascii="標楷體" w:eastAsia="標楷體" w:hAnsi="標楷體" w:hint="eastAsia"/>
                <w:sz w:val="20"/>
              </w:rPr>
              <w:t>制訂日期</w:t>
            </w:r>
          </w:p>
        </w:tc>
        <w:tc>
          <w:tcPr>
            <w:tcW w:w="505" w:type="pct"/>
            <w:tcBorders>
              <w:top w:val="single" w:sz="4" w:space="0" w:color="auto"/>
              <w:left w:val="single" w:sz="4" w:space="0" w:color="auto"/>
              <w:bottom w:val="single" w:sz="4" w:space="0" w:color="auto"/>
              <w:right w:val="single" w:sz="12" w:space="0" w:color="auto"/>
            </w:tcBorders>
            <w:vAlign w:val="center"/>
            <w:hideMark/>
          </w:tcPr>
          <w:p w:rsidR="00306866" w:rsidRDefault="00306866">
            <w:pPr>
              <w:spacing w:line="0" w:lineRule="atLeast"/>
              <w:jc w:val="center"/>
              <w:rPr>
                <w:rFonts w:ascii="標楷體" w:eastAsia="標楷體" w:hAnsi="標楷體"/>
                <w:sz w:val="20"/>
              </w:rPr>
            </w:pPr>
            <w:r>
              <w:rPr>
                <w:rFonts w:ascii="標楷體" w:eastAsia="標楷體" w:hAnsi="標楷體" w:hint="eastAsia"/>
                <w:sz w:val="20"/>
              </w:rPr>
              <w:t>頁數</w:t>
            </w:r>
          </w:p>
        </w:tc>
      </w:tr>
      <w:tr w:rsidR="00306866" w:rsidTr="00306866">
        <w:trPr>
          <w:trHeight w:val="663"/>
          <w:jc w:val="center"/>
        </w:trPr>
        <w:tc>
          <w:tcPr>
            <w:tcW w:w="2311" w:type="pct"/>
            <w:tcBorders>
              <w:top w:val="single" w:sz="2" w:space="0" w:color="auto"/>
              <w:left w:val="single" w:sz="12" w:space="0" w:color="auto"/>
              <w:bottom w:val="single" w:sz="12" w:space="0" w:color="auto"/>
              <w:right w:val="single" w:sz="2" w:space="0" w:color="auto"/>
            </w:tcBorders>
            <w:vAlign w:val="center"/>
            <w:hideMark/>
          </w:tcPr>
          <w:p w:rsidR="00306866" w:rsidRDefault="00306866">
            <w:pPr>
              <w:spacing w:line="0" w:lineRule="atLeast"/>
              <w:jc w:val="center"/>
              <w:rPr>
                <w:rFonts w:ascii="標楷體" w:eastAsia="標楷體" w:hAnsi="標楷體"/>
                <w:b/>
              </w:rPr>
            </w:pPr>
            <w:r>
              <w:rPr>
                <w:rFonts w:ascii="標楷體" w:eastAsia="標楷體" w:hAnsi="標楷體" w:hint="eastAsia"/>
                <w:b/>
              </w:rPr>
              <w:t>系統復原計畫及測試作業</w:t>
            </w:r>
          </w:p>
          <w:p w:rsidR="00306866" w:rsidRDefault="00306866">
            <w:pPr>
              <w:spacing w:line="0" w:lineRule="atLeast"/>
              <w:jc w:val="center"/>
              <w:rPr>
                <w:rFonts w:ascii="標楷體" w:eastAsia="標楷體" w:hAnsi="標楷體"/>
                <w:b/>
              </w:rPr>
            </w:pPr>
            <w:r>
              <w:rPr>
                <w:rFonts w:ascii="標楷體" w:eastAsia="標楷體" w:hAnsi="標楷體" w:hint="eastAsia"/>
                <w:b/>
              </w:rPr>
              <w:t>B.重要電腦設施之故障復原及測試</w:t>
            </w:r>
          </w:p>
        </w:tc>
        <w:tc>
          <w:tcPr>
            <w:tcW w:w="855" w:type="pct"/>
            <w:tcBorders>
              <w:top w:val="single" w:sz="4" w:space="0" w:color="auto"/>
              <w:left w:val="single" w:sz="2" w:space="0" w:color="auto"/>
              <w:bottom w:val="single" w:sz="12" w:space="0" w:color="auto"/>
              <w:right w:val="single" w:sz="4" w:space="0" w:color="auto"/>
            </w:tcBorders>
            <w:vAlign w:val="center"/>
            <w:hideMark/>
          </w:tcPr>
          <w:p w:rsidR="00306866" w:rsidRDefault="00306866">
            <w:pPr>
              <w:spacing w:line="0" w:lineRule="atLeast"/>
              <w:jc w:val="center"/>
              <w:rPr>
                <w:rFonts w:ascii="標楷體" w:eastAsia="標楷體" w:hAnsi="標楷體"/>
                <w:sz w:val="20"/>
              </w:rPr>
            </w:pPr>
            <w:r>
              <w:rPr>
                <w:rFonts w:ascii="標楷體" w:eastAsia="標楷體" w:hAnsi="標楷體" w:hint="eastAsia"/>
                <w:sz w:val="20"/>
              </w:rPr>
              <w:t>圖書暨資訊處</w:t>
            </w:r>
          </w:p>
        </w:tc>
        <w:tc>
          <w:tcPr>
            <w:tcW w:w="748" w:type="pct"/>
            <w:tcBorders>
              <w:top w:val="single" w:sz="4" w:space="0" w:color="auto"/>
              <w:left w:val="single" w:sz="4" w:space="0" w:color="auto"/>
              <w:bottom w:val="single" w:sz="12" w:space="0" w:color="auto"/>
              <w:right w:val="single" w:sz="4" w:space="0" w:color="auto"/>
            </w:tcBorders>
            <w:vAlign w:val="center"/>
            <w:hideMark/>
          </w:tcPr>
          <w:p w:rsidR="00306866" w:rsidRDefault="00306866">
            <w:pPr>
              <w:spacing w:line="0" w:lineRule="atLeast"/>
              <w:jc w:val="center"/>
              <w:rPr>
                <w:rFonts w:ascii="標楷體" w:eastAsia="標楷體" w:hAnsi="標楷體"/>
                <w:sz w:val="20"/>
              </w:rPr>
            </w:pPr>
            <w:r>
              <w:rPr>
                <w:rFonts w:ascii="標楷體" w:eastAsia="標楷體" w:hAnsi="標楷體" w:hint="eastAsia"/>
                <w:color w:val="000000" w:themeColor="text1"/>
                <w:sz w:val="20"/>
              </w:rPr>
              <w:t>1180-007-2</w:t>
            </w:r>
          </w:p>
        </w:tc>
        <w:tc>
          <w:tcPr>
            <w:tcW w:w="581" w:type="pct"/>
            <w:tcBorders>
              <w:top w:val="single" w:sz="4" w:space="0" w:color="auto"/>
              <w:left w:val="single" w:sz="4" w:space="0" w:color="auto"/>
              <w:bottom w:val="single" w:sz="12" w:space="0" w:color="auto"/>
              <w:right w:val="single" w:sz="4" w:space="0" w:color="auto"/>
            </w:tcBorders>
            <w:vAlign w:val="center"/>
            <w:hideMark/>
          </w:tcPr>
          <w:p w:rsidR="00306866" w:rsidRPr="00306866" w:rsidRDefault="00306866">
            <w:pPr>
              <w:spacing w:line="0" w:lineRule="atLeast"/>
              <w:jc w:val="center"/>
              <w:rPr>
                <w:rFonts w:ascii="標楷體" w:eastAsia="標楷體" w:hAnsi="標楷體"/>
                <w:color w:val="CC00CC"/>
                <w:sz w:val="20"/>
              </w:rPr>
            </w:pPr>
            <w:r w:rsidRPr="00306866">
              <w:rPr>
                <w:rFonts w:ascii="標楷體" w:eastAsia="標楷體" w:hAnsi="標楷體" w:hint="eastAsia"/>
                <w:color w:val="CC00CC"/>
                <w:sz w:val="20"/>
              </w:rPr>
              <w:t>05/</w:t>
            </w:r>
          </w:p>
          <w:p w:rsidR="00306866" w:rsidRDefault="00306866">
            <w:pPr>
              <w:spacing w:line="0" w:lineRule="atLeast"/>
              <w:jc w:val="center"/>
              <w:rPr>
                <w:rFonts w:ascii="標楷體" w:eastAsia="標楷體" w:hAnsi="標楷體"/>
                <w:color w:val="000000" w:themeColor="text1"/>
                <w:sz w:val="20"/>
              </w:rPr>
            </w:pPr>
            <w:r w:rsidRPr="00306866">
              <w:rPr>
                <w:rFonts w:ascii="標楷體" w:eastAsia="標楷體" w:hAnsi="標楷體" w:hint="eastAsia"/>
                <w:color w:val="CC00CC"/>
                <w:sz w:val="20"/>
              </w:rPr>
              <w:t>107.04.18</w:t>
            </w:r>
          </w:p>
        </w:tc>
        <w:tc>
          <w:tcPr>
            <w:tcW w:w="505" w:type="pct"/>
            <w:tcBorders>
              <w:top w:val="single" w:sz="4" w:space="0" w:color="auto"/>
              <w:left w:val="single" w:sz="4" w:space="0" w:color="auto"/>
              <w:bottom w:val="single" w:sz="12" w:space="0" w:color="auto"/>
              <w:right w:val="single" w:sz="12" w:space="0" w:color="auto"/>
            </w:tcBorders>
            <w:vAlign w:val="center"/>
            <w:hideMark/>
          </w:tcPr>
          <w:p w:rsidR="00306866" w:rsidRDefault="00306866">
            <w:pPr>
              <w:spacing w:line="0" w:lineRule="atLeast"/>
              <w:jc w:val="center"/>
              <w:rPr>
                <w:rFonts w:ascii="標楷體" w:eastAsia="標楷體" w:hAnsi="標楷體"/>
                <w:sz w:val="20"/>
              </w:rPr>
            </w:pPr>
            <w:r>
              <w:rPr>
                <w:rFonts w:ascii="標楷體" w:eastAsia="標楷體" w:hAnsi="標楷體" w:hint="eastAsia"/>
                <w:sz w:val="20"/>
              </w:rPr>
              <w:t>第1頁/</w:t>
            </w:r>
          </w:p>
          <w:p w:rsidR="00306866" w:rsidRDefault="00306866">
            <w:pPr>
              <w:spacing w:line="0" w:lineRule="atLeast"/>
              <w:jc w:val="center"/>
              <w:rPr>
                <w:rFonts w:ascii="標楷體" w:eastAsia="標楷體" w:hAnsi="標楷體"/>
                <w:sz w:val="20"/>
              </w:rPr>
            </w:pPr>
            <w:r>
              <w:rPr>
                <w:rFonts w:ascii="標楷體" w:eastAsia="標楷體" w:hAnsi="標楷體" w:hint="eastAsia"/>
                <w:sz w:val="20"/>
              </w:rPr>
              <w:t>共3頁</w:t>
            </w:r>
          </w:p>
        </w:tc>
      </w:tr>
    </w:tbl>
    <w:p w:rsidR="00306866" w:rsidRDefault="00306866" w:rsidP="00306866">
      <w:pPr>
        <w:adjustRightInd w:val="0"/>
        <w:jc w:val="right"/>
        <w:textAlignment w:val="baseline"/>
        <w:rPr>
          <w:rFonts w:ascii="標楷體" w:eastAsia="標楷體" w:hAnsi="標楷體"/>
          <w:bCs/>
        </w:rPr>
      </w:pPr>
      <w:r w:rsidRPr="009C3021">
        <w:rPr>
          <w:rFonts w:ascii="標楷體" w:eastAsia="標楷體" w:hAnsi="標楷體" w:hint="eastAsia"/>
          <w:sz w:val="16"/>
          <w:szCs w:val="16"/>
        </w:rPr>
        <w:t>回</w:t>
      </w:r>
      <w:hyperlink w:anchor="提案三" w:history="1">
        <w:r w:rsidRPr="009C3021">
          <w:rPr>
            <w:rStyle w:val="a5"/>
            <w:rFonts w:ascii="標楷體" w:eastAsia="標楷體" w:hAnsi="標楷體" w:hint="eastAsia"/>
            <w:sz w:val="16"/>
            <w:szCs w:val="16"/>
          </w:rPr>
          <w:t>提案三</w:t>
        </w:r>
      </w:hyperlink>
      <w:r w:rsidRPr="009C3021">
        <w:rPr>
          <w:rFonts w:ascii="標楷體" w:eastAsia="標楷體" w:hAnsi="標楷體" w:hint="eastAsia"/>
          <w:sz w:val="16"/>
          <w:szCs w:val="16"/>
        </w:rPr>
        <w:t>、</w:t>
      </w:r>
      <w:hyperlink w:anchor="圖書暨資訊處" w:history="1">
        <w:r w:rsidRPr="009C3021">
          <w:rPr>
            <w:rStyle w:val="a5"/>
            <w:rFonts w:ascii="標楷體" w:eastAsia="標楷體" w:hAnsi="標楷體" w:hint="eastAsia"/>
            <w:sz w:val="16"/>
            <w:szCs w:val="16"/>
          </w:rPr>
          <w:t>圖資處</w:t>
        </w:r>
      </w:hyperlink>
    </w:p>
    <w:p w:rsidR="00306866" w:rsidRDefault="00306866" w:rsidP="00306866">
      <w:pPr>
        <w:adjustRightInd w:val="0"/>
        <w:spacing w:before="100" w:beforeAutospacing="1"/>
        <w:jc w:val="both"/>
        <w:textAlignment w:val="baseline"/>
        <w:rPr>
          <w:rFonts w:ascii="標楷體" w:eastAsia="標楷體" w:hAnsi="標楷體"/>
          <w:b/>
          <w:bCs/>
        </w:rPr>
      </w:pPr>
      <w:r>
        <w:rPr>
          <w:rFonts w:ascii="標楷體" w:eastAsia="標楷體" w:hAnsi="標楷體" w:hint="eastAsia"/>
          <w:b/>
          <w:bCs/>
        </w:rPr>
        <w:t>1.流程圖：</w:t>
      </w:r>
    </w:p>
    <w:p w:rsidR="00306866" w:rsidRDefault="00101E93" w:rsidP="00306866">
      <w:pPr>
        <w:pStyle w:val="af0"/>
        <w:tabs>
          <w:tab w:val="left" w:pos="360"/>
        </w:tabs>
        <w:ind w:leftChars="0" w:left="0" w:right="0"/>
        <w:rPr>
          <w:rFonts w:hAnsi="標楷體"/>
          <w:sz w:val="24"/>
          <w:szCs w:val="24"/>
        </w:rPr>
      </w:pPr>
      <w:r>
        <w:object w:dxaOrig="10618" w:dyaOrig="14257">
          <v:shape id="_x0000_i1035" type="#_x0000_t75" style="width:482pt;height:550pt" o:ole="">
            <v:imagedata r:id="rId31" o:title=""/>
          </v:shape>
          <o:OLEObject Type="Embed" ProgID="Visio.Drawing.11" ShapeID="_x0000_i1035" DrawAspect="Content" ObjectID="_1599563160" r:id="rId32"/>
        </w:object>
      </w:r>
      <w:r w:rsidR="00306866">
        <w:rPr>
          <w:rFonts w:hAnsi="標楷體" w:hint="eastAsia"/>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55"/>
        <w:gridCol w:w="1685"/>
        <w:gridCol w:w="1474"/>
        <w:gridCol w:w="1145"/>
        <w:gridCol w:w="995"/>
      </w:tblGrid>
      <w:tr w:rsidR="00306866" w:rsidTr="00306866">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306866" w:rsidRDefault="00306866">
            <w:pPr>
              <w:spacing w:line="0" w:lineRule="atLeast"/>
              <w:jc w:val="center"/>
              <w:textAlignment w:val="baseline"/>
              <w:rPr>
                <w:rFonts w:ascii="標楷體" w:eastAsia="標楷體" w:hAnsi="標楷體"/>
                <w:b/>
                <w:bCs/>
                <w:sz w:val="32"/>
                <w:szCs w:val="32"/>
              </w:rPr>
            </w:pPr>
            <w:r>
              <w:rPr>
                <w:rFonts w:ascii="標楷體" w:eastAsia="標楷體" w:hAnsi="標楷體" w:hint="eastAsia"/>
                <w:b/>
                <w:sz w:val="32"/>
                <w:szCs w:val="32"/>
              </w:rPr>
              <w:lastRenderedPageBreak/>
              <w:t>佛光大學內部控制文件</w:t>
            </w:r>
          </w:p>
        </w:tc>
      </w:tr>
      <w:tr w:rsidR="00306866" w:rsidTr="00306866">
        <w:trPr>
          <w:jc w:val="center"/>
        </w:trPr>
        <w:tc>
          <w:tcPr>
            <w:tcW w:w="2311" w:type="pct"/>
            <w:tcBorders>
              <w:top w:val="single" w:sz="4" w:space="0" w:color="auto"/>
              <w:left w:val="single" w:sz="12" w:space="0" w:color="auto"/>
              <w:bottom w:val="single" w:sz="2" w:space="0" w:color="auto"/>
              <w:right w:val="single" w:sz="2" w:space="0" w:color="auto"/>
            </w:tcBorders>
            <w:vAlign w:val="center"/>
            <w:hideMark/>
          </w:tcPr>
          <w:p w:rsidR="00306866" w:rsidRDefault="00306866">
            <w:pPr>
              <w:spacing w:line="0" w:lineRule="atLeast"/>
              <w:jc w:val="center"/>
              <w:rPr>
                <w:rFonts w:ascii="標楷體" w:eastAsia="標楷體" w:hAnsi="標楷體"/>
                <w:sz w:val="20"/>
              </w:rPr>
            </w:pPr>
            <w:r>
              <w:rPr>
                <w:rFonts w:ascii="標楷體" w:eastAsia="標楷體" w:hAnsi="標楷體" w:hint="eastAsia"/>
                <w:sz w:val="20"/>
              </w:rPr>
              <w:t>文件名稱</w:t>
            </w:r>
          </w:p>
        </w:tc>
        <w:tc>
          <w:tcPr>
            <w:tcW w:w="855" w:type="pct"/>
            <w:tcBorders>
              <w:top w:val="single" w:sz="4" w:space="0" w:color="auto"/>
              <w:left w:val="single" w:sz="2" w:space="0" w:color="auto"/>
              <w:bottom w:val="single" w:sz="4" w:space="0" w:color="auto"/>
              <w:right w:val="single" w:sz="4" w:space="0" w:color="auto"/>
            </w:tcBorders>
            <w:vAlign w:val="center"/>
            <w:hideMark/>
          </w:tcPr>
          <w:p w:rsidR="00306866" w:rsidRDefault="00306866">
            <w:pPr>
              <w:spacing w:line="0" w:lineRule="atLeast"/>
              <w:jc w:val="center"/>
              <w:rPr>
                <w:rFonts w:ascii="標楷體" w:eastAsia="標楷體" w:hAnsi="標楷體"/>
                <w:sz w:val="20"/>
              </w:rPr>
            </w:pPr>
            <w:r>
              <w:rPr>
                <w:rFonts w:ascii="標楷體" w:eastAsia="標楷體" w:hAnsi="標楷體" w:hint="eastAsia"/>
                <w:sz w:val="20"/>
              </w:rPr>
              <w:t>制訂單位</w:t>
            </w:r>
          </w:p>
        </w:tc>
        <w:tc>
          <w:tcPr>
            <w:tcW w:w="748" w:type="pct"/>
            <w:tcBorders>
              <w:top w:val="single" w:sz="4" w:space="0" w:color="auto"/>
              <w:left w:val="single" w:sz="4" w:space="0" w:color="auto"/>
              <w:bottom w:val="single" w:sz="4" w:space="0" w:color="auto"/>
              <w:right w:val="single" w:sz="4" w:space="0" w:color="auto"/>
            </w:tcBorders>
            <w:vAlign w:val="center"/>
            <w:hideMark/>
          </w:tcPr>
          <w:p w:rsidR="00306866" w:rsidRDefault="00306866">
            <w:pPr>
              <w:spacing w:line="0" w:lineRule="atLeast"/>
              <w:jc w:val="center"/>
              <w:rPr>
                <w:rFonts w:ascii="標楷體" w:eastAsia="標楷體" w:hAnsi="標楷體"/>
                <w:sz w:val="20"/>
              </w:rPr>
            </w:pPr>
            <w:r>
              <w:rPr>
                <w:rFonts w:ascii="標楷體" w:eastAsia="標楷體" w:hAnsi="標楷體" w:hint="eastAsia"/>
                <w:sz w:val="20"/>
              </w:rPr>
              <w:t>文件編號</w:t>
            </w:r>
          </w:p>
        </w:tc>
        <w:tc>
          <w:tcPr>
            <w:tcW w:w="581" w:type="pct"/>
            <w:tcBorders>
              <w:top w:val="single" w:sz="4" w:space="0" w:color="auto"/>
              <w:left w:val="single" w:sz="4" w:space="0" w:color="auto"/>
              <w:bottom w:val="single" w:sz="4" w:space="0" w:color="auto"/>
              <w:right w:val="single" w:sz="4" w:space="0" w:color="auto"/>
            </w:tcBorders>
            <w:vAlign w:val="center"/>
            <w:hideMark/>
          </w:tcPr>
          <w:p w:rsidR="00306866" w:rsidRDefault="00306866">
            <w:pPr>
              <w:spacing w:line="0" w:lineRule="atLeast"/>
              <w:jc w:val="center"/>
              <w:rPr>
                <w:rFonts w:ascii="標楷體" w:eastAsia="標楷體" w:hAnsi="標楷體"/>
                <w:sz w:val="20"/>
              </w:rPr>
            </w:pPr>
            <w:r>
              <w:rPr>
                <w:rFonts w:ascii="標楷體" w:eastAsia="標楷體" w:hAnsi="標楷體" w:hint="eastAsia"/>
                <w:sz w:val="20"/>
              </w:rPr>
              <w:t>版本/</w:t>
            </w:r>
          </w:p>
          <w:p w:rsidR="00306866" w:rsidRDefault="00306866">
            <w:pPr>
              <w:spacing w:line="0" w:lineRule="atLeast"/>
              <w:jc w:val="center"/>
              <w:rPr>
                <w:rFonts w:ascii="標楷體" w:eastAsia="標楷體" w:hAnsi="標楷體"/>
                <w:sz w:val="20"/>
              </w:rPr>
            </w:pPr>
            <w:r>
              <w:rPr>
                <w:rFonts w:ascii="標楷體" w:eastAsia="標楷體" w:hAnsi="標楷體" w:hint="eastAsia"/>
                <w:sz w:val="20"/>
              </w:rPr>
              <w:t>制訂日期</w:t>
            </w:r>
          </w:p>
        </w:tc>
        <w:tc>
          <w:tcPr>
            <w:tcW w:w="505" w:type="pct"/>
            <w:tcBorders>
              <w:top w:val="single" w:sz="4" w:space="0" w:color="auto"/>
              <w:left w:val="single" w:sz="4" w:space="0" w:color="auto"/>
              <w:bottom w:val="single" w:sz="4" w:space="0" w:color="auto"/>
              <w:right w:val="single" w:sz="12" w:space="0" w:color="auto"/>
            </w:tcBorders>
            <w:vAlign w:val="center"/>
            <w:hideMark/>
          </w:tcPr>
          <w:p w:rsidR="00306866" w:rsidRDefault="00306866">
            <w:pPr>
              <w:spacing w:line="0" w:lineRule="atLeast"/>
              <w:jc w:val="center"/>
              <w:rPr>
                <w:rFonts w:ascii="標楷體" w:eastAsia="標楷體" w:hAnsi="標楷體"/>
                <w:sz w:val="20"/>
              </w:rPr>
            </w:pPr>
            <w:r>
              <w:rPr>
                <w:rFonts w:ascii="標楷體" w:eastAsia="標楷體" w:hAnsi="標楷體" w:hint="eastAsia"/>
                <w:sz w:val="20"/>
              </w:rPr>
              <w:t>頁數</w:t>
            </w:r>
          </w:p>
        </w:tc>
      </w:tr>
      <w:tr w:rsidR="00306866" w:rsidTr="00306866">
        <w:trPr>
          <w:trHeight w:val="663"/>
          <w:jc w:val="center"/>
        </w:trPr>
        <w:tc>
          <w:tcPr>
            <w:tcW w:w="2311" w:type="pct"/>
            <w:tcBorders>
              <w:top w:val="single" w:sz="2" w:space="0" w:color="auto"/>
              <w:left w:val="single" w:sz="12" w:space="0" w:color="auto"/>
              <w:bottom w:val="single" w:sz="12" w:space="0" w:color="auto"/>
              <w:right w:val="single" w:sz="2" w:space="0" w:color="auto"/>
            </w:tcBorders>
            <w:vAlign w:val="center"/>
            <w:hideMark/>
          </w:tcPr>
          <w:p w:rsidR="00306866" w:rsidRDefault="00306866">
            <w:pPr>
              <w:spacing w:line="0" w:lineRule="atLeast"/>
              <w:jc w:val="center"/>
              <w:rPr>
                <w:rFonts w:ascii="標楷體" w:eastAsia="標楷體" w:hAnsi="標楷體"/>
                <w:b/>
              </w:rPr>
            </w:pPr>
            <w:r>
              <w:rPr>
                <w:rFonts w:ascii="標楷體" w:eastAsia="標楷體" w:hAnsi="標楷體" w:hint="eastAsia"/>
                <w:b/>
              </w:rPr>
              <w:t>系統復原計畫及測試作業</w:t>
            </w:r>
          </w:p>
          <w:p w:rsidR="00306866" w:rsidRDefault="00306866">
            <w:pPr>
              <w:spacing w:line="0" w:lineRule="atLeast"/>
              <w:jc w:val="center"/>
              <w:rPr>
                <w:rFonts w:ascii="標楷體" w:eastAsia="標楷體" w:hAnsi="標楷體"/>
                <w:b/>
              </w:rPr>
            </w:pPr>
            <w:r>
              <w:rPr>
                <w:rFonts w:ascii="標楷體" w:eastAsia="標楷體" w:hAnsi="標楷體" w:hint="eastAsia"/>
                <w:b/>
              </w:rPr>
              <w:t>B.重要電腦設施之故障復原及測試</w:t>
            </w:r>
          </w:p>
        </w:tc>
        <w:tc>
          <w:tcPr>
            <w:tcW w:w="855" w:type="pct"/>
            <w:tcBorders>
              <w:top w:val="single" w:sz="4" w:space="0" w:color="auto"/>
              <w:left w:val="single" w:sz="2" w:space="0" w:color="auto"/>
              <w:bottom w:val="single" w:sz="12" w:space="0" w:color="auto"/>
              <w:right w:val="single" w:sz="4" w:space="0" w:color="auto"/>
            </w:tcBorders>
            <w:vAlign w:val="center"/>
            <w:hideMark/>
          </w:tcPr>
          <w:p w:rsidR="00306866" w:rsidRDefault="00306866">
            <w:pPr>
              <w:spacing w:line="0" w:lineRule="atLeast"/>
              <w:jc w:val="center"/>
              <w:rPr>
                <w:rFonts w:ascii="標楷體" w:eastAsia="標楷體" w:hAnsi="標楷體"/>
                <w:sz w:val="20"/>
              </w:rPr>
            </w:pPr>
            <w:r>
              <w:rPr>
                <w:rFonts w:ascii="標楷體" w:eastAsia="標楷體" w:hAnsi="標楷體" w:hint="eastAsia"/>
                <w:sz w:val="20"/>
              </w:rPr>
              <w:t>圖書暨資訊處</w:t>
            </w:r>
          </w:p>
        </w:tc>
        <w:tc>
          <w:tcPr>
            <w:tcW w:w="748" w:type="pct"/>
            <w:tcBorders>
              <w:top w:val="single" w:sz="4" w:space="0" w:color="auto"/>
              <w:left w:val="single" w:sz="4" w:space="0" w:color="auto"/>
              <w:bottom w:val="single" w:sz="12" w:space="0" w:color="auto"/>
              <w:right w:val="single" w:sz="4" w:space="0" w:color="auto"/>
            </w:tcBorders>
            <w:vAlign w:val="center"/>
            <w:hideMark/>
          </w:tcPr>
          <w:p w:rsidR="00306866" w:rsidRDefault="00306866">
            <w:pPr>
              <w:spacing w:line="0" w:lineRule="atLeast"/>
              <w:jc w:val="center"/>
              <w:rPr>
                <w:rFonts w:ascii="標楷體" w:eastAsia="標楷體" w:hAnsi="標楷體"/>
                <w:sz w:val="20"/>
              </w:rPr>
            </w:pPr>
            <w:r>
              <w:rPr>
                <w:rFonts w:ascii="標楷體" w:eastAsia="標楷體" w:hAnsi="標楷體" w:hint="eastAsia"/>
                <w:color w:val="000000" w:themeColor="text1"/>
                <w:sz w:val="20"/>
              </w:rPr>
              <w:t>1180-007-2</w:t>
            </w:r>
          </w:p>
        </w:tc>
        <w:tc>
          <w:tcPr>
            <w:tcW w:w="581" w:type="pct"/>
            <w:tcBorders>
              <w:top w:val="single" w:sz="4" w:space="0" w:color="auto"/>
              <w:left w:val="single" w:sz="4" w:space="0" w:color="auto"/>
              <w:bottom w:val="single" w:sz="12" w:space="0" w:color="auto"/>
              <w:right w:val="single" w:sz="4" w:space="0" w:color="auto"/>
            </w:tcBorders>
            <w:vAlign w:val="center"/>
            <w:hideMark/>
          </w:tcPr>
          <w:p w:rsidR="00306866" w:rsidRPr="00306866" w:rsidRDefault="00306866" w:rsidP="00306866">
            <w:pPr>
              <w:spacing w:line="0" w:lineRule="atLeast"/>
              <w:jc w:val="center"/>
              <w:rPr>
                <w:rFonts w:ascii="標楷體" w:eastAsia="標楷體" w:hAnsi="標楷體"/>
                <w:color w:val="CC00CC"/>
                <w:sz w:val="20"/>
              </w:rPr>
            </w:pPr>
            <w:r w:rsidRPr="00306866">
              <w:rPr>
                <w:rFonts w:ascii="標楷體" w:eastAsia="標楷體" w:hAnsi="標楷體" w:hint="eastAsia"/>
                <w:color w:val="CC00CC"/>
                <w:sz w:val="20"/>
              </w:rPr>
              <w:t>05/</w:t>
            </w:r>
          </w:p>
          <w:p w:rsidR="00306866" w:rsidRDefault="00306866" w:rsidP="00306866">
            <w:pPr>
              <w:spacing w:line="0" w:lineRule="atLeast"/>
              <w:jc w:val="center"/>
              <w:rPr>
                <w:rFonts w:ascii="標楷體" w:eastAsia="標楷體" w:hAnsi="標楷體"/>
                <w:color w:val="000000" w:themeColor="text1"/>
                <w:sz w:val="20"/>
              </w:rPr>
            </w:pPr>
            <w:r w:rsidRPr="00306866">
              <w:rPr>
                <w:rFonts w:ascii="標楷體" w:eastAsia="標楷體" w:hAnsi="標楷體" w:hint="eastAsia"/>
                <w:color w:val="CC00CC"/>
                <w:sz w:val="20"/>
              </w:rPr>
              <w:t>107.04.18</w:t>
            </w:r>
          </w:p>
        </w:tc>
        <w:tc>
          <w:tcPr>
            <w:tcW w:w="505" w:type="pct"/>
            <w:tcBorders>
              <w:top w:val="single" w:sz="4" w:space="0" w:color="auto"/>
              <w:left w:val="single" w:sz="4" w:space="0" w:color="auto"/>
              <w:bottom w:val="single" w:sz="12" w:space="0" w:color="auto"/>
              <w:right w:val="single" w:sz="12" w:space="0" w:color="auto"/>
            </w:tcBorders>
            <w:vAlign w:val="center"/>
            <w:hideMark/>
          </w:tcPr>
          <w:p w:rsidR="00306866" w:rsidRDefault="00306866">
            <w:pPr>
              <w:spacing w:line="0" w:lineRule="atLeast"/>
              <w:jc w:val="center"/>
              <w:rPr>
                <w:rFonts w:ascii="標楷體" w:eastAsia="標楷體" w:hAnsi="標楷體"/>
                <w:sz w:val="20"/>
              </w:rPr>
            </w:pPr>
            <w:r>
              <w:rPr>
                <w:rFonts w:ascii="標楷體" w:eastAsia="標楷體" w:hAnsi="標楷體" w:hint="eastAsia"/>
                <w:sz w:val="20"/>
              </w:rPr>
              <w:t>第2頁/</w:t>
            </w:r>
          </w:p>
          <w:p w:rsidR="00306866" w:rsidRDefault="00306866">
            <w:pPr>
              <w:spacing w:line="0" w:lineRule="atLeast"/>
              <w:jc w:val="center"/>
              <w:rPr>
                <w:rFonts w:ascii="標楷體" w:eastAsia="標楷體" w:hAnsi="標楷體"/>
                <w:sz w:val="20"/>
              </w:rPr>
            </w:pPr>
            <w:r>
              <w:rPr>
                <w:rFonts w:ascii="標楷體" w:eastAsia="標楷體" w:hAnsi="標楷體" w:hint="eastAsia"/>
                <w:sz w:val="20"/>
              </w:rPr>
              <w:t>共3頁</w:t>
            </w:r>
          </w:p>
        </w:tc>
      </w:tr>
    </w:tbl>
    <w:p w:rsidR="00306866" w:rsidRDefault="00306866" w:rsidP="00306866">
      <w:pPr>
        <w:jc w:val="right"/>
        <w:textAlignment w:val="baseline"/>
        <w:rPr>
          <w:rFonts w:ascii="標楷體" w:eastAsia="標楷體" w:hAnsi="標楷體"/>
          <w:b/>
          <w:bCs/>
        </w:rPr>
      </w:pPr>
      <w:r w:rsidRPr="009C3021">
        <w:rPr>
          <w:rFonts w:ascii="標楷體" w:eastAsia="標楷體" w:hAnsi="標楷體" w:hint="eastAsia"/>
          <w:sz w:val="16"/>
          <w:szCs w:val="16"/>
        </w:rPr>
        <w:t>回</w:t>
      </w:r>
      <w:hyperlink w:anchor="提案三" w:history="1">
        <w:r w:rsidRPr="009C3021">
          <w:rPr>
            <w:rStyle w:val="a5"/>
            <w:rFonts w:ascii="標楷體" w:eastAsia="標楷體" w:hAnsi="標楷體" w:hint="eastAsia"/>
            <w:sz w:val="16"/>
            <w:szCs w:val="16"/>
          </w:rPr>
          <w:t>提案三</w:t>
        </w:r>
      </w:hyperlink>
      <w:r w:rsidRPr="009C3021">
        <w:rPr>
          <w:rFonts w:ascii="標楷體" w:eastAsia="標楷體" w:hAnsi="標楷體" w:hint="eastAsia"/>
          <w:sz w:val="16"/>
          <w:szCs w:val="16"/>
        </w:rPr>
        <w:t>、</w:t>
      </w:r>
      <w:hyperlink w:anchor="圖書暨資訊處" w:history="1">
        <w:r w:rsidRPr="009C3021">
          <w:rPr>
            <w:rStyle w:val="a5"/>
            <w:rFonts w:ascii="標楷體" w:eastAsia="標楷體" w:hAnsi="標楷體" w:hint="eastAsia"/>
            <w:sz w:val="16"/>
            <w:szCs w:val="16"/>
          </w:rPr>
          <w:t>圖資處</w:t>
        </w:r>
      </w:hyperlink>
    </w:p>
    <w:p w:rsidR="00306866" w:rsidRDefault="00306866" w:rsidP="00306866">
      <w:pPr>
        <w:spacing w:before="100" w:beforeAutospacing="1"/>
        <w:jc w:val="both"/>
        <w:textAlignment w:val="baseline"/>
        <w:rPr>
          <w:rFonts w:ascii="標楷體" w:eastAsia="標楷體" w:hAnsi="標楷體"/>
          <w:b/>
          <w:bCs/>
        </w:rPr>
      </w:pPr>
      <w:r>
        <w:rPr>
          <w:rFonts w:ascii="標楷體" w:eastAsia="標楷體" w:hAnsi="標楷體" w:hint="eastAsia"/>
          <w:b/>
          <w:bCs/>
        </w:rPr>
        <w:t>2.作業程序：</w:t>
      </w:r>
    </w:p>
    <w:p w:rsidR="00306866" w:rsidRDefault="00306866" w:rsidP="001523C5">
      <w:pPr>
        <w:numPr>
          <w:ilvl w:val="1"/>
          <w:numId w:val="38"/>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硬體或軟體發生故障異常時，使用者應立即圖書暨資訊處人員處理；維修人員經適當授權後始執行修復作業，且通知使用者處理情形與修復狀況，並保留維修紀錄。</w:t>
      </w:r>
    </w:p>
    <w:p w:rsidR="00306866" w:rsidRDefault="00306866" w:rsidP="001523C5">
      <w:pPr>
        <w:numPr>
          <w:ilvl w:val="1"/>
          <w:numId w:val="38"/>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系統經外力破壞造成無法運作或損毀時，應立即通知維護合約廠商進行修復；備份媒體則由圖書暨資訊處人員修復之。</w:t>
      </w:r>
    </w:p>
    <w:p w:rsidR="00306866" w:rsidRDefault="00306866" w:rsidP="001523C5">
      <w:pPr>
        <w:numPr>
          <w:ilvl w:val="1"/>
          <w:numId w:val="38"/>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硬體或軟體發生嚴重故障損壞無法回復正常運作時，應請原購置廠商提供應急用之支援設備暫時使用，回存本校備份資料，以利硬體或軟體設備能正常運作。</w:t>
      </w:r>
    </w:p>
    <w:p w:rsidR="00306866" w:rsidRDefault="00306866" w:rsidP="001523C5">
      <w:pPr>
        <w:numPr>
          <w:ilvl w:val="1"/>
          <w:numId w:val="38"/>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硬體或軟體發生嚴重故障損壞進行暫時性應變措施時，圖書暨資訊處人員應立即進行硬體或軟體復原工作，如損壞程度已無法修復，圖書暨資訊處人員應隨即採購相容性高的硬體或軟體設備，並儘速復原設備至正常運作狀態。</w:t>
      </w:r>
    </w:p>
    <w:p w:rsidR="00306866" w:rsidRDefault="00306866" w:rsidP="001523C5">
      <w:pPr>
        <w:numPr>
          <w:ilvl w:val="1"/>
          <w:numId w:val="38"/>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重大事故硬體或軟體復原，應由圖書暨資訊處與電腦廠商簽訂合約。合約內容應包含修護完成交期、保固期間、違約損失賠償罰則及應變方式等條文。</w:t>
      </w:r>
    </w:p>
    <w:p w:rsidR="00306866" w:rsidRDefault="00306866" w:rsidP="001523C5">
      <w:pPr>
        <w:numPr>
          <w:ilvl w:val="1"/>
          <w:numId w:val="38"/>
        </w:numPr>
        <w:tabs>
          <w:tab w:val="left" w:pos="960"/>
        </w:tabs>
        <w:ind w:leftChars="100" w:left="720" w:hangingChars="200" w:hanging="480"/>
        <w:jc w:val="both"/>
        <w:textAlignment w:val="baseline"/>
        <w:rPr>
          <w:rFonts w:ascii="標楷體" w:eastAsia="標楷體" w:hAnsi="標楷體"/>
        </w:rPr>
      </w:pPr>
      <w:r w:rsidRPr="00306866">
        <w:rPr>
          <w:rFonts w:ascii="標楷體" w:eastAsia="標楷體" w:hAnsi="標楷體" w:hint="eastAsia"/>
        </w:rPr>
        <w:t>判定硬體或軟體故障原因。如是硬體設備發生問題，應洽廠商進行檢測維修，並於修復完成後，針對復原之硬體設備進行測試驗收；如是軟體設備發生問題，應與相關單位探討問題發生原因，並追查是否屬人為疏失，必要時應洽廠商或圖書暨資訊處人員重新安裝軟體。</w:t>
      </w:r>
    </w:p>
    <w:p w:rsidR="00306866" w:rsidRDefault="00306866" w:rsidP="001523C5">
      <w:pPr>
        <w:numPr>
          <w:ilvl w:val="1"/>
          <w:numId w:val="38"/>
        </w:numPr>
        <w:tabs>
          <w:tab w:val="left" w:pos="960"/>
        </w:tabs>
        <w:ind w:leftChars="100" w:left="720" w:hangingChars="200" w:hanging="480"/>
        <w:jc w:val="both"/>
        <w:textAlignment w:val="baseline"/>
        <w:rPr>
          <w:rFonts w:ascii="標楷體" w:eastAsia="標楷體" w:hAnsi="標楷體"/>
        </w:rPr>
      </w:pPr>
      <w:r w:rsidRPr="00306866">
        <w:rPr>
          <w:rFonts w:ascii="標楷體" w:eastAsia="標楷體" w:hAnsi="標楷體" w:hint="eastAsia"/>
        </w:rPr>
        <w:t>重置後之硬體或軟體，於執行測試控制作業程序後，應將暫存於其他系統之資料回存；於完成回存作業，並確認資料回存之完整性後，</w:t>
      </w:r>
      <w:r w:rsidRPr="00306866">
        <w:rPr>
          <w:rFonts w:ascii="標楷體" w:eastAsia="標楷體" w:hAnsi="標楷體" w:hint="eastAsia"/>
          <w:color w:val="CC00CC"/>
          <w:u w:val="single"/>
        </w:rPr>
        <w:t>若原回存資料不再需要，</w:t>
      </w:r>
      <w:r w:rsidRPr="00306866">
        <w:rPr>
          <w:rFonts w:ascii="標楷體" w:eastAsia="標楷體" w:hAnsi="標楷體" w:hint="eastAsia"/>
        </w:rPr>
        <w:t>須</w:t>
      </w:r>
      <w:r w:rsidRPr="00306866">
        <w:rPr>
          <w:rFonts w:ascii="標楷體" w:eastAsia="標楷體" w:hAnsi="標楷體" w:hint="eastAsia"/>
          <w:strike/>
          <w:color w:val="FF0000"/>
        </w:rPr>
        <w:t>將暫存資料</w:t>
      </w:r>
      <w:r w:rsidRPr="00306866">
        <w:rPr>
          <w:rFonts w:ascii="標楷體" w:eastAsia="標楷體" w:hAnsi="標楷體" w:hint="eastAsia"/>
        </w:rPr>
        <w:t>予以銷毀</w:t>
      </w:r>
      <w:r w:rsidRPr="00306866">
        <w:rPr>
          <w:rFonts w:ascii="標楷體" w:eastAsia="標楷體" w:hAnsi="標楷體" w:hint="eastAsia"/>
          <w:color w:val="CC00CC"/>
          <w:u w:val="single"/>
        </w:rPr>
        <w:t>，且留存紀錄</w:t>
      </w:r>
      <w:r w:rsidRPr="00306866">
        <w:rPr>
          <w:rFonts w:ascii="標楷體" w:eastAsia="標楷體" w:hAnsi="標楷體" w:hint="eastAsia"/>
        </w:rPr>
        <w:t>。</w:t>
      </w:r>
    </w:p>
    <w:p w:rsidR="00306866" w:rsidRPr="00306866" w:rsidRDefault="00306866" w:rsidP="001523C5">
      <w:pPr>
        <w:numPr>
          <w:ilvl w:val="1"/>
          <w:numId w:val="38"/>
        </w:numPr>
        <w:tabs>
          <w:tab w:val="left" w:pos="960"/>
        </w:tabs>
        <w:ind w:leftChars="100" w:left="720" w:hangingChars="200" w:hanging="480"/>
        <w:jc w:val="both"/>
        <w:textAlignment w:val="baseline"/>
        <w:rPr>
          <w:rFonts w:ascii="標楷體" w:eastAsia="標楷體" w:hAnsi="標楷體"/>
        </w:rPr>
      </w:pPr>
      <w:r w:rsidRPr="00306866">
        <w:rPr>
          <w:rFonts w:ascii="標楷體" w:eastAsia="標楷體" w:hAnsi="標楷體" w:hint="eastAsia"/>
        </w:rPr>
        <w:t>圖書暨資訊處人員應將系統復原狀況與測試結果交圖資長核示後建檔。</w:t>
      </w:r>
    </w:p>
    <w:p w:rsidR="00306866" w:rsidRDefault="00306866" w:rsidP="00306866">
      <w:pPr>
        <w:spacing w:before="100" w:beforeAutospacing="1"/>
        <w:jc w:val="both"/>
        <w:textAlignment w:val="baseline"/>
        <w:rPr>
          <w:rFonts w:ascii="標楷體" w:eastAsia="標楷體" w:hAnsi="標楷體"/>
          <w:b/>
          <w:bCs/>
        </w:rPr>
      </w:pPr>
      <w:r>
        <w:rPr>
          <w:rFonts w:ascii="標楷體" w:eastAsia="標楷體" w:hAnsi="標楷體" w:hint="eastAsia"/>
          <w:b/>
          <w:bCs/>
        </w:rPr>
        <w:t>3.控制重點：</w:t>
      </w:r>
    </w:p>
    <w:p w:rsidR="00306866" w:rsidRDefault="00306866" w:rsidP="001523C5">
      <w:pPr>
        <w:numPr>
          <w:ilvl w:val="1"/>
          <w:numId w:val="39"/>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當硬體或軟體發生異常時，圖書暨資訊處人員是否依系統復原作業程序處理。</w:t>
      </w:r>
    </w:p>
    <w:p w:rsidR="00306866" w:rsidRDefault="00306866" w:rsidP="001523C5">
      <w:pPr>
        <w:numPr>
          <w:ilvl w:val="1"/>
          <w:numId w:val="39"/>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硬體或軟體復原後，是否追查其故障原因，研討解決之道，避免類似狀況發生。</w:t>
      </w:r>
    </w:p>
    <w:p w:rsidR="00306866" w:rsidRDefault="00306866" w:rsidP="001523C5">
      <w:pPr>
        <w:numPr>
          <w:ilvl w:val="1"/>
          <w:numId w:val="39"/>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對於人為破壞或不可抗力因素所造成之系統毀損，是否立即與廠商協商，取得暫時替代性軟、硬體供及時性資料處理之用，避免本校系統運作中斷。</w:t>
      </w:r>
    </w:p>
    <w:p w:rsidR="00306866" w:rsidRDefault="00306866" w:rsidP="001523C5">
      <w:pPr>
        <w:numPr>
          <w:ilvl w:val="1"/>
          <w:numId w:val="39"/>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重置後之硬體或軟體，是否依測試控制作業程序執行測試。</w:t>
      </w:r>
    </w:p>
    <w:p w:rsidR="00306866" w:rsidRDefault="00306866" w:rsidP="001523C5">
      <w:pPr>
        <w:numPr>
          <w:ilvl w:val="1"/>
          <w:numId w:val="39"/>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重置後之硬體或軟體，是否已將暫存於其他系統之資料回存；於完成回存作業後，是否確認資料回存之完整性，並將</w:t>
      </w:r>
      <w:r w:rsidRPr="00101E93">
        <w:rPr>
          <w:rFonts w:ascii="標楷體" w:eastAsia="標楷體" w:hAnsi="標楷體" w:hint="eastAsia"/>
          <w:color w:val="CC00CC"/>
          <w:u w:val="single"/>
        </w:rPr>
        <w:t>不再需要的</w:t>
      </w:r>
      <w:r w:rsidR="00101E93">
        <w:rPr>
          <w:rFonts w:ascii="標楷體" w:eastAsia="標楷體" w:hAnsi="標楷體" w:hint="eastAsia"/>
          <w:kern w:val="0"/>
        </w:rPr>
        <w:t>暫存</w:t>
      </w:r>
      <w:r>
        <w:rPr>
          <w:rFonts w:ascii="標楷體" w:eastAsia="標楷體" w:hAnsi="標楷體" w:hint="eastAsia"/>
        </w:rPr>
        <w:t>資料予以銷毀。</w:t>
      </w:r>
    </w:p>
    <w:p w:rsidR="00306866" w:rsidRDefault="00306866" w:rsidP="001523C5">
      <w:pPr>
        <w:numPr>
          <w:ilvl w:val="1"/>
          <w:numId w:val="39"/>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圖書暨資訊處人員是否詳述系統復原狀況與測試結果，並交圖資長核示後建檔。</w:t>
      </w:r>
    </w:p>
    <w:p w:rsidR="00306866" w:rsidRDefault="00306866" w:rsidP="00306866">
      <w:pPr>
        <w:tabs>
          <w:tab w:val="left" w:pos="960"/>
        </w:tabs>
        <w:ind w:left="720"/>
        <w:jc w:val="both"/>
        <w:textAlignment w:val="baseline"/>
        <w:rPr>
          <w:rFonts w:ascii="標楷體" w:eastAsia="標楷體" w:hAnsi="標楷體"/>
        </w:rPr>
      </w:pPr>
      <w:r>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55"/>
        <w:gridCol w:w="1685"/>
        <w:gridCol w:w="1474"/>
        <w:gridCol w:w="1145"/>
        <w:gridCol w:w="995"/>
      </w:tblGrid>
      <w:tr w:rsidR="00306866" w:rsidTr="00306866">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306866" w:rsidRDefault="00306866">
            <w:pPr>
              <w:spacing w:line="0" w:lineRule="atLeast"/>
              <w:jc w:val="center"/>
              <w:textAlignment w:val="baseline"/>
              <w:rPr>
                <w:rFonts w:ascii="標楷體" w:eastAsia="標楷體" w:hAnsi="標楷體"/>
                <w:b/>
                <w:bCs/>
                <w:sz w:val="32"/>
                <w:szCs w:val="32"/>
              </w:rPr>
            </w:pPr>
            <w:r>
              <w:rPr>
                <w:rFonts w:ascii="標楷體" w:eastAsia="標楷體" w:hAnsi="標楷體" w:hint="eastAsia"/>
                <w:b/>
                <w:sz w:val="32"/>
                <w:szCs w:val="32"/>
              </w:rPr>
              <w:lastRenderedPageBreak/>
              <w:t>佛光大學內部控制文件</w:t>
            </w:r>
          </w:p>
        </w:tc>
      </w:tr>
      <w:tr w:rsidR="00306866" w:rsidTr="00306866">
        <w:trPr>
          <w:jc w:val="center"/>
        </w:trPr>
        <w:tc>
          <w:tcPr>
            <w:tcW w:w="2311" w:type="pct"/>
            <w:tcBorders>
              <w:top w:val="single" w:sz="4" w:space="0" w:color="auto"/>
              <w:left w:val="single" w:sz="12" w:space="0" w:color="auto"/>
              <w:bottom w:val="single" w:sz="2" w:space="0" w:color="auto"/>
              <w:right w:val="single" w:sz="2" w:space="0" w:color="auto"/>
            </w:tcBorders>
            <w:vAlign w:val="center"/>
            <w:hideMark/>
          </w:tcPr>
          <w:p w:rsidR="00306866" w:rsidRDefault="00306866">
            <w:pPr>
              <w:spacing w:line="0" w:lineRule="atLeast"/>
              <w:jc w:val="center"/>
              <w:rPr>
                <w:rFonts w:ascii="標楷體" w:eastAsia="標楷體" w:hAnsi="標楷體"/>
                <w:sz w:val="20"/>
              </w:rPr>
            </w:pPr>
            <w:r>
              <w:rPr>
                <w:rFonts w:ascii="標楷體" w:eastAsia="標楷體" w:hAnsi="標楷體" w:hint="eastAsia"/>
                <w:sz w:val="20"/>
              </w:rPr>
              <w:t>文件名稱</w:t>
            </w:r>
          </w:p>
        </w:tc>
        <w:tc>
          <w:tcPr>
            <w:tcW w:w="855" w:type="pct"/>
            <w:tcBorders>
              <w:top w:val="single" w:sz="4" w:space="0" w:color="auto"/>
              <w:left w:val="single" w:sz="2" w:space="0" w:color="auto"/>
              <w:bottom w:val="single" w:sz="4" w:space="0" w:color="auto"/>
              <w:right w:val="single" w:sz="4" w:space="0" w:color="auto"/>
            </w:tcBorders>
            <w:vAlign w:val="center"/>
            <w:hideMark/>
          </w:tcPr>
          <w:p w:rsidR="00306866" w:rsidRDefault="00306866">
            <w:pPr>
              <w:spacing w:line="0" w:lineRule="atLeast"/>
              <w:jc w:val="center"/>
              <w:rPr>
                <w:rFonts w:ascii="標楷體" w:eastAsia="標楷體" w:hAnsi="標楷體"/>
                <w:sz w:val="20"/>
              </w:rPr>
            </w:pPr>
            <w:r>
              <w:rPr>
                <w:rFonts w:ascii="標楷體" w:eastAsia="標楷體" w:hAnsi="標楷體" w:hint="eastAsia"/>
                <w:sz w:val="20"/>
              </w:rPr>
              <w:t>制訂單位</w:t>
            </w:r>
          </w:p>
        </w:tc>
        <w:tc>
          <w:tcPr>
            <w:tcW w:w="748" w:type="pct"/>
            <w:tcBorders>
              <w:top w:val="single" w:sz="4" w:space="0" w:color="auto"/>
              <w:left w:val="single" w:sz="4" w:space="0" w:color="auto"/>
              <w:bottom w:val="single" w:sz="4" w:space="0" w:color="auto"/>
              <w:right w:val="single" w:sz="4" w:space="0" w:color="auto"/>
            </w:tcBorders>
            <w:vAlign w:val="center"/>
            <w:hideMark/>
          </w:tcPr>
          <w:p w:rsidR="00306866" w:rsidRDefault="00306866">
            <w:pPr>
              <w:spacing w:line="0" w:lineRule="atLeast"/>
              <w:jc w:val="center"/>
              <w:rPr>
                <w:rFonts w:ascii="標楷體" w:eastAsia="標楷體" w:hAnsi="標楷體"/>
                <w:sz w:val="20"/>
              </w:rPr>
            </w:pPr>
            <w:r>
              <w:rPr>
                <w:rFonts w:ascii="標楷體" w:eastAsia="標楷體" w:hAnsi="標楷體" w:hint="eastAsia"/>
                <w:sz w:val="20"/>
              </w:rPr>
              <w:t>文件編號</w:t>
            </w:r>
          </w:p>
        </w:tc>
        <w:tc>
          <w:tcPr>
            <w:tcW w:w="581" w:type="pct"/>
            <w:tcBorders>
              <w:top w:val="single" w:sz="4" w:space="0" w:color="auto"/>
              <w:left w:val="single" w:sz="4" w:space="0" w:color="auto"/>
              <w:bottom w:val="single" w:sz="4" w:space="0" w:color="auto"/>
              <w:right w:val="single" w:sz="4" w:space="0" w:color="auto"/>
            </w:tcBorders>
            <w:vAlign w:val="center"/>
            <w:hideMark/>
          </w:tcPr>
          <w:p w:rsidR="00306866" w:rsidRDefault="00306866">
            <w:pPr>
              <w:spacing w:line="0" w:lineRule="atLeast"/>
              <w:jc w:val="center"/>
              <w:rPr>
                <w:rFonts w:ascii="標楷體" w:eastAsia="標楷體" w:hAnsi="標楷體"/>
                <w:sz w:val="20"/>
              </w:rPr>
            </w:pPr>
            <w:r>
              <w:rPr>
                <w:rFonts w:ascii="標楷體" w:eastAsia="標楷體" w:hAnsi="標楷體" w:hint="eastAsia"/>
                <w:sz w:val="20"/>
              </w:rPr>
              <w:t>版本/</w:t>
            </w:r>
          </w:p>
          <w:p w:rsidR="00306866" w:rsidRDefault="00306866">
            <w:pPr>
              <w:spacing w:line="0" w:lineRule="atLeast"/>
              <w:jc w:val="center"/>
              <w:rPr>
                <w:rFonts w:ascii="標楷體" w:eastAsia="標楷體" w:hAnsi="標楷體"/>
                <w:sz w:val="20"/>
              </w:rPr>
            </w:pPr>
            <w:r>
              <w:rPr>
                <w:rFonts w:ascii="標楷體" w:eastAsia="標楷體" w:hAnsi="標楷體" w:hint="eastAsia"/>
                <w:sz w:val="20"/>
              </w:rPr>
              <w:t>制訂日期</w:t>
            </w:r>
          </w:p>
        </w:tc>
        <w:tc>
          <w:tcPr>
            <w:tcW w:w="505" w:type="pct"/>
            <w:tcBorders>
              <w:top w:val="single" w:sz="4" w:space="0" w:color="auto"/>
              <w:left w:val="single" w:sz="4" w:space="0" w:color="auto"/>
              <w:bottom w:val="single" w:sz="4" w:space="0" w:color="auto"/>
              <w:right w:val="single" w:sz="12" w:space="0" w:color="auto"/>
            </w:tcBorders>
            <w:vAlign w:val="center"/>
            <w:hideMark/>
          </w:tcPr>
          <w:p w:rsidR="00306866" w:rsidRDefault="00306866">
            <w:pPr>
              <w:spacing w:line="0" w:lineRule="atLeast"/>
              <w:jc w:val="center"/>
              <w:rPr>
                <w:rFonts w:ascii="標楷體" w:eastAsia="標楷體" w:hAnsi="標楷體"/>
                <w:sz w:val="20"/>
              </w:rPr>
            </w:pPr>
            <w:r>
              <w:rPr>
                <w:rFonts w:ascii="標楷體" w:eastAsia="標楷體" w:hAnsi="標楷體" w:hint="eastAsia"/>
                <w:sz w:val="20"/>
              </w:rPr>
              <w:t>頁數</w:t>
            </w:r>
          </w:p>
        </w:tc>
      </w:tr>
      <w:tr w:rsidR="00306866" w:rsidTr="00306866">
        <w:trPr>
          <w:trHeight w:val="663"/>
          <w:jc w:val="center"/>
        </w:trPr>
        <w:tc>
          <w:tcPr>
            <w:tcW w:w="2311" w:type="pct"/>
            <w:tcBorders>
              <w:top w:val="single" w:sz="2" w:space="0" w:color="auto"/>
              <w:left w:val="single" w:sz="12" w:space="0" w:color="auto"/>
              <w:bottom w:val="single" w:sz="12" w:space="0" w:color="auto"/>
              <w:right w:val="single" w:sz="2" w:space="0" w:color="auto"/>
            </w:tcBorders>
            <w:vAlign w:val="center"/>
            <w:hideMark/>
          </w:tcPr>
          <w:p w:rsidR="00306866" w:rsidRDefault="00306866">
            <w:pPr>
              <w:spacing w:line="0" w:lineRule="atLeast"/>
              <w:jc w:val="center"/>
              <w:rPr>
                <w:rFonts w:ascii="標楷體" w:eastAsia="標楷體" w:hAnsi="標楷體"/>
                <w:b/>
              </w:rPr>
            </w:pPr>
            <w:r>
              <w:rPr>
                <w:rFonts w:ascii="標楷體" w:eastAsia="標楷體" w:hAnsi="標楷體" w:hint="eastAsia"/>
                <w:b/>
              </w:rPr>
              <w:t>系統復原計畫及測試作業</w:t>
            </w:r>
          </w:p>
          <w:p w:rsidR="00306866" w:rsidRDefault="00306866">
            <w:pPr>
              <w:spacing w:line="0" w:lineRule="atLeast"/>
              <w:jc w:val="center"/>
              <w:rPr>
                <w:rFonts w:ascii="標楷體" w:eastAsia="標楷體" w:hAnsi="標楷體"/>
                <w:b/>
              </w:rPr>
            </w:pPr>
            <w:r>
              <w:rPr>
                <w:rFonts w:ascii="標楷體" w:eastAsia="標楷體" w:hAnsi="標楷體" w:hint="eastAsia"/>
                <w:b/>
              </w:rPr>
              <w:t>B.重要電腦設施之故障復原及測試</w:t>
            </w:r>
          </w:p>
        </w:tc>
        <w:tc>
          <w:tcPr>
            <w:tcW w:w="855" w:type="pct"/>
            <w:tcBorders>
              <w:top w:val="single" w:sz="4" w:space="0" w:color="auto"/>
              <w:left w:val="single" w:sz="2" w:space="0" w:color="auto"/>
              <w:bottom w:val="single" w:sz="12" w:space="0" w:color="auto"/>
              <w:right w:val="single" w:sz="4" w:space="0" w:color="auto"/>
            </w:tcBorders>
            <w:vAlign w:val="center"/>
            <w:hideMark/>
          </w:tcPr>
          <w:p w:rsidR="00306866" w:rsidRDefault="00306866">
            <w:pPr>
              <w:spacing w:line="0" w:lineRule="atLeast"/>
              <w:jc w:val="center"/>
              <w:rPr>
                <w:rFonts w:ascii="標楷體" w:eastAsia="標楷體" w:hAnsi="標楷體"/>
                <w:sz w:val="20"/>
              </w:rPr>
            </w:pPr>
            <w:r>
              <w:rPr>
                <w:rFonts w:ascii="標楷體" w:eastAsia="標楷體" w:hAnsi="標楷體" w:hint="eastAsia"/>
                <w:sz w:val="20"/>
              </w:rPr>
              <w:t>圖書暨資訊處</w:t>
            </w:r>
          </w:p>
        </w:tc>
        <w:tc>
          <w:tcPr>
            <w:tcW w:w="748" w:type="pct"/>
            <w:tcBorders>
              <w:top w:val="single" w:sz="4" w:space="0" w:color="auto"/>
              <w:left w:val="single" w:sz="4" w:space="0" w:color="auto"/>
              <w:bottom w:val="single" w:sz="12" w:space="0" w:color="auto"/>
              <w:right w:val="single" w:sz="4" w:space="0" w:color="auto"/>
            </w:tcBorders>
            <w:vAlign w:val="center"/>
            <w:hideMark/>
          </w:tcPr>
          <w:p w:rsidR="00306866" w:rsidRDefault="00306866">
            <w:pPr>
              <w:spacing w:line="0" w:lineRule="atLeast"/>
              <w:jc w:val="center"/>
              <w:rPr>
                <w:rFonts w:ascii="標楷體" w:eastAsia="標楷體" w:hAnsi="標楷體"/>
                <w:sz w:val="20"/>
              </w:rPr>
            </w:pPr>
            <w:r>
              <w:rPr>
                <w:rFonts w:ascii="標楷體" w:eastAsia="標楷體" w:hAnsi="標楷體" w:hint="eastAsia"/>
                <w:color w:val="000000" w:themeColor="text1"/>
                <w:sz w:val="20"/>
              </w:rPr>
              <w:t>1180-007-2</w:t>
            </w:r>
          </w:p>
        </w:tc>
        <w:tc>
          <w:tcPr>
            <w:tcW w:w="581" w:type="pct"/>
            <w:tcBorders>
              <w:top w:val="single" w:sz="4" w:space="0" w:color="auto"/>
              <w:left w:val="single" w:sz="4" w:space="0" w:color="auto"/>
              <w:bottom w:val="single" w:sz="12" w:space="0" w:color="auto"/>
              <w:right w:val="single" w:sz="4" w:space="0" w:color="auto"/>
            </w:tcBorders>
            <w:vAlign w:val="center"/>
            <w:hideMark/>
          </w:tcPr>
          <w:p w:rsidR="00306866" w:rsidRPr="00306866" w:rsidRDefault="00306866" w:rsidP="00306866">
            <w:pPr>
              <w:spacing w:line="0" w:lineRule="atLeast"/>
              <w:jc w:val="center"/>
              <w:rPr>
                <w:rFonts w:ascii="標楷體" w:eastAsia="標楷體" w:hAnsi="標楷體"/>
                <w:color w:val="CC00CC"/>
                <w:sz w:val="20"/>
              </w:rPr>
            </w:pPr>
            <w:r w:rsidRPr="00306866">
              <w:rPr>
                <w:rFonts w:ascii="標楷體" w:eastAsia="標楷體" w:hAnsi="標楷體" w:hint="eastAsia"/>
                <w:color w:val="CC00CC"/>
                <w:sz w:val="20"/>
              </w:rPr>
              <w:t>05/</w:t>
            </w:r>
          </w:p>
          <w:p w:rsidR="00306866" w:rsidRDefault="00306866" w:rsidP="00306866">
            <w:pPr>
              <w:spacing w:line="0" w:lineRule="atLeast"/>
              <w:jc w:val="center"/>
              <w:rPr>
                <w:rFonts w:ascii="標楷體" w:eastAsia="標楷體" w:hAnsi="標楷體"/>
                <w:color w:val="000000" w:themeColor="text1"/>
                <w:sz w:val="20"/>
              </w:rPr>
            </w:pPr>
            <w:r w:rsidRPr="00306866">
              <w:rPr>
                <w:rFonts w:ascii="標楷體" w:eastAsia="標楷體" w:hAnsi="標楷體" w:hint="eastAsia"/>
                <w:color w:val="CC00CC"/>
                <w:sz w:val="20"/>
              </w:rPr>
              <w:t>107.04.18</w:t>
            </w:r>
          </w:p>
        </w:tc>
        <w:tc>
          <w:tcPr>
            <w:tcW w:w="505" w:type="pct"/>
            <w:tcBorders>
              <w:top w:val="single" w:sz="4" w:space="0" w:color="auto"/>
              <w:left w:val="single" w:sz="4" w:space="0" w:color="auto"/>
              <w:bottom w:val="single" w:sz="12" w:space="0" w:color="auto"/>
              <w:right w:val="single" w:sz="12" w:space="0" w:color="auto"/>
            </w:tcBorders>
            <w:vAlign w:val="center"/>
            <w:hideMark/>
          </w:tcPr>
          <w:p w:rsidR="00306866" w:rsidRDefault="00306866">
            <w:pPr>
              <w:spacing w:line="0" w:lineRule="atLeast"/>
              <w:jc w:val="center"/>
              <w:rPr>
                <w:rFonts w:ascii="標楷體" w:eastAsia="標楷體" w:hAnsi="標楷體"/>
                <w:sz w:val="20"/>
              </w:rPr>
            </w:pPr>
            <w:r>
              <w:rPr>
                <w:rFonts w:ascii="標楷體" w:eastAsia="標楷體" w:hAnsi="標楷體" w:hint="eastAsia"/>
                <w:sz w:val="20"/>
              </w:rPr>
              <w:t>第3頁/</w:t>
            </w:r>
          </w:p>
          <w:p w:rsidR="00306866" w:rsidRDefault="00306866">
            <w:pPr>
              <w:spacing w:line="0" w:lineRule="atLeast"/>
              <w:jc w:val="center"/>
              <w:rPr>
                <w:rFonts w:ascii="標楷體" w:eastAsia="標楷體" w:hAnsi="標楷體"/>
                <w:sz w:val="20"/>
              </w:rPr>
            </w:pPr>
            <w:r>
              <w:rPr>
                <w:rFonts w:ascii="標楷體" w:eastAsia="標楷體" w:hAnsi="標楷體" w:hint="eastAsia"/>
                <w:sz w:val="20"/>
              </w:rPr>
              <w:t>共3頁</w:t>
            </w:r>
          </w:p>
        </w:tc>
      </w:tr>
    </w:tbl>
    <w:p w:rsidR="00306866" w:rsidRDefault="00306866" w:rsidP="00306866">
      <w:pPr>
        <w:tabs>
          <w:tab w:val="left" w:pos="960"/>
        </w:tabs>
        <w:jc w:val="right"/>
        <w:textAlignment w:val="baseline"/>
        <w:rPr>
          <w:rFonts w:ascii="標楷體" w:eastAsia="標楷體" w:hAnsi="標楷體"/>
        </w:rPr>
      </w:pPr>
      <w:r w:rsidRPr="009C3021">
        <w:rPr>
          <w:rFonts w:ascii="標楷體" w:eastAsia="標楷體" w:hAnsi="標楷體" w:hint="eastAsia"/>
          <w:sz w:val="16"/>
          <w:szCs w:val="16"/>
        </w:rPr>
        <w:t>回</w:t>
      </w:r>
      <w:hyperlink w:anchor="提案三" w:history="1">
        <w:r w:rsidRPr="009C3021">
          <w:rPr>
            <w:rStyle w:val="a5"/>
            <w:rFonts w:ascii="標楷體" w:eastAsia="標楷體" w:hAnsi="標楷體" w:hint="eastAsia"/>
            <w:sz w:val="16"/>
            <w:szCs w:val="16"/>
          </w:rPr>
          <w:t>提案三</w:t>
        </w:r>
      </w:hyperlink>
      <w:r w:rsidRPr="009C3021">
        <w:rPr>
          <w:rFonts w:ascii="標楷體" w:eastAsia="標楷體" w:hAnsi="標楷體" w:hint="eastAsia"/>
          <w:sz w:val="16"/>
          <w:szCs w:val="16"/>
        </w:rPr>
        <w:t>、</w:t>
      </w:r>
      <w:hyperlink w:anchor="圖書暨資訊處" w:history="1">
        <w:r w:rsidRPr="009C3021">
          <w:rPr>
            <w:rStyle w:val="a5"/>
            <w:rFonts w:ascii="標楷體" w:eastAsia="標楷體" w:hAnsi="標楷體" w:hint="eastAsia"/>
            <w:sz w:val="16"/>
            <w:szCs w:val="16"/>
          </w:rPr>
          <w:t>圖資處</w:t>
        </w:r>
      </w:hyperlink>
    </w:p>
    <w:p w:rsidR="00306866" w:rsidRDefault="00306866" w:rsidP="00306866">
      <w:pPr>
        <w:spacing w:before="100" w:beforeAutospacing="1"/>
        <w:jc w:val="both"/>
        <w:textAlignment w:val="baseline"/>
        <w:rPr>
          <w:rFonts w:ascii="標楷體" w:eastAsia="標楷體" w:hAnsi="標楷體"/>
          <w:b/>
          <w:bCs/>
        </w:rPr>
      </w:pPr>
      <w:r>
        <w:rPr>
          <w:rFonts w:ascii="標楷體" w:eastAsia="標楷體" w:hAnsi="標楷體" w:hint="eastAsia"/>
          <w:b/>
          <w:bCs/>
        </w:rPr>
        <w:t>4.使用表單：</w:t>
      </w:r>
    </w:p>
    <w:p w:rsidR="00306866" w:rsidRDefault="00306866" w:rsidP="001523C5">
      <w:pPr>
        <w:numPr>
          <w:ilvl w:val="1"/>
          <w:numId w:val="40"/>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FGU-IS-04-41營運持續演練計畫表。</w:t>
      </w:r>
    </w:p>
    <w:p w:rsidR="00306866" w:rsidRPr="00306866" w:rsidRDefault="00306866" w:rsidP="001523C5">
      <w:pPr>
        <w:numPr>
          <w:ilvl w:val="1"/>
          <w:numId w:val="40"/>
        </w:numPr>
        <w:tabs>
          <w:tab w:val="left" w:pos="960"/>
        </w:tabs>
        <w:ind w:leftChars="100" w:left="720" w:hangingChars="200" w:hanging="480"/>
        <w:jc w:val="both"/>
        <w:textAlignment w:val="baseline"/>
        <w:rPr>
          <w:rFonts w:ascii="標楷體" w:eastAsia="標楷體" w:hAnsi="標楷體"/>
        </w:rPr>
      </w:pPr>
      <w:r w:rsidRPr="00306866">
        <w:rPr>
          <w:rFonts w:ascii="標楷體" w:eastAsia="標楷體" w:hAnsi="標楷體" w:hint="eastAsia"/>
        </w:rPr>
        <w:t>FGU-IS-04-42營運持續處理紀錄。</w:t>
      </w:r>
    </w:p>
    <w:p w:rsidR="00306866" w:rsidRDefault="00306866" w:rsidP="00306866">
      <w:pPr>
        <w:spacing w:before="100" w:beforeAutospacing="1"/>
        <w:jc w:val="both"/>
        <w:textAlignment w:val="baseline"/>
        <w:rPr>
          <w:rFonts w:ascii="標楷體" w:eastAsia="標楷體" w:hAnsi="標楷體"/>
          <w:b/>
          <w:bCs/>
        </w:rPr>
      </w:pPr>
      <w:r>
        <w:rPr>
          <w:rFonts w:ascii="標楷體" w:eastAsia="標楷體" w:hAnsi="標楷體" w:hint="eastAsia"/>
          <w:b/>
          <w:bCs/>
        </w:rPr>
        <w:t>5.依據及相關文件：</w:t>
      </w:r>
    </w:p>
    <w:p w:rsidR="00306866" w:rsidRDefault="00306866" w:rsidP="001523C5">
      <w:pPr>
        <w:numPr>
          <w:ilvl w:val="1"/>
          <w:numId w:val="41"/>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FGU-IS-02-13資訊業務持續營運管理</w:t>
      </w:r>
      <w:r>
        <w:rPr>
          <w:rFonts w:ascii="標楷體" w:eastAsia="標楷體" w:hAnsi="標楷體" w:hint="eastAsia"/>
          <w:color w:val="000000" w:themeColor="text1"/>
        </w:rPr>
        <w:t>程序書</w:t>
      </w:r>
      <w:r>
        <w:rPr>
          <w:rFonts w:ascii="標楷體" w:eastAsia="標楷體" w:hAnsi="標楷體" w:hint="eastAsia"/>
        </w:rPr>
        <w:t>。</w:t>
      </w:r>
    </w:p>
    <w:p w:rsidR="009C3021" w:rsidRDefault="00306866" w:rsidP="00306866">
      <w:pPr>
        <w:ind w:leftChars="100" w:left="720" w:hangingChars="200" w:hanging="480"/>
        <w:rPr>
          <w:rFonts w:ascii="標楷體" w:eastAsia="標楷體" w:hAnsi="標楷體" w:cs="Times New Roman"/>
          <w:szCs w:val="24"/>
        </w:rPr>
      </w:pPr>
      <w:r>
        <w:rPr>
          <w:rFonts w:ascii="標楷體" w:eastAsia="標楷體" w:hAnsi="標楷體" w:hint="eastAsia"/>
          <w:kern w:val="0"/>
        </w:rPr>
        <w:t>5.2.FGU-IS-04-39營運持續計畫。</w:t>
      </w:r>
    </w:p>
    <w:p w:rsidR="009C3021" w:rsidRDefault="009C3021" w:rsidP="003A4926">
      <w:pPr>
        <w:ind w:leftChars="100" w:left="720" w:hangingChars="200" w:hanging="480"/>
        <w:jc w:val="center"/>
        <w:rPr>
          <w:rFonts w:ascii="標楷體" w:eastAsia="標楷體" w:hAnsi="標楷體" w:cs="Times New Roman"/>
          <w:szCs w:val="24"/>
        </w:rPr>
      </w:pPr>
    </w:p>
    <w:p w:rsidR="00787BB1" w:rsidRDefault="00787BB1" w:rsidP="003A4926">
      <w:pPr>
        <w:ind w:leftChars="100" w:left="720" w:hangingChars="200" w:hanging="480"/>
        <w:jc w:val="center"/>
        <w:rPr>
          <w:rFonts w:ascii="標楷體" w:eastAsia="標楷體" w:hAnsi="標楷體" w:cs="Times New Roman"/>
          <w:szCs w:val="24"/>
        </w:rPr>
      </w:pPr>
      <w:r>
        <w:rPr>
          <w:rFonts w:ascii="標楷體" w:eastAsia="標楷體" w:hAnsi="標楷體" w:cs="Times New Roman"/>
          <w:szCs w:val="24"/>
        </w:rPr>
        <w:br w:type="page"/>
      </w:r>
    </w:p>
    <w:p w:rsidR="00787BB1" w:rsidRPr="005923CC" w:rsidRDefault="00787BB1" w:rsidP="00787BB1">
      <w:pPr>
        <w:widowControl/>
        <w:jc w:val="center"/>
        <w:rPr>
          <w:rFonts w:ascii="標楷體" w:eastAsia="標楷體" w:hAnsi="標楷體"/>
          <w:b/>
          <w:sz w:val="28"/>
          <w:szCs w:val="28"/>
        </w:rPr>
      </w:pPr>
      <w:r w:rsidRPr="005923CC">
        <w:rPr>
          <w:rFonts w:ascii="標楷體" w:eastAsia="標楷體" w:hAnsi="標楷體" w:hint="eastAsia"/>
          <w:sz w:val="36"/>
          <w:szCs w:val="36"/>
        </w:rPr>
        <w:lastRenderedPageBreak/>
        <w:t>佛光大學內部控制文件制訂</w:t>
      </w:r>
      <w:r w:rsidRPr="005923CC">
        <w:rPr>
          <w:rFonts w:ascii="標楷體" w:eastAsia="標楷體" w:hAnsi="標楷體"/>
          <w:sz w:val="36"/>
          <w:szCs w:val="36"/>
        </w:rPr>
        <w:t>/</w:t>
      </w:r>
      <w:r w:rsidRPr="005923CC">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4"/>
        <w:gridCol w:w="5051"/>
        <w:gridCol w:w="1275"/>
        <w:gridCol w:w="1078"/>
        <w:gridCol w:w="1066"/>
      </w:tblGrid>
      <w:tr w:rsidR="00787BB1" w:rsidRPr="005923CC" w:rsidTr="00EE1502">
        <w:trPr>
          <w:jc w:val="center"/>
        </w:trPr>
        <w:tc>
          <w:tcPr>
            <w:tcW w:w="702" w:type="pct"/>
            <w:tcBorders>
              <w:top w:val="single" w:sz="12" w:space="0" w:color="auto"/>
              <w:left w:val="single" w:sz="12" w:space="0" w:color="auto"/>
              <w:bottom w:val="single" w:sz="6" w:space="0" w:color="auto"/>
              <w:right w:val="single" w:sz="6" w:space="0" w:color="auto"/>
            </w:tcBorders>
            <w:vAlign w:val="center"/>
          </w:tcPr>
          <w:p w:rsidR="00787BB1" w:rsidRPr="005923CC" w:rsidRDefault="00787BB1" w:rsidP="00EE1502">
            <w:pPr>
              <w:spacing w:line="0" w:lineRule="atLeast"/>
              <w:jc w:val="center"/>
              <w:rPr>
                <w:rFonts w:ascii="標楷體" w:eastAsia="標楷體" w:hAnsi="標楷體"/>
                <w:b/>
                <w:sz w:val="28"/>
                <w:szCs w:val="28"/>
              </w:rPr>
            </w:pPr>
            <w:r>
              <w:rPr>
                <w:rFonts w:ascii="標楷體" w:eastAsia="標楷體" w:hAnsi="標楷體" w:hint="eastAsia"/>
                <w:b/>
                <w:sz w:val="28"/>
                <w:szCs w:val="28"/>
              </w:rPr>
              <w:t>文件編號與名稱</w:t>
            </w:r>
          </w:p>
        </w:tc>
        <w:tc>
          <w:tcPr>
            <w:tcW w:w="2563" w:type="pct"/>
            <w:tcBorders>
              <w:top w:val="single" w:sz="12" w:space="0" w:color="auto"/>
              <w:left w:val="single" w:sz="6" w:space="0" w:color="auto"/>
              <w:bottom w:val="single" w:sz="6" w:space="0" w:color="auto"/>
              <w:right w:val="single" w:sz="6" w:space="0" w:color="auto"/>
            </w:tcBorders>
            <w:vAlign w:val="center"/>
          </w:tcPr>
          <w:p w:rsidR="00787BB1" w:rsidRPr="005923CC" w:rsidRDefault="00787BB1" w:rsidP="00EE1502">
            <w:pPr>
              <w:spacing w:line="0" w:lineRule="atLeast"/>
              <w:rPr>
                <w:rFonts w:ascii="標楷體" w:eastAsia="標楷體" w:hAnsi="標楷體"/>
                <w:b/>
                <w:sz w:val="28"/>
                <w:szCs w:val="28"/>
              </w:rPr>
            </w:pPr>
            <w:r>
              <w:rPr>
                <w:rFonts w:ascii="標楷體" w:eastAsia="標楷體" w:hAnsi="標楷體" w:hint="eastAsia"/>
                <w:b/>
                <w:sz w:val="28"/>
                <w:szCs w:val="28"/>
              </w:rPr>
              <w:t>1180-</w:t>
            </w:r>
            <w:r>
              <w:rPr>
                <w:rFonts w:ascii="標楷體" w:eastAsia="標楷體" w:hAnsi="標楷體"/>
                <w:b/>
                <w:sz w:val="28"/>
                <w:szCs w:val="28"/>
              </w:rPr>
              <w:t>0</w:t>
            </w:r>
            <w:r>
              <w:rPr>
                <w:rFonts w:ascii="標楷體" w:eastAsia="標楷體" w:hAnsi="標楷體" w:hint="eastAsia"/>
                <w:b/>
                <w:sz w:val="28"/>
                <w:szCs w:val="28"/>
              </w:rPr>
              <w:t>14-</w:t>
            </w:r>
            <w:r>
              <w:rPr>
                <w:rFonts w:ascii="標楷體" w:eastAsia="標楷體" w:hAnsi="標楷體"/>
                <w:b/>
                <w:sz w:val="28"/>
                <w:szCs w:val="28"/>
              </w:rPr>
              <w:t>2</w:t>
            </w:r>
            <w:bookmarkStart w:id="33" w:name="圖書資料典藏及書庫管理B圖書資料異常狀況處理"/>
            <w:r w:rsidRPr="005923CC">
              <w:rPr>
                <w:rFonts w:ascii="標楷體" w:eastAsia="標楷體" w:hAnsi="標楷體" w:hint="eastAsia"/>
                <w:b/>
                <w:sz w:val="28"/>
                <w:szCs w:val="28"/>
              </w:rPr>
              <w:t>圖書資料典藏及書庫管理-B.圖書資料異常狀況處理</w:t>
            </w:r>
            <w:bookmarkEnd w:id="33"/>
          </w:p>
        </w:tc>
        <w:tc>
          <w:tcPr>
            <w:tcW w:w="647" w:type="pct"/>
            <w:tcBorders>
              <w:top w:val="single" w:sz="12" w:space="0" w:color="auto"/>
              <w:left w:val="single" w:sz="6" w:space="0" w:color="auto"/>
              <w:bottom w:val="single" w:sz="6" w:space="0" w:color="auto"/>
              <w:right w:val="single" w:sz="6" w:space="0" w:color="auto"/>
            </w:tcBorders>
            <w:vAlign w:val="center"/>
          </w:tcPr>
          <w:p w:rsidR="00787BB1" w:rsidRPr="005923CC" w:rsidRDefault="00787BB1" w:rsidP="00EE1502">
            <w:pPr>
              <w:spacing w:line="0" w:lineRule="atLeast"/>
              <w:jc w:val="center"/>
              <w:rPr>
                <w:rFonts w:ascii="標楷體" w:eastAsia="標楷體" w:hAnsi="標楷體"/>
                <w:b/>
                <w:sz w:val="28"/>
                <w:szCs w:val="28"/>
              </w:rPr>
            </w:pPr>
            <w:r w:rsidRPr="005923CC">
              <w:rPr>
                <w:rFonts w:ascii="標楷體" w:eastAsia="標楷體" w:hAnsi="標楷體" w:hint="eastAsia"/>
                <w:b/>
                <w:sz w:val="28"/>
                <w:szCs w:val="28"/>
              </w:rPr>
              <w:t>單位</w:t>
            </w:r>
          </w:p>
        </w:tc>
        <w:tc>
          <w:tcPr>
            <w:tcW w:w="1088" w:type="pct"/>
            <w:gridSpan w:val="2"/>
            <w:tcBorders>
              <w:top w:val="single" w:sz="12" w:space="0" w:color="auto"/>
              <w:left w:val="single" w:sz="6" w:space="0" w:color="auto"/>
              <w:bottom w:val="single" w:sz="6" w:space="0" w:color="auto"/>
              <w:right w:val="single" w:sz="12" w:space="0" w:color="auto"/>
            </w:tcBorders>
            <w:vAlign w:val="center"/>
          </w:tcPr>
          <w:p w:rsidR="00787BB1" w:rsidRPr="005923CC" w:rsidRDefault="00787BB1" w:rsidP="00EE1502">
            <w:pPr>
              <w:spacing w:line="0" w:lineRule="atLeast"/>
              <w:rPr>
                <w:rFonts w:ascii="標楷體" w:eastAsia="標楷體" w:hAnsi="標楷體"/>
                <w:b/>
                <w:sz w:val="28"/>
                <w:szCs w:val="28"/>
              </w:rPr>
            </w:pPr>
            <w:r w:rsidRPr="005923CC">
              <w:rPr>
                <w:rFonts w:ascii="標楷體" w:eastAsia="標楷體" w:hAnsi="標楷體" w:hint="eastAsia"/>
                <w:b/>
                <w:sz w:val="28"/>
                <w:szCs w:val="28"/>
              </w:rPr>
              <w:t>圖書暨資訊處</w:t>
            </w:r>
          </w:p>
        </w:tc>
      </w:tr>
      <w:tr w:rsidR="00787BB1" w:rsidRPr="005923CC" w:rsidTr="00EE1502">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787BB1" w:rsidRPr="005923CC" w:rsidRDefault="00787BB1" w:rsidP="00EE1502">
            <w:pPr>
              <w:spacing w:line="0" w:lineRule="atLeast"/>
              <w:jc w:val="center"/>
              <w:rPr>
                <w:rFonts w:ascii="標楷體" w:eastAsia="標楷體" w:hAnsi="標楷體"/>
                <w:b/>
                <w:sz w:val="28"/>
                <w:szCs w:val="28"/>
              </w:rPr>
            </w:pPr>
            <w:r w:rsidRPr="005923CC">
              <w:rPr>
                <w:rFonts w:ascii="標楷體" w:eastAsia="標楷體" w:hAnsi="標楷體" w:hint="eastAsia"/>
                <w:b/>
                <w:sz w:val="28"/>
                <w:szCs w:val="28"/>
              </w:rPr>
              <w:t>版次</w:t>
            </w:r>
          </w:p>
        </w:tc>
        <w:tc>
          <w:tcPr>
            <w:tcW w:w="2563" w:type="pct"/>
            <w:tcBorders>
              <w:top w:val="single" w:sz="6" w:space="0" w:color="auto"/>
              <w:left w:val="single" w:sz="6" w:space="0" w:color="auto"/>
              <w:bottom w:val="single" w:sz="6" w:space="0" w:color="auto"/>
              <w:right w:val="single" w:sz="6" w:space="0" w:color="auto"/>
            </w:tcBorders>
            <w:vAlign w:val="center"/>
          </w:tcPr>
          <w:p w:rsidR="00787BB1" w:rsidRPr="005923CC" w:rsidRDefault="00787BB1" w:rsidP="00EE1502">
            <w:pPr>
              <w:spacing w:line="0" w:lineRule="atLeast"/>
              <w:jc w:val="center"/>
              <w:rPr>
                <w:rFonts w:ascii="標楷體" w:eastAsia="標楷體" w:hAnsi="標楷體"/>
                <w:b/>
                <w:sz w:val="28"/>
                <w:szCs w:val="28"/>
              </w:rPr>
            </w:pPr>
            <w:r w:rsidRPr="005923CC">
              <w:rPr>
                <w:rFonts w:ascii="標楷體" w:eastAsia="標楷體" w:hAnsi="標楷體" w:hint="eastAsia"/>
                <w:b/>
                <w:sz w:val="28"/>
                <w:szCs w:val="28"/>
              </w:rPr>
              <w:t>文件制訂</w:t>
            </w:r>
            <w:r w:rsidRPr="005923CC">
              <w:rPr>
                <w:rFonts w:ascii="標楷體" w:eastAsia="標楷體" w:hAnsi="標楷體"/>
                <w:b/>
                <w:sz w:val="28"/>
                <w:szCs w:val="28"/>
              </w:rPr>
              <w:t>/</w:t>
            </w:r>
            <w:r w:rsidRPr="005923CC">
              <w:rPr>
                <w:rFonts w:ascii="標楷體" w:eastAsia="標楷體" w:hAnsi="標楷體" w:hint="eastAsia"/>
                <w:b/>
                <w:sz w:val="28"/>
                <w:szCs w:val="28"/>
              </w:rPr>
              <w:t>修訂內容</w:t>
            </w:r>
          </w:p>
        </w:tc>
        <w:tc>
          <w:tcPr>
            <w:tcW w:w="647" w:type="pct"/>
            <w:tcBorders>
              <w:top w:val="single" w:sz="6" w:space="0" w:color="auto"/>
              <w:left w:val="single" w:sz="6" w:space="0" w:color="auto"/>
              <w:bottom w:val="single" w:sz="6" w:space="0" w:color="auto"/>
              <w:right w:val="single" w:sz="6" w:space="0" w:color="auto"/>
            </w:tcBorders>
            <w:vAlign w:val="center"/>
          </w:tcPr>
          <w:p w:rsidR="00787BB1" w:rsidRPr="005923CC" w:rsidRDefault="00787BB1" w:rsidP="00EE1502">
            <w:pPr>
              <w:spacing w:line="0" w:lineRule="atLeast"/>
              <w:jc w:val="center"/>
              <w:rPr>
                <w:rFonts w:ascii="標楷體" w:eastAsia="標楷體" w:hAnsi="標楷體"/>
                <w:b/>
                <w:sz w:val="28"/>
                <w:szCs w:val="28"/>
              </w:rPr>
            </w:pPr>
            <w:r w:rsidRPr="005923CC">
              <w:rPr>
                <w:rFonts w:ascii="標楷體" w:eastAsia="標楷體" w:hAnsi="標楷體" w:hint="eastAsia"/>
                <w:b/>
                <w:sz w:val="28"/>
                <w:szCs w:val="28"/>
              </w:rPr>
              <w:t>制</w:t>
            </w:r>
            <w:r w:rsidRPr="005923CC">
              <w:rPr>
                <w:rFonts w:ascii="標楷體" w:eastAsia="標楷體" w:hAnsi="標楷體"/>
                <w:b/>
                <w:sz w:val="28"/>
                <w:szCs w:val="28"/>
              </w:rPr>
              <w:t>/</w:t>
            </w:r>
            <w:r w:rsidRPr="005923CC">
              <w:rPr>
                <w:rFonts w:ascii="標楷體" w:eastAsia="標楷體" w:hAnsi="標楷體" w:hint="eastAsia"/>
                <w:b/>
                <w:sz w:val="28"/>
                <w:szCs w:val="28"/>
              </w:rPr>
              <w:t>修訂日期</w:t>
            </w:r>
          </w:p>
        </w:tc>
        <w:tc>
          <w:tcPr>
            <w:tcW w:w="547" w:type="pct"/>
            <w:tcBorders>
              <w:top w:val="single" w:sz="6" w:space="0" w:color="auto"/>
              <w:left w:val="single" w:sz="6" w:space="0" w:color="auto"/>
              <w:bottom w:val="single" w:sz="6" w:space="0" w:color="auto"/>
              <w:right w:val="single" w:sz="6" w:space="0" w:color="auto"/>
            </w:tcBorders>
            <w:vAlign w:val="center"/>
          </w:tcPr>
          <w:p w:rsidR="00787BB1" w:rsidRPr="005923CC" w:rsidRDefault="00787BB1" w:rsidP="00EE1502">
            <w:pPr>
              <w:spacing w:line="0" w:lineRule="atLeast"/>
              <w:jc w:val="center"/>
              <w:rPr>
                <w:rFonts w:ascii="標楷體" w:eastAsia="標楷體" w:hAnsi="標楷體"/>
                <w:b/>
                <w:sz w:val="28"/>
                <w:szCs w:val="28"/>
              </w:rPr>
            </w:pPr>
            <w:r w:rsidRPr="005923CC">
              <w:rPr>
                <w:rFonts w:ascii="標楷體" w:eastAsia="標楷體" w:hAnsi="標楷體" w:hint="eastAsia"/>
                <w:b/>
                <w:sz w:val="28"/>
                <w:szCs w:val="28"/>
              </w:rPr>
              <w:t>修訂人</w:t>
            </w:r>
          </w:p>
        </w:tc>
        <w:tc>
          <w:tcPr>
            <w:tcW w:w="541" w:type="pct"/>
            <w:tcBorders>
              <w:top w:val="single" w:sz="6" w:space="0" w:color="auto"/>
              <w:left w:val="single" w:sz="6" w:space="0" w:color="auto"/>
              <w:bottom w:val="single" w:sz="6" w:space="0" w:color="auto"/>
              <w:right w:val="single" w:sz="12" w:space="0" w:color="auto"/>
            </w:tcBorders>
            <w:vAlign w:val="center"/>
          </w:tcPr>
          <w:p w:rsidR="00787BB1" w:rsidRPr="005923CC" w:rsidRDefault="00787BB1" w:rsidP="00EE1502">
            <w:pPr>
              <w:spacing w:line="0" w:lineRule="atLeast"/>
              <w:jc w:val="center"/>
              <w:rPr>
                <w:rFonts w:ascii="標楷體" w:eastAsia="標楷體" w:hAnsi="標楷體"/>
                <w:b/>
                <w:sz w:val="28"/>
                <w:szCs w:val="28"/>
              </w:rPr>
            </w:pPr>
            <w:r w:rsidRPr="005923CC">
              <w:rPr>
                <w:rFonts w:ascii="標楷體" w:eastAsia="標楷體" w:hAnsi="標楷體" w:hint="eastAsia"/>
                <w:b/>
                <w:sz w:val="28"/>
                <w:szCs w:val="28"/>
              </w:rPr>
              <w:t>秘書室確認欄</w:t>
            </w:r>
          </w:p>
        </w:tc>
      </w:tr>
      <w:tr w:rsidR="00787BB1" w:rsidRPr="005923CC" w:rsidTr="00EE1502">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787BB1" w:rsidRPr="005923CC" w:rsidRDefault="00787BB1" w:rsidP="00EE1502">
            <w:pPr>
              <w:spacing w:line="0" w:lineRule="atLeast"/>
              <w:jc w:val="center"/>
              <w:rPr>
                <w:rFonts w:ascii="標楷體" w:eastAsia="標楷體" w:hAnsi="標楷體"/>
              </w:rPr>
            </w:pPr>
            <w:r w:rsidRPr="005923CC">
              <w:rPr>
                <w:rFonts w:ascii="標楷體" w:eastAsia="標楷體" w:hAnsi="標楷體" w:hint="eastAsia"/>
              </w:rPr>
              <w:t>1</w:t>
            </w:r>
          </w:p>
        </w:tc>
        <w:tc>
          <w:tcPr>
            <w:tcW w:w="2563" w:type="pct"/>
            <w:tcBorders>
              <w:top w:val="single" w:sz="6" w:space="0" w:color="auto"/>
              <w:left w:val="single" w:sz="6" w:space="0" w:color="auto"/>
              <w:bottom w:val="single" w:sz="6" w:space="0" w:color="auto"/>
              <w:right w:val="single" w:sz="6" w:space="0" w:color="auto"/>
            </w:tcBorders>
            <w:vAlign w:val="center"/>
          </w:tcPr>
          <w:p w:rsidR="00787BB1" w:rsidRPr="005923CC" w:rsidRDefault="00787BB1" w:rsidP="00EE1502">
            <w:pPr>
              <w:spacing w:line="0" w:lineRule="atLeast"/>
              <w:rPr>
                <w:rFonts w:ascii="標楷體" w:eastAsia="標楷體" w:hAnsi="標楷體"/>
              </w:rPr>
            </w:pPr>
          </w:p>
          <w:p w:rsidR="00787BB1" w:rsidRPr="005923CC" w:rsidRDefault="00787BB1" w:rsidP="00EE1502">
            <w:pPr>
              <w:spacing w:line="0" w:lineRule="atLeast"/>
              <w:rPr>
                <w:rFonts w:ascii="標楷體" w:eastAsia="標楷體" w:hAnsi="標楷體"/>
              </w:rPr>
            </w:pPr>
            <w:r w:rsidRPr="005923CC">
              <w:rPr>
                <w:rFonts w:ascii="標楷體" w:eastAsia="標楷體" w:hAnsi="標楷體"/>
              </w:rPr>
              <w:t>新訂</w:t>
            </w:r>
          </w:p>
          <w:p w:rsidR="00787BB1" w:rsidRPr="005923CC" w:rsidRDefault="00787BB1" w:rsidP="00EE1502">
            <w:pPr>
              <w:spacing w:line="0" w:lineRule="atLeast"/>
              <w:rPr>
                <w:rFonts w:ascii="標楷體" w:eastAsia="標楷體" w:hAnsi="標楷體"/>
              </w:rPr>
            </w:pPr>
          </w:p>
        </w:tc>
        <w:tc>
          <w:tcPr>
            <w:tcW w:w="647" w:type="pct"/>
            <w:tcBorders>
              <w:top w:val="single" w:sz="6" w:space="0" w:color="auto"/>
              <w:left w:val="single" w:sz="6" w:space="0" w:color="auto"/>
              <w:bottom w:val="single" w:sz="6" w:space="0" w:color="auto"/>
              <w:right w:val="single" w:sz="6" w:space="0" w:color="auto"/>
            </w:tcBorders>
            <w:vAlign w:val="center"/>
          </w:tcPr>
          <w:p w:rsidR="00787BB1" w:rsidRPr="005923CC" w:rsidRDefault="00787BB1" w:rsidP="00EE1502">
            <w:pPr>
              <w:spacing w:line="0" w:lineRule="atLeast"/>
              <w:jc w:val="center"/>
              <w:rPr>
                <w:rFonts w:ascii="標楷體" w:eastAsia="標楷體" w:hAnsi="標楷體"/>
                <w:color w:val="0033CC"/>
              </w:rPr>
            </w:pPr>
            <w:r w:rsidRPr="005923CC">
              <w:rPr>
                <w:rFonts w:ascii="標楷體" w:eastAsia="標楷體" w:hAnsi="標楷體" w:hint="eastAsia"/>
              </w:rPr>
              <w:t>100.3月</w:t>
            </w:r>
          </w:p>
        </w:tc>
        <w:tc>
          <w:tcPr>
            <w:tcW w:w="547" w:type="pct"/>
            <w:tcBorders>
              <w:top w:val="single" w:sz="6" w:space="0" w:color="auto"/>
              <w:left w:val="single" w:sz="6" w:space="0" w:color="auto"/>
              <w:bottom w:val="single" w:sz="6" w:space="0" w:color="auto"/>
              <w:right w:val="single" w:sz="6" w:space="0" w:color="auto"/>
            </w:tcBorders>
            <w:vAlign w:val="center"/>
          </w:tcPr>
          <w:p w:rsidR="00787BB1" w:rsidRPr="005923CC" w:rsidRDefault="00787BB1" w:rsidP="00EE1502">
            <w:pPr>
              <w:spacing w:line="0" w:lineRule="atLeast"/>
              <w:jc w:val="center"/>
              <w:rPr>
                <w:rFonts w:ascii="標楷體" w:eastAsia="標楷體" w:hAnsi="標楷體"/>
              </w:rPr>
            </w:pPr>
            <w:r w:rsidRPr="005923CC">
              <w:rPr>
                <w:rFonts w:ascii="標楷體" w:eastAsia="標楷體" w:hAnsi="標楷體" w:hint="eastAsia"/>
              </w:rPr>
              <w:t>陳惠瑜</w:t>
            </w:r>
          </w:p>
        </w:tc>
        <w:tc>
          <w:tcPr>
            <w:tcW w:w="541" w:type="pct"/>
            <w:tcBorders>
              <w:top w:val="single" w:sz="6" w:space="0" w:color="auto"/>
              <w:left w:val="single" w:sz="6" w:space="0" w:color="auto"/>
              <w:bottom w:val="single" w:sz="6" w:space="0" w:color="auto"/>
              <w:right w:val="single" w:sz="12" w:space="0" w:color="auto"/>
            </w:tcBorders>
            <w:vAlign w:val="center"/>
          </w:tcPr>
          <w:p w:rsidR="00787BB1" w:rsidRPr="005923CC" w:rsidRDefault="00787BB1" w:rsidP="00EE1502">
            <w:pPr>
              <w:spacing w:line="0" w:lineRule="atLeast"/>
              <w:jc w:val="center"/>
              <w:rPr>
                <w:rFonts w:ascii="標楷體" w:eastAsia="標楷體" w:hAnsi="標楷體"/>
              </w:rPr>
            </w:pPr>
          </w:p>
        </w:tc>
      </w:tr>
      <w:tr w:rsidR="00787BB1" w:rsidRPr="005923CC" w:rsidTr="00EE1502">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787BB1" w:rsidRPr="005923CC" w:rsidRDefault="00787BB1" w:rsidP="00EE1502">
            <w:pPr>
              <w:spacing w:line="0" w:lineRule="atLeast"/>
              <w:jc w:val="center"/>
              <w:rPr>
                <w:rFonts w:ascii="標楷體" w:eastAsia="標楷體" w:hAnsi="標楷體"/>
              </w:rPr>
            </w:pPr>
            <w:r w:rsidRPr="005923CC">
              <w:rPr>
                <w:rFonts w:ascii="標楷體" w:eastAsia="標楷體" w:hAnsi="標楷體" w:hint="eastAsia"/>
              </w:rPr>
              <w:t>2</w:t>
            </w:r>
          </w:p>
        </w:tc>
        <w:tc>
          <w:tcPr>
            <w:tcW w:w="2563" w:type="pct"/>
            <w:tcBorders>
              <w:top w:val="single" w:sz="6" w:space="0" w:color="auto"/>
              <w:left w:val="single" w:sz="6" w:space="0" w:color="auto"/>
              <w:bottom w:val="single" w:sz="6" w:space="0" w:color="auto"/>
              <w:right w:val="single" w:sz="6" w:space="0" w:color="auto"/>
            </w:tcBorders>
            <w:vAlign w:val="center"/>
          </w:tcPr>
          <w:p w:rsidR="00787BB1" w:rsidRPr="00EE1502" w:rsidRDefault="00787BB1" w:rsidP="00EE1502">
            <w:pPr>
              <w:spacing w:line="0" w:lineRule="atLeast"/>
              <w:ind w:left="240" w:hangingChars="100" w:hanging="240"/>
              <w:rPr>
                <w:rFonts w:ascii="標楷體" w:eastAsia="標楷體" w:hAnsi="標楷體"/>
                <w:color w:val="000000" w:themeColor="text1"/>
              </w:rPr>
            </w:pPr>
            <w:r w:rsidRPr="00EE1502">
              <w:rPr>
                <w:rFonts w:ascii="標楷體" w:eastAsia="標楷體" w:hAnsi="標楷體" w:hint="eastAsia"/>
                <w:color w:val="000000" w:themeColor="text1"/>
              </w:rPr>
              <w:t>1.修訂原因：作業方式變更。</w:t>
            </w:r>
          </w:p>
          <w:p w:rsidR="00787BB1" w:rsidRPr="00EE1502" w:rsidRDefault="00787BB1" w:rsidP="00EE1502">
            <w:pPr>
              <w:spacing w:line="0" w:lineRule="atLeast"/>
              <w:ind w:left="240" w:hangingChars="100" w:hanging="240"/>
              <w:rPr>
                <w:rFonts w:ascii="標楷體" w:eastAsia="標楷體" w:hAnsi="標楷體"/>
                <w:color w:val="000000" w:themeColor="text1"/>
              </w:rPr>
            </w:pPr>
            <w:r w:rsidRPr="00EE1502">
              <w:rPr>
                <w:rFonts w:ascii="標楷體" w:eastAsia="標楷體" w:hAnsi="標楷體" w:hint="eastAsia"/>
                <w:color w:val="000000" w:themeColor="text1"/>
              </w:rPr>
              <w:t>2.修正處：作業程序修改2.2.2.。</w:t>
            </w:r>
          </w:p>
          <w:p w:rsidR="00787BB1" w:rsidRPr="005923CC" w:rsidRDefault="00787BB1" w:rsidP="00EE1502">
            <w:pPr>
              <w:spacing w:line="0" w:lineRule="atLeast"/>
              <w:rPr>
                <w:rFonts w:ascii="標楷體" w:eastAsia="標楷體" w:hAnsi="標楷體"/>
              </w:rPr>
            </w:pPr>
          </w:p>
        </w:tc>
        <w:tc>
          <w:tcPr>
            <w:tcW w:w="647" w:type="pct"/>
            <w:tcBorders>
              <w:top w:val="single" w:sz="6" w:space="0" w:color="auto"/>
              <w:left w:val="single" w:sz="6" w:space="0" w:color="auto"/>
              <w:bottom w:val="single" w:sz="6" w:space="0" w:color="auto"/>
              <w:right w:val="single" w:sz="6" w:space="0" w:color="auto"/>
            </w:tcBorders>
            <w:vAlign w:val="center"/>
          </w:tcPr>
          <w:p w:rsidR="00787BB1" w:rsidRPr="005923CC" w:rsidRDefault="00787BB1" w:rsidP="00EE1502">
            <w:pPr>
              <w:spacing w:line="0" w:lineRule="atLeast"/>
              <w:jc w:val="center"/>
              <w:rPr>
                <w:rFonts w:ascii="標楷體" w:eastAsia="標楷體" w:hAnsi="標楷體"/>
                <w:color w:val="FF0000"/>
              </w:rPr>
            </w:pPr>
            <w:r w:rsidRPr="005923CC">
              <w:rPr>
                <w:rFonts w:ascii="標楷體" w:eastAsia="標楷體" w:hAnsi="標楷體"/>
              </w:rPr>
              <w:t>10</w:t>
            </w:r>
            <w:r w:rsidRPr="005923CC">
              <w:rPr>
                <w:rFonts w:ascii="標楷體" w:eastAsia="標楷體" w:hAnsi="標楷體" w:hint="eastAsia"/>
              </w:rPr>
              <w:t>2</w:t>
            </w:r>
            <w:r w:rsidRPr="005923CC">
              <w:rPr>
                <w:rFonts w:ascii="標楷體" w:eastAsia="標楷體" w:hAnsi="標楷體"/>
              </w:rPr>
              <w:t>.</w:t>
            </w:r>
            <w:r w:rsidRPr="005923CC">
              <w:rPr>
                <w:rFonts w:ascii="標楷體" w:eastAsia="標楷體" w:hAnsi="標楷體" w:hint="eastAsia"/>
              </w:rPr>
              <w:t>3月</w:t>
            </w:r>
          </w:p>
        </w:tc>
        <w:tc>
          <w:tcPr>
            <w:tcW w:w="547" w:type="pct"/>
            <w:tcBorders>
              <w:top w:val="single" w:sz="6" w:space="0" w:color="auto"/>
              <w:left w:val="single" w:sz="6" w:space="0" w:color="auto"/>
              <w:bottom w:val="single" w:sz="6" w:space="0" w:color="auto"/>
              <w:right w:val="single" w:sz="6" w:space="0" w:color="auto"/>
            </w:tcBorders>
            <w:vAlign w:val="center"/>
          </w:tcPr>
          <w:p w:rsidR="00787BB1" w:rsidRPr="005923CC" w:rsidRDefault="00787BB1" w:rsidP="00EE1502">
            <w:pPr>
              <w:spacing w:line="0" w:lineRule="atLeast"/>
              <w:jc w:val="center"/>
              <w:rPr>
                <w:rFonts w:ascii="標楷體" w:eastAsia="標楷體" w:hAnsi="標楷體"/>
              </w:rPr>
            </w:pPr>
            <w:r w:rsidRPr="005923CC">
              <w:rPr>
                <w:rFonts w:ascii="標楷體" w:eastAsia="標楷體" w:hAnsi="標楷體" w:hint="eastAsia"/>
              </w:rPr>
              <w:t>陳惠瑜</w:t>
            </w:r>
          </w:p>
        </w:tc>
        <w:tc>
          <w:tcPr>
            <w:tcW w:w="541" w:type="pct"/>
            <w:tcBorders>
              <w:top w:val="single" w:sz="6" w:space="0" w:color="auto"/>
              <w:left w:val="single" w:sz="6" w:space="0" w:color="auto"/>
              <w:bottom w:val="single" w:sz="6" w:space="0" w:color="auto"/>
              <w:right w:val="single" w:sz="12" w:space="0" w:color="auto"/>
            </w:tcBorders>
            <w:vAlign w:val="center"/>
          </w:tcPr>
          <w:p w:rsidR="00787BB1" w:rsidRPr="005923CC" w:rsidRDefault="00787BB1" w:rsidP="00EE1502">
            <w:pPr>
              <w:spacing w:line="0" w:lineRule="atLeast"/>
              <w:jc w:val="center"/>
              <w:rPr>
                <w:rFonts w:ascii="標楷體" w:eastAsia="標楷體" w:hAnsi="標楷體"/>
              </w:rPr>
            </w:pPr>
          </w:p>
        </w:tc>
      </w:tr>
      <w:tr w:rsidR="00787BB1" w:rsidRPr="005923CC" w:rsidTr="00EE1502">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787BB1" w:rsidRPr="005923CC" w:rsidRDefault="00787BB1" w:rsidP="00EE1502">
            <w:pPr>
              <w:spacing w:line="0" w:lineRule="atLeast"/>
              <w:jc w:val="center"/>
              <w:rPr>
                <w:rFonts w:ascii="標楷體" w:eastAsia="標楷體" w:hAnsi="標楷體"/>
                <w:highlight w:val="yellow"/>
              </w:rPr>
            </w:pPr>
            <w:r w:rsidRPr="005923CC">
              <w:rPr>
                <w:rFonts w:ascii="標楷體" w:eastAsia="標楷體" w:hAnsi="標楷體" w:hint="eastAsia"/>
              </w:rPr>
              <w:t>3</w:t>
            </w:r>
          </w:p>
        </w:tc>
        <w:tc>
          <w:tcPr>
            <w:tcW w:w="2563" w:type="pct"/>
            <w:tcBorders>
              <w:top w:val="single" w:sz="6" w:space="0" w:color="auto"/>
              <w:left w:val="single" w:sz="6" w:space="0" w:color="auto"/>
              <w:bottom w:val="single" w:sz="6" w:space="0" w:color="auto"/>
              <w:right w:val="single" w:sz="6" w:space="0" w:color="auto"/>
            </w:tcBorders>
          </w:tcPr>
          <w:p w:rsidR="00787BB1" w:rsidRPr="00EE1502" w:rsidRDefault="00787BB1" w:rsidP="00EE1502">
            <w:pPr>
              <w:spacing w:line="0" w:lineRule="atLeast"/>
              <w:ind w:left="240" w:hangingChars="100" w:hanging="240"/>
              <w:rPr>
                <w:rFonts w:ascii="標楷體" w:eastAsia="標楷體" w:hAnsi="標楷體"/>
                <w:color w:val="000000" w:themeColor="text1"/>
              </w:rPr>
            </w:pPr>
            <w:r w:rsidRPr="00EE1502">
              <w:rPr>
                <w:rFonts w:ascii="標楷體" w:eastAsia="標楷體" w:hAnsi="標楷體" w:hint="eastAsia"/>
                <w:color w:val="000000" w:themeColor="text1"/>
              </w:rPr>
              <w:t>1.修訂原因：使表單更符合實際需求。</w:t>
            </w:r>
          </w:p>
          <w:p w:rsidR="00787BB1" w:rsidRPr="00EE1502" w:rsidRDefault="00787BB1" w:rsidP="00EE1502">
            <w:pPr>
              <w:spacing w:line="0" w:lineRule="atLeast"/>
              <w:ind w:left="240" w:hangingChars="100" w:hanging="240"/>
              <w:rPr>
                <w:rFonts w:ascii="標楷體" w:eastAsia="標楷體" w:hAnsi="標楷體"/>
                <w:color w:val="000000" w:themeColor="text1"/>
              </w:rPr>
            </w:pPr>
            <w:r w:rsidRPr="00EE1502">
              <w:rPr>
                <w:rFonts w:ascii="標楷體" w:eastAsia="標楷體" w:hAnsi="標楷體" w:hint="eastAsia"/>
                <w:color w:val="000000" w:themeColor="text1"/>
              </w:rPr>
              <w:t>2.修正處：</w:t>
            </w:r>
          </w:p>
          <w:p w:rsidR="00787BB1" w:rsidRDefault="00787BB1" w:rsidP="00EE1502">
            <w:pPr>
              <w:spacing w:line="0" w:lineRule="atLeast"/>
              <w:ind w:leftChars="100" w:left="840" w:hangingChars="250" w:hanging="600"/>
              <w:rPr>
                <w:rFonts w:ascii="標楷體" w:eastAsia="標楷體" w:hAnsi="標楷體"/>
              </w:rPr>
            </w:pPr>
            <w:r>
              <w:rPr>
                <w:rFonts w:ascii="標楷體" w:eastAsia="標楷體" w:hAnsi="標楷體" w:hint="eastAsia"/>
              </w:rPr>
              <w:t>（1）流程圖。</w:t>
            </w:r>
          </w:p>
          <w:p w:rsidR="00787BB1" w:rsidRPr="005923CC" w:rsidRDefault="00787BB1" w:rsidP="00EE1502">
            <w:pPr>
              <w:spacing w:line="0" w:lineRule="atLeast"/>
              <w:ind w:leftChars="100" w:left="840" w:hangingChars="250" w:hanging="600"/>
              <w:rPr>
                <w:rFonts w:ascii="標楷體" w:eastAsia="標楷體" w:hAnsi="標楷體"/>
              </w:rPr>
            </w:pPr>
            <w:r>
              <w:rPr>
                <w:rFonts w:ascii="標楷體" w:eastAsia="標楷體" w:hAnsi="標楷體" w:hint="eastAsia"/>
              </w:rPr>
              <w:t>（2）</w:t>
            </w:r>
            <w:r w:rsidRPr="005923CC">
              <w:rPr>
                <w:rFonts w:ascii="標楷體" w:eastAsia="標楷體" w:hAnsi="標楷體" w:hint="eastAsia"/>
              </w:rPr>
              <w:t>使用表單變更4.1.。</w:t>
            </w:r>
          </w:p>
        </w:tc>
        <w:tc>
          <w:tcPr>
            <w:tcW w:w="647" w:type="pct"/>
            <w:tcBorders>
              <w:top w:val="single" w:sz="6" w:space="0" w:color="auto"/>
              <w:left w:val="single" w:sz="6" w:space="0" w:color="auto"/>
              <w:bottom w:val="single" w:sz="6" w:space="0" w:color="auto"/>
              <w:right w:val="single" w:sz="6" w:space="0" w:color="auto"/>
            </w:tcBorders>
            <w:vAlign w:val="center"/>
          </w:tcPr>
          <w:p w:rsidR="00787BB1" w:rsidRPr="005923CC" w:rsidRDefault="00787BB1" w:rsidP="00EE1502">
            <w:pPr>
              <w:spacing w:line="0" w:lineRule="atLeast"/>
              <w:jc w:val="center"/>
              <w:rPr>
                <w:rFonts w:ascii="標楷體" w:eastAsia="標楷體" w:hAnsi="標楷體"/>
              </w:rPr>
            </w:pPr>
            <w:r w:rsidRPr="005923CC">
              <w:rPr>
                <w:rFonts w:ascii="標楷體" w:eastAsia="標楷體" w:hAnsi="標楷體" w:hint="eastAsia"/>
              </w:rPr>
              <w:t>104.4月</w:t>
            </w:r>
          </w:p>
        </w:tc>
        <w:tc>
          <w:tcPr>
            <w:tcW w:w="547" w:type="pct"/>
            <w:tcBorders>
              <w:top w:val="single" w:sz="6" w:space="0" w:color="auto"/>
              <w:left w:val="single" w:sz="6" w:space="0" w:color="auto"/>
              <w:bottom w:val="single" w:sz="6" w:space="0" w:color="auto"/>
              <w:right w:val="single" w:sz="6" w:space="0" w:color="auto"/>
            </w:tcBorders>
            <w:vAlign w:val="center"/>
          </w:tcPr>
          <w:p w:rsidR="00787BB1" w:rsidRPr="005923CC" w:rsidRDefault="00787BB1" w:rsidP="00EE1502">
            <w:pPr>
              <w:spacing w:line="0" w:lineRule="atLeast"/>
              <w:jc w:val="center"/>
              <w:rPr>
                <w:rFonts w:ascii="標楷體" w:eastAsia="標楷體" w:hAnsi="標楷體"/>
              </w:rPr>
            </w:pPr>
            <w:r w:rsidRPr="005923CC">
              <w:rPr>
                <w:rFonts w:ascii="標楷體" w:eastAsia="標楷體" w:hAnsi="標楷體" w:hint="eastAsia"/>
              </w:rPr>
              <w:t>陳惠瑜</w:t>
            </w:r>
          </w:p>
        </w:tc>
        <w:tc>
          <w:tcPr>
            <w:tcW w:w="541" w:type="pct"/>
            <w:tcBorders>
              <w:top w:val="single" w:sz="6" w:space="0" w:color="auto"/>
              <w:left w:val="single" w:sz="6" w:space="0" w:color="auto"/>
              <w:bottom w:val="single" w:sz="6" w:space="0" w:color="auto"/>
              <w:right w:val="single" w:sz="12" w:space="0" w:color="auto"/>
            </w:tcBorders>
            <w:vAlign w:val="center"/>
          </w:tcPr>
          <w:p w:rsidR="00787BB1" w:rsidRPr="005923CC" w:rsidRDefault="00787BB1" w:rsidP="00EE1502">
            <w:pPr>
              <w:spacing w:line="0" w:lineRule="atLeast"/>
              <w:jc w:val="center"/>
              <w:rPr>
                <w:rFonts w:ascii="標楷體" w:eastAsia="標楷體" w:hAnsi="標楷體"/>
              </w:rPr>
            </w:pPr>
          </w:p>
        </w:tc>
      </w:tr>
      <w:tr w:rsidR="00787BB1" w:rsidRPr="005923CC" w:rsidTr="00EE1502">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787BB1" w:rsidRPr="005C732B" w:rsidRDefault="00787BB1" w:rsidP="00EE1502">
            <w:pPr>
              <w:spacing w:line="0" w:lineRule="atLeast"/>
              <w:jc w:val="center"/>
              <w:rPr>
                <w:rFonts w:ascii="標楷體" w:eastAsia="標楷體" w:hAnsi="標楷體"/>
                <w:color w:val="000000" w:themeColor="text1"/>
              </w:rPr>
            </w:pPr>
            <w:r w:rsidRPr="005C732B">
              <w:rPr>
                <w:rFonts w:ascii="標楷體" w:eastAsia="標楷體" w:hAnsi="標楷體"/>
                <w:color w:val="000000" w:themeColor="text1"/>
              </w:rPr>
              <w:t>4</w:t>
            </w:r>
          </w:p>
        </w:tc>
        <w:tc>
          <w:tcPr>
            <w:tcW w:w="2563" w:type="pct"/>
            <w:tcBorders>
              <w:top w:val="single" w:sz="6" w:space="0" w:color="auto"/>
              <w:left w:val="single" w:sz="6" w:space="0" w:color="auto"/>
              <w:bottom w:val="single" w:sz="6" w:space="0" w:color="auto"/>
              <w:right w:val="single" w:sz="6" w:space="0" w:color="auto"/>
            </w:tcBorders>
          </w:tcPr>
          <w:p w:rsidR="00787BB1" w:rsidRPr="005C732B" w:rsidRDefault="00787BB1" w:rsidP="00EE1502">
            <w:pPr>
              <w:spacing w:line="0" w:lineRule="atLeast"/>
              <w:ind w:left="240" w:hangingChars="100" w:hanging="240"/>
              <w:rPr>
                <w:rFonts w:ascii="標楷體" w:eastAsia="標楷體" w:hAnsi="標楷體"/>
                <w:color w:val="000000" w:themeColor="text1"/>
              </w:rPr>
            </w:pPr>
            <w:r w:rsidRPr="005C732B">
              <w:rPr>
                <w:rFonts w:ascii="標楷體" w:eastAsia="標楷體" w:hAnsi="標楷體" w:hint="eastAsia"/>
                <w:color w:val="000000" w:themeColor="text1"/>
              </w:rPr>
              <w:t>1.修訂原因：配合新版內控格式修正流程圖。</w:t>
            </w:r>
          </w:p>
          <w:p w:rsidR="00787BB1" w:rsidRPr="005C732B" w:rsidRDefault="00787BB1" w:rsidP="00EE1502">
            <w:pPr>
              <w:spacing w:line="0" w:lineRule="atLeast"/>
              <w:ind w:left="240" w:hangingChars="100" w:hanging="240"/>
              <w:rPr>
                <w:rFonts w:ascii="標楷體" w:eastAsia="標楷體" w:hAnsi="標楷體"/>
                <w:color w:val="000000" w:themeColor="text1"/>
              </w:rPr>
            </w:pPr>
            <w:r w:rsidRPr="005C732B">
              <w:rPr>
                <w:rFonts w:ascii="標楷體" w:eastAsia="標楷體" w:hAnsi="標楷體" w:hint="eastAsia"/>
                <w:color w:val="000000" w:themeColor="text1"/>
              </w:rPr>
              <w:t>2.修正處：流程圖。</w:t>
            </w:r>
          </w:p>
          <w:p w:rsidR="00787BB1" w:rsidRPr="005C732B" w:rsidRDefault="00787BB1" w:rsidP="00EE1502">
            <w:pPr>
              <w:spacing w:line="0" w:lineRule="atLeast"/>
              <w:ind w:left="240" w:hangingChars="100" w:hanging="240"/>
              <w:rPr>
                <w:rFonts w:ascii="標楷體" w:eastAsia="標楷體" w:hAnsi="標楷體"/>
                <w:color w:val="000000" w:themeColor="text1"/>
              </w:rPr>
            </w:pPr>
          </w:p>
        </w:tc>
        <w:tc>
          <w:tcPr>
            <w:tcW w:w="647" w:type="pct"/>
            <w:tcBorders>
              <w:top w:val="single" w:sz="6" w:space="0" w:color="auto"/>
              <w:left w:val="single" w:sz="6" w:space="0" w:color="auto"/>
              <w:bottom w:val="single" w:sz="6" w:space="0" w:color="auto"/>
              <w:right w:val="single" w:sz="6" w:space="0" w:color="auto"/>
            </w:tcBorders>
            <w:vAlign w:val="center"/>
          </w:tcPr>
          <w:p w:rsidR="00787BB1" w:rsidRPr="005C732B" w:rsidRDefault="00787BB1" w:rsidP="00EE1502">
            <w:pPr>
              <w:spacing w:line="0" w:lineRule="atLeast"/>
              <w:jc w:val="center"/>
              <w:rPr>
                <w:rFonts w:ascii="標楷體" w:eastAsia="標楷體" w:hAnsi="標楷體"/>
                <w:color w:val="000000" w:themeColor="text1"/>
              </w:rPr>
            </w:pPr>
            <w:r w:rsidRPr="005C732B">
              <w:rPr>
                <w:rFonts w:ascii="標楷體" w:eastAsia="標楷體" w:hAnsi="標楷體" w:hint="eastAsia"/>
                <w:color w:val="000000" w:themeColor="text1"/>
              </w:rPr>
              <w:t>105.10月</w:t>
            </w:r>
          </w:p>
        </w:tc>
        <w:tc>
          <w:tcPr>
            <w:tcW w:w="547" w:type="pct"/>
            <w:tcBorders>
              <w:top w:val="single" w:sz="6" w:space="0" w:color="auto"/>
              <w:left w:val="single" w:sz="6" w:space="0" w:color="auto"/>
              <w:bottom w:val="single" w:sz="6" w:space="0" w:color="auto"/>
              <w:right w:val="single" w:sz="6" w:space="0" w:color="auto"/>
            </w:tcBorders>
            <w:vAlign w:val="center"/>
          </w:tcPr>
          <w:p w:rsidR="00787BB1" w:rsidRPr="005C732B" w:rsidRDefault="00787BB1" w:rsidP="00EE1502">
            <w:pPr>
              <w:spacing w:line="0" w:lineRule="atLeast"/>
              <w:jc w:val="center"/>
              <w:rPr>
                <w:rFonts w:ascii="標楷體" w:eastAsia="標楷體" w:hAnsi="標楷體"/>
                <w:color w:val="000000" w:themeColor="text1"/>
              </w:rPr>
            </w:pPr>
            <w:r w:rsidRPr="005C732B">
              <w:rPr>
                <w:rFonts w:ascii="標楷體" w:eastAsia="標楷體" w:hAnsi="標楷體" w:hint="eastAsia"/>
                <w:color w:val="000000" w:themeColor="text1"/>
              </w:rPr>
              <w:t>王愛琪</w:t>
            </w:r>
          </w:p>
        </w:tc>
        <w:tc>
          <w:tcPr>
            <w:tcW w:w="541" w:type="pct"/>
            <w:tcBorders>
              <w:top w:val="single" w:sz="6" w:space="0" w:color="auto"/>
              <w:left w:val="single" w:sz="6" w:space="0" w:color="auto"/>
              <w:bottom w:val="single" w:sz="6" w:space="0" w:color="auto"/>
              <w:right w:val="single" w:sz="12" w:space="0" w:color="auto"/>
            </w:tcBorders>
            <w:vAlign w:val="center"/>
          </w:tcPr>
          <w:p w:rsidR="00787BB1" w:rsidRPr="005923CC" w:rsidRDefault="00787BB1" w:rsidP="00EE1502">
            <w:pPr>
              <w:spacing w:line="0" w:lineRule="atLeast"/>
              <w:jc w:val="center"/>
              <w:rPr>
                <w:rFonts w:ascii="標楷體" w:eastAsia="標楷體" w:hAnsi="標楷體"/>
              </w:rPr>
            </w:pPr>
          </w:p>
        </w:tc>
      </w:tr>
      <w:tr w:rsidR="00787BB1" w:rsidRPr="005923CC" w:rsidTr="00EE1502">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787BB1" w:rsidRPr="005923CC" w:rsidRDefault="00787BB1" w:rsidP="00EE1502">
            <w:pPr>
              <w:spacing w:line="0" w:lineRule="atLeast"/>
              <w:jc w:val="center"/>
              <w:rPr>
                <w:rFonts w:ascii="標楷體" w:eastAsia="標楷體" w:hAnsi="標楷體"/>
              </w:rPr>
            </w:pPr>
            <w:r>
              <w:rPr>
                <w:rFonts w:ascii="標楷體" w:eastAsia="標楷體" w:hAnsi="標楷體" w:hint="eastAsia"/>
              </w:rPr>
              <w:t>5</w:t>
            </w:r>
          </w:p>
        </w:tc>
        <w:tc>
          <w:tcPr>
            <w:tcW w:w="2563" w:type="pct"/>
            <w:tcBorders>
              <w:top w:val="single" w:sz="6" w:space="0" w:color="auto"/>
              <w:left w:val="single" w:sz="6" w:space="0" w:color="auto"/>
              <w:bottom w:val="single" w:sz="6" w:space="0" w:color="auto"/>
              <w:right w:val="single" w:sz="6" w:space="0" w:color="auto"/>
            </w:tcBorders>
          </w:tcPr>
          <w:p w:rsidR="00787BB1" w:rsidRPr="00EE1502" w:rsidRDefault="00787BB1" w:rsidP="00EE1502">
            <w:pPr>
              <w:spacing w:line="0" w:lineRule="atLeast"/>
              <w:ind w:left="240" w:hangingChars="100" w:hanging="240"/>
              <w:rPr>
                <w:rFonts w:ascii="標楷體" w:eastAsia="標楷體" w:hAnsi="標楷體"/>
                <w:color w:val="000000" w:themeColor="text1"/>
              </w:rPr>
            </w:pPr>
            <w:r w:rsidRPr="00EE1502">
              <w:rPr>
                <w:rFonts w:ascii="標楷體" w:eastAsia="標楷體" w:hAnsi="標楷體" w:hint="eastAsia"/>
                <w:color w:val="000000" w:themeColor="text1"/>
              </w:rPr>
              <w:t>1.修訂原因：配合自動化系統之變更修正作業程序。</w:t>
            </w:r>
          </w:p>
          <w:p w:rsidR="00787BB1" w:rsidRPr="005C732B" w:rsidRDefault="00787BB1" w:rsidP="00420D74">
            <w:pPr>
              <w:spacing w:line="0" w:lineRule="atLeast"/>
              <w:ind w:left="240" w:hangingChars="100" w:hanging="240"/>
              <w:rPr>
                <w:rFonts w:ascii="標楷體" w:eastAsia="標楷體" w:hAnsi="標楷體"/>
                <w:color w:val="000000" w:themeColor="text1"/>
              </w:rPr>
            </w:pPr>
            <w:r w:rsidRPr="00EE1502">
              <w:rPr>
                <w:rFonts w:ascii="標楷體" w:eastAsia="標楷體" w:hAnsi="標楷體" w:hint="eastAsia"/>
                <w:color w:val="000000" w:themeColor="text1"/>
              </w:rPr>
              <w:t>2.修正處：</w:t>
            </w:r>
            <w:r w:rsidR="00420D74">
              <w:rPr>
                <w:rFonts w:ascii="標楷體" w:eastAsia="標楷體" w:hAnsi="標楷體" w:hint="eastAsia"/>
              </w:rPr>
              <w:t>作業程序修改2.2.1.內容，及修正</w:t>
            </w:r>
            <w:r w:rsidR="00EE1502">
              <w:rPr>
                <w:rFonts w:ascii="標楷體" w:eastAsia="標楷體" w:hAnsi="標楷體" w:hint="eastAsia"/>
              </w:rPr>
              <w:t>2.2.1.至2.2.3.誤植</w:t>
            </w:r>
            <w:r w:rsidR="00420D74">
              <w:rPr>
                <w:rFonts w:ascii="標楷體" w:eastAsia="標楷體" w:hAnsi="標楷體" w:hint="eastAsia"/>
              </w:rPr>
              <w:t>之序號</w:t>
            </w:r>
            <w:r w:rsidR="00EE1502">
              <w:rPr>
                <w:rFonts w:ascii="標楷體" w:eastAsia="標楷體" w:hAnsi="標楷體" w:hint="eastAsia"/>
              </w:rPr>
              <w:t>為2.1.1.至2.1.3.</w:t>
            </w:r>
            <w:r w:rsidRPr="00EE1502">
              <w:rPr>
                <w:rFonts w:ascii="標楷體" w:eastAsia="標楷體" w:hAnsi="標楷體" w:hint="eastAsia"/>
              </w:rPr>
              <w:t>。</w:t>
            </w:r>
          </w:p>
        </w:tc>
        <w:tc>
          <w:tcPr>
            <w:tcW w:w="647" w:type="pct"/>
            <w:tcBorders>
              <w:top w:val="single" w:sz="6" w:space="0" w:color="auto"/>
              <w:left w:val="single" w:sz="6" w:space="0" w:color="auto"/>
              <w:bottom w:val="single" w:sz="6" w:space="0" w:color="auto"/>
              <w:right w:val="single" w:sz="6" w:space="0" w:color="auto"/>
            </w:tcBorders>
            <w:vAlign w:val="center"/>
          </w:tcPr>
          <w:p w:rsidR="00787BB1" w:rsidRPr="00EE1502" w:rsidRDefault="00787BB1" w:rsidP="00EE1502">
            <w:pPr>
              <w:spacing w:line="0" w:lineRule="atLeast"/>
              <w:jc w:val="center"/>
              <w:rPr>
                <w:rFonts w:ascii="標楷體" w:eastAsia="標楷體" w:hAnsi="標楷體"/>
                <w:color w:val="000000" w:themeColor="text1"/>
              </w:rPr>
            </w:pPr>
            <w:r w:rsidRPr="00EE1502">
              <w:rPr>
                <w:rFonts w:ascii="標楷體" w:eastAsia="標楷體" w:hAnsi="標楷體" w:hint="eastAsia"/>
                <w:color w:val="000000" w:themeColor="text1"/>
              </w:rPr>
              <w:t>106.12月</w:t>
            </w:r>
          </w:p>
        </w:tc>
        <w:tc>
          <w:tcPr>
            <w:tcW w:w="547" w:type="pct"/>
            <w:tcBorders>
              <w:top w:val="single" w:sz="6" w:space="0" w:color="auto"/>
              <w:left w:val="single" w:sz="6" w:space="0" w:color="auto"/>
              <w:bottom w:val="single" w:sz="6" w:space="0" w:color="auto"/>
              <w:right w:val="single" w:sz="6" w:space="0" w:color="auto"/>
            </w:tcBorders>
            <w:vAlign w:val="center"/>
          </w:tcPr>
          <w:p w:rsidR="00787BB1" w:rsidRPr="00EE1502" w:rsidRDefault="00787BB1" w:rsidP="00EE1502">
            <w:pPr>
              <w:spacing w:line="0" w:lineRule="atLeast"/>
              <w:jc w:val="center"/>
              <w:rPr>
                <w:rFonts w:ascii="標楷體" w:eastAsia="標楷體" w:hAnsi="標楷體"/>
                <w:color w:val="000000" w:themeColor="text1"/>
              </w:rPr>
            </w:pPr>
            <w:r w:rsidRPr="00EE1502">
              <w:rPr>
                <w:rFonts w:ascii="標楷體" w:eastAsia="標楷體" w:hAnsi="標楷體" w:hint="eastAsia"/>
                <w:color w:val="000000" w:themeColor="text1"/>
              </w:rPr>
              <w:t>王愛琪</w:t>
            </w:r>
          </w:p>
        </w:tc>
        <w:tc>
          <w:tcPr>
            <w:tcW w:w="541" w:type="pct"/>
            <w:tcBorders>
              <w:top w:val="single" w:sz="6" w:space="0" w:color="auto"/>
              <w:left w:val="single" w:sz="6" w:space="0" w:color="auto"/>
              <w:bottom w:val="single" w:sz="6" w:space="0" w:color="auto"/>
              <w:right w:val="single" w:sz="12" w:space="0" w:color="auto"/>
            </w:tcBorders>
            <w:vAlign w:val="center"/>
          </w:tcPr>
          <w:p w:rsidR="00787BB1" w:rsidRPr="005923CC" w:rsidRDefault="00787BB1" w:rsidP="00EE1502">
            <w:pPr>
              <w:spacing w:line="0" w:lineRule="atLeast"/>
              <w:jc w:val="center"/>
              <w:rPr>
                <w:rFonts w:ascii="標楷體" w:eastAsia="標楷體" w:hAnsi="標楷體"/>
              </w:rPr>
            </w:pPr>
          </w:p>
        </w:tc>
      </w:tr>
      <w:tr w:rsidR="00787BB1" w:rsidRPr="005923CC" w:rsidTr="00EE1502">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787BB1" w:rsidRPr="005923CC" w:rsidRDefault="00787BB1" w:rsidP="00EE1502">
            <w:pPr>
              <w:spacing w:line="0" w:lineRule="atLeast"/>
              <w:jc w:val="center"/>
              <w:rPr>
                <w:rFonts w:ascii="標楷體" w:eastAsia="標楷體" w:hAnsi="標楷體"/>
              </w:rPr>
            </w:pPr>
          </w:p>
        </w:tc>
        <w:tc>
          <w:tcPr>
            <w:tcW w:w="2563" w:type="pct"/>
            <w:tcBorders>
              <w:top w:val="single" w:sz="6" w:space="0" w:color="auto"/>
              <w:left w:val="single" w:sz="6" w:space="0" w:color="auto"/>
              <w:bottom w:val="single" w:sz="6" w:space="0" w:color="auto"/>
              <w:right w:val="single" w:sz="6" w:space="0" w:color="auto"/>
            </w:tcBorders>
          </w:tcPr>
          <w:p w:rsidR="00787BB1" w:rsidRPr="005923CC" w:rsidRDefault="00787BB1" w:rsidP="00EE1502">
            <w:pPr>
              <w:spacing w:line="0" w:lineRule="atLeast"/>
              <w:rPr>
                <w:rFonts w:ascii="標楷體" w:eastAsia="標楷體" w:hAnsi="標楷體"/>
              </w:rPr>
            </w:pPr>
          </w:p>
          <w:p w:rsidR="00787BB1" w:rsidRPr="005923CC" w:rsidRDefault="00787BB1" w:rsidP="00EE1502">
            <w:pPr>
              <w:spacing w:line="0" w:lineRule="atLeast"/>
              <w:rPr>
                <w:rFonts w:ascii="標楷體" w:eastAsia="標楷體" w:hAnsi="標楷體"/>
              </w:rPr>
            </w:pPr>
          </w:p>
          <w:p w:rsidR="00787BB1" w:rsidRPr="005923CC" w:rsidRDefault="00787BB1" w:rsidP="00EE1502">
            <w:pPr>
              <w:spacing w:line="0" w:lineRule="atLeast"/>
              <w:rPr>
                <w:rFonts w:ascii="標楷體" w:eastAsia="標楷體" w:hAnsi="標楷體"/>
              </w:rPr>
            </w:pPr>
          </w:p>
        </w:tc>
        <w:tc>
          <w:tcPr>
            <w:tcW w:w="647" w:type="pct"/>
            <w:tcBorders>
              <w:top w:val="single" w:sz="6" w:space="0" w:color="auto"/>
              <w:left w:val="single" w:sz="6" w:space="0" w:color="auto"/>
              <w:bottom w:val="single" w:sz="6" w:space="0" w:color="auto"/>
              <w:right w:val="single" w:sz="6" w:space="0" w:color="auto"/>
            </w:tcBorders>
            <w:vAlign w:val="center"/>
          </w:tcPr>
          <w:p w:rsidR="00787BB1" w:rsidRPr="005923CC" w:rsidRDefault="00787BB1" w:rsidP="00EE1502">
            <w:pPr>
              <w:spacing w:line="0" w:lineRule="atLeast"/>
              <w:jc w:val="center"/>
              <w:rPr>
                <w:rFonts w:ascii="標楷體" w:eastAsia="標楷體" w:hAnsi="標楷體"/>
              </w:rPr>
            </w:pPr>
          </w:p>
        </w:tc>
        <w:tc>
          <w:tcPr>
            <w:tcW w:w="547" w:type="pct"/>
            <w:tcBorders>
              <w:top w:val="single" w:sz="6" w:space="0" w:color="auto"/>
              <w:left w:val="single" w:sz="6" w:space="0" w:color="auto"/>
              <w:bottom w:val="single" w:sz="6" w:space="0" w:color="auto"/>
              <w:right w:val="single" w:sz="6" w:space="0" w:color="auto"/>
            </w:tcBorders>
            <w:vAlign w:val="center"/>
          </w:tcPr>
          <w:p w:rsidR="00787BB1" w:rsidRPr="005923CC" w:rsidRDefault="00787BB1" w:rsidP="00EE1502">
            <w:pPr>
              <w:spacing w:line="0" w:lineRule="atLeast"/>
              <w:jc w:val="center"/>
              <w:rPr>
                <w:rFonts w:ascii="標楷體" w:eastAsia="標楷體" w:hAnsi="標楷體"/>
              </w:rPr>
            </w:pPr>
          </w:p>
        </w:tc>
        <w:tc>
          <w:tcPr>
            <w:tcW w:w="541" w:type="pct"/>
            <w:tcBorders>
              <w:top w:val="single" w:sz="6" w:space="0" w:color="auto"/>
              <w:left w:val="single" w:sz="6" w:space="0" w:color="auto"/>
              <w:bottom w:val="single" w:sz="6" w:space="0" w:color="auto"/>
              <w:right w:val="single" w:sz="12" w:space="0" w:color="auto"/>
            </w:tcBorders>
            <w:vAlign w:val="center"/>
          </w:tcPr>
          <w:p w:rsidR="00787BB1" w:rsidRPr="005923CC" w:rsidRDefault="00787BB1" w:rsidP="00EE1502">
            <w:pPr>
              <w:spacing w:line="0" w:lineRule="atLeast"/>
              <w:jc w:val="center"/>
              <w:rPr>
                <w:rFonts w:ascii="標楷體" w:eastAsia="標楷體" w:hAnsi="標楷體"/>
              </w:rPr>
            </w:pPr>
          </w:p>
        </w:tc>
      </w:tr>
      <w:tr w:rsidR="00420D74" w:rsidRPr="005923CC" w:rsidTr="00EE1502">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420D74" w:rsidRPr="005923CC" w:rsidRDefault="00420D74" w:rsidP="00EE1502">
            <w:pPr>
              <w:spacing w:line="0" w:lineRule="atLeast"/>
              <w:jc w:val="center"/>
              <w:rPr>
                <w:rFonts w:ascii="標楷體" w:eastAsia="標楷體" w:hAnsi="標楷體"/>
              </w:rPr>
            </w:pPr>
          </w:p>
        </w:tc>
        <w:tc>
          <w:tcPr>
            <w:tcW w:w="2563" w:type="pct"/>
            <w:tcBorders>
              <w:top w:val="single" w:sz="6" w:space="0" w:color="auto"/>
              <w:left w:val="single" w:sz="6" w:space="0" w:color="auto"/>
              <w:bottom w:val="single" w:sz="6" w:space="0" w:color="auto"/>
              <w:right w:val="single" w:sz="6" w:space="0" w:color="auto"/>
            </w:tcBorders>
          </w:tcPr>
          <w:p w:rsidR="00420D74" w:rsidRDefault="00420D74" w:rsidP="00EE1502">
            <w:pPr>
              <w:spacing w:line="0" w:lineRule="atLeast"/>
              <w:rPr>
                <w:rFonts w:ascii="標楷體" w:eastAsia="標楷體" w:hAnsi="標楷體"/>
              </w:rPr>
            </w:pPr>
          </w:p>
          <w:p w:rsidR="00420D74" w:rsidRDefault="00420D74" w:rsidP="00EE1502">
            <w:pPr>
              <w:spacing w:line="0" w:lineRule="atLeast"/>
              <w:rPr>
                <w:rFonts w:ascii="標楷體" w:eastAsia="標楷體" w:hAnsi="標楷體"/>
              </w:rPr>
            </w:pPr>
          </w:p>
          <w:p w:rsidR="00420D74" w:rsidRPr="005923CC" w:rsidRDefault="00420D74" w:rsidP="00EE1502">
            <w:pPr>
              <w:spacing w:line="0" w:lineRule="atLeast"/>
              <w:rPr>
                <w:rFonts w:ascii="標楷體" w:eastAsia="標楷體" w:hAnsi="標楷體"/>
              </w:rPr>
            </w:pPr>
          </w:p>
        </w:tc>
        <w:tc>
          <w:tcPr>
            <w:tcW w:w="647" w:type="pct"/>
            <w:tcBorders>
              <w:top w:val="single" w:sz="6" w:space="0" w:color="auto"/>
              <w:left w:val="single" w:sz="6" w:space="0" w:color="auto"/>
              <w:bottom w:val="single" w:sz="6" w:space="0" w:color="auto"/>
              <w:right w:val="single" w:sz="6" w:space="0" w:color="auto"/>
            </w:tcBorders>
            <w:vAlign w:val="center"/>
          </w:tcPr>
          <w:p w:rsidR="00420D74" w:rsidRPr="005923CC" w:rsidRDefault="00420D74" w:rsidP="00EE1502">
            <w:pPr>
              <w:spacing w:line="0" w:lineRule="atLeast"/>
              <w:jc w:val="center"/>
              <w:rPr>
                <w:rFonts w:ascii="標楷體" w:eastAsia="標楷體" w:hAnsi="標楷體"/>
              </w:rPr>
            </w:pPr>
          </w:p>
        </w:tc>
        <w:tc>
          <w:tcPr>
            <w:tcW w:w="547" w:type="pct"/>
            <w:tcBorders>
              <w:top w:val="single" w:sz="6" w:space="0" w:color="auto"/>
              <w:left w:val="single" w:sz="6" w:space="0" w:color="auto"/>
              <w:bottom w:val="single" w:sz="6" w:space="0" w:color="auto"/>
              <w:right w:val="single" w:sz="6" w:space="0" w:color="auto"/>
            </w:tcBorders>
            <w:vAlign w:val="center"/>
          </w:tcPr>
          <w:p w:rsidR="00420D74" w:rsidRPr="005923CC" w:rsidRDefault="00420D74" w:rsidP="00EE1502">
            <w:pPr>
              <w:spacing w:line="0" w:lineRule="atLeast"/>
              <w:jc w:val="center"/>
              <w:rPr>
                <w:rFonts w:ascii="標楷體" w:eastAsia="標楷體" w:hAnsi="標楷體"/>
              </w:rPr>
            </w:pPr>
          </w:p>
        </w:tc>
        <w:tc>
          <w:tcPr>
            <w:tcW w:w="541" w:type="pct"/>
            <w:tcBorders>
              <w:top w:val="single" w:sz="6" w:space="0" w:color="auto"/>
              <w:left w:val="single" w:sz="6" w:space="0" w:color="auto"/>
              <w:bottom w:val="single" w:sz="6" w:space="0" w:color="auto"/>
              <w:right w:val="single" w:sz="12" w:space="0" w:color="auto"/>
            </w:tcBorders>
            <w:vAlign w:val="center"/>
          </w:tcPr>
          <w:p w:rsidR="00420D74" w:rsidRPr="005923CC" w:rsidRDefault="00420D74" w:rsidP="00EE1502">
            <w:pPr>
              <w:spacing w:line="0" w:lineRule="atLeast"/>
              <w:jc w:val="center"/>
              <w:rPr>
                <w:rFonts w:ascii="標楷體" w:eastAsia="標楷體" w:hAnsi="標楷體"/>
              </w:rPr>
            </w:pPr>
          </w:p>
        </w:tc>
      </w:tr>
      <w:tr w:rsidR="00787BB1" w:rsidRPr="005923CC" w:rsidTr="00EE1502">
        <w:trPr>
          <w:jc w:val="center"/>
        </w:trPr>
        <w:tc>
          <w:tcPr>
            <w:tcW w:w="702" w:type="pct"/>
            <w:tcBorders>
              <w:top w:val="single" w:sz="6" w:space="0" w:color="auto"/>
              <w:left w:val="single" w:sz="12" w:space="0" w:color="auto"/>
              <w:bottom w:val="single" w:sz="12" w:space="0" w:color="auto"/>
              <w:right w:val="single" w:sz="6" w:space="0" w:color="auto"/>
            </w:tcBorders>
            <w:vAlign w:val="center"/>
          </w:tcPr>
          <w:p w:rsidR="00787BB1" w:rsidRPr="005923CC" w:rsidRDefault="00787BB1" w:rsidP="00EE1502">
            <w:pPr>
              <w:spacing w:line="0" w:lineRule="atLeast"/>
              <w:jc w:val="center"/>
              <w:rPr>
                <w:rFonts w:ascii="標楷體" w:eastAsia="標楷體" w:hAnsi="標楷體"/>
              </w:rPr>
            </w:pPr>
          </w:p>
        </w:tc>
        <w:tc>
          <w:tcPr>
            <w:tcW w:w="2563" w:type="pct"/>
            <w:tcBorders>
              <w:top w:val="single" w:sz="6" w:space="0" w:color="auto"/>
              <w:left w:val="single" w:sz="6" w:space="0" w:color="auto"/>
              <w:bottom w:val="single" w:sz="12" w:space="0" w:color="auto"/>
              <w:right w:val="single" w:sz="6" w:space="0" w:color="auto"/>
            </w:tcBorders>
          </w:tcPr>
          <w:p w:rsidR="00787BB1" w:rsidRPr="005923CC" w:rsidRDefault="00787BB1" w:rsidP="00EE1502">
            <w:pPr>
              <w:spacing w:line="0" w:lineRule="atLeast"/>
              <w:rPr>
                <w:rFonts w:ascii="標楷體" w:eastAsia="標楷體" w:hAnsi="標楷體"/>
              </w:rPr>
            </w:pPr>
          </w:p>
          <w:p w:rsidR="00787BB1" w:rsidRPr="005923CC" w:rsidRDefault="00787BB1" w:rsidP="00EE1502">
            <w:pPr>
              <w:spacing w:line="0" w:lineRule="atLeast"/>
              <w:rPr>
                <w:rFonts w:ascii="標楷體" w:eastAsia="標楷體" w:hAnsi="標楷體"/>
              </w:rPr>
            </w:pPr>
          </w:p>
          <w:p w:rsidR="00787BB1" w:rsidRPr="005923CC" w:rsidRDefault="00787BB1" w:rsidP="00EE1502">
            <w:pPr>
              <w:spacing w:line="0" w:lineRule="atLeast"/>
              <w:rPr>
                <w:rFonts w:ascii="標楷體" w:eastAsia="標楷體" w:hAnsi="標楷體"/>
              </w:rPr>
            </w:pPr>
          </w:p>
        </w:tc>
        <w:tc>
          <w:tcPr>
            <w:tcW w:w="647" w:type="pct"/>
            <w:tcBorders>
              <w:top w:val="single" w:sz="6" w:space="0" w:color="auto"/>
              <w:left w:val="single" w:sz="6" w:space="0" w:color="auto"/>
              <w:bottom w:val="single" w:sz="12" w:space="0" w:color="auto"/>
              <w:right w:val="single" w:sz="6" w:space="0" w:color="auto"/>
            </w:tcBorders>
            <w:vAlign w:val="center"/>
          </w:tcPr>
          <w:p w:rsidR="00787BB1" w:rsidRPr="005923CC" w:rsidRDefault="00787BB1" w:rsidP="00EE1502">
            <w:pPr>
              <w:spacing w:line="0" w:lineRule="atLeast"/>
              <w:jc w:val="center"/>
              <w:rPr>
                <w:rFonts w:ascii="標楷體" w:eastAsia="標楷體" w:hAnsi="標楷體"/>
              </w:rPr>
            </w:pPr>
          </w:p>
        </w:tc>
        <w:tc>
          <w:tcPr>
            <w:tcW w:w="547" w:type="pct"/>
            <w:tcBorders>
              <w:top w:val="single" w:sz="6" w:space="0" w:color="auto"/>
              <w:left w:val="single" w:sz="6" w:space="0" w:color="auto"/>
              <w:bottom w:val="single" w:sz="12" w:space="0" w:color="auto"/>
              <w:right w:val="single" w:sz="6" w:space="0" w:color="auto"/>
            </w:tcBorders>
            <w:vAlign w:val="center"/>
          </w:tcPr>
          <w:p w:rsidR="00787BB1" w:rsidRPr="005923CC" w:rsidRDefault="00787BB1" w:rsidP="00EE1502">
            <w:pPr>
              <w:spacing w:line="0" w:lineRule="atLeast"/>
              <w:jc w:val="center"/>
              <w:rPr>
                <w:rFonts w:ascii="標楷體" w:eastAsia="標楷體" w:hAnsi="標楷體"/>
              </w:rPr>
            </w:pPr>
          </w:p>
        </w:tc>
        <w:tc>
          <w:tcPr>
            <w:tcW w:w="541" w:type="pct"/>
            <w:tcBorders>
              <w:top w:val="single" w:sz="6" w:space="0" w:color="auto"/>
              <w:left w:val="single" w:sz="6" w:space="0" w:color="auto"/>
              <w:bottom w:val="single" w:sz="12" w:space="0" w:color="auto"/>
              <w:right w:val="single" w:sz="12" w:space="0" w:color="auto"/>
            </w:tcBorders>
            <w:vAlign w:val="center"/>
          </w:tcPr>
          <w:p w:rsidR="00787BB1" w:rsidRPr="005923CC" w:rsidRDefault="00787BB1" w:rsidP="00EE1502">
            <w:pPr>
              <w:spacing w:line="0" w:lineRule="atLeast"/>
              <w:jc w:val="center"/>
              <w:rPr>
                <w:rFonts w:ascii="標楷體" w:eastAsia="標楷體" w:hAnsi="標楷體"/>
              </w:rPr>
            </w:pPr>
          </w:p>
        </w:tc>
      </w:tr>
    </w:tbl>
    <w:p w:rsidR="00787BB1" w:rsidRDefault="00787BB1" w:rsidP="00787BB1">
      <w:pPr>
        <w:jc w:val="right"/>
        <w:rPr>
          <w:rFonts w:ascii="標楷體" w:eastAsia="標楷體" w:hAnsi="標楷體"/>
        </w:rPr>
      </w:pPr>
      <w:r w:rsidRPr="009C3021">
        <w:rPr>
          <w:rFonts w:ascii="標楷體" w:eastAsia="標楷體" w:hAnsi="標楷體" w:hint="eastAsia"/>
          <w:sz w:val="16"/>
          <w:szCs w:val="16"/>
        </w:rPr>
        <w:t>回</w:t>
      </w:r>
      <w:hyperlink w:anchor="提案三" w:history="1">
        <w:r w:rsidRPr="009C3021">
          <w:rPr>
            <w:rStyle w:val="a5"/>
            <w:rFonts w:ascii="標楷體" w:eastAsia="標楷體" w:hAnsi="標楷體" w:hint="eastAsia"/>
            <w:sz w:val="16"/>
            <w:szCs w:val="16"/>
          </w:rPr>
          <w:t>提案三</w:t>
        </w:r>
      </w:hyperlink>
      <w:r w:rsidRPr="009C3021">
        <w:rPr>
          <w:rFonts w:ascii="標楷體" w:eastAsia="標楷體" w:hAnsi="標楷體" w:hint="eastAsia"/>
          <w:sz w:val="16"/>
          <w:szCs w:val="16"/>
        </w:rPr>
        <w:t>、</w:t>
      </w:r>
      <w:hyperlink w:anchor="圖書暨資訊處" w:history="1">
        <w:r w:rsidRPr="009C3021">
          <w:rPr>
            <w:rStyle w:val="a5"/>
            <w:rFonts w:ascii="標楷體" w:eastAsia="標楷體" w:hAnsi="標楷體" w:hint="eastAsia"/>
            <w:sz w:val="16"/>
            <w:szCs w:val="16"/>
          </w:rPr>
          <w:t>圖資處</w:t>
        </w:r>
      </w:hyperlink>
    </w:p>
    <w:p w:rsidR="00787BB1" w:rsidRDefault="00787BB1" w:rsidP="00787BB1">
      <w:pPr>
        <w:widowControl/>
        <w:rPr>
          <w:rFonts w:ascii="標楷體" w:eastAsia="標楷體" w:hAnsi="標楷體"/>
        </w:rPr>
      </w:pPr>
      <w:r w:rsidRPr="005923CC">
        <w:rPr>
          <w:rFonts w:ascii="標楷體" w:eastAsia="標楷體" w:hAnsi="標楷體"/>
          <w:noProof/>
        </w:rPr>
        <mc:AlternateContent>
          <mc:Choice Requires="wps">
            <w:drawing>
              <wp:anchor distT="0" distB="0" distL="114300" distR="114300" simplePos="0" relativeHeight="251734016" behindDoc="0" locked="0" layoutInCell="1" allowOverlap="1" wp14:anchorId="60FD449F" wp14:editId="6F3E82B7">
                <wp:simplePos x="0" y="0"/>
                <wp:positionH relativeFrom="column">
                  <wp:posOffset>4288790</wp:posOffset>
                </wp:positionH>
                <wp:positionV relativeFrom="paragraph">
                  <wp:posOffset>1245235</wp:posOffset>
                </wp:positionV>
                <wp:extent cx="2057400" cy="571500"/>
                <wp:effectExtent l="0" t="0" r="0" b="0"/>
                <wp:wrapNone/>
                <wp:docPr id="70" name="文字方塊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F" w:rsidRPr="005923CC" w:rsidRDefault="00C049FF" w:rsidP="00787BB1">
                            <w:pPr>
                              <w:spacing w:line="300" w:lineRule="exact"/>
                              <w:rPr>
                                <w:rFonts w:ascii="標楷體" w:eastAsia="標楷體" w:hAnsi="標楷體"/>
                                <w:sz w:val="16"/>
                                <w:szCs w:val="16"/>
                              </w:rPr>
                            </w:pPr>
                            <w:r w:rsidRPr="005923CC">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5923CC" w:rsidRDefault="00C049FF" w:rsidP="00787BB1">
                            <w:pPr>
                              <w:spacing w:line="300" w:lineRule="exact"/>
                              <w:rPr>
                                <w:rFonts w:ascii="標楷體" w:eastAsia="標楷體" w:hAnsi="標楷體"/>
                                <w:sz w:val="16"/>
                                <w:szCs w:val="16"/>
                              </w:rPr>
                            </w:pPr>
                            <w:r w:rsidRPr="005923CC">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0" o:spid="_x0000_s1037" type="#_x0000_t202" style="position:absolute;margin-left:337.7pt;margin-top:98.05pt;width:162pt;height: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7VvzwIAAMc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UzyG8nDSQo9ur7/c/Ph2e/3z5vtXBMdQo75TCbheduCst+diC722fFV3IYr3&#10;CnExrwlf0TMpRV9TUkKOvrnpHl0dcJQBWfYvRQmxyFoLC7StZGsKCCVBgA7JXB36Q7caFXAYeNE4&#10;9MBUgC0a+xGsTQiS7G93UunnVLTILFIsof8WnWwulB5c9y4mGBc5axo4J0nD7x0A5nACseGqsZks&#10;bEs/xV68mCwmoRMGo4UTelnmnOXz0Bnl/jjKnmXzeeZ/NnH9MKlZWVJuwuzl5Yd/1r6d0AdhHASm&#10;RMNKA2dSUnK1nDcSbQjIO7ffriBHbu79NGy9gMsDSn4QeudB7OSjydgJ8zBy4rE3cTw/Po9HXhiH&#10;WX6f0gXj9N8poT7FcRREg5h+y82z32NuJGmZhgHSsDbFk4MTSYwEF7y0rdWENcP6qBQm/btSQLv3&#10;jbaCNRod1Kq3y619H76Vs1HzUpRXIGEpQGEgRph+sKiF/IhRD5MkxerDmkiKUfOCwzOI/TAEN203&#10;YTQOYCOPLctjC+EFQKVYYzQs53oYV+tOslUNkYaHx8UZPJ2KWVXfZbV7cDAtLLndZDPj6Hhvve7m&#10;7+wXAAAA//8DAFBLAwQUAAYACAAAACEAboBa5t4AAAALAQAADwAAAGRycy9kb3ducmV2LnhtbEyP&#10;wU7DMBBE70j8g7VI3Kjdqg11iFMhEFcQBSr15sbbJCJeR7HbhL9nOdHjzjzNzhSbyXfijENsAxmY&#10;zxQIpCq4lmoDnx8vd2sQMVlytguEBn4wwqa8vips7sJI73jeplpwCMXcGmhS6nMpY9Wgt3EWeiT2&#10;jmHwNvE51NINduRw38mFUpn0tiX+0Ngenxqsvrcnb+Dr9bjfLdVb/exX/RgmJclracztzfT4ACLh&#10;lP5h+KvP1aHkTodwIhdFZyC7Xy0ZZUNncxBMaK1ZORhYrFmRZSEvN5S/AAAA//8DAFBLAQItABQA&#10;BgAIAAAAIQC2gziS/gAAAOEBAAATAAAAAAAAAAAAAAAAAAAAAABbQ29udGVudF9UeXBlc10ueG1s&#10;UEsBAi0AFAAGAAgAAAAhADj9If/WAAAAlAEAAAsAAAAAAAAAAAAAAAAALwEAAF9yZWxzLy5yZWxz&#10;UEsBAi0AFAAGAAgAAAAhANRftW/PAgAAxwUAAA4AAAAAAAAAAAAAAAAALgIAAGRycy9lMm9Eb2Mu&#10;eG1sUEsBAi0AFAAGAAgAAAAhAG6AWubeAAAACwEAAA8AAAAAAAAAAAAAAAAAKQUAAGRycy9kb3du&#10;cmV2LnhtbFBLBQYAAAAABAAEAPMAAAA0BgAAAAA=&#10;" filled="f" stroked="f">
                <v:textbox>
                  <w:txbxContent>
                    <w:p w:rsidR="00C049FF" w:rsidRPr="005923CC" w:rsidRDefault="00C049FF" w:rsidP="00787BB1">
                      <w:pPr>
                        <w:spacing w:line="300" w:lineRule="exact"/>
                        <w:rPr>
                          <w:rFonts w:ascii="標楷體" w:eastAsia="標楷體" w:hAnsi="標楷體"/>
                          <w:sz w:val="16"/>
                          <w:szCs w:val="16"/>
                        </w:rPr>
                      </w:pPr>
                      <w:r w:rsidRPr="005923CC">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5923CC" w:rsidRDefault="00C049FF" w:rsidP="00787BB1">
                      <w:pPr>
                        <w:spacing w:line="300" w:lineRule="exact"/>
                        <w:rPr>
                          <w:rFonts w:ascii="標楷體" w:eastAsia="標楷體" w:hAnsi="標楷體"/>
                          <w:sz w:val="16"/>
                          <w:szCs w:val="16"/>
                        </w:rPr>
                      </w:pPr>
                      <w:r w:rsidRPr="005923CC">
                        <w:rPr>
                          <w:rFonts w:ascii="標楷體" w:eastAsia="標楷體" w:hAnsi="標楷體" w:hint="eastAsia"/>
                          <w:sz w:val="16"/>
                          <w:szCs w:val="16"/>
                        </w:rPr>
                        <w:t>保存期限：至依附的文件作廢為止</w:t>
                      </w:r>
                    </w:p>
                  </w:txbxContent>
                </v:textbox>
              </v:shape>
            </w:pict>
          </mc:Fallback>
        </mc:AlternateContent>
      </w:r>
      <w:r>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55"/>
        <w:gridCol w:w="1685"/>
        <w:gridCol w:w="1474"/>
        <w:gridCol w:w="1145"/>
        <w:gridCol w:w="995"/>
      </w:tblGrid>
      <w:tr w:rsidR="00787BB1" w:rsidRPr="00E52E77" w:rsidTr="00EE1502">
        <w:trPr>
          <w:jc w:val="center"/>
        </w:trPr>
        <w:tc>
          <w:tcPr>
            <w:tcW w:w="5000" w:type="pct"/>
            <w:gridSpan w:val="5"/>
            <w:tcBorders>
              <w:top w:val="single" w:sz="12" w:space="0" w:color="auto"/>
              <w:left w:val="single" w:sz="12" w:space="0" w:color="auto"/>
              <w:right w:val="single" w:sz="12" w:space="0" w:color="auto"/>
            </w:tcBorders>
            <w:vAlign w:val="center"/>
          </w:tcPr>
          <w:p w:rsidR="00787BB1" w:rsidRPr="00E52E77" w:rsidRDefault="00787BB1" w:rsidP="00EE1502">
            <w:pPr>
              <w:spacing w:line="0" w:lineRule="atLeast"/>
              <w:jc w:val="center"/>
              <w:textAlignment w:val="baseline"/>
              <w:rPr>
                <w:rFonts w:ascii="標楷體" w:eastAsia="標楷體" w:hAnsi="標楷體"/>
                <w:b/>
                <w:bCs/>
                <w:sz w:val="32"/>
                <w:szCs w:val="32"/>
              </w:rPr>
            </w:pPr>
            <w:r w:rsidRPr="00E52E77">
              <w:rPr>
                <w:rFonts w:ascii="標楷體" w:eastAsia="標楷體" w:hAnsi="標楷體"/>
                <w:b/>
                <w:sz w:val="32"/>
                <w:szCs w:val="32"/>
              </w:rPr>
              <w:lastRenderedPageBreak/>
              <w:t>佛光大學內部控制文件</w:t>
            </w:r>
          </w:p>
        </w:tc>
      </w:tr>
      <w:tr w:rsidR="00787BB1" w:rsidRPr="00E52E77" w:rsidTr="00EE1502">
        <w:trPr>
          <w:jc w:val="center"/>
        </w:trPr>
        <w:tc>
          <w:tcPr>
            <w:tcW w:w="2311" w:type="pct"/>
            <w:tcBorders>
              <w:left w:val="single" w:sz="12" w:space="0" w:color="auto"/>
              <w:bottom w:val="single" w:sz="2" w:space="0" w:color="auto"/>
              <w:right w:val="single" w:sz="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文件名稱</w:t>
            </w:r>
          </w:p>
        </w:tc>
        <w:tc>
          <w:tcPr>
            <w:tcW w:w="855" w:type="pct"/>
            <w:tcBorders>
              <w:left w:val="single" w:sz="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制訂單位</w:t>
            </w:r>
          </w:p>
        </w:tc>
        <w:tc>
          <w:tcPr>
            <w:tcW w:w="748" w:type="pct"/>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文件編號</w:t>
            </w:r>
          </w:p>
        </w:tc>
        <w:tc>
          <w:tcPr>
            <w:tcW w:w="581" w:type="pct"/>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版本/</w:t>
            </w:r>
          </w:p>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制訂日期</w:t>
            </w:r>
          </w:p>
        </w:tc>
        <w:tc>
          <w:tcPr>
            <w:tcW w:w="505" w:type="pct"/>
            <w:tcBorders>
              <w:right w:val="single" w:sz="1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頁數</w:t>
            </w:r>
          </w:p>
        </w:tc>
      </w:tr>
      <w:tr w:rsidR="00787BB1" w:rsidRPr="00E52E77" w:rsidTr="00EE1502">
        <w:trPr>
          <w:trHeight w:val="663"/>
          <w:jc w:val="center"/>
        </w:trPr>
        <w:tc>
          <w:tcPr>
            <w:tcW w:w="2311" w:type="pct"/>
            <w:tcBorders>
              <w:top w:val="single" w:sz="2" w:space="0" w:color="auto"/>
              <w:left w:val="single" w:sz="12" w:space="0" w:color="auto"/>
              <w:bottom w:val="single" w:sz="12" w:space="0" w:color="auto"/>
              <w:right w:val="single" w:sz="2" w:space="0" w:color="auto"/>
            </w:tcBorders>
            <w:vAlign w:val="center"/>
          </w:tcPr>
          <w:p w:rsidR="00787BB1" w:rsidRDefault="00787BB1" w:rsidP="00EE1502">
            <w:pPr>
              <w:spacing w:line="0" w:lineRule="atLeast"/>
              <w:jc w:val="center"/>
              <w:rPr>
                <w:rFonts w:ascii="標楷體" w:eastAsia="標楷體" w:hAnsi="標楷體"/>
                <w:b/>
              </w:rPr>
            </w:pPr>
            <w:r w:rsidRPr="005923CC">
              <w:rPr>
                <w:rFonts w:ascii="標楷體" w:eastAsia="標楷體" w:hAnsi="標楷體" w:hint="eastAsia"/>
                <w:b/>
              </w:rPr>
              <w:t>圖書資料典藏及書庫管理</w:t>
            </w:r>
          </w:p>
          <w:p w:rsidR="00787BB1" w:rsidRPr="005923CC" w:rsidRDefault="00787BB1" w:rsidP="00EE1502">
            <w:pPr>
              <w:spacing w:line="0" w:lineRule="atLeast"/>
              <w:jc w:val="center"/>
              <w:rPr>
                <w:rFonts w:ascii="標楷體" w:eastAsia="標楷體" w:hAnsi="標楷體"/>
                <w:b/>
              </w:rPr>
            </w:pPr>
            <w:r w:rsidRPr="005923CC">
              <w:rPr>
                <w:rFonts w:ascii="標楷體" w:eastAsia="標楷體" w:hAnsi="標楷體" w:hint="eastAsia"/>
                <w:b/>
              </w:rPr>
              <w:t>B.圖書資料異常狀況處理</w:t>
            </w:r>
          </w:p>
        </w:tc>
        <w:tc>
          <w:tcPr>
            <w:tcW w:w="855" w:type="pct"/>
            <w:tcBorders>
              <w:left w:val="single" w:sz="2" w:space="0" w:color="auto"/>
              <w:bottom w:val="single" w:sz="1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hint="eastAsia"/>
                <w:sz w:val="20"/>
              </w:rPr>
              <w:t>圖書暨資訊處</w:t>
            </w:r>
          </w:p>
        </w:tc>
        <w:tc>
          <w:tcPr>
            <w:tcW w:w="748" w:type="pct"/>
            <w:tcBorders>
              <w:bottom w:val="single" w:sz="12" w:space="0" w:color="auto"/>
            </w:tcBorders>
            <w:vAlign w:val="center"/>
          </w:tcPr>
          <w:p w:rsidR="00787BB1" w:rsidRPr="00E52E77" w:rsidRDefault="00787BB1" w:rsidP="00EE1502">
            <w:pPr>
              <w:spacing w:line="0" w:lineRule="atLeast"/>
              <w:jc w:val="center"/>
              <w:rPr>
                <w:rFonts w:ascii="標楷體" w:eastAsia="標楷體" w:hAnsi="標楷體"/>
                <w:sz w:val="20"/>
              </w:rPr>
            </w:pPr>
            <w:r>
              <w:rPr>
                <w:rFonts w:ascii="標楷體" w:eastAsia="標楷體" w:hAnsi="標楷體" w:hint="eastAsia"/>
                <w:color w:val="000000" w:themeColor="text1"/>
                <w:sz w:val="20"/>
              </w:rPr>
              <w:t>1180-014-2</w:t>
            </w:r>
          </w:p>
        </w:tc>
        <w:tc>
          <w:tcPr>
            <w:tcW w:w="581" w:type="pct"/>
            <w:tcBorders>
              <w:bottom w:val="single" w:sz="12" w:space="0" w:color="auto"/>
            </w:tcBorders>
            <w:vAlign w:val="center"/>
          </w:tcPr>
          <w:p w:rsidR="00787BB1" w:rsidRPr="00420D74" w:rsidRDefault="00420D74" w:rsidP="00EE1502">
            <w:pPr>
              <w:spacing w:line="0" w:lineRule="atLeast"/>
              <w:jc w:val="center"/>
              <w:rPr>
                <w:rFonts w:ascii="標楷體" w:eastAsia="標楷體" w:hAnsi="標楷體"/>
                <w:color w:val="CC00CC"/>
                <w:sz w:val="20"/>
              </w:rPr>
            </w:pPr>
            <w:r w:rsidRPr="00420D74">
              <w:rPr>
                <w:rFonts w:ascii="標楷體" w:eastAsia="標楷體" w:hAnsi="標楷體" w:hint="eastAsia"/>
                <w:color w:val="CC00CC"/>
                <w:sz w:val="20"/>
              </w:rPr>
              <w:t>05</w:t>
            </w:r>
            <w:r w:rsidR="00787BB1" w:rsidRPr="00420D74">
              <w:rPr>
                <w:rFonts w:ascii="標楷體" w:eastAsia="標楷體" w:hAnsi="標楷體"/>
                <w:color w:val="CC00CC"/>
                <w:sz w:val="20"/>
              </w:rPr>
              <w:t>/</w:t>
            </w:r>
          </w:p>
          <w:p w:rsidR="00787BB1" w:rsidRPr="00E52E77" w:rsidRDefault="00420D74" w:rsidP="00EE1502">
            <w:pPr>
              <w:spacing w:line="0" w:lineRule="atLeast"/>
              <w:jc w:val="center"/>
              <w:rPr>
                <w:rFonts w:ascii="標楷體" w:eastAsia="標楷體" w:hAnsi="標楷體"/>
                <w:sz w:val="20"/>
              </w:rPr>
            </w:pPr>
            <w:r w:rsidRPr="00420D74">
              <w:rPr>
                <w:rFonts w:ascii="標楷體" w:eastAsia="標楷體" w:hAnsi="標楷體" w:hint="eastAsia"/>
                <w:color w:val="CC00CC"/>
                <w:kern w:val="0"/>
                <w:sz w:val="20"/>
              </w:rPr>
              <w:t>107</w:t>
            </w:r>
            <w:r w:rsidR="00787BB1" w:rsidRPr="00420D74">
              <w:rPr>
                <w:rFonts w:ascii="標楷體" w:eastAsia="標楷體" w:hAnsi="標楷體" w:hint="eastAsia"/>
                <w:color w:val="CC00CC"/>
                <w:kern w:val="0"/>
                <w:sz w:val="20"/>
              </w:rPr>
              <w:t>.0</w:t>
            </w:r>
            <w:r w:rsidRPr="00420D74">
              <w:rPr>
                <w:rFonts w:ascii="標楷體" w:eastAsia="標楷體" w:hAnsi="標楷體" w:hint="eastAsia"/>
                <w:color w:val="CC00CC"/>
                <w:kern w:val="0"/>
                <w:sz w:val="20"/>
              </w:rPr>
              <w:t>4.18</w:t>
            </w:r>
          </w:p>
        </w:tc>
        <w:tc>
          <w:tcPr>
            <w:tcW w:w="505" w:type="pct"/>
            <w:tcBorders>
              <w:bottom w:val="single" w:sz="12" w:space="0" w:color="auto"/>
              <w:right w:val="single" w:sz="1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第1頁/</w:t>
            </w:r>
          </w:p>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共</w:t>
            </w:r>
            <w:r>
              <w:rPr>
                <w:rFonts w:ascii="標楷體" w:eastAsia="標楷體" w:hAnsi="標楷體" w:hint="eastAsia"/>
                <w:sz w:val="20"/>
              </w:rPr>
              <w:t>2</w:t>
            </w:r>
            <w:r w:rsidRPr="00E52E77">
              <w:rPr>
                <w:rFonts w:ascii="標楷體" w:eastAsia="標楷體" w:hAnsi="標楷體"/>
                <w:sz w:val="20"/>
              </w:rPr>
              <w:t>頁</w:t>
            </w:r>
          </w:p>
        </w:tc>
      </w:tr>
    </w:tbl>
    <w:p w:rsidR="00787BB1" w:rsidRDefault="00787BB1" w:rsidP="00787BB1">
      <w:pPr>
        <w:jc w:val="right"/>
        <w:rPr>
          <w:rFonts w:ascii="標楷體" w:eastAsia="標楷體" w:hAnsi="標楷體"/>
          <w:b/>
          <w:bCs/>
        </w:rPr>
      </w:pPr>
      <w:r w:rsidRPr="009C3021">
        <w:rPr>
          <w:rFonts w:ascii="標楷體" w:eastAsia="標楷體" w:hAnsi="標楷體" w:hint="eastAsia"/>
          <w:sz w:val="16"/>
          <w:szCs w:val="16"/>
        </w:rPr>
        <w:t>回</w:t>
      </w:r>
      <w:hyperlink w:anchor="提案三" w:history="1">
        <w:r w:rsidRPr="009C3021">
          <w:rPr>
            <w:rStyle w:val="a5"/>
            <w:rFonts w:ascii="標楷體" w:eastAsia="標楷體" w:hAnsi="標楷體" w:hint="eastAsia"/>
            <w:sz w:val="16"/>
            <w:szCs w:val="16"/>
          </w:rPr>
          <w:t>提案三</w:t>
        </w:r>
      </w:hyperlink>
      <w:r w:rsidRPr="009C3021">
        <w:rPr>
          <w:rFonts w:ascii="標楷體" w:eastAsia="標楷體" w:hAnsi="標楷體" w:hint="eastAsia"/>
          <w:sz w:val="16"/>
          <w:szCs w:val="16"/>
        </w:rPr>
        <w:t>、</w:t>
      </w:r>
      <w:hyperlink w:anchor="圖書暨資訊處" w:history="1">
        <w:r w:rsidRPr="009C3021">
          <w:rPr>
            <w:rStyle w:val="a5"/>
            <w:rFonts w:ascii="標楷體" w:eastAsia="標楷體" w:hAnsi="標楷體" w:hint="eastAsia"/>
            <w:sz w:val="16"/>
            <w:szCs w:val="16"/>
          </w:rPr>
          <w:t>圖資處</w:t>
        </w:r>
      </w:hyperlink>
    </w:p>
    <w:p w:rsidR="00787BB1" w:rsidRDefault="00787BB1" w:rsidP="00787BB1">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1.</w:t>
      </w:r>
      <w:r w:rsidRPr="005923CC">
        <w:rPr>
          <w:rFonts w:ascii="標楷體" w:eastAsia="標楷體" w:hAnsi="標楷體" w:hint="eastAsia"/>
          <w:b/>
          <w:bCs/>
        </w:rPr>
        <w:t>流程圖：</w:t>
      </w:r>
    </w:p>
    <w:p w:rsidR="00787BB1" w:rsidRPr="00420D74" w:rsidRDefault="004A6F3C" w:rsidP="00420D74">
      <w:pPr>
        <w:autoSpaceDE w:val="0"/>
        <w:autoSpaceDN w:val="0"/>
        <w:adjustRightInd w:val="0"/>
        <w:jc w:val="both"/>
        <w:textAlignment w:val="baseline"/>
        <w:rPr>
          <w:rFonts w:ascii="標楷體" w:eastAsia="標楷體" w:hAnsi="標楷體"/>
          <w:bCs/>
        </w:rPr>
      </w:pPr>
      <w:r>
        <w:object w:dxaOrig="10059" w:dyaOrig="9860">
          <v:shape id="_x0000_i1036" type="#_x0000_t75" style="width:482pt;height:550pt" o:ole="">
            <v:imagedata r:id="rId33" o:title=""/>
          </v:shape>
          <o:OLEObject Type="Embed" ProgID="Visio.Drawing.11" ShapeID="_x0000_i1036" DrawAspect="Content" ObjectID="_1599563161" r:id="rId34"/>
        </w:object>
      </w:r>
      <w:r w:rsidR="00787BB1" w:rsidRPr="00420D74">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55"/>
        <w:gridCol w:w="1685"/>
        <w:gridCol w:w="1474"/>
        <w:gridCol w:w="1145"/>
        <w:gridCol w:w="995"/>
      </w:tblGrid>
      <w:tr w:rsidR="00787BB1" w:rsidRPr="00E52E77" w:rsidTr="00EE1502">
        <w:trPr>
          <w:jc w:val="center"/>
        </w:trPr>
        <w:tc>
          <w:tcPr>
            <w:tcW w:w="5000" w:type="pct"/>
            <w:gridSpan w:val="5"/>
            <w:tcBorders>
              <w:top w:val="single" w:sz="12" w:space="0" w:color="auto"/>
              <w:left w:val="single" w:sz="12" w:space="0" w:color="auto"/>
              <w:right w:val="single" w:sz="12" w:space="0" w:color="auto"/>
            </w:tcBorders>
            <w:vAlign w:val="center"/>
          </w:tcPr>
          <w:p w:rsidR="00787BB1" w:rsidRPr="00E52E77" w:rsidRDefault="00787BB1" w:rsidP="00EE1502">
            <w:pPr>
              <w:spacing w:line="0" w:lineRule="atLeast"/>
              <w:jc w:val="center"/>
              <w:textAlignment w:val="baseline"/>
              <w:rPr>
                <w:rFonts w:ascii="標楷體" w:eastAsia="標楷體" w:hAnsi="標楷體"/>
                <w:b/>
                <w:bCs/>
                <w:sz w:val="32"/>
                <w:szCs w:val="32"/>
              </w:rPr>
            </w:pPr>
            <w:r w:rsidRPr="00E52E77">
              <w:rPr>
                <w:rFonts w:ascii="標楷體" w:eastAsia="標楷體" w:hAnsi="標楷體"/>
                <w:b/>
                <w:sz w:val="32"/>
                <w:szCs w:val="32"/>
              </w:rPr>
              <w:lastRenderedPageBreak/>
              <w:t>佛光大學內部控制文件</w:t>
            </w:r>
          </w:p>
        </w:tc>
      </w:tr>
      <w:tr w:rsidR="00787BB1" w:rsidRPr="00E52E77" w:rsidTr="00EE1502">
        <w:trPr>
          <w:jc w:val="center"/>
        </w:trPr>
        <w:tc>
          <w:tcPr>
            <w:tcW w:w="2311" w:type="pct"/>
            <w:tcBorders>
              <w:left w:val="single" w:sz="12" w:space="0" w:color="auto"/>
              <w:bottom w:val="single" w:sz="2" w:space="0" w:color="auto"/>
              <w:right w:val="single" w:sz="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文件名稱</w:t>
            </w:r>
          </w:p>
        </w:tc>
        <w:tc>
          <w:tcPr>
            <w:tcW w:w="855" w:type="pct"/>
            <w:tcBorders>
              <w:left w:val="single" w:sz="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制訂單位</w:t>
            </w:r>
          </w:p>
        </w:tc>
        <w:tc>
          <w:tcPr>
            <w:tcW w:w="748" w:type="pct"/>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文件編號</w:t>
            </w:r>
          </w:p>
        </w:tc>
        <w:tc>
          <w:tcPr>
            <w:tcW w:w="581" w:type="pct"/>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版本/</w:t>
            </w:r>
          </w:p>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制訂日期</w:t>
            </w:r>
          </w:p>
        </w:tc>
        <w:tc>
          <w:tcPr>
            <w:tcW w:w="505" w:type="pct"/>
            <w:tcBorders>
              <w:right w:val="single" w:sz="1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頁數</w:t>
            </w:r>
          </w:p>
        </w:tc>
      </w:tr>
      <w:tr w:rsidR="00787BB1" w:rsidRPr="00E52E77" w:rsidTr="00EE1502">
        <w:trPr>
          <w:trHeight w:val="663"/>
          <w:jc w:val="center"/>
        </w:trPr>
        <w:tc>
          <w:tcPr>
            <w:tcW w:w="2311" w:type="pct"/>
            <w:tcBorders>
              <w:top w:val="single" w:sz="2" w:space="0" w:color="auto"/>
              <w:left w:val="single" w:sz="12" w:space="0" w:color="auto"/>
              <w:bottom w:val="single" w:sz="12" w:space="0" w:color="auto"/>
              <w:right w:val="single" w:sz="2" w:space="0" w:color="auto"/>
            </w:tcBorders>
            <w:vAlign w:val="center"/>
          </w:tcPr>
          <w:p w:rsidR="00787BB1" w:rsidRDefault="00787BB1" w:rsidP="00EE1502">
            <w:pPr>
              <w:spacing w:line="0" w:lineRule="atLeast"/>
              <w:jc w:val="center"/>
              <w:rPr>
                <w:rFonts w:ascii="標楷體" w:eastAsia="標楷體" w:hAnsi="標楷體"/>
                <w:b/>
              </w:rPr>
            </w:pPr>
            <w:r w:rsidRPr="005923CC">
              <w:rPr>
                <w:rFonts w:ascii="標楷體" w:eastAsia="標楷體" w:hAnsi="標楷體" w:hint="eastAsia"/>
                <w:b/>
              </w:rPr>
              <w:t>圖書資料典藏及書庫管理</w:t>
            </w:r>
          </w:p>
          <w:p w:rsidR="00787BB1" w:rsidRPr="005923CC" w:rsidRDefault="00787BB1" w:rsidP="00EE1502">
            <w:pPr>
              <w:spacing w:line="0" w:lineRule="atLeast"/>
              <w:jc w:val="center"/>
              <w:rPr>
                <w:rFonts w:ascii="標楷體" w:eastAsia="標楷體" w:hAnsi="標楷體"/>
                <w:b/>
              </w:rPr>
            </w:pPr>
            <w:r w:rsidRPr="005923CC">
              <w:rPr>
                <w:rFonts w:ascii="標楷體" w:eastAsia="標楷體" w:hAnsi="標楷體" w:hint="eastAsia"/>
                <w:b/>
              </w:rPr>
              <w:t>B.圖書資料異常狀況處理</w:t>
            </w:r>
          </w:p>
        </w:tc>
        <w:tc>
          <w:tcPr>
            <w:tcW w:w="855" w:type="pct"/>
            <w:tcBorders>
              <w:left w:val="single" w:sz="2" w:space="0" w:color="auto"/>
              <w:bottom w:val="single" w:sz="1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hint="eastAsia"/>
                <w:sz w:val="20"/>
              </w:rPr>
              <w:t>圖書暨資訊處</w:t>
            </w:r>
          </w:p>
        </w:tc>
        <w:tc>
          <w:tcPr>
            <w:tcW w:w="748" w:type="pct"/>
            <w:tcBorders>
              <w:bottom w:val="single" w:sz="12" w:space="0" w:color="auto"/>
            </w:tcBorders>
            <w:vAlign w:val="center"/>
          </w:tcPr>
          <w:p w:rsidR="00787BB1" w:rsidRPr="00E52E77" w:rsidRDefault="00787BB1" w:rsidP="00EE1502">
            <w:pPr>
              <w:spacing w:line="0" w:lineRule="atLeast"/>
              <w:jc w:val="center"/>
              <w:rPr>
                <w:rFonts w:ascii="標楷體" w:eastAsia="標楷體" w:hAnsi="標楷體"/>
                <w:sz w:val="20"/>
              </w:rPr>
            </w:pPr>
            <w:r>
              <w:rPr>
                <w:rFonts w:ascii="標楷體" w:eastAsia="標楷體" w:hAnsi="標楷體" w:hint="eastAsia"/>
                <w:color w:val="000000" w:themeColor="text1"/>
                <w:sz w:val="20"/>
              </w:rPr>
              <w:t>1180-</w:t>
            </w:r>
            <w:r>
              <w:rPr>
                <w:rFonts w:ascii="標楷體" w:eastAsia="標楷體" w:hAnsi="標楷體"/>
                <w:color w:val="000000" w:themeColor="text1"/>
                <w:sz w:val="20"/>
              </w:rPr>
              <w:t>0</w:t>
            </w:r>
            <w:r>
              <w:rPr>
                <w:rFonts w:ascii="標楷體" w:eastAsia="標楷體" w:hAnsi="標楷體" w:hint="eastAsia"/>
                <w:color w:val="000000" w:themeColor="text1"/>
                <w:sz w:val="20"/>
              </w:rPr>
              <w:t>14-2</w:t>
            </w:r>
          </w:p>
        </w:tc>
        <w:tc>
          <w:tcPr>
            <w:tcW w:w="581" w:type="pct"/>
            <w:tcBorders>
              <w:bottom w:val="single" w:sz="12" w:space="0" w:color="auto"/>
            </w:tcBorders>
            <w:vAlign w:val="center"/>
          </w:tcPr>
          <w:p w:rsidR="00420D74" w:rsidRPr="00420D74" w:rsidRDefault="00420D74" w:rsidP="00420D74">
            <w:pPr>
              <w:spacing w:line="0" w:lineRule="atLeast"/>
              <w:jc w:val="center"/>
              <w:rPr>
                <w:rFonts w:ascii="標楷體" w:eastAsia="標楷體" w:hAnsi="標楷體"/>
                <w:color w:val="CC00CC"/>
                <w:sz w:val="20"/>
              </w:rPr>
            </w:pPr>
            <w:r w:rsidRPr="00420D74">
              <w:rPr>
                <w:rFonts w:ascii="標楷體" w:eastAsia="標楷體" w:hAnsi="標楷體" w:hint="eastAsia"/>
                <w:color w:val="CC00CC"/>
                <w:sz w:val="20"/>
              </w:rPr>
              <w:t>05</w:t>
            </w:r>
            <w:r w:rsidRPr="00420D74">
              <w:rPr>
                <w:rFonts w:ascii="標楷體" w:eastAsia="標楷體" w:hAnsi="標楷體"/>
                <w:color w:val="CC00CC"/>
                <w:sz w:val="20"/>
              </w:rPr>
              <w:t>/</w:t>
            </w:r>
          </w:p>
          <w:p w:rsidR="00787BB1" w:rsidRPr="00E45257" w:rsidRDefault="00420D74" w:rsidP="00420D74">
            <w:pPr>
              <w:spacing w:line="0" w:lineRule="atLeast"/>
              <w:jc w:val="center"/>
              <w:rPr>
                <w:rFonts w:ascii="標楷體" w:eastAsia="標楷體" w:hAnsi="標楷體"/>
                <w:color w:val="000000" w:themeColor="text1"/>
                <w:sz w:val="20"/>
              </w:rPr>
            </w:pPr>
            <w:r w:rsidRPr="00420D74">
              <w:rPr>
                <w:rFonts w:ascii="標楷體" w:eastAsia="標楷體" w:hAnsi="標楷體" w:hint="eastAsia"/>
                <w:color w:val="CC00CC"/>
                <w:kern w:val="0"/>
                <w:sz w:val="20"/>
              </w:rPr>
              <w:t>107.04.18</w:t>
            </w:r>
          </w:p>
        </w:tc>
        <w:tc>
          <w:tcPr>
            <w:tcW w:w="505" w:type="pct"/>
            <w:tcBorders>
              <w:bottom w:val="single" w:sz="12" w:space="0" w:color="auto"/>
              <w:right w:val="single" w:sz="1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第</w:t>
            </w:r>
            <w:r>
              <w:rPr>
                <w:rFonts w:ascii="標楷體" w:eastAsia="標楷體" w:hAnsi="標楷體" w:hint="eastAsia"/>
                <w:sz w:val="20"/>
              </w:rPr>
              <w:t>2</w:t>
            </w:r>
            <w:r w:rsidRPr="00E52E77">
              <w:rPr>
                <w:rFonts w:ascii="標楷體" w:eastAsia="標楷體" w:hAnsi="標楷體"/>
                <w:sz w:val="20"/>
              </w:rPr>
              <w:t>頁/</w:t>
            </w:r>
          </w:p>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共</w:t>
            </w:r>
            <w:r>
              <w:rPr>
                <w:rFonts w:ascii="標楷體" w:eastAsia="標楷體" w:hAnsi="標楷體" w:hint="eastAsia"/>
                <w:sz w:val="20"/>
              </w:rPr>
              <w:t>2</w:t>
            </w:r>
            <w:r w:rsidRPr="00E52E77">
              <w:rPr>
                <w:rFonts w:ascii="標楷體" w:eastAsia="標楷體" w:hAnsi="標楷體"/>
                <w:sz w:val="20"/>
              </w:rPr>
              <w:t>頁</w:t>
            </w:r>
          </w:p>
        </w:tc>
      </w:tr>
    </w:tbl>
    <w:p w:rsidR="00787BB1" w:rsidRDefault="00787BB1" w:rsidP="00787BB1">
      <w:pPr>
        <w:jc w:val="right"/>
        <w:rPr>
          <w:rFonts w:ascii="標楷體" w:eastAsia="標楷體" w:hAnsi="標楷體"/>
          <w:b/>
          <w:bCs/>
        </w:rPr>
      </w:pPr>
      <w:r w:rsidRPr="009C3021">
        <w:rPr>
          <w:rFonts w:ascii="標楷體" w:eastAsia="標楷體" w:hAnsi="標楷體" w:hint="eastAsia"/>
          <w:sz w:val="16"/>
          <w:szCs w:val="16"/>
        </w:rPr>
        <w:t>回</w:t>
      </w:r>
      <w:hyperlink w:anchor="提案三" w:history="1">
        <w:r w:rsidRPr="009C3021">
          <w:rPr>
            <w:rStyle w:val="a5"/>
            <w:rFonts w:ascii="標楷體" w:eastAsia="標楷體" w:hAnsi="標楷體" w:hint="eastAsia"/>
            <w:sz w:val="16"/>
            <w:szCs w:val="16"/>
          </w:rPr>
          <w:t>提案三</w:t>
        </w:r>
      </w:hyperlink>
      <w:r w:rsidRPr="009C3021">
        <w:rPr>
          <w:rFonts w:ascii="標楷體" w:eastAsia="標楷體" w:hAnsi="標楷體" w:hint="eastAsia"/>
          <w:sz w:val="16"/>
          <w:szCs w:val="16"/>
        </w:rPr>
        <w:t>、</w:t>
      </w:r>
      <w:hyperlink w:anchor="圖書暨資訊處" w:history="1">
        <w:r w:rsidRPr="009C3021">
          <w:rPr>
            <w:rStyle w:val="a5"/>
            <w:rFonts w:ascii="標楷體" w:eastAsia="標楷體" w:hAnsi="標楷體" w:hint="eastAsia"/>
            <w:sz w:val="16"/>
            <w:szCs w:val="16"/>
          </w:rPr>
          <w:t>圖資處</w:t>
        </w:r>
      </w:hyperlink>
    </w:p>
    <w:p w:rsidR="00787BB1" w:rsidRPr="005923CC" w:rsidRDefault="00787BB1" w:rsidP="00787BB1">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2.</w:t>
      </w:r>
      <w:r w:rsidRPr="005923CC">
        <w:rPr>
          <w:rFonts w:ascii="標楷體" w:eastAsia="標楷體" w:hAnsi="標楷體" w:hint="eastAsia"/>
          <w:b/>
          <w:bCs/>
        </w:rPr>
        <w:t>作業程序：</w:t>
      </w:r>
    </w:p>
    <w:p w:rsidR="00787BB1" w:rsidRPr="005923CC" w:rsidRDefault="00787BB1" w:rsidP="001523C5">
      <w:pPr>
        <w:numPr>
          <w:ilvl w:val="1"/>
          <w:numId w:val="42"/>
        </w:numPr>
        <w:tabs>
          <w:tab w:val="left" w:pos="960"/>
        </w:tabs>
        <w:ind w:leftChars="100" w:left="720" w:hangingChars="200" w:hanging="480"/>
        <w:jc w:val="both"/>
        <w:textAlignment w:val="baseline"/>
        <w:rPr>
          <w:rFonts w:ascii="標楷體" w:eastAsia="標楷體" w:hAnsi="標楷體"/>
        </w:rPr>
      </w:pPr>
      <w:r w:rsidRPr="005923CC">
        <w:rPr>
          <w:rFonts w:ascii="標楷體" w:eastAsia="標楷體" w:hAnsi="標楷體" w:hint="eastAsia"/>
        </w:rPr>
        <w:t>圖書資料異常狀況有：索書號錯誤、圖書資料未在架位上、破損等。</w:t>
      </w:r>
    </w:p>
    <w:p w:rsidR="00787BB1" w:rsidRPr="005923CC" w:rsidRDefault="00787BB1" w:rsidP="00787BB1">
      <w:pPr>
        <w:ind w:leftChars="300" w:left="1440" w:hangingChars="300" w:hanging="720"/>
        <w:jc w:val="both"/>
        <w:rPr>
          <w:rFonts w:ascii="標楷體" w:eastAsia="標楷體" w:hAnsi="標楷體"/>
        </w:rPr>
      </w:pPr>
      <w:r w:rsidRPr="00311124">
        <w:rPr>
          <w:rFonts w:ascii="標楷體" w:eastAsia="標楷體" w:hAnsi="標楷體" w:hint="eastAsia"/>
        </w:rPr>
        <w:t>2.</w:t>
      </w:r>
      <w:r w:rsidRPr="00EE1502">
        <w:rPr>
          <w:rFonts w:ascii="標楷體" w:eastAsia="標楷體" w:hAnsi="標楷體" w:hint="eastAsia"/>
          <w:color w:val="CC00CC"/>
          <w:u w:val="single"/>
        </w:rPr>
        <w:t>1</w:t>
      </w:r>
      <w:r w:rsidRPr="00311124">
        <w:rPr>
          <w:rFonts w:ascii="標楷體" w:eastAsia="標楷體" w:hAnsi="標楷體" w:hint="eastAsia"/>
          <w:strike/>
          <w:color w:val="FF0000"/>
        </w:rPr>
        <w:t>2</w:t>
      </w:r>
      <w:r w:rsidRPr="00311124">
        <w:rPr>
          <w:rFonts w:ascii="標楷體" w:eastAsia="標楷體" w:hAnsi="標楷體" w:hint="eastAsia"/>
        </w:rPr>
        <w:t>.1.</w:t>
      </w:r>
      <w:r w:rsidRPr="005923CC">
        <w:rPr>
          <w:rFonts w:ascii="標楷體" w:eastAsia="標楷體" w:hAnsi="標楷體" w:hint="eastAsia"/>
        </w:rPr>
        <w:t>發現分類號、索書號、書標脫落等異常狀況之圖書資料時，需將</w:t>
      </w:r>
      <w:r w:rsidRPr="00DF36EE">
        <w:rPr>
          <w:rFonts w:ascii="標楷體" w:eastAsia="標楷體" w:hAnsi="標楷體" w:hint="eastAsia"/>
          <w:strike/>
          <w:color w:val="FF0000"/>
        </w:rPr>
        <w:t>T2</w:t>
      </w:r>
      <w:r w:rsidRPr="00EE1502">
        <w:rPr>
          <w:rFonts w:ascii="標楷體" w:eastAsia="標楷體" w:hAnsi="標楷體" w:hint="eastAsia"/>
          <w:color w:val="CC00CC"/>
          <w:u w:val="single"/>
        </w:rPr>
        <w:t>自動化系統</w:t>
      </w:r>
      <w:r w:rsidRPr="005923CC">
        <w:rPr>
          <w:rFonts w:ascii="標楷體" w:eastAsia="標楷體" w:hAnsi="標楷體" w:hint="eastAsia"/>
        </w:rPr>
        <w:t>圖書狀態改為「回編目作業」，註明問題後轉回館藏管理組修正。</w:t>
      </w:r>
    </w:p>
    <w:p w:rsidR="00787BB1" w:rsidRPr="005923CC" w:rsidRDefault="00787BB1" w:rsidP="00787BB1">
      <w:pPr>
        <w:ind w:leftChars="300" w:left="1440" w:hangingChars="300" w:hanging="720"/>
        <w:jc w:val="both"/>
        <w:rPr>
          <w:rFonts w:ascii="標楷體" w:eastAsia="標楷體" w:hAnsi="標楷體"/>
        </w:rPr>
      </w:pPr>
      <w:r w:rsidRPr="005923CC">
        <w:rPr>
          <w:rFonts w:ascii="標楷體" w:eastAsia="標楷體" w:hAnsi="標楷體" w:hint="eastAsia"/>
        </w:rPr>
        <w:t>2.</w:t>
      </w:r>
      <w:r w:rsidRPr="00EE1502">
        <w:rPr>
          <w:rFonts w:ascii="標楷體" w:eastAsia="標楷體" w:hAnsi="標楷體" w:hint="eastAsia"/>
          <w:color w:val="CC00CC"/>
          <w:u w:val="single"/>
        </w:rPr>
        <w:t>1</w:t>
      </w:r>
      <w:r w:rsidRPr="00311124">
        <w:rPr>
          <w:rFonts w:ascii="標楷體" w:eastAsia="標楷體" w:hAnsi="標楷體" w:hint="eastAsia"/>
          <w:strike/>
          <w:color w:val="FF0000"/>
        </w:rPr>
        <w:t>2</w:t>
      </w:r>
      <w:r w:rsidRPr="005923CC">
        <w:rPr>
          <w:rFonts w:ascii="標楷體" w:eastAsia="標楷體" w:hAnsi="標楷體" w:hint="eastAsia"/>
        </w:rPr>
        <w:t>.2.讀者無法在正確架位上取得之書，需填寫「佛光大學圖書館圖書資料協尋服務申請單」；工作人員</w:t>
      </w:r>
      <w:r w:rsidRPr="005923CC">
        <w:rPr>
          <w:rFonts w:ascii="標楷體" w:eastAsia="標楷體" w:hAnsi="標楷體" w:hint="eastAsia"/>
          <w:color w:val="000000"/>
        </w:rPr>
        <w:t>視人力共提供六次協尋服務</w:t>
      </w:r>
      <w:r w:rsidRPr="005923CC">
        <w:rPr>
          <w:rFonts w:ascii="標楷體" w:eastAsia="標楷體" w:hAnsi="標楷體" w:hint="eastAsia"/>
        </w:rPr>
        <w:t>，尋獲圖書後通知讀者於七日內取書；協尋六次仍無法尋獲者，則通知讀者停止協尋服務，並將圖書狀態改為「去向不明」。</w:t>
      </w:r>
    </w:p>
    <w:p w:rsidR="00787BB1" w:rsidRPr="005923CC" w:rsidRDefault="00787BB1" w:rsidP="00787BB1">
      <w:pPr>
        <w:ind w:leftChars="300" w:left="1440" w:hangingChars="300" w:hanging="720"/>
        <w:jc w:val="both"/>
        <w:rPr>
          <w:rFonts w:ascii="標楷體" w:eastAsia="標楷體" w:hAnsi="標楷體"/>
        </w:rPr>
      </w:pPr>
      <w:r w:rsidRPr="005923CC">
        <w:rPr>
          <w:rFonts w:ascii="標楷體" w:eastAsia="標楷體" w:hAnsi="標楷體" w:hint="eastAsia"/>
        </w:rPr>
        <w:t>2.</w:t>
      </w:r>
      <w:r w:rsidRPr="00EE1502">
        <w:rPr>
          <w:rFonts w:ascii="標楷體" w:eastAsia="標楷體" w:hAnsi="標楷體" w:hint="eastAsia"/>
          <w:color w:val="CC00CC"/>
          <w:u w:val="single"/>
        </w:rPr>
        <w:t>1</w:t>
      </w:r>
      <w:r w:rsidRPr="00311124">
        <w:rPr>
          <w:rFonts w:ascii="標楷體" w:eastAsia="標楷體" w:hAnsi="標楷體" w:hint="eastAsia"/>
          <w:strike/>
          <w:color w:val="FF0000"/>
        </w:rPr>
        <w:t>2</w:t>
      </w:r>
      <w:r w:rsidRPr="005923CC">
        <w:rPr>
          <w:rFonts w:ascii="標楷體" w:eastAsia="標楷體" w:hAnsi="標楷體" w:hint="eastAsia"/>
        </w:rPr>
        <w:t>.3.圖書資料若有破損，需先將圖書狀態改為「待修補」，輕微者自行修復，無法自行修復者，則依行政程序委外處理。</w:t>
      </w:r>
    </w:p>
    <w:p w:rsidR="00787BB1" w:rsidRPr="005923CC" w:rsidRDefault="00787BB1" w:rsidP="00787BB1">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3.</w:t>
      </w:r>
      <w:r w:rsidRPr="005923CC">
        <w:rPr>
          <w:rFonts w:ascii="標楷體" w:eastAsia="標楷體" w:hAnsi="標楷體" w:hint="eastAsia"/>
          <w:b/>
          <w:bCs/>
        </w:rPr>
        <w:t>控制重點：</w:t>
      </w:r>
    </w:p>
    <w:p w:rsidR="00787BB1" w:rsidRPr="005923CC" w:rsidRDefault="00787BB1" w:rsidP="001523C5">
      <w:pPr>
        <w:numPr>
          <w:ilvl w:val="1"/>
          <w:numId w:val="44"/>
        </w:numPr>
        <w:tabs>
          <w:tab w:val="left" w:pos="960"/>
        </w:tabs>
        <w:ind w:leftChars="100" w:left="720" w:hangingChars="200" w:hanging="480"/>
        <w:jc w:val="both"/>
        <w:textAlignment w:val="baseline"/>
        <w:rPr>
          <w:rFonts w:ascii="標楷體" w:eastAsia="標楷體" w:hAnsi="標楷體"/>
          <w:color w:val="000000"/>
        </w:rPr>
      </w:pPr>
      <w:r w:rsidRPr="005923CC">
        <w:rPr>
          <w:rFonts w:ascii="標楷體" w:eastAsia="標楷體" w:hAnsi="標楷體" w:hint="eastAsia"/>
          <w:color w:val="000000"/>
        </w:rPr>
        <w:t>是否協助讀者尋找在書架上找不到的圖書資料。</w:t>
      </w:r>
    </w:p>
    <w:p w:rsidR="00787BB1" w:rsidRPr="005923CC" w:rsidRDefault="00787BB1" w:rsidP="001523C5">
      <w:pPr>
        <w:numPr>
          <w:ilvl w:val="1"/>
          <w:numId w:val="44"/>
        </w:numPr>
        <w:tabs>
          <w:tab w:val="left" w:pos="960"/>
        </w:tabs>
        <w:ind w:leftChars="100" w:left="720" w:hangingChars="200" w:hanging="480"/>
        <w:jc w:val="both"/>
        <w:textAlignment w:val="baseline"/>
        <w:rPr>
          <w:rFonts w:ascii="標楷體" w:eastAsia="標楷體" w:hAnsi="標楷體"/>
          <w:color w:val="000000"/>
        </w:rPr>
      </w:pPr>
      <w:r w:rsidRPr="005923CC">
        <w:rPr>
          <w:rFonts w:ascii="標楷體" w:eastAsia="標楷體" w:hAnsi="標楷體" w:hint="eastAsia"/>
          <w:color w:val="000000"/>
        </w:rPr>
        <w:t>圖書資料若有損壞或異常，是否有確實修正。</w:t>
      </w:r>
    </w:p>
    <w:p w:rsidR="00787BB1" w:rsidRPr="005923CC" w:rsidRDefault="00787BB1" w:rsidP="00787BB1">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4.</w:t>
      </w:r>
      <w:r w:rsidRPr="005923CC">
        <w:rPr>
          <w:rFonts w:ascii="標楷體" w:eastAsia="標楷體" w:hAnsi="標楷體" w:hint="eastAsia"/>
          <w:b/>
          <w:bCs/>
        </w:rPr>
        <w:t>使用表單：</w:t>
      </w:r>
    </w:p>
    <w:p w:rsidR="00787BB1" w:rsidRPr="005923CC" w:rsidRDefault="00787BB1" w:rsidP="001523C5">
      <w:pPr>
        <w:numPr>
          <w:ilvl w:val="1"/>
          <w:numId w:val="43"/>
        </w:numPr>
        <w:tabs>
          <w:tab w:val="left" w:pos="960"/>
        </w:tabs>
        <w:ind w:leftChars="100" w:left="720" w:hangingChars="200" w:hanging="480"/>
        <w:jc w:val="both"/>
        <w:textAlignment w:val="baseline"/>
        <w:rPr>
          <w:rFonts w:ascii="標楷體" w:eastAsia="標楷體" w:hAnsi="標楷體"/>
        </w:rPr>
      </w:pPr>
      <w:r w:rsidRPr="005923CC">
        <w:rPr>
          <w:rFonts w:ascii="標楷體" w:eastAsia="標楷體" w:hAnsi="標楷體" w:hint="eastAsia"/>
        </w:rPr>
        <w:t>佛光大學圖書館圖書資料協尋服務申請單。</w:t>
      </w:r>
    </w:p>
    <w:p w:rsidR="00787BB1" w:rsidRPr="005923CC" w:rsidRDefault="00787BB1" w:rsidP="001523C5">
      <w:pPr>
        <w:numPr>
          <w:ilvl w:val="1"/>
          <w:numId w:val="43"/>
        </w:numPr>
        <w:tabs>
          <w:tab w:val="left" w:pos="960"/>
        </w:tabs>
        <w:ind w:leftChars="100" w:left="720" w:hangingChars="200" w:hanging="480"/>
        <w:jc w:val="both"/>
        <w:textAlignment w:val="baseline"/>
        <w:rPr>
          <w:rFonts w:ascii="標楷體" w:eastAsia="標楷體" w:hAnsi="標楷體"/>
        </w:rPr>
      </w:pPr>
      <w:r w:rsidRPr="005923CC">
        <w:rPr>
          <w:rFonts w:ascii="標楷體" w:eastAsia="標楷體" w:hAnsi="標楷體" w:hint="eastAsia"/>
        </w:rPr>
        <w:t>佛光大學圖書館問題書夾書單。</w:t>
      </w:r>
    </w:p>
    <w:p w:rsidR="00787BB1" w:rsidRPr="005923CC" w:rsidRDefault="00787BB1" w:rsidP="00787BB1">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5.</w:t>
      </w:r>
      <w:r w:rsidRPr="005923CC">
        <w:rPr>
          <w:rFonts w:ascii="標楷體" w:eastAsia="標楷體" w:hAnsi="標楷體" w:hint="eastAsia"/>
          <w:b/>
          <w:bCs/>
        </w:rPr>
        <w:t>依據及相關文件：</w:t>
      </w:r>
    </w:p>
    <w:p w:rsidR="00787BB1" w:rsidRDefault="00787BB1" w:rsidP="00787BB1">
      <w:pPr>
        <w:ind w:leftChars="100" w:left="720" w:hangingChars="200" w:hanging="480"/>
        <w:rPr>
          <w:rFonts w:ascii="標楷體" w:eastAsia="標楷體" w:hAnsi="標楷體" w:cs="Times New Roman"/>
          <w:szCs w:val="24"/>
        </w:rPr>
      </w:pPr>
      <w:r>
        <w:rPr>
          <w:rFonts w:ascii="標楷體" w:eastAsia="標楷體" w:hAnsi="標楷體" w:hint="eastAsia"/>
        </w:rPr>
        <w:t>5.1.</w:t>
      </w:r>
      <w:r w:rsidRPr="005923CC">
        <w:rPr>
          <w:rFonts w:ascii="標楷體" w:eastAsia="標楷體" w:hAnsi="標楷體" w:hint="eastAsia"/>
        </w:rPr>
        <w:t>佛光大學圖書館圖書資料借閱規則。</w:t>
      </w:r>
    </w:p>
    <w:p w:rsidR="00787BB1" w:rsidRDefault="00787BB1" w:rsidP="003A4926">
      <w:pPr>
        <w:ind w:leftChars="100" w:left="720" w:hangingChars="200" w:hanging="480"/>
        <w:jc w:val="center"/>
        <w:rPr>
          <w:rFonts w:ascii="標楷體" w:eastAsia="標楷體" w:hAnsi="標楷體" w:cs="Times New Roman"/>
          <w:szCs w:val="24"/>
        </w:rPr>
      </w:pPr>
    </w:p>
    <w:p w:rsidR="00787BB1" w:rsidRDefault="00787BB1" w:rsidP="003A4926">
      <w:pPr>
        <w:ind w:leftChars="100" w:left="720" w:hangingChars="200" w:hanging="480"/>
        <w:jc w:val="center"/>
        <w:rPr>
          <w:rFonts w:ascii="標楷體" w:eastAsia="標楷體" w:hAnsi="標楷體" w:cs="Times New Roman"/>
          <w:szCs w:val="24"/>
        </w:rPr>
      </w:pPr>
      <w:r>
        <w:rPr>
          <w:rFonts w:ascii="標楷體" w:eastAsia="標楷體" w:hAnsi="標楷體" w:cs="Times New Roman"/>
          <w:szCs w:val="24"/>
        </w:rPr>
        <w:br w:type="page"/>
      </w:r>
    </w:p>
    <w:p w:rsidR="00787BB1" w:rsidRPr="00B62548" w:rsidRDefault="00787BB1" w:rsidP="00787BB1">
      <w:pPr>
        <w:widowControl/>
        <w:jc w:val="center"/>
        <w:rPr>
          <w:rFonts w:ascii="標楷體" w:eastAsia="標楷體" w:hAnsi="標楷體"/>
          <w:b/>
          <w:sz w:val="28"/>
          <w:szCs w:val="28"/>
        </w:rPr>
      </w:pPr>
      <w:r w:rsidRPr="00B62548">
        <w:rPr>
          <w:rFonts w:ascii="標楷體" w:eastAsia="標楷體" w:hAnsi="標楷體" w:hint="eastAsia"/>
          <w:sz w:val="36"/>
          <w:szCs w:val="36"/>
        </w:rPr>
        <w:lastRenderedPageBreak/>
        <w:t>佛光大學內部控制文件制訂</w:t>
      </w:r>
      <w:r w:rsidRPr="00B62548">
        <w:rPr>
          <w:rFonts w:ascii="標楷體" w:eastAsia="標楷體" w:hAnsi="標楷體"/>
          <w:sz w:val="36"/>
          <w:szCs w:val="36"/>
        </w:rPr>
        <w:t>/</w:t>
      </w:r>
      <w:r w:rsidRPr="00B62548">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6"/>
        <w:gridCol w:w="4980"/>
        <w:gridCol w:w="1246"/>
        <w:gridCol w:w="1121"/>
        <w:gridCol w:w="1121"/>
      </w:tblGrid>
      <w:tr w:rsidR="00787BB1" w:rsidRPr="00B62548" w:rsidTr="00787BB1">
        <w:trPr>
          <w:jc w:val="center"/>
        </w:trPr>
        <w:tc>
          <w:tcPr>
            <w:tcW w:w="703" w:type="pct"/>
            <w:tcBorders>
              <w:top w:val="single" w:sz="12" w:space="0" w:color="auto"/>
              <w:left w:val="single" w:sz="12" w:space="0" w:color="auto"/>
              <w:bottom w:val="single" w:sz="6" w:space="0" w:color="auto"/>
              <w:right w:val="single" w:sz="6" w:space="0" w:color="auto"/>
            </w:tcBorders>
            <w:vAlign w:val="center"/>
          </w:tcPr>
          <w:p w:rsidR="00787BB1" w:rsidRPr="00B62548" w:rsidRDefault="00787BB1" w:rsidP="00EE1502">
            <w:pPr>
              <w:spacing w:line="0" w:lineRule="atLeast"/>
              <w:jc w:val="center"/>
              <w:rPr>
                <w:rFonts w:ascii="標楷體" w:eastAsia="標楷體" w:hAnsi="標楷體"/>
                <w:b/>
                <w:sz w:val="28"/>
                <w:szCs w:val="28"/>
              </w:rPr>
            </w:pPr>
            <w:r>
              <w:rPr>
                <w:rFonts w:ascii="標楷體" w:eastAsia="標楷體" w:hAnsi="標楷體" w:hint="eastAsia"/>
                <w:b/>
                <w:sz w:val="28"/>
                <w:szCs w:val="28"/>
              </w:rPr>
              <w:t>文件編號與名稱</w:t>
            </w:r>
          </w:p>
        </w:tc>
        <w:tc>
          <w:tcPr>
            <w:tcW w:w="2527" w:type="pct"/>
            <w:tcBorders>
              <w:top w:val="single" w:sz="12" w:space="0" w:color="auto"/>
              <w:left w:val="single" w:sz="6" w:space="0" w:color="auto"/>
              <w:bottom w:val="single" w:sz="6" w:space="0" w:color="auto"/>
              <w:right w:val="single" w:sz="6" w:space="0" w:color="auto"/>
            </w:tcBorders>
            <w:vAlign w:val="center"/>
          </w:tcPr>
          <w:p w:rsidR="00787BB1" w:rsidRPr="00B62548" w:rsidRDefault="00787BB1" w:rsidP="00EE1502">
            <w:pPr>
              <w:spacing w:line="0" w:lineRule="atLeast"/>
              <w:rPr>
                <w:rFonts w:ascii="標楷體" w:eastAsia="標楷體" w:hAnsi="標楷體"/>
                <w:b/>
                <w:sz w:val="28"/>
                <w:szCs w:val="28"/>
              </w:rPr>
            </w:pPr>
            <w:r>
              <w:rPr>
                <w:rFonts w:ascii="標楷體" w:eastAsia="標楷體" w:hAnsi="標楷體" w:hint="eastAsia"/>
                <w:b/>
                <w:sz w:val="28"/>
                <w:szCs w:val="28"/>
              </w:rPr>
              <w:t>1180-014-</w:t>
            </w:r>
            <w:r>
              <w:rPr>
                <w:rFonts w:ascii="標楷體" w:eastAsia="標楷體" w:hAnsi="標楷體"/>
                <w:b/>
                <w:sz w:val="28"/>
                <w:szCs w:val="28"/>
              </w:rPr>
              <w:t>3</w:t>
            </w:r>
            <w:bookmarkStart w:id="34" w:name="圖書資料典藏及書庫管理C館設及書庫維護"/>
            <w:r w:rsidRPr="00B62548">
              <w:rPr>
                <w:rFonts w:ascii="標楷體" w:eastAsia="標楷體" w:hAnsi="標楷體" w:hint="eastAsia"/>
                <w:b/>
                <w:sz w:val="28"/>
                <w:szCs w:val="28"/>
              </w:rPr>
              <w:t>圖書資料典藏及書庫管理-C.館設及書庫維護</w:t>
            </w:r>
            <w:bookmarkEnd w:id="34"/>
          </w:p>
        </w:tc>
        <w:tc>
          <w:tcPr>
            <w:tcW w:w="632" w:type="pct"/>
            <w:tcBorders>
              <w:top w:val="single" w:sz="12" w:space="0" w:color="auto"/>
              <w:left w:val="single" w:sz="6" w:space="0" w:color="auto"/>
              <w:bottom w:val="single" w:sz="6" w:space="0" w:color="auto"/>
              <w:right w:val="single" w:sz="6" w:space="0" w:color="auto"/>
            </w:tcBorders>
            <w:vAlign w:val="center"/>
          </w:tcPr>
          <w:p w:rsidR="00787BB1" w:rsidRPr="00B62548" w:rsidRDefault="00787BB1" w:rsidP="00EE1502">
            <w:pPr>
              <w:spacing w:line="0" w:lineRule="atLeast"/>
              <w:jc w:val="center"/>
              <w:rPr>
                <w:rFonts w:ascii="標楷體" w:eastAsia="標楷體" w:hAnsi="標楷體"/>
                <w:b/>
                <w:sz w:val="28"/>
                <w:szCs w:val="28"/>
              </w:rPr>
            </w:pPr>
            <w:r w:rsidRPr="00B62548">
              <w:rPr>
                <w:rFonts w:ascii="標楷體" w:eastAsia="標楷體" w:hAnsi="標楷體" w:hint="eastAsia"/>
                <w:b/>
                <w:sz w:val="28"/>
                <w:szCs w:val="28"/>
              </w:rPr>
              <w:t>單位</w:t>
            </w:r>
          </w:p>
        </w:tc>
        <w:tc>
          <w:tcPr>
            <w:tcW w:w="1138" w:type="pct"/>
            <w:gridSpan w:val="2"/>
            <w:tcBorders>
              <w:top w:val="single" w:sz="12" w:space="0" w:color="auto"/>
              <w:left w:val="single" w:sz="6" w:space="0" w:color="auto"/>
              <w:bottom w:val="single" w:sz="6" w:space="0" w:color="auto"/>
              <w:right w:val="single" w:sz="12" w:space="0" w:color="auto"/>
            </w:tcBorders>
            <w:vAlign w:val="center"/>
          </w:tcPr>
          <w:p w:rsidR="00787BB1" w:rsidRPr="00B62548" w:rsidRDefault="00787BB1" w:rsidP="00EE1502">
            <w:pPr>
              <w:spacing w:line="0" w:lineRule="atLeast"/>
              <w:rPr>
                <w:rFonts w:ascii="標楷體" w:eastAsia="標楷體" w:hAnsi="標楷體"/>
                <w:b/>
                <w:sz w:val="28"/>
                <w:szCs w:val="28"/>
              </w:rPr>
            </w:pPr>
            <w:r w:rsidRPr="00B62548">
              <w:rPr>
                <w:rFonts w:ascii="標楷體" w:eastAsia="標楷體" w:hAnsi="標楷體" w:hint="eastAsia"/>
                <w:b/>
                <w:sz w:val="28"/>
                <w:szCs w:val="28"/>
              </w:rPr>
              <w:t>圖書暨資訊處</w:t>
            </w:r>
          </w:p>
        </w:tc>
      </w:tr>
      <w:tr w:rsidR="00787BB1" w:rsidRPr="00B62548" w:rsidTr="00787BB1">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787BB1" w:rsidRPr="00B62548" w:rsidRDefault="00787BB1" w:rsidP="00EE1502">
            <w:pPr>
              <w:spacing w:line="0" w:lineRule="atLeast"/>
              <w:jc w:val="center"/>
              <w:rPr>
                <w:rFonts w:ascii="標楷體" w:eastAsia="標楷體" w:hAnsi="標楷體"/>
                <w:b/>
                <w:sz w:val="28"/>
                <w:szCs w:val="28"/>
              </w:rPr>
            </w:pPr>
            <w:r w:rsidRPr="00B62548">
              <w:rPr>
                <w:rFonts w:ascii="標楷體" w:eastAsia="標楷體" w:hAnsi="標楷體" w:hint="eastAsia"/>
                <w:b/>
                <w:sz w:val="28"/>
                <w:szCs w:val="28"/>
              </w:rPr>
              <w:t>版次</w:t>
            </w:r>
          </w:p>
        </w:tc>
        <w:tc>
          <w:tcPr>
            <w:tcW w:w="2527" w:type="pct"/>
            <w:tcBorders>
              <w:top w:val="single" w:sz="6" w:space="0" w:color="auto"/>
              <w:left w:val="single" w:sz="6" w:space="0" w:color="auto"/>
              <w:bottom w:val="single" w:sz="6" w:space="0" w:color="auto"/>
              <w:right w:val="single" w:sz="6" w:space="0" w:color="auto"/>
            </w:tcBorders>
            <w:vAlign w:val="center"/>
          </w:tcPr>
          <w:p w:rsidR="00787BB1" w:rsidRPr="00B62548" w:rsidRDefault="00787BB1" w:rsidP="00EE1502">
            <w:pPr>
              <w:spacing w:line="0" w:lineRule="atLeast"/>
              <w:jc w:val="center"/>
              <w:rPr>
                <w:rFonts w:ascii="標楷體" w:eastAsia="標楷體" w:hAnsi="標楷體"/>
                <w:b/>
                <w:sz w:val="28"/>
                <w:szCs w:val="28"/>
              </w:rPr>
            </w:pPr>
            <w:r w:rsidRPr="00B62548">
              <w:rPr>
                <w:rFonts w:ascii="標楷體" w:eastAsia="標楷體" w:hAnsi="標楷體" w:hint="eastAsia"/>
                <w:b/>
                <w:sz w:val="28"/>
                <w:szCs w:val="28"/>
              </w:rPr>
              <w:t>文件制訂</w:t>
            </w:r>
            <w:r w:rsidRPr="00B62548">
              <w:rPr>
                <w:rFonts w:ascii="標楷體" w:eastAsia="標楷體" w:hAnsi="標楷體"/>
                <w:b/>
                <w:sz w:val="28"/>
                <w:szCs w:val="28"/>
              </w:rPr>
              <w:t>/</w:t>
            </w:r>
            <w:r w:rsidRPr="00B62548">
              <w:rPr>
                <w:rFonts w:ascii="標楷體" w:eastAsia="標楷體" w:hAnsi="標楷體" w:hint="eastAsia"/>
                <w:b/>
                <w:sz w:val="28"/>
                <w:szCs w:val="28"/>
              </w:rPr>
              <w:t>修訂內容</w:t>
            </w:r>
          </w:p>
        </w:tc>
        <w:tc>
          <w:tcPr>
            <w:tcW w:w="632" w:type="pct"/>
            <w:tcBorders>
              <w:top w:val="single" w:sz="6" w:space="0" w:color="auto"/>
              <w:left w:val="single" w:sz="6" w:space="0" w:color="auto"/>
              <w:bottom w:val="single" w:sz="6" w:space="0" w:color="auto"/>
              <w:right w:val="single" w:sz="6" w:space="0" w:color="auto"/>
            </w:tcBorders>
            <w:vAlign w:val="center"/>
          </w:tcPr>
          <w:p w:rsidR="00787BB1" w:rsidRPr="00B62548" w:rsidRDefault="00787BB1" w:rsidP="00EE1502">
            <w:pPr>
              <w:spacing w:line="0" w:lineRule="atLeast"/>
              <w:jc w:val="center"/>
              <w:rPr>
                <w:rFonts w:ascii="標楷體" w:eastAsia="標楷體" w:hAnsi="標楷體"/>
                <w:b/>
                <w:sz w:val="28"/>
                <w:szCs w:val="28"/>
              </w:rPr>
            </w:pPr>
            <w:r w:rsidRPr="00B62548">
              <w:rPr>
                <w:rFonts w:ascii="標楷體" w:eastAsia="標楷體" w:hAnsi="標楷體" w:hint="eastAsia"/>
                <w:b/>
                <w:sz w:val="28"/>
                <w:szCs w:val="28"/>
              </w:rPr>
              <w:t>制</w:t>
            </w:r>
            <w:r w:rsidRPr="00B62548">
              <w:rPr>
                <w:rFonts w:ascii="標楷體" w:eastAsia="標楷體" w:hAnsi="標楷體"/>
                <w:b/>
                <w:sz w:val="28"/>
                <w:szCs w:val="28"/>
              </w:rPr>
              <w:t>/</w:t>
            </w:r>
            <w:r w:rsidRPr="00B62548">
              <w:rPr>
                <w:rFonts w:ascii="標楷體" w:eastAsia="標楷體" w:hAnsi="標楷體" w:hint="eastAsia"/>
                <w:b/>
                <w:sz w:val="28"/>
                <w:szCs w:val="28"/>
              </w:rPr>
              <w:t>修訂日期</w:t>
            </w:r>
          </w:p>
        </w:tc>
        <w:tc>
          <w:tcPr>
            <w:tcW w:w="569" w:type="pct"/>
            <w:tcBorders>
              <w:top w:val="single" w:sz="6" w:space="0" w:color="auto"/>
              <w:left w:val="single" w:sz="6" w:space="0" w:color="auto"/>
              <w:bottom w:val="single" w:sz="6" w:space="0" w:color="auto"/>
              <w:right w:val="single" w:sz="6" w:space="0" w:color="auto"/>
            </w:tcBorders>
            <w:vAlign w:val="center"/>
          </w:tcPr>
          <w:p w:rsidR="00787BB1" w:rsidRPr="00B62548" w:rsidRDefault="00787BB1" w:rsidP="00EE1502">
            <w:pPr>
              <w:spacing w:line="0" w:lineRule="atLeast"/>
              <w:jc w:val="center"/>
              <w:rPr>
                <w:rFonts w:ascii="標楷體" w:eastAsia="標楷體" w:hAnsi="標楷體"/>
                <w:b/>
                <w:sz w:val="28"/>
                <w:szCs w:val="28"/>
              </w:rPr>
            </w:pPr>
            <w:r w:rsidRPr="00B62548">
              <w:rPr>
                <w:rFonts w:ascii="標楷體" w:eastAsia="標楷體" w:hAnsi="標楷體" w:hint="eastAsia"/>
                <w:b/>
                <w:sz w:val="28"/>
                <w:szCs w:val="28"/>
              </w:rPr>
              <w:t>修訂人</w:t>
            </w:r>
          </w:p>
        </w:tc>
        <w:tc>
          <w:tcPr>
            <w:tcW w:w="569" w:type="pct"/>
            <w:tcBorders>
              <w:top w:val="single" w:sz="6" w:space="0" w:color="auto"/>
              <w:left w:val="single" w:sz="6" w:space="0" w:color="auto"/>
              <w:bottom w:val="single" w:sz="6" w:space="0" w:color="auto"/>
              <w:right w:val="single" w:sz="12" w:space="0" w:color="auto"/>
            </w:tcBorders>
            <w:vAlign w:val="center"/>
          </w:tcPr>
          <w:p w:rsidR="00787BB1" w:rsidRPr="00B62548" w:rsidRDefault="00787BB1" w:rsidP="00EE1502">
            <w:pPr>
              <w:spacing w:line="0" w:lineRule="atLeast"/>
              <w:jc w:val="center"/>
              <w:rPr>
                <w:rFonts w:ascii="標楷體" w:eastAsia="標楷體" w:hAnsi="標楷體"/>
                <w:b/>
                <w:sz w:val="28"/>
                <w:szCs w:val="28"/>
              </w:rPr>
            </w:pPr>
            <w:r w:rsidRPr="00B62548">
              <w:rPr>
                <w:rFonts w:ascii="標楷體" w:eastAsia="標楷體" w:hAnsi="標楷體" w:hint="eastAsia"/>
                <w:b/>
                <w:sz w:val="28"/>
                <w:szCs w:val="28"/>
              </w:rPr>
              <w:t>秘書室確認欄</w:t>
            </w:r>
          </w:p>
        </w:tc>
      </w:tr>
      <w:tr w:rsidR="00787BB1" w:rsidRPr="00B62548" w:rsidTr="00787BB1">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787BB1" w:rsidRPr="00B62548" w:rsidRDefault="00787BB1" w:rsidP="00EE1502">
            <w:pPr>
              <w:spacing w:line="0" w:lineRule="atLeast"/>
              <w:jc w:val="center"/>
              <w:rPr>
                <w:rFonts w:ascii="標楷體" w:eastAsia="標楷體" w:hAnsi="標楷體"/>
              </w:rPr>
            </w:pPr>
            <w:r w:rsidRPr="00B62548">
              <w:rPr>
                <w:rFonts w:ascii="標楷體" w:eastAsia="標楷體" w:hAnsi="標楷體" w:hint="eastAsia"/>
              </w:rPr>
              <w:t>1</w:t>
            </w:r>
          </w:p>
        </w:tc>
        <w:tc>
          <w:tcPr>
            <w:tcW w:w="2527" w:type="pct"/>
            <w:tcBorders>
              <w:top w:val="single" w:sz="6" w:space="0" w:color="auto"/>
              <w:left w:val="single" w:sz="6" w:space="0" w:color="auto"/>
              <w:bottom w:val="single" w:sz="6" w:space="0" w:color="auto"/>
              <w:right w:val="single" w:sz="6" w:space="0" w:color="auto"/>
            </w:tcBorders>
            <w:vAlign w:val="center"/>
          </w:tcPr>
          <w:p w:rsidR="00787BB1" w:rsidRPr="00B62548" w:rsidRDefault="00787BB1" w:rsidP="00EE1502">
            <w:pPr>
              <w:spacing w:line="0" w:lineRule="atLeast"/>
              <w:rPr>
                <w:rFonts w:ascii="標楷體" w:eastAsia="標楷體" w:hAnsi="標楷體"/>
              </w:rPr>
            </w:pPr>
          </w:p>
          <w:p w:rsidR="00787BB1" w:rsidRPr="00B62548" w:rsidRDefault="00787BB1" w:rsidP="00EE1502">
            <w:pPr>
              <w:spacing w:line="0" w:lineRule="atLeast"/>
              <w:rPr>
                <w:rFonts w:ascii="標楷體" w:eastAsia="標楷體" w:hAnsi="標楷體"/>
              </w:rPr>
            </w:pPr>
            <w:r w:rsidRPr="00B62548">
              <w:rPr>
                <w:rFonts w:ascii="標楷體" w:eastAsia="標楷體" w:hAnsi="標楷體"/>
              </w:rPr>
              <w:t>新訂</w:t>
            </w:r>
          </w:p>
          <w:p w:rsidR="00787BB1" w:rsidRPr="00B62548" w:rsidRDefault="00787BB1" w:rsidP="00EE1502">
            <w:pPr>
              <w:spacing w:line="0" w:lineRule="atLeast"/>
              <w:rPr>
                <w:rFonts w:ascii="標楷體" w:eastAsia="標楷體" w:hAnsi="標楷體"/>
              </w:rPr>
            </w:pPr>
          </w:p>
        </w:tc>
        <w:tc>
          <w:tcPr>
            <w:tcW w:w="632" w:type="pct"/>
            <w:tcBorders>
              <w:top w:val="single" w:sz="6" w:space="0" w:color="auto"/>
              <w:left w:val="single" w:sz="6" w:space="0" w:color="auto"/>
              <w:bottom w:val="single" w:sz="6" w:space="0" w:color="auto"/>
              <w:right w:val="single" w:sz="6" w:space="0" w:color="auto"/>
            </w:tcBorders>
            <w:vAlign w:val="center"/>
          </w:tcPr>
          <w:p w:rsidR="00787BB1" w:rsidRPr="00B62548" w:rsidRDefault="00787BB1" w:rsidP="00EE1502">
            <w:pPr>
              <w:spacing w:line="0" w:lineRule="atLeast"/>
              <w:jc w:val="center"/>
              <w:rPr>
                <w:rFonts w:ascii="標楷體" w:eastAsia="標楷體" w:hAnsi="標楷體"/>
                <w:color w:val="0033CC"/>
              </w:rPr>
            </w:pPr>
            <w:r w:rsidRPr="00B62548">
              <w:rPr>
                <w:rFonts w:ascii="標楷體" w:eastAsia="標楷體" w:hAnsi="標楷體" w:hint="eastAsia"/>
              </w:rPr>
              <w:t>100.3月</w:t>
            </w:r>
          </w:p>
        </w:tc>
        <w:tc>
          <w:tcPr>
            <w:tcW w:w="569" w:type="pct"/>
            <w:tcBorders>
              <w:top w:val="single" w:sz="6" w:space="0" w:color="auto"/>
              <w:left w:val="single" w:sz="6" w:space="0" w:color="auto"/>
              <w:bottom w:val="single" w:sz="6" w:space="0" w:color="auto"/>
              <w:right w:val="single" w:sz="6" w:space="0" w:color="auto"/>
            </w:tcBorders>
            <w:vAlign w:val="center"/>
          </w:tcPr>
          <w:p w:rsidR="00787BB1" w:rsidRPr="00B62548" w:rsidRDefault="00787BB1" w:rsidP="00EE1502">
            <w:pPr>
              <w:spacing w:line="0" w:lineRule="atLeast"/>
              <w:jc w:val="center"/>
              <w:rPr>
                <w:rFonts w:ascii="標楷體" w:eastAsia="標楷體" w:hAnsi="標楷體"/>
              </w:rPr>
            </w:pPr>
            <w:r w:rsidRPr="00B62548">
              <w:rPr>
                <w:rFonts w:ascii="標楷體" w:eastAsia="標楷體" w:hAnsi="標楷體" w:hint="eastAsia"/>
              </w:rPr>
              <w:t>陳惠瑜</w:t>
            </w:r>
          </w:p>
        </w:tc>
        <w:tc>
          <w:tcPr>
            <w:tcW w:w="569" w:type="pct"/>
            <w:tcBorders>
              <w:top w:val="single" w:sz="6" w:space="0" w:color="auto"/>
              <w:left w:val="single" w:sz="6" w:space="0" w:color="auto"/>
              <w:bottom w:val="single" w:sz="6" w:space="0" w:color="auto"/>
              <w:right w:val="single" w:sz="12" w:space="0" w:color="auto"/>
            </w:tcBorders>
            <w:vAlign w:val="center"/>
          </w:tcPr>
          <w:p w:rsidR="00787BB1" w:rsidRPr="00B62548" w:rsidRDefault="00787BB1" w:rsidP="00EE1502">
            <w:pPr>
              <w:spacing w:line="0" w:lineRule="atLeast"/>
              <w:jc w:val="center"/>
              <w:rPr>
                <w:rFonts w:ascii="標楷體" w:eastAsia="標楷體" w:hAnsi="標楷體"/>
              </w:rPr>
            </w:pPr>
          </w:p>
        </w:tc>
      </w:tr>
      <w:tr w:rsidR="00787BB1" w:rsidRPr="00B62548" w:rsidTr="00787BB1">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787BB1" w:rsidRPr="00B62548" w:rsidRDefault="00787BB1" w:rsidP="00EE1502">
            <w:pPr>
              <w:spacing w:line="0" w:lineRule="atLeast"/>
              <w:jc w:val="center"/>
              <w:rPr>
                <w:rFonts w:ascii="標楷體" w:eastAsia="標楷體" w:hAnsi="標楷體"/>
              </w:rPr>
            </w:pPr>
            <w:r w:rsidRPr="00B62548">
              <w:rPr>
                <w:rFonts w:ascii="標楷體" w:eastAsia="標楷體" w:hAnsi="標楷體" w:hint="eastAsia"/>
              </w:rPr>
              <w:t>2</w:t>
            </w:r>
          </w:p>
        </w:tc>
        <w:tc>
          <w:tcPr>
            <w:tcW w:w="2527" w:type="pct"/>
            <w:tcBorders>
              <w:top w:val="single" w:sz="6" w:space="0" w:color="auto"/>
              <w:left w:val="single" w:sz="6" w:space="0" w:color="auto"/>
              <w:bottom w:val="single" w:sz="6" w:space="0" w:color="auto"/>
              <w:right w:val="single" w:sz="6" w:space="0" w:color="auto"/>
            </w:tcBorders>
            <w:vAlign w:val="center"/>
          </w:tcPr>
          <w:p w:rsidR="00787BB1" w:rsidRPr="00B62548" w:rsidRDefault="00787BB1" w:rsidP="00EE1502">
            <w:pPr>
              <w:spacing w:line="0" w:lineRule="atLeast"/>
              <w:rPr>
                <w:rFonts w:ascii="標楷體" w:eastAsia="標楷體" w:hAnsi="標楷體"/>
              </w:rPr>
            </w:pPr>
            <w:r w:rsidRPr="00B62548">
              <w:rPr>
                <w:rFonts w:ascii="標楷體" w:eastAsia="標楷體" w:hAnsi="標楷體" w:hint="eastAsia"/>
              </w:rPr>
              <w:t>1.修</w:t>
            </w:r>
            <w:r>
              <w:rPr>
                <w:rFonts w:ascii="標楷體" w:eastAsia="標楷體" w:hAnsi="標楷體" w:hint="eastAsia"/>
              </w:rPr>
              <w:t>訂</w:t>
            </w:r>
            <w:r w:rsidRPr="00B62548">
              <w:rPr>
                <w:rFonts w:ascii="標楷體" w:eastAsia="標楷體" w:hAnsi="標楷體" w:hint="eastAsia"/>
              </w:rPr>
              <w:t>原因：作業方式變更。</w:t>
            </w:r>
          </w:p>
          <w:p w:rsidR="00787BB1" w:rsidRDefault="00787BB1" w:rsidP="00EE1502">
            <w:pPr>
              <w:spacing w:line="0" w:lineRule="atLeast"/>
              <w:rPr>
                <w:rFonts w:ascii="標楷體" w:eastAsia="標楷體" w:hAnsi="標楷體"/>
              </w:rPr>
            </w:pPr>
            <w:r w:rsidRPr="00B62548">
              <w:rPr>
                <w:rFonts w:ascii="標楷體" w:eastAsia="標楷體" w:hAnsi="標楷體" w:hint="eastAsia"/>
              </w:rPr>
              <w:t>2.修正處：作業程序</w:t>
            </w:r>
            <w:r>
              <w:rPr>
                <w:rFonts w:ascii="標楷體" w:eastAsia="標楷體" w:hAnsi="標楷體" w:hint="eastAsia"/>
              </w:rPr>
              <w:t>修改</w:t>
            </w:r>
            <w:r w:rsidRPr="00B62548">
              <w:rPr>
                <w:rFonts w:ascii="標楷體" w:eastAsia="標楷體" w:hAnsi="標楷體" w:hint="eastAsia"/>
              </w:rPr>
              <w:t>2.1.。</w:t>
            </w:r>
          </w:p>
          <w:p w:rsidR="00787BB1" w:rsidRPr="00B62548" w:rsidRDefault="00787BB1" w:rsidP="00EE1502">
            <w:pPr>
              <w:spacing w:line="0" w:lineRule="atLeast"/>
              <w:rPr>
                <w:rFonts w:ascii="標楷體" w:eastAsia="標楷體" w:hAnsi="標楷體"/>
              </w:rPr>
            </w:pPr>
          </w:p>
        </w:tc>
        <w:tc>
          <w:tcPr>
            <w:tcW w:w="632" w:type="pct"/>
            <w:tcBorders>
              <w:top w:val="single" w:sz="6" w:space="0" w:color="auto"/>
              <w:left w:val="single" w:sz="6" w:space="0" w:color="auto"/>
              <w:bottom w:val="single" w:sz="6" w:space="0" w:color="auto"/>
              <w:right w:val="single" w:sz="6" w:space="0" w:color="auto"/>
            </w:tcBorders>
            <w:vAlign w:val="center"/>
          </w:tcPr>
          <w:p w:rsidR="00787BB1" w:rsidRPr="00B62548" w:rsidRDefault="00787BB1" w:rsidP="00EE1502">
            <w:pPr>
              <w:spacing w:line="0" w:lineRule="atLeast"/>
              <w:jc w:val="center"/>
              <w:rPr>
                <w:rFonts w:ascii="標楷體" w:eastAsia="標楷體" w:hAnsi="標楷體"/>
                <w:color w:val="FF0000"/>
              </w:rPr>
            </w:pPr>
            <w:r w:rsidRPr="00B62548">
              <w:rPr>
                <w:rFonts w:ascii="標楷體" w:eastAsia="標楷體" w:hAnsi="標楷體"/>
              </w:rPr>
              <w:t>10</w:t>
            </w:r>
            <w:r w:rsidRPr="00B62548">
              <w:rPr>
                <w:rFonts w:ascii="標楷體" w:eastAsia="標楷體" w:hAnsi="標楷體" w:hint="eastAsia"/>
              </w:rPr>
              <w:t>2</w:t>
            </w:r>
            <w:r w:rsidRPr="00B62548">
              <w:rPr>
                <w:rFonts w:ascii="標楷體" w:eastAsia="標楷體" w:hAnsi="標楷體"/>
              </w:rPr>
              <w:t>.</w:t>
            </w:r>
            <w:r w:rsidRPr="00B62548">
              <w:rPr>
                <w:rFonts w:ascii="標楷體" w:eastAsia="標楷體" w:hAnsi="標楷體" w:hint="eastAsia"/>
              </w:rPr>
              <w:t>3月</w:t>
            </w:r>
          </w:p>
        </w:tc>
        <w:tc>
          <w:tcPr>
            <w:tcW w:w="569" w:type="pct"/>
            <w:tcBorders>
              <w:top w:val="single" w:sz="6" w:space="0" w:color="auto"/>
              <w:left w:val="single" w:sz="6" w:space="0" w:color="auto"/>
              <w:bottom w:val="single" w:sz="6" w:space="0" w:color="auto"/>
              <w:right w:val="single" w:sz="6" w:space="0" w:color="auto"/>
            </w:tcBorders>
            <w:vAlign w:val="center"/>
          </w:tcPr>
          <w:p w:rsidR="00787BB1" w:rsidRPr="00B62548" w:rsidRDefault="00787BB1" w:rsidP="00EE1502">
            <w:pPr>
              <w:spacing w:line="0" w:lineRule="atLeast"/>
              <w:jc w:val="center"/>
              <w:rPr>
                <w:rFonts w:ascii="標楷體" w:eastAsia="標楷體" w:hAnsi="標楷體"/>
              </w:rPr>
            </w:pPr>
            <w:r w:rsidRPr="00B62548">
              <w:rPr>
                <w:rFonts w:ascii="標楷體" w:eastAsia="標楷體" w:hAnsi="標楷體" w:hint="eastAsia"/>
              </w:rPr>
              <w:t>陳惠瑜</w:t>
            </w:r>
          </w:p>
        </w:tc>
        <w:tc>
          <w:tcPr>
            <w:tcW w:w="569" w:type="pct"/>
            <w:tcBorders>
              <w:top w:val="single" w:sz="6" w:space="0" w:color="auto"/>
              <w:left w:val="single" w:sz="6" w:space="0" w:color="auto"/>
              <w:bottom w:val="single" w:sz="6" w:space="0" w:color="auto"/>
              <w:right w:val="single" w:sz="12" w:space="0" w:color="auto"/>
            </w:tcBorders>
            <w:vAlign w:val="center"/>
          </w:tcPr>
          <w:p w:rsidR="00787BB1" w:rsidRPr="00B62548" w:rsidRDefault="00787BB1" w:rsidP="00EE1502">
            <w:pPr>
              <w:spacing w:line="0" w:lineRule="atLeast"/>
              <w:jc w:val="center"/>
              <w:rPr>
                <w:rFonts w:ascii="標楷體" w:eastAsia="標楷體" w:hAnsi="標楷體"/>
              </w:rPr>
            </w:pPr>
          </w:p>
        </w:tc>
      </w:tr>
      <w:tr w:rsidR="00787BB1" w:rsidRPr="00A576FD" w:rsidTr="00787BB1">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787BB1" w:rsidRPr="00675CF3" w:rsidRDefault="00787BB1" w:rsidP="00EE1502">
            <w:pPr>
              <w:spacing w:line="0" w:lineRule="atLeast"/>
              <w:jc w:val="center"/>
              <w:rPr>
                <w:rFonts w:ascii="標楷體" w:eastAsia="標楷體" w:hAnsi="標楷體"/>
              </w:rPr>
            </w:pPr>
            <w:r w:rsidRPr="00675CF3">
              <w:rPr>
                <w:rFonts w:ascii="標楷體" w:eastAsia="標楷體" w:hAnsi="標楷體" w:hint="eastAsia"/>
              </w:rPr>
              <w:t>3</w:t>
            </w:r>
          </w:p>
        </w:tc>
        <w:tc>
          <w:tcPr>
            <w:tcW w:w="2527" w:type="pct"/>
            <w:tcBorders>
              <w:top w:val="single" w:sz="6" w:space="0" w:color="auto"/>
              <w:left w:val="single" w:sz="6" w:space="0" w:color="auto"/>
              <w:bottom w:val="single" w:sz="6" w:space="0" w:color="auto"/>
              <w:right w:val="single" w:sz="6" w:space="0" w:color="auto"/>
            </w:tcBorders>
            <w:vAlign w:val="center"/>
          </w:tcPr>
          <w:p w:rsidR="00787BB1" w:rsidRPr="00675CF3" w:rsidRDefault="00787BB1" w:rsidP="00EE1502">
            <w:pPr>
              <w:spacing w:line="0" w:lineRule="atLeast"/>
              <w:rPr>
                <w:rFonts w:ascii="標楷體" w:eastAsia="標楷體" w:hAnsi="標楷體"/>
              </w:rPr>
            </w:pPr>
            <w:r w:rsidRPr="00675CF3">
              <w:rPr>
                <w:rFonts w:ascii="標楷體" w:eastAsia="標楷體" w:hAnsi="標楷體" w:hint="eastAsia"/>
              </w:rPr>
              <w:t>1.修</w:t>
            </w:r>
            <w:r>
              <w:rPr>
                <w:rFonts w:ascii="標楷體" w:eastAsia="標楷體" w:hAnsi="標楷體" w:hint="eastAsia"/>
              </w:rPr>
              <w:t>訂</w:t>
            </w:r>
            <w:r w:rsidRPr="00675CF3">
              <w:rPr>
                <w:rFonts w:ascii="標楷體" w:eastAsia="標楷體" w:hAnsi="標楷體" w:hint="eastAsia"/>
              </w:rPr>
              <w:t>原因：作業方式變更。</w:t>
            </w:r>
          </w:p>
          <w:p w:rsidR="00787BB1" w:rsidRDefault="00787BB1" w:rsidP="00EE1502">
            <w:pPr>
              <w:spacing w:line="0" w:lineRule="atLeast"/>
              <w:rPr>
                <w:rFonts w:ascii="標楷體" w:eastAsia="標楷體" w:hAnsi="標楷體"/>
              </w:rPr>
            </w:pPr>
            <w:r w:rsidRPr="00675CF3">
              <w:rPr>
                <w:rFonts w:ascii="標楷體" w:eastAsia="標楷體" w:hAnsi="標楷體" w:hint="eastAsia"/>
              </w:rPr>
              <w:t>2.修正處：</w:t>
            </w:r>
          </w:p>
          <w:p w:rsidR="00787BB1" w:rsidRDefault="00787BB1" w:rsidP="00EE1502">
            <w:pPr>
              <w:spacing w:line="0" w:lineRule="atLeast"/>
              <w:ind w:leftChars="100" w:left="840" w:hangingChars="250" w:hanging="600"/>
              <w:rPr>
                <w:rFonts w:ascii="標楷體" w:eastAsia="標楷體" w:hAnsi="標楷體"/>
              </w:rPr>
            </w:pPr>
            <w:r>
              <w:rPr>
                <w:rFonts w:ascii="標楷體" w:eastAsia="標楷體" w:hAnsi="標楷體" w:hint="eastAsia"/>
              </w:rPr>
              <w:t>（1）流程圖。</w:t>
            </w:r>
          </w:p>
          <w:p w:rsidR="00787BB1" w:rsidRPr="00675CF3" w:rsidRDefault="00787BB1" w:rsidP="00EE1502">
            <w:pPr>
              <w:spacing w:line="0" w:lineRule="atLeast"/>
              <w:ind w:leftChars="100" w:left="840" w:hangingChars="250" w:hanging="600"/>
              <w:rPr>
                <w:rFonts w:ascii="標楷體" w:eastAsia="標楷體" w:hAnsi="標楷體"/>
              </w:rPr>
            </w:pPr>
            <w:r>
              <w:rPr>
                <w:rFonts w:ascii="標楷體" w:eastAsia="標楷體" w:hAnsi="標楷體" w:hint="eastAsia"/>
              </w:rPr>
              <w:t>（2）</w:t>
            </w:r>
            <w:r w:rsidRPr="00675CF3">
              <w:rPr>
                <w:rFonts w:ascii="標楷體" w:eastAsia="標楷體" w:hAnsi="標楷體" w:hint="eastAsia"/>
              </w:rPr>
              <w:t>使用表單</w:t>
            </w:r>
            <w:r>
              <w:rPr>
                <w:rFonts w:ascii="標楷體" w:eastAsia="標楷體" w:hAnsi="標楷體" w:hint="eastAsia"/>
              </w:rPr>
              <w:t>修改</w:t>
            </w:r>
            <w:r w:rsidRPr="00675CF3">
              <w:rPr>
                <w:rFonts w:ascii="標楷體" w:eastAsia="標楷體" w:hAnsi="標楷體" w:hint="eastAsia"/>
              </w:rPr>
              <w:t>4</w:t>
            </w:r>
            <w:r>
              <w:rPr>
                <w:rFonts w:ascii="標楷體" w:eastAsia="標楷體" w:hAnsi="標楷體" w:hint="eastAsia"/>
              </w:rPr>
              <w:t>.1.</w:t>
            </w:r>
            <w:r w:rsidRPr="00675CF3">
              <w:rPr>
                <w:rFonts w:ascii="標楷體" w:eastAsia="標楷體" w:hAnsi="標楷體" w:hint="eastAsia"/>
              </w:rPr>
              <w:t>。</w:t>
            </w:r>
          </w:p>
        </w:tc>
        <w:tc>
          <w:tcPr>
            <w:tcW w:w="632" w:type="pct"/>
            <w:tcBorders>
              <w:top w:val="single" w:sz="6" w:space="0" w:color="auto"/>
              <w:left w:val="single" w:sz="6" w:space="0" w:color="auto"/>
              <w:bottom w:val="single" w:sz="6" w:space="0" w:color="auto"/>
              <w:right w:val="single" w:sz="6" w:space="0" w:color="auto"/>
            </w:tcBorders>
            <w:vAlign w:val="center"/>
          </w:tcPr>
          <w:p w:rsidR="00787BB1" w:rsidRPr="00675CF3" w:rsidRDefault="00787BB1" w:rsidP="00EE1502">
            <w:pPr>
              <w:spacing w:line="0" w:lineRule="atLeast"/>
              <w:jc w:val="center"/>
              <w:rPr>
                <w:rFonts w:ascii="標楷體" w:eastAsia="標楷體" w:hAnsi="標楷體"/>
              </w:rPr>
            </w:pPr>
            <w:r w:rsidRPr="00675CF3">
              <w:rPr>
                <w:rFonts w:ascii="標楷體" w:eastAsia="標楷體" w:hAnsi="標楷體" w:hint="eastAsia"/>
              </w:rPr>
              <w:t>105.10</w:t>
            </w:r>
            <w:r>
              <w:rPr>
                <w:rFonts w:ascii="標楷體" w:eastAsia="標楷體" w:hAnsi="標楷體" w:hint="eastAsia"/>
              </w:rPr>
              <w:t>月</w:t>
            </w:r>
          </w:p>
        </w:tc>
        <w:tc>
          <w:tcPr>
            <w:tcW w:w="569" w:type="pct"/>
            <w:tcBorders>
              <w:top w:val="single" w:sz="6" w:space="0" w:color="auto"/>
              <w:left w:val="single" w:sz="6" w:space="0" w:color="auto"/>
              <w:bottom w:val="single" w:sz="6" w:space="0" w:color="auto"/>
              <w:right w:val="single" w:sz="6" w:space="0" w:color="auto"/>
            </w:tcBorders>
            <w:vAlign w:val="center"/>
          </w:tcPr>
          <w:p w:rsidR="00787BB1" w:rsidRPr="00675CF3" w:rsidRDefault="00787BB1" w:rsidP="00EE1502">
            <w:pPr>
              <w:spacing w:line="0" w:lineRule="atLeast"/>
              <w:jc w:val="center"/>
              <w:rPr>
                <w:rFonts w:ascii="標楷體" w:eastAsia="標楷體" w:hAnsi="標楷體"/>
              </w:rPr>
            </w:pPr>
            <w:r w:rsidRPr="00675CF3">
              <w:rPr>
                <w:rFonts w:ascii="標楷體" w:eastAsia="標楷體" w:hAnsi="標楷體"/>
              </w:rPr>
              <w:t>王愛琪</w:t>
            </w:r>
          </w:p>
        </w:tc>
        <w:tc>
          <w:tcPr>
            <w:tcW w:w="569" w:type="pct"/>
            <w:tcBorders>
              <w:top w:val="single" w:sz="6" w:space="0" w:color="auto"/>
              <w:left w:val="single" w:sz="6" w:space="0" w:color="auto"/>
              <w:bottom w:val="single" w:sz="6" w:space="0" w:color="auto"/>
              <w:right w:val="single" w:sz="12" w:space="0" w:color="auto"/>
            </w:tcBorders>
            <w:vAlign w:val="center"/>
          </w:tcPr>
          <w:p w:rsidR="00787BB1" w:rsidRPr="00A576FD" w:rsidRDefault="00787BB1" w:rsidP="00EE1502">
            <w:pPr>
              <w:spacing w:line="0" w:lineRule="atLeast"/>
              <w:jc w:val="center"/>
              <w:rPr>
                <w:rFonts w:ascii="標楷體" w:eastAsia="標楷體" w:hAnsi="標楷體"/>
                <w:color w:val="FF0000"/>
              </w:rPr>
            </w:pPr>
          </w:p>
        </w:tc>
      </w:tr>
      <w:tr w:rsidR="00787BB1" w:rsidRPr="00B62548" w:rsidTr="00787BB1">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787BB1" w:rsidRPr="00A2247C" w:rsidRDefault="00787BB1" w:rsidP="00EE1502">
            <w:pPr>
              <w:spacing w:line="0" w:lineRule="atLeast"/>
              <w:jc w:val="center"/>
              <w:rPr>
                <w:rFonts w:ascii="標楷體" w:eastAsia="標楷體" w:hAnsi="標楷體"/>
              </w:rPr>
            </w:pPr>
            <w:r w:rsidRPr="00A2247C">
              <w:rPr>
                <w:rFonts w:ascii="標楷體" w:eastAsia="標楷體" w:hAnsi="標楷體" w:hint="eastAsia"/>
              </w:rPr>
              <w:t>4</w:t>
            </w:r>
          </w:p>
        </w:tc>
        <w:tc>
          <w:tcPr>
            <w:tcW w:w="2527" w:type="pct"/>
            <w:tcBorders>
              <w:top w:val="single" w:sz="6" w:space="0" w:color="auto"/>
              <w:left w:val="single" w:sz="6" w:space="0" w:color="auto"/>
              <w:bottom w:val="single" w:sz="6" w:space="0" w:color="auto"/>
              <w:right w:val="single" w:sz="6" w:space="0" w:color="auto"/>
            </w:tcBorders>
          </w:tcPr>
          <w:p w:rsidR="00787BB1" w:rsidRPr="00A2247C" w:rsidRDefault="00787BB1" w:rsidP="00A2247C">
            <w:pPr>
              <w:spacing w:line="0" w:lineRule="atLeast"/>
              <w:rPr>
                <w:rFonts w:ascii="標楷體" w:eastAsia="標楷體" w:hAnsi="標楷體"/>
              </w:rPr>
            </w:pPr>
            <w:r w:rsidRPr="00A2247C">
              <w:rPr>
                <w:rFonts w:ascii="標楷體" w:eastAsia="標楷體" w:hAnsi="標楷體" w:hint="eastAsia"/>
              </w:rPr>
              <w:t>修訂原因：總務處已訂定相關作業方式</w:t>
            </w:r>
            <w:r w:rsidR="00A2247C">
              <w:rPr>
                <w:rFonts w:ascii="標楷體" w:eastAsia="標楷體" w:hAnsi="標楷體" w:hint="eastAsia"/>
              </w:rPr>
              <w:t>，故</w:t>
            </w:r>
            <w:r w:rsidR="00A2247C" w:rsidRPr="00A2247C">
              <w:rPr>
                <w:rFonts w:ascii="標楷體" w:eastAsia="標楷體" w:hAnsi="標楷體" w:hint="eastAsia"/>
              </w:rPr>
              <w:t>廢除</w:t>
            </w:r>
            <w:r w:rsidR="00A2247C">
              <w:rPr>
                <w:rFonts w:ascii="標楷體" w:eastAsia="標楷體" w:hAnsi="標楷體" w:hint="eastAsia"/>
              </w:rPr>
              <w:t>本項內控作業</w:t>
            </w:r>
            <w:r w:rsidR="00A2247C" w:rsidRPr="00A2247C">
              <w:rPr>
                <w:rFonts w:ascii="標楷體" w:eastAsia="標楷體" w:hAnsi="標楷體" w:hint="eastAsia"/>
              </w:rPr>
              <w:t>。</w:t>
            </w:r>
          </w:p>
          <w:p w:rsidR="00787BB1" w:rsidRPr="0043118D" w:rsidRDefault="00787BB1" w:rsidP="00A2247C">
            <w:pPr>
              <w:spacing w:line="0" w:lineRule="atLeast"/>
              <w:rPr>
                <w:rFonts w:ascii="標楷體" w:eastAsia="標楷體" w:hAnsi="標楷體"/>
                <w:color w:val="FF0000"/>
                <w:highlight w:val="yellow"/>
              </w:rPr>
            </w:pPr>
          </w:p>
        </w:tc>
        <w:tc>
          <w:tcPr>
            <w:tcW w:w="632" w:type="pct"/>
            <w:tcBorders>
              <w:top w:val="single" w:sz="6" w:space="0" w:color="auto"/>
              <w:left w:val="single" w:sz="6" w:space="0" w:color="auto"/>
              <w:bottom w:val="single" w:sz="6" w:space="0" w:color="auto"/>
              <w:right w:val="single" w:sz="6" w:space="0" w:color="auto"/>
            </w:tcBorders>
            <w:vAlign w:val="center"/>
          </w:tcPr>
          <w:p w:rsidR="00787BB1" w:rsidRPr="00A2247C" w:rsidRDefault="00787BB1" w:rsidP="00EE1502">
            <w:pPr>
              <w:spacing w:line="0" w:lineRule="atLeast"/>
              <w:jc w:val="center"/>
              <w:rPr>
                <w:rFonts w:ascii="標楷體" w:eastAsia="標楷體" w:hAnsi="標楷體"/>
              </w:rPr>
            </w:pPr>
            <w:r w:rsidRPr="00A2247C">
              <w:rPr>
                <w:rFonts w:ascii="標楷體" w:eastAsia="標楷體" w:hAnsi="標楷體"/>
              </w:rPr>
              <w:t>10</w:t>
            </w:r>
            <w:r w:rsidRPr="00A2247C">
              <w:rPr>
                <w:rFonts w:ascii="標楷體" w:eastAsia="標楷體" w:hAnsi="標楷體" w:hint="eastAsia"/>
              </w:rPr>
              <w:t>6</w:t>
            </w:r>
            <w:r w:rsidRPr="00A2247C">
              <w:rPr>
                <w:rFonts w:ascii="標楷體" w:eastAsia="標楷體" w:hAnsi="標楷體"/>
              </w:rPr>
              <w:t>.1</w:t>
            </w:r>
            <w:r w:rsidRPr="00A2247C">
              <w:rPr>
                <w:rFonts w:ascii="標楷體" w:eastAsia="標楷體" w:hAnsi="標楷體" w:hint="eastAsia"/>
              </w:rPr>
              <w:t>2</w:t>
            </w:r>
            <w:r w:rsidRPr="00A2247C">
              <w:rPr>
                <w:rFonts w:ascii="標楷體" w:eastAsia="標楷體" w:hAnsi="標楷體"/>
              </w:rPr>
              <w:t>月</w:t>
            </w:r>
          </w:p>
        </w:tc>
        <w:tc>
          <w:tcPr>
            <w:tcW w:w="569" w:type="pct"/>
            <w:tcBorders>
              <w:top w:val="single" w:sz="6" w:space="0" w:color="auto"/>
              <w:left w:val="single" w:sz="6" w:space="0" w:color="auto"/>
              <w:bottom w:val="single" w:sz="6" w:space="0" w:color="auto"/>
              <w:right w:val="single" w:sz="6" w:space="0" w:color="auto"/>
            </w:tcBorders>
            <w:vAlign w:val="center"/>
          </w:tcPr>
          <w:p w:rsidR="00787BB1" w:rsidRPr="00A2247C" w:rsidRDefault="00787BB1" w:rsidP="00EE1502">
            <w:pPr>
              <w:spacing w:line="0" w:lineRule="atLeast"/>
              <w:jc w:val="center"/>
              <w:rPr>
                <w:rFonts w:ascii="標楷體" w:eastAsia="標楷體" w:hAnsi="標楷體"/>
              </w:rPr>
            </w:pPr>
            <w:r w:rsidRPr="00A2247C">
              <w:rPr>
                <w:rFonts w:ascii="標楷體" w:eastAsia="標楷體" w:hAnsi="標楷體"/>
              </w:rPr>
              <w:t>王愛琪</w:t>
            </w:r>
          </w:p>
        </w:tc>
        <w:tc>
          <w:tcPr>
            <w:tcW w:w="569" w:type="pct"/>
            <w:tcBorders>
              <w:top w:val="single" w:sz="6" w:space="0" w:color="auto"/>
              <w:left w:val="single" w:sz="6" w:space="0" w:color="auto"/>
              <w:bottom w:val="single" w:sz="6" w:space="0" w:color="auto"/>
              <w:right w:val="single" w:sz="12" w:space="0" w:color="auto"/>
            </w:tcBorders>
            <w:vAlign w:val="center"/>
          </w:tcPr>
          <w:p w:rsidR="00787BB1" w:rsidRPr="0043118D" w:rsidRDefault="00787BB1" w:rsidP="00EE1502">
            <w:pPr>
              <w:spacing w:line="0" w:lineRule="atLeast"/>
              <w:jc w:val="center"/>
              <w:rPr>
                <w:rFonts w:ascii="標楷體" w:eastAsia="標楷體" w:hAnsi="標楷體"/>
                <w:highlight w:val="yellow"/>
              </w:rPr>
            </w:pPr>
          </w:p>
        </w:tc>
      </w:tr>
      <w:tr w:rsidR="00787BB1" w:rsidRPr="00B62548" w:rsidTr="00787BB1">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787BB1" w:rsidRPr="00B62548" w:rsidRDefault="00787BB1" w:rsidP="00EE1502">
            <w:pPr>
              <w:spacing w:line="0" w:lineRule="atLeast"/>
              <w:jc w:val="center"/>
              <w:rPr>
                <w:rFonts w:ascii="標楷體" w:eastAsia="標楷體" w:hAnsi="標楷體"/>
              </w:rPr>
            </w:pPr>
          </w:p>
        </w:tc>
        <w:tc>
          <w:tcPr>
            <w:tcW w:w="2527" w:type="pct"/>
            <w:tcBorders>
              <w:top w:val="single" w:sz="6" w:space="0" w:color="auto"/>
              <w:left w:val="single" w:sz="6" w:space="0" w:color="auto"/>
              <w:bottom w:val="single" w:sz="6" w:space="0" w:color="auto"/>
              <w:right w:val="single" w:sz="6" w:space="0" w:color="auto"/>
            </w:tcBorders>
          </w:tcPr>
          <w:p w:rsidR="00787BB1" w:rsidRPr="00B62548" w:rsidRDefault="00787BB1" w:rsidP="00EE1502">
            <w:pPr>
              <w:spacing w:line="0" w:lineRule="atLeast"/>
              <w:rPr>
                <w:rFonts w:ascii="標楷體" w:eastAsia="標楷體" w:hAnsi="標楷體"/>
              </w:rPr>
            </w:pPr>
          </w:p>
          <w:p w:rsidR="00787BB1" w:rsidRPr="00B62548" w:rsidRDefault="00787BB1" w:rsidP="00EE1502">
            <w:pPr>
              <w:spacing w:line="0" w:lineRule="atLeast"/>
              <w:rPr>
                <w:rFonts w:ascii="標楷體" w:eastAsia="標楷體" w:hAnsi="標楷體"/>
              </w:rPr>
            </w:pPr>
          </w:p>
          <w:p w:rsidR="00787BB1" w:rsidRPr="00B62548" w:rsidRDefault="00787BB1" w:rsidP="00EE1502">
            <w:pPr>
              <w:spacing w:line="0" w:lineRule="atLeast"/>
              <w:rPr>
                <w:rFonts w:ascii="標楷體" w:eastAsia="標楷體" w:hAnsi="標楷體"/>
              </w:rPr>
            </w:pPr>
          </w:p>
        </w:tc>
        <w:tc>
          <w:tcPr>
            <w:tcW w:w="632" w:type="pct"/>
            <w:tcBorders>
              <w:top w:val="single" w:sz="6" w:space="0" w:color="auto"/>
              <w:left w:val="single" w:sz="6" w:space="0" w:color="auto"/>
              <w:bottom w:val="single" w:sz="6" w:space="0" w:color="auto"/>
              <w:right w:val="single" w:sz="6" w:space="0" w:color="auto"/>
            </w:tcBorders>
            <w:vAlign w:val="center"/>
          </w:tcPr>
          <w:p w:rsidR="00787BB1" w:rsidRPr="00B62548" w:rsidRDefault="00787BB1" w:rsidP="00EE1502">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6" w:space="0" w:color="auto"/>
            </w:tcBorders>
            <w:vAlign w:val="center"/>
          </w:tcPr>
          <w:p w:rsidR="00787BB1" w:rsidRPr="00B62548" w:rsidRDefault="00787BB1" w:rsidP="00EE1502">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12" w:space="0" w:color="auto"/>
            </w:tcBorders>
            <w:vAlign w:val="center"/>
          </w:tcPr>
          <w:p w:rsidR="00787BB1" w:rsidRPr="00B62548" w:rsidRDefault="00787BB1" w:rsidP="00EE1502">
            <w:pPr>
              <w:spacing w:line="0" w:lineRule="atLeast"/>
              <w:jc w:val="center"/>
              <w:rPr>
                <w:rFonts w:ascii="標楷體" w:eastAsia="標楷體" w:hAnsi="標楷體"/>
              </w:rPr>
            </w:pPr>
          </w:p>
        </w:tc>
      </w:tr>
      <w:tr w:rsidR="00A2247C" w:rsidRPr="00B62548" w:rsidTr="00787BB1">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A2247C" w:rsidRPr="00B62548" w:rsidRDefault="00A2247C" w:rsidP="00EE1502">
            <w:pPr>
              <w:spacing w:line="0" w:lineRule="atLeast"/>
              <w:jc w:val="center"/>
              <w:rPr>
                <w:rFonts w:ascii="標楷體" w:eastAsia="標楷體" w:hAnsi="標楷體"/>
              </w:rPr>
            </w:pPr>
          </w:p>
        </w:tc>
        <w:tc>
          <w:tcPr>
            <w:tcW w:w="2527" w:type="pct"/>
            <w:tcBorders>
              <w:top w:val="single" w:sz="6" w:space="0" w:color="auto"/>
              <w:left w:val="single" w:sz="6" w:space="0" w:color="auto"/>
              <w:bottom w:val="single" w:sz="6" w:space="0" w:color="auto"/>
              <w:right w:val="single" w:sz="6" w:space="0" w:color="auto"/>
            </w:tcBorders>
          </w:tcPr>
          <w:p w:rsidR="00A2247C" w:rsidRDefault="00A2247C" w:rsidP="00EE1502">
            <w:pPr>
              <w:spacing w:line="0" w:lineRule="atLeast"/>
              <w:rPr>
                <w:rFonts w:ascii="標楷體" w:eastAsia="標楷體" w:hAnsi="標楷體"/>
              </w:rPr>
            </w:pPr>
          </w:p>
          <w:p w:rsidR="00A2247C" w:rsidRDefault="00A2247C" w:rsidP="00EE1502">
            <w:pPr>
              <w:spacing w:line="0" w:lineRule="atLeast"/>
              <w:rPr>
                <w:rFonts w:ascii="標楷體" w:eastAsia="標楷體" w:hAnsi="標楷體"/>
              </w:rPr>
            </w:pPr>
          </w:p>
          <w:p w:rsidR="00A2247C" w:rsidRPr="00B62548" w:rsidRDefault="00A2247C" w:rsidP="00EE1502">
            <w:pPr>
              <w:spacing w:line="0" w:lineRule="atLeast"/>
              <w:rPr>
                <w:rFonts w:ascii="標楷體" w:eastAsia="標楷體" w:hAnsi="標楷體"/>
              </w:rPr>
            </w:pPr>
          </w:p>
        </w:tc>
        <w:tc>
          <w:tcPr>
            <w:tcW w:w="632" w:type="pct"/>
            <w:tcBorders>
              <w:top w:val="single" w:sz="6" w:space="0" w:color="auto"/>
              <w:left w:val="single" w:sz="6" w:space="0" w:color="auto"/>
              <w:bottom w:val="single" w:sz="6" w:space="0" w:color="auto"/>
              <w:right w:val="single" w:sz="6" w:space="0" w:color="auto"/>
            </w:tcBorders>
            <w:vAlign w:val="center"/>
          </w:tcPr>
          <w:p w:rsidR="00A2247C" w:rsidRPr="00B62548" w:rsidRDefault="00A2247C" w:rsidP="00EE1502">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6" w:space="0" w:color="auto"/>
            </w:tcBorders>
            <w:vAlign w:val="center"/>
          </w:tcPr>
          <w:p w:rsidR="00A2247C" w:rsidRPr="00B62548" w:rsidRDefault="00A2247C" w:rsidP="00EE1502">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12" w:space="0" w:color="auto"/>
            </w:tcBorders>
            <w:vAlign w:val="center"/>
          </w:tcPr>
          <w:p w:rsidR="00A2247C" w:rsidRPr="00B62548" w:rsidRDefault="00A2247C" w:rsidP="00EE1502">
            <w:pPr>
              <w:spacing w:line="0" w:lineRule="atLeast"/>
              <w:jc w:val="center"/>
              <w:rPr>
                <w:rFonts w:ascii="標楷體" w:eastAsia="標楷體" w:hAnsi="標楷體"/>
              </w:rPr>
            </w:pPr>
          </w:p>
        </w:tc>
      </w:tr>
      <w:tr w:rsidR="00787BB1" w:rsidRPr="00B62548" w:rsidTr="00787BB1">
        <w:trPr>
          <w:jc w:val="center"/>
        </w:trPr>
        <w:tc>
          <w:tcPr>
            <w:tcW w:w="703" w:type="pct"/>
            <w:tcBorders>
              <w:top w:val="single" w:sz="6" w:space="0" w:color="auto"/>
              <w:left w:val="single" w:sz="12" w:space="0" w:color="auto"/>
              <w:bottom w:val="single" w:sz="12" w:space="0" w:color="auto"/>
              <w:right w:val="single" w:sz="6" w:space="0" w:color="auto"/>
            </w:tcBorders>
            <w:vAlign w:val="center"/>
          </w:tcPr>
          <w:p w:rsidR="00787BB1" w:rsidRPr="00B62548" w:rsidRDefault="00787BB1" w:rsidP="00EE1502">
            <w:pPr>
              <w:spacing w:line="0" w:lineRule="atLeast"/>
              <w:jc w:val="center"/>
              <w:rPr>
                <w:rFonts w:ascii="標楷體" w:eastAsia="標楷體" w:hAnsi="標楷體"/>
              </w:rPr>
            </w:pPr>
          </w:p>
        </w:tc>
        <w:tc>
          <w:tcPr>
            <w:tcW w:w="2527" w:type="pct"/>
            <w:tcBorders>
              <w:top w:val="single" w:sz="6" w:space="0" w:color="auto"/>
              <w:left w:val="single" w:sz="6" w:space="0" w:color="auto"/>
              <w:bottom w:val="single" w:sz="12" w:space="0" w:color="auto"/>
              <w:right w:val="single" w:sz="6" w:space="0" w:color="auto"/>
            </w:tcBorders>
          </w:tcPr>
          <w:p w:rsidR="00787BB1" w:rsidRPr="00B62548" w:rsidRDefault="00787BB1" w:rsidP="00EE1502">
            <w:pPr>
              <w:spacing w:line="0" w:lineRule="atLeast"/>
              <w:rPr>
                <w:rFonts w:ascii="標楷體" w:eastAsia="標楷體" w:hAnsi="標楷體"/>
              </w:rPr>
            </w:pPr>
          </w:p>
          <w:p w:rsidR="00787BB1" w:rsidRPr="00B62548" w:rsidRDefault="00787BB1" w:rsidP="00EE1502">
            <w:pPr>
              <w:spacing w:line="0" w:lineRule="atLeast"/>
              <w:rPr>
                <w:rFonts w:ascii="標楷體" w:eastAsia="標楷體" w:hAnsi="標楷體"/>
              </w:rPr>
            </w:pPr>
          </w:p>
          <w:p w:rsidR="00787BB1" w:rsidRPr="00B62548" w:rsidRDefault="00787BB1" w:rsidP="00EE1502">
            <w:pPr>
              <w:spacing w:line="0" w:lineRule="atLeast"/>
              <w:rPr>
                <w:rFonts w:ascii="標楷體" w:eastAsia="標楷體" w:hAnsi="標楷體"/>
              </w:rPr>
            </w:pPr>
          </w:p>
        </w:tc>
        <w:tc>
          <w:tcPr>
            <w:tcW w:w="632" w:type="pct"/>
            <w:tcBorders>
              <w:top w:val="single" w:sz="6" w:space="0" w:color="auto"/>
              <w:left w:val="single" w:sz="6" w:space="0" w:color="auto"/>
              <w:bottom w:val="single" w:sz="12" w:space="0" w:color="auto"/>
              <w:right w:val="single" w:sz="6" w:space="0" w:color="auto"/>
            </w:tcBorders>
            <w:vAlign w:val="center"/>
          </w:tcPr>
          <w:p w:rsidR="00787BB1" w:rsidRPr="00B62548" w:rsidRDefault="00787BB1" w:rsidP="00EE1502">
            <w:pPr>
              <w:spacing w:line="0" w:lineRule="atLeast"/>
              <w:jc w:val="center"/>
              <w:rPr>
                <w:rFonts w:ascii="標楷體" w:eastAsia="標楷體" w:hAnsi="標楷體"/>
              </w:rPr>
            </w:pPr>
          </w:p>
        </w:tc>
        <w:tc>
          <w:tcPr>
            <w:tcW w:w="569" w:type="pct"/>
            <w:tcBorders>
              <w:top w:val="single" w:sz="6" w:space="0" w:color="auto"/>
              <w:left w:val="single" w:sz="6" w:space="0" w:color="auto"/>
              <w:bottom w:val="single" w:sz="12" w:space="0" w:color="auto"/>
              <w:right w:val="single" w:sz="6" w:space="0" w:color="auto"/>
            </w:tcBorders>
            <w:vAlign w:val="center"/>
          </w:tcPr>
          <w:p w:rsidR="00787BB1" w:rsidRPr="00B62548" w:rsidRDefault="00787BB1" w:rsidP="00EE1502">
            <w:pPr>
              <w:spacing w:line="0" w:lineRule="atLeast"/>
              <w:jc w:val="center"/>
              <w:rPr>
                <w:rFonts w:ascii="標楷體" w:eastAsia="標楷體" w:hAnsi="標楷體"/>
              </w:rPr>
            </w:pPr>
          </w:p>
        </w:tc>
        <w:tc>
          <w:tcPr>
            <w:tcW w:w="569" w:type="pct"/>
            <w:tcBorders>
              <w:top w:val="single" w:sz="6" w:space="0" w:color="auto"/>
              <w:left w:val="single" w:sz="6" w:space="0" w:color="auto"/>
              <w:bottom w:val="single" w:sz="12" w:space="0" w:color="auto"/>
              <w:right w:val="single" w:sz="12" w:space="0" w:color="auto"/>
            </w:tcBorders>
            <w:vAlign w:val="center"/>
          </w:tcPr>
          <w:p w:rsidR="00787BB1" w:rsidRPr="00B62548" w:rsidRDefault="00787BB1" w:rsidP="00EE1502">
            <w:pPr>
              <w:spacing w:line="0" w:lineRule="atLeast"/>
              <w:jc w:val="center"/>
              <w:rPr>
                <w:rFonts w:ascii="標楷體" w:eastAsia="標楷體" w:hAnsi="標楷體"/>
              </w:rPr>
            </w:pPr>
          </w:p>
        </w:tc>
      </w:tr>
    </w:tbl>
    <w:p w:rsidR="00787BB1" w:rsidRPr="00B62548" w:rsidRDefault="00787BB1" w:rsidP="00787BB1">
      <w:pPr>
        <w:jc w:val="right"/>
        <w:rPr>
          <w:rFonts w:ascii="標楷體" w:eastAsia="標楷體" w:hAnsi="標楷體"/>
        </w:rPr>
      </w:pPr>
      <w:r w:rsidRPr="009C3021">
        <w:rPr>
          <w:rFonts w:ascii="標楷體" w:eastAsia="標楷體" w:hAnsi="標楷體" w:hint="eastAsia"/>
          <w:sz w:val="16"/>
          <w:szCs w:val="16"/>
        </w:rPr>
        <w:t>回</w:t>
      </w:r>
      <w:hyperlink w:anchor="提案三" w:history="1">
        <w:r w:rsidRPr="009C3021">
          <w:rPr>
            <w:rStyle w:val="a5"/>
            <w:rFonts w:ascii="標楷體" w:eastAsia="標楷體" w:hAnsi="標楷體" w:hint="eastAsia"/>
            <w:sz w:val="16"/>
            <w:szCs w:val="16"/>
          </w:rPr>
          <w:t>提案三</w:t>
        </w:r>
      </w:hyperlink>
      <w:r w:rsidRPr="009C3021">
        <w:rPr>
          <w:rFonts w:ascii="標楷體" w:eastAsia="標楷體" w:hAnsi="標楷體" w:hint="eastAsia"/>
          <w:sz w:val="16"/>
          <w:szCs w:val="16"/>
        </w:rPr>
        <w:t>、</w:t>
      </w:r>
      <w:hyperlink w:anchor="圖書暨資訊處" w:history="1">
        <w:r w:rsidRPr="009C3021">
          <w:rPr>
            <w:rStyle w:val="a5"/>
            <w:rFonts w:ascii="標楷體" w:eastAsia="標楷體" w:hAnsi="標楷體" w:hint="eastAsia"/>
            <w:sz w:val="16"/>
            <w:szCs w:val="16"/>
          </w:rPr>
          <w:t>圖資處</w:t>
        </w:r>
      </w:hyperlink>
    </w:p>
    <w:p w:rsidR="00787BB1" w:rsidRDefault="00787BB1" w:rsidP="00787BB1">
      <w:pPr>
        <w:widowControl/>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736064" behindDoc="0" locked="0" layoutInCell="1" allowOverlap="1" wp14:anchorId="4C29A974" wp14:editId="7556B475">
                <wp:simplePos x="0" y="0"/>
                <wp:positionH relativeFrom="column">
                  <wp:posOffset>4245610</wp:posOffset>
                </wp:positionH>
                <wp:positionV relativeFrom="paragraph">
                  <wp:posOffset>2237046</wp:posOffset>
                </wp:positionV>
                <wp:extent cx="2057400" cy="571500"/>
                <wp:effectExtent l="0" t="0" r="0" b="0"/>
                <wp:wrapNone/>
                <wp:docPr id="44" name="文字方塊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F" w:rsidRPr="00B62548" w:rsidRDefault="00C049FF" w:rsidP="00787BB1">
                            <w:pPr>
                              <w:spacing w:line="300" w:lineRule="exact"/>
                              <w:rPr>
                                <w:rFonts w:ascii="標楷體" w:eastAsia="標楷體" w:hAnsi="標楷體"/>
                                <w:sz w:val="16"/>
                                <w:szCs w:val="16"/>
                              </w:rPr>
                            </w:pPr>
                            <w:r w:rsidRPr="00B62548">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B62548" w:rsidRDefault="00C049FF" w:rsidP="00787BB1">
                            <w:pPr>
                              <w:spacing w:line="300" w:lineRule="exact"/>
                              <w:rPr>
                                <w:rFonts w:ascii="標楷體" w:eastAsia="標楷體" w:hAnsi="標楷體"/>
                                <w:sz w:val="16"/>
                                <w:szCs w:val="16"/>
                              </w:rPr>
                            </w:pPr>
                            <w:r w:rsidRPr="00B62548">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4" o:spid="_x0000_s1038" type="#_x0000_t202" style="position:absolute;margin-left:334.3pt;margin-top:176.15pt;width:162pt;height: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qcwzwIAAMc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xkmBCNBW+jR7fWXmx/fbq9/3nz/iuAYatR3OgXXiw6czeZMbqDXjq/uzmXx&#10;XiMhZzUVK3aqlOxrRkvIMbQ3/YOrA462IMv+pSwhFl0b6YA2lWptAaEkCNChV1f7/rCNQQUcRkE8&#10;JgGYCrDF4zCGtQ1B093tTmnznMkW2UWGFfTfodPLc20G152LDSbkgjcNnNO0EfcOAHM4gdhw1dps&#10;Fq6ln5IgmU/mE+KRaDT3SJDn3uliRrzRIhzH+bN8NsvDzzZuSNKalyUTNsxOXiH5s/ZthT4IYy8w&#10;LRteWjibklar5axR6JKCvBfu2xbkwM2/n4arF3B5QCmMSHAWJd5iNBl7ZEFiLxkHEy8Ik7NkFJCE&#10;5Iv7lM65YP9OCfUZTuIoHsT0W26B+x5zo2nLDQyQhrcZnuydaGolOBela62hvBnWB6Ww6d+VAtq9&#10;a7QTrNXooFazWW7c+wgjG96qeSnLK5CwkqAwECNMP1jUUn3EqIdJkmH9YU0Vw6h5IeAZJCEhdvS4&#10;DYnHEWzUoWV5aKGiAKgMG4yG5cwM42rdKb6qIdLw8IQ8hadTcafqu6y2Dw6mhSO3nWx2HB3undfd&#10;/J3+AgAA//8DAFBLAwQUAAYACAAAACEACkr1Rd8AAAALAQAADwAAAGRycy9kb3ducmV2LnhtbEyP&#10;TU/DMAyG70j8h8hI3FhC11VrV3dCIK4gxoe0W9ZkbUXjVE22ln+PObGjXz96/bjczq4XZzuGzhPC&#10;/UKBsFR701GD8PH+fLcGEaImo3tPFuHHBthW11elLoyf6M2ed7ERXEKh0AhtjEMhZahb63RY+MES&#10;745+dDryODbSjHrictfLRKlMOt0RX2j1YB9bW3/vTg7h8+W4/0rVa/PkVsPkZyXJ5RLx9mZ+2ICI&#10;do7/MPzpszpU7HTwJzJB9AhZts4YRViukiUIJvI84eSAkKacyKqUlz9UvwAAAP//AwBQSwECLQAU&#10;AAYACAAAACEAtoM4kv4AAADhAQAAEwAAAAAAAAAAAAAAAAAAAAAAW0NvbnRlbnRfVHlwZXNdLnht&#10;bFBLAQItABQABgAIAAAAIQA4/SH/1gAAAJQBAAALAAAAAAAAAAAAAAAAAC8BAABfcmVscy8ucmVs&#10;c1BLAQItABQABgAIAAAAIQC9QqcwzwIAAMcFAAAOAAAAAAAAAAAAAAAAAC4CAABkcnMvZTJvRG9j&#10;LnhtbFBLAQItABQABgAIAAAAIQAKSvVF3wAAAAsBAAAPAAAAAAAAAAAAAAAAACkFAABkcnMvZG93&#10;bnJldi54bWxQSwUGAAAAAAQABADzAAAANQYAAAAA&#10;" filled="f" stroked="f">
                <v:textbox>
                  <w:txbxContent>
                    <w:p w:rsidR="00C049FF" w:rsidRPr="00B62548" w:rsidRDefault="00C049FF" w:rsidP="00787BB1">
                      <w:pPr>
                        <w:spacing w:line="300" w:lineRule="exact"/>
                        <w:rPr>
                          <w:rFonts w:ascii="標楷體" w:eastAsia="標楷體" w:hAnsi="標楷體"/>
                          <w:sz w:val="16"/>
                          <w:szCs w:val="16"/>
                        </w:rPr>
                      </w:pPr>
                      <w:r w:rsidRPr="00B62548">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B62548" w:rsidRDefault="00C049FF" w:rsidP="00787BB1">
                      <w:pPr>
                        <w:spacing w:line="300" w:lineRule="exact"/>
                        <w:rPr>
                          <w:rFonts w:ascii="標楷體" w:eastAsia="標楷體" w:hAnsi="標楷體"/>
                          <w:sz w:val="16"/>
                          <w:szCs w:val="16"/>
                        </w:rPr>
                      </w:pPr>
                      <w:r w:rsidRPr="00B62548">
                        <w:rPr>
                          <w:rFonts w:ascii="標楷體" w:eastAsia="標楷體" w:hAnsi="標楷體" w:hint="eastAsia"/>
                          <w:sz w:val="16"/>
                          <w:szCs w:val="16"/>
                        </w:rPr>
                        <w:t>保存期限：至依附的文件作廢為止</w:t>
                      </w:r>
                    </w:p>
                  </w:txbxContent>
                </v:textbox>
              </v:shape>
            </w:pict>
          </mc:Fallback>
        </mc:AlternateContent>
      </w:r>
      <w:r>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55"/>
        <w:gridCol w:w="1685"/>
        <w:gridCol w:w="1474"/>
        <w:gridCol w:w="1145"/>
        <w:gridCol w:w="995"/>
      </w:tblGrid>
      <w:tr w:rsidR="00787BB1" w:rsidRPr="00E52E77" w:rsidTr="00EE1502">
        <w:trPr>
          <w:jc w:val="center"/>
        </w:trPr>
        <w:tc>
          <w:tcPr>
            <w:tcW w:w="5000" w:type="pct"/>
            <w:gridSpan w:val="5"/>
            <w:tcBorders>
              <w:top w:val="single" w:sz="12" w:space="0" w:color="auto"/>
              <w:left w:val="single" w:sz="12" w:space="0" w:color="auto"/>
              <w:right w:val="single" w:sz="12" w:space="0" w:color="auto"/>
            </w:tcBorders>
            <w:vAlign w:val="center"/>
          </w:tcPr>
          <w:p w:rsidR="00787BB1" w:rsidRPr="00E52E77" w:rsidRDefault="00787BB1" w:rsidP="00EE1502">
            <w:pPr>
              <w:spacing w:line="0" w:lineRule="atLeast"/>
              <w:jc w:val="center"/>
              <w:textAlignment w:val="baseline"/>
              <w:rPr>
                <w:rFonts w:ascii="標楷體" w:eastAsia="標楷體" w:hAnsi="標楷體"/>
                <w:b/>
                <w:bCs/>
                <w:sz w:val="32"/>
                <w:szCs w:val="32"/>
              </w:rPr>
            </w:pPr>
            <w:r w:rsidRPr="00E52E77">
              <w:rPr>
                <w:rFonts w:ascii="標楷體" w:eastAsia="標楷體" w:hAnsi="標楷體"/>
                <w:b/>
                <w:sz w:val="32"/>
                <w:szCs w:val="32"/>
              </w:rPr>
              <w:lastRenderedPageBreak/>
              <w:t>佛光大學內部控制文件</w:t>
            </w:r>
          </w:p>
        </w:tc>
      </w:tr>
      <w:tr w:rsidR="00787BB1" w:rsidRPr="00E52E77" w:rsidTr="00EE1502">
        <w:trPr>
          <w:jc w:val="center"/>
        </w:trPr>
        <w:tc>
          <w:tcPr>
            <w:tcW w:w="2311" w:type="pct"/>
            <w:tcBorders>
              <w:left w:val="single" w:sz="12" w:space="0" w:color="auto"/>
              <w:bottom w:val="single" w:sz="2" w:space="0" w:color="auto"/>
              <w:right w:val="single" w:sz="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文件名稱</w:t>
            </w:r>
          </w:p>
        </w:tc>
        <w:tc>
          <w:tcPr>
            <w:tcW w:w="855" w:type="pct"/>
            <w:tcBorders>
              <w:left w:val="single" w:sz="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制訂單位</w:t>
            </w:r>
          </w:p>
        </w:tc>
        <w:tc>
          <w:tcPr>
            <w:tcW w:w="748" w:type="pct"/>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文件編號</w:t>
            </w:r>
          </w:p>
        </w:tc>
        <w:tc>
          <w:tcPr>
            <w:tcW w:w="581" w:type="pct"/>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版本/</w:t>
            </w:r>
          </w:p>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制訂日期</w:t>
            </w:r>
          </w:p>
        </w:tc>
        <w:tc>
          <w:tcPr>
            <w:tcW w:w="505" w:type="pct"/>
            <w:tcBorders>
              <w:right w:val="single" w:sz="1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頁數</w:t>
            </w:r>
          </w:p>
        </w:tc>
      </w:tr>
      <w:tr w:rsidR="00787BB1" w:rsidRPr="00E52E77" w:rsidTr="00EE1502">
        <w:trPr>
          <w:trHeight w:val="663"/>
          <w:jc w:val="center"/>
        </w:trPr>
        <w:tc>
          <w:tcPr>
            <w:tcW w:w="2311" w:type="pct"/>
            <w:tcBorders>
              <w:top w:val="single" w:sz="2" w:space="0" w:color="auto"/>
              <w:left w:val="single" w:sz="12" w:space="0" w:color="auto"/>
              <w:bottom w:val="single" w:sz="12" w:space="0" w:color="auto"/>
              <w:right w:val="single" w:sz="2" w:space="0" w:color="auto"/>
            </w:tcBorders>
            <w:vAlign w:val="center"/>
          </w:tcPr>
          <w:p w:rsidR="00787BB1" w:rsidRDefault="00787BB1" w:rsidP="00EE1502">
            <w:pPr>
              <w:spacing w:line="0" w:lineRule="atLeast"/>
              <w:jc w:val="center"/>
              <w:rPr>
                <w:rFonts w:ascii="標楷體" w:eastAsia="標楷體" w:hAnsi="標楷體"/>
                <w:b/>
              </w:rPr>
            </w:pPr>
            <w:r w:rsidRPr="00B62548">
              <w:rPr>
                <w:rFonts w:ascii="標楷體" w:eastAsia="標楷體" w:hAnsi="標楷體" w:hint="eastAsia"/>
                <w:b/>
              </w:rPr>
              <w:t>圖書資料典藏及書庫管理</w:t>
            </w:r>
          </w:p>
          <w:p w:rsidR="00787BB1" w:rsidRPr="00B62548" w:rsidRDefault="00787BB1" w:rsidP="00EE1502">
            <w:pPr>
              <w:spacing w:line="0" w:lineRule="atLeast"/>
              <w:jc w:val="center"/>
              <w:rPr>
                <w:rFonts w:ascii="標楷體" w:eastAsia="標楷體" w:hAnsi="標楷體"/>
                <w:b/>
              </w:rPr>
            </w:pPr>
            <w:r w:rsidRPr="00B62548">
              <w:rPr>
                <w:rFonts w:ascii="標楷體" w:eastAsia="標楷體" w:hAnsi="標楷體" w:hint="eastAsia"/>
                <w:b/>
              </w:rPr>
              <w:t>C.館設及書庫維護</w:t>
            </w:r>
          </w:p>
        </w:tc>
        <w:tc>
          <w:tcPr>
            <w:tcW w:w="855" w:type="pct"/>
            <w:tcBorders>
              <w:left w:val="single" w:sz="2" w:space="0" w:color="auto"/>
              <w:bottom w:val="single" w:sz="1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hint="eastAsia"/>
                <w:sz w:val="20"/>
              </w:rPr>
              <w:t>圖書暨資訊處</w:t>
            </w:r>
          </w:p>
        </w:tc>
        <w:tc>
          <w:tcPr>
            <w:tcW w:w="748" w:type="pct"/>
            <w:tcBorders>
              <w:bottom w:val="single" w:sz="12" w:space="0" w:color="auto"/>
            </w:tcBorders>
            <w:vAlign w:val="center"/>
          </w:tcPr>
          <w:p w:rsidR="00787BB1" w:rsidRPr="00E52E77" w:rsidRDefault="00787BB1" w:rsidP="00EE1502">
            <w:pPr>
              <w:spacing w:line="0" w:lineRule="atLeast"/>
              <w:jc w:val="center"/>
              <w:rPr>
                <w:rFonts w:ascii="標楷體" w:eastAsia="標楷體" w:hAnsi="標楷體"/>
                <w:sz w:val="20"/>
              </w:rPr>
            </w:pPr>
            <w:r>
              <w:rPr>
                <w:rFonts w:ascii="標楷體" w:eastAsia="標楷體" w:hAnsi="標楷體" w:hint="eastAsia"/>
                <w:color w:val="000000" w:themeColor="text1"/>
                <w:sz w:val="20"/>
              </w:rPr>
              <w:t>1180-014-</w:t>
            </w:r>
            <w:r>
              <w:rPr>
                <w:rFonts w:ascii="標楷體" w:eastAsia="標楷體" w:hAnsi="標楷體"/>
                <w:color w:val="000000" w:themeColor="text1"/>
                <w:sz w:val="20"/>
              </w:rPr>
              <w:t>3</w:t>
            </w:r>
          </w:p>
        </w:tc>
        <w:tc>
          <w:tcPr>
            <w:tcW w:w="581" w:type="pct"/>
            <w:tcBorders>
              <w:bottom w:val="single" w:sz="12" w:space="0" w:color="auto"/>
            </w:tcBorders>
            <w:vAlign w:val="center"/>
          </w:tcPr>
          <w:p w:rsidR="00A2247C" w:rsidRPr="00420D74" w:rsidRDefault="00A2247C" w:rsidP="00A2247C">
            <w:pPr>
              <w:spacing w:line="0" w:lineRule="atLeast"/>
              <w:jc w:val="center"/>
              <w:rPr>
                <w:rFonts w:ascii="標楷體" w:eastAsia="標楷體" w:hAnsi="標楷體"/>
                <w:color w:val="CC00CC"/>
                <w:sz w:val="20"/>
              </w:rPr>
            </w:pPr>
            <w:r w:rsidRPr="00420D74">
              <w:rPr>
                <w:rFonts w:ascii="標楷體" w:eastAsia="標楷體" w:hAnsi="標楷體" w:hint="eastAsia"/>
                <w:color w:val="CC00CC"/>
                <w:sz w:val="20"/>
              </w:rPr>
              <w:t>0</w:t>
            </w:r>
            <w:r>
              <w:rPr>
                <w:rFonts w:ascii="標楷體" w:eastAsia="標楷體" w:hAnsi="標楷體" w:hint="eastAsia"/>
                <w:color w:val="CC00CC"/>
                <w:sz w:val="20"/>
              </w:rPr>
              <w:t>4</w:t>
            </w:r>
            <w:r w:rsidRPr="00420D74">
              <w:rPr>
                <w:rFonts w:ascii="標楷體" w:eastAsia="標楷體" w:hAnsi="標楷體"/>
                <w:color w:val="CC00CC"/>
                <w:sz w:val="20"/>
              </w:rPr>
              <w:t>/</w:t>
            </w:r>
          </w:p>
          <w:p w:rsidR="00787BB1" w:rsidRPr="00FC175D" w:rsidRDefault="00A2247C" w:rsidP="00A2247C">
            <w:pPr>
              <w:spacing w:line="0" w:lineRule="atLeast"/>
              <w:jc w:val="center"/>
              <w:rPr>
                <w:rFonts w:ascii="標楷體" w:eastAsia="標楷體" w:hAnsi="標楷體"/>
                <w:color w:val="000000" w:themeColor="text1"/>
                <w:sz w:val="20"/>
              </w:rPr>
            </w:pPr>
            <w:r w:rsidRPr="00420D74">
              <w:rPr>
                <w:rFonts w:ascii="標楷體" w:eastAsia="標楷體" w:hAnsi="標楷體" w:hint="eastAsia"/>
                <w:color w:val="CC00CC"/>
                <w:kern w:val="0"/>
                <w:sz w:val="20"/>
              </w:rPr>
              <w:t>107.04.18</w:t>
            </w:r>
          </w:p>
        </w:tc>
        <w:tc>
          <w:tcPr>
            <w:tcW w:w="505" w:type="pct"/>
            <w:tcBorders>
              <w:bottom w:val="single" w:sz="12" w:space="0" w:color="auto"/>
              <w:right w:val="single" w:sz="1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第1頁/</w:t>
            </w:r>
          </w:p>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共</w:t>
            </w:r>
            <w:r>
              <w:rPr>
                <w:rFonts w:ascii="標楷體" w:eastAsia="標楷體" w:hAnsi="標楷體" w:hint="eastAsia"/>
                <w:sz w:val="20"/>
              </w:rPr>
              <w:t>2</w:t>
            </w:r>
            <w:r w:rsidRPr="00E52E77">
              <w:rPr>
                <w:rFonts w:ascii="標楷體" w:eastAsia="標楷體" w:hAnsi="標楷體"/>
                <w:sz w:val="20"/>
              </w:rPr>
              <w:t>頁</w:t>
            </w:r>
          </w:p>
        </w:tc>
      </w:tr>
    </w:tbl>
    <w:p w:rsidR="00787BB1" w:rsidRDefault="00787BB1" w:rsidP="00787BB1">
      <w:pPr>
        <w:pStyle w:val="af0"/>
        <w:tabs>
          <w:tab w:val="clear" w:pos="960"/>
        </w:tabs>
        <w:adjustRightInd/>
        <w:ind w:leftChars="0" w:left="0" w:right="0"/>
        <w:jc w:val="right"/>
        <w:rPr>
          <w:rFonts w:hAnsi="標楷體"/>
          <w:b/>
          <w:bCs/>
          <w:sz w:val="24"/>
        </w:rPr>
      </w:pPr>
      <w:r w:rsidRPr="009C3021">
        <w:rPr>
          <w:rFonts w:hAnsi="標楷體" w:hint="eastAsia"/>
          <w:sz w:val="16"/>
          <w:szCs w:val="16"/>
        </w:rPr>
        <w:t>回</w:t>
      </w:r>
      <w:hyperlink w:anchor="提案三" w:history="1">
        <w:r w:rsidRPr="009C3021">
          <w:rPr>
            <w:rStyle w:val="a5"/>
            <w:rFonts w:hAnsi="標楷體" w:hint="eastAsia"/>
            <w:sz w:val="16"/>
            <w:szCs w:val="16"/>
          </w:rPr>
          <w:t>提案三</w:t>
        </w:r>
      </w:hyperlink>
      <w:r w:rsidRPr="009C3021">
        <w:rPr>
          <w:rFonts w:hAnsi="標楷體" w:hint="eastAsia"/>
          <w:sz w:val="16"/>
          <w:szCs w:val="16"/>
        </w:rPr>
        <w:t>、</w:t>
      </w:r>
      <w:hyperlink w:anchor="圖書暨資訊處" w:history="1">
        <w:r w:rsidRPr="009C3021">
          <w:rPr>
            <w:rStyle w:val="a5"/>
            <w:rFonts w:hAnsi="標楷體" w:hint="eastAsia"/>
            <w:sz w:val="16"/>
            <w:szCs w:val="16"/>
          </w:rPr>
          <w:t>圖資處</w:t>
        </w:r>
      </w:hyperlink>
    </w:p>
    <w:p w:rsidR="00787BB1" w:rsidRPr="00B62548" w:rsidRDefault="00787BB1" w:rsidP="00787BB1">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1.</w:t>
      </w:r>
      <w:r w:rsidRPr="00B62548">
        <w:rPr>
          <w:rFonts w:ascii="標楷體" w:eastAsia="標楷體" w:hAnsi="標楷體" w:hint="eastAsia"/>
          <w:b/>
          <w:bCs/>
        </w:rPr>
        <w:t>流程圖：</w:t>
      </w:r>
    </w:p>
    <w:p w:rsidR="00787BB1" w:rsidRPr="00FA5F85" w:rsidRDefault="00787BB1" w:rsidP="00787BB1">
      <w:pPr>
        <w:autoSpaceDE w:val="0"/>
        <w:autoSpaceDN w:val="0"/>
        <w:rPr>
          <w:rFonts w:ascii="標楷體" w:eastAsia="標楷體" w:hAnsi="標楷體"/>
        </w:rPr>
      </w:pPr>
      <w:r>
        <w:object w:dxaOrig="7508" w:dyaOrig="9278">
          <v:shape id="_x0000_i1037" type="#_x0000_t75" style="width:483.35pt;height:547.35pt" o:ole="">
            <v:imagedata r:id="rId35" o:title=""/>
          </v:shape>
          <o:OLEObject Type="Embed" ProgID="Visio.Drawing.11" ShapeID="_x0000_i1037" DrawAspect="Content" ObjectID="_1599563162" r:id="rId36"/>
        </w:object>
      </w:r>
      <w:r w:rsidRPr="00FA5F85">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55"/>
        <w:gridCol w:w="1685"/>
        <w:gridCol w:w="1474"/>
        <w:gridCol w:w="1147"/>
        <w:gridCol w:w="993"/>
      </w:tblGrid>
      <w:tr w:rsidR="00787BB1" w:rsidRPr="00E52E77" w:rsidTr="00EE1502">
        <w:trPr>
          <w:jc w:val="center"/>
        </w:trPr>
        <w:tc>
          <w:tcPr>
            <w:tcW w:w="5000" w:type="pct"/>
            <w:gridSpan w:val="5"/>
            <w:tcBorders>
              <w:top w:val="single" w:sz="12" w:space="0" w:color="auto"/>
              <w:left w:val="single" w:sz="12" w:space="0" w:color="auto"/>
              <w:right w:val="single" w:sz="12" w:space="0" w:color="auto"/>
            </w:tcBorders>
            <w:vAlign w:val="center"/>
          </w:tcPr>
          <w:p w:rsidR="00787BB1" w:rsidRPr="00E52E77" w:rsidRDefault="00787BB1" w:rsidP="00EE1502">
            <w:pPr>
              <w:spacing w:line="0" w:lineRule="atLeast"/>
              <w:jc w:val="center"/>
              <w:textAlignment w:val="baseline"/>
              <w:rPr>
                <w:rFonts w:ascii="標楷體" w:eastAsia="標楷體" w:hAnsi="標楷體"/>
                <w:b/>
                <w:bCs/>
                <w:sz w:val="32"/>
                <w:szCs w:val="32"/>
              </w:rPr>
            </w:pPr>
            <w:r w:rsidRPr="00E52E77">
              <w:rPr>
                <w:rFonts w:ascii="標楷體" w:eastAsia="標楷體" w:hAnsi="標楷體"/>
                <w:b/>
                <w:sz w:val="32"/>
                <w:szCs w:val="32"/>
              </w:rPr>
              <w:lastRenderedPageBreak/>
              <w:t>佛光大學內部控制文件</w:t>
            </w:r>
          </w:p>
        </w:tc>
      </w:tr>
      <w:tr w:rsidR="00787BB1" w:rsidRPr="00E52E77" w:rsidTr="00787BB1">
        <w:trPr>
          <w:jc w:val="center"/>
        </w:trPr>
        <w:tc>
          <w:tcPr>
            <w:tcW w:w="2311" w:type="pct"/>
            <w:tcBorders>
              <w:left w:val="single" w:sz="12" w:space="0" w:color="auto"/>
              <w:bottom w:val="single" w:sz="2" w:space="0" w:color="auto"/>
              <w:right w:val="single" w:sz="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文件名稱</w:t>
            </w:r>
          </w:p>
        </w:tc>
        <w:tc>
          <w:tcPr>
            <w:tcW w:w="855" w:type="pct"/>
            <w:tcBorders>
              <w:left w:val="single" w:sz="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制訂單位</w:t>
            </w:r>
          </w:p>
        </w:tc>
        <w:tc>
          <w:tcPr>
            <w:tcW w:w="748" w:type="pct"/>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文件編號</w:t>
            </w:r>
          </w:p>
        </w:tc>
        <w:tc>
          <w:tcPr>
            <w:tcW w:w="582" w:type="pct"/>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版本/</w:t>
            </w:r>
          </w:p>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制訂日期</w:t>
            </w:r>
          </w:p>
        </w:tc>
        <w:tc>
          <w:tcPr>
            <w:tcW w:w="504" w:type="pct"/>
            <w:tcBorders>
              <w:right w:val="single" w:sz="1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頁數</w:t>
            </w:r>
          </w:p>
        </w:tc>
      </w:tr>
      <w:tr w:rsidR="00787BB1" w:rsidRPr="00E52E77" w:rsidTr="00787BB1">
        <w:trPr>
          <w:trHeight w:val="663"/>
          <w:jc w:val="center"/>
        </w:trPr>
        <w:tc>
          <w:tcPr>
            <w:tcW w:w="2311" w:type="pct"/>
            <w:tcBorders>
              <w:top w:val="single" w:sz="2" w:space="0" w:color="auto"/>
              <w:left w:val="single" w:sz="12" w:space="0" w:color="auto"/>
              <w:bottom w:val="single" w:sz="12" w:space="0" w:color="auto"/>
              <w:right w:val="single" w:sz="2" w:space="0" w:color="auto"/>
            </w:tcBorders>
            <w:vAlign w:val="center"/>
          </w:tcPr>
          <w:p w:rsidR="00787BB1" w:rsidRDefault="00787BB1" w:rsidP="00EE1502">
            <w:pPr>
              <w:spacing w:line="0" w:lineRule="atLeast"/>
              <w:jc w:val="center"/>
              <w:rPr>
                <w:rFonts w:ascii="標楷體" w:eastAsia="標楷體" w:hAnsi="標楷體"/>
                <w:b/>
              </w:rPr>
            </w:pPr>
            <w:r w:rsidRPr="00B62548">
              <w:rPr>
                <w:rFonts w:ascii="標楷體" w:eastAsia="標楷體" w:hAnsi="標楷體" w:hint="eastAsia"/>
                <w:b/>
              </w:rPr>
              <w:t>圖書資料典藏及書庫管理</w:t>
            </w:r>
          </w:p>
          <w:p w:rsidR="00787BB1" w:rsidRPr="00B62548" w:rsidRDefault="00787BB1" w:rsidP="00EE1502">
            <w:pPr>
              <w:spacing w:line="0" w:lineRule="atLeast"/>
              <w:jc w:val="center"/>
              <w:rPr>
                <w:rFonts w:ascii="標楷體" w:eastAsia="標楷體" w:hAnsi="標楷體"/>
                <w:b/>
              </w:rPr>
            </w:pPr>
            <w:r w:rsidRPr="00B62548">
              <w:rPr>
                <w:rFonts w:ascii="標楷體" w:eastAsia="標楷體" w:hAnsi="標楷體" w:hint="eastAsia"/>
                <w:b/>
              </w:rPr>
              <w:t>C.館設及書庫維護</w:t>
            </w:r>
          </w:p>
        </w:tc>
        <w:tc>
          <w:tcPr>
            <w:tcW w:w="855" w:type="pct"/>
            <w:tcBorders>
              <w:left w:val="single" w:sz="2" w:space="0" w:color="auto"/>
              <w:bottom w:val="single" w:sz="1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hint="eastAsia"/>
                <w:sz w:val="20"/>
              </w:rPr>
              <w:t>圖書暨資訊處</w:t>
            </w:r>
          </w:p>
        </w:tc>
        <w:tc>
          <w:tcPr>
            <w:tcW w:w="748" w:type="pct"/>
            <w:tcBorders>
              <w:bottom w:val="single" w:sz="12" w:space="0" w:color="auto"/>
            </w:tcBorders>
            <w:vAlign w:val="center"/>
          </w:tcPr>
          <w:p w:rsidR="00787BB1" w:rsidRPr="00E52E77" w:rsidRDefault="00787BB1" w:rsidP="00EE1502">
            <w:pPr>
              <w:spacing w:line="0" w:lineRule="atLeast"/>
              <w:jc w:val="center"/>
              <w:rPr>
                <w:rFonts w:ascii="標楷體" w:eastAsia="標楷體" w:hAnsi="標楷體"/>
                <w:sz w:val="20"/>
              </w:rPr>
            </w:pPr>
            <w:r>
              <w:rPr>
                <w:rFonts w:ascii="標楷體" w:eastAsia="標楷體" w:hAnsi="標楷體" w:hint="eastAsia"/>
                <w:color w:val="000000" w:themeColor="text1"/>
                <w:sz w:val="20"/>
              </w:rPr>
              <w:t>1180-</w:t>
            </w:r>
            <w:r>
              <w:rPr>
                <w:rFonts w:ascii="標楷體" w:eastAsia="標楷體" w:hAnsi="標楷體"/>
                <w:color w:val="000000" w:themeColor="text1"/>
                <w:sz w:val="20"/>
              </w:rPr>
              <w:t>0</w:t>
            </w:r>
            <w:r>
              <w:rPr>
                <w:rFonts w:ascii="標楷體" w:eastAsia="標楷體" w:hAnsi="標楷體" w:hint="eastAsia"/>
                <w:color w:val="000000" w:themeColor="text1"/>
                <w:sz w:val="20"/>
              </w:rPr>
              <w:t>14-3</w:t>
            </w:r>
          </w:p>
        </w:tc>
        <w:tc>
          <w:tcPr>
            <w:tcW w:w="582" w:type="pct"/>
            <w:tcBorders>
              <w:bottom w:val="single" w:sz="12" w:space="0" w:color="auto"/>
            </w:tcBorders>
            <w:vAlign w:val="center"/>
          </w:tcPr>
          <w:p w:rsidR="00A2247C" w:rsidRPr="00420D74" w:rsidRDefault="00A2247C" w:rsidP="00A2247C">
            <w:pPr>
              <w:spacing w:line="0" w:lineRule="atLeast"/>
              <w:jc w:val="center"/>
              <w:rPr>
                <w:rFonts w:ascii="標楷體" w:eastAsia="標楷體" w:hAnsi="標楷體"/>
                <w:color w:val="CC00CC"/>
                <w:sz w:val="20"/>
              </w:rPr>
            </w:pPr>
            <w:r w:rsidRPr="00420D74">
              <w:rPr>
                <w:rFonts w:ascii="標楷體" w:eastAsia="標楷體" w:hAnsi="標楷體" w:hint="eastAsia"/>
                <w:color w:val="CC00CC"/>
                <w:sz w:val="20"/>
              </w:rPr>
              <w:t>0</w:t>
            </w:r>
            <w:r>
              <w:rPr>
                <w:rFonts w:ascii="標楷體" w:eastAsia="標楷體" w:hAnsi="標楷體" w:hint="eastAsia"/>
                <w:color w:val="CC00CC"/>
                <w:sz w:val="20"/>
              </w:rPr>
              <w:t>4</w:t>
            </w:r>
            <w:r w:rsidRPr="00420D74">
              <w:rPr>
                <w:rFonts w:ascii="標楷體" w:eastAsia="標楷體" w:hAnsi="標楷體"/>
                <w:color w:val="CC00CC"/>
                <w:sz w:val="20"/>
              </w:rPr>
              <w:t>/</w:t>
            </w:r>
          </w:p>
          <w:p w:rsidR="00787BB1" w:rsidRPr="00FC175D" w:rsidRDefault="00A2247C" w:rsidP="00A2247C">
            <w:pPr>
              <w:spacing w:line="0" w:lineRule="atLeast"/>
              <w:jc w:val="center"/>
              <w:rPr>
                <w:rFonts w:ascii="標楷體" w:eastAsia="標楷體" w:hAnsi="標楷體"/>
                <w:color w:val="000000" w:themeColor="text1"/>
                <w:sz w:val="20"/>
              </w:rPr>
            </w:pPr>
            <w:r w:rsidRPr="00420D74">
              <w:rPr>
                <w:rFonts w:ascii="標楷體" w:eastAsia="標楷體" w:hAnsi="標楷體" w:hint="eastAsia"/>
                <w:color w:val="CC00CC"/>
                <w:kern w:val="0"/>
                <w:sz w:val="20"/>
              </w:rPr>
              <w:t>107.04.18</w:t>
            </w:r>
          </w:p>
        </w:tc>
        <w:tc>
          <w:tcPr>
            <w:tcW w:w="504" w:type="pct"/>
            <w:tcBorders>
              <w:bottom w:val="single" w:sz="12" w:space="0" w:color="auto"/>
              <w:right w:val="single" w:sz="1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第</w:t>
            </w:r>
            <w:r>
              <w:rPr>
                <w:rFonts w:ascii="標楷體" w:eastAsia="標楷體" w:hAnsi="標楷體"/>
                <w:sz w:val="20"/>
              </w:rPr>
              <w:t>2</w:t>
            </w:r>
            <w:r w:rsidRPr="00E52E77">
              <w:rPr>
                <w:rFonts w:ascii="標楷體" w:eastAsia="標楷體" w:hAnsi="標楷體"/>
                <w:sz w:val="20"/>
              </w:rPr>
              <w:t>頁/</w:t>
            </w:r>
          </w:p>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共</w:t>
            </w:r>
            <w:r>
              <w:rPr>
                <w:rFonts w:ascii="標楷體" w:eastAsia="標楷體" w:hAnsi="標楷體" w:hint="eastAsia"/>
                <w:sz w:val="20"/>
              </w:rPr>
              <w:t>2</w:t>
            </w:r>
            <w:r w:rsidRPr="00E52E77">
              <w:rPr>
                <w:rFonts w:ascii="標楷體" w:eastAsia="標楷體" w:hAnsi="標楷體"/>
                <w:sz w:val="20"/>
              </w:rPr>
              <w:t>頁</w:t>
            </w:r>
          </w:p>
        </w:tc>
      </w:tr>
    </w:tbl>
    <w:p w:rsidR="00787BB1" w:rsidRDefault="00787BB1" w:rsidP="00787BB1">
      <w:pPr>
        <w:autoSpaceDE w:val="0"/>
        <w:autoSpaceDN w:val="0"/>
        <w:jc w:val="right"/>
        <w:textAlignment w:val="baseline"/>
        <w:rPr>
          <w:rFonts w:ascii="標楷體" w:eastAsia="標楷體" w:hAnsi="標楷體"/>
          <w:b/>
          <w:bCs/>
        </w:rPr>
      </w:pPr>
      <w:r w:rsidRPr="009C3021">
        <w:rPr>
          <w:rFonts w:ascii="標楷體" w:eastAsia="標楷體" w:hAnsi="標楷體" w:hint="eastAsia"/>
          <w:sz w:val="16"/>
          <w:szCs w:val="16"/>
        </w:rPr>
        <w:t>回</w:t>
      </w:r>
      <w:hyperlink w:anchor="提案三" w:history="1">
        <w:r w:rsidRPr="009C3021">
          <w:rPr>
            <w:rStyle w:val="a5"/>
            <w:rFonts w:ascii="標楷體" w:eastAsia="標楷體" w:hAnsi="標楷體" w:hint="eastAsia"/>
            <w:sz w:val="16"/>
            <w:szCs w:val="16"/>
          </w:rPr>
          <w:t>提案三</w:t>
        </w:r>
      </w:hyperlink>
      <w:r w:rsidRPr="009C3021">
        <w:rPr>
          <w:rFonts w:ascii="標楷體" w:eastAsia="標楷體" w:hAnsi="標楷體" w:hint="eastAsia"/>
          <w:sz w:val="16"/>
          <w:szCs w:val="16"/>
        </w:rPr>
        <w:t>、</w:t>
      </w:r>
      <w:hyperlink w:anchor="圖書暨資訊處" w:history="1">
        <w:r w:rsidRPr="009C3021">
          <w:rPr>
            <w:rStyle w:val="a5"/>
            <w:rFonts w:ascii="標楷體" w:eastAsia="標楷體" w:hAnsi="標楷體" w:hint="eastAsia"/>
            <w:sz w:val="16"/>
            <w:szCs w:val="16"/>
          </w:rPr>
          <w:t>圖資處</w:t>
        </w:r>
      </w:hyperlink>
    </w:p>
    <w:p w:rsidR="00787BB1" w:rsidRPr="00B62548" w:rsidRDefault="00787BB1" w:rsidP="00787BB1">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2.</w:t>
      </w:r>
      <w:r w:rsidRPr="00B62548">
        <w:rPr>
          <w:rFonts w:ascii="標楷體" w:eastAsia="標楷體" w:hAnsi="標楷體" w:hint="eastAsia"/>
          <w:b/>
          <w:bCs/>
        </w:rPr>
        <w:t>作業程序：</w:t>
      </w:r>
    </w:p>
    <w:p w:rsidR="00787BB1" w:rsidRPr="00B62548" w:rsidRDefault="00787BB1" w:rsidP="001523C5">
      <w:pPr>
        <w:numPr>
          <w:ilvl w:val="1"/>
          <w:numId w:val="45"/>
        </w:numPr>
        <w:tabs>
          <w:tab w:val="left" w:pos="960"/>
        </w:tabs>
        <w:ind w:leftChars="100" w:left="720" w:hangingChars="200" w:hanging="480"/>
        <w:jc w:val="both"/>
        <w:textAlignment w:val="baseline"/>
        <w:rPr>
          <w:rFonts w:ascii="標楷體" w:eastAsia="標楷體" w:hAnsi="標楷體"/>
        </w:rPr>
      </w:pPr>
      <w:r w:rsidRPr="00B62548">
        <w:rPr>
          <w:rFonts w:ascii="標楷體" w:eastAsia="標楷體" w:hAnsi="標楷體" w:hint="eastAsia"/>
          <w:color w:val="000000"/>
        </w:rPr>
        <w:t>判別並確認館舍問題為水電、建築、電話或空調</w:t>
      </w:r>
      <w:r w:rsidRPr="00B62548">
        <w:rPr>
          <w:rFonts w:ascii="標楷體" w:eastAsia="標楷體" w:hAnsi="標楷體" w:hint="eastAsia"/>
        </w:rPr>
        <w:t>，並記錄故障情節。</w:t>
      </w:r>
    </w:p>
    <w:p w:rsidR="00787BB1" w:rsidRPr="00B62548" w:rsidRDefault="00787BB1" w:rsidP="001523C5">
      <w:pPr>
        <w:numPr>
          <w:ilvl w:val="1"/>
          <w:numId w:val="45"/>
        </w:numPr>
        <w:tabs>
          <w:tab w:val="left" w:pos="960"/>
        </w:tabs>
        <w:ind w:leftChars="100" w:left="720" w:hangingChars="200" w:hanging="480"/>
        <w:jc w:val="both"/>
        <w:textAlignment w:val="baseline"/>
        <w:rPr>
          <w:rFonts w:ascii="標楷體" w:eastAsia="標楷體" w:hAnsi="標楷體"/>
        </w:rPr>
      </w:pPr>
      <w:r w:rsidRPr="00B62548">
        <w:rPr>
          <w:rFonts w:ascii="標楷體" w:eastAsia="標楷體" w:hAnsi="標楷體" w:hint="eastAsia"/>
        </w:rPr>
        <w:t>判定是否能自行修復，若可自行修復，則直接處理。</w:t>
      </w:r>
    </w:p>
    <w:p w:rsidR="00787BB1" w:rsidRPr="00B62548" w:rsidRDefault="00787BB1" w:rsidP="001523C5">
      <w:pPr>
        <w:numPr>
          <w:ilvl w:val="1"/>
          <w:numId w:val="45"/>
        </w:numPr>
        <w:tabs>
          <w:tab w:val="left" w:pos="960"/>
        </w:tabs>
        <w:ind w:leftChars="100" w:left="720" w:hangingChars="200" w:hanging="480"/>
        <w:jc w:val="both"/>
        <w:textAlignment w:val="baseline"/>
        <w:rPr>
          <w:rFonts w:ascii="標楷體" w:eastAsia="標楷體" w:hAnsi="標楷體"/>
        </w:rPr>
      </w:pPr>
      <w:r w:rsidRPr="00B62548">
        <w:rPr>
          <w:rFonts w:ascii="標楷體" w:eastAsia="標楷體" w:hAnsi="標楷體" w:hint="eastAsia"/>
        </w:rPr>
        <w:t>無法自行修復者，則向總務處相關單位申請修繕。</w:t>
      </w:r>
    </w:p>
    <w:p w:rsidR="00787BB1" w:rsidRPr="00B62548" w:rsidRDefault="00787BB1" w:rsidP="001523C5">
      <w:pPr>
        <w:numPr>
          <w:ilvl w:val="1"/>
          <w:numId w:val="45"/>
        </w:numPr>
        <w:tabs>
          <w:tab w:val="left" w:pos="960"/>
        </w:tabs>
        <w:ind w:leftChars="100" w:left="720" w:hangingChars="200" w:hanging="480"/>
        <w:jc w:val="both"/>
        <w:textAlignment w:val="baseline"/>
        <w:rPr>
          <w:rFonts w:ascii="標楷體" w:eastAsia="標楷體" w:hAnsi="標楷體"/>
        </w:rPr>
      </w:pPr>
      <w:r w:rsidRPr="00B62548">
        <w:rPr>
          <w:rFonts w:ascii="標楷體" w:eastAsia="標楷體" w:hAnsi="標楷體" w:hint="eastAsia"/>
        </w:rPr>
        <w:t>修繕完成後，再次確認是否確實修復。</w:t>
      </w:r>
    </w:p>
    <w:p w:rsidR="00787BB1" w:rsidRPr="00B62548" w:rsidRDefault="00787BB1" w:rsidP="00787BB1">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3.</w:t>
      </w:r>
      <w:r w:rsidRPr="00B62548">
        <w:rPr>
          <w:rFonts w:ascii="標楷體" w:eastAsia="標楷體" w:hAnsi="標楷體" w:hint="eastAsia"/>
          <w:b/>
          <w:bCs/>
        </w:rPr>
        <w:t>控制重點：</w:t>
      </w:r>
    </w:p>
    <w:p w:rsidR="00787BB1" w:rsidRPr="00B62548" w:rsidRDefault="00787BB1" w:rsidP="001523C5">
      <w:pPr>
        <w:numPr>
          <w:ilvl w:val="1"/>
          <w:numId w:val="46"/>
        </w:numPr>
        <w:tabs>
          <w:tab w:val="left" w:pos="960"/>
        </w:tabs>
        <w:ind w:leftChars="100" w:left="720" w:hangingChars="200" w:hanging="480"/>
        <w:jc w:val="both"/>
        <w:textAlignment w:val="baseline"/>
        <w:rPr>
          <w:rFonts w:ascii="標楷體" w:eastAsia="標楷體" w:hAnsi="標楷體"/>
        </w:rPr>
      </w:pPr>
      <w:r w:rsidRPr="00B62548">
        <w:rPr>
          <w:rFonts w:ascii="標楷體" w:eastAsia="標楷體" w:hAnsi="標楷體" w:hint="eastAsia"/>
        </w:rPr>
        <w:t>館設故障是否確實通報。</w:t>
      </w:r>
    </w:p>
    <w:p w:rsidR="00787BB1" w:rsidRPr="00B62548" w:rsidRDefault="00787BB1" w:rsidP="00787BB1">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4.</w:t>
      </w:r>
      <w:r w:rsidRPr="00B62548">
        <w:rPr>
          <w:rFonts w:ascii="標楷體" w:eastAsia="標楷體" w:hAnsi="標楷體" w:hint="eastAsia"/>
          <w:b/>
          <w:bCs/>
        </w:rPr>
        <w:t>使用表單：</w:t>
      </w:r>
    </w:p>
    <w:p w:rsidR="00787BB1" w:rsidRPr="00B62548" w:rsidRDefault="00787BB1" w:rsidP="001523C5">
      <w:pPr>
        <w:numPr>
          <w:ilvl w:val="1"/>
          <w:numId w:val="47"/>
        </w:numPr>
        <w:tabs>
          <w:tab w:val="left" w:pos="960"/>
        </w:tabs>
        <w:ind w:leftChars="100" w:left="720" w:hangingChars="200" w:hanging="480"/>
        <w:jc w:val="both"/>
        <w:textAlignment w:val="baseline"/>
        <w:rPr>
          <w:rFonts w:ascii="標楷體" w:eastAsia="標楷體" w:hAnsi="標楷體"/>
        </w:rPr>
      </w:pPr>
      <w:r w:rsidRPr="00B62548">
        <w:rPr>
          <w:rFonts w:ascii="標楷體" w:eastAsia="標楷體" w:hAnsi="標楷體" w:hint="eastAsia"/>
        </w:rPr>
        <w:t>佛光大學</w:t>
      </w:r>
      <w:r w:rsidRPr="00FC175D">
        <w:rPr>
          <w:rFonts w:ascii="標楷體" w:eastAsia="標楷體" w:hAnsi="標楷體" w:hint="eastAsia"/>
        </w:rPr>
        <w:t>意見信箱暨請修網。</w:t>
      </w:r>
    </w:p>
    <w:p w:rsidR="00787BB1" w:rsidRPr="00B62548" w:rsidRDefault="00787BB1" w:rsidP="00787BB1">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5.</w:t>
      </w:r>
      <w:r w:rsidRPr="00B62548">
        <w:rPr>
          <w:rFonts w:ascii="標楷體" w:eastAsia="標楷體" w:hAnsi="標楷體" w:hint="eastAsia"/>
          <w:b/>
          <w:bCs/>
        </w:rPr>
        <w:t>依據及相關文件：</w:t>
      </w:r>
    </w:p>
    <w:p w:rsidR="00787BB1" w:rsidRDefault="00787BB1" w:rsidP="00787BB1">
      <w:pPr>
        <w:ind w:leftChars="100" w:left="720" w:hangingChars="200" w:hanging="480"/>
        <w:rPr>
          <w:rFonts w:ascii="標楷體" w:eastAsia="標楷體" w:hAnsi="標楷體" w:cs="Times New Roman"/>
          <w:szCs w:val="24"/>
        </w:rPr>
      </w:pPr>
      <w:r>
        <w:rPr>
          <w:rFonts w:ascii="標楷體" w:eastAsia="標楷體" w:hAnsi="標楷體" w:hint="eastAsia"/>
        </w:rPr>
        <w:t>5.1.</w:t>
      </w:r>
      <w:r w:rsidRPr="00B62548">
        <w:rPr>
          <w:rFonts w:ascii="標楷體" w:eastAsia="標楷體" w:hAnsi="標楷體" w:hint="eastAsia"/>
        </w:rPr>
        <w:t>佛光大學總務處修繕管理辦法。</w:t>
      </w:r>
    </w:p>
    <w:p w:rsidR="00787BB1" w:rsidRDefault="00787BB1" w:rsidP="003A4926">
      <w:pPr>
        <w:ind w:leftChars="100" w:left="720" w:hangingChars="200" w:hanging="480"/>
        <w:jc w:val="center"/>
        <w:rPr>
          <w:rFonts w:ascii="標楷體" w:eastAsia="標楷體" w:hAnsi="標楷體" w:cs="Times New Roman"/>
          <w:szCs w:val="24"/>
        </w:rPr>
      </w:pPr>
    </w:p>
    <w:p w:rsidR="00787BB1" w:rsidRDefault="00787BB1" w:rsidP="003A4926">
      <w:pPr>
        <w:ind w:leftChars="100" w:left="720" w:hangingChars="200" w:hanging="480"/>
        <w:jc w:val="center"/>
        <w:rPr>
          <w:rFonts w:ascii="標楷體" w:eastAsia="標楷體" w:hAnsi="標楷體" w:cs="Times New Roman"/>
          <w:szCs w:val="24"/>
        </w:rPr>
      </w:pPr>
      <w:r>
        <w:rPr>
          <w:rFonts w:ascii="標楷體" w:eastAsia="標楷體" w:hAnsi="標楷體" w:cs="Times New Roman"/>
          <w:szCs w:val="24"/>
        </w:rPr>
        <w:br w:type="page"/>
      </w:r>
    </w:p>
    <w:p w:rsidR="00787BB1" w:rsidRPr="00E57303" w:rsidRDefault="00787BB1" w:rsidP="00787BB1">
      <w:pPr>
        <w:widowControl/>
        <w:jc w:val="center"/>
        <w:rPr>
          <w:rFonts w:ascii="標楷體" w:eastAsia="標楷體" w:hAnsi="標楷體"/>
          <w:b/>
          <w:sz w:val="28"/>
          <w:szCs w:val="28"/>
        </w:rPr>
      </w:pPr>
      <w:r w:rsidRPr="009273D9">
        <w:rPr>
          <w:rFonts w:ascii="標楷體" w:eastAsia="標楷體" w:hAnsi="標楷體" w:hint="eastAsia"/>
          <w:sz w:val="36"/>
          <w:szCs w:val="36"/>
        </w:rPr>
        <w:lastRenderedPageBreak/>
        <w:t>佛光大學內部控制文件制訂</w:t>
      </w:r>
      <w:r w:rsidRPr="009273D9">
        <w:rPr>
          <w:rFonts w:ascii="標楷體" w:eastAsia="標楷體" w:hAnsi="標楷體"/>
          <w:sz w:val="36"/>
          <w:szCs w:val="36"/>
        </w:rPr>
        <w:t>/</w:t>
      </w:r>
      <w:r w:rsidRPr="009273D9">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54"/>
        <w:gridCol w:w="5069"/>
        <w:gridCol w:w="1259"/>
        <w:gridCol w:w="1064"/>
        <w:gridCol w:w="1108"/>
      </w:tblGrid>
      <w:tr w:rsidR="00787BB1" w:rsidRPr="00E57303" w:rsidTr="00EE1502">
        <w:trPr>
          <w:jc w:val="center"/>
        </w:trPr>
        <w:tc>
          <w:tcPr>
            <w:tcW w:w="687" w:type="pct"/>
            <w:tcBorders>
              <w:top w:val="single" w:sz="12" w:space="0" w:color="auto"/>
              <w:left w:val="single" w:sz="12" w:space="0" w:color="auto"/>
              <w:bottom w:val="single" w:sz="6" w:space="0" w:color="auto"/>
              <w:right w:val="single" w:sz="6" w:space="0" w:color="auto"/>
            </w:tcBorders>
            <w:vAlign w:val="center"/>
          </w:tcPr>
          <w:p w:rsidR="00787BB1" w:rsidRPr="00E57303" w:rsidRDefault="00787BB1" w:rsidP="00EE1502">
            <w:pPr>
              <w:spacing w:line="0" w:lineRule="atLeast"/>
              <w:jc w:val="center"/>
              <w:rPr>
                <w:rFonts w:ascii="標楷體" w:eastAsia="標楷體" w:hAnsi="標楷體"/>
                <w:b/>
                <w:sz w:val="28"/>
                <w:szCs w:val="28"/>
              </w:rPr>
            </w:pPr>
            <w:r>
              <w:rPr>
                <w:rFonts w:ascii="標楷體" w:eastAsia="標楷體" w:hAnsi="標楷體" w:hint="eastAsia"/>
                <w:b/>
                <w:sz w:val="28"/>
                <w:szCs w:val="28"/>
              </w:rPr>
              <w:t>文件編號與名稱</w:t>
            </w:r>
          </w:p>
        </w:tc>
        <w:tc>
          <w:tcPr>
            <w:tcW w:w="2572" w:type="pct"/>
            <w:tcBorders>
              <w:top w:val="single" w:sz="12" w:space="0" w:color="auto"/>
              <w:left w:val="single" w:sz="6" w:space="0" w:color="auto"/>
              <w:bottom w:val="single" w:sz="6" w:space="0" w:color="auto"/>
              <w:right w:val="single" w:sz="6" w:space="0" w:color="auto"/>
            </w:tcBorders>
            <w:vAlign w:val="center"/>
          </w:tcPr>
          <w:p w:rsidR="00787BB1" w:rsidRPr="00E57303" w:rsidRDefault="00787BB1" w:rsidP="00EE1502">
            <w:pPr>
              <w:spacing w:line="0" w:lineRule="atLeast"/>
              <w:rPr>
                <w:rFonts w:ascii="標楷體" w:eastAsia="標楷體" w:hAnsi="標楷體"/>
                <w:b/>
                <w:sz w:val="28"/>
                <w:szCs w:val="28"/>
              </w:rPr>
            </w:pPr>
            <w:r>
              <w:rPr>
                <w:rFonts w:ascii="標楷體" w:eastAsia="標楷體" w:hAnsi="標楷體" w:hint="eastAsia"/>
                <w:b/>
                <w:sz w:val="28"/>
                <w:szCs w:val="28"/>
              </w:rPr>
              <w:t>1180-015</w:t>
            </w:r>
            <w:bookmarkStart w:id="35" w:name="圖書資料淘汰"/>
            <w:r w:rsidRPr="00E57303">
              <w:rPr>
                <w:rFonts w:ascii="標楷體" w:eastAsia="標楷體" w:hAnsi="標楷體" w:hint="eastAsia"/>
                <w:b/>
                <w:sz w:val="28"/>
                <w:szCs w:val="28"/>
              </w:rPr>
              <w:t>圖書資料淘汰</w:t>
            </w:r>
            <w:bookmarkEnd w:id="35"/>
          </w:p>
        </w:tc>
        <w:tc>
          <w:tcPr>
            <w:tcW w:w="639" w:type="pct"/>
            <w:tcBorders>
              <w:top w:val="single" w:sz="12" w:space="0" w:color="auto"/>
              <w:left w:val="single" w:sz="6" w:space="0" w:color="auto"/>
              <w:bottom w:val="single" w:sz="6" w:space="0" w:color="auto"/>
              <w:right w:val="single" w:sz="6" w:space="0" w:color="auto"/>
            </w:tcBorders>
            <w:vAlign w:val="center"/>
          </w:tcPr>
          <w:p w:rsidR="00787BB1" w:rsidRPr="00E57303" w:rsidRDefault="00787BB1" w:rsidP="00EE1502">
            <w:pPr>
              <w:spacing w:line="0" w:lineRule="atLeast"/>
              <w:jc w:val="center"/>
              <w:rPr>
                <w:rFonts w:ascii="標楷體" w:eastAsia="標楷體" w:hAnsi="標楷體"/>
                <w:b/>
                <w:sz w:val="28"/>
                <w:szCs w:val="28"/>
              </w:rPr>
            </w:pPr>
            <w:r w:rsidRPr="00E57303">
              <w:rPr>
                <w:rFonts w:ascii="標楷體" w:eastAsia="標楷體" w:hAnsi="標楷體" w:hint="eastAsia"/>
                <w:b/>
                <w:sz w:val="28"/>
                <w:szCs w:val="28"/>
              </w:rPr>
              <w:t>單位</w:t>
            </w:r>
          </w:p>
        </w:tc>
        <w:tc>
          <w:tcPr>
            <w:tcW w:w="1102" w:type="pct"/>
            <w:gridSpan w:val="2"/>
            <w:tcBorders>
              <w:top w:val="single" w:sz="12" w:space="0" w:color="auto"/>
              <w:left w:val="single" w:sz="6" w:space="0" w:color="auto"/>
              <w:bottom w:val="single" w:sz="6" w:space="0" w:color="auto"/>
              <w:right w:val="single" w:sz="12" w:space="0" w:color="auto"/>
            </w:tcBorders>
            <w:vAlign w:val="center"/>
          </w:tcPr>
          <w:p w:rsidR="00787BB1" w:rsidRPr="00E57303" w:rsidRDefault="00787BB1" w:rsidP="00EE1502">
            <w:pPr>
              <w:spacing w:line="0" w:lineRule="atLeast"/>
              <w:rPr>
                <w:rFonts w:ascii="標楷體" w:eastAsia="標楷體" w:hAnsi="標楷體"/>
                <w:b/>
                <w:sz w:val="28"/>
                <w:szCs w:val="28"/>
              </w:rPr>
            </w:pPr>
            <w:r w:rsidRPr="00E57303">
              <w:rPr>
                <w:rFonts w:ascii="標楷體" w:eastAsia="標楷體" w:hAnsi="標楷體" w:hint="eastAsia"/>
                <w:b/>
                <w:sz w:val="28"/>
                <w:szCs w:val="28"/>
              </w:rPr>
              <w:t>圖書暨資訊處</w:t>
            </w:r>
          </w:p>
        </w:tc>
      </w:tr>
      <w:tr w:rsidR="00787BB1" w:rsidRPr="00E57303" w:rsidTr="00EE1502">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787BB1" w:rsidRPr="00E57303" w:rsidRDefault="00787BB1" w:rsidP="00EE1502">
            <w:pPr>
              <w:spacing w:line="0" w:lineRule="atLeast"/>
              <w:jc w:val="center"/>
              <w:rPr>
                <w:rFonts w:ascii="標楷體" w:eastAsia="標楷體" w:hAnsi="標楷體"/>
                <w:b/>
                <w:sz w:val="28"/>
                <w:szCs w:val="28"/>
              </w:rPr>
            </w:pPr>
            <w:r w:rsidRPr="00E57303">
              <w:rPr>
                <w:rFonts w:ascii="標楷體" w:eastAsia="標楷體" w:hAnsi="標楷體" w:hint="eastAsia"/>
                <w:b/>
                <w:sz w:val="28"/>
                <w:szCs w:val="28"/>
              </w:rPr>
              <w:t>版次</w:t>
            </w:r>
          </w:p>
        </w:tc>
        <w:tc>
          <w:tcPr>
            <w:tcW w:w="2572" w:type="pct"/>
            <w:tcBorders>
              <w:top w:val="single" w:sz="6" w:space="0" w:color="auto"/>
              <w:left w:val="single" w:sz="6" w:space="0" w:color="auto"/>
              <w:bottom w:val="single" w:sz="6" w:space="0" w:color="auto"/>
              <w:right w:val="single" w:sz="6" w:space="0" w:color="auto"/>
            </w:tcBorders>
            <w:vAlign w:val="center"/>
          </w:tcPr>
          <w:p w:rsidR="00787BB1" w:rsidRPr="00E57303" w:rsidRDefault="00787BB1" w:rsidP="00EE1502">
            <w:pPr>
              <w:spacing w:line="0" w:lineRule="atLeast"/>
              <w:jc w:val="center"/>
              <w:rPr>
                <w:rFonts w:ascii="標楷體" w:eastAsia="標楷體" w:hAnsi="標楷體"/>
                <w:b/>
                <w:sz w:val="28"/>
                <w:szCs w:val="28"/>
              </w:rPr>
            </w:pPr>
            <w:r w:rsidRPr="00E57303">
              <w:rPr>
                <w:rFonts w:ascii="標楷體" w:eastAsia="標楷體" w:hAnsi="標楷體" w:hint="eastAsia"/>
                <w:b/>
                <w:sz w:val="28"/>
                <w:szCs w:val="28"/>
              </w:rPr>
              <w:t>文件制訂</w:t>
            </w:r>
            <w:r w:rsidRPr="00E57303">
              <w:rPr>
                <w:rFonts w:ascii="標楷體" w:eastAsia="標楷體" w:hAnsi="標楷體"/>
                <w:b/>
                <w:sz w:val="28"/>
                <w:szCs w:val="28"/>
              </w:rPr>
              <w:t>/</w:t>
            </w:r>
            <w:r w:rsidRPr="00E57303">
              <w:rPr>
                <w:rFonts w:ascii="標楷體" w:eastAsia="標楷體" w:hAnsi="標楷體" w:hint="eastAsia"/>
                <w:b/>
                <w:sz w:val="28"/>
                <w:szCs w:val="28"/>
              </w:rPr>
              <w:t>修訂內容</w:t>
            </w:r>
          </w:p>
        </w:tc>
        <w:tc>
          <w:tcPr>
            <w:tcW w:w="639" w:type="pct"/>
            <w:tcBorders>
              <w:top w:val="single" w:sz="6" w:space="0" w:color="auto"/>
              <w:left w:val="single" w:sz="6" w:space="0" w:color="auto"/>
              <w:bottom w:val="single" w:sz="6" w:space="0" w:color="auto"/>
              <w:right w:val="single" w:sz="6" w:space="0" w:color="auto"/>
            </w:tcBorders>
            <w:vAlign w:val="center"/>
          </w:tcPr>
          <w:p w:rsidR="00787BB1" w:rsidRPr="00E57303" w:rsidRDefault="00787BB1" w:rsidP="00EE1502">
            <w:pPr>
              <w:spacing w:line="0" w:lineRule="atLeast"/>
              <w:jc w:val="center"/>
              <w:rPr>
                <w:rFonts w:ascii="標楷體" w:eastAsia="標楷體" w:hAnsi="標楷體"/>
                <w:b/>
                <w:sz w:val="28"/>
                <w:szCs w:val="28"/>
              </w:rPr>
            </w:pPr>
            <w:r w:rsidRPr="00E57303">
              <w:rPr>
                <w:rFonts w:ascii="標楷體" w:eastAsia="標楷體" w:hAnsi="標楷體" w:hint="eastAsia"/>
                <w:b/>
                <w:sz w:val="28"/>
                <w:szCs w:val="28"/>
              </w:rPr>
              <w:t>制</w:t>
            </w:r>
            <w:r w:rsidRPr="00E57303">
              <w:rPr>
                <w:rFonts w:ascii="標楷體" w:eastAsia="標楷體" w:hAnsi="標楷體"/>
                <w:b/>
                <w:sz w:val="28"/>
                <w:szCs w:val="28"/>
              </w:rPr>
              <w:t>/</w:t>
            </w:r>
            <w:r w:rsidRPr="00E57303">
              <w:rPr>
                <w:rFonts w:ascii="標楷體" w:eastAsia="標楷體" w:hAnsi="標楷體" w:hint="eastAsia"/>
                <w:b/>
                <w:sz w:val="28"/>
                <w:szCs w:val="28"/>
              </w:rPr>
              <w:t>修訂日期</w:t>
            </w:r>
          </w:p>
        </w:tc>
        <w:tc>
          <w:tcPr>
            <w:tcW w:w="540" w:type="pct"/>
            <w:tcBorders>
              <w:top w:val="single" w:sz="6" w:space="0" w:color="auto"/>
              <w:left w:val="single" w:sz="6" w:space="0" w:color="auto"/>
              <w:bottom w:val="single" w:sz="6" w:space="0" w:color="auto"/>
              <w:right w:val="single" w:sz="6" w:space="0" w:color="auto"/>
            </w:tcBorders>
            <w:vAlign w:val="center"/>
          </w:tcPr>
          <w:p w:rsidR="00787BB1" w:rsidRPr="00E57303" w:rsidRDefault="00787BB1" w:rsidP="00EE1502">
            <w:pPr>
              <w:spacing w:line="0" w:lineRule="atLeast"/>
              <w:jc w:val="center"/>
              <w:rPr>
                <w:rFonts w:ascii="標楷體" w:eastAsia="標楷體" w:hAnsi="標楷體"/>
                <w:b/>
                <w:sz w:val="28"/>
                <w:szCs w:val="28"/>
              </w:rPr>
            </w:pPr>
            <w:r w:rsidRPr="00E57303">
              <w:rPr>
                <w:rFonts w:ascii="標楷體" w:eastAsia="標楷體" w:hAnsi="標楷體" w:hint="eastAsia"/>
                <w:b/>
                <w:sz w:val="28"/>
                <w:szCs w:val="28"/>
              </w:rPr>
              <w:t>修訂人</w:t>
            </w:r>
          </w:p>
        </w:tc>
        <w:tc>
          <w:tcPr>
            <w:tcW w:w="562" w:type="pct"/>
            <w:tcBorders>
              <w:top w:val="single" w:sz="6" w:space="0" w:color="auto"/>
              <w:left w:val="single" w:sz="6" w:space="0" w:color="auto"/>
              <w:bottom w:val="single" w:sz="6" w:space="0" w:color="auto"/>
              <w:right w:val="single" w:sz="12" w:space="0" w:color="auto"/>
            </w:tcBorders>
            <w:vAlign w:val="center"/>
          </w:tcPr>
          <w:p w:rsidR="00787BB1" w:rsidRPr="00E57303" w:rsidRDefault="00787BB1" w:rsidP="00EE1502">
            <w:pPr>
              <w:spacing w:line="0" w:lineRule="atLeast"/>
              <w:jc w:val="center"/>
              <w:rPr>
                <w:rFonts w:ascii="標楷體" w:eastAsia="標楷體" w:hAnsi="標楷體"/>
                <w:b/>
                <w:sz w:val="28"/>
                <w:szCs w:val="28"/>
              </w:rPr>
            </w:pPr>
            <w:r w:rsidRPr="00E57303">
              <w:rPr>
                <w:rFonts w:ascii="標楷體" w:eastAsia="標楷體" w:hAnsi="標楷體" w:hint="eastAsia"/>
                <w:b/>
                <w:sz w:val="28"/>
                <w:szCs w:val="28"/>
              </w:rPr>
              <w:t>秘書室確認欄</w:t>
            </w:r>
          </w:p>
        </w:tc>
      </w:tr>
      <w:tr w:rsidR="00787BB1" w:rsidRPr="00E57303" w:rsidTr="00EE1502">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787BB1" w:rsidRPr="00E57303" w:rsidRDefault="00787BB1" w:rsidP="00EE1502">
            <w:pPr>
              <w:spacing w:line="0" w:lineRule="atLeast"/>
              <w:jc w:val="center"/>
              <w:rPr>
                <w:rFonts w:ascii="標楷體" w:eastAsia="標楷體" w:hAnsi="標楷體"/>
              </w:rPr>
            </w:pPr>
            <w:r w:rsidRPr="00E57303">
              <w:rPr>
                <w:rFonts w:ascii="標楷體" w:eastAsia="標楷體" w:hAnsi="標楷體" w:hint="eastAsia"/>
              </w:rPr>
              <w:t>1</w:t>
            </w:r>
          </w:p>
        </w:tc>
        <w:tc>
          <w:tcPr>
            <w:tcW w:w="2572" w:type="pct"/>
            <w:tcBorders>
              <w:top w:val="single" w:sz="6" w:space="0" w:color="auto"/>
              <w:left w:val="single" w:sz="6" w:space="0" w:color="auto"/>
              <w:bottom w:val="single" w:sz="6" w:space="0" w:color="auto"/>
              <w:right w:val="single" w:sz="6" w:space="0" w:color="auto"/>
            </w:tcBorders>
            <w:vAlign w:val="center"/>
          </w:tcPr>
          <w:p w:rsidR="00787BB1" w:rsidRPr="00E57303" w:rsidRDefault="00787BB1" w:rsidP="00EE1502">
            <w:pPr>
              <w:spacing w:line="0" w:lineRule="atLeast"/>
              <w:rPr>
                <w:rFonts w:ascii="標楷體" w:eastAsia="標楷體" w:hAnsi="標楷體"/>
              </w:rPr>
            </w:pPr>
          </w:p>
          <w:p w:rsidR="00787BB1" w:rsidRPr="00E57303" w:rsidRDefault="00787BB1" w:rsidP="00EE1502">
            <w:pPr>
              <w:spacing w:line="0" w:lineRule="atLeast"/>
              <w:rPr>
                <w:rFonts w:ascii="標楷體" w:eastAsia="標楷體" w:hAnsi="標楷體"/>
              </w:rPr>
            </w:pPr>
            <w:r w:rsidRPr="00E57303">
              <w:rPr>
                <w:rFonts w:ascii="標楷體" w:eastAsia="標楷體" w:hAnsi="標楷體"/>
              </w:rPr>
              <w:t>新訂</w:t>
            </w:r>
          </w:p>
          <w:p w:rsidR="00787BB1" w:rsidRPr="00E57303" w:rsidRDefault="00787BB1" w:rsidP="00EE1502">
            <w:pPr>
              <w:spacing w:line="0" w:lineRule="atLeast"/>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tcPr>
          <w:p w:rsidR="00787BB1" w:rsidRPr="00E57303" w:rsidRDefault="00787BB1" w:rsidP="00EE1502">
            <w:pPr>
              <w:spacing w:line="0" w:lineRule="atLeast"/>
              <w:jc w:val="center"/>
              <w:rPr>
                <w:rFonts w:ascii="標楷體" w:eastAsia="標楷體" w:hAnsi="標楷體"/>
                <w:color w:val="0033CC"/>
              </w:rPr>
            </w:pPr>
            <w:r w:rsidRPr="00E57303">
              <w:rPr>
                <w:rFonts w:ascii="標楷體" w:eastAsia="標楷體" w:hAnsi="標楷體" w:hint="eastAsia"/>
              </w:rPr>
              <w:t>100.3月</w:t>
            </w:r>
          </w:p>
        </w:tc>
        <w:tc>
          <w:tcPr>
            <w:tcW w:w="540" w:type="pct"/>
            <w:tcBorders>
              <w:top w:val="single" w:sz="6" w:space="0" w:color="auto"/>
              <w:left w:val="single" w:sz="6" w:space="0" w:color="auto"/>
              <w:bottom w:val="single" w:sz="6" w:space="0" w:color="auto"/>
              <w:right w:val="single" w:sz="6" w:space="0" w:color="auto"/>
            </w:tcBorders>
            <w:vAlign w:val="center"/>
          </w:tcPr>
          <w:p w:rsidR="00787BB1" w:rsidRPr="00E57303" w:rsidRDefault="00787BB1" w:rsidP="00EE1502">
            <w:pPr>
              <w:spacing w:line="0" w:lineRule="atLeast"/>
              <w:jc w:val="center"/>
              <w:rPr>
                <w:rFonts w:ascii="標楷體" w:eastAsia="標楷體" w:hAnsi="標楷體"/>
              </w:rPr>
            </w:pPr>
            <w:r w:rsidRPr="00E57303">
              <w:rPr>
                <w:rFonts w:ascii="標楷體" w:eastAsia="標楷體" w:hAnsi="標楷體" w:hint="eastAsia"/>
              </w:rPr>
              <w:t>陳惠瑜</w:t>
            </w:r>
          </w:p>
        </w:tc>
        <w:tc>
          <w:tcPr>
            <w:tcW w:w="562" w:type="pct"/>
            <w:tcBorders>
              <w:top w:val="single" w:sz="6" w:space="0" w:color="auto"/>
              <w:left w:val="single" w:sz="6" w:space="0" w:color="auto"/>
              <w:bottom w:val="single" w:sz="6" w:space="0" w:color="auto"/>
              <w:right w:val="single" w:sz="12" w:space="0" w:color="auto"/>
            </w:tcBorders>
            <w:vAlign w:val="center"/>
          </w:tcPr>
          <w:p w:rsidR="00787BB1" w:rsidRPr="00E57303" w:rsidRDefault="00787BB1" w:rsidP="00EE1502">
            <w:pPr>
              <w:spacing w:line="0" w:lineRule="atLeast"/>
              <w:jc w:val="center"/>
              <w:rPr>
                <w:rFonts w:ascii="標楷體" w:eastAsia="標楷體" w:hAnsi="標楷體"/>
              </w:rPr>
            </w:pPr>
          </w:p>
        </w:tc>
      </w:tr>
      <w:tr w:rsidR="00787BB1" w:rsidRPr="00E57303" w:rsidTr="00EE1502">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787BB1" w:rsidRPr="005C732B" w:rsidRDefault="00787BB1" w:rsidP="00EE1502">
            <w:pPr>
              <w:spacing w:line="0" w:lineRule="atLeast"/>
              <w:jc w:val="center"/>
              <w:rPr>
                <w:rFonts w:ascii="標楷體" w:eastAsia="標楷體" w:hAnsi="標楷體"/>
                <w:color w:val="000000" w:themeColor="text1"/>
              </w:rPr>
            </w:pPr>
            <w:r w:rsidRPr="005C732B">
              <w:rPr>
                <w:rFonts w:ascii="標楷體" w:eastAsia="標楷體" w:hAnsi="標楷體" w:hint="eastAsia"/>
                <w:color w:val="000000" w:themeColor="text1"/>
              </w:rPr>
              <w:t>2</w:t>
            </w:r>
          </w:p>
        </w:tc>
        <w:tc>
          <w:tcPr>
            <w:tcW w:w="2572" w:type="pct"/>
            <w:tcBorders>
              <w:top w:val="single" w:sz="6" w:space="0" w:color="auto"/>
              <w:left w:val="single" w:sz="6" w:space="0" w:color="auto"/>
              <w:bottom w:val="single" w:sz="6" w:space="0" w:color="auto"/>
              <w:right w:val="single" w:sz="6" w:space="0" w:color="auto"/>
            </w:tcBorders>
          </w:tcPr>
          <w:p w:rsidR="00787BB1" w:rsidRPr="005C732B" w:rsidRDefault="00787BB1" w:rsidP="00EE1502">
            <w:pPr>
              <w:spacing w:line="0" w:lineRule="atLeast"/>
              <w:ind w:left="240" w:hangingChars="100" w:hanging="240"/>
              <w:rPr>
                <w:rFonts w:ascii="標楷體" w:eastAsia="標楷體" w:hAnsi="標楷體"/>
                <w:color w:val="000000" w:themeColor="text1"/>
              </w:rPr>
            </w:pPr>
            <w:r w:rsidRPr="005C732B">
              <w:rPr>
                <w:rFonts w:ascii="標楷體" w:eastAsia="標楷體" w:hAnsi="標楷體" w:hint="eastAsia"/>
                <w:color w:val="000000" w:themeColor="text1"/>
              </w:rPr>
              <w:t>1.修訂原因：配合新版內控格式修正流程圖</w:t>
            </w:r>
            <w:r>
              <w:rPr>
                <w:rFonts w:ascii="標楷體" w:eastAsia="標楷體" w:hAnsi="標楷體" w:hint="eastAsia"/>
                <w:color w:val="000000" w:themeColor="text1"/>
              </w:rPr>
              <w:t>，及作業程序</w:t>
            </w:r>
            <w:r w:rsidRPr="005C732B">
              <w:rPr>
                <w:rFonts w:ascii="標楷體" w:eastAsia="標楷體" w:hAnsi="標楷體" w:hint="eastAsia"/>
                <w:color w:val="000000" w:themeColor="text1"/>
              </w:rPr>
              <w:t>。</w:t>
            </w:r>
          </w:p>
          <w:p w:rsidR="00787BB1" w:rsidRDefault="00787BB1" w:rsidP="00EE1502">
            <w:pPr>
              <w:spacing w:line="0" w:lineRule="atLeast"/>
              <w:ind w:left="163" w:hangingChars="68" w:hanging="163"/>
              <w:rPr>
                <w:rFonts w:ascii="標楷體" w:eastAsia="標楷體" w:hAnsi="標楷體"/>
                <w:color w:val="000000" w:themeColor="text1"/>
              </w:rPr>
            </w:pPr>
            <w:r w:rsidRPr="005C732B">
              <w:rPr>
                <w:rFonts w:ascii="標楷體" w:eastAsia="標楷體" w:hAnsi="標楷體" w:hint="eastAsia"/>
                <w:color w:val="000000" w:themeColor="text1"/>
              </w:rPr>
              <w:t>2.修正處：</w:t>
            </w:r>
          </w:p>
          <w:p w:rsidR="00787BB1" w:rsidRPr="00455121" w:rsidRDefault="00787BB1" w:rsidP="00EE1502">
            <w:pPr>
              <w:spacing w:line="0" w:lineRule="atLeast"/>
              <w:ind w:leftChars="100" w:left="840" w:hangingChars="250" w:hanging="600"/>
              <w:rPr>
                <w:rFonts w:ascii="標楷體" w:eastAsia="標楷體" w:hAnsi="標楷體"/>
                <w:color w:val="000000" w:themeColor="text1"/>
              </w:rPr>
            </w:pPr>
            <w:r w:rsidRPr="00455121">
              <w:rPr>
                <w:rFonts w:ascii="標楷體" w:eastAsia="標楷體" w:hAnsi="標楷體" w:hint="eastAsia"/>
                <w:color w:val="000000" w:themeColor="text1"/>
              </w:rPr>
              <w:t>（1）流程圖。</w:t>
            </w:r>
          </w:p>
          <w:p w:rsidR="00787BB1" w:rsidRDefault="00787BB1" w:rsidP="00EE1502">
            <w:pPr>
              <w:spacing w:line="0" w:lineRule="atLeast"/>
              <w:ind w:leftChars="100" w:left="840" w:hangingChars="250" w:hanging="600"/>
              <w:rPr>
                <w:rFonts w:ascii="標楷體" w:eastAsia="標楷體" w:hAnsi="標楷體"/>
                <w:color w:val="000000" w:themeColor="text1"/>
              </w:rPr>
            </w:pPr>
            <w:r w:rsidRPr="00455121">
              <w:rPr>
                <w:rFonts w:ascii="標楷體" w:eastAsia="標楷體" w:hAnsi="標楷體" w:hint="eastAsia"/>
                <w:color w:val="000000" w:themeColor="text1"/>
              </w:rPr>
              <w:t>（2）作業程序新增2.5.，</w:t>
            </w:r>
            <w:r>
              <w:rPr>
                <w:rFonts w:ascii="標楷體" w:eastAsia="標楷體" w:hAnsi="標楷體" w:hint="eastAsia"/>
                <w:color w:val="000000" w:themeColor="text1"/>
              </w:rPr>
              <w:t>和</w:t>
            </w:r>
            <w:r w:rsidRPr="00455121">
              <w:rPr>
                <w:rFonts w:ascii="標楷體" w:eastAsia="標楷體" w:hAnsi="標楷體" w:hint="eastAsia"/>
                <w:color w:val="000000" w:themeColor="text1"/>
              </w:rPr>
              <w:t>將原2.5.</w:t>
            </w:r>
            <w:r>
              <w:rPr>
                <w:rFonts w:ascii="標楷體" w:eastAsia="標楷體" w:hAnsi="標楷體" w:hint="eastAsia"/>
                <w:color w:val="000000" w:themeColor="text1"/>
              </w:rPr>
              <w:t>、</w:t>
            </w:r>
            <w:r w:rsidRPr="00455121">
              <w:rPr>
                <w:rFonts w:ascii="標楷體" w:eastAsia="標楷體" w:hAnsi="標楷體" w:hint="eastAsia"/>
                <w:color w:val="000000" w:themeColor="text1"/>
              </w:rPr>
              <w:t>2.6.修改</w:t>
            </w:r>
            <w:r>
              <w:rPr>
                <w:rFonts w:ascii="標楷體" w:eastAsia="標楷體" w:hAnsi="標楷體" w:hint="eastAsia"/>
                <w:color w:val="000000" w:themeColor="text1"/>
              </w:rPr>
              <w:t>條次</w:t>
            </w:r>
            <w:r w:rsidRPr="00455121">
              <w:rPr>
                <w:rFonts w:ascii="標楷體" w:eastAsia="標楷體" w:hAnsi="標楷體" w:hint="eastAsia"/>
                <w:color w:val="000000" w:themeColor="text1"/>
              </w:rPr>
              <w:t>為2.6.</w:t>
            </w:r>
            <w:r>
              <w:rPr>
                <w:rFonts w:ascii="標楷體" w:eastAsia="標楷體" w:hAnsi="標楷體" w:hint="eastAsia"/>
                <w:color w:val="000000" w:themeColor="text1"/>
              </w:rPr>
              <w:t>、</w:t>
            </w:r>
            <w:r w:rsidRPr="00455121">
              <w:rPr>
                <w:rFonts w:ascii="標楷體" w:eastAsia="標楷體" w:hAnsi="標楷體" w:hint="eastAsia"/>
                <w:color w:val="000000" w:themeColor="text1"/>
              </w:rPr>
              <w:t>2.7.，</w:t>
            </w:r>
            <w:r>
              <w:rPr>
                <w:rFonts w:ascii="標楷體" w:eastAsia="標楷體" w:hAnsi="標楷體" w:hint="eastAsia"/>
                <w:color w:val="000000" w:themeColor="text1"/>
              </w:rPr>
              <w:t>及修改</w:t>
            </w:r>
            <w:r w:rsidRPr="00455121">
              <w:rPr>
                <w:rFonts w:ascii="標楷體" w:eastAsia="標楷體" w:hAnsi="標楷體" w:hint="eastAsia"/>
                <w:color w:val="000000" w:themeColor="text1"/>
              </w:rPr>
              <w:t>2.6</w:t>
            </w:r>
            <w:r>
              <w:rPr>
                <w:rFonts w:ascii="標楷體" w:eastAsia="標楷體" w:hAnsi="標楷體" w:hint="eastAsia"/>
                <w:color w:val="000000" w:themeColor="text1"/>
              </w:rPr>
              <w:t>.內容</w:t>
            </w:r>
            <w:r w:rsidRPr="00455121">
              <w:rPr>
                <w:rFonts w:ascii="標楷體" w:eastAsia="標楷體" w:hAnsi="標楷體" w:hint="eastAsia"/>
                <w:color w:val="000000" w:themeColor="text1"/>
              </w:rPr>
              <w:t>。</w:t>
            </w:r>
          </w:p>
          <w:p w:rsidR="00787BB1" w:rsidRPr="005C732B" w:rsidRDefault="00787BB1" w:rsidP="00EE1502">
            <w:pPr>
              <w:spacing w:line="0" w:lineRule="atLeast"/>
              <w:ind w:leftChars="100" w:left="840" w:hangingChars="250" w:hanging="600"/>
              <w:rPr>
                <w:rFonts w:ascii="標楷體" w:eastAsia="標楷體" w:hAnsi="標楷體"/>
                <w:color w:val="000000" w:themeColor="text1"/>
              </w:rPr>
            </w:pPr>
            <w:r w:rsidRPr="00455121">
              <w:rPr>
                <w:rFonts w:ascii="標楷體" w:eastAsia="標楷體" w:hAnsi="標楷體" w:hint="eastAsia"/>
                <w:color w:val="000000" w:themeColor="text1"/>
              </w:rPr>
              <w:t>（</w:t>
            </w:r>
            <w:r>
              <w:rPr>
                <w:rFonts w:ascii="標楷體" w:eastAsia="標楷體" w:hAnsi="標楷體" w:hint="eastAsia"/>
                <w:color w:val="000000" w:themeColor="text1"/>
              </w:rPr>
              <w:t>3</w:t>
            </w:r>
            <w:r w:rsidRPr="00455121">
              <w:rPr>
                <w:rFonts w:ascii="標楷體" w:eastAsia="標楷體" w:hAnsi="標楷體" w:hint="eastAsia"/>
                <w:color w:val="000000" w:themeColor="text1"/>
              </w:rPr>
              <w:t>）</w:t>
            </w:r>
            <w:r>
              <w:rPr>
                <w:rFonts w:ascii="標楷體" w:eastAsia="標楷體" w:hAnsi="標楷體" w:hint="eastAsia"/>
                <w:color w:val="000000" w:themeColor="text1"/>
              </w:rPr>
              <w:t>使用表單刪除4.1.。</w:t>
            </w:r>
          </w:p>
        </w:tc>
        <w:tc>
          <w:tcPr>
            <w:tcW w:w="639" w:type="pct"/>
            <w:tcBorders>
              <w:top w:val="single" w:sz="6" w:space="0" w:color="auto"/>
              <w:left w:val="single" w:sz="6" w:space="0" w:color="auto"/>
              <w:bottom w:val="single" w:sz="6" w:space="0" w:color="auto"/>
              <w:right w:val="single" w:sz="6" w:space="0" w:color="auto"/>
            </w:tcBorders>
            <w:vAlign w:val="center"/>
          </w:tcPr>
          <w:p w:rsidR="00787BB1" w:rsidRPr="005C732B" w:rsidRDefault="00787BB1" w:rsidP="00EE1502">
            <w:pPr>
              <w:spacing w:line="0" w:lineRule="atLeast"/>
              <w:jc w:val="center"/>
              <w:rPr>
                <w:rFonts w:ascii="標楷體" w:eastAsia="標楷體" w:hAnsi="標楷體"/>
                <w:color w:val="000000" w:themeColor="text1"/>
              </w:rPr>
            </w:pPr>
            <w:r>
              <w:rPr>
                <w:rFonts w:ascii="標楷體" w:eastAsia="標楷體" w:hAnsi="標楷體" w:hint="eastAsia"/>
                <w:color w:val="000000" w:themeColor="text1"/>
              </w:rPr>
              <w:t>106.4</w:t>
            </w:r>
            <w:r w:rsidRPr="005C732B">
              <w:rPr>
                <w:rFonts w:ascii="標楷體" w:eastAsia="標楷體" w:hAnsi="標楷體" w:hint="eastAsia"/>
                <w:color w:val="000000" w:themeColor="text1"/>
              </w:rPr>
              <w:t>月</w:t>
            </w:r>
          </w:p>
        </w:tc>
        <w:tc>
          <w:tcPr>
            <w:tcW w:w="540" w:type="pct"/>
            <w:tcBorders>
              <w:top w:val="single" w:sz="6" w:space="0" w:color="auto"/>
              <w:left w:val="single" w:sz="6" w:space="0" w:color="auto"/>
              <w:bottom w:val="single" w:sz="6" w:space="0" w:color="auto"/>
              <w:right w:val="single" w:sz="6" w:space="0" w:color="auto"/>
            </w:tcBorders>
            <w:vAlign w:val="center"/>
          </w:tcPr>
          <w:p w:rsidR="00787BB1" w:rsidRPr="005C732B" w:rsidRDefault="00787BB1" w:rsidP="00EE1502">
            <w:pPr>
              <w:spacing w:line="0" w:lineRule="atLeast"/>
              <w:jc w:val="center"/>
              <w:rPr>
                <w:rFonts w:ascii="標楷體" w:eastAsia="標楷體" w:hAnsi="標楷體"/>
                <w:color w:val="000000" w:themeColor="text1"/>
              </w:rPr>
            </w:pPr>
            <w:r w:rsidRPr="005C732B">
              <w:rPr>
                <w:rFonts w:ascii="標楷體" w:eastAsia="標楷體" w:hAnsi="標楷體" w:hint="eastAsia"/>
                <w:color w:val="000000" w:themeColor="text1"/>
              </w:rPr>
              <w:t>王愛琪</w:t>
            </w:r>
          </w:p>
        </w:tc>
        <w:tc>
          <w:tcPr>
            <w:tcW w:w="562" w:type="pct"/>
            <w:tcBorders>
              <w:top w:val="single" w:sz="6" w:space="0" w:color="auto"/>
              <w:left w:val="single" w:sz="6" w:space="0" w:color="auto"/>
              <w:bottom w:val="single" w:sz="6" w:space="0" w:color="auto"/>
              <w:right w:val="single" w:sz="12" w:space="0" w:color="auto"/>
            </w:tcBorders>
            <w:vAlign w:val="center"/>
          </w:tcPr>
          <w:p w:rsidR="00787BB1" w:rsidRPr="00E57303" w:rsidRDefault="00787BB1" w:rsidP="00EE1502">
            <w:pPr>
              <w:spacing w:line="0" w:lineRule="atLeast"/>
              <w:jc w:val="center"/>
              <w:rPr>
                <w:rFonts w:ascii="標楷體" w:eastAsia="標楷體" w:hAnsi="標楷體"/>
              </w:rPr>
            </w:pPr>
          </w:p>
        </w:tc>
      </w:tr>
      <w:tr w:rsidR="00787BB1" w:rsidRPr="00E57303" w:rsidTr="00EE1502">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787BB1" w:rsidRPr="00A2247C" w:rsidRDefault="00787BB1" w:rsidP="00EE1502">
            <w:pPr>
              <w:spacing w:line="0" w:lineRule="atLeast"/>
              <w:jc w:val="center"/>
              <w:rPr>
                <w:rFonts w:ascii="標楷體" w:eastAsia="標楷體" w:hAnsi="標楷體"/>
                <w:color w:val="000000" w:themeColor="text1"/>
              </w:rPr>
            </w:pPr>
            <w:r w:rsidRPr="00A2247C">
              <w:rPr>
                <w:rFonts w:ascii="標楷體" w:eastAsia="標楷體" w:hAnsi="標楷體" w:hint="eastAsia"/>
                <w:color w:val="000000" w:themeColor="text1"/>
              </w:rPr>
              <w:t>3</w:t>
            </w:r>
          </w:p>
        </w:tc>
        <w:tc>
          <w:tcPr>
            <w:tcW w:w="2572" w:type="pct"/>
            <w:tcBorders>
              <w:top w:val="single" w:sz="6" w:space="0" w:color="auto"/>
              <w:left w:val="single" w:sz="6" w:space="0" w:color="auto"/>
              <w:bottom w:val="single" w:sz="6" w:space="0" w:color="auto"/>
              <w:right w:val="single" w:sz="6" w:space="0" w:color="auto"/>
            </w:tcBorders>
          </w:tcPr>
          <w:p w:rsidR="00A2247C" w:rsidRDefault="00787BB1" w:rsidP="00A2247C">
            <w:pPr>
              <w:spacing w:line="0" w:lineRule="atLeast"/>
              <w:ind w:left="240" w:hangingChars="100" w:hanging="240"/>
              <w:rPr>
                <w:rFonts w:ascii="標楷體" w:eastAsia="標楷體" w:hAnsi="標楷體"/>
                <w:color w:val="000000" w:themeColor="text1"/>
              </w:rPr>
            </w:pPr>
            <w:r w:rsidRPr="00A2247C">
              <w:rPr>
                <w:rFonts w:ascii="標楷體" w:eastAsia="標楷體" w:hAnsi="標楷體" w:hint="eastAsia"/>
                <w:color w:val="000000" w:themeColor="text1"/>
              </w:rPr>
              <w:t>1.修訂原因：配合審核委員會之變更修正流程圖，及作業程序。</w:t>
            </w:r>
          </w:p>
          <w:p w:rsidR="00787BB1" w:rsidRPr="00A2247C" w:rsidRDefault="00787BB1" w:rsidP="00A2247C">
            <w:pPr>
              <w:spacing w:line="0" w:lineRule="atLeast"/>
              <w:ind w:left="240" w:hangingChars="100" w:hanging="240"/>
              <w:rPr>
                <w:rFonts w:ascii="標楷體" w:eastAsia="標楷體" w:hAnsi="標楷體"/>
                <w:color w:val="000000" w:themeColor="text1"/>
              </w:rPr>
            </w:pPr>
            <w:r w:rsidRPr="00A2247C">
              <w:rPr>
                <w:rFonts w:ascii="標楷體" w:eastAsia="標楷體" w:hAnsi="標楷體" w:hint="eastAsia"/>
                <w:color w:val="000000" w:themeColor="text1"/>
              </w:rPr>
              <w:t>2.修正處：</w:t>
            </w:r>
          </w:p>
          <w:p w:rsidR="00787BB1" w:rsidRPr="00A2247C" w:rsidRDefault="00787BB1" w:rsidP="00EE1502">
            <w:pPr>
              <w:spacing w:line="0" w:lineRule="atLeast"/>
              <w:ind w:leftChars="100" w:left="840" w:hangingChars="250" w:hanging="600"/>
              <w:rPr>
                <w:rFonts w:ascii="標楷體" w:eastAsia="標楷體" w:hAnsi="標楷體"/>
                <w:color w:val="000000" w:themeColor="text1"/>
              </w:rPr>
            </w:pPr>
            <w:r w:rsidRPr="00A2247C">
              <w:rPr>
                <w:rFonts w:ascii="標楷體" w:eastAsia="標楷體" w:hAnsi="標楷體" w:hint="eastAsia"/>
                <w:color w:val="000000" w:themeColor="text1"/>
              </w:rPr>
              <w:t>（1）流程圖。</w:t>
            </w:r>
          </w:p>
          <w:p w:rsidR="00787BB1" w:rsidRPr="005C732B" w:rsidRDefault="00787BB1" w:rsidP="00A2247C">
            <w:pPr>
              <w:spacing w:line="0" w:lineRule="atLeast"/>
              <w:ind w:leftChars="100" w:left="840" w:hangingChars="250" w:hanging="600"/>
              <w:rPr>
                <w:rFonts w:ascii="標楷體" w:eastAsia="標楷體" w:hAnsi="標楷體"/>
                <w:color w:val="000000" w:themeColor="text1"/>
              </w:rPr>
            </w:pPr>
            <w:r w:rsidRPr="00A2247C">
              <w:rPr>
                <w:rFonts w:ascii="標楷體" w:eastAsia="標楷體" w:hAnsi="標楷體" w:hint="eastAsia"/>
                <w:color w:val="000000" w:themeColor="text1"/>
              </w:rPr>
              <w:t>（2）作業程序</w:t>
            </w:r>
            <w:r w:rsidR="00A2247C" w:rsidRPr="00A2247C">
              <w:rPr>
                <w:rFonts w:ascii="標楷體" w:eastAsia="標楷體" w:hAnsi="標楷體" w:hint="eastAsia"/>
                <w:color w:val="000000" w:themeColor="text1"/>
              </w:rPr>
              <w:t>修改</w:t>
            </w:r>
            <w:r w:rsidRPr="00A2247C">
              <w:rPr>
                <w:rFonts w:ascii="標楷體" w:eastAsia="標楷體" w:hAnsi="標楷體" w:hint="eastAsia"/>
                <w:color w:val="000000" w:themeColor="text1"/>
              </w:rPr>
              <w:t>2.4.</w:t>
            </w:r>
            <w:r w:rsidR="00A2247C">
              <w:rPr>
                <w:rFonts w:ascii="標楷體" w:eastAsia="標楷體" w:hAnsi="標楷體" w:hint="eastAsia"/>
                <w:color w:val="000000" w:themeColor="text1"/>
              </w:rPr>
              <w:t>及</w:t>
            </w:r>
            <w:r w:rsidRPr="00A2247C">
              <w:rPr>
                <w:rFonts w:ascii="標楷體" w:eastAsia="標楷體" w:hAnsi="標楷體" w:hint="eastAsia"/>
                <w:color w:val="000000" w:themeColor="text1"/>
              </w:rPr>
              <w:t>2.6.補充內容。</w:t>
            </w:r>
          </w:p>
        </w:tc>
        <w:tc>
          <w:tcPr>
            <w:tcW w:w="639" w:type="pct"/>
            <w:tcBorders>
              <w:top w:val="single" w:sz="6" w:space="0" w:color="auto"/>
              <w:left w:val="single" w:sz="6" w:space="0" w:color="auto"/>
              <w:bottom w:val="single" w:sz="6" w:space="0" w:color="auto"/>
              <w:right w:val="single" w:sz="6" w:space="0" w:color="auto"/>
            </w:tcBorders>
            <w:vAlign w:val="center"/>
          </w:tcPr>
          <w:p w:rsidR="00787BB1" w:rsidRPr="00A2247C" w:rsidRDefault="00787BB1" w:rsidP="00EE1502">
            <w:pPr>
              <w:spacing w:line="0" w:lineRule="atLeast"/>
              <w:jc w:val="center"/>
              <w:rPr>
                <w:rFonts w:ascii="標楷體" w:eastAsia="標楷體" w:hAnsi="標楷體"/>
                <w:color w:val="000000" w:themeColor="text1"/>
              </w:rPr>
            </w:pPr>
            <w:r w:rsidRPr="00A2247C">
              <w:rPr>
                <w:rFonts w:ascii="標楷體" w:eastAsia="標楷體" w:hAnsi="標楷體" w:hint="eastAsia"/>
                <w:color w:val="000000" w:themeColor="text1"/>
              </w:rPr>
              <w:t>106.12月</w:t>
            </w:r>
          </w:p>
        </w:tc>
        <w:tc>
          <w:tcPr>
            <w:tcW w:w="540" w:type="pct"/>
            <w:tcBorders>
              <w:top w:val="single" w:sz="6" w:space="0" w:color="auto"/>
              <w:left w:val="single" w:sz="6" w:space="0" w:color="auto"/>
              <w:bottom w:val="single" w:sz="6" w:space="0" w:color="auto"/>
              <w:right w:val="single" w:sz="6" w:space="0" w:color="auto"/>
            </w:tcBorders>
            <w:vAlign w:val="center"/>
          </w:tcPr>
          <w:p w:rsidR="00787BB1" w:rsidRPr="00A2247C" w:rsidRDefault="00787BB1" w:rsidP="00EE1502">
            <w:pPr>
              <w:spacing w:line="0" w:lineRule="atLeast"/>
              <w:jc w:val="center"/>
              <w:rPr>
                <w:rFonts w:ascii="標楷體" w:eastAsia="標楷體" w:hAnsi="標楷體"/>
                <w:color w:val="000000" w:themeColor="text1"/>
              </w:rPr>
            </w:pPr>
            <w:r w:rsidRPr="00A2247C">
              <w:rPr>
                <w:rFonts w:ascii="標楷體" w:eastAsia="標楷體" w:hAnsi="標楷體" w:hint="eastAsia"/>
                <w:color w:val="000000" w:themeColor="text1"/>
              </w:rPr>
              <w:t>王愛琪</w:t>
            </w:r>
          </w:p>
        </w:tc>
        <w:tc>
          <w:tcPr>
            <w:tcW w:w="562" w:type="pct"/>
            <w:tcBorders>
              <w:top w:val="single" w:sz="6" w:space="0" w:color="auto"/>
              <w:left w:val="single" w:sz="6" w:space="0" w:color="auto"/>
              <w:bottom w:val="single" w:sz="6" w:space="0" w:color="auto"/>
              <w:right w:val="single" w:sz="12" w:space="0" w:color="auto"/>
            </w:tcBorders>
            <w:vAlign w:val="center"/>
          </w:tcPr>
          <w:p w:rsidR="00787BB1" w:rsidRPr="00E57303" w:rsidRDefault="00787BB1" w:rsidP="00EE1502">
            <w:pPr>
              <w:spacing w:line="0" w:lineRule="atLeast"/>
              <w:jc w:val="center"/>
              <w:rPr>
                <w:rFonts w:ascii="標楷體" w:eastAsia="標楷體" w:hAnsi="標楷體"/>
              </w:rPr>
            </w:pPr>
          </w:p>
        </w:tc>
      </w:tr>
      <w:tr w:rsidR="00787BB1" w:rsidRPr="00E57303" w:rsidTr="00EE1502">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787BB1" w:rsidRPr="00E57303" w:rsidRDefault="00787BB1" w:rsidP="00EE1502">
            <w:pPr>
              <w:spacing w:line="0" w:lineRule="atLeast"/>
              <w:jc w:val="center"/>
              <w:rPr>
                <w:rFonts w:ascii="標楷體" w:eastAsia="標楷體" w:hAnsi="標楷體"/>
              </w:rPr>
            </w:pPr>
          </w:p>
        </w:tc>
        <w:tc>
          <w:tcPr>
            <w:tcW w:w="2572" w:type="pct"/>
            <w:tcBorders>
              <w:top w:val="single" w:sz="6" w:space="0" w:color="auto"/>
              <w:left w:val="single" w:sz="6" w:space="0" w:color="auto"/>
              <w:bottom w:val="single" w:sz="6" w:space="0" w:color="auto"/>
              <w:right w:val="single" w:sz="6" w:space="0" w:color="auto"/>
            </w:tcBorders>
          </w:tcPr>
          <w:p w:rsidR="00787BB1" w:rsidRPr="00E57303" w:rsidRDefault="00787BB1" w:rsidP="00EE1502">
            <w:pPr>
              <w:spacing w:line="0" w:lineRule="atLeast"/>
              <w:rPr>
                <w:rFonts w:ascii="標楷體" w:eastAsia="標楷體" w:hAnsi="標楷體"/>
              </w:rPr>
            </w:pPr>
          </w:p>
          <w:p w:rsidR="00787BB1" w:rsidRPr="00E57303" w:rsidRDefault="00787BB1" w:rsidP="00EE1502">
            <w:pPr>
              <w:spacing w:line="0" w:lineRule="atLeast"/>
              <w:rPr>
                <w:rFonts w:ascii="標楷體" w:eastAsia="標楷體" w:hAnsi="標楷體"/>
              </w:rPr>
            </w:pPr>
          </w:p>
          <w:p w:rsidR="00787BB1" w:rsidRPr="00E57303" w:rsidRDefault="00787BB1" w:rsidP="00EE1502">
            <w:pPr>
              <w:spacing w:line="0" w:lineRule="atLeast"/>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tcPr>
          <w:p w:rsidR="00787BB1" w:rsidRPr="00E57303" w:rsidRDefault="00787BB1" w:rsidP="00EE1502">
            <w:pPr>
              <w:spacing w:line="0" w:lineRule="atLeast"/>
              <w:jc w:val="center"/>
              <w:rPr>
                <w:rFonts w:ascii="標楷體" w:eastAsia="標楷體" w:hAnsi="標楷體"/>
              </w:rPr>
            </w:pPr>
          </w:p>
        </w:tc>
        <w:tc>
          <w:tcPr>
            <w:tcW w:w="540" w:type="pct"/>
            <w:tcBorders>
              <w:top w:val="single" w:sz="6" w:space="0" w:color="auto"/>
              <w:left w:val="single" w:sz="6" w:space="0" w:color="auto"/>
              <w:bottom w:val="single" w:sz="6" w:space="0" w:color="auto"/>
              <w:right w:val="single" w:sz="6" w:space="0" w:color="auto"/>
            </w:tcBorders>
            <w:vAlign w:val="center"/>
          </w:tcPr>
          <w:p w:rsidR="00787BB1" w:rsidRPr="00E57303" w:rsidRDefault="00787BB1" w:rsidP="00EE1502">
            <w:pPr>
              <w:spacing w:line="0" w:lineRule="atLeast"/>
              <w:jc w:val="center"/>
              <w:rPr>
                <w:rFonts w:ascii="標楷體" w:eastAsia="標楷體" w:hAnsi="標楷體"/>
              </w:rPr>
            </w:pPr>
          </w:p>
        </w:tc>
        <w:tc>
          <w:tcPr>
            <w:tcW w:w="562" w:type="pct"/>
            <w:tcBorders>
              <w:top w:val="single" w:sz="6" w:space="0" w:color="auto"/>
              <w:left w:val="single" w:sz="6" w:space="0" w:color="auto"/>
              <w:bottom w:val="single" w:sz="6" w:space="0" w:color="auto"/>
              <w:right w:val="single" w:sz="12" w:space="0" w:color="auto"/>
            </w:tcBorders>
            <w:vAlign w:val="center"/>
          </w:tcPr>
          <w:p w:rsidR="00787BB1" w:rsidRPr="00E57303" w:rsidRDefault="00787BB1" w:rsidP="00EE1502">
            <w:pPr>
              <w:spacing w:line="0" w:lineRule="atLeast"/>
              <w:jc w:val="center"/>
              <w:rPr>
                <w:rFonts w:ascii="標楷體" w:eastAsia="標楷體" w:hAnsi="標楷體"/>
              </w:rPr>
            </w:pPr>
          </w:p>
        </w:tc>
      </w:tr>
      <w:tr w:rsidR="00A2247C" w:rsidRPr="00E57303" w:rsidTr="00EE1502">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A2247C" w:rsidRPr="00E57303" w:rsidRDefault="00A2247C" w:rsidP="00EE1502">
            <w:pPr>
              <w:spacing w:line="0" w:lineRule="atLeast"/>
              <w:jc w:val="center"/>
              <w:rPr>
                <w:rFonts w:ascii="標楷體" w:eastAsia="標楷體" w:hAnsi="標楷體"/>
              </w:rPr>
            </w:pPr>
          </w:p>
        </w:tc>
        <w:tc>
          <w:tcPr>
            <w:tcW w:w="2572" w:type="pct"/>
            <w:tcBorders>
              <w:top w:val="single" w:sz="6" w:space="0" w:color="auto"/>
              <w:left w:val="single" w:sz="6" w:space="0" w:color="auto"/>
              <w:bottom w:val="single" w:sz="6" w:space="0" w:color="auto"/>
              <w:right w:val="single" w:sz="6" w:space="0" w:color="auto"/>
            </w:tcBorders>
          </w:tcPr>
          <w:p w:rsidR="00A2247C" w:rsidRDefault="00A2247C" w:rsidP="00EE1502">
            <w:pPr>
              <w:spacing w:line="0" w:lineRule="atLeast"/>
              <w:rPr>
                <w:rFonts w:ascii="標楷體" w:eastAsia="標楷體" w:hAnsi="標楷體"/>
              </w:rPr>
            </w:pPr>
          </w:p>
          <w:p w:rsidR="00A2247C" w:rsidRDefault="00A2247C" w:rsidP="00EE1502">
            <w:pPr>
              <w:spacing w:line="0" w:lineRule="atLeast"/>
              <w:rPr>
                <w:rFonts w:ascii="標楷體" w:eastAsia="標楷體" w:hAnsi="標楷體"/>
              </w:rPr>
            </w:pPr>
          </w:p>
          <w:p w:rsidR="00A2247C" w:rsidRPr="00E57303" w:rsidRDefault="00A2247C" w:rsidP="00EE1502">
            <w:pPr>
              <w:spacing w:line="0" w:lineRule="atLeast"/>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tcPr>
          <w:p w:rsidR="00A2247C" w:rsidRPr="00E57303" w:rsidRDefault="00A2247C" w:rsidP="00EE1502">
            <w:pPr>
              <w:spacing w:line="0" w:lineRule="atLeast"/>
              <w:jc w:val="center"/>
              <w:rPr>
                <w:rFonts w:ascii="標楷體" w:eastAsia="標楷體" w:hAnsi="標楷體"/>
              </w:rPr>
            </w:pPr>
          </w:p>
        </w:tc>
        <w:tc>
          <w:tcPr>
            <w:tcW w:w="540" w:type="pct"/>
            <w:tcBorders>
              <w:top w:val="single" w:sz="6" w:space="0" w:color="auto"/>
              <w:left w:val="single" w:sz="6" w:space="0" w:color="auto"/>
              <w:bottom w:val="single" w:sz="6" w:space="0" w:color="auto"/>
              <w:right w:val="single" w:sz="6" w:space="0" w:color="auto"/>
            </w:tcBorders>
            <w:vAlign w:val="center"/>
          </w:tcPr>
          <w:p w:rsidR="00A2247C" w:rsidRPr="00E57303" w:rsidRDefault="00A2247C" w:rsidP="00EE1502">
            <w:pPr>
              <w:spacing w:line="0" w:lineRule="atLeast"/>
              <w:jc w:val="center"/>
              <w:rPr>
                <w:rFonts w:ascii="標楷體" w:eastAsia="標楷體" w:hAnsi="標楷體"/>
              </w:rPr>
            </w:pPr>
          </w:p>
        </w:tc>
        <w:tc>
          <w:tcPr>
            <w:tcW w:w="562" w:type="pct"/>
            <w:tcBorders>
              <w:top w:val="single" w:sz="6" w:space="0" w:color="auto"/>
              <w:left w:val="single" w:sz="6" w:space="0" w:color="auto"/>
              <w:bottom w:val="single" w:sz="6" w:space="0" w:color="auto"/>
              <w:right w:val="single" w:sz="12" w:space="0" w:color="auto"/>
            </w:tcBorders>
            <w:vAlign w:val="center"/>
          </w:tcPr>
          <w:p w:rsidR="00A2247C" w:rsidRPr="00E57303" w:rsidRDefault="00A2247C" w:rsidP="00EE1502">
            <w:pPr>
              <w:spacing w:line="0" w:lineRule="atLeast"/>
              <w:jc w:val="center"/>
              <w:rPr>
                <w:rFonts w:ascii="標楷體" w:eastAsia="標楷體" w:hAnsi="標楷體"/>
              </w:rPr>
            </w:pPr>
          </w:p>
        </w:tc>
      </w:tr>
      <w:tr w:rsidR="00787BB1" w:rsidRPr="00E57303" w:rsidTr="00EE1502">
        <w:trPr>
          <w:jc w:val="center"/>
        </w:trPr>
        <w:tc>
          <w:tcPr>
            <w:tcW w:w="687" w:type="pct"/>
            <w:tcBorders>
              <w:top w:val="single" w:sz="6" w:space="0" w:color="auto"/>
              <w:left w:val="single" w:sz="12" w:space="0" w:color="auto"/>
              <w:bottom w:val="single" w:sz="12" w:space="0" w:color="auto"/>
              <w:right w:val="single" w:sz="6" w:space="0" w:color="auto"/>
            </w:tcBorders>
            <w:vAlign w:val="center"/>
          </w:tcPr>
          <w:p w:rsidR="00787BB1" w:rsidRPr="00E57303" w:rsidRDefault="00787BB1" w:rsidP="00EE1502">
            <w:pPr>
              <w:spacing w:line="0" w:lineRule="atLeast"/>
              <w:jc w:val="center"/>
              <w:rPr>
                <w:rFonts w:ascii="標楷體" w:eastAsia="標楷體" w:hAnsi="標楷體"/>
              </w:rPr>
            </w:pPr>
          </w:p>
        </w:tc>
        <w:tc>
          <w:tcPr>
            <w:tcW w:w="2572" w:type="pct"/>
            <w:tcBorders>
              <w:top w:val="single" w:sz="6" w:space="0" w:color="auto"/>
              <w:left w:val="single" w:sz="6" w:space="0" w:color="auto"/>
              <w:bottom w:val="single" w:sz="12" w:space="0" w:color="auto"/>
              <w:right w:val="single" w:sz="6" w:space="0" w:color="auto"/>
            </w:tcBorders>
          </w:tcPr>
          <w:p w:rsidR="00787BB1" w:rsidRPr="00E57303" w:rsidRDefault="00787BB1" w:rsidP="00EE1502">
            <w:pPr>
              <w:spacing w:line="0" w:lineRule="atLeast"/>
              <w:rPr>
                <w:rFonts w:ascii="標楷體" w:eastAsia="標楷體" w:hAnsi="標楷體"/>
              </w:rPr>
            </w:pPr>
          </w:p>
          <w:p w:rsidR="00787BB1" w:rsidRPr="00E57303" w:rsidRDefault="00787BB1" w:rsidP="00EE1502">
            <w:pPr>
              <w:spacing w:line="0" w:lineRule="atLeast"/>
              <w:rPr>
                <w:rFonts w:ascii="標楷體" w:eastAsia="標楷體" w:hAnsi="標楷體"/>
              </w:rPr>
            </w:pPr>
          </w:p>
          <w:p w:rsidR="00787BB1" w:rsidRPr="00E57303" w:rsidRDefault="00787BB1" w:rsidP="00EE1502">
            <w:pPr>
              <w:spacing w:line="0" w:lineRule="atLeast"/>
              <w:rPr>
                <w:rFonts w:ascii="標楷體" w:eastAsia="標楷體" w:hAnsi="標楷體"/>
              </w:rPr>
            </w:pPr>
          </w:p>
        </w:tc>
        <w:tc>
          <w:tcPr>
            <w:tcW w:w="639" w:type="pct"/>
            <w:tcBorders>
              <w:top w:val="single" w:sz="6" w:space="0" w:color="auto"/>
              <w:left w:val="single" w:sz="6" w:space="0" w:color="auto"/>
              <w:bottom w:val="single" w:sz="12" w:space="0" w:color="auto"/>
              <w:right w:val="single" w:sz="6" w:space="0" w:color="auto"/>
            </w:tcBorders>
            <w:vAlign w:val="center"/>
          </w:tcPr>
          <w:p w:rsidR="00787BB1" w:rsidRPr="00E57303" w:rsidRDefault="00787BB1" w:rsidP="00EE1502">
            <w:pPr>
              <w:spacing w:line="0" w:lineRule="atLeast"/>
              <w:jc w:val="center"/>
              <w:rPr>
                <w:rFonts w:ascii="標楷體" w:eastAsia="標楷體" w:hAnsi="標楷體"/>
              </w:rPr>
            </w:pPr>
          </w:p>
        </w:tc>
        <w:tc>
          <w:tcPr>
            <w:tcW w:w="540" w:type="pct"/>
            <w:tcBorders>
              <w:top w:val="single" w:sz="6" w:space="0" w:color="auto"/>
              <w:left w:val="single" w:sz="6" w:space="0" w:color="auto"/>
              <w:bottom w:val="single" w:sz="12" w:space="0" w:color="auto"/>
              <w:right w:val="single" w:sz="6" w:space="0" w:color="auto"/>
            </w:tcBorders>
            <w:vAlign w:val="center"/>
          </w:tcPr>
          <w:p w:rsidR="00787BB1" w:rsidRPr="00E57303" w:rsidRDefault="00787BB1" w:rsidP="00EE1502">
            <w:pPr>
              <w:spacing w:line="0" w:lineRule="atLeast"/>
              <w:jc w:val="center"/>
              <w:rPr>
                <w:rFonts w:ascii="標楷體" w:eastAsia="標楷體" w:hAnsi="標楷體"/>
              </w:rPr>
            </w:pPr>
          </w:p>
        </w:tc>
        <w:tc>
          <w:tcPr>
            <w:tcW w:w="562" w:type="pct"/>
            <w:tcBorders>
              <w:top w:val="single" w:sz="6" w:space="0" w:color="auto"/>
              <w:left w:val="single" w:sz="6" w:space="0" w:color="auto"/>
              <w:bottom w:val="single" w:sz="12" w:space="0" w:color="auto"/>
              <w:right w:val="single" w:sz="12" w:space="0" w:color="auto"/>
            </w:tcBorders>
            <w:vAlign w:val="center"/>
          </w:tcPr>
          <w:p w:rsidR="00787BB1" w:rsidRPr="00E57303" w:rsidRDefault="00787BB1" w:rsidP="00EE1502">
            <w:pPr>
              <w:spacing w:line="0" w:lineRule="atLeast"/>
              <w:jc w:val="center"/>
              <w:rPr>
                <w:rFonts w:ascii="標楷體" w:eastAsia="標楷體" w:hAnsi="標楷體"/>
              </w:rPr>
            </w:pPr>
          </w:p>
        </w:tc>
      </w:tr>
    </w:tbl>
    <w:p w:rsidR="00787BB1" w:rsidRPr="00E57303" w:rsidRDefault="00787BB1" w:rsidP="00787BB1">
      <w:pPr>
        <w:jc w:val="right"/>
        <w:rPr>
          <w:rFonts w:ascii="標楷體" w:eastAsia="標楷體" w:hAnsi="標楷體"/>
        </w:rPr>
      </w:pPr>
      <w:r w:rsidRPr="009C3021">
        <w:rPr>
          <w:rFonts w:ascii="標楷體" w:eastAsia="標楷體" w:hAnsi="標楷體" w:hint="eastAsia"/>
          <w:sz w:val="16"/>
          <w:szCs w:val="16"/>
        </w:rPr>
        <w:t>回</w:t>
      </w:r>
      <w:hyperlink w:anchor="提案三" w:history="1">
        <w:r w:rsidRPr="009C3021">
          <w:rPr>
            <w:rStyle w:val="a5"/>
            <w:rFonts w:ascii="標楷體" w:eastAsia="標楷體" w:hAnsi="標楷體" w:hint="eastAsia"/>
            <w:sz w:val="16"/>
            <w:szCs w:val="16"/>
          </w:rPr>
          <w:t>提案三</w:t>
        </w:r>
      </w:hyperlink>
      <w:r w:rsidRPr="009C3021">
        <w:rPr>
          <w:rFonts w:ascii="標楷體" w:eastAsia="標楷體" w:hAnsi="標楷體" w:hint="eastAsia"/>
          <w:sz w:val="16"/>
          <w:szCs w:val="16"/>
        </w:rPr>
        <w:t>、</w:t>
      </w:r>
      <w:hyperlink w:anchor="圖書暨資訊處" w:history="1">
        <w:r w:rsidRPr="009C3021">
          <w:rPr>
            <w:rStyle w:val="a5"/>
            <w:rFonts w:ascii="標楷體" w:eastAsia="標楷體" w:hAnsi="標楷體" w:hint="eastAsia"/>
            <w:sz w:val="16"/>
            <w:szCs w:val="16"/>
          </w:rPr>
          <w:t>圖資處</w:t>
        </w:r>
      </w:hyperlink>
    </w:p>
    <w:p w:rsidR="00787BB1" w:rsidRDefault="00787BB1" w:rsidP="00787BB1">
      <w:pPr>
        <w:widowControl/>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738112" behindDoc="0" locked="0" layoutInCell="1" allowOverlap="1" wp14:anchorId="1A55ED3C" wp14:editId="6D7ACC85">
                <wp:simplePos x="0" y="0"/>
                <wp:positionH relativeFrom="column">
                  <wp:posOffset>4255725</wp:posOffset>
                </wp:positionH>
                <wp:positionV relativeFrom="paragraph">
                  <wp:posOffset>1598295</wp:posOffset>
                </wp:positionV>
                <wp:extent cx="2057400" cy="571500"/>
                <wp:effectExtent l="0" t="0" r="0" b="0"/>
                <wp:wrapNone/>
                <wp:docPr id="71" name="文字方塊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F" w:rsidRPr="00E57303" w:rsidRDefault="00C049FF" w:rsidP="00787BB1">
                            <w:pPr>
                              <w:spacing w:line="300" w:lineRule="exact"/>
                              <w:rPr>
                                <w:rFonts w:ascii="標楷體" w:eastAsia="標楷體" w:hAnsi="標楷體"/>
                                <w:sz w:val="16"/>
                                <w:szCs w:val="16"/>
                              </w:rPr>
                            </w:pPr>
                            <w:r w:rsidRPr="00E57303">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E57303" w:rsidRDefault="00C049FF" w:rsidP="00787BB1">
                            <w:pPr>
                              <w:spacing w:line="300" w:lineRule="exact"/>
                              <w:rPr>
                                <w:rFonts w:ascii="標楷體" w:eastAsia="標楷體" w:hAnsi="標楷體"/>
                                <w:sz w:val="16"/>
                                <w:szCs w:val="16"/>
                              </w:rPr>
                            </w:pPr>
                            <w:r w:rsidRPr="00E57303">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1" o:spid="_x0000_s1039" type="#_x0000_t202" style="position:absolute;margin-left:335.1pt;margin-top:125.85pt;width:162pt;height: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orV0AIAAMc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MsVjHyNOWujR3c2X2x/f7m5+3n7/iuAYatR3KgHXyw6c9eZcbKDXlq/qLkTx&#10;QSEuZjXhS3ompehrSkrI0d50D64OOMqALPpXooRYZKWFBdpUsjUFhJIgQIdeXe37QzcaFXAYeNE4&#10;9MBUgC0a+xGsITmXJLvbnVT6BRUtMosUS+i/RSfrC6UH152LCcZFzprGaqDhDw4AcziB2HDV2EwW&#10;tqXXsRfPJ/NJ6ITBaO6EXpY5Z/ksdEa5P46y42w2y/zPJq4fJjUrS8pNmJ28/PDP2rcV+iCMvcCU&#10;aFhp4ExKSi4Xs0aiNQF55/bbFuTAzX2Yhq0XcHlEyQ9C7zyInXw0GTthHkZOPPYmjufH5/HIC+Mw&#10;yx9SumCc/jsl1Kc4joJoENNvuXn2e8qNJC3TMEAa1qZ4snciiZHgnJe2tZqwZlgflMKkf18KaPeu&#10;0VawRqODWvVmsbHvwz/ePYSFKK9AwlKAwkCMMP1gUQv5CaMeJkmK1ccVkRSj5iWHZxD7YWhGj92E&#10;0TiAjTy0LA4thBcAlWKN0bCc6WFcrTrJljVEGh4eF2fwdCpmVW3e2JAVUDIbmBaW3HaymXF0uLde&#10;9/N3+gsAAP//AwBQSwMEFAAGAAgAAAAhAGsHaJneAAAACwEAAA8AAABkcnMvZG93bnJldi54bWxM&#10;j01PwzAMhu9I/IfISNxYstJttNSdEIgriPEhcctar61onKrJ1vLvMSc4+vWj14+L7ex6daIxdJ4R&#10;lgsDirjydccNwtvr49UNqBAt17b3TAjfFGBbnp8VNq/9xC902sVGSQmH3CK0MQ651qFqydmw8AOx&#10;7A5+dDbKODa6Hu0k5a7XiTFr7WzHcqG1A923VH3tjg7h/enw+ZGa5+bBrYbJz0azyzTi5cV8dwsq&#10;0hz/YPjVF3UoxWnvj1wH1SOsNyYRFCFZLTeghMiyVJI9wnUqiS4L/f+H8gcAAP//AwBQSwECLQAU&#10;AAYACAAAACEAtoM4kv4AAADhAQAAEwAAAAAAAAAAAAAAAAAAAAAAW0NvbnRlbnRfVHlwZXNdLnht&#10;bFBLAQItABQABgAIAAAAIQA4/SH/1gAAAJQBAAALAAAAAAAAAAAAAAAAAC8BAABfcmVscy8ucmVs&#10;c1BLAQItABQABgAIAAAAIQC3DorV0AIAAMcFAAAOAAAAAAAAAAAAAAAAAC4CAABkcnMvZTJvRG9j&#10;LnhtbFBLAQItABQABgAIAAAAIQBrB2iZ3gAAAAsBAAAPAAAAAAAAAAAAAAAAACoFAABkcnMvZG93&#10;bnJldi54bWxQSwUGAAAAAAQABADzAAAANQYAAAAA&#10;" filled="f" stroked="f">
                <v:textbox>
                  <w:txbxContent>
                    <w:p w:rsidR="00C049FF" w:rsidRPr="00E57303" w:rsidRDefault="00C049FF" w:rsidP="00787BB1">
                      <w:pPr>
                        <w:spacing w:line="300" w:lineRule="exact"/>
                        <w:rPr>
                          <w:rFonts w:ascii="標楷體" w:eastAsia="標楷體" w:hAnsi="標楷體"/>
                          <w:sz w:val="16"/>
                          <w:szCs w:val="16"/>
                        </w:rPr>
                      </w:pPr>
                      <w:r w:rsidRPr="00E57303">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E57303" w:rsidRDefault="00C049FF" w:rsidP="00787BB1">
                      <w:pPr>
                        <w:spacing w:line="300" w:lineRule="exact"/>
                        <w:rPr>
                          <w:rFonts w:ascii="標楷體" w:eastAsia="標楷體" w:hAnsi="標楷體"/>
                          <w:sz w:val="16"/>
                          <w:szCs w:val="16"/>
                        </w:rPr>
                      </w:pPr>
                      <w:r w:rsidRPr="00E57303">
                        <w:rPr>
                          <w:rFonts w:ascii="標楷體" w:eastAsia="標楷體" w:hAnsi="標楷體" w:hint="eastAsia"/>
                          <w:sz w:val="16"/>
                          <w:szCs w:val="16"/>
                        </w:rPr>
                        <w:t>保存期限：至依附的文件作廢為止</w:t>
                      </w:r>
                    </w:p>
                  </w:txbxContent>
                </v:textbox>
              </v:shape>
            </w:pict>
          </mc:Fallback>
        </mc:AlternateContent>
      </w:r>
      <w:r>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55"/>
        <w:gridCol w:w="1685"/>
        <w:gridCol w:w="1474"/>
        <w:gridCol w:w="1145"/>
        <w:gridCol w:w="995"/>
      </w:tblGrid>
      <w:tr w:rsidR="00787BB1" w:rsidRPr="00E52E77" w:rsidTr="00EE1502">
        <w:trPr>
          <w:jc w:val="center"/>
        </w:trPr>
        <w:tc>
          <w:tcPr>
            <w:tcW w:w="5000" w:type="pct"/>
            <w:gridSpan w:val="5"/>
            <w:tcBorders>
              <w:top w:val="single" w:sz="12" w:space="0" w:color="auto"/>
              <w:left w:val="single" w:sz="12" w:space="0" w:color="auto"/>
              <w:right w:val="single" w:sz="12" w:space="0" w:color="auto"/>
            </w:tcBorders>
            <w:vAlign w:val="center"/>
          </w:tcPr>
          <w:p w:rsidR="00787BB1" w:rsidRPr="00E52E77" w:rsidRDefault="00787BB1" w:rsidP="00EE1502">
            <w:pPr>
              <w:spacing w:line="0" w:lineRule="atLeast"/>
              <w:jc w:val="center"/>
              <w:textAlignment w:val="baseline"/>
              <w:rPr>
                <w:rFonts w:ascii="標楷體" w:eastAsia="標楷體" w:hAnsi="標楷體"/>
                <w:b/>
                <w:bCs/>
                <w:sz w:val="32"/>
                <w:szCs w:val="32"/>
              </w:rPr>
            </w:pPr>
            <w:r w:rsidRPr="00E52E77">
              <w:rPr>
                <w:rFonts w:ascii="標楷體" w:eastAsia="標楷體" w:hAnsi="標楷體"/>
                <w:b/>
                <w:sz w:val="32"/>
                <w:szCs w:val="32"/>
              </w:rPr>
              <w:lastRenderedPageBreak/>
              <w:t>佛光大學內部控制文件</w:t>
            </w:r>
          </w:p>
        </w:tc>
      </w:tr>
      <w:tr w:rsidR="00787BB1" w:rsidRPr="00E52E77" w:rsidTr="00EE1502">
        <w:trPr>
          <w:jc w:val="center"/>
        </w:trPr>
        <w:tc>
          <w:tcPr>
            <w:tcW w:w="2311" w:type="pct"/>
            <w:tcBorders>
              <w:left w:val="single" w:sz="12" w:space="0" w:color="auto"/>
              <w:bottom w:val="single" w:sz="2" w:space="0" w:color="auto"/>
              <w:right w:val="single" w:sz="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文件名稱</w:t>
            </w:r>
          </w:p>
        </w:tc>
        <w:tc>
          <w:tcPr>
            <w:tcW w:w="855" w:type="pct"/>
            <w:tcBorders>
              <w:left w:val="single" w:sz="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制訂單位</w:t>
            </w:r>
          </w:p>
        </w:tc>
        <w:tc>
          <w:tcPr>
            <w:tcW w:w="748" w:type="pct"/>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文件編號</w:t>
            </w:r>
          </w:p>
        </w:tc>
        <w:tc>
          <w:tcPr>
            <w:tcW w:w="581" w:type="pct"/>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版本/</w:t>
            </w:r>
          </w:p>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制訂日期</w:t>
            </w:r>
          </w:p>
        </w:tc>
        <w:tc>
          <w:tcPr>
            <w:tcW w:w="505" w:type="pct"/>
            <w:tcBorders>
              <w:right w:val="single" w:sz="1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頁數</w:t>
            </w:r>
          </w:p>
        </w:tc>
      </w:tr>
      <w:tr w:rsidR="00787BB1" w:rsidRPr="00E52E77" w:rsidTr="00EE1502">
        <w:trPr>
          <w:trHeight w:val="663"/>
          <w:jc w:val="center"/>
        </w:trPr>
        <w:tc>
          <w:tcPr>
            <w:tcW w:w="2311" w:type="pct"/>
            <w:tcBorders>
              <w:top w:val="single" w:sz="2" w:space="0" w:color="auto"/>
              <w:left w:val="single" w:sz="12" w:space="0" w:color="auto"/>
              <w:bottom w:val="single" w:sz="12" w:space="0" w:color="auto"/>
              <w:right w:val="single" w:sz="2" w:space="0" w:color="auto"/>
            </w:tcBorders>
            <w:vAlign w:val="center"/>
          </w:tcPr>
          <w:p w:rsidR="00787BB1" w:rsidRPr="00E57303" w:rsidRDefault="00787BB1" w:rsidP="00EE1502">
            <w:pPr>
              <w:spacing w:line="0" w:lineRule="atLeast"/>
              <w:jc w:val="center"/>
              <w:rPr>
                <w:rFonts w:ascii="標楷體" w:eastAsia="標楷體" w:hAnsi="標楷體"/>
                <w:b/>
              </w:rPr>
            </w:pPr>
            <w:r w:rsidRPr="00E57303">
              <w:rPr>
                <w:rFonts w:ascii="標楷體" w:eastAsia="標楷體" w:hAnsi="標楷體" w:hint="eastAsia"/>
                <w:b/>
              </w:rPr>
              <w:t>圖書資料淘汰</w:t>
            </w:r>
          </w:p>
        </w:tc>
        <w:tc>
          <w:tcPr>
            <w:tcW w:w="855" w:type="pct"/>
            <w:tcBorders>
              <w:left w:val="single" w:sz="2" w:space="0" w:color="auto"/>
              <w:bottom w:val="single" w:sz="1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hint="eastAsia"/>
                <w:sz w:val="20"/>
              </w:rPr>
              <w:t>圖書暨資訊處</w:t>
            </w:r>
          </w:p>
        </w:tc>
        <w:tc>
          <w:tcPr>
            <w:tcW w:w="748" w:type="pct"/>
            <w:tcBorders>
              <w:bottom w:val="single" w:sz="12" w:space="0" w:color="auto"/>
            </w:tcBorders>
            <w:vAlign w:val="center"/>
          </w:tcPr>
          <w:p w:rsidR="00787BB1" w:rsidRPr="00E52E77" w:rsidRDefault="00787BB1" w:rsidP="00EE1502">
            <w:pPr>
              <w:spacing w:line="0" w:lineRule="atLeast"/>
              <w:jc w:val="center"/>
              <w:rPr>
                <w:rFonts w:ascii="標楷體" w:eastAsia="標楷體" w:hAnsi="標楷體"/>
                <w:sz w:val="20"/>
              </w:rPr>
            </w:pPr>
            <w:r>
              <w:rPr>
                <w:rFonts w:ascii="標楷體" w:eastAsia="標楷體" w:hAnsi="標楷體" w:hint="eastAsia"/>
                <w:color w:val="000000" w:themeColor="text1"/>
                <w:sz w:val="20"/>
              </w:rPr>
              <w:t>1180-015</w:t>
            </w:r>
          </w:p>
        </w:tc>
        <w:tc>
          <w:tcPr>
            <w:tcW w:w="581" w:type="pct"/>
            <w:tcBorders>
              <w:bottom w:val="single" w:sz="12" w:space="0" w:color="auto"/>
            </w:tcBorders>
            <w:vAlign w:val="center"/>
          </w:tcPr>
          <w:p w:rsidR="00787BB1" w:rsidRPr="00A2247C" w:rsidRDefault="00A2247C" w:rsidP="00EE1502">
            <w:pPr>
              <w:spacing w:line="0" w:lineRule="atLeast"/>
              <w:jc w:val="center"/>
              <w:rPr>
                <w:rFonts w:ascii="標楷體" w:eastAsia="標楷體" w:hAnsi="標楷體"/>
                <w:color w:val="CC00CC"/>
                <w:sz w:val="20"/>
              </w:rPr>
            </w:pPr>
            <w:r w:rsidRPr="00A2247C">
              <w:rPr>
                <w:rFonts w:ascii="標楷體" w:eastAsia="標楷體" w:hAnsi="標楷體" w:hint="eastAsia"/>
                <w:color w:val="CC00CC"/>
                <w:sz w:val="20"/>
              </w:rPr>
              <w:t>03</w:t>
            </w:r>
            <w:r w:rsidR="00787BB1" w:rsidRPr="00A2247C">
              <w:rPr>
                <w:rFonts w:ascii="標楷體" w:eastAsia="標楷體" w:hAnsi="標楷體"/>
                <w:color w:val="CC00CC"/>
                <w:sz w:val="20"/>
              </w:rPr>
              <w:t>/</w:t>
            </w:r>
          </w:p>
          <w:p w:rsidR="00787BB1" w:rsidRPr="00E52E77" w:rsidRDefault="00A2247C" w:rsidP="00EE1502">
            <w:pPr>
              <w:spacing w:line="0" w:lineRule="atLeast"/>
              <w:jc w:val="center"/>
              <w:rPr>
                <w:rFonts w:ascii="標楷體" w:eastAsia="標楷體" w:hAnsi="標楷體"/>
                <w:sz w:val="20"/>
              </w:rPr>
            </w:pPr>
            <w:r w:rsidRPr="00A2247C">
              <w:rPr>
                <w:rFonts w:ascii="標楷體" w:eastAsia="標楷體" w:hAnsi="標楷體" w:hint="eastAsia"/>
                <w:color w:val="CC00CC"/>
                <w:kern w:val="0"/>
                <w:sz w:val="20"/>
              </w:rPr>
              <w:t>106.04.18</w:t>
            </w:r>
          </w:p>
        </w:tc>
        <w:tc>
          <w:tcPr>
            <w:tcW w:w="505" w:type="pct"/>
            <w:tcBorders>
              <w:bottom w:val="single" w:sz="12" w:space="0" w:color="auto"/>
              <w:right w:val="single" w:sz="1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第1頁/</w:t>
            </w:r>
          </w:p>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共</w:t>
            </w:r>
            <w:r>
              <w:rPr>
                <w:rFonts w:ascii="標楷體" w:eastAsia="標楷體" w:hAnsi="標楷體" w:hint="eastAsia"/>
                <w:sz w:val="20"/>
              </w:rPr>
              <w:t>2</w:t>
            </w:r>
            <w:r w:rsidRPr="00E52E77">
              <w:rPr>
                <w:rFonts w:ascii="標楷體" w:eastAsia="標楷體" w:hAnsi="標楷體"/>
                <w:sz w:val="20"/>
              </w:rPr>
              <w:t>頁</w:t>
            </w:r>
          </w:p>
        </w:tc>
      </w:tr>
    </w:tbl>
    <w:p w:rsidR="00787BB1" w:rsidRDefault="00787BB1" w:rsidP="00787BB1">
      <w:pPr>
        <w:jc w:val="right"/>
        <w:textAlignment w:val="baseline"/>
        <w:rPr>
          <w:rFonts w:ascii="標楷體" w:eastAsia="標楷體" w:hAnsi="標楷體"/>
          <w:b/>
          <w:bCs/>
        </w:rPr>
      </w:pPr>
      <w:r w:rsidRPr="009C3021">
        <w:rPr>
          <w:rFonts w:ascii="標楷體" w:eastAsia="標楷體" w:hAnsi="標楷體" w:hint="eastAsia"/>
          <w:sz w:val="16"/>
          <w:szCs w:val="16"/>
        </w:rPr>
        <w:t>回</w:t>
      </w:r>
      <w:hyperlink w:anchor="提案三" w:history="1">
        <w:r w:rsidRPr="009C3021">
          <w:rPr>
            <w:rStyle w:val="a5"/>
            <w:rFonts w:ascii="標楷體" w:eastAsia="標楷體" w:hAnsi="標楷體" w:hint="eastAsia"/>
            <w:sz w:val="16"/>
            <w:szCs w:val="16"/>
          </w:rPr>
          <w:t>提案三</w:t>
        </w:r>
      </w:hyperlink>
      <w:r w:rsidRPr="009C3021">
        <w:rPr>
          <w:rFonts w:ascii="標楷體" w:eastAsia="標楷體" w:hAnsi="標楷體" w:hint="eastAsia"/>
          <w:sz w:val="16"/>
          <w:szCs w:val="16"/>
        </w:rPr>
        <w:t>、</w:t>
      </w:r>
      <w:hyperlink w:anchor="圖書暨資訊處" w:history="1">
        <w:r w:rsidRPr="009C3021">
          <w:rPr>
            <w:rStyle w:val="a5"/>
            <w:rFonts w:ascii="標楷體" w:eastAsia="標楷體" w:hAnsi="標楷體" w:hint="eastAsia"/>
            <w:sz w:val="16"/>
            <w:szCs w:val="16"/>
          </w:rPr>
          <w:t>圖資處</w:t>
        </w:r>
      </w:hyperlink>
    </w:p>
    <w:p w:rsidR="00787BB1" w:rsidRPr="00E57303" w:rsidRDefault="00787BB1" w:rsidP="00787BB1">
      <w:pPr>
        <w:autoSpaceDE w:val="0"/>
        <w:autoSpaceDN w:val="0"/>
        <w:spacing w:before="100" w:beforeAutospacing="1"/>
        <w:jc w:val="both"/>
        <w:textAlignment w:val="baseline"/>
        <w:rPr>
          <w:rFonts w:ascii="標楷體" w:eastAsia="標楷體" w:hAnsi="標楷體"/>
          <w:b/>
          <w:bCs/>
        </w:rPr>
      </w:pPr>
      <w:r>
        <w:rPr>
          <w:rFonts w:ascii="標楷體" w:eastAsia="標楷體" w:hAnsi="標楷體"/>
          <w:b/>
          <w:bCs/>
        </w:rPr>
        <w:t>1.</w:t>
      </w:r>
      <w:r w:rsidRPr="00E57303">
        <w:rPr>
          <w:rFonts w:ascii="標楷體" w:eastAsia="標楷體" w:hAnsi="標楷體" w:hint="eastAsia"/>
          <w:b/>
          <w:bCs/>
        </w:rPr>
        <w:t>流程圖：</w:t>
      </w:r>
    </w:p>
    <w:p w:rsidR="00A2247C" w:rsidRDefault="00A2247C" w:rsidP="00A2247C">
      <w:pPr>
        <w:pStyle w:val="af0"/>
        <w:tabs>
          <w:tab w:val="clear" w:pos="960"/>
          <w:tab w:val="left" w:pos="360"/>
        </w:tabs>
        <w:ind w:leftChars="0" w:left="0" w:right="0"/>
        <w:rPr>
          <w:rFonts w:hAnsi="標楷體"/>
          <w:sz w:val="24"/>
          <w:szCs w:val="24"/>
        </w:rPr>
      </w:pPr>
      <w:r>
        <w:object w:dxaOrig="7809" w:dyaOrig="14262">
          <v:shape id="_x0000_i1038" type="#_x0000_t75" style="width:481.35pt;height:554.65pt" o:ole="">
            <v:imagedata r:id="rId37" o:title=""/>
          </v:shape>
          <o:OLEObject Type="Embed" ProgID="Visio.Drawing.11" ShapeID="_x0000_i1038" DrawAspect="Content" ObjectID="_1599563163" r:id="rId38"/>
        </w:object>
      </w:r>
    </w:p>
    <w:p w:rsidR="00787BB1" w:rsidRPr="00983CD3" w:rsidRDefault="00787BB1" w:rsidP="00A2247C">
      <w:pPr>
        <w:pStyle w:val="af0"/>
        <w:tabs>
          <w:tab w:val="clear" w:pos="960"/>
          <w:tab w:val="left" w:pos="360"/>
        </w:tabs>
        <w:ind w:leftChars="0" w:left="0" w:right="0"/>
        <w:rPr>
          <w:rFonts w:hAnsi="標楷體"/>
          <w:sz w:val="24"/>
          <w:szCs w:val="24"/>
        </w:rPr>
      </w:pPr>
      <w:r w:rsidRPr="00983CD3">
        <w:rPr>
          <w:rFonts w:hAnsi="標楷體"/>
          <w:sz w:val="24"/>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55"/>
        <w:gridCol w:w="1685"/>
        <w:gridCol w:w="1474"/>
        <w:gridCol w:w="1145"/>
        <w:gridCol w:w="995"/>
      </w:tblGrid>
      <w:tr w:rsidR="00787BB1" w:rsidRPr="00E52E77" w:rsidTr="00EE1502">
        <w:trPr>
          <w:jc w:val="center"/>
        </w:trPr>
        <w:tc>
          <w:tcPr>
            <w:tcW w:w="5000" w:type="pct"/>
            <w:gridSpan w:val="5"/>
            <w:tcBorders>
              <w:top w:val="single" w:sz="12" w:space="0" w:color="auto"/>
              <w:left w:val="single" w:sz="12" w:space="0" w:color="auto"/>
              <w:right w:val="single" w:sz="12" w:space="0" w:color="auto"/>
            </w:tcBorders>
            <w:vAlign w:val="center"/>
          </w:tcPr>
          <w:p w:rsidR="00787BB1" w:rsidRPr="00E52E77" w:rsidRDefault="00787BB1" w:rsidP="00EE1502">
            <w:pPr>
              <w:spacing w:line="0" w:lineRule="atLeast"/>
              <w:jc w:val="center"/>
              <w:textAlignment w:val="baseline"/>
              <w:rPr>
                <w:rFonts w:ascii="標楷體" w:eastAsia="標楷體" w:hAnsi="標楷體"/>
                <w:b/>
                <w:bCs/>
                <w:sz w:val="32"/>
                <w:szCs w:val="32"/>
              </w:rPr>
            </w:pPr>
            <w:r>
              <w:rPr>
                <w:rFonts w:ascii="標楷體" w:eastAsia="標楷體" w:hAnsi="標楷體"/>
              </w:rPr>
              <w:lastRenderedPageBreak/>
              <w:br w:type="page"/>
            </w:r>
            <w:r w:rsidRPr="005C732B">
              <w:rPr>
                <w:rFonts w:ascii="標楷體" w:eastAsia="標楷體" w:hAnsi="標楷體"/>
                <w:b/>
                <w:sz w:val="32"/>
                <w:szCs w:val="32"/>
              </w:rPr>
              <w:t>佛光大學內部控制文件</w:t>
            </w:r>
          </w:p>
        </w:tc>
      </w:tr>
      <w:tr w:rsidR="00787BB1" w:rsidRPr="00E52E77" w:rsidTr="00EE1502">
        <w:trPr>
          <w:jc w:val="center"/>
        </w:trPr>
        <w:tc>
          <w:tcPr>
            <w:tcW w:w="2311" w:type="pct"/>
            <w:tcBorders>
              <w:left w:val="single" w:sz="12" w:space="0" w:color="auto"/>
              <w:bottom w:val="single" w:sz="2" w:space="0" w:color="auto"/>
              <w:right w:val="single" w:sz="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文件名稱</w:t>
            </w:r>
          </w:p>
        </w:tc>
        <w:tc>
          <w:tcPr>
            <w:tcW w:w="855" w:type="pct"/>
            <w:tcBorders>
              <w:left w:val="single" w:sz="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制訂單位</w:t>
            </w:r>
          </w:p>
        </w:tc>
        <w:tc>
          <w:tcPr>
            <w:tcW w:w="748" w:type="pct"/>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文件編號</w:t>
            </w:r>
          </w:p>
        </w:tc>
        <w:tc>
          <w:tcPr>
            <w:tcW w:w="581" w:type="pct"/>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版本/</w:t>
            </w:r>
          </w:p>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制訂日期</w:t>
            </w:r>
          </w:p>
        </w:tc>
        <w:tc>
          <w:tcPr>
            <w:tcW w:w="505" w:type="pct"/>
            <w:tcBorders>
              <w:right w:val="single" w:sz="1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頁數</w:t>
            </w:r>
          </w:p>
        </w:tc>
      </w:tr>
      <w:tr w:rsidR="00787BB1" w:rsidRPr="00E52E77" w:rsidTr="00EE1502">
        <w:trPr>
          <w:trHeight w:val="663"/>
          <w:jc w:val="center"/>
        </w:trPr>
        <w:tc>
          <w:tcPr>
            <w:tcW w:w="2311" w:type="pct"/>
            <w:tcBorders>
              <w:top w:val="single" w:sz="2" w:space="0" w:color="auto"/>
              <w:left w:val="single" w:sz="12" w:space="0" w:color="auto"/>
              <w:bottom w:val="single" w:sz="12" w:space="0" w:color="auto"/>
              <w:right w:val="single" w:sz="2" w:space="0" w:color="auto"/>
            </w:tcBorders>
            <w:vAlign w:val="center"/>
          </w:tcPr>
          <w:p w:rsidR="00787BB1" w:rsidRPr="00E57303" w:rsidRDefault="00787BB1" w:rsidP="00EE1502">
            <w:pPr>
              <w:spacing w:line="0" w:lineRule="atLeast"/>
              <w:jc w:val="center"/>
              <w:rPr>
                <w:rFonts w:ascii="標楷體" w:eastAsia="標楷體" w:hAnsi="標楷體"/>
                <w:b/>
              </w:rPr>
            </w:pPr>
            <w:r w:rsidRPr="00E57303">
              <w:rPr>
                <w:rFonts w:ascii="標楷體" w:eastAsia="標楷體" w:hAnsi="標楷體" w:hint="eastAsia"/>
                <w:b/>
              </w:rPr>
              <w:t>圖書資料淘汰</w:t>
            </w:r>
          </w:p>
        </w:tc>
        <w:tc>
          <w:tcPr>
            <w:tcW w:w="855" w:type="pct"/>
            <w:tcBorders>
              <w:left w:val="single" w:sz="2" w:space="0" w:color="auto"/>
              <w:bottom w:val="single" w:sz="1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hint="eastAsia"/>
                <w:sz w:val="20"/>
              </w:rPr>
              <w:t>圖書暨資訊處</w:t>
            </w:r>
          </w:p>
        </w:tc>
        <w:tc>
          <w:tcPr>
            <w:tcW w:w="748" w:type="pct"/>
            <w:tcBorders>
              <w:bottom w:val="single" w:sz="12" w:space="0" w:color="auto"/>
            </w:tcBorders>
            <w:vAlign w:val="center"/>
          </w:tcPr>
          <w:p w:rsidR="00787BB1" w:rsidRPr="00E52E77" w:rsidRDefault="00787BB1" w:rsidP="00EE1502">
            <w:pPr>
              <w:spacing w:line="0" w:lineRule="atLeast"/>
              <w:jc w:val="center"/>
              <w:rPr>
                <w:rFonts w:ascii="標楷體" w:eastAsia="標楷體" w:hAnsi="標楷體"/>
                <w:sz w:val="20"/>
              </w:rPr>
            </w:pPr>
            <w:r>
              <w:rPr>
                <w:rFonts w:ascii="標楷體" w:eastAsia="標楷體" w:hAnsi="標楷體" w:hint="eastAsia"/>
                <w:color w:val="000000" w:themeColor="text1"/>
                <w:sz w:val="20"/>
              </w:rPr>
              <w:t>1180-015</w:t>
            </w:r>
          </w:p>
        </w:tc>
        <w:tc>
          <w:tcPr>
            <w:tcW w:w="581" w:type="pct"/>
            <w:tcBorders>
              <w:bottom w:val="single" w:sz="12" w:space="0" w:color="auto"/>
            </w:tcBorders>
            <w:vAlign w:val="center"/>
          </w:tcPr>
          <w:p w:rsidR="00A2247C" w:rsidRPr="00A2247C" w:rsidRDefault="00A2247C" w:rsidP="00A2247C">
            <w:pPr>
              <w:spacing w:line="0" w:lineRule="atLeast"/>
              <w:jc w:val="center"/>
              <w:rPr>
                <w:rFonts w:ascii="標楷體" w:eastAsia="標楷體" w:hAnsi="標楷體"/>
                <w:color w:val="CC00CC"/>
                <w:sz w:val="20"/>
              </w:rPr>
            </w:pPr>
            <w:r w:rsidRPr="00A2247C">
              <w:rPr>
                <w:rFonts w:ascii="標楷體" w:eastAsia="標楷體" w:hAnsi="標楷體" w:hint="eastAsia"/>
                <w:color w:val="CC00CC"/>
                <w:sz w:val="20"/>
              </w:rPr>
              <w:t>03</w:t>
            </w:r>
            <w:r w:rsidRPr="00A2247C">
              <w:rPr>
                <w:rFonts w:ascii="標楷體" w:eastAsia="標楷體" w:hAnsi="標楷體"/>
                <w:color w:val="CC00CC"/>
                <w:sz w:val="20"/>
              </w:rPr>
              <w:t>/</w:t>
            </w:r>
          </w:p>
          <w:p w:rsidR="00787BB1" w:rsidRPr="00E52E77" w:rsidRDefault="00A2247C" w:rsidP="00A2247C">
            <w:pPr>
              <w:spacing w:line="0" w:lineRule="atLeast"/>
              <w:jc w:val="center"/>
              <w:rPr>
                <w:rFonts w:ascii="標楷體" w:eastAsia="標楷體" w:hAnsi="標楷體"/>
                <w:sz w:val="20"/>
              </w:rPr>
            </w:pPr>
            <w:r w:rsidRPr="00A2247C">
              <w:rPr>
                <w:rFonts w:ascii="標楷體" w:eastAsia="標楷體" w:hAnsi="標楷體" w:hint="eastAsia"/>
                <w:color w:val="CC00CC"/>
                <w:kern w:val="0"/>
                <w:sz w:val="20"/>
              </w:rPr>
              <w:t>106.04.18</w:t>
            </w:r>
          </w:p>
        </w:tc>
        <w:tc>
          <w:tcPr>
            <w:tcW w:w="505" w:type="pct"/>
            <w:tcBorders>
              <w:bottom w:val="single" w:sz="12" w:space="0" w:color="auto"/>
              <w:right w:val="single" w:sz="1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第</w:t>
            </w:r>
            <w:r>
              <w:rPr>
                <w:rFonts w:ascii="標楷體" w:eastAsia="標楷體" w:hAnsi="標楷體"/>
                <w:sz w:val="20"/>
              </w:rPr>
              <w:t>2</w:t>
            </w:r>
            <w:r w:rsidRPr="00E52E77">
              <w:rPr>
                <w:rFonts w:ascii="標楷體" w:eastAsia="標楷體" w:hAnsi="標楷體"/>
                <w:sz w:val="20"/>
              </w:rPr>
              <w:t>頁/</w:t>
            </w:r>
          </w:p>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共</w:t>
            </w:r>
            <w:r>
              <w:rPr>
                <w:rFonts w:ascii="標楷體" w:eastAsia="標楷體" w:hAnsi="標楷體" w:hint="eastAsia"/>
                <w:sz w:val="20"/>
              </w:rPr>
              <w:t>2</w:t>
            </w:r>
            <w:r w:rsidRPr="00E52E77">
              <w:rPr>
                <w:rFonts w:ascii="標楷體" w:eastAsia="標楷體" w:hAnsi="標楷體"/>
                <w:sz w:val="20"/>
              </w:rPr>
              <w:t>頁</w:t>
            </w:r>
          </w:p>
        </w:tc>
      </w:tr>
    </w:tbl>
    <w:p w:rsidR="00787BB1" w:rsidRDefault="00787BB1" w:rsidP="00787BB1">
      <w:pPr>
        <w:autoSpaceDE w:val="0"/>
        <w:autoSpaceDN w:val="0"/>
        <w:jc w:val="right"/>
        <w:textAlignment w:val="baseline"/>
        <w:rPr>
          <w:rFonts w:ascii="標楷體" w:eastAsia="標楷體" w:hAnsi="標楷體"/>
          <w:b/>
          <w:bCs/>
        </w:rPr>
      </w:pPr>
      <w:r w:rsidRPr="009C3021">
        <w:rPr>
          <w:rFonts w:ascii="標楷體" w:eastAsia="標楷體" w:hAnsi="標楷體" w:hint="eastAsia"/>
          <w:sz w:val="16"/>
          <w:szCs w:val="16"/>
        </w:rPr>
        <w:t>回</w:t>
      </w:r>
      <w:hyperlink w:anchor="提案三" w:history="1">
        <w:r w:rsidRPr="009C3021">
          <w:rPr>
            <w:rStyle w:val="a5"/>
            <w:rFonts w:ascii="標楷體" w:eastAsia="標楷體" w:hAnsi="標楷體" w:hint="eastAsia"/>
            <w:sz w:val="16"/>
            <w:szCs w:val="16"/>
          </w:rPr>
          <w:t>提案三</w:t>
        </w:r>
      </w:hyperlink>
      <w:r w:rsidRPr="009C3021">
        <w:rPr>
          <w:rFonts w:ascii="標楷體" w:eastAsia="標楷體" w:hAnsi="標楷體" w:hint="eastAsia"/>
          <w:sz w:val="16"/>
          <w:szCs w:val="16"/>
        </w:rPr>
        <w:t>、</w:t>
      </w:r>
      <w:hyperlink w:anchor="圖書暨資訊處" w:history="1">
        <w:r w:rsidRPr="009C3021">
          <w:rPr>
            <w:rStyle w:val="a5"/>
            <w:rFonts w:ascii="標楷體" w:eastAsia="標楷體" w:hAnsi="標楷體" w:hint="eastAsia"/>
            <w:sz w:val="16"/>
            <w:szCs w:val="16"/>
          </w:rPr>
          <w:t>圖資處</w:t>
        </w:r>
      </w:hyperlink>
    </w:p>
    <w:p w:rsidR="00787BB1" w:rsidRPr="00E57303" w:rsidRDefault="00787BB1" w:rsidP="00787BB1">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2.</w:t>
      </w:r>
      <w:r w:rsidRPr="00E57303">
        <w:rPr>
          <w:rFonts w:ascii="標楷體" w:eastAsia="標楷體" w:hAnsi="標楷體" w:hint="eastAsia"/>
          <w:b/>
          <w:bCs/>
        </w:rPr>
        <w:t>作業程序：</w:t>
      </w:r>
    </w:p>
    <w:p w:rsidR="00787BB1" w:rsidRPr="00E57303" w:rsidRDefault="00787BB1" w:rsidP="00787BB1">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2.1.</w:t>
      </w:r>
      <w:r w:rsidRPr="00E57303">
        <w:rPr>
          <w:rFonts w:ascii="標楷體" w:eastAsia="標楷體" w:hAnsi="標楷體" w:hint="eastAsia"/>
        </w:rPr>
        <w:t>圖書及非書資料淘汰範圍包括已遺失、毀損、不堪使用、罕用、版權爭議等不具保存價值之圖書資料。</w:t>
      </w:r>
    </w:p>
    <w:p w:rsidR="00787BB1" w:rsidRPr="00E57303" w:rsidRDefault="00787BB1" w:rsidP="00787BB1">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2.2.</w:t>
      </w:r>
      <w:r w:rsidRPr="00E57303">
        <w:rPr>
          <w:rFonts w:ascii="標楷體" w:eastAsia="標楷體" w:hAnsi="標楷體" w:hint="eastAsia"/>
        </w:rPr>
        <w:t>需將待淘汰之圖書狀態改為「待報銷」。</w:t>
      </w:r>
    </w:p>
    <w:p w:rsidR="00787BB1" w:rsidRPr="00E57303" w:rsidRDefault="00787BB1" w:rsidP="00787BB1">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2.3.</w:t>
      </w:r>
      <w:r w:rsidRPr="00E57303">
        <w:rPr>
          <w:rFonts w:ascii="標楷體" w:eastAsia="標楷體" w:hAnsi="標楷體" w:hint="eastAsia"/>
        </w:rPr>
        <w:t>編輯並列印待淘汰之圖書資料清單。</w:t>
      </w:r>
    </w:p>
    <w:p w:rsidR="00787BB1" w:rsidRPr="00E57303" w:rsidRDefault="00787BB1" w:rsidP="00787BB1">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2.4.</w:t>
      </w:r>
      <w:r w:rsidRPr="00E57303">
        <w:rPr>
          <w:rFonts w:ascii="標楷體" w:eastAsia="標楷體" w:hAnsi="標楷體" w:hint="eastAsia"/>
        </w:rPr>
        <w:t>提報「圖書</w:t>
      </w:r>
      <w:r w:rsidRPr="00552AF3">
        <w:rPr>
          <w:rFonts w:ascii="標楷體" w:eastAsia="標楷體" w:hAnsi="標楷體" w:hint="eastAsia"/>
          <w:strike/>
          <w:color w:val="FF0000"/>
        </w:rPr>
        <w:t>館委員</w:t>
      </w:r>
      <w:r w:rsidRPr="00A2247C">
        <w:rPr>
          <w:rFonts w:ascii="標楷體" w:eastAsia="標楷體" w:hAnsi="標楷體" w:hint="eastAsia"/>
          <w:color w:val="CC00CC"/>
          <w:u w:val="single"/>
        </w:rPr>
        <w:t>暨資訊</w:t>
      </w:r>
      <w:r w:rsidRPr="00E57303">
        <w:rPr>
          <w:rFonts w:ascii="標楷體" w:eastAsia="標楷體" w:hAnsi="標楷體" w:hint="eastAsia"/>
        </w:rPr>
        <w:t>會議」審核。</w:t>
      </w:r>
    </w:p>
    <w:p w:rsidR="00787BB1" w:rsidRDefault="00787BB1" w:rsidP="00787BB1">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2.5.</w:t>
      </w:r>
      <w:r w:rsidRPr="004747FF">
        <w:rPr>
          <w:rFonts w:ascii="標楷體" w:eastAsia="標楷體" w:hAnsi="標楷體" w:hint="eastAsia"/>
        </w:rPr>
        <w:t>將通過之報廢清單區分為「購案圖書」或「贈書」。</w:t>
      </w:r>
    </w:p>
    <w:p w:rsidR="00787BB1" w:rsidRDefault="00787BB1" w:rsidP="00787BB1">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2.6.</w:t>
      </w:r>
      <w:r w:rsidRPr="004747FF">
        <w:rPr>
          <w:rFonts w:ascii="標楷體" w:eastAsia="標楷體" w:hAnsi="標楷體" w:hint="eastAsia"/>
        </w:rPr>
        <w:t>「購案圖書」清單</w:t>
      </w:r>
      <w:r w:rsidRPr="008B3880">
        <w:rPr>
          <w:rFonts w:ascii="標楷體" w:eastAsia="標楷體" w:hAnsi="標楷體" w:hint="eastAsia"/>
        </w:rPr>
        <w:t>呈請校長核示</w:t>
      </w:r>
      <w:r w:rsidRPr="004747FF">
        <w:rPr>
          <w:rFonts w:ascii="標楷體" w:eastAsia="標楷體" w:hAnsi="標楷體" w:hint="eastAsia"/>
        </w:rPr>
        <w:t>通過後，</w:t>
      </w:r>
      <w:r w:rsidRPr="00A2247C">
        <w:rPr>
          <w:rFonts w:ascii="標楷體" w:eastAsia="標楷體" w:hAnsi="標楷體" w:hint="eastAsia"/>
          <w:color w:val="CC00CC"/>
          <w:u w:val="single"/>
        </w:rPr>
        <w:t>填寫黏存單</w:t>
      </w:r>
      <w:r w:rsidRPr="004747FF">
        <w:rPr>
          <w:rFonts w:ascii="標楷體" w:eastAsia="標楷體" w:hAnsi="標楷體" w:hint="eastAsia"/>
        </w:rPr>
        <w:t>送會計室進行除帳作業。</w:t>
      </w:r>
    </w:p>
    <w:p w:rsidR="00787BB1" w:rsidRPr="00E57303" w:rsidRDefault="00787BB1" w:rsidP="00787BB1">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2.7.</w:t>
      </w:r>
      <w:r w:rsidRPr="00E57303">
        <w:rPr>
          <w:rFonts w:ascii="標楷體" w:eastAsia="標楷體" w:hAnsi="標楷體" w:hint="eastAsia"/>
        </w:rPr>
        <w:t>公告並開放免費索取。</w:t>
      </w:r>
    </w:p>
    <w:p w:rsidR="00787BB1" w:rsidRPr="00E57303" w:rsidRDefault="00787BB1" w:rsidP="00787BB1">
      <w:pPr>
        <w:autoSpaceDE w:val="0"/>
        <w:autoSpaceDN w:val="0"/>
        <w:spacing w:before="100" w:beforeAutospacing="1"/>
        <w:jc w:val="both"/>
        <w:textAlignment w:val="baseline"/>
        <w:rPr>
          <w:rFonts w:ascii="標楷體" w:eastAsia="標楷體" w:hAnsi="標楷體"/>
          <w:b/>
          <w:bCs/>
        </w:rPr>
      </w:pPr>
      <w:r>
        <w:rPr>
          <w:rFonts w:ascii="標楷體" w:eastAsia="標楷體" w:hAnsi="標楷體"/>
          <w:b/>
          <w:bCs/>
        </w:rPr>
        <w:t>3.</w:t>
      </w:r>
      <w:r w:rsidRPr="00E57303">
        <w:rPr>
          <w:rFonts w:ascii="標楷體" w:eastAsia="標楷體" w:hAnsi="標楷體" w:hint="eastAsia"/>
          <w:b/>
          <w:bCs/>
        </w:rPr>
        <w:t>控制重點：</w:t>
      </w:r>
    </w:p>
    <w:p w:rsidR="00787BB1" w:rsidRPr="00E57303" w:rsidRDefault="00787BB1" w:rsidP="001523C5">
      <w:pPr>
        <w:numPr>
          <w:ilvl w:val="1"/>
          <w:numId w:val="48"/>
        </w:numPr>
        <w:tabs>
          <w:tab w:val="left" w:pos="960"/>
        </w:tabs>
        <w:ind w:leftChars="100" w:left="720" w:hangingChars="200" w:hanging="480"/>
        <w:jc w:val="both"/>
        <w:textAlignment w:val="baseline"/>
        <w:rPr>
          <w:rFonts w:ascii="標楷體" w:eastAsia="標楷體" w:hAnsi="標楷體"/>
        </w:rPr>
      </w:pPr>
      <w:r w:rsidRPr="00E57303">
        <w:rPr>
          <w:rFonts w:ascii="標楷體" w:eastAsia="標楷體" w:hAnsi="標楷體" w:hint="eastAsia"/>
        </w:rPr>
        <w:t>圖書資料淘汰是否有依規定辦理。</w:t>
      </w:r>
    </w:p>
    <w:p w:rsidR="00787BB1" w:rsidRPr="00E57303" w:rsidRDefault="00787BB1" w:rsidP="00787BB1">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4.</w:t>
      </w:r>
      <w:r w:rsidRPr="00E57303">
        <w:rPr>
          <w:rFonts w:ascii="標楷體" w:eastAsia="標楷體" w:hAnsi="標楷體" w:hint="eastAsia"/>
          <w:b/>
          <w:bCs/>
        </w:rPr>
        <w:t>使用表單：</w:t>
      </w:r>
    </w:p>
    <w:p w:rsidR="00787BB1" w:rsidRPr="00E57303" w:rsidRDefault="00787BB1" w:rsidP="00787BB1">
      <w:pPr>
        <w:tabs>
          <w:tab w:val="left" w:pos="960"/>
        </w:tabs>
        <w:ind w:leftChars="100" w:left="240"/>
        <w:jc w:val="both"/>
        <w:textAlignment w:val="baseline"/>
        <w:rPr>
          <w:rFonts w:ascii="標楷體" w:eastAsia="標楷體" w:hAnsi="標楷體"/>
        </w:rPr>
      </w:pPr>
      <w:r w:rsidRPr="004747FF">
        <w:rPr>
          <w:rFonts w:ascii="標楷體" w:eastAsia="標楷體" w:hAnsi="標楷體" w:hint="eastAsia"/>
        </w:rPr>
        <w:t>無。</w:t>
      </w:r>
    </w:p>
    <w:p w:rsidR="00787BB1" w:rsidRDefault="00787BB1" w:rsidP="00787BB1">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5.</w:t>
      </w:r>
      <w:r w:rsidRPr="00E57303">
        <w:rPr>
          <w:rFonts w:ascii="標楷體" w:eastAsia="標楷體" w:hAnsi="標楷體" w:hint="eastAsia"/>
          <w:b/>
          <w:bCs/>
        </w:rPr>
        <w:t>依據及相關文件：</w:t>
      </w:r>
    </w:p>
    <w:p w:rsidR="00787BB1" w:rsidRDefault="00787BB1" w:rsidP="00787BB1">
      <w:pPr>
        <w:ind w:leftChars="100" w:left="720" w:hangingChars="200" w:hanging="480"/>
        <w:rPr>
          <w:rFonts w:ascii="標楷體" w:eastAsia="標楷體" w:hAnsi="標楷體" w:cs="Times New Roman"/>
          <w:szCs w:val="24"/>
        </w:rPr>
      </w:pPr>
      <w:r w:rsidRPr="000A4BF5">
        <w:rPr>
          <w:rFonts w:ascii="標楷體" w:eastAsia="標楷體" w:hAnsi="標楷體" w:hint="eastAsia"/>
          <w:bCs/>
        </w:rPr>
        <w:t>5.1</w:t>
      </w:r>
      <w:r>
        <w:rPr>
          <w:rFonts w:ascii="標楷體" w:eastAsia="標楷體" w:hAnsi="標楷體" w:hint="eastAsia"/>
          <w:bCs/>
        </w:rPr>
        <w:t>.</w:t>
      </w:r>
      <w:r w:rsidRPr="000A4BF5">
        <w:rPr>
          <w:rFonts w:ascii="標楷體" w:eastAsia="標楷體" w:hAnsi="標楷體" w:hint="eastAsia"/>
        </w:rPr>
        <w:t>佛光大學圖書館館藏淘汰暨報廢實施要點</w:t>
      </w:r>
      <w:r>
        <w:rPr>
          <w:rFonts w:ascii="標楷體" w:eastAsia="標楷體" w:hAnsi="標楷體" w:hint="eastAsia"/>
        </w:rPr>
        <w:t>。</w:t>
      </w:r>
    </w:p>
    <w:p w:rsidR="00787BB1" w:rsidRPr="00787BB1" w:rsidRDefault="00787BB1" w:rsidP="003A4926">
      <w:pPr>
        <w:ind w:leftChars="100" w:left="720" w:hangingChars="200" w:hanging="480"/>
        <w:jc w:val="center"/>
        <w:rPr>
          <w:rFonts w:ascii="標楷體" w:eastAsia="標楷體" w:hAnsi="標楷體" w:cs="Times New Roman"/>
          <w:szCs w:val="24"/>
        </w:rPr>
      </w:pPr>
    </w:p>
    <w:p w:rsidR="003A4926" w:rsidRDefault="003A4926" w:rsidP="003A4926">
      <w:pPr>
        <w:ind w:leftChars="100" w:left="720" w:hangingChars="200" w:hanging="480"/>
        <w:jc w:val="center"/>
        <w:rPr>
          <w:rFonts w:ascii="標楷體" w:eastAsia="標楷體" w:hAnsi="標楷體" w:cs="Times New Roman"/>
          <w:szCs w:val="24"/>
        </w:rPr>
      </w:pPr>
      <w:r>
        <w:rPr>
          <w:rFonts w:ascii="標楷體" w:eastAsia="標楷體" w:hAnsi="標楷體" w:cs="Times New Roman"/>
          <w:szCs w:val="24"/>
        </w:rPr>
        <w:br w:type="page"/>
      </w:r>
    </w:p>
    <w:p w:rsidR="003A4926" w:rsidRPr="0069648E" w:rsidRDefault="0069648E" w:rsidP="0069648E">
      <w:pPr>
        <w:ind w:leftChars="100" w:left="720" w:hangingChars="200" w:hanging="480"/>
        <w:jc w:val="right"/>
        <w:rPr>
          <w:rFonts w:ascii="新細明體" w:eastAsia="新細明體" w:hAnsi="新細明體"/>
          <w:b/>
          <w:szCs w:val="24"/>
        </w:rPr>
      </w:pPr>
      <w:bookmarkStart w:id="36" w:name="附件四"/>
      <w:r w:rsidRPr="0069648E">
        <w:rPr>
          <w:rFonts w:hint="eastAsia"/>
          <w:b/>
          <w:bdr w:val="single" w:sz="4" w:space="0" w:color="auto"/>
        </w:rPr>
        <w:lastRenderedPageBreak/>
        <w:t>附件四</w:t>
      </w:r>
      <w:bookmarkEnd w:id="36"/>
    </w:p>
    <w:p w:rsidR="00D21FE7" w:rsidRPr="00223137" w:rsidRDefault="00D21FE7" w:rsidP="00D21FE7">
      <w:pPr>
        <w:jc w:val="center"/>
        <w:rPr>
          <w:rFonts w:ascii="標楷體" w:eastAsia="標楷體" w:hAnsi="標楷體"/>
          <w:sz w:val="36"/>
          <w:szCs w:val="36"/>
        </w:rPr>
      </w:pPr>
      <w:r>
        <w:rPr>
          <w:rFonts w:ascii="標楷體" w:eastAsia="標楷體" w:hAnsi="標楷體" w:hint="eastAsia"/>
          <w:sz w:val="36"/>
          <w:szCs w:val="36"/>
        </w:rPr>
        <w:t>106</w:t>
      </w:r>
      <w:r w:rsidRPr="00223137">
        <w:rPr>
          <w:rFonts w:ascii="標楷體" w:eastAsia="標楷體" w:hAnsi="標楷體"/>
          <w:sz w:val="36"/>
          <w:szCs w:val="36"/>
        </w:rPr>
        <w:t>學年度</w:t>
      </w:r>
      <w:r w:rsidRPr="00223137">
        <w:rPr>
          <w:rFonts w:ascii="標楷體" w:eastAsia="標楷體" w:hAnsi="標楷體" w:hint="eastAsia"/>
          <w:sz w:val="36"/>
          <w:szCs w:val="36"/>
        </w:rPr>
        <w:t xml:space="preserve"> </w:t>
      </w:r>
      <w:bookmarkStart w:id="37" w:name="教務處"/>
      <w:r w:rsidRPr="00223137">
        <w:rPr>
          <w:rFonts w:ascii="標楷體" w:eastAsia="標楷體" w:hAnsi="標楷體" w:hint="eastAsia"/>
          <w:sz w:val="36"/>
          <w:szCs w:val="36"/>
        </w:rPr>
        <w:t>教務處</w:t>
      </w:r>
      <w:bookmarkEnd w:id="37"/>
      <w:r w:rsidRPr="00223137">
        <w:rPr>
          <w:rFonts w:ascii="標楷體" w:eastAsia="標楷體" w:hAnsi="標楷體" w:hint="eastAsia"/>
          <w:sz w:val="36"/>
          <w:szCs w:val="36"/>
        </w:rPr>
        <w:t xml:space="preserve"> </w:t>
      </w:r>
      <w:r w:rsidRPr="00223137">
        <w:rPr>
          <w:rFonts w:ascii="標楷體" w:eastAsia="標楷體" w:hAnsi="標楷體"/>
          <w:sz w:val="36"/>
          <w:szCs w:val="36"/>
        </w:rPr>
        <w:t>內部控制項目修訂</w:t>
      </w:r>
      <w:r w:rsidRPr="00223137">
        <w:rPr>
          <w:rFonts w:ascii="標楷體" w:eastAsia="標楷體" w:hAnsi="標楷體" w:hint="eastAsia"/>
          <w:sz w:val="36"/>
          <w:szCs w:val="36"/>
        </w:rPr>
        <w:t>總</w:t>
      </w:r>
      <w:r w:rsidRPr="00223137">
        <w:rPr>
          <w:rFonts w:ascii="標楷體" w:eastAsia="標楷體" w:hAnsi="標楷體"/>
          <w:sz w:val="36"/>
          <w:szCs w:val="36"/>
        </w:rPr>
        <w:t>表</w:t>
      </w:r>
    </w:p>
    <w:p w:rsidR="00D21FE7" w:rsidRPr="00223137" w:rsidRDefault="00AE6A14" w:rsidP="00AE6A14">
      <w:pPr>
        <w:jc w:val="right"/>
        <w:rPr>
          <w:rFonts w:ascii="新細明體" w:hAnsi="新細明體"/>
          <w:szCs w:val="24"/>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68"/>
        <w:gridCol w:w="1046"/>
        <w:gridCol w:w="2649"/>
        <w:gridCol w:w="467"/>
        <w:gridCol w:w="857"/>
        <w:gridCol w:w="857"/>
        <w:gridCol w:w="1137"/>
        <w:gridCol w:w="2373"/>
      </w:tblGrid>
      <w:tr w:rsidR="00D21FE7" w:rsidRPr="00CB6DAD" w:rsidTr="00A73CEB">
        <w:trPr>
          <w:jc w:val="center"/>
        </w:trPr>
        <w:tc>
          <w:tcPr>
            <w:tcW w:w="237" w:type="pct"/>
            <w:vMerge w:val="restar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序號</w:t>
            </w:r>
          </w:p>
        </w:tc>
        <w:tc>
          <w:tcPr>
            <w:tcW w:w="531" w:type="pct"/>
            <w:vMerge w:val="restar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t>風險分布代號</w:t>
            </w:r>
          </w:p>
        </w:tc>
        <w:tc>
          <w:tcPr>
            <w:tcW w:w="1344" w:type="pct"/>
            <w:vMerge w:val="restar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內控</w:t>
            </w:r>
            <w:r w:rsidRPr="00CB6DAD">
              <w:rPr>
                <w:rFonts w:ascii="標楷體" w:eastAsia="標楷體" w:hAnsi="標楷體"/>
                <w:szCs w:val="24"/>
              </w:rPr>
              <w:t>項目</w:t>
            </w:r>
            <w:r w:rsidRPr="00CB6DAD">
              <w:rPr>
                <w:rFonts w:ascii="標楷體" w:eastAsia="標楷體" w:hAnsi="標楷體" w:hint="eastAsia"/>
                <w:szCs w:val="24"/>
              </w:rPr>
              <w:t>編號及</w:t>
            </w:r>
            <w:r w:rsidRPr="00CB6DAD">
              <w:rPr>
                <w:rFonts w:ascii="標楷體" w:eastAsia="標楷體" w:hAnsi="標楷體"/>
                <w:szCs w:val="24"/>
              </w:rPr>
              <w:t>名稱</w:t>
            </w:r>
          </w:p>
        </w:tc>
        <w:tc>
          <w:tcPr>
            <w:tcW w:w="237" w:type="pct"/>
            <w:vMerge w:val="restar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版次</w:t>
            </w:r>
          </w:p>
        </w:tc>
        <w:tc>
          <w:tcPr>
            <w:tcW w:w="870" w:type="pct"/>
            <w:gridSpan w:val="2"/>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t>內容是否修改</w:t>
            </w:r>
          </w:p>
        </w:tc>
        <w:tc>
          <w:tcPr>
            <w:tcW w:w="577" w:type="pct"/>
            <w:vMerge w:val="restar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t>新訂/刪除</w:t>
            </w:r>
            <w:r w:rsidRPr="00CB6DAD">
              <w:rPr>
                <w:rFonts w:ascii="標楷體" w:eastAsia="標楷體" w:hAnsi="標楷體" w:hint="eastAsia"/>
                <w:szCs w:val="24"/>
              </w:rPr>
              <w:t>/作廢</w:t>
            </w:r>
          </w:p>
        </w:tc>
        <w:tc>
          <w:tcPr>
            <w:tcW w:w="1204" w:type="pct"/>
            <w:vMerge w:val="restar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本次修訂摘要/原因</w:t>
            </w:r>
          </w:p>
        </w:tc>
      </w:tr>
      <w:tr w:rsidR="00D21FE7" w:rsidRPr="00CB6DAD" w:rsidTr="00A73CEB">
        <w:trPr>
          <w:jc w:val="center"/>
        </w:trPr>
        <w:tc>
          <w:tcPr>
            <w:tcW w:w="237" w:type="pct"/>
            <w:vMerge/>
            <w:shd w:val="clear" w:color="auto" w:fill="auto"/>
          </w:tcPr>
          <w:p w:rsidR="00D21FE7" w:rsidRPr="00CB6DAD" w:rsidRDefault="00D21FE7" w:rsidP="00CB6DAD">
            <w:pPr>
              <w:spacing w:line="0" w:lineRule="atLeast"/>
              <w:jc w:val="both"/>
              <w:rPr>
                <w:rFonts w:ascii="標楷體" w:eastAsia="標楷體" w:hAnsi="標楷體"/>
                <w:szCs w:val="24"/>
              </w:rPr>
            </w:pPr>
          </w:p>
        </w:tc>
        <w:tc>
          <w:tcPr>
            <w:tcW w:w="531" w:type="pct"/>
            <w:vMerge/>
            <w:shd w:val="clear" w:color="auto" w:fill="auto"/>
          </w:tcPr>
          <w:p w:rsidR="00D21FE7" w:rsidRPr="00CB6DAD" w:rsidRDefault="00D21FE7" w:rsidP="00CB6DAD">
            <w:pPr>
              <w:spacing w:line="0" w:lineRule="atLeast"/>
              <w:jc w:val="both"/>
              <w:rPr>
                <w:rFonts w:ascii="標楷體" w:eastAsia="標楷體" w:hAnsi="標楷體"/>
                <w:szCs w:val="24"/>
              </w:rPr>
            </w:pPr>
          </w:p>
        </w:tc>
        <w:tc>
          <w:tcPr>
            <w:tcW w:w="1344" w:type="pct"/>
            <w:vMerge/>
            <w:shd w:val="clear" w:color="auto" w:fill="auto"/>
          </w:tcPr>
          <w:p w:rsidR="00D21FE7" w:rsidRPr="00CB6DAD" w:rsidRDefault="00D21FE7" w:rsidP="00CB6DAD">
            <w:pPr>
              <w:spacing w:line="0" w:lineRule="atLeast"/>
              <w:rPr>
                <w:rFonts w:ascii="標楷體" w:eastAsia="標楷體" w:hAnsi="標楷體"/>
                <w:szCs w:val="24"/>
              </w:rPr>
            </w:pPr>
          </w:p>
        </w:tc>
        <w:tc>
          <w:tcPr>
            <w:tcW w:w="237" w:type="pct"/>
            <w:vMerge/>
            <w:shd w:val="clear" w:color="auto" w:fill="auto"/>
          </w:tcPr>
          <w:p w:rsidR="00D21FE7" w:rsidRPr="00CB6DAD" w:rsidRDefault="00D21FE7" w:rsidP="00CB6DAD">
            <w:pPr>
              <w:spacing w:line="0" w:lineRule="atLeast"/>
              <w:rPr>
                <w:rFonts w:ascii="標楷體" w:eastAsia="標楷體" w:hAnsi="標楷體"/>
                <w:szCs w:val="24"/>
              </w:rPr>
            </w:pP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t>是</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t>否</w:t>
            </w:r>
          </w:p>
        </w:tc>
        <w:tc>
          <w:tcPr>
            <w:tcW w:w="577" w:type="pct"/>
            <w:vMerge/>
            <w:shd w:val="clear" w:color="auto" w:fill="auto"/>
          </w:tcPr>
          <w:p w:rsidR="00D21FE7" w:rsidRPr="00CB6DAD" w:rsidRDefault="00D21FE7" w:rsidP="00CB6DAD">
            <w:pPr>
              <w:spacing w:line="0" w:lineRule="atLeast"/>
              <w:jc w:val="center"/>
              <w:rPr>
                <w:rFonts w:ascii="標楷體" w:eastAsia="標楷體" w:hAnsi="標楷體"/>
                <w:szCs w:val="24"/>
              </w:rPr>
            </w:pPr>
          </w:p>
        </w:tc>
        <w:tc>
          <w:tcPr>
            <w:tcW w:w="1204" w:type="pct"/>
            <w:vMerge/>
            <w:shd w:val="clear" w:color="auto" w:fill="auto"/>
          </w:tcPr>
          <w:p w:rsidR="00D21FE7" w:rsidRPr="00CB6DAD" w:rsidRDefault="00D21FE7" w:rsidP="00CB6DAD">
            <w:pPr>
              <w:spacing w:line="0" w:lineRule="atLeast"/>
              <w:jc w:val="center"/>
              <w:rPr>
                <w:rFonts w:ascii="標楷體" w:eastAsia="標楷體" w:hAnsi="標楷體"/>
                <w:szCs w:val="24"/>
              </w:rPr>
            </w:pP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1</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w:t>
            </w:r>
            <w:r w:rsidRPr="00CB6DAD">
              <w:rPr>
                <w:rFonts w:ascii="標楷體" w:eastAsia="標楷體" w:hAnsi="標楷體"/>
                <w:color w:val="000000"/>
                <w:szCs w:val="24"/>
              </w:rPr>
              <w:t>1</w:t>
            </w:r>
          </w:p>
        </w:tc>
        <w:tc>
          <w:tcPr>
            <w:tcW w:w="1344" w:type="pct"/>
            <w:shd w:val="clear" w:color="auto" w:fill="auto"/>
            <w:vAlign w:val="center"/>
          </w:tcPr>
          <w:p w:rsidR="00D21FE7" w:rsidRPr="00CB6DAD" w:rsidRDefault="00D21FE7" w:rsidP="00CB6DAD">
            <w:pPr>
              <w:spacing w:line="0" w:lineRule="atLeast"/>
              <w:jc w:val="both"/>
              <w:rPr>
                <w:rFonts w:ascii="標楷體" w:eastAsia="標楷體" w:hAnsi="標楷體"/>
                <w:color w:val="000000"/>
                <w:szCs w:val="24"/>
              </w:rPr>
            </w:pPr>
            <w:r w:rsidRPr="00CB6DAD">
              <w:rPr>
                <w:rFonts w:ascii="標楷體" w:eastAsia="標楷體" w:hAnsi="標楷體" w:hint="eastAsia"/>
                <w:szCs w:val="24"/>
              </w:rPr>
              <w:t>1110-001</w:t>
            </w:r>
            <w:r w:rsidRPr="00CB6DAD">
              <w:rPr>
                <w:rFonts w:ascii="標楷體" w:eastAsia="標楷體" w:hAnsi="標楷體"/>
                <w:szCs w:val="24"/>
              </w:rPr>
              <w:t>學生註冊作業</w:t>
            </w:r>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03</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rPr>
            </w:pPr>
            <w:r w:rsidRPr="00CB6DAD">
              <w:rPr>
                <w:rFonts w:ascii="標楷體" w:eastAsia="標楷體" w:hAnsi="標楷體"/>
                <w:szCs w:val="24"/>
              </w:rPr>
              <w:sym w:font="Wingdings" w:char="F0FC"/>
            </w: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D21FE7" w:rsidP="00CB6DAD">
            <w:pPr>
              <w:spacing w:line="0" w:lineRule="atLeast"/>
              <w:jc w:val="both"/>
              <w:rPr>
                <w:rFonts w:ascii="標楷體" w:eastAsia="標楷體" w:hAnsi="標楷體"/>
                <w:szCs w:val="24"/>
              </w:rPr>
            </w:pP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2</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w:t>
            </w:r>
            <w:r w:rsidRPr="00CB6DAD">
              <w:rPr>
                <w:rFonts w:ascii="標楷體" w:eastAsia="標楷體" w:hAnsi="標楷體"/>
                <w:color w:val="000000"/>
                <w:szCs w:val="24"/>
              </w:rPr>
              <w:t>2</w:t>
            </w:r>
          </w:p>
        </w:tc>
        <w:tc>
          <w:tcPr>
            <w:tcW w:w="1344" w:type="pct"/>
            <w:shd w:val="clear" w:color="auto" w:fill="auto"/>
            <w:vAlign w:val="center"/>
          </w:tcPr>
          <w:p w:rsidR="00D21FE7" w:rsidRPr="00CB6DAD" w:rsidRDefault="00D21FE7" w:rsidP="00CB6DAD">
            <w:pPr>
              <w:spacing w:line="0" w:lineRule="atLeast"/>
              <w:jc w:val="both"/>
              <w:rPr>
                <w:rFonts w:ascii="標楷體" w:eastAsia="標楷體" w:hAnsi="標楷體"/>
                <w:color w:val="000000"/>
                <w:szCs w:val="24"/>
              </w:rPr>
            </w:pPr>
            <w:r w:rsidRPr="00CB6DAD">
              <w:rPr>
                <w:rFonts w:ascii="標楷體" w:eastAsia="標楷體" w:hAnsi="標楷體" w:hint="eastAsia"/>
                <w:szCs w:val="24"/>
              </w:rPr>
              <w:t>1110-002</w:t>
            </w:r>
            <w:r w:rsidRPr="00CB6DAD">
              <w:rPr>
                <w:rFonts w:ascii="標楷體" w:eastAsia="標楷體" w:hAnsi="標楷體"/>
                <w:szCs w:val="24"/>
              </w:rPr>
              <w:t>學生學籍管理作業</w:t>
            </w:r>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04</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rPr>
            </w:pPr>
            <w:r w:rsidRPr="00CB6DAD">
              <w:rPr>
                <w:rFonts w:ascii="標楷體" w:eastAsia="標楷體" w:hAnsi="標楷體"/>
                <w:szCs w:val="24"/>
              </w:rPr>
              <w:sym w:font="Wingdings" w:char="F0FC"/>
            </w: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D21FE7" w:rsidP="00CB6DAD">
            <w:pPr>
              <w:spacing w:line="0" w:lineRule="atLeast"/>
              <w:jc w:val="both"/>
              <w:rPr>
                <w:rFonts w:ascii="標楷體" w:eastAsia="標楷體" w:hAnsi="標楷體"/>
                <w:szCs w:val="24"/>
              </w:rPr>
            </w:pP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3</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教</w:t>
            </w:r>
            <w:r w:rsidRPr="00CB6DAD">
              <w:rPr>
                <w:rFonts w:ascii="標楷體" w:eastAsia="標楷體" w:hAnsi="標楷體"/>
                <w:szCs w:val="24"/>
              </w:rPr>
              <w:t>3</w:t>
            </w:r>
          </w:p>
        </w:tc>
        <w:tc>
          <w:tcPr>
            <w:tcW w:w="1344" w:type="pct"/>
            <w:shd w:val="clear" w:color="auto" w:fill="auto"/>
            <w:vAlign w:val="center"/>
          </w:tcPr>
          <w:p w:rsidR="00D21FE7" w:rsidRPr="00CB6DAD" w:rsidRDefault="006F461B" w:rsidP="00CB6DAD">
            <w:pPr>
              <w:spacing w:line="0" w:lineRule="atLeast"/>
              <w:jc w:val="both"/>
              <w:rPr>
                <w:rFonts w:ascii="標楷體" w:eastAsia="標楷體" w:hAnsi="標楷體"/>
                <w:szCs w:val="24"/>
              </w:rPr>
            </w:pPr>
            <w:hyperlink w:anchor="課程規劃作業" w:history="1">
              <w:r w:rsidR="00D21FE7" w:rsidRPr="00CB6DAD">
                <w:rPr>
                  <w:rStyle w:val="a5"/>
                  <w:rFonts w:ascii="標楷體" w:eastAsia="標楷體" w:hAnsi="標楷體" w:hint="eastAsia"/>
                  <w:szCs w:val="24"/>
                </w:rPr>
                <w:t>1110-003</w:t>
              </w:r>
              <w:r w:rsidR="00D21FE7" w:rsidRPr="00CB6DAD">
                <w:rPr>
                  <w:rStyle w:val="a5"/>
                  <w:rFonts w:ascii="標楷體" w:eastAsia="標楷體" w:hAnsi="標楷體"/>
                  <w:szCs w:val="24"/>
                </w:rPr>
                <w:t>課程規劃作業</w:t>
              </w:r>
            </w:hyperlink>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04</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color w:val="FF0000"/>
                <w:szCs w:val="24"/>
              </w:rPr>
            </w:pPr>
            <w:r w:rsidRPr="00CB6DAD">
              <w:rPr>
                <w:rFonts w:ascii="標楷體" w:eastAsia="標楷體" w:hAnsi="標楷體"/>
                <w:szCs w:val="24"/>
              </w:rPr>
              <w:sym w:font="Wingdings" w:char="F0FC"/>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color w:val="FF0000"/>
                <w:szCs w:val="24"/>
              </w:rPr>
            </w:pP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D21FE7" w:rsidP="00CB6DAD">
            <w:pPr>
              <w:spacing w:line="0" w:lineRule="atLeast"/>
              <w:jc w:val="both"/>
              <w:rPr>
                <w:rFonts w:ascii="標楷體" w:eastAsia="標楷體" w:hAnsi="標楷體"/>
                <w:szCs w:val="24"/>
              </w:rPr>
            </w:pPr>
            <w:r w:rsidRPr="00CB6DAD">
              <w:rPr>
                <w:rFonts w:ascii="標楷體" w:eastAsia="標楷體" w:hAnsi="標楷體" w:hint="eastAsia"/>
                <w:szCs w:val="24"/>
              </w:rPr>
              <w:t>作業方式變更，控制重點與相關文件修正。</w:t>
            </w: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4</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w:t>
            </w:r>
            <w:r w:rsidRPr="00CB6DAD">
              <w:rPr>
                <w:rFonts w:ascii="標楷體" w:eastAsia="標楷體" w:hAnsi="標楷體"/>
                <w:color w:val="000000"/>
                <w:szCs w:val="24"/>
              </w:rPr>
              <w:t>4-1</w:t>
            </w:r>
          </w:p>
        </w:tc>
        <w:tc>
          <w:tcPr>
            <w:tcW w:w="1344" w:type="pct"/>
            <w:shd w:val="clear" w:color="auto" w:fill="auto"/>
            <w:vAlign w:val="center"/>
          </w:tcPr>
          <w:p w:rsidR="00D21FE7" w:rsidRPr="00CB6DAD" w:rsidRDefault="006F461B" w:rsidP="00CB6DAD">
            <w:pPr>
              <w:spacing w:line="0" w:lineRule="atLeast"/>
              <w:jc w:val="both"/>
              <w:rPr>
                <w:rFonts w:ascii="標楷體" w:eastAsia="標楷體" w:hAnsi="標楷體"/>
                <w:color w:val="000000"/>
                <w:szCs w:val="24"/>
              </w:rPr>
            </w:pPr>
            <w:hyperlink w:anchor="選課作業A開排課及初選作業" w:history="1">
              <w:r w:rsidR="00D21FE7" w:rsidRPr="00CB6DAD">
                <w:rPr>
                  <w:rStyle w:val="a5"/>
                  <w:rFonts w:ascii="標楷體" w:eastAsia="標楷體" w:hAnsi="標楷體" w:hint="eastAsia"/>
                  <w:szCs w:val="24"/>
                </w:rPr>
                <w:t>1110-004-1</w:t>
              </w:r>
              <w:r w:rsidR="00D21FE7" w:rsidRPr="00CB6DAD">
                <w:rPr>
                  <w:rStyle w:val="a5"/>
                  <w:rFonts w:ascii="標楷體" w:eastAsia="標楷體" w:hAnsi="標楷體"/>
                  <w:szCs w:val="24"/>
                </w:rPr>
                <w:t>選課作業</w:t>
              </w:r>
              <w:r w:rsidR="00D21FE7" w:rsidRPr="00CB6DAD">
                <w:rPr>
                  <w:rStyle w:val="a5"/>
                  <w:rFonts w:ascii="標楷體" w:eastAsia="標楷體" w:hAnsi="標楷體" w:hint="eastAsia"/>
                  <w:szCs w:val="24"/>
                </w:rPr>
                <w:t>—</w:t>
              </w:r>
              <w:r w:rsidR="00D21FE7" w:rsidRPr="00CB6DAD">
                <w:rPr>
                  <w:rStyle w:val="a5"/>
                  <w:rFonts w:ascii="標楷體" w:eastAsia="標楷體" w:hAnsi="標楷體"/>
                  <w:szCs w:val="24"/>
                </w:rPr>
                <w:t>A.開排課及初選作業</w:t>
              </w:r>
            </w:hyperlink>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04</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szCs w:val="24"/>
              </w:rPr>
              <w:sym w:font="Wingdings" w:char="F0FC"/>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827637" w:rsidP="00CB6DAD">
            <w:pPr>
              <w:spacing w:line="0" w:lineRule="atLeast"/>
              <w:jc w:val="both"/>
              <w:rPr>
                <w:rFonts w:ascii="標楷體" w:eastAsia="標楷體" w:hAnsi="標楷體"/>
                <w:szCs w:val="24"/>
              </w:rPr>
            </w:pPr>
            <w:r w:rsidRPr="00CB6DAD">
              <w:rPr>
                <w:rFonts w:ascii="標楷體" w:eastAsia="標楷體" w:hAnsi="標楷體" w:hint="eastAsia"/>
              </w:rPr>
              <w:t>作業方式變更，修正流程圖及相關</w:t>
            </w:r>
            <w:r w:rsidR="00A90E2A" w:rsidRPr="00CB6DAD">
              <w:rPr>
                <w:rFonts w:ascii="標楷體" w:eastAsia="標楷體" w:hAnsi="標楷體" w:hint="eastAsia"/>
              </w:rPr>
              <w:t>文件</w:t>
            </w:r>
            <w:r w:rsidRPr="00CB6DAD">
              <w:rPr>
                <w:rFonts w:ascii="標楷體" w:eastAsia="標楷體" w:hAnsi="標楷體" w:hint="eastAsia"/>
              </w:rPr>
              <w:t>。</w:t>
            </w: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5</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教</w:t>
            </w:r>
            <w:r w:rsidRPr="00CB6DAD">
              <w:rPr>
                <w:rFonts w:ascii="標楷體" w:eastAsia="標楷體" w:hAnsi="標楷體"/>
                <w:szCs w:val="24"/>
              </w:rPr>
              <w:t>4-2</w:t>
            </w:r>
          </w:p>
        </w:tc>
        <w:tc>
          <w:tcPr>
            <w:tcW w:w="1344" w:type="pct"/>
            <w:shd w:val="clear" w:color="auto" w:fill="auto"/>
            <w:vAlign w:val="center"/>
          </w:tcPr>
          <w:p w:rsidR="00D21FE7" w:rsidRPr="00CB6DAD" w:rsidRDefault="006F461B" w:rsidP="00CB6DAD">
            <w:pPr>
              <w:spacing w:line="0" w:lineRule="atLeast"/>
              <w:jc w:val="both"/>
              <w:rPr>
                <w:rFonts w:ascii="標楷體" w:eastAsia="標楷體" w:hAnsi="標楷體"/>
                <w:szCs w:val="24"/>
              </w:rPr>
            </w:pPr>
            <w:hyperlink w:anchor="選課作業B加退選及補選作業" w:history="1">
              <w:r w:rsidR="00D21FE7" w:rsidRPr="00CB6DAD">
                <w:rPr>
                  <w:rStyle w:val="a5"/>
                  <w:rFonts w:ascii="標楷體" w:eastAsia="標楷體" w:hAnsi="標楷體" w:hint="eastAsia"/>
                  <w:szCs w:val="24"/>
                </w:rPr>
                <w:t>1110-004-2</w:t>
              </w:r>
              <w:r w:rsidR="00D21FE7" w:rsidRPr="00CB6DAD">
                <w:rPr>
                  <w:rStyle w:val="a5"/>
                  <w:rFonts w:ascii="標楷體" w:eastAsia="標楷體" w:hAnsi="標楷體"/>
                  <w:szCs w:val="24"/>
                </w:rPr>
                <w:t>選課作業</w:t>
              </w:r>
              <w:r w:rsidR="00D21FE7" w:rsidRPr="00CB6DAD">
                <w:rPr>
                  <w:rStyle w:val="a5"/>
                  <w:rFonts w:ascii="標楷體" w:eastAsia="標楷體" w:hAnsi="標楷體" w:hint="eastAsia"/>
                  <w:szCs w:val="24"/>
                </w:rPr>
                <w:t>—</w:t>
              </w:r>
              <w:r w:rsidR="00D21FE7" w:rsidRPr="00CB6DAD">
                <w:rPr>
                  <w:rStyle w:val="a5"/>
                  <w:rFonts w:ascii="標楷體" w:eastAsia="標楷體" w:hAnsi="標楷體"/>
                  <w:szCs w:val="24"/>
                </w:rPr>
                <w:t>B.加退選及補選作業</w:t>
              </w:r>
            </w:hyperlink>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05</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D21FE7" w:rsidP="00CB6DAD">
            <w:pPr>
              <w:spacing w:line="0" w:lineRule="atLeast"/>
              <w:jc w:val="both"/>
              <w:rPr>
                <w:rFonts w:ascii="標楷體" w:eastAsia="標楷體" w:hAnsi="標楷體"/>
                <w:szCs w:val="24"/>
              </w:rPr>
            </w:pPr>
            <w:r w:rsidRPr="00CB6DAD">
              <w:rPr>
                <w:rFonts w:ascii="標楷體" w:eastAsia="標楷體" w:hAnsi="標楷體" w:hint="eastAsia"/>
              </w:rPr>
              <w:t>作業方式變更</w:t>
            </w:r>
            <w:r w:rsidR="00A90E2A" w:rsidRPr="00CB6DAD">
              <w:rPr>
                <w:rFonts w:ascii="標楷體" w:eastAsia="標楷體" w:hAnsi="標楷體" w:hint="eastAsia"/>
              </w:rPr>
              <w:t>，</w:t>
            </w:r>
            <w:r w:rsidRPr="00CB6DAD">
              <w:rPr>
                <w:rFonts w:ascii="標楷體" w:eastAsia="標楷體" w:hAnsi="標楷體" w:hint="eastAsia"/>
              </w:rPr>
              <w:t>及修正相關文件。</w:t>
            </w: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6</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教</w:t>
            </w:r>
            <w:r w:rsidRPr="00CB6DAD">
              <w:rPr>
                <w:rFonts w:ascii="標楷體" w:eastAsia="標楷體" w:hAnsi="標楷體"/>
                <w:szCs w:val="24"/>
              </w:rPr>
              <w:t>4-3</w:t>
            </w:r>
          </w:p>
        </w:tc>
        <w:tc>
          <w:tcPr>
            <w:tcW w:w="1344" w:type="pct"/>
            <w:shd w:val="clear" w:color="auto" w:fill="auto"/>
            <w:vAlign w:val="center"/>
          </w:tcPr>
          <w:p w:rsidR="00D21FE7" w:rsidRPr="00CB6DAD" w:rsidRDefault="00D21FE7" w:rsidP="00CB6DAD">
            <w:pPr>
              <w:spacing w:line="0" w:lineRule="atLeast"/>
              <w:jc w:val="both"/>
              <w:rPr>
                <w:rFonts w:ascii="標楷體" w:eastAsia="標楷體" w:hAnsi="標楷體"/>
                <w:szCs w:val="24"/>
              </w:rPr>
            </w:pPr>
            <w:r w:rsidRPr="00CB6DAD">
              <w:rPr>
                <w:rFonts w:ascii="標楷體" w:eastAsia="標楷體" w:hAnsi="標楷體" w:hint="eastAsia"/>
                <w:szCs w:val="24"/>
              </w:rPr>
              <w:t>1110-004-3</w:t>
            </w:r>
            <w:r w:rsidRPr="00CB6DAD">
              <w:rPr>
                <w:rFonts w:ascii="標楷體" w:eastAsia="標楷體" w:hAnsi="標楷體"/>
                <w:szCs w:val="24"/>
              </w:rPr>
              <w:t>選課作業</w:t>
            </w:r>
            <w:r w:rsidRPr="00CB6DAD">
              <w:rPr>
                <w:rFonts w:ascii="標楷體" w:eastAsia="標楷體" w:hAnsi="標楷體" w:hint="eastAsia"/>
                <w:szCs w:val="24"/>
              </w:rPr>
              <w:t>—</w:t>
            </w:r>
            <w:r w:rsidRPr="00CB6DAD">
              <w:rPr>
                <w:rFonts w:ascii="標楷體" w:eastAsia="標楷體" w:hAnsi="標楷體"/>
                <w:szCs w:val="24"/>
              </w:rPr>
              <w:t>C.棄選作業</w:t>
            </w:r>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04</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D21FE7" w:rsidP="00CB6DAD">
            <w:pPr>
              <w:spacing w:line="0" w:lineRule="atLeast"/>
              <w:jc w:val="both"/>
              <w:rPr>
                <w:rFonts w:ascii="標楷體" w:eastAsia="標楷體" w:hAnsi="標楷體"/>
                <w:szCs w:val="24"/>
              </w:rPr>
            </w:pP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7</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教</w:t>
            </w:r>
            <w:r w:rsidRPr="00CB6DAD">
              <w:rPr>
                <w:rFonts w:ascii="標楷體" w:eastAsia="標楷體" w:hAnsi="標楷體"/>
                <w:szCs w:val="24"/>
              </w:rPr>
              <w:t>5-1</w:t>
            </w:r>
          </w:p>
        </w:tc>
        <w:tc>
          <w:tcPr>
            <w:tcW w:w="1344" w:type="pct"/>
            <w:shd w:val="clear" w:color="auto" w:fill="auto"/>
            <w:vAlign w:val="center"/>
          </w:tcPr>
          <w:p w:rsidR="00D21FE7" w:rsidRPr="00CB6DAD" w:rsidRDefault="006F461B" w:rsidP="00CB6DAD">
            <w:pPr>
              <w:spacing w:line="0" w:lineRule="atLeast"/>
              <w:jc w:val="both"/>
              <w:rPr>
                <w:rFonts w:ascii="標楷體" w:eastAsia="標楷體" w:hAnsi="標楷體"/>
                <w:szCs w:val="24"/>
                <w:highlight w:val="yellow"/>
              </w:rPr>
            </w:pPr>
            <w:hyperlink w:anchor="學生成績作業成績登錄繳交作業" w:history="1">
              <w:r w:rsidR="00D21FE7" w:rsidRPr="00CB6DAD">
                <w:rPr>
                  <w:rStyle w:val="a5"/>
                  <w:rFonts w:ascii="標楷體" w:eastAsia="標楷體" w:hAnsi="標楷體" w:hint="eastAsia"/>
                  <w:szCs w:val="24"/>
                </w:rPr>
                <w:t>1110-005-1</w:t>
              </w:r>
              <w:r w:rsidR="00D21FE7" w:rsidRPr="00CB6DAD">
                <w:rPr>
                  <w:rStyle w:val="a5"/>
                  <w:rFonts w:ascii="標楷體" w:eastAsia="標楷體" w:hAnsi="標楷體"/>
                  <w:szCs w:val="24"/>
                </w:rPr>
                <w:t>學生成績作業</w:t>
              </w:r>
              <w:r w:rsidR="00D21FE7" w:rsidRPr="00CB6DAD">
                <w:rPr>
                  <w:rStyle w:val="a5"/>
                  <w:rFonts w:ascii="標楷體" w:eastAsia="標楷體" w:hAnsi="標楷體" w:hint="eastAsia"/>
                  <w:szCs w:val="24"/>
                </w:rPr>
                <w:t>—</w:t>
              </w:r>
              <w:r w:rsidR="00D21FE7" w:rsidRPr="00CB6DAD">
                <w:rPr>
                  <w:rStyle w:val="a5"/>
                  <w:rFonts w:ascii="標楷體" w:eastAsia="標楷體" w:hAnsi="標楷體"/>
                  <w:szCs w:val="24"/>
                </w:rPr>
                <w:t>A.成績登錄繳交作業</w:t>
              </w:r>
            </w:hyperlink>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05</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5B21B6" w:rsidP="00CB6DAD">
            <w:pPr>
              <w:spacing w:line="0" w:lineRule="atLeast"/>
              <w:jc w:val="both"/>
              <w:rPr>
                <w:rFonts w:ascii="標楷體" w:eastAsia="標楷體" w:hAnsi="標楷體"/>
                <w:szCs w:val="24"/>
              </w:rPr>
            </w:pPr>
            <w:r w:rsidRPr="00CB6DAD">
              <w:rPr>
                <w:rFonts w:ascii="標楷體" w:eastAsia="標楷體" w:hAnsi="標楷體" w:hint="eastAsia"/>
                <w:szCs w:val="24"/>
              </w:rPr>
              <w:t>配合成績登錄系統已系統化，修正流程圖。</w:t>
            </w: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8</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教5-2</w:t>
            </w:r>
          </w:p>
        </w:tc>
        <w:tc>
          <w:tcPr>
            <w:tcW w:w="1344" w:type="pct"/>
            <w:shd w:val="clear" w:color="auto" w:fill="auto"/>
            <w:vAlign w:val="center"/>
          </w:tcPr>
          <w:p w:rsidR="00D21FE7" w:rsidRPr="00CB6DAD" w:rsidRDefault="00D21FE7" w:rsidP="00CB6DAD">
            <w:pPr>
              <w:spacing w:line="0" w:lineRule="atLeast"/>
              <w:jc w:val="both"/>
              <w:rPr>
                <w:rFonts w:ascii="標楷體" w:eastAsia="標楷體" w:hAnsi="標楷體"/>
                <w:szCs w:val="24"/>
                <w:highlight w:val="yellow"/>
              </w:rPr>
            </w:pPr>
            <w:r w:rsidRPr="00CB6DAD">
              <w:rPr>
                <w:rFonts w:ascii="標楷體" w:eastAsia="標楷體" w:hAnsi="標楷體" w:hint="eastAsia"/>
                <w:szCs w:val="24"/>
              </w:rPr>
              <w:t>1110-005-2學生成績作業—B.成績更正與保存作業</w:t>
            </w:r>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03</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D21FE7" w:rsidP="00CB6DAD">
            <w:pPr>
              <w:spacing w:line="0" w:lineRule="atLeast"/>
              <w:jc w:val="both"/>
              <w:rPr>
                <w:rFonts w:ascii="標楷體" w:eastAsia="標楷體" w:hAnsi="標楷體"/>
                <w:szCs w:val="24"/>
              </w:rPr>
            </w:pP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9</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教6</w:t>
            </w:r>
          </w:p>
        </w:tc>
        <w:tc>
          <w:tcPr>
            <w:tcW w:w="1344" w:type="pct"/>
            <w:shd w:val="clear" w:color="auto" w:fill="auto"/>
            <w:vAlign w:val="center"/>
          </w:tcPr>
          <w:p w:rsidR="00D21FE7" w:rsidRPr="00CB6DAD" w:rsidRDefault="00D21FE7" w:rsidP="00CB6DAD">
            <w:pPr>
              <w:spacing w:line="0" w:lineRule="atLeast"/>
              <w:jc w:val="both"/>
              <w:rPr>
                <w:rFonts w:ascii="標楷體" w:eastAsia="標楷體" w:hAnsi="標楷體"/>
                <w:szCs w:val="24"/>
              </w:rPr>
            </w:pPr>
            <w:r w:rsidRPr="00CB6DAD">
              <w:rPr>
                <w:rFonts w:ascii="標楷體" w:eastAsia="標楷體" w:hAnsi="標楷體" w:hint="eastAsia"/>
                <w:szCs w:val="24"/>
              </w:rPr>
              <w:t>1110-006扣考作業</w:t>
            </w:r>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03</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D21FE7" w:rsidP="00CB6DAD">
            <w:pPr>
              <w:spacing w:line="0" w:lineRule="atLeast"/>
              <w:jc w:val="both"/>
              <w:rPr>
                <w:rFonts w:ascii="標楷體" w:eastAsia="標楷體" w:hAnsi="標楷體"/>
                <w:szCs w:val="24"/>
              </w:rPr>
            </w:pP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10</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教</w:t>
            </w:r>
            <w:r w:rsidRPr="00CB6DAD">
              <w:rPr>
                <w:rFonts w:ascii="標楷體" w:eastAsia="標楷體" w:hAnsi="標楷體"/>
                <w:szCs w:val="24"/>
              </w:rPr>
              <w:t>7</w:t>
            </w:r>
          </w:p>
        </w:tc>
        <w:tc>
          <w:tcPr>
            <w:tcW w:w="1344" w:type="pct"/>
            <w:shd w:val="clear" w:color="auto" w:fill="auto"/>
            <w:vAlign w:val="center"/>
          </w:tcPr>
          <w:p w:rsidR="00D21FE7" w:rsidRPr="00CB6DAD" w:rsidRDefault="006F461B" w:rsidP="00CB6DAD">
            <w:pPr>
              <w:spacing w:line="0" w:lineRule="atLeast"/>
              <w:jc w:val="both"/>
              <w:rPr>
                <w:rFonts w:ascii="標楷體" w:eastAsia="標楷體" w:hAnsi="標楷體"/>
                <w:szCs w:val="24"/>
              </w:rPr>
            </w:pPr>
            <w:hyperlink w:anchor="教師評鑑作業" w:history="1">
              <w:r w:rsidR="00D21FE7" w:rsidRPr="00CB6DAD">
                <w:rPr>
                  <w:rStyle w:val="a5"/>
                  <w:rFonts w:ascii="標楷體" w:eastAsia="標楷體" w:hAnsi="標楷體" w:hint="eastAsia"/>
                  <w:szCs w:val="24"/>
                </w:rPr>
                <w:t>1110-007教師評鑑作業</w:t>
              </w:r>
            </w:hyperlink>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06</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rPr>
            </w:pPr>
            <w:r w:rsidRPr="00CB6DAD">
              <w:rPr>
                <w:rFonts w:ascii="標楷體" w:eastAsia="標楷體" w:hAnsi="標楷體"/>
                <w:szCs w:val="24"/>
              </w:rPr>
              <w:sym w:font="Wingdings" w:char="F0FC"/>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317388" w:rsidP="00CB6DAD">
            <w:pPr>
              <w:spacing w:line="0" w:lineRule="atLeast"/>
              <w:jc w:val="both"/>
              <w:rPr>
                <w:rFonts w:ascii="標楷體" w:eastAsia="標楷體" w:hAnsi="標楷體"/>
                <w:szCs w:val="24"/>
              </w:rPr>
            </w:pPr>
            <w:r w:rsidRPr="00CB6DAD">
              <w:rPr>
                <w:rFonts w:ascii="標楷體" w:eastAsia="標楷體" w:hAnsi="標楷體" w:cs="Times New Roman" w:hint="eastAsia"/>
                <w:color w:val="000000" w:themeColor="text1"/>
              </w:rPr>
              <w:t>配合作業程序變更修改。</w:t>
            </w: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11</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教</w:t>
            </w:r>
            <w:r w:rsidRPr="00CB6DAD">
              <w:rPr>
                <w:rFonts w:ascii="標楷體" w:eastAsia="標楷體" w:hAnsi="標楷體"/>
                <w:szCs w:val="24"/>
              </w:rPr>
              <w:t>8</w:t>
            </w:r>
          </w:p>
        </w:tc>
        <w:tc>
          <w:tcPr>
            <w:tcW w:w="1344" w:type="pct"/>
            <w:shd w:val="clear" w:color="auto" w:fill="auto"/>
            <w:vAlign w:val="center"/>
          </w:tcPr>
          <w:p w:rsidR="00D21FE7" w:rsidRPr="00CB6DAD" w:rsidRDefault="006F461B" w:rsidP="00CB6DAD">
            <w:pPr>
              <w:spacing w:line="0" w:lineRule="atLeast"/>
              <w:jc w:val="both"/>
              <w:rPr>
                <w:rFonts w:ascii="標楷體" w:eastAsia="標楷體" w:hAnsi="標楷體"/>
                <w:szCs w:val="24"/>
                <w:highlight w:val="yellow"/>
              </w:rPr>
            </w:pPr>
            <w:hyperlink w:anchor="教學優良教師遴選與獎勵作業" w:history="1">
              <w:r w:rsidR="00D21FE7" w:rsidRPr="00CB6DAD">
                <w:rPr>
                  <w:rStyle w:val="a5"/>
                  <w:rFonts w:ascii="標楷體" w:eastAsia="標楷體" w:hAnsi="標楷體" w:hint="eastAsia"/>
                  <w:szCs w:val="24"/>
                </w:rPr>
                <w:t>1110-008教學優良教師遴選與獎勵作業</w:t>
              </w:r>
            </w:hyperlink>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06</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rPr>
            </w:pPr>
            <w:r w:rsidRPr="00CB6DAD">
              <w:rPr>
                <w:rFonts w:ascii="標楷體" w:eastAsia="標楷體" w:hAnsi="標楷體"/>
                <w:szCs w:val="24"/>
              </w:rPr>
              <w:sym w:font="Wingdings" w:char="F0FC"/>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9334CA" w:rsidP="00CB6DAD">
            <w:pPr>
              <w:spacing w:line="0" w:lineRule="atLeast"/>
              <w:jc w:val="both"/>
              <w:rPr>
                <w:rFonts w:ascii="標楷體" w:eastAsia="標楷體" w:hAnsi="標楷體"/>
                <w:szCs w:val="24"/>
              </w:rPr>
            </w:pPr>
            <w:r w:rsidRPr="00CB6DAD">
              <w:rPr>
                <w:rFonts w:ascii="標楷體" w:eastAsia="標楷體" w:hAnsi="標楷體" w:cs="Times New Roman" w:hint="eastAsia"/>
                <w:color w:val="000000" w:themeColor="text1"/>
                <w:szCs w:val="24"/>
              </w:rPr>
              <w:t>根據作業辦法修定內容進行變更。</w:t>
            </w: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12</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教9-1</w:t>
            </w:r>
          </w:p>
        </w:tc>
        <w:tc>
          <w:tcPr>
            <w:tcW w:w="1344" w:type="pct"/>
            <w:shd w:val="clear" w:color="auto" w:fill="auto"/>
            <w:vAlign w:val="center"/>
          </w:tcPr>
          <w:p w:rsidR="00D21FE7" w:rsidRPr="00CB6DAD" w:rsidRDefault="006F461B" w:rsidP="00CB6DAD">
            <w:pPr>
              <w:spacing w:line="0" w:lineRule="atLeast"/>
              <w:jc w:val="both"/>
              <w:rPr>
                <w:rFonts w:ascii="標楷體" w:eastAsia="標楷體" w:hAnsi="標楷體"/>
                <w:szCs w:val="24"/>
                <w:highlight w:val="yellow"/>
              </w:rPr>
            </w:pPr>
            <w:hyperlink w:anchor="教學意見調查作業－期中意見調查" w:history="1">
              <w:r w:rsidR="00D21FE7" w:rsidRPr="00CB6DAD">
                <w:rPr>
                  <w:rStyle w:val="a5"/>
                  <w:rFonts w:ascii="標楷體" w:eastAsia="標楷體" w:hAnsi="標楷體" w:hint="eastAsia"/>
                  <w:szCs w:val="24"/>
                </w:rPr>
                <w:t>1110-009-1</w:t>
              </w:r>
              <w:r w:rsidR="001C5CCD" w:rsidRPr="00CB6DAD">
                <w:rPr>
                  <w:rStyle w:val="a5"/>
                  <w:rFonts w:ascii="標楷體" w:eastAsia="標楷體" w:hAnsi="標楷體" w:hint="eastAsia"/>
                  <w:szCs w:val="24"/>
                </w:rPr>
                <w:t>教學</w:t>
              </w:r>
              <w:r w:rsidR="00DD08BA" w:rsidRPr="00CB6DAD">
                <w:rPr>
                  <w:rStyle w:val="a5"/>
                  <w:rFonts w:ascii="標楷體" w:eastAsia="標楷體" w:hAnsi="標楷體" w:hint="eastAsia"/>
                  <w:strike/>
                  <w:szCs w:val="24"/>
                </w:rPr>
                <w:t>評鑑</w:t>
              </w:r>
              <w:r w:rsidR="001C5CCD" w:rsidRPr="00CB6DAD">
                <w:rPr>
                  <w:rStyle w:val="a5"/>
                  <w:rFonts w:ascii="標楷體" w:eastAsia="標楷體" w:hAnsi="標楷體" w:hint="eastAsia"/>
                  <w:b/>
                  <w:szCs w:val="24"/>
                </w:rPr>
                <w:t>意見調查</w:t>
              </w:r>
              <w:r w:rsidR="001C5CCD" w:rsidRPr="00CB6DAD">
                <w:rPr>
                  <w:rStyle w:val="a5"/>
                  <w:rFonts w:ascii="標楷體" w:eastAsia="標楷體" w:hAnsi="標楷體" w:hint="eastAsia"/>
                  <w:szCs w:val="24"/>
                </w:rPr>
                <w:t>作業－期中</w:t>
              </w:r>
              <w:r w:rsidR="00DD08BA" w:rsidRPr="00CB6DAD">
                <w:rPr>
                  <w:rStyle w:val="a5"/>
                  <w:rFonts w:ascii="標楷體" w:eastAsia="標楷體" w:hAnsi="標楷體" w:hint="eastAsia"/>
                  <w:strike/>
                  <w:szCs w:val="24"/>
                </w:rPr>
                <w:t>評鑑</w:t>
              </w:r>
              <w:r w:rsidR="001C5CCD" w:rsidRPr="00CB6DAD">
                <w:rPr>
                  <w:rStyle w:val="a5"/>
                  <w:rFonts w:ascii="標楷體" w:eastAsia="標楷體" w:hAnsi="標楷體" w:hint="eastAsia"/>
                  <w:b/>
                  <w:szCs w:val="24"/>
                </w:rPr>
                <w:t>意見調查</w:t>
              </w:r>
            </w:hyperlink>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02</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rPr>
            </w:pPr>
            <w:r w:rsidRPr="00CB6DAD">
              <w:rPr>
                <w:rFonts w:ascii="標楷體" w:eastAsia="標楷體" w:hAnsi="標楷體"/>
                <w:szCs w:val="24"/>
              </w:rPr>
              <w:sym w:font="Wingdings" w:char="F0FC"/>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9334CA" w:rsidP="00CB6DAD">
            <w:pPr>
              <w:spacing w:line="0" w:lineRule="atLeast"/>
              <w:jc w:val="both"/>
              <w:rPr>
                <w:rFonts w:ascii="標楷體" w:eastAsia="標楷體" w:hAnsi="標楷體"/>
                <w:szCs w:val="24"/>
              </w:rPr>
            </w:pPr>
            <w:r w:rsidRPr="00CB6DAD">
              <w:rPr>
                <w:rFonts w:ascii="標楷體" w:eastAsia="標楷體" w:hAnsi="標楷體" w:cs="Times New Roman" w:hint="eastAsia"/>
                <w:color w:val="000000" w:themeColor="text1"/>
              </w:rPr>
              <w:t>因辦法名稱變更，故配合修改相關文件。</w:t>
            </w: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13</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教9-2</w:t>
            </w:r>
          </w:p>
        </w:tc>
        <w:tc>
          <w:tcPr>
            <w:tcW w:w="1344" w:type="pct"/>
            <w:shd w:val="clear" w:color="auto" w:fill="auto"/>
            <w:vAlign w:val="center"/>
          </w:tcPr>
          <w:p w:rsidR="00D21FE7" w:rsidRPr="00CB6DAD" w:rsidRDefault="006F461B" w:rsidP="00CB6DAD">
            <w:pPr>
              <w:spacing w:line="0" w:lineRule="atLeast"/>
              <w:jc w:val="both"/>
              <w:rPr>
                <w:rFonts w:ascii="標楷體" w:eastAsia="標楷體" w:hAnsi="標楷體"/>
                <w:szCs w:val="24"/>
                <w:highlight w:val="yellow"/>
              </w:rPr>
            </w:pPr>
            <w:hyperlink w:anchor="教學意見調查作業－期末意見調查" w:history="1">
              <w:r w:rsidR="00D21FE7" w:rsidRPr="00CB6DAD">
                <w:rPr>
                  <w:rStyle w:val="a5"/>
                  <w:rFonts w:ascii="標楷體" w:eastAsia="標楷體" w:hAnsi="標楷體" w:hint="eastAsia"/>
                  <w:szCs w:val="24"/>
                </w:rPr>
                <w:t>1110-009-2</w:t>
              </w:r>
              <w:r w:rsidR="003D4C28" w:rsidRPr="00CB6DAD">
                <w:rPr>
                  <w:rStyle w:val="a5"/>
                  <w:rFonts w:ascii="標楷體" w:eastAsia="標楷體" w:hAnsi="標楷體" w:hint="eastAsia"/>
                  <w:szCs w:val="24"/>
                </w:rPr>
                <w:t>教學</w:t>
              </w:r>
              <w:r w:rsidR="00DD08BA" w:rsidRPr="00CB6DAD">
                <w:rPr>
                  <w:rStyle w:val="a5"/>
                  <w:rFonts w:ascii="標楷體" w:eastAsia="標楷體" w:hAnsi="標楷體" w:hint="eastAsia"/>
                  <w:strike/>
                  <w:szCs w:val="24"/>
                </w:rPr>
                <w:t>評鑑</w:t>
              </w:r>
              <w:r w:rsidR="003D4C28" w:rsidRPr="00CB6DAD">
                <w:rPr>
                  <w:rStyle w:val="a5"/>
                  <w:rFonts w:ascii="標楷體" w:eastAsia="標楷體" w:hAnsi="標楷體" w:hint="eastAsia"/>
                  <w:b/>
                  <w:szCs w:val="24"/>
                </w:rPr>
                <w:t>意見調查</w:t>
              </w:r>
              <w:r w:rsidR="003D4C28" w:rsidRPr="00CB6DAD">
                <w:rPr>
                  <w:rStyle w:val="a5"/>
                  <w:rFonts w:ascii="標楷體" w:eastAsia="標楷體" w:hAnsi="標楷體" w:hint="eastAsia"/>
                  <w:szCs w:val="24"/>
                </w:rPr>
                <w:t>作業－期末</w:t>
              </w:r>
              <w:r w:rsidR="00DD08BA" w:rsidRPr="00CB6DAD">
                <w:rPr>
                  <w:rStyle w:val="a5"/>
                  <w:rFonts w:ascii="標楷體" w:eastAsia="標楷體" w:hAnsi="標楷體" w:hint="eastAsia"/>
                  <w:strike/>
                  <w:szCs w:val="24"/>
                </w:rPr>
                <w:t>評鑑</w:t>
              </w:r>
              <w:r w:rsidR="003D4C28" w:rsidRPr="00CB6DAD">
                <w:rPr>
                  <w:rStyle w:val="a5"/>
                  <w:rFonts w:ascii="標楷體" w:eastAsia="標楷體" w:hAnsi="標楷體" w:hint="eastAsia"/>
                  <w:b/>
                  <w:szCs w:val="24"/>
                </w:rPr>
                <w:t>意見調查</w:t>
              </w:r>
            </w:hyperlink>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07</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rPr>
            </w:pPr>
            <w:r w:rsidRPr="00CB6DAD">
              <w:rPr>
                <w:rFonts w:ascii="標楷體" w:eastAsia="標楷體" w:hAnsi="標楷體"/>
                <w:szCs w:val="24"/>
              </w:rPr>
              <w:sym w:font="Wingdings" w:char="F0FC"/>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9334CA" w:rsidP="00CB6DAD">
            <w:pPr>
              <w:spacing w:line="0" w:lineRule="atLeast"/>
              <w:jc w:val="both"/>
              <w:rPr>
                <w:rFonts w:ascii="標楷體" w:eastAsia="標楷體" w:hAnsi="標楷體"/>
                <w:szCs w:val="24"/>
              </w:rPr>
            </w:pPr>
            <w:r w:rsidRPr="00CB6DAD">
              <w:rPr>
                <w:rFonts w:ascii="標楷體" w:eastAsia="標楷體" w:hAnsi="標楷體" w:cs="Times New Roman" w:hint="eastAsia"/>
                <w:color w:val="000000" w:themeColor="text1"/>
              </w:rPr>
              <w:t>因辦法名稱變更，故配合修改相關文件。</w:t>
            </w: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14</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w:t>
            </w:r>
            <w:r w:rsidRPr="00CB6DAD">
              <w:rPr>
                <w:rFonts w:ascii="標楷體" w:eastAsia="標楷體" w:hAnsi="標楷體"/>
                <w:color w:val="000000"/>
                <w:szCs w:val="24"/>
              </w:rPr>
              <w:t>10</w:t>
            </w:r>
            <w:r w:rsidRPr="00CB6DAD">
              <w:rPr>
                <w:rFonts w:ascii="標楷體" w:eastAsia="標楷體" w:hAnsi="標楷體" w:hint="eastAsia"/>
                <w:color w:val="000000"/>
                <w:szCs w:val="24"/>
              </w:rPr>
              <w:t>-1</w:t>
            </w:r>
          </w:p>
        </w:tc>
        <w:tc>
          <w:tcPr>
            <w:tcW w:w="1344" w:type="pct"/>
            <w:shd w:val="clear" w:color="auto" w:fill="auto"/>
            <w:vAlign w:val="center"/>
          </w:tcPr>
          <w:p w:rsidR="00D21FE7" w:rsidRPr="00CB6DAD" w:rsidRDefault="00D21FE7" w:rsidP="00CB6DAD">
            <w:pPr>
              <w:spacing w:line="0" w:lineRule="atLeast"/>
              <w:jc w:val="both"/>
              <w:rPr>
                <w:rStyle w:val="a5"/>
                <w:rFonts w:ascii="標楷體" w:eastAsia="標楷體" w:hAnsi="標楷體"/>
              </w:rPr>
            </w:pPr>
            <w:r w:rsidRPr="00CB6DAD">
              <w:rPr>
                <w:rFonts w:ascii="標楷體" w:eastAsia="標楷體" w:hAnsi="標楷體" w:hint="eastAsia"/>
                <w:szCs w:val="24"/>
              </w:rPr>
              <w:t>1110-010-1研究生獎助學金作業—A.研究生獎學金作業</w:t>
            </w:r>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04</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D21FE7" w:rsidP="00CB6DAD">
            <w:pPr>
              <w:spacing w:line="0" w:lineRule="atLeast"/>
              <w:jc w:val="both"/>
              <w:rPr>
                <w:rFonts w:ascii="標楷體" w:eastAsia="標楷體" w:hAnsi="標楷體"/>
                <w:szCs w:val="24"/>
              </w:rPr>
            </w:pP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15</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教10-2</w:t>
            </w:r>
          </w:p>
        </w:tc>
        <w:tc>
          <w:tcPr>
            <w:tcW w:w="1344" w:type="pct"/>
            <w:shd w:val="clear" w:color="auto" w:fill="auto"/>
            <w:vAlign w:val="center"/>
          </w:tcPr>
          <w:p w:rsidR="00D21FE7" w:rsidRPr="00CB6DAD" w:rsidRDefault="006F461B" w:rsidP="00CB6DAD">
            <w:pPr>
              <w:spacing w:line="0" w:lineRule="atLeast"/>
              <w:jc w:val="both"/>
              <w:rPr>
                <w:rStyle w:val="a5"/>
                <w:rFonts w:ascii="標楷體" w:eastAsia="標楷體" w:hAnsi="標楷體"/>
              </w:rPr>
            </w:pPr>
            <w:hyperlink w:anchor="研究生獎助學金作業_B研究生助學金作業_行政助理" w:history="1">
              <w:r w:rsidR="00D21FE7" w:rsidRPr="00CB6DAD">
                <w:rPr>
                  <w:rStyle w:val="a5"/>
                  <w:rFonts w:ascii="標楷體" w:eastAsia="標楷體" w:hAnsi="標楷體" w:hint="eastAsia"/>
                  <w:szCs w:val="24"/>
                </w:rPr>
                <w:t>1110-010-2研究生獎助學金作業—B.研究生助學金作業-行政助理</w:t>
              </w:r>
            </w:hyperlink>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06</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rPr>
            </w:pPr>
            <w:r w:rsidRPr="00CB6DAD">
              <w:rPr>
                <w:rFonts w:ascii="標楷體" w:eastAsia="標楷體" w:hAnsi="標楷體"/>
                <w:szCs w:val="24"/>
              </w:rPr>
              <w:sym w:font="Wingdings" w:char="F0FC"/>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CB6DAD" w:rsidP="00CB6DAD">
            <w:pPr>
              <w:spacing w:line="0" w:lineRule="atLeast"/>
              <w:jc w:val="both"/>
              <w:rPr>
                <w:rFonts w:ascii="標楷體" w:eastAsia="標楷體" w:hAnsi="標楷體"/>
                <w:szCs w:val="24"/>
              </w:rPr>
            </w:pPr>
            <w:r w:rsidRPr="00317388">
              <w:rPr>
                <w:rFonts w:ascii="標楷體" w:eastAsia="標楷體" w:hAnsi="標楷體" w:cs="Times New Roman" w:hint="eastAsia"/>
                <w:color w:val="000000" w:themeColor="text1"/>
              </w:rPr>
              <w:t>配合作業程序</w:t>
            </w:r>
            <w:r>
              <w:rPr>
                <w:rFonts w:ascii="標楷體" w:eastAsia="標楷體" w:hAnsi="標楷體" w:cs="Times New Roman" w:hint="eastAsia"/>
                <w:color w:val="000000" w:themeColor="text1"/>
              </w:rPr>
              <w:t>變更，</w:t>
            </w:r>
            <w:r w:rsidRPr="00317388">
              <w:rPr>
                <w:rFonts w:ascii="標楷體" w:eastAsia="標楷體" w:hAnsi="標楷體" w:cs="Times New Roman" w:hint="eastAsia"/>
                <w:color w:val="000000" w:themeColor="text1"/>
              </w:rPr>
              <w:t>修改</w:t>
            </w:r>
            <w:r>
              <w:rPr>
                <w:rFonts w:ascii="標楷體" w:eastAsia="標楷體" w:hAnsi="標楷體" w:cs="Times New Roman" w:hint="eastAsia"/>
                <w:color w:val="000000" w:themeColor="text1"/>
              </w:rPr>
              <w:t>相關文件</w:t>
            </w:r>
            <w:r w:rsidRPr="00317388">
              <w:rPr>
                <w:rFonts w:ascii="標楷體" w:eastAsia="標楷體" w:hAnsi="標楷體" w:cs="Times New Roman" w:hint="eastAsia"/>
                <w:color w:val="000000" w:themeColor="text1"/>
              </w:rPr>
              <w:t>。</w:t>
            </w: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16</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color w:val="FF0000"/>
                <w:szCs w:val="24"/>
              </w:rPr>
            </w:pPr>
            <w:r w:rsidRPr="00CB6DAD">
              <w:rPr>
                <w:rFonts w:ascii="標楷體" w:eastAsia="標楷體" w:hAnsi="標楷體" w:hint="eastAsia"/>
                <w:color w:val="000000"/>
                <w:szCs w:val="24"/>
              </w:rPr>
              <w:t>教10-3</w:t>
            </w:r>
          </w:p>
        </w:tc>
        <w:tc>
          <w:tcPr>
            <w:tcW w:w="1344" w:type="pct"/>
            <w:shd w:val="clear" w:color="auto" w:fill="auto"/>
            <w:vAlign w:val="center"/>
          </w:tcPr>
          <w:p w:rsidR="00D21FE7" w:rsidRPr="00CB6DAD" w:rsidRDefault="006F461B" w:rsidP="00CB6DAD">
            <w:pPr>
              <w:spacing w:line="0" w:lineRule="atLeast"/>
              <w:jc w:val="both"/>
              <w:rPr>
                <w:rFonts w:ascii="標楷體" w:eastAsia="標楷體" w:hAnsi="標楷體"/>
                <w:color w:val="FF0000"/>
                <w:szCs w:val="24"/>
              </w:rPr>
            </w:pPr>
            <w:hyperlink w:anchor="研究生獎助學金作業_C研究生助學金作業_教學助理" w:history="1">
              <w:r w:rsidR="00D21FE7" w:rsidRPr="00CB6DAD">
                <w:rPr>
                  <w:rStyle w:val="a5"/>
                  <w:rFonts w:ascii="標楷體" w:eastAsia="標楷體" w:hAnsi="標楷體" w:hint="eastAsia"/>
                  <w:szCs w:val="24"/>
                </w:rPr>
                <w:t>1110-010-3研究生獎助學金作業—C.研究生助</w:t>
              </w:r>
              <w:r w:rsidR="00D21FE7" w:rsidRPr="00CB6DAD">
                <w:rPr>
                  <w:rStyle w:val="a5"/>
                  <w:rFonts w:ascii="標楷體" w:eastAsia="標楷體" w:hAnsi="標楷體" w:hint="eastAsia"/>
                  <w:szCs w:val="24"/>
                </w:rPr>
                <w:lastRenderedPageBreak/>
                <w:t>學金作業-教學助理</w:t>
              </w:r>
            </w:hyperlink>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lastRenderedPageBreak/>
              <w:t>06</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rPr>
            </w:pPr>
            <w:r w:rsidRPr="00CB6DAD">
              <w:rPr>
                <w:rFonts w:ascii="標楷體" w:eastAsia="標楷體" w:hAnsi="標楷體"/>
                <w:szCs w:val="24"/>
              </w:rPr>
              <w:sym w:font="Wingdings" w:char="F0FC"/>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CB6DAD" w:rsidP="00CB6DAD">
            <w:pPr>
              <w:spacing w:line="0" w:lineRule="atLeast"/>
              <w:jc w:val="both"/>
              <w:rPr>
                <w:rFonts w:ascii="標楷體" w:eastAsia="標楷體" w:hAnsi="標楷體"/>
                <w:szCs w:val="24"/>
              </w:rPr>
            </w:pPr>
            <w:r w:rsidRPr="00317388">
              <w:rPr>
                <w:rFonts w:ascii="標楷體" w:eastAsia="標楷體" w:hAnsi="標楷體" w:cs="Times New Roman" w:hint="eastAsia"/>
                <w:color w:val="000000" w:themeColor="text1"/>
              </w:rPr>
              <w:t>配合作業程序</w:t>
            </w:r>
            <w:r>
              <w:rPr>
                <w:rFonts w:ascii="標楷體" w:eastAsia="標楷體" w:hAnsi="標楷體" w:cs="Times New Roman" w:hint="eastAsia"/>
                <w:color w:val="000000" w:themeColor="text1"/>
              </w:rPr>
              <w:t>變更，</w:t>
            </w:r>
            <w:r w:rsidRPr="00317388">
              <w:rPr>
                <w:rFonts w:ascii="標楷體" w:eastAsia="標楷體" w:hAnsi="標楷體" w:cs="Times New Roman" w:hint="eastAsia"/>
                <w:color w:val="000000" w:themeColor="text1"/>
              </w:rPr>
              <w:t>修改</w:t>
            </w:r>
            <w:r>
              <w:rPr>
                <w:rFonts w:ascii="標楷體" w:eastAsia="標楷體" w:hAnsi="標楷體" w:cs="Times New Roman" w:hint="eastAsia"/>
                <w:color w:val="000000" w:themeColor="text1"/>
              </w:rPr>
              <w:t>相關文件</w:t>
            </w:r>
            <w:r w:rsidRPr="00317388">
              <w:rPr>
                <w:rFonts w:ascii="標楷體" w:eastAsia="標楷體" w:hAnsi="標楷體" w:cs="Times New Roman" w:hint="eastAsia"/>
                <w:color w:val="000000" w:themeColor="text1"/>
              </w:rPr>
              <w:t>。</w:t>
            </w: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lastRenderedPageBreak/>
              <w:t>17</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教11</w:t>
            </w:r>
          </w:p>
        </w:tc>
        <w:tc>
          <w:tcPr>
            <w:tcW w:w="1344" w:type="pct"/>
            <w:shd w:val="clear" w:color="auto" w:fill="auto"/>
            <w:vAlign w:val="center"/>
          </w:tcPr>
          <w:p w:rsidR="00D21FE7" w:rsidRPr="00CB6DAD" w:rsidRDefault="006F461B" w:rsidP="00CB6DAD">
            <w:pPr>
              <w:spacing w:line="0" w:lineRule="atLeast"/>
              <w:jc w:val="both"/>
              <w:rPr>
                <w:rFonts w:ascii="標楷體" w:eastAsia="標楷體" w:hAnsi="標楷體"/>
                <w:color w:val="000000"/>
                <w:szCs w:val="24"/>
              </w:rPr>
            </w:pPr>
            <w:hyperlink w:anchor="補助數位化教材作業" w:history="1">
              <w:r w:rsidR="00D21FE7" w:rsidRPr="00CB6DAD">
                <w:rPr>
                  <w:rStyle w:val="a5"/>
                  <w:rFonts w:ascii="標楷體" w:eastAsia="標楷體" w:hAnsi="標楷體" w:hint="eastAsia"/>
                  <w:szCs w:val="24"/>
                </w:rPr>
                <w:t>1110-011補助數位化教材作業</w:t>
              </w:r>
            </w:hyperlink>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06</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rPr>
            </w:pPr>
            <w:r w:rsidRPr="00CB6DAD">
              <w:rPr>
                <w:rFonts w:ascii="標楷體" w:eastAsia="標楷體" w:hAnsi="標楷體"/>
                <w:szCs w:val="24"/>
              </w:rPr>
              <w:sym w:font="Wingdings" w:char="F0FC"/>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CB6DAD" w:rsidP="00CB6DAD">
            <w:pPr>
              <w:spacing w:line="0" w:lineRule="atLeast"/>
              <w:jc w:val="both"/>
              <w:rPr>
                <w:rFonts w:ascii="標楷體" w:eastAsia="標楷體" w:hAnsi="標楷體"/>
                <w:szCs w:val="24"/>
              </w:rPr>
            </w:pPr>
            <w:r>
              <w:rPr>
                <w:rFonts w:ascii="標楷體" w:eastAsia="標楷體" w:hAnsi="標楷體" w:cs="Times New Roman" w:hint="eastAsia"/>
                <w:color w:val="000000" w:themeColor="text1"/>
              </w:rPr>
              <w:t>因</w:t>
            </w:r>
            <w:r w:rsidRPr="00CB6DAD">
              <w:rPr>
                <w:rFonts w:ascii="標楷體" w:eastAsia="標楷體" w:hAnsi="標楷體" w:cs="Times New Roman" w:hint="eastAsia"/>
                <w:color w:val="000000" w:themeColor="text1"/>
              </w:rPr>
              <w:t>辦法</w:t>
            </w:r>
            <w:r>
              <w:rPr>
                <w:rFonts w:ascii="標楷體" w:eastAsia="標楷體" w:hAnsi="標楷體" w:cs="Times New Roman" w:hint="eastAsia"/>
                <w:color w:val="000000" w:themeColor="text1"/>
              </w:rPr>
              <w:t>修正，故</w:t>
            </w:r>
            <w:r w:rsidRPr="00CB6DAD">
              <w:rPr>
                <w:rFonts w:ascii="標楷體" w:eastAsia="標楷體" w:hAnsi="標楷體" w:cs="Times New Roman" w:hint="eastAsia"/>
                <w:color w:val="000000" w:themeColor="text1"/>
              </w:rPr>
              <w:t>修改相關文件。</w:t>
            </w: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18</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color w:val="FF0000"/>
                <w:szCs w:val="24"/>
              </w:rPr>
            </w:pPr>
            <w:r w:rsidRPr="00CB6DAD">
              <w:rPr>
                <w:rFonts w:ascii="標楷體" w:eastAsia="標楷體" w:hAnsi="標楷體" w:hint="eastAsia"/>
                <w:color w:val="000000"/>
                <w:szCs w:val="24"/>
              </w:rPr>
              <w:t>教12</w:t>
            </w:r>
          </w:p>
        </w:tc>
        <w:tc>
          <w:tcPr>
            <w:tcW w:w="1344" w:type="pct"/>
            <w:shd w:val="clear" w:color="auto" w:fill="auto"/>
            <w:vAlign w:val="center"/>
          </w:tcPr>
          <w:p w:rsidR="00D21FE7" w:rsidRPr="00CB6DAD" w:rsidRDefault="00D21FE7" w:rsidP="00CB6DAD">
            <w:pPr>
              <w:spacing w:line="0" w:lineRule="atLeast"/>
              <w:jc w:val="both"/>
              <w:rPr>
                <w:rFonts w:ascii="標楷體" w:eastAsia="標楷體" w:hAnsi="標楷體"/>
                <w:color w:val="FF0000"/>
                <w:szCs w:val="24"/>
              </w:rPr>
            </w:pPr>
            <w:r w:rsidRPr="00CB6DAD">
              <w:rPr>
                <w:rFonts w:ascii="標楷體" w:eastAsia="標楷體" w:hAnsi="標楷體" w:hint="eastAsia"/>
                <w:szCs w:val="24"/>
              </w:rPr>
              <w:t>1110-012升學及就業輔導作業</w:t>
            </w:r>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06</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dstrike/>
                <w:color w:val="000000"/>
                <w:szCs w:val="24"/>
              </w:rPr>
            </w:pPr>
          </w:p>
        </w:tc>
        <w:tc>
          <w:tcPr>
            <w:tcW w:w="1204" w:type="pct"/>
            <w:shd w:val="clear" w:color="auto" w:fill="auto"/>
            <w:vAlign w:val="center"/>
          </w:tcPr>
          <w:p w:rsidR="00D21FE7" w:rsidRPr="00CB6DAD" w:rsidRDefault="00D21FE7" w:rsidP="00CB6DAD">
            <w:pPr>
              <w:spacing w:line="0" w:lineRule="atLeast"/>
              <w:jc w:val="both"/>
              <w:rPr>
                <w:rFonts w:ascii="標楷體" w:eastAsia="標楷體" w:hAnsi="標楷體"/>
                <w:color w:val="000000"/>
                <w:szCs w:val="24"/>
              </w:rPr>
            </w:pP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19</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教13</w:t>
            </w:r>
          </w:p>
        </w:tc>
        <w:tc>
          <w:tcPr>
            <w:tcW w:w="1344" w:type="pct"/>
            <w:shd w:val="clear" w:color="auto" w:fill="auto"/>
            <w:vAlign w:val="center"/>
          </w:tcPr>
          <w:p w:rsidR="00D21FE7" w:rsidRPr="00CB6DAD" w:rsidRDefault="00D21FE7" w:rsidP="00CB6DAD">
            <w:pPr>
              <w:spacing w:line="0" w:lineRule="atLeast"/>
              <w:jc w:val="both"/>
              <w:rPr>
                <w:rFonts w:ascii="標楷體" w:eastAsia="標楷體" w:hAnsi="標楷體"/>
                <w:color w:val="000000"/>
                <w:szCs w:val="24"/>
              </w:rPr>
            </w:pPr>
            <w:r w:rsidRPr="00CB6DAD">
              <w:rPr>
                <w:rFonts w:ascii="標楷體" w:eastAsia="標楷體" w:hAnsi="標楷體" w:hint="eastAsia"/>
                <w:szCs w:val="24"/>
              </w:rPr>
              <w:t>1110-013辦理應屆畢業生流向調查作業</w:t>
            </w:r>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05</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dstrike/>
                <w:color w:val="000000"/>
                <w:szCs w:val="24"/>
              </w:rPr>
            </w:pPr>
          </w:p>
        </w:tc>
        <w:tc>
          <w:tcPr>
            <w:tcW w:w="1204" w:type="pct"/>
            <w:shd w:val="clear" w:color="auto" w:fill="auto"/>
            <w:vAlign w:val="center"/>
          </w:tcPr>
          <w:p w:rsidR="00D21FE7" w:rsidRPr="00CB6DAD" w:rsidRDefault="00D21FE7" w:rsidP="00CB6DAD">
            <w:pPr>
              <w:spacing w:line="0" w:lineRule="atLeast"/>
              <w:jc w:val="both"/>
              <w:rPr>
                <w:rFonts w:ascii="標楷體" w:eastAsia="標楷體" w:hAnsi="標楷體"/>
                <w:color w:val="000000"/>
                <w:szCs w:val="24"/>
              </w:rPr>
            </w:pP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20</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教14</w:t>
            </w:r>
          </w:p>
        </w:tc>
        <w:tc>
          <w:tcPr>
            <w:tcW w:w="1344" w:type="pct"/>
            <w:shd w:val="clear" w:color="auto" w:fill="auto"/>
            <w:vAlign w:val="center"/>
          </w:tcPr>
          <w:p w:rsidR="00D21FE7" w:rsidRPr="00CB6DAD" w:rsidRDefault="006F461B" w:rsidP="00CB6DAD">
            <w:pPr>
              <w:spacing w:line="0" w:lineRule="atLeast"/>
              <w:jc w:val="both"/>
              <w:rPr>
                <w:rFonts w:ascii="標楷體" w:eastAsia="標楷體" w:hAnsi="標楷體"/>
                <w:color w:val="000000"/>
                <w:szCs w:val="24"/>
              </w:rPr>
            </w:pPr>
            <w:hyperlink w:anchor="教師社群作業" w:history="1">
              <w:r w:rsidR="00D21FE7" w:rsidRPr="00CB6DAD">
                <w:rPr>
                  <w:rStyle w:val="a5"/>
                  <w:rFonts w:ascii="標楷體" w:eastAsia="標楷體" w:hAnsi="標楷體" w:hint="eastAsia"/>
                  <w:szCs w:val="24"/>
                </w:rPr>
                <w:t>1110-014教師社群作業</w:t>
              </w:r>
            </w:hyperlink>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04</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CB6DAD" w:rsidP="00CB6DAD">
            <w:pPr>
              <w:spacing w:line="0" w:lineRule="atLeast"/>
              <w:jc w:val="both"/>
              <w:rPr>
                <w:rFonts w:ascii="標楷體" w:eastAsia="標楷體" w:hAnsi="標楷體"/>
                <w:szCs w:val="24"/>
              </w:rPr>
            </w:pPr>
            <w:r>
              <w:rPr>
                <w:rFonts w:ascii="標楷體" w:eastAsia="標楷體" w:hAnsi="標楷體" w:cs="Times New Roman" w:hint="eastAsia"/>
                <w:color w:val="000000" w:themeColor="text1"/>
                <w:szCs w:val="24"/>
              </w:rPr>
              <w:t>因</w:t>
            </w:r>
            <w:r w:rsidRPr="00F8548F">
              <w:rPr>
                <w:rFonts w:ascii="標楷體" w:eastAsia="標楷體" w:hAnsi="標楷體" w:cs="Times New Roman" w:hint="eastAsia"/>
                <w:color w:val="000000" w:themeColor="text1"/>
                <w:szCs w:val="24"/>
              </w:rPr>
              <w:t>要點修</w:t>
            </w:r>
            <w:r>
              <w:rPr>
                <w:rFonts w:ascii="標楷體" w:eastAsia="標楷體" w:hAnsi="標楷體" w:cs="Times New Roman" w:hint="eastAsia"/>
                <w:color w:val="000000" w:themeColor="text1"/>
                <w:szCs w:val="24"/>
              </w:rPr>
              <w:t>正，故修改相關文件</w:t>
            </w:r>
            <w:r w:rsidRPr="00F8548F">
              <w:rPr>
                <w:rFonts w:ascii="標楷體" w:eastAsia="標楷體" w:hAnsi="標楷體" w:cs="Times New Roman" w:hint="eastAsia"/>
                <w:color w:val="000000" w:themeColor="text1"/>
                <w:szCs w:val="24"/>
              </w:rPr>
              <w:t>。</w:t>
            </w: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21</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教15-1</w:t>
            </w:r>
          </w:p>
        </w:tc>
        <w:tc>
          <w:tcPr>
            <w:tcW w:w="1344" w:type="pct"/>
            <w:shd w:val="clear" w:color="auto" w:fill="auto"/>
            <w:vAlign w:val="center"/>
          </w:tcPr>
          <w:p w:rsidR="00D21FE7" w:rsidRPr="00CB6DAD" w:rsidRDefault="006F461B" w:rsidP="00CB6DAD">
            <w:pPr>
              <w:spacing w:line="0" w:lineRule="atLeast"/>
              <w:jc w:val="both"/>
              <w:rPr>
                <w:rStyle w:val="a5"/>
                <w:rFonts w:ascii="標楷體" w:eastAsia="標楷體" w:hAnsi="標楷體"/>
                <w:szCs w:val="24"/>
              </w:rPr>
            </w:pPr>
            <w:hyperlink w:anchor="學習預警輔導作業_A前學期1_2學分不及格學生與延畢生的預警輔導" w:history="1">
              <w:r w:rsidR="00D21FE7" w:rsidRPr="00CB6DAD">
                <w:rPr>
                  <w:rStyle w:val="a5"/>
                  <w:rFonts w:ascii="標楷體" w:eastAsia="標楷體" w:hAnsi="標楷體" w:hint="eastAsia"/>
                  <w:szCs w:val="24"/>
                </w:rPr>
                <w:t>1110-015-1學習預警輔導作業—</w:t>
              </w:r>
              <w:r w:rsidR="00D21FE7" w:rsidRPr="00CB6DAD">
                <w:rPr>
                  <w:rStyle w:val="a5"/>
                  <w:rFonts w:ascii="標楷體" w:eastAsia="標楷體" w:hAnsi="標楷體"/>
                  <w:szCs w:val="24"/>
                </w:rPr>
                <w:t>A.</w:t>
              </w:r>
              <w:r w:rsidR="00D21FE7" w:rsidRPr="00CB6DAD">
                <w:rPr>
                  <w:rStyle w:val="a5"/>
                  <w:rFonts w:ascii="標楷體" w:eastAsia="標楷體" w:hAnsi="標楷體" w:hint="eastAsia"/>
                  <w:szCs w:val="24"/>
                </w:rPr>
                <w:t>前學期</w:t>
              </w:r>
              <w:r w:rsidR="00D21FE7" w:rsidRPr="00CB6DAD">
                <w:rPr>
                  <w:rStyle w:val="a5"/>
                  <w:rFonts w:ascii="標楷體" w:eastAsia="標楷體" w:hAnsi="標楷體"/>
                  <w:szCs w:val="24"/>
                </w:rPr>
                <w:t>1/2</w:t>
              </w:r>
              <w:r w:rsidR="00D21FE7" w:rsidRPr="00CB6DAD">
                <w:rPr>
                  <w:rStyle w:val="a5"/>
                  <w:rFonts w:ascii="標楷體" w:eastAsia="標楷體" w:hAnsi="標楷體" w:hint="eastAsia"/>
                  <w:szCs w:val="24"/>
                </w:rPr>
                <w:t>學分不及格學生與延畢生的預警輔導</w:t>
              </w:r>
            </w:hyperlink>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05</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951555" w:rsidP="00951555">
            <w:pPr>
              <w:spacing w:line="0" w:lineRule="atLeast"/>
              <w:jc w:val="both"/>
              <w:rPr>
                <w:rFonts w:ascii="標楷體" w:eastAsia="標楷體" w:hAnsi="標楷體"/>
                <w:szCs w:val="24"/>
              </w:rPr>
            </w:pPr>
            <w:r>
              <w:rPr>
                <w:rFonts w:ascii="標楷體" w:eastAsia="標楷體" w:hAnsi="標楷體" w:hint="eastAsia"/>
                <w:szCs w:val="24"/>
              </w:rPr>
              <w:t>因漏字</w:t>
            </w:r>
            <w:r w:rsidRPr="00CB6DAD">
              <w:rPr>
                <w:rFonts w:ascii="標楷體" w:eastAsia="標楷體" w:hAnsi="標楷體" w:hint="eastAsia"/>
                <w:szCs w:val="24"/>
              </w:rPr>
              <w:t>修改</w:t>
            </w:r>
            <w:r w:rsidR="00D21FE7" w:rsidRPr="00CB6DAD">
              <w:rPr>
                <w:rFonts w:ascii="標楷體" w:eastAsia="標楷體" w:hAnsi="標楷體" w:hint="eastAsia"/>
                <w:szCs w:val="24"/>
              </w:rPr>
              <w:t>流程圖</w:t>
            </w:r>
            <w:r w:rsidR="00D21FE7" w:rsidRPr="00CB6DAD">
              <w:rPr>
                <w:rFonts w:ascii="標楷體" w:eastAsia="標楷體" w:hAnsi="標楷體" w:hint="eastAsia"/>
                <w:color w:val="000000"/>
              </w:rPr>
              <w:t>。</w:t>
            </w: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22</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教15-2</w:t>
            </w:r>
          </w:p>
        </w:tc>
        <w:tc>
          <w:tcPr>
            <w:tcW w:w="1344" w:type="pct"/>
            <w:shd w:val="clear" w:color="auto" w:fill="auto"/>
            <w:vAlign w:val="center"/>
          </w:tcPr>
          <w:p w:rsidR="00D21FE7" w:rsidRPr="00CB6DAD" w:rsidRDefault="00D21FE7" w:rsidP="00CB6DAD">
            <w:pPr>
              <w:spacing w:line="0" w:lineRule="atLeast"/>
              <w:jc w:val="both"/>
              <w:rPr>
                <w:rStyle w:val="a5"/>
                <w:rFonts w:ascii="標楷體" w:eastAsia="標楷體" w:hAnsi="標楷體"/>
                <w:szCs w:val="24"/>
              </w:rPr>
            </w:pPr>
            <w:r w:rsidRPr="00CB6DAD">
              <w:rPr>
                <w:rFonts w:ascii="標楷體" w:eastAsia="標楷體" w:hAnsi="標楷體" w:hint="eastAsia"/>
                <w:szCs w:val="24"/>
              </w:rPr>
              <w:t>1110-015-2學習預警輔導作業—</w:t>
            </w:r>
            <w:r w:rsidRPr="00CB6DAD">
              <w:rPr>
                <w:rFonts w:ascii="標楷體" w:eastAsia="標楷體" w:hAnsi="標楷體"/>
                <w:szCs w:val="24"/>
              </w:rPr>
              <w:t>B.</w:t>
            </w:r>
            <w:r w:rsidRPr="00CB6DAD">
              <w:rPr>
                <w:rFonts w:ascii="標楷體" w:eastAsia="標楷體" w:hAnsi="標楷體" w:hint="eastAsia"/>
                <w:szCs w:val="24"/>
              </w:rPr>
              <w:t>本學期期中考</w:t>
            </w:r>
            <w:r w:rsidRPr="00CB6DAD">
              <w:rPr>
                <w:rFonts w:ascii="標楷體" w:eastAsia="標楷體" w:hAnsi="標楷體"/>
                <w:szCs w:val="24"/>
              </w:rPr>
              <w:t>1/2</w:t>
            </w:r>
            <w:r w:rsidRPr="00CB6DAD">
              <w:rPr>
                <w:rFonts w:ascii="標楷體" w:eastAsia="標楷體" w:hAnsi="標楷體" w:hint="eastAsia"/>
                <w:szCs w:val="24"/>
              </w:rPr>
              <w:t>學分不及格學生的預警輔導</w:t>
            </w:r>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04</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435" w:type="pct"/>
            <w:shd w:val="clear" w:color="auto" w:fill="auto"/>
            <w:vAlign w:val="center"/>
          </w:tcPr>
          <w:p w:rsidR="00D21FE7" w:rsidRPr="00CB6DAD" w:rsidRDefault="00503D9A" w:rsidP="00CB6DAD">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D21FE7" w:rsidP="00CB6DAD">
            <w:pPr>
              <w:spacing w:line="0" w:lineRule="atLeast"/>
              <w:jc w:val="both"/>
              <w:rPr>
                <w:rFonts w:ascii="標楷體" w:eastAsia="標楷體" w:hAnsi="標楷體"/>
                <w:szCs w:val="24"/>
              </w:rPr>
            </w:pP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23</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教16-1</w:t>
            </w:r>
          </w:p>
        </w:tc>
        <w:tc>
          <w:tcPr>
            <w:tcW w:w="1344" w:type="pct"/>
            <w:shd w:val="clear" w:color="auto" w:fill="auto"/>
            <w:vAlign w:val="center"/>
          </w:tcPr>
          <w:p w:rsidR="00D21FE7" w:rsidRPr="00CB6DAD" w:rsidRDefault="006F461B" w:rsidP="00CB6DAD">
            <w:pPr>
              <w:spacing w:line="0" w:lineRule="atLeast"/>
              <w:jc w:val="both"/>
              <w:rPr>
                <w:rStyle w:val="a5"/>
                <w:rFonts w:ascii="標楷體" w:eastAsia="標楷體" w:hAnsi="標楷體"/>
                <w:szCs w:val="24"/>
              </w:rPr>
            </w:pPr>
            <w:hyperlink w:anchor="學生學習成效評量_A中大銜接課程" w:history="1">
              <w:r w:rsidR="00D21FE7" w:rsidRPr="00CB6DAD">
                <w:rPr>
                  <w:rStyle w:val="a5"/>
                  <w:rFonts w:ascii="標楷體" w:eastAsia="標楷體" w:hAnsi="標楷體" w:hint="eastAsia"/>
                  <w:szCs w:val="24"/>
                </w:rPr>
                <w:t>1110-016-1學生學習成效評量—</w:t>
              </w:r>
              <w:r w:rsidR="00D21FE7" w:rsidRPr="00CB6DAD">
                <w:rPr>
                  <w:rStyle w:val="a5"/>
                  <w:rFonts w:ascii="標楷體" w:eastAsia="標楷體" w:hAnsi="標楷體"/>
                  <w:szCs w:val="24"/>
                </w:rPr>
                <w:t>A.</w:t>
              </w:r>
              <w:r w:rsidR="00D21FE7" w:rsidRPr="00CB6DAD">
                <w:rPr>
                  <w:rStyle w:val="a5"/>
                  <w:rFonts w:ascii="標楷體" w:eastAsia="標楷體" w:hAnsi="標楷體" w:hint="eastAsia"/>
                  <w:szCs w:val="24"/>
                </w:rPr>
                <w:t>中大銜接課程</w:t>
              </w:r>
            </w:hyperlink>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04</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951555" w:rsidP="00CB6DAD">
            <w:pPr>
              <w:spacing w:line="0" w:lineRule="atLeast"/>
              <w:jc w:val="both"/>
              <w:rPr>
                <w:rFonts w:ascii="標楷體" w:eastAsia="標楷體" w:hAnsi="標楷體"/>
                <w:szCs w:val="24"/>
              </w:rPr>
            </w:pPr>
            <w:r w:rsidRPr="00317388">
              <w:rPr>
                <w:rFonts w:ascii="標楷體" w:eastAsia="標楷體" w:hAnsi="標楷體" w:cs="Times New Roman" w:hint="eastAsia"/>
                <w:color w:val="000000" w:themeColor="text1"/>
              </w:rPr>
              <w:t>配合作業程序</w:t>
            </w:r>
            <w:r>
              <w:rPr>
                <w:rFonts w:ascii="標楷體" w:eastAsia="標楷體" w:hAnsi="標楷體" w:cs="Times New Roman" w:hint="eastAsia"/>
                <w:color w:val="000000" w:themeColor="text1"/>
              </w:rPr>
              <w:t>變更，</w:t>
            </w:r>
            <w:r w:rsidRPr="00317388">
              <w:rPr>
                <w:rFonts w:ascii="標楷體" w:eastAsia="標楷體" w:hAnsi="標楷體" w:cs="Times New Roman" w:hint="eastAsia"/>
                <w:color w:val="000000" w:themeColor="text1"/>
              </w:rPr>
              <w:t>修改</w:t>
            </w:r>
            <w:r>
              <w:rPr>
                <w:rFonts w:ascii="標楷體" w:eastAsia="標楷體" w:hAnsi="標楷體" w:cs="Times New Roman" w:hint="eastAsia"/>
                <w:color w:val="000000" w:themeColor="text1"/>
              </w:rPr>
              <w:t>相關文件</w:t>
            </w:r>
            <w:r w:rsidRPr="00317388">
              <w:rPr>
                <w:rFonts w:ascii="標楷體" w:eastAsia="標楷體" w:hAnsi="標楷體" w:cs="Times New Roman" w:hint="eastAsia"/>
                <w:color w:val="000000" w:themeColor="text1"/>
              </w:rPr>
              <w:t>。</w:t>
            </w: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24</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教16-2</w:t>
            </w:r>
          </w:p>
        </w:tc>
        <w:tc>
          <w:tcPr>
            <w:tcW w:w="1344" w:type="pct"/>
            <w:shd w:val="clear" w:color="auto" w:fill="auto"/>
            <w:vAlign w:val="center"/>
          </w:tcPr>
          <w:p w:rsidR="00D21FE7" w:rsidRPr="00CB6DAD" w:rsidRDefault="006F461B" w:rsidP="00CB6DAD">
            <w:pPr>
              <w:spacing w:line="0" w:lineRule="atLeast"/>
              <w:jc w:val="both"/>
              <w:rPr>
                <w:rStyle w:val="a5"/>
                <w:rFonts w:ascii="標楷體" w:eastAsia="標楷體" w:hAnsi="標楷體"/>
                <w:szCs w:val="24"/>
              </w:rPr>
            </w:pPr>
            <w:hyperlink w:anchor="學生學習成效評量_B新生學習經驗與期待之調查與分析" w:history="1">
              <w:r w:rsidR="00D21FE7" w:rsidRPr="00CB6DAD">
                <w:rPr>
                  <w:rStyle w:val="a5"/>
                  <w:rFonts w:ascii="標楷體" w:eastAsia="標楷體" w:hAnsi="標楷體" w:hint="eastAsia"/>
                  <w:szCs w:val="24"/>
                </w:rPr>
                <w:t>1110-016-2學生學習成效評量—</w:t>
              </w:r>
              <w:r w:rsidR="00D21FE7" w:rsidRPr="00CB6DAD">
                <w:rPr>
                  <w:rStyle w:val="a5"/>
                  <w:rFonts w:ascii="標楷體" w:eastAsia="標楷體" w:hAnsi="標楷體"/>
                  <w:szCs w:val="24"/>
                </w:rPr>
                <w:t>B.</w:t>
              </w:r>
              <w:r w:rsidR="00D21FE7" w:rsidRPr="00CB6DAD">
                <w:rPr>
                  <w:rStyle w:val="a5"/>
                  <w:rFonts w:ascii="標楷體" w:eastAsia="標楷體" w:hAnsi="標楷體" w:hint="eastAsia"/>
                  <w:szCs w:val="24"/>
                </w:rPr>
                <w:t>新生學習經驗與期待之調查與分析</w:t>
              </w:r>
            </w:hyperlink>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04</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951555" w:rsidP="00CB6DAD">
            <w:pPr>
              <w:spacing w:line="0" w:lineRule="atLeast"/>
              <w:jc w:val="both"/>
              <w:rPr>
                <w:rFonts w:ascii="標楷體" w:eastAsia="標楷體" w:hAnsi="標楷體"/>
                <w:szCs w:val="24"/>
              </w:rPr>
            </w:pPr>
            <w:r w:rsidRPr="00317388">
              <w:rPr>
                <w:rFonts w:ascii="標楷體" w:eastAsia="標楷體" w:hAnsi="標楷體" w:cs="Times New Roman" w:hint="eastAsia"/>
                <w:color w:val="000000" w:themeColor="text1"/>
              </w:rPr>
              <w:t>配合作業程序</w:t>
            </w:r>
            <w:r>
              <w:rPr>
                <w:rFonts w:ascii="標楷體" w:eastAsia="標楷體" w:hAnsi="標楷體" w:cs="Times New Roman" w:hint="eastAsia"/>
                <w:color w:val="000000" w:themeColor="text1"/>
              </w:rPr>
              <w:t>變更，</w:t>
            </w:r>
            <w:r w:rsidRPr="00317388">
              <w:rPr>
                <w:rFonts w:ascii="標楷體" w:eastAsia="標楷體" w:hAnsi="標楷體" w:cs="Times New Roman" w:hint="eastAsia"/>
                <w:color w:val="000000" w:themeColor="text1"/>
              </w:rPr>
              <w:t>修改</w:t>
            </w:r>
            <w:r>
              <w:rPr>
                <w:rFonts w:ascii="標楷體" w:eastAsia="標楷體" w:hAnsi="標楷體" w:cs="Times New Roman" w:hint="eastAsia"/>
                <w:color w:val="000000" w:themeColor="text1"/>
              </w:rPr>
              <w:t>相關文件</w:t>
            </w:r>
            <w:r w:rsidRPr="00317388">
              <w:rPr>
                <w:rFonts w:ascii="標楷體" w:eastAsia="標楷體" w:hAnsi="標楷體" w:cs="Times New Roman" w:hint="eastAsia"/>
                <w:color w:val="000000" w:themeColor="text1"/>
              </w:rPr>
              <w:t>。</w:t>
            </w: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25</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教16-3</w:t>
            </w:r>
          </w:p>
        </w:tc>
        <w:tc>
          <w:tcPr>
            <w:tcW w:w="1344" w:type="pct"/>
            <w:shd w:val="clear" w:color="auto" w:fill="auto"/>
            <w:vAlign w:val="center"/>
          </w:tcPr>
          <w:p w:rsidR="00D21FE7" w:rsidRPr="00CB6DAD" w:rsidRDefault="006F461B" w:rsidP="00CB6DAD">
            <w:pPr>
              <w:spacing w:line="0" w:lineRule="atLeast"/>
              <w:jc w:val="both"/>
              <w:rPr>
                <w:rStyle w:val="a5"/>
                <w:rFonts w:ascii="標楷體" w:eastAsia="標楷體" w:hAnsi="標楷體"/>
                <w:szCs w:val="24"/>
              </w:rPr>
            </w:pPr>
            <w:hyperlink w:anchor="學生學習成效評量_C學習狀況追蹤調查與分析" w:history="1">
              <w:r w:rsidR="00D21FE7" w:rsidRPr="00CB6DAD">
                <w:rPr>
                  <w:rStyle w:val="a5"/>
                  <w:rFonts w:ascii="標楷體" w:eastAsia="標楷體" w:hAnsi="標楷體" w:hint="eastAsia"/>
                  <w:szCs w:val="24"/>
                </w:rPr>
                <w:t>1110-016-3學生學習成效評量—</w:t>
              </w:r>
              <w:r w:rsidR="00D21FE7" w:rsidRPr="00CB6DAD">
                <w:rPr>
                  <w:rStyle w:val="a5"/>
                  <w:rFonts w:ascii="標楷體" w:eastAsia="標楷體" w:hAnsi="標楷體"/>
                  <w:szCs w:val="24"/>
                </w:rPr>
                <w:t>C.</w:t>
              </w:r>
              <w:r w:rsidR="00D21FE7" w:rsidRPr="00CB6DAD">
                <w:rPr>
                  <w:rStyle w:val="a5"/>
                  <w:rFonts w:ascii="標楷體" w:eastAsia="標楷體" w:hAnsi="標楷體" w:hint="eastAsia"/>
                  <w:szCs w:val="24"/>
                </w:rPr>
                <w:t>學習狀況追蹤調查與分析</w:t>
              </w:r>
            </w:hyperlink>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04</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3A31A1" w:rsidP="00CB6DAD">
            <w:pPr>
              <w:spacing w:line="0" w:lineRule="atLeast"/>
              <w:jc w:val="both"/>
              <w:rPr>
                <w:rFonts w:ascii="標楷體" w:eastAsia="標楷體" w:hAnsi="標楷體"/>
                <w:szCs w:val="24"/>
              </w:rPr>
            </w:pPr>
            <w:r w:rsidRPr="00317388">
              <w:rPr>
                <w:rFonts w:ascii="標楷體" w:eastAsia="標楷體" w:hAnsi="標楷體" w:cs="Times New Roman" w:hint="eastAsia"/>
                <w:color w:val="000000" w:themeColor="text1"/>
              </w:rPr>
              <w:t>配合作業程序</w:t>
            </w:r>
            <w:r>
              <w:rPr>
                <w:rFonts w:ascii="標楷體" w:eastAsia="標楷體" w:hAnsi="標楷體" w:cs="Times New Roman" w:hint="eastAsia"/>
                <w:color w:val="000000" w:themeColor="text1"/>
              </w:rPr>
              <w:t>變更，</w:t>
            </w:r>
            <w:r w:rsidRPr="00317388">
              <w:rPr>
                <w:rFonts w:ascii="標楷體" w:eastAsia="標楷體" w:hAnsi="標楷體" w:cs="Times New Roman" w:hint="eastAsia"/>
                <w:color w:val="000000" w:themeColor="text1"/>
              </w:rPr>
              <w:t>修改</w:t>
            </w:r>
            <w:r>
              <w:rPr>
                <w:rFonts w:ascii="標楷體" w:eastAsia="標楷體" w:hAnsi="標楷體" w:cs="Times New Roman" w:hint="eastAsia"/>
                <w:color w:val="000000" w:themeColor="text1"/>
              </w:rPr>
              <w:t>相關文件</w:t>
            </w:r>
            <w:r w:rsidRPr="00317388">
              <w:rPr>
                <w:rFonts w:ascii="標楷體" w:eastAsia="標楷體" w:hAnsi="標楷體" w:cs="Times New Roman" w:hint="eastAsia"/>
                <w:color w:val="000000" w:themeColor="text1"/>
              </w:rPr>
              <w:t>。</w:t>
            </w: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26</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教16-4</w:t>
            </w:r>
          </w:p>
        </w:tc>
        <w:tc>
          <w:tcPr>
            <w:tcW w:w="1344" w:type="pct"/>
            <w:shd w:val="clear" w:color="auto" w:fill="auto"/>
            <w:vAlign w:val="center"/>
          </w:tcPr>
          <w:p w:rsidR="00D21FE7" w:rsidRPr="00CB6DAD" w:rsidRDefault="00D21FE7" w:rsidP="00CB6DAD">
            <w:pPr>
              <w:spacing w:line="0" w:lineRule="atLeast"/>
              <w:jc w:val="both"/>
              <w:rPr>
                <w:rStyle w:val="a5"/>
                <w:rFonts w:ascii="標楷體" w:eastAsia="標楷體" w:hAnsi="標楷體"/>
                <w:szCs w:val="24"/>
              </w:rPr>
            </w:pPr>
            <w:r w:rsidRPr="00CB6DAD">
              <w:rPr>
                <w:rFonts w:ascii="標楷體" w:eastAsia="標楷體" w:hAnsi="標楷體" w:hint="eastAsia"/>
                <w:szCs w:val="24"/>
              </w:rPr>
              <w:t>1110-016-4學生學習成效評量評量—</w:t>
            </w:r>
            <w:r w:rsidRPr="00CB6DAD">
              <w:rPr>
                <w:rFonts w:ascii="標楷體" w:eastAsia="標楷體" w:hAnsi="標楷體"/>
                <w:szCs w:val="24"/>
              </w:rPr>
              <w:t>D.</w:t>
            </w:r>
            <w:r w:rsidRPr="00CB6DAD">
              <w:rPr>
                <w:rFonts w:ascii="標楷體" w:eastAsia="標楷體" w:hAnsi="標楷體" w:hint="eastAsia"/>
                <w:szCs w:val="24"/>
              </w:rPr>
              <w:t>大四生學習回顧調查與分析</w:t>
            </w:r>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03</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D21FE7" w:rsidP="00CB6DAD">
            <w:pPr>
              <w:spacing w:line="0" w:lineRule="atLeast"/>
              <w:jc w:val="both"/>
              <w:rPr>
                <w:rFonts w:ascii="標楷體" w:eastAsia="標楷體" w:hAnsi="標楷體"/>
                <w:szCs w:val="24"/>
              </w:rPr>
            </w:pP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27</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教16-5</w:t>
            </w:r>
          </w:p>
        </w:tc>
        <w:tc>
          <w:tcPr>
            <w:tcW w:w="1344" w:type="pct"/>
            <w:shd w:val="clear" w:color="auto" w:fill="auto"/>
            <w:vAlign w:val="center"/>
          </w:tcPr>
          <w:p w:rsidR="00D21FE7" w:rsidRPr="00CB6DAD" w:rsidRDefault="006F461B" w:rsidP="00CB6DAD">
            <w:pPr>
              <w:spacing w:line="0" w:lineRule="atLeast"/>
              <w:jc w:val="both"/>
              <w:rPr>
                <w:rFonts w:ascii="標楷體" w:eastAsia="標楷體" w:hAnsi="標楷體"/>
                <w:color w:val="002060"/>
                <w:szCs w:val="24"/>
              </w:rPr>
            </w:pPr>
            <w:hyperlink w:anchor="學生學習成效評量_E總結性評量" w:history="1">
              <w:r w:rsidR="00D21FE7" w:rsidRPr="00CB6DAD">
                <w:rPr>
                  <w:rStyle w:val="a5"/>
                  <w:rFonts w:ascii="標楷體" w:eastAsia="標楷體" w:hAnsi="標楷體" w:hint="eastAsia"/>
                  <w:szCs w:val="24"/>
                </w:rPr>
                <w:t>1110-016-5學生學習成效評量—</w:t>
              </w:r>
              <w:r w:rsidR="00D21FE7" w:rsidRPr="00CB6DAD">
                <w:rPr>
                  <w:rStyle w:val="a5"/>
                  <w:rFonts w:ascii="標楷體" w:eastAsia="標楷體" w:hAnsi="標楷體"/>
                  <w:szCs w:val="24"/>
                </w:rPr>
                <w:t>E.</w:t>
              </w:r>
              <w:r w:rsidR="00D21FE7" w:rsidRPr="00CB6DAD">
                <w:rPr>
                  <w:rStyle w:val="a5"/>
                  <w:rFonts w:ascii="標楷體" w:eastAsia="標楷體" w:hAnsi="標楷體" w:hint="eastAsia"/>
                  <w:szCs w:val="24"/>
                </w:rPr>
                <w:t>總結性評量</w:t>
              </w:r>
            </w:hyperlink>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04</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EF5E26" w:rsidP="00CB6DAD">
            <w:pPr>
              <w:spacing w:line="0" w:lineRule="atLeast"/>
              <w:jc w:val="both"/>
              <w:rPr>
                <w:rFonts w:ascii="標楷體" w:eastAsia="標楷體" w:hAnsi="標楷體"/>
                <w:szCs w:val="24"/>
              </w:rPr>
            </w:pPr>
            <w:r w:rsidRPr="00317388">
              <w:rPr>
                <w:rFonts w:ascii="標楷體" w:eastAsia="標楷體" w:hAnsi="標楷體" w:cs="Times New Roman" w:hint="eastAsia"/>
                <w:color w:val="000000" w:themeColor="text1"/>
              </w:rPr>
              <w:t>配合作業程序</w:t>
            </w:r>
            <w:r>
              <w:rPr>
                <w:rFonts w:ascii="標楷體" w:eastAsia="標楷體" w:hAnsi="標楷體" w:cs="Times New Roman" w:hint="eastAsia"/>
                <w:color w:val="000000" w:themeColor="text1"/>
              </w:rPr>
              <w:t>變更，</w:t>
            </w:r>
            <w:r w:rsidRPr="00317388">
              <w:rPr>
                <w:rFonts w:ascii="標楷體" w:eastAsia="標楷體" w:hAnsi="標楷體" w:cs="Times New Roman" w:hint="eastAsia"/>
                <w:color w:val="000000" w:themeColor="text1"/>
              </w:rPr>
              <w:t>修改</w:t>
            </w:r>
            <w:r>
              <w:rPr>
                <w:rFonts w:ascii="標楷體" w:eastAsia="標楷體" w:hAnsi="標楷體" w:cs="Times New Roman" w:hint="eastAsia"/>
                <w:color w:val="000000" w:themeColor="text1"/>
              </w:rPr>
              <w:t>相關文件</w:t>
            </w:r>
            <w:r w:rsidRPr="00317388">
              <w:rPr>
                <w:rFonts w:ascii="標楷體" w:eastAsia="標楷體" w:hAnsi="標楷體" w:cs="Times New Roman" w:hint="eastAsia"/>
                <w:color w:val="000000" w:themeColor="text1"/>
              </w:rPr>
              <w:t>。</w:t>
            </w: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28</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教16-6</w:t>
            </w:r>
          </w:p>
        </w:tc>
        <w:tc>
          <w:tcPr>
            <w:tcW w:w="1344" w:type="pct"/>
            <w:shd w:val="clear" w:color="auto" w:fill="auto"/>
            <w:vAlign w:val="center"/>
          </w:tcPr>
          <w:p w:rsidR="00D21FE7" w:rsidRPr="00CB6DAD" w:rsidRDefault="006F461B" w:rsidP="00CB6DAD">
            <w:pPr>
              <w:spacing w:line="0" w:lineRule="atLeast"/>
              <w:jc w:val="both"/>
              <w:rPr>
                <w:rFonts w:ascii="標楷體" w:eastAsia="標楷體" w:hAnsi="標楷體"/>
                <w:color w:val="000000"/>
                <w:szCs w:val="24"/>
              </w:rPr>
            </w:pPr>
            <w:hyperlink w:anchor="學生學習成效評量_F畢業生流向調查" w:history="1">
              <w:r w:rsidR="00D21FE7" w:rsidRPr="00CB6DAD">
                <w:rPr>
                  <w:rStyle w:val="a5"/>
                  <w:rFonts w:ascii="標楷體" w:eastAsia="標楷體" w:hAnsi="標楷體" w:hint="eastAsia"/>
                  <w:szCs w:val="24"/>
                </w:rPr>
                <w:t>1110-016-6學生學習成效評量—</w:t>
              </w:r>
              <w:r w:rsidR="00D21FE7" w:rsidRPr="00CB6DAD">
                <w:rPr>
                  <w:rStyle w:val="a5"/>
                  <w:rFonts w:ascii="標楷體" w:eastAsia="標楷體" w:hAnsi="標楷體"/>
                  <w:szCs w:val="24"/>
                </w:rPr>
                <w:t>F.</w:t>
              </w:r>
              <w:r w:rsidR="00D21FE7" w:rsidRPr="00CB6DAD">
                <w:rPr>
                  <w:rStyle w:val="a5"/>
                  <w:rFonts w:ascii="標楷體" w:eastAsia="標楷體" w:hAnsi="標楷體" w:hint="eastAsia"/>
                  <w:szCs w:val="24"/>
                </w:rPr>
                <w:t>畢業生流向調查</w:t>
              </w:r>
            </w:hyperlink>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03</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077768" w:rsidP="00CB6DAD">
            <w:pPr>
              <w:spacing w:line="0" w:lineRule="atLeast"/>
              <w:jc w:val="both"/>
              <w:rPr>
                <w:rFonts w:ascii="標楷體" w:eastAsia="標楷體" w:hAnsi="標楷體"/>
                <w:szCs w:val="24"/>
              </w:rPr>
            </w:pPr>
            <w:r w:rsidRPr="005518CB">
              <w:rPr>
                <w:rFonts w:ascii="標楷體" w:eastAsia="標楷體" w:hAnsi="標楷體" w:hint="eastAsia"/>
                <w:color w:val="000000" w:themeColor="text1"/>
                <w:szCs w:val="24"/>
              </w:rPr>
              <w:t>配合教育部新增畢業後五年畢業生流向調查</w:t>
            </w:r>
            <w:r>
              <w:rPr>
                <w:rFonts w:ascii="標楷體" w:eastAsia="標楷體" w:hAnsi="標楷體" w:cs="Times New Roman" w:hint="eastAsia"/>
                <w:color w:val="000000" w:themeColor="text1"/>
              </w:rPr>
              <w:t>，</w:t>
            </w:r>
            <w:r w:rsidRPr="00317388">
              <w:rPr>
                <w:rFonts w:ascii="標楷體" w:eastAsia="標楷體" w:hAnsi="標楷體" w:cs="Times New Roman" w:hint="eastAsia"/>
                <w:color w:val="000000" w:themeColor="text1"/>
              </w:rPr>
              <w:t>修改</w:t>
            </w:r>
            <w:r>
              <w:rPr>
                <w:rFonts w:ascii="標楷體" w:eastAsia="標楷體" w:hAnsi="標楷體" w:cs="Times New Roman" w:hint="eastAsia"/>
                <w:color w:val="000000" w:themeColor="text1"/>
              </w:rPr>
              <w:t>相關文件</w:t>
            </w:r>
            <w:r w:rsidRPr="00317388">
              <w:rPr>
                <w:rFonts w:ascii="標楷體" w:eastAsia="標楷體" w:hAnsi="標楷體" w:cs="Times New Roman" w:hint="eastAsia"/>
                <w:color w:val="000000" w:themeColor="text1"/>
              </w:rPr>
              <w:t>。</w:t>
            </w: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29</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教17</w:t>
            </w:r>
          </w:p>
        </w:tc>
        <w:tc>
          <w:tcPr>
            <w:tcW w:w="1344" w:type="pct"/>
            <w:shd w:val="clear" w:color="auto" w:fill="auto"/>
            <w:vAlign w:val="center"/>
          </w:tcPr>
          <w:p w:rsidR="00D21FE7" w:rsidRPr="00CB6DAD" w:rsidRDefault="00D21FE7" w:rsidP="00CB6DAD">
            <w:pPr>
              <w:spacing w:line="0" w:lineRule="atLeast"/>
              <w:jc w:val="both"/>
              <w:rPr>
                <w:rFonts w:ascii="標楷體" w:eastAsia="標楷體" w:hAnsi="標楷體"/>
                <w:color w:val="000000"/>
                <w:szCs w:val="24"/>
              </w:rPr>
            </w:pPr>
            <w:r w:rsidRPr="00CB6DAD">
              <w:rPr>
                <w:rFonts w:ascii="標楷體" w:eastAsia="標楷體" w:hAnsi="標楷體" w:hint="eastAsia"/>
                <w:szCs w:val="24"/>
              </w:rPr>
              <w:t>1110-017優良教學助理遴選與獎勵作業</w:t>
            </w:r>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03</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D21FE7" w:rsidP="00CB6DAD">
            <w:pPr>
              <w:spacing w:line="0" w:lineRule="atLeast"/>
              <w:jc w:val="both"/>
              <w:rPr>
                <w:rFonts w:ascii="標楷體" w:eastAsia="標楷體" w:hAnsi="標楷體"/>
                <w:szCs w:val="24"/>
              </w:rPr>
            </w:pP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30</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教18</w:t>
            </w:r>
          </w:p>
        </w:tc>
        <w:tc>
          <w:tcPr>
            <w:tcW w:w="1344" w:type="pct"/>
            <w:shd w:val="clear" w:color="auto" w:fill="auto"/>
            <w:vAlign w:val="center"/>
          </w:tcPr>
          <w:p w:rsidR="00D21FE7" w:rsidRPr="00CB6DAD" w:rsidRDefault="006F461B" w:rsidP="00CB6DAD">
            <w:pPr>
              <w:spacing w:line="0" w:lineRule="atLeast"/>
              <w:jc w:val="both"/>
              <w:rPr>
                <w:rFonts w:ascii="標楷體" w:eastAsia="標楷體" w:hAnsi="標楷體"/>
                <w:color w:val="000000"/>
                <w:szCs w:val="24"/>
                <w:highlight w:val="yellow"/>
              </w:rPr>
            </w:pPr>
            <w:hyperlink w:anchor="弱勢學生學習輔導機制作業" w:history="1">
              <w:r w:rsidR="00D21FE7" w:rsidRPr="00CB6DAD">
                <w:rPr>
                  <w:rStyle w:val="a5"/>
                  <w:rFonts w:ascii="標楷體" w:eastAsia="標楷體" w:hAnsi="標楷體" w:hint="eastAsia"/>
                  <w:szCs w:val="24"/>
                </w:rPr>
                <w:t>1110-018弱勢學生學習輔導機制作業</w:t>
              </w:r>
            </w:hyperlink>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03</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Default="00D21FE7" w:rsidP="00CB6DAD">
            <w:pPr>
              <w:spacing w:line="0" w:lineRule="atLeast"/>
              <w:jc w:val="both"/>
              <w:rPr>
                <w:rFonts w:ascii="標楷體" w:eastAsia="標楷體" w:hAnsi="標楷體"/>
                <w:szCs w:val="24"/>
              </w:rPr>
            </w:pPr>
            <w:r w:rsidRPr="005118B3">
              <w:rPr>
                <w:rFonts w:ascii="標楷體" w:eastAsia="標楷體" w:hAnsi="標楷體" w:hint="eastAsia"/>
                <w:szCs w:val="24"/>
              </w:rPr>
              <w:t>修正流程圖。</w:t>
            </w:r>
          </w:p>
          <w:p w:rsidR="00077768" w:rsidRPr="00CB6DAD" w:rsidRDefault="00077768" w:rsidP="00CB6DAD">
            <w:pPr>
              <w:spacing w:line="0" w:lineRule="atLeast"/>
              <w:jc w:val="both"/>
              <w:rPr>
                <w:rFonts w:ascii="標楷體" w:eastAsia="標楷體" w:hAnsi="標楷體"/>
                <w:szCs w:val="24"/>
              </w:rPr>
            </w:pPr>
            <w:r w:rsidRPr="005118B3">
              <w:rPr>
                <w:rFonts w:ascii="標楷體" w:eastAsia="標楷體" w:hAnsi="標楷體" w:hint="eastAsia"/>
                <w:color w:val="FF0000"/>
                <w:szCs w:val="24"/>
                <w:highlight w:val="yellow"/>
              </w:rPr>
              <w:t>為何修正</w:t>
            </w:r>
            <w:r w:rsidR="005118B3" w:rsidRPr="005118B3">
              <w:rPr>
                <w:rFonts w:ascii="標楷體" w:eastAsia="標楷體" w:hAnsi="標楷體" w:hint="eastAsia"/>
                <w:color w:val="FF0000"/>
                <w:szCs w:val="24"/>
                <w:highlight w:val="yellow"/>
              </w:rPr>
              <w:t>尚未回覆</w:t>
            </w: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31</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教19</w:t>
            </w:r>
          </w:p>
        </w:tc>
        <w:tc>
          <w:tcPr>
            <w:tcW w:w="1344" w:type="pct"/>
            <w:shd w:val="clear" w:color="auto" w:fill="auto"/>
            <w:vAlign w:val="center"/>
          </w:tcPr>
          <w:p w:rsidR="00D21FE7" w:rsidRPr="00CB6DAD" w:rsidRDefault="00D21FE7" w:rsidP="00CB6DAD">
            <w:pPr>
              <w:spacing w:line="0" w:lineRule="atLeast"/>
              <w:jc w:val="both"/>
              <w:rPr>
                <w:rFonts w:ascii="標楷體" w:eastAsia="標楷體" w:hAnsi="標楷體"/>
                <w:szCs w:val="24"/>
              </w:rPr>
            </w:pPr>
            <w:r w:rsidRPr="00CB6DAD">
              <w:rPr>
                <w:rFonts w:ascii="標楷體" w:eastAsia="標楷體" w:hAnsi="標楷體" w:hint="eastAsia"/>
                <w:szCs w:val="24"/>
              </w:rPr>
              <w:t>1110-019轉系申請作業</w:t>
            </w:r>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02</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D21FE7" w:rsidP="00CB6DAD">
            <w:pPr>
              <w:spacing w:line="0" w:lineRule="atLeast"/>
              <w:jc w:val="both"/>
              <w:rPr>
                <w:rFonts w:ascii="標楷體" w:eastAsia="標楷體" w:hAnsi="標楷體"/>
                <w:szCs w:val="24"/>
              </w:rPr>
            </w:pP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32</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教20</w:t>
            </w:r>
          </w:p>
        </w:tc>
        <w:tc>
          <w:tcPr>
            <w:tcW w:w="1344" w:type="pct"/>
            <w:shd w:val="clear" w:color="auto" w:fill="auto"/>
            <w:vAlign w:val="center"/>
          </w:tcPr>
          <w:p w:rsidR="00D21FE7" w:rsidRPr="00CB6DAD" w:rsidRDefault="00D21FE7" w:rsidP="00CB6DAD">
            <w:pPr>
              <w:spacing w:line="0" w:lineRule="atLeast"/>
              <w:jc w:val="both"/>
              <w:rPr>
                <w:rFonts w:ascii="標楷體" w:eastAsia="標楷體" w:hAnsi="標楷體"/>
                <w:szCs w:val="24"/>
              </w:rPr>
            </w:pPr>
            <w:r w:rsidRPr="00CB6DAD">
              <w:rPr>
                <w:rFonts w:ascii="標楷體" w:eastAsia="標楷體" w:hAnsi="標楷體" w:hint="eastAsia"/>
                <w:szCs w:val="24"/>
              </w:rPr>
              <w:t>1110-020停開課程作業</w:t>
            </w:r>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02</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D21FE7" w:rsidP="00CB6DAD">
            <w:pPr>
              <w:spacing w:line="0" w:lineRule="atLeast"/>
              <w:jc w:val="both"/>
              <w:rPr>
                <w:rFonts w:ascii="標楷體" w:eastAsia="標楷體" w:hAnsi="標楷體"/>
                <w:szCs w:val="24"/>
              </w:rPr>
            </w:pP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33</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教21</w:t>
            </w:r>
          </w:p>
        </w:tc>
        <w:tc>
          <w:tcPr>
            <w:tcW w:w="1344" w:type="pct"/>
            <w:shd w:val="clear" w:color="auto" w:fill="auto"/>
            <w:vAlign w:val="center"/>
          </w:tcPr>
          <w:p w:rsidR="00D21FE7" w:rsidRPr="00CB6DAD" w:rsidRDefault="00D21FE7" w:rsidP="00CB6DAD">
            <w:pPr>
              <w:spacing w:line="0" w:lineRule="atLeast"/>
              <w:jc w:val="both"/>
              <w:rPr>
                <w:rFonts w:ascii="標楷體" w:eastAsia="標楷體" w:hAnsi="標楷體"/>
                <w:szCs w:val="24"/>
              </w:rPr>
            </w:pPr>
            <w:r w:rsidRPr="00CB6DAD">
              <w:rPr>
                <w:rFonts w:ascii="標楷體" w:eastAsia="標楷體" w:hAnsi="標楷體" w:hint="eastAsia"/>
                <w:szCs w:val="24"/>
              </w:rPr>
              <w:t>1110-021教師授課鐘點數計算</w:t>
            </w:r>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02</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D21FE7" w:rsidP="00CB6DAD">
            <w:pPr>
              <w:spacing w:line="0" w:lineRule="atLeast"/>
              <w:jc w:val="both"/>
              <w:rPr>
                <w:rFonts w:ascii="標楷體" w:eastAsia="標楷體" w:hAnsi="標楷體"/>
                <w:szCs w:val="24"/>
              </w:rPr>
            </w:pP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34</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教22</w:t>
            </w:r>
          </w:p>
        </w:tc>
        <w:tc>
          <w:tcPr>
            <w:tcW w:w="1344" w:type="pct"/>
            <w:shd w:val="clear" w:color="auto" w:fill="auto"/>
            <w:vAlign w:val="center"/>
          </w:tcPr>
          <w:p w:rsidR="00D21FE7" w:rsidRPr="00CB6DAD" w:rsidRDefault="006F461B" w:rsidP="00CB6DAD">
            <w:pPr>
              <w:spacing w:line="0" w:lineRule="atLeast"/>
              <w:jc w:val="both"/>
              <w:rPr>
                <w:rFonts w:ascii="標楷體" w:eastAsia="標楷體" w:hAnsi="標楷體"/>
                <w:szCs w:val="24"/>
              </w:rPr>
            </w:pPr>
            <w:hyperlink w:anchor="研究生畢業離校作業" w:history="1">
              <w:r w:rsidR="00D21FE7" w:rsidRPr="00CB6DAD">
                <w:rPr>
                  <w:rStyle w:val="a5"/>
                  <w:rFonts w:ascii="標楷體" w:eastAsia="標楷體" w:hAnsi="標楷體" w:hint="eastAsia"/>
                  <w:szCs w:val="24"/>
                </w:rPr>
                <w:t>1110-022研究生畢業離</w:t>
              </w:r>
              <w:r w:rsidR="00D21FE7" w:rsidRPr="00CB6DAD">
                <w:rPr>
                  <w:rStyle w:val="a5"/>
                  <w:rFonts w:ascii="標楷體" w:eastAsia="標楷體" w:hAnsi="標楷體" w:hint="eastAsia"/>
                  <w:szCs w:val="24"/>
                </w:rPr>
                <w:lastRenderedPageBreak/>
                <w:t>校作業</w:t>
              </w:r>
            </w:hyperlink>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lastRenderedPageBreak/>
              <w:t>01</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t>新訂</w:t>
            </w:r>
          </w:p>
        </w:tc>
        <w:tc>
          <w:tcPr>
            <w:tcW w:w="1204" w:type="pct"/>
            <w:shd w:val="clear" w:color="auto" w:fill="auto"/>
            <w:vAlign w:val="center"/>
          </w:tcPr>
          <w:p w:rsidR="00D21FE7" w:rsidRPr="00CB6DAD" w:rsidRDefault="00D21FE7" w:rsidP="00CB6DAD">
            <w:pPr>
              <w:spacing w:line="0" w:lineRule="atLeast"/>
              <w:jc w:val="both"/>
              <w:rPr>
                <w:rFonts w:ascii="標楷體" w:eastAsia="標楷體" w:hAnsi="標楷體"/>
                <w:szCs w:val="24"/>
              </w:rPr>
            </w:pP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lastRenderedPageBreak/>
              <w:t>35</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教23</w:t>
            </w:r>
          </w:p>
        </w:tc>
        <w:tc>
          <w:tcPr>
            <w:tcW w:w="1344" w:type="pct"/>
            <w:shd w:val="clear" w:color="auto" w:fill="auto"/>
            <w:vAlign w:val="center"/>
          </w:tcPr>
          <w:p w:rsidR="00D21FE7" w:rsidRPr="00CB6DAD" w:rsidRDefault="006F461B" w:rsidP="00CB6DAD">
            <w:pPr>
              <w:spacing w:line="0" w:lineRule="atLeast"/>
              <w:jc w:val="both"/>
              <w:rPr>
                <w:rFonts w:ascii="標楷體" w:eastAsia="標楷體" w:hAnsi="標楷體"/>
                <w:szCs w:val="24"/>
              </w:rPr>
            </w:pPr>
            <w:hyperlink w:anchor="逾期未註冊退學" w:history="1">
              <w:r w:rsidR="00D21FE7" w:rsidRPr="00CB6DAD">
                <w:rPr>
                  <w:rStyle w:val="a5"/>
                  <w:rFonts w:ascii="標楷體" w:eastAsia="標楷體" w:hAnsi="標楷體" w:hint="eastAsia"/>
                  <w:szCs w:val="24"/>
                </w:rPr>
                <w:t>1110-023逾期未註冊退學</w:t>
              </w:r>
            </w:hyperlink>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01</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t>新訂</w:t>
            </w:r>
          </w:p>
        </w:tc>
        <w:tc>
          <w:tcPr>
            <w:tcW w:w="1204" w:type="pct"/>
            <w:shd w:val="clear" w:color="auto" w:fill="auto"/>
            <w:vAlign w:val="center"/>
          </w:tcPr>
          <w:p w:rsidR="00D21FE7" w:rsidRPr="00CB6DAD" w:rsidRDefault="00D21FE7" w:rsidP="00CB6DAD">
            <w:pPr>
              <w:spacing w:line="0" w:lineRule="atLeast"/>
              <w:jc w:val="both"/>
              <w:rPr>
                <w:rFonts w:ascii="標楷體" w:eastAsia="標楷體" w:hAnsi="標楷體"/>
                <w:szCs w:val="24"/>
              </w:rPr>
            </w:pP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36</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教24</w:t>
            </w:r>
          </w:p>
        </w:tc>
        <w:tc>
          <w:tcPr>
            <w:tcW w:w="1344" w:type="pct"/>
            <w:shd w:val="clear" w:color="auto" w:fill="auto"/>
            <w:vAlign w:val="center"/>
          </w:tcPr>
          <w:p w:rsidR="00D21FE7" w:rsidRPr="00CB6DAD" w:rsidRDefault="006F461B" w:rsidP="00CB6DAD">
            <w:pPr>
              <w:spacing w:line="0" w:lineRule="atLeast"/>
              <w:jc w:val="both"/>
              <w:rPr>
                <w:rFonts w:ascii="標楷體" w:eastAsia="標楷體" w:hAnsi="標楷體"/>
                <w:szCs w:val="24"/>
              </w:rPr>
            </w:pPr>
            <w:hyperlink w:anchor="學士班畢業離校作業" w:history="1">
              <w:r w:rsidR="00D21FE7" w:rsidRPr="00CB6DAD">
                <w:rPr>
                  <w:rStyle w:val="a5"/>
                  <w:rFonts w:ascii="標楷體" w:eastAsia="標楷體" w:hAnsi="標楷體" w:hint="eastAsia"/>
                  <w:szCs w:val="24"/>
                </w:rPr>
                <w:t>1110-024</w:t>
              </w:r>
              <w:r w:rsidR="00D21FE7" w:rsidRPr="00CB6DAD">
                <w:rPr>
                  <w:rStyle w:val="a5"/>
                  <w:rFonts w:ascii="標楷體" w:eastAsia="標楷體" w:hAnsi="標楷體" w:cs="標楷體" w:hint="eastAsia"/>
                  <w:kern w:val="0"/>
                  <w:szCs w:val="24"/>
                  <w:lang w:val="zh-TW"/>
                </w:rPr>
                <w:t>學士班畢業離校作業</w:t>
              </w:r>
            </w:hyperlink>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01</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t>新訂</w:t>
            </w:r>
          </w:p>
        </w:tc>
        <w:tc>
          <w:tcPr>
            <w:tcW w:w="1204" w:type="pct"/>
            <w:shd w:val="clear" w:color="auto" w:fill="auto"/>
            <w:vAlign w:val="center"/>
          </w:tcPr>
          <w:p w:rsidR="00D21FE7" w:rsidRPr="00CB6DAD" w:rsidRDefault="00D21FE7" w:rsidP="00CB6DAD">
            <w:pPr>
              <w:spacing w:line="0" w:lineRule="atLeast"/>
              <w:jc w:val="both"/>
              <w:rPr>
                <w:rFonts w:ascii="標楷體" w:eastAsia="標楷體" w:hAnsi="標楷體"/>
                <w:szCs w:val="24"/>
              </w:rPr>
            </w:pP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37</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教25</w:t>
            </w:r>
          </w:p>
        </w:tc>
        <w:tc>
          <w:tcPr>
            <w:tcW w:w="1344" w:type="pct"/>
            <w:shd w:val="clear" w:color="auto" w:fill="auto"/>
            <w:vAlign w:val="center"/>
          </w:tcPr>
          <w:p w:rsidR="00D21FE7" w:rsidRPr="00CB6DAD" w:rsidRDefault="006F461B" w:rsidP="00CB6DAD">
            <w:pPr>
              <w:spacing w:line="0" w:lineRule="atLeast"/>
              <w:jc w:val="both"/>
              <w:rPr>
                <w:rFonts w:ascii="標楷體" w:eastAsia="標楷體" w:hAnsi="標楷體"/>
                <w:szCs w:val="24"/>
              </w:rPr>
            </w:pPr>
            <w:hyperlink w:anchor="學分抵免作業" w:history="1">
              <w:r w:rsidR="00D21FE7" w:rsidRPr="00CB6DAD">
                <w:rPr>
                  <w:rStyle w:val="a5"/>
                  <w:rFonts w:ascii="標楷體" w:eastAsia="標楷體" w:hAnsi="標楷體" w:hint="eastAsia"/>
                  <w:szCs w:val="24"/>
                </w:rPr>
                <w:t>1110-025</w:t>
              </w:r>
              <w:r w:rsidR="00D21FE7" w:rsidRPr="00CB6DAD">
                <w:rPr>
                  <w:rStyle w:val="a5"/>
                  <w:rFonts w:ascii="標楷體" w:eastAsia="標楷體" w:hAnsi="標楷體" w:hint="eastAsia"/>
                </w:rPr>
                <w:t>學分抵免作業</w:t>
              </w:r>
            </w:hyperlink>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01</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t>新訂</w:t>
            </w:r>
          </w:p>
        </w:tc>
        <w:tc>
          <w:tcPr>
            <w:tcW w:w="1204" w:type="pct"/>
            <w:shd w:val="clear" w:color="auto" w:fill="auto"/>
            <w:vAlign w:val="center"/>
          </w:tcPr>
          <w:p w:rsidR="00D21FE7" w:rsidRPr="00CB6DAD" w:rsidRDefault="00D21FE7" w:rsidP="00CB6DAD">
            <w:pPr>
              <w:spacing w:line="0" w:lineRule="atLeast"/>
              <w:jc w:val="both"/>
              <w:rPr>
                <w:rFonts w:ascii="標楷體" w:eastAsia="標楷體" w:hAnsi="標楷體"/>
                <w:szCs w:val="24"/>
              </w:rPr>
            </w:pPr>
          </w:p>
        </w:tc>
      </w:tr>
    </w:tbl>
    <w:p w:rsidR="00AA3016" w:rsidRPr="00AE6A14" w:rsidRDefault="0092305E" w:rsidP="00AE6A14">
      <w:pPr>
        <w:tabs>
          <w:tab w:val="left" w:pos="960"/>
        </w:tabs>
        <w:adjustRightInd w:val="0"/>
        <w:ind w:right="160"/>
        <w:jc w:val="right"/>
        <w:textAlignment w:val="baseline"/>
        <w:rPr>
          <w:rFonts w:ascii="標楷體" w:eastAsia="標楷體" w:hAnsi="標楷體"/>
          <w:sz w:val="16"/>
          <w:szCs w:val="16"/>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00AE6A14" w:rsidRPr="00AE6A14">
          <w:rPr>
            <w:rStyle w:val="a5"/>
            <w:rFonts w:ascii="標楷體" w:eastAsia="標楷體" w:hAnsi="標楷體" w:hint="eastAsia"/>
            <w:sz w:val="16"/>
            <w:szCs w:val="16"/>
          </w:rPr>
          <w:t>教務</w:t>
        </w:r>
        <w:r w:rsidRPr="00AE6A14">
          <w:rPr>
            <w:rStyle w:val="a5"/>
            <w:rFonts w:ascii="標楷體" w:eastAsia="標楷體" w:hAnsi="標楷體" w:hint="eastAsia"/>
            <w:sz w:val="16"/>
            <w:szCs w:val="16"/>
          </w:rPr>
          <w:t>處</w:t>
        </w:r>
      </w:hyperlink>
    </w:p>
    <w:p w:rsidR="00AE6A14" w:rsidRDefault="00AE6A14" w:rsidP="00AA3016">
      <w:pPr>
        <w:rPr>
          <w:rFonts w:ascii="標楷體" w:eastAsia="標楷體" w:hAnsi="標楷體" w:cs="Times New Roman"/>
          <w:szCs w:val="24"/>
        </w:rPr>
      </w:pPr>
      <w:r>
        <w:rPr>
          <w:rFonts w:ascii="標楷體" w:eastAsia="標楷體" w:hAnsi="標楷體" w:cs="Times New Roman"/>
          <w:szCs w:val="24"/>
        </w:rPr>
        <w:br w:type="page"/>
      </w:r>
    </w:p>
    <w:p w:rsidR="00AE6A14" w:rsidRDefault="00AE6A14" w:rsidP="00AE6A14">
      <w:pPr>
        <w:jc w:val="center"/>
        <w:rPr>
          <w:rFonts w:eastAsia="標楷體" w:hAnsi="標楷體"/>
          <w:sz w:val="36"/>
          <w:szCs w:val="36"/>
        </w:rPr>
      </w:pPr>
      <w:r>
        <w:rPr>
          <w:rFonts w:eastAsia="標楷體" w:hAnsi="標楷體" w:hint="eastAsia"/>
          <w:sz w:val="36"/>
          <w:szCs w:val="36"/>
        </w:rPr>
        <w:lastRenderedPageBreak/>
        <w:t>佛光大學</w:t>
      </w:r>
      <w:r>
        <w:rPr>
          <w:rFonts w:eastAsia="標楷體"/>
          <w:sz w:val="36"/>
          <w:szCs w:val="36"/>
        </w:rPr>
        <w:t xml:space="preserve"> </w:t>
      </w:r>
      <w:r>
        <w:rPr>
          <w:rFonts w:eastAsia="標楷體" w:hAnsi="標楷體" w:hint="eastAsia"/>
          <w:sz w:val="36"/>
          <w:szCs w:val="36"/>
        </w:rPr>
        <w:t>教務處</w:t>
      </w:r>
      <w:r>
        <w:rPr>
          <w:rFonts w:eastAsia="標楷體"/>
          <w:sz w:val="36"/>
          <w:szCs w:val="36"/>
        </w:rPr>
        <w:t xml:space="preserve"> </w:t>
      </w:r>
      <w:r>
        <w:rPr>
          <w:rFonts w:eastAsia="標楷體" w:hAnsi="標楷體" w:hint="eastAsia"/>
          <w:sz w:val="36"/>
          <w:szCs w:val="36"/>
        </w:rPr>
        <w:t>內控項目風險評估彙總表</w:t>
      </w:r>
    </w:p>
    <w:p w:rsidR="00AE6A14" w:rsidRDefault="00AE6A14" w:rsidP="00AE6A14">
      <w:pPr>
        <w:jc w:val="right"/>
        <w:rPr>
          <w:rFonts w:eastAsia="標楷體"/>
          <w:szCs w:val="24"/>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738"/>
        <w:gridCol w:w="467"/>
        <w:gridCol w:w="1094"/>
        <w:gridCol w:w="3423"/>
        <w:gridCol w:w="1987"/>
        <w:gridCol w:w="715"/>
        <w:gridCol w:w="715"/>
        <w:gridCol w:w="715"/>
      </w:tblGrid>
      <w:tr w:rsidR="00AE6A14" w:rsidTr="00AE6A14">
        <w:trPr>
          <w:jc w:val="center"/>
        </w:trPr>
        <w:tc>
          <w:tcPr>
            <w:tcW w:w="374" w:type="pct"/>
            <w:vAlign w:val="center"/>
            <w:hideMark/>
          </w:tcPr>
          <w:p w:rsidR="00AE6A14" w:rsidRDefault="00AE6A14" w:rsidP="003E488D">
            <w:pPr>
              <w:spacing w:line="0" w:lineRule="atLeast"/>
              <w:jc w:val="center"/>
              <w:rPr>
                <w:rFonts w:ascii="標楷體" w:eastAsia="標楷體" w:hAnsi="標楷體"/>
                <w:szCs w:val="24"/>
              </w:rPr>
            </w:pPr>
            <w:r>
              <w:rPr>
                <w:rFonts w:ascii="標楷體" w:eastAsia="標楷體" w:hAnsi="標楷體" w:hint="eastAsia"/>
                <w:szCs w:val="24"/>
              </w:rPr>
              <w:t>單位名稱</w:t>
            </w:r>
          </w:p>
        </w:tc>
        <w:tc>
          <w:tcPr>
            <w:tcW w:w="237" w:type="pct"/>
            <w:vAlign w:val="center"/>
            <w:hideMark/>
          </w:tcPr>
          <w:p w:rsidR="00AE6A14" w:rsidRDefault="00AE6A14" w:rsidP="003E488D">
            <w:pPr>
              <w:spacing w:line="0" w:lineRule="atLeast"/>
              <w:jc w:val="center"/>
              <w:rPr>
                <w:rFonts w:ascii="標楷體" w:eastAsia="標楷體" w:hAnsi="標楷體"/>
                <w:szCs w:val="24"/>
              </w:rPr>
            </w:pPr>
            <w:r>
              <w:rPr>
                <w:rFonts w:ascii="標楷體" w:eastAsia="標楷體" w:hAnsi="標楷體" w:hint="eastAsia"/>
                <w:szCs w:val="24"/>
              </w:rPr>
              <w:t>序號</w:t>
            </w:r>
          </w:p>
        </w:tc>
        <w:tc>
          <w:tcPr>
            <w:tcW w:w="555" w:type="pct"/>
            <w:vAlign w:val="center"/>
            <w:hideMark/>
          </w:tcPr>
          <w:p w:rsidR="00AE6A14" w:rsidRDefault="00AE6A14" w:rsidP="003E488D">
            <w:pPr>
              <w:spacing w:line="0" w:lineRule="atLeast"/>
              <w:jc w:val="center"/>
              <w:rPr>
                <w:rFonts w:ascii="標楷體" w:eastAsia="標楷體" w:hAnsi="標楷體"/>
                <w:szCs w:val="24"/>
              </w:rPr>
            </w:pPr>
            <w:r>
              <w:rPr>
                <w:rFonts w:ascii="標楷體" w:eastAsia="標楷體" w:hAnsi="標楷體" w:hint="eastAsia"/>
                <w:szCs w:val="24"/>
              </w:rPr>
              <w:t>風險分布代號</w:t>
            </w:r>
          </w:p>
        </w:tc>
        <w:tc>
          <w:tcPr>
            <w:tcW w:w="1737" w:type="pct"/>
            <w:vAlign w:val="center"/>
            <w:hideMark/>
          </w:tcPr>
          <w:p w:rsidR="00AE6A14" w:rsidRDefault="00AE6A14" w:rsidP="003E488D">
            <w:pPr>
              <w:spacing w:line="0" w:lineRule="atLeast"/>
              <w:jc w:val="center"/>
              <w:rPr>
                <w:rFonts w:ascii="標楷體" w:eastAsia="標楷體" w:hAnsi="標楷體"/>
                <w:szCs w:val="24"/>
              </w:rPr>
            </w:pPr>
            <w:r>
              <w:rPr>
                <w:rFonts w:ascii="標楷體" w:eastAsia="標楷體" w:hAnsi="標楷體" w:hint="eastAsia"/>
                <w:szCs w:val="24"/>
              </w:rPr>
              <w:t>內控項目編號及名稱</w:t>
            </w:r>
          </w:p>
        </w:tc>
        <w:tc>
          <w:tcPr>
            <w:tcW w:w="1008" w:type="pct"/>
            <w:vAlign w:val="center"/>
            <w:hideMark/>
          </w:tcPr>
          <w:p w:rsidR="00AE6A14" w:rsidRDefault="00AE6A14" w:rsidP="003E488D">
            <w:pPr>
              <w:spacing w:line="0" w:lineRule="atLeast"/>
              <w:jc w:val="center"/>
              <w:rPr>
                <w:rFonts w:ascii="標楷體" w:eastAsia="標楷體" w:hAnsi="標楷體"/>
                <w:szCs w:val="24"/>
              </w:rPr>
            </w:pPr>
            <w:r>
              <w:rPr>
                <w:rFonts w:ascii="標楷體" w:eastAsia="標楷體" w:hAnsi="標楷體" w:hint="eastAsia"/>
                <w:szCs w:val="24"/>
              </w:rPr>
              <w:t>影響程度之敘述</w:t>
            </w:r>
          </w:p>
        </w:tc>
        <w:tc>
          <w:tcPr>
            <w:tcW w:w="363" w:type="pct"/>
            <w:vAlign w:val="center"/>
            <w:hideMark/>
          </w:tcPr>
          <w:p w:rsidR="00AE6A14" w:rsidRDefault="00AE6A14" w:rsidP="003E488D">
            <w:pPr>
              <w:spacing w:line="0" w:lineRule="atLeast"/>
              <w:jc w:val="center"/>
              <w:rPr>
                <w:rFonts w:ascii="標楷體" w:eastAsia="標楷體" w:hAnsi="標楷體"/>
                <w:szCs w:val="24"/>
              </w:rPr>
            </w:pPr>
            <w:r>
              <w:rPr>
                <w:rFonts w:ascii="標楷體" w:eastAsia="標楷體" w:hAnsi="標楷體" w:hint="eastAsia"/>
                <w:szCs w:val="24"/>
              </w:rPr>
              <w:t>影響程度</w:t>
            </w:r>
          </w:p>
        </w:tc>
        <w:tc>
          <w:tcPr>
            <w:tcW w:w="363" w:type="pct"/>
            <w:vAlign w:val="center"/>
            <w:hideMark/>
          </w:tcPr>
          <w:p w:rsidR="00AE6A14" w:rsidRDefault="00AE6A14" w:rsidP="003E488D">
            <w:pPr>
              <w:spacing w:line="0" w:lineRule="atLeast"/>
              <w:jc w:val="center"/>
              <w:rPr>
                <w:rFonts w:ascii="標楷體" w:eastAsia="標楷體" w:hAnsi="標楷體"/>
                <w:szCs w:val="24"/>
              </w:rPr>
            </w:pPr>
            <w:r>
              <w:rPr>
                <w:rFonts w:ascii="標楷體" w:eastAsia="標楷體" w:hAnsi="標楷體" w:hint="eastAsia"/>
                <w:szCs w:val="24"/>
              </w:rPr>
              <w:t>發生機率</w:t>
            </w:r>
          </w:p>
        </w:tc>
        <w:tc>
          <w:tcPr>
            <w:tcW w:w="363" w:type="pct"/>
            <w:vAlign w:val="center"/>
            <w:hideMark/>
          </w:tcPr>
          <w:p w:rsidR="00AE6A14" w:rsidRDefault="00AE6A14" w:rsidP="003E488D">
            <w:pPr>
              <w:spacing w:line="0" w:lineRule="atLeast"/>
              <w:jc w:val="center"/>
              <w:rPr>
                <w:rFonts w:ascii="標楷體" w:eastAsia="標楷體" w:hAnsi="標楷體"/>
                <w:szCs w:val="24"/>
              </w:rPr>
            </w:pPr>
            <w:r>
              <w:rPr>
                <w:rFonts w:ascii="標楷體" w:eastAsia="標楷體" w:hAnsi="標楷體" w:hint="eastAsia"/>
                <w:szCs w:val="24"/>
              </w:rPr>
              <w:t>風險值</w:t>
            </w:r>
          </w:p>
        </w:tc>
      </w:tr>
      <w:tr w:rsidR="003E488D" w:rsidTr="00AE6A14">
        <w:trPr>
          <w:trHeight w:val="720"/>
          <w:jc w:val="center"/>
        </w:trPr>
        <w:tc>
          <w:tcPr>
            <w:tcW w:w="374" w:type="pct"/>
            <w:vMerge w:val="restar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教務處</w:t>
            </w:r>
          </w:p>
        </w:tc>
        <w:tc>
          <w:tcPr>
            <w:tcW w:w="237"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1</w:t>
            </w:r>
          </w:p>
        </w:tc>
        <w:tc>
          <w:tcPr>
            <w:tcW w:w="555"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教1</w:t>
            </w:r>
          </w:p>
        </w:tc>
        <w:tc>
          <w:tcPr>
            <w:tcW w:w="1737" w:type="pct"/>
            <w:vAlign w:val="center"/>
            <w:hideMark/>
          </w:tcPr>
          <w:p w:rsidR="003E488D" w:rsidRDefault="003E488D" w:rsidP="003E488D">
            <w:pPr>
              <w:spacing w:line="0" w:lineRule="atLeast"/>
              <w:jc w:val="both"/>
              <w:rPr>
                <w:rFonts w:ascii="標楷體" w:eastAsia="標楷體" w:hAnsi="標楷體"/>
                <w:color w:val="000000" w:themeColor="text1"/>
                <w:szCs w:val="24"/>
              </w:rPr>
            </w:pPr>
            <w:r>
              <w:rPr>
                <w:rFonts w:ascii="標楷體" w:eastAsia="標楷體" w:hAnsi="標楷體" w:hint="eastAsia"/>
                <w:color w:val="000000" w:themeColor="text1"/>
                <w:szCs w:val="24"/>
              </w:rPr>
              <w:t>1110-001學生註冊作業</w:t>
            </w: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申訴／抱怨</w:t>
            </w:r>
          </w:p>
        </w:tc>
        <w:tc>
          <w:tcPr>
            <w:tcW w:w="363" w:type="pc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2</w:t>
            </w:r>
          </w:p>
        </w:tc>
        <w:tc>
          <w:tcPr>
            <w:tcW w:w="363" w:type="pc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1</w:t>
            </w:r>
          </w:p>
        </w:tc>
        <w:tc>
          <w:tcPr>
            <w:tcW w:w="363" w:type="pc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2</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2</w:t>
            </w:r>
          </w:p>
        </w:tc>
        <w:tc>
          <w:tcPr>
            <w:tcW w:w="555"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教2</w:t>
            </w:r>
          </w:p>
        </w:tc>
        <w:tc>
          <w:tcPr>
            <w:tcW w:w="1737" w:type="pct"/>
            <w:vAlign w:val="center"/>
            <w:hideMark/>
          </w:tcPr>
          <w:p w:rsidR="003E488D" w:rsidRDefault="003E488D" w:rsidP="003E488D">
            <w:pPr>
              <w:spacing w:line="0" w:lineRule="atLeast"/>
              <w:jc w:val="both"/>
              <w:rPr>
                <w:rFonts w:ascii="標楷體" w:eastAsia="標楷體" w:hAnsi="標楷體"/>
                <w:color w:val="000000" w:themeColor="text1"/>
                <w:szCs w:val="24"/>
              </w:rPr>
            </w:pPr>
            <w:r>
              <w:rPr>
                <w:rFonts w:ascii="標楷體" w:eastAsia="標楷體" w:hAnsi="標楷體" w:hint="eastAsia"/>
                <w:color w:val="000000" w:themeColor="text1"/>
                <w:szCs w:val="24"/>
              </w:rPr>
              <w:t>1110-002學生學籍管理作業</w:t>
            </w: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影響學校形象</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3</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63" w:type="pct"/>
            <w:vAlign w:val="center"/>
            <w:hideMark/>
          </w:tcPr>
          <w:p w:rsidR="003E488D" w:rsidRDefault="003E488D" w:rsidP="003E488D">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3</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3</w:t>
            </w:r>
          </w:p>
        </w:tc>
        <w:tc>
          <w:tcPr>
            <w:tcW w:w="555"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教3</w:t>
            </w:r>
          </w:p>
        </w:tc>
        <w:tc>
          <w:tcPr>
            <w:tcW w:w="1737" w:type="pct"/>
            <w:vAlign w:val="center"/>
            <w:hideMark/>
          </w:tcPr>
          <w:p w:rsidR="003E488D" w:rsidRDefault="003E488D" w:rsidP="003E488D">
            <w:pPr>
              <w:spacing w:line="0" w:lineRule="atLeast"/>
              <w:jc w:val="both"/>
              <w:rPr>
                <w:rFonts w:ascii="標楷體" w:eastAsia="標楷體" w:hAnsi="標楷體"/>
                <w:color w:val="000000" w:themeColor="text1"/>
                <w:szCs w:val="24"/>
              </w:rPr>
            </w:pPr>
            <w:r>
              <w:rPr>
                <w:rFonts w:ascii="標楷體" w:eastAsia="標楷體" w:hAnsi="標楷體" w:hint="eastAsia"/>
                <w:color w:val="000000" w:themeColor="text1"/>
                <w:szCs w:val="24"/>
              </w:rPr>
              <w:t>1110-003課程規劃作業</w:t>
            </w:r>
          </w:p>
        </w:tc>
        <w:tc>
          <w:tcPr>
            <w:tcW w:w="1008" w:type="pct"/>
            <w:vAlign w:val="center"/>
            <w:hideMark/>
          </w:tcPr>
          <w:p w:rsidR="003E488D" w:rsidRDefault="003E488D" w:rsidP="003E488D">
            <w:pPr>
              <w:spacing w:line="0" w:lineRule="atLeast"/>
              <w:jc w:val="both"/>
              <w:rPr>
                <w:rFonts w:ascii="標楷體" w:eastAsia="標楷體" w:hAnsi="標楷體"/>
                <w:color w:val="000000"/>
                <w:szCs w:val="24"/>
              </w:rPr>
            </w:pPr>
            <w:r>
              <w:rPr>
                <w:rFonts w:ascii="標楷體" w:eastAsia="標楷體" w:hAnsi="標楷體" w:hint="eastAsia"/>
                <w:color w:val="000000"/>
                <w:szCs w:val="24"/>
              </w:rPr>
              <w:t>法規／上級機關處分</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3</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63" w:type="pct"/>
            <w:vAlign w:val="center"/>
            <w:hideMark/>
          </w:tcPr>
          <w:p w:rsidR="003E488D" w:rsidRDefault="003E488D" w:rsidP="003E488D">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3</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4</w:t>
            </w:r>
          </w:p>
        </w:tc>
        <w:tc>
          <w:tcPr>
            <w:tcW w:w="555"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教4-1</w:t>
            </w:r>
          </w:p>
        </w:tc>
        <w:tc>
          <w:tcPr>
            <w:tcW w:w="1737" w:type="pct"/>
            <w:vAlign w:val="center"/>
            <w:hideMark/>
          </w:tcPr>
          <w:p w:rsidR="003E488D" w:rsidRDefault="003E488D" w:rsidP="003E488D">
            <w:pPr>
              <w:spacing w:line="0" w:lineRule="atLeast"/>
              <w:jc w:val="both"/>
              <w:rPr>
                <w:rFonts w:ascii="標楷體" w:eastAsia="標楷體" w:hAnsi="標楷體"/>
                <w:color w:val="000000" w:themeColor="text1"/>
                <w:szCs w:val="24"/>
              </w:rPr>
            </w:pPr>
            <w:r>
              <w:rPr>
                <w:rFonts w:ascii="標楷體" w:eastAsia="標楷體" w:hAnsi="標楷體" w:hint="eastAsia"/>
                <w:color w:val="000000" w:themeColor="text1"/>
                <w:szCs w:val="24"/>
              </w:rPr>
              <w:t>1110-004-1選課作業—A.開排課及初選作業</w:t>
            </w: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申訴／抱怨</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4</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5</w:t>
            </w:r>
          </w:p>
        </w:tc>
        <w:tc>
          <w:tcPr>
            <w:tcW w:w="555"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教4-2</w:t>
            </w:r>
          </w:p>
        </w:tc>
        <w:tc>
          <w:tcPr>
            <w:tcW w:w="1737" w:type="pct"/>
            <w:vAlign w:val="center"/>
            <w:hideMark/>
          </w:tcPr>
          <w:p w:rsidR="003E488D" w:rsidRDefault="003E488D" w:rsidP="003E488D">
            <w:pPr>
              <w:spacing w:line="0" w:lineRule="atLeast"/>
              <w:jc w:val="both"/>
              <w:rPr>
                <w:rFonts w:ascii="標楷體" w:eastAsia="標楷體" w:hAnsi="標楷體"/>
                <w:color w:val="000000" w:themeColor="text1"/>
                <w:szCs w:val="24"/>
              </w:rPr>
            </w:pPr>
            <w:r>
              <w:rPr>
                <w:rFonts w:ascii="標楷體" w:eastAsia="標楷體" w:hAnsi="標楷體" w:hint="eastAsia"/>
                <w:color w:val="000000" w:themeColor="text1"/>
                <w:szCs w:val="24"/>
              </w:rPr>
              <w:t>1110-004-2選課作業—B.加退選及補選作業</w:t>
            </w: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申訴／抱怨</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4</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6</w:t>
            </w:r>
          </w:p>
        </w:tc>
        <w:tc>
          <w:tcPr>
            <w:tcW w:w="555"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教4-3</w:t>
            </w:r>
          </w:p>
        </w:tc>
        <w:tc>
          <w:tcPr>
            <w:tcW w:w="1737" w:type="pct"/>
            <w:vAlign w:val="center"/>
            <w:hideMark/>
          </w:tcPr>
          <w:p w:rsidR="003E488D" w:rsidRDefault="003E488D" w:rsidP="003E488D">
            <w:pPr>
              <w:spacing w:line="0" w:lineRule="atLeast"/>
              <w:jc w:val="both"/>
              <w:rPr>
                <w:rFonts w:ascii="標楷體" w:eastAsia="標楷體" w:hAnsi="標楷體"/>
                <w:color w:val="000000" w:themeColor="text1"/>
                <w:szCs w:val="24"/>
              </w:rPr>
            </w:pPr>
            <w:r>
              <w:rPr>
                <w:rFonts w:ascii="標楷體" w:eastAsia="標楷體" w:hAnsi="標楷體" w:hint="eastAsia"/>
                <w:color w:val="000000" w:themeColor="text1"/>
                <w:szCs w:val="24"/>
              </w:rPr>
              <w:t>1110-004-3選課作業—C.棄選作業</w:t>
            </w: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申訴／抱怨</w:t>
            </w:r>
          </w:p>
        </w:tc>
        <w:tc>
          <w:tcPr>
            <w:tcW w:w="363" w:type="pc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1</w:t>
            </w:r>
          </w:p>
        </w:tc>
        <w:tc>
          <w:tcPr>
            <w:tcW w:w="363" w:type="pc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1</w:t>
            </w:r>
          </w:p>
        </w:tc>
        <w:tc>
          <w:tcPr>
            <w:tcW w:w="363" w:type="pc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1</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7</w:t>
            </w:r>
          </w:p>
        </w:tc>
        <w:tc>
          <w:tcPr>
            <w:tcW w:w="555"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教5-1</w:t>
            </w:r>
          </w:p>
        </w:tc>
        <w:tc>
          <w:tcPr>
            <w:tcW w:w="1737" w:type="pct"/>
            <w:vAlign w:val="center"/>
            <w:hideMark/>
          </w:tcPr>
          <w:p w:rsidR="003E488D" w:rsidRDefault="003E488D" w:rsidP="003E488D">
            <w:pPr>
              <w:spacing w:line="0" w:lineRule="atLeast"/>
              <w:jc w:val="both"/>
              <w:rPr>
                <w:rFonts w:ascii="標楷體" w:eastAsia="標楷體" w:hAnsi="標楷體"/>
                <w:color w:val="000000" w:themeColor="text1"/>
                <w:szCs w:val="24"/>
              </w:rPr>
            </w:pPr>
            <w:r>
              <w:rPr>
                <w:rFonts w:ascii="標楷體" w:eastAsia="標楷體" w:hAnsi="標楷體" w:hint="eastAsia"/>
                <w:color w:val="000000" w:themeColor="text1"/>
                <w:szCs w:val="24"/>
              </w:rPr>
              <w:t>1110-005-1學生成績作業—A.成績登錄繳交作業</w:t>
            </w: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法規／上級機關處分</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4</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8</w:t>
            </w:r>
          </w:p>
        </w:tc>
        <w:tc>
          <w:tcPr>
            <w:tcW w:w="555"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教5-2</w:t>
            </w:r>
          </w:p>
        </w:tc>
        <w:tc>
          <w:tcPr>
            <w:tcW w:w="1737" w:type="pct"/>
            <w:vAlign w:val="center"/>
            <w:hideMark/>
          </w:tcPr>
          <w:p w:rsidR="003E488D" w:rsidRDefault="003E488D" w:rsidP="003E488D">
            <w:pPr>
              <w:spacing w:line="0" w:lineRule="atLeast"/>
              <w:jc w:val="both"/>
              <w:rPr>
                <w:rFonts w:ascii="標楷體" w:eastAsia="標楷體" w:hAnsi="標楷體"/>
                <w:color w:val="000000" w:themeColor="text1"/>
                <w:szCs w:val="24"/>
              </w:rPr>
            </w:pPr>
            <w:r>
              <w:rPr>
                <w:rFonts w:ascii="標楷體" w:eastAsia="標楷體" w:hAnsi="標楷體" w:hint="eastAsia"/>
                <w:color w:val="000000" w:themeColor="text1"/>
                <w:szCs w:val="24"/>
              </w:rPr>
              <w:t>1110-005-2學生成績作業—B.成績更正與保存作業</w:t>
            </w: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法規／上級機關處分</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9</w:t>
            </w:r>
          </w:p>
        </w:tc>
        <w:tc>
          <w:tcPr>
            <w:tcW w:w="555"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教6</w:t>
            </w:r>
          </w:p>
        </w:tc>
        <w:tc>
          <w:tcPr>
            <w:tcW w:w="1737" w:type="pct"/>
            <w:vAlign w:val="center"/>
            <w:hideMark/>
          </w:tcPr>
          <w:p w:rsidR="003E488D" w:rsidRDefault="003E488D" w:rsidP="003E488D">
            <w:pPr>
              <w:spacing w:line="0" w:lineRule="atLeast"/>
              <w:jc w:val="both"/>
              <w:rPr>
                <w:rFonts w:ascii="標楷體" w:eastAsia="標楷體" w:hAnsi="標楷體"/>
                <w:color w:val="000000" w:themeColor="text1"/>
                <w:szCs w:val="24"/>
              </w:rPr>
            </w:pPr>
            <w:r>
              <w:rPr>
                <w:rFonts w:ascii="標楷體" w:eastAsia="標楷體" w:hAnsi="標楷體" w:hint="eastAsia"/>
                <w:color w:val="000000" w:themeColor="text1"/>
                <w:szCs w:val="24"/>
              </w:rPr>
              <w:t>1110-006扣考作業</w:t>
            </w: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申訴／抱怨</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restar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10</w:t>
            </w:r>
          </w:p>
        </w:tc>
        <w:tc>
          <w:tcPr>
            <w:tcW w:w="555" w:type="pct"/>
            <w:vMerge w:val="restar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教7</w:t>
            </w:r>
          </w:p>
        </w:tc>
        <w:tc>
          <w:tcPr>
            <w:tcW w:w="1737" w:type="pct"/>
            <w:vMerge w:val="restar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color w:val="000000" w:themeColor="text1"/>
                <w:szCs w:val="24"/>
              </w:rPr>
              <w:t>1110-007教師評鑑作業</w:t>
            </w:r>
          </w:p>
        </w:tc>
        <w:tc>
          <w:tcPr>
            <w:tcW w:w="1008" w:type="pct"/>
            <w:vAlign w:val="center"/>
            <w:hideMark/>
          </w:tcPr>
          <w:p w:rsidR="003E488D" w:rsidRDefault="003E488D" w:rsidP="003E488D">
            <w:pPr>
              <w:spacing w:line="0" w:lineRule="atLeast"/>
              <w:jc w:val="both"/>
              <w:rPr>
                <w:rFonts w:ascii="標楷體" w:eastAsia="標楷體" w:hAnsi="標楷體"/>
                <w:color w:val="000000"/>
                <w:szCs w:val="24"/>
              </w:rPr>
            </w:pPr>
            <w:r>
              <w:rPr>
                <w:rFonts w:ascii="標楷體" w:eastAsia="標楷體" w:hAnsi="標楷體" w:hint="eastAsia"/>
                <w:color w:val="000000"/>
                <w:szCs w:val="24"/>
              </w:rPr>
              <w:t>影響學校形象</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3</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3</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ign w:val="center"/>
            <w:hideMark/>
          </w:tcPr>
          <w:p w:rsidR="003E488D" w:rsidRDefault="003E488D" w:rsidP="003E488D">
            <w:pPr>
              <w:widowControl/>
              <w:rPr>
                <w:rFonts w:ascii="標楷體" w:eastAsia="標楷體" w:hAnsi="標楷體"/>
                <w:szCs w:val="24"/>
              </w:rPr>
            </w:pPr>
          </w:p>
        </w:tc>
        <w:tc>
          <w:tcPr>
            <w:tcW w:w="555" w:type="pct"/>
            <w:vMerge/>
            <w:vAlign w:val="center"/>
            <w:hideMark/>
          </w:tcPr>
          <w:p w:rsidR="003E488D" w:rsidRDefault="003E488D" w:rsidP="003E488D">
            <w:pPr>
              <w:widowControl/>
              <w:rPr>
                <w:rFonts w:ascii="標楷體" w:eastAsia="標楷體" w:hAnsi="標楷體"/>
                <w:szCs w:val="24"/>
              </w:rPr>
            </w:pPr>
          </w:p>
        </w:tc>
        <w:tc>
          <w:tcPr>
            <w:tcW w:w="1737" w:type="pct"/>
            <w:vMerge/>
            <w:vAlign w:val="center"/>
            <w:hideMark/>
          </w:tcPr>
          <w:p w:rsidR="003E488D" w:rsidRDefault="003E488D" w:rsidP="003E488D">
            <w:pPr>
              <w:widowControl/>
              <w:rPr>
                <w:rFonts w:ascii="標楷體" w:eastAsia="標楷體" w:hAnsi="標楷體"/>
                <w:szCs w:val="24"/>
              </w:rPr>
            </w:pPr>
          </w:p>
        </w:tc>
        <w:tc>
          <w:tcPr>
            <w:tcW w:w="1008" w:type="pct"/>
            <w:vAlign w:val="center"/>
            <w:hideMark/>
          </w:tcPr>
          <w:p w:rsidR="003E488D" w:rsidRDefault="003E488D" w:rsidP="003E488D">
            <w:pPr>
              <w:spacing w:line="0" w:lineRule="atLeast"/>
              <w:jc w:val="both"/>
              <w:rPr>
                <w:rFonts w:ascii="標楷體" w:eastAsia="標楷體" w:hAnsi="標楷體"/>
                <w:color w:val="000000"/>
                <w:szCs w:val="24"/>
              </w:rPr>
            </w:pPr>
            <w:r>
              <w:rPr>
                <w:rFonts w:ascii="標楷體" w:eastAsia="標楷體" w:hAnsi="標楷體" w:hint="eastAsia"/>
                <w:color w:val="000000"/>
                <w:szCs w:val="24"/>
              </w:rPr>
              <w:t>申訴/抱怨</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63" w:type="pct"/>
            <w:vAlign w:val="center"/>
            <w:hideMark/>
          </w:tcPr>
          <w:p w:rsidR="003E488D" w:rsidRDefault="003E488D" w:rsidP="003E488D">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2</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11</w:t>
            </w:r>
          </w:p>
        </w:tc>
        <w:tc>
          <w:tcPr>
            <w:tcW w:w="555"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教8</w:t>
            </w:r>
          </w:p>
        </w:tc>
        <w:tc>
          <w:tcPr>
            <w:tcW w:w="1737"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1110-008教學優良教師遴選與獎勵作業</w:t>
            </w: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申訴/抱怨</w:t>
            </w:r>
          </w:p>
        </w:tc>
        <w:tc>
          <w:tcPr>
            <w:tcW w:w="363"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1</w:t>
            </w:r>
          </w:p>
        </w:tc>
        <w:tc>
          <w:tcPr>
            <w:tcW w:w="363"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1</w:t>
            </w:r>
          </w:p>
        </w:tc>
        <w:tc>
          <w:tcPr>
            <w:tcW w:w="363" w:type="pct"/>
            <w:vAlign w:val="center"/>
            <w:hideMark/>
          </w:tcPr>
          <w:p w:rsidR="003E488D" w:rsidRDefault="003E488D" w:rsidP="003E488D">
            <w:pPr>
              <w:spacing w:line="0" w:lineRule="atLeast"/>
              <w:ind w:left="840" w:hanging="840"/>
              <w:jc w:val="center"/>
              <w:rPr>
                <w:rFonts w:ascii="標楷體" w:eastAsia="標楷體" w:hAnsi="標楷體"/>
                <w:szCs w:val="24"/>
              </w:rPr>
            </w:pPr>
            <w:r>
              <w:rPr>
                <w:rFonts w:ascii="標楷體" w:eastAsia="標楷體" w:hAnsi="標楷體" w:hint="eastAsia"/>
                <w:szCs w:val="24"/>
              </w:rPr>
              <w:t>1</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restar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12</w:t>
            </w:r>
          </w:p>
        </w:tc>
        <w:tc>
          <w:tcPr>
            <w:tcW w:w="555" w:type="pct"/>
            <w:vMerge w:val="restar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教9-1</w:t>
            </w:r>
          </w:p>
        </w:tc>
        <w:tc>
          <w:tcPr>
            <w:tcW w:w="1737" w:type="pct"/>
            <w:vMerge w:val="restart"/>
            <w:vAlign w:val="center"/>
            <w:hideMark/>
          </w:tcPr>
          <w:p w:rsidR="003E488D" w:rsidRPr="00815E23" w:rsidRDefault="003E488D" w:rsidP="003E488D">
            <w:pPr>
              <w:spacing w:line="0" w:lineRule="atLeast"/>
              <w:jc w:val="both"/>
              <w:rPr>
                <w:rFonts w:ascii="標楷體" w:eastAsia="標楷體" w:hAnsi="標楷體"/>
                <w:szCs w:val="24"/>
              </w:rPr>
            </w:pPr>
            <w:r w:rsidRPr="00815E23">
              <w:rPr>
                <w:rFonts w:ascii="標楷體" w:eastAsia="標楷體" w:hAnsi="標楷體" w:hint="eastAsia"/>
                <w:szCs w:val="24"/>
              </w:rPr>
              <w:t>1110-009-1教學評量作業-期中評量</w:t>
            </w:r>
          </w:p>
        </w:tc>
        <w:tc>
          <w:tcPr>
            <w:tcW w:w="1008" w:type="pct"/>
            <w:vAlign w:val="center"/>
            <w:hideMark/>
          </w:tcPr>
          <w:p w:rsidR="003E488D" w:rsidRPr="00815E23" w:rsidRDefault="003E488D" w:rsidP="003E488D">
            <w:pPr>
              <w:spacing w:line="0" w:lineRule="atLeast"/>
              <w:jc w:val="both"/>
              <w:rPr>
                <w:rFonts w:ascii="標楷體" w:eastAsia="標楷體" w:hAnsi="標楷體"/>
                <w:szCs w:val="24"/>
              </w:rPr>
            </w:pPr>
            <w:r w:rsidRPr="00815E23">
              <w:rPr>
                <w:rFonts w:ascii="標楷體" w:eastAsia="標楷體" w:hAnsi="標楷體" w:hint="eastAsia"/>
                <w:szCs w:val="24"/>
              </w:rPr>
              <w:t>影響學校形象</w:t>
            </w:r>
          </w:p>
        </w:tc>
        <w:tc>
          <w:tcPr>
            <w:tcW w:w="363" w:type="pc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1</w:t>
            </w:r>
          </w:p>
        </w:tc>
        <w:tc>
          <w:tcPr>
            <w:tcW w:w="363" w:type="pc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1</w:t>
            </w:r>
          </w:p>
        </w:tc>
        <w:tc>
          <w:tcPr>
            <w:tcW w:w="363" w:type="pc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1</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ign w:val="center"/>
            <w:hideMark/>
          </w:tcPr>
          <w:p w:rsidR="003E488D" w:rsidRPr="00815E23" w:rsidRDefault="003E488D" w:rsidP="003E488D">
            <w:pPr>
              <w:widowControl/>
              <w:rPr>
                <w:rFonts w:ascii="標楷體" w:eastAsia="標楷體" w:hAnsi="標楷體"/>
                <w:szCs w:val="24"/>
              </w:rPr>
            </w:pPr>
          </w:p>
        </w:tc>
        <w:tc>
          <w:tcPr>
            <w:tcW w:w="555" w:type="pct"/>
            <w:vMerge/>
            <w:vAlign w:val="center"/>
            <w:hideMark/>
          </w:tcPr>
          <w:p w:rsidR="003E488D" w:rsidRPr="00815E23" w:rsidRDefault="003E488D" w:rsidP="003E488D">
            <w:pPr>
              <w:widowControl/>
              <w:rPr>
                <w:rFonts w:ascii="標楷體" w:eastAsia="標楷體" w:hAnsi="標楷體"/>
                <w:szCs w:val="24"/>
              </w:rPr>
            </w:pPr>
          </w:p>
        </w:tc>
        <w:tc>
          <w:tcPr>
            <w:tcW w:w="1737" w:type="pct"/>
            <w:vMerge/>
            <w:vAlign w:val="center"/>
            <w:hideMark/>
          </w:tcPr>
          <w:p w:rsidR="003E488D" w:rsidRPr="00815E23" w:rsidRDefault="003E488D" w:rsidP="003E488D">
            <w:pPr>
              <w:widowControl/>
              <w:rPr>
                <w:rFonts w:ascii="標楷體" w:eastAsia="標楷體" w:hAnsi="標楷體"/>
                <w:szCs w:val="24"/>
              </w:rPr>
            </w:pPr>
          </w:p>
        </w:tc>
        <w:tc>
          <w:tcPr>
            <w:tcW w:w="1008" w:type="pct"/>
            <w:vAlign w:val="center"/>
            <w:hideMark/>
          </w:tcPr>
          <w:p w:rsidR="003E488D" w:rsidRPr="00815E23" w:rsidRDefault="003E488D" w:rsidP="003E488D">
            <w:pPr>
              <w:spacing w:line="0" w:lineRule="atLeast"/>
              <w:jc w:val="both"/>
              <w:rPr>
                <w:rFonts w:ascii="標楷體" w:eastAsia="標楷體" w:hAnsi="標楷體"/>
                <w:szCs w:val="24"/>
              </w:rPr>
            </w:pPr>
            <w:r w:rsidRPr="00815E23">
              <w:rPr>
                <w:rFonts w:ascii="標楷體" w:eastAsia="標楷體" w:hAnsi="標楷體" w:hint="eastAsia"/>
                <w:szCs w:val="24"/>
              </w:rPr>
              <w:t>申訴/抱怨</w:t>
            </w:r>
          </w:p>
        </w:tc>
        <w:tc>
          <w:tcPr>
            <w:tcW w:w="363" w:type="pc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1</w:t>
            </w:r>
          </w:p>
        </w:tc>
        <w:tc>
          <w:tcPr>
            <w:tcW w:w="363" w:type="pc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1</w:t>
            </w:r>
          </w:p>
        </w:tc>
        <w:tc>
          <w:tcPr>
            <w:tcW w:w="363" w:type="pct"/>
            <w:vAlign w:val="center"/>
            <w:hideMark/>
          </w:tcPr>
          <w:p w:rsidR="003E488D" w:rsidRPr="00815E23" w:rsidRDefault="003E488D" w:rsidP="003E488D">
            <w:pPr>
              <w:spacing w:line="0" w:lineRule="atLeast"/>
              <w:ind w:left="840" w:hanging="840"/>
              <w:jc w:val="center"/>
              <w:rPr>
                <w:rFonts w:ascii="標楷體" w:eastAsia="標楷體" w:hAnsi="標楷體"/>
                <w:szCs w:val="24"/>
              </w:rPr>
            </w:pPr>
            <w:r w:rsidRPr="00815E23">
              <w:rPr>
                <w:rFonts w:ascii="標楷體" w:eastAsia="標楷體" w:hAnsi="標楷體" w:hint="eastAsia"/>
                <w:szCs w:val="24"/>
              </w:rPr>
              <w:t>1</w:t>
            </w:r>
          </w:p>
        </w:tc>
      </w:tr>
      <w:tr w:rsidR="003E488D" w:rsidTr="00AE6A14">
        <w:trPr>
          <w:trHeight w:val="63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restar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13</w:t>
            </w:r>
          </w:p>
        </w:tc>
        <w:tc>
          <w:tcPr>
            <w:tcW w:w="555" w:type="pct"/>
            <w:vMerge w:val="restart"/>
            <w:vAlign w:val="center"/>
            <w:hideMark/>
          </w:tcPr>
          <w:p w:rsidR="003E488D" w:rsidRDefault="003E488D" w:rsidP="003E488D">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教9-2</w:t>
            </w:r>
          </w:p>
        </w:tc>
        <w:tc>
          <w:tcPr>
            <w:tcW w:w="1737" w:type="pct"/>
            <w:vMerge w:val="restart"/>
            <w:vAlign w:val="center"/>
            <w:hideMark/>
          </w:tcPr>
          <w:p w:rsidR="003E488D" w:rsidRDefault="003E488D" w:rsidP="003E488D">
            <w:pPr>
              <w:spacing w:line="0" w:lineRule="atLeast"/>
              <w:jc w:val="both"/>
              <w:rPr>
                <w:rFonts w:ascii="標楷體" w:eastAsia="標楷體" w:hAnsi="標楷體"/>
                <w:color w:val="000000" w:themeColor="text1"/>
                <w:szCs w:val="24"/>
              </w:rPr>
            </w:pPr>
            <w:r>
              <w:rPr>
                <w:rFonts w:ascii="標楷體" w:eastAsia="標楷體" w:hAnsi="標楷體" w:hint="eastAsia"/>
                <w:color w:val="000000" w:themeColor="text1"/>
                <w:szCs w:val="24"/>
              </w:rPr>
              <w:t>1110-009-2教學評量作業-期末評量</w:t>
            </w:r>
          </w:p>
        </w:tc>
        <w:tc>
          <w:tcPr>
            <w:tcW w:w="1008" w:type="pct"/>
            <w:vAlign w:val="center"/>
            <w:hideMark/>
          </w:tcPr>
          <w:p w:rsidR="003E488D" w:rsidRDefault="003E488D" w:rsidP="003E488D">
            <w:pPr>
              <w:spacing w:line="0" w:lineRule="atLeast"/>
              <w:jc w:val="both"/>
              <w:rPr>
                <w:rFonts w:ascii="標楷體" w:eastAsia="標楷體" w:hAnsi="標楷體"/>
                <w:color w:val="000000" w:themeColor="text1"/>
                <w:szCs w:val="24"/>
              </w:rPr>
            </w:pPr>
            <w:r>
              <w:rPr>
                <w:rFonts w:ascii="標楷體" w:eastAsia="標楷體" w:hAnsi="標楷體" w:hint="eastAsia"/>
                <w:color w:val="000000" w:themeColor="text1"/>
                <w:szCs w:val="24"/>
              </w:rPr>
              <w:t>影響學校形象</w:t>
            </w:r>
          </w:p>
        </w:tc>
        <w:tc>
          <w:tcPr>
            <w:tcW w:w="363" w:type="pct"/>
            <w:vAlign w:val="center"/>
            <w:hideMark/>
          </w:tcPr>
          <w:p w:rsidR="003E488D" w:rsidRDefault="003E488D" w:rsidP="003E488D">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1</w:t>
            </w:r>
          </w:p>
        </w:tc>
        <w:tc>
          <w:tcPr>
            <w:tcW w:w="363" w:type="pct"/>
            <w:vAlign w:val="center"/>
            <w:hideMark/>
          </w:tcPr>
          <w:p w:rsidR="003E488D" w:rsidRDefault="003E488D" w:rsidP="003E488D">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1</w:t>
            </w:r>
          </w:p>
        </w:tc>
        <w:tc>
          <w:tcPr>
            <w:tcW w:w="363" w:type="pct"/>
            <w:vAlign w:val="center"/>
            <w:hideMark/>
          </w:tcPr>
          <w:p w:rsidR="003E488D" w:rsidRDefault="003E488D" w:rsidP="003E488D">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1</w:t>
            </w:r>
          </w:p>
        </w:tc>
      </w:tr>
      <w:tr w:rsidR="003E488D" w:rsidTr="00AE6A14">
        <w:trPr>
          <w:trHeight w:val="607"/>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ign w:val="center"/>
            <w:hideMark/>
          </w:tcPr>
          <w:p w:rsidR="003E488D" w:rsidRDefault="003E488D" w:rsidP="003E488D">
            <w:pPr>
              <w:widowControl/>
              <w:rPr>
                <w:rFonts w:ascii="標楷體" w:eastAsia="標楷體" w:hAnsi="標楷體"/>
                <w:szCs w:val="24"/>
              </w:rPr>
            </w:pPr>
          </w:p>
        </w:tc>
        <w:tc>
          <w:tcPr>
            <w:tcW w:w="555" w:type="pct"/>
            <w:vMerge/>
            <w:vAlign w:val="center"/>
            <w:hideMark/>
          </w:tcPr>
          <w:p w:rsidR="003E488D" w:rsidRDefault="003E488D" w:rsidP="003E488D">
            <w:pPr>
              <w:widowControl/>
              <w:rPr>
                <w:rFonts w:ascii="標楷體" w:eastAsia="標楷體" w:hAnsi="標楷體"/>
                <w:color w:val="000000" w:themeColor="text1"/>
                <w:szCs w:val="24"/>
              </w:rPr>
            </w:pPr>
          </w:p>
        </w:tc>
        <w:tc>
          <w:tcPr>
            <w:tcW w:w="1737" w:type="pct"/>
            <w:vMerge/>
            <w:vAlign w:val="center"/>
            <w:hideMark/>
          </w:tcPr>
          <w:p w:rsidR="003E488D" w:rsidRDefault="003E488D" w:rsidP="003E488D">
            <w:pPr>
              <w:widowControl/>
              <w:rPr>
                <w:rFonts w:ascii="標楷體" w:eastAsia="標楷體" w:hAnsi="標楷體"/>
                <w:color w:val="000000" w:themeColor="text1"/>
                <w:szCs w:val="24"/>
              </w:rPr>
            </w:pPr>
          </w:p>
        </w:tc>
        <w:tc>
          <w:tcPr>
            <w:tcW w:w="1008" w:type="pct"/>
            <w:vAlign w:val="center"/>
            <w:hideMark/>
          </w:tcPr>
          <w:p w:rsidR="003E488D" w:rsidRDefault="003E488D" w:rsidP="003E488D">
            <w:pPr>
              <w:spacing w:line="0" w:lineRule="atLeast"/>
              <w:jc w:val="both"/>
              <w:rPr>
                <w:rFonts w:ascii="標楷體" w:eastAsia="標楷體" w:hAnsi="標楷體"/>
                <w:color w:val="000000" w:themeColor="text1"/>
                <w:szCs w:val="24"/>
              </w:rPr>
            </w:pPr>
            <w:r>
              <w:rPr>
                <w:rFonts w:ascii="標楷體" w:eastAsia="標楷體" w:hAnsi="標楷體" w:hint="eastAsia"/>
                <w:color w:val="000000" w:themeColor="text1"/>
                <w:szCs w:val="24"/>
              </w:rPr>
              <w:t>申訴/抱怨</w:t>
            </w:r>
          </w:p>
        </w:tc>
        <w:tc>
          <w:tcPr>
            <w:tcW w:w="363" w:type="pct"/>
            <w:vAlign w:val="center"/>
            <w:hideMark/>
          </w:tcPr>
          <w:p w:rsidR="003E488D" w:rsidRDefault="003E488D" w:rsidP="003E488D">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1</w:t>
            </w:r>
          </w:p>
        </w:tc>
        <w:tc>
          <w:tcPr>
            <w:tcW w:w="363" w:type="pct"/>
            <w:vAlign w:val="center"/>
            <w:hideMark/>
          </w:tcPr>
          <w:p w:rsidR="003E488D" w:rsidRDefault="003E488D" w:rsidP="003E488D">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1</w:t>
            </w:r>
          </w:p>
        </w:tc>
        <w:tc>
          <w:tcPr>
            <w:tcW w:w="363" w:type="pct"/>
            <w:vAlign w:val="center"/>
            <w:hideMark/>
          </w:tcPr>
          <w:p w:rsidR="003E488D" w:rsidRDefault="003E488D" w:rsidP="003E488D">
            <w:pPr>
              <w:spacing w:line="0" w:lineRule="atLeast"/>
              <w:ind w:left="840" w:hanging="840"/>
              <w:jc w:val="center"/>
              <w:rPr>
                <w:rFonts w:ascii="標楷體" w:eastAsia="標楷體" w:hAnsi="標楷體"/>
                <w:color w:val="000000" w:themeColor="text1"/>
                <w:szCs w:val="24"/>
              </w:rPr>
            </w:pPr>
            <w:r>
              <w:rPr>
                <w:rFonts w:ascii="標楷體" w:eastAsia="標楷體" w:hAnsi="標楷體" w:hint="eastAsia"/>
                <w:color w:val="000000" w:themeColor="text1"/>
                <w:szCs w:val="24"/>
              </w:rPr>
              <w:t>1</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restar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14</w:t>
            </w:r>
          </w:p>
        </w:tc>
        <w:tc>
          <w:tcPr>
            <w:tcW w:w="555" w:type="pct"/>
            <w:vMerge w:val="restar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教10-1</w:t>
            </w:r>
          </w:p>
        </w:tc>
        <w:tc>
          <w:tcPr>
            <w:tcW w:w="1737" w:type="pct"/>
            <w:vMerge w:val="restar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1110-010-1研究生獎助學金作業—A.研究生獎學金作業</w:t>
            </w:r>
          </w:p>
        </w:tc>
        <w:tc>
          <w:tcPr>
            <w:tcW w:w="1008" w:type="pct"/>
            <w:vAlign w:val="center"/>
            <w:hideMark/>
          </w:tcPr>
          <w:p w:rsidR="003E488D" w:rsidRDefault="003E488D" w:rsidP="003E488D">
            <w:pPr>
              <w:spacing w:line="0" w:lineRule="atLeast"/>
              <w:jc w:val="both"/>
              <w:rPr>
                <w:rFonts w:ascii="標楷體" w:eastAsia="標楷體" w:hAnsi="標楷體"/>
                <w:kern w:val="0"/>
                <w:szCs w:val="24"/>
              </w:rPr>
            </w:pPr>
            <w:r>
              <w:rPr>
                <w:rFonts w:ascii="標楷體" w:eastAsia="標楷體" w:hAnsi="標楷體" w:hint="eastAsia"/>
                <w:kern w:val="0"/>
                <w:szCs w:val="24"/>
              </w:rPr>
              <w:t>法規/上級機關處分</w:t>
            </w:r>
          </w:p>
        </w:tc>
        <w:tc>
          <w:tcPr>
            <w:tcW w:w="363"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1</w:t>
            </w:r>
          </w:p>
        </w:tc>
        <w:tc>
          <w:tcPr>
            <w:tcW w:w="363"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1</w:t>
            </w:r>
          </w:p>
        </w:tc>
        <w:tc>
          <w:tcPr>
            <w:tcW w:w="363" w:type="pct"/>
            <w:vAlign w:val="center"/>
            <w:hideMark/>
          </w:tcPr>
          <w:p w:rsidR="003E488D" w:rsidRDefault="003E488D" w:rsidP="003E488D">
            <w:pPr>
              <w:spacing w:line="0" w:lineRule="atLeast"/>
              <w:ind w:left="840" w:hanging="840"/>
              <w:jc w:val="center"/>
              <w:rPr>
                <w:rFonts w:ascii="標楷體" w:eastAsia="標楷體" w:hAnsi="標楷體"/>
                <w:szCs w:val="24"/>
              </w:rPr>
            </w:pPr>
            <w:r>
              <w:rPr>
                <w:rFonts w:ascii="標楷體" w:eastAsia="標楷體" w:hAnsi="標楷體" w:hint="eastAsia"/>
                <w:szCs w:val="24"/>
              </w:rPr>
              <w:t>1</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ign w:val="center"/>
            <w:hideMark/>
          </w:tcPr>
          <w:p w:rsidR="003E488D" w:rsidRDefault="003E488D" w:rsidP="003E488D">
            <w:pPr>
              <w:widowControl/>
              <w:rPr>
                <w:rFonts w:ascii="標楷體" w:eastAsia="標楷體" w:hAnsi="標楷體"/>
                <w:szCs w:val="24"/>
              </w:rPr>
            </w:pPr>
          </w:p>
        </w:tc>
        <w:tc>
          <w:tcPr>
            <w:tcW w:w="555" w:type="pct"/>
            <w:vMerge/>
            <w:vAlign w:val="center"/>
            <w:hideMark/>
          </w:tcPr>
          <w:p w:rsidR="003E488D" w:rsidRDefault="003E488D" w:rsidP="003E488D">
            <w:pPr>
              <w:widowControl/>
              <w:rPr>
                <w:rFonts w:ascii="標楷體" w:eastAsia="標楷體" w:hAnsi="標楷體"/>
                <w:szCs w:val="24"/>
              </w:rPr>
            </w:pPr>
          </w:p>
        </w:tc>
        <w:tc>
          <w:tcPr>
            <w:tcW w:w="1737" w:type="pct"/>
            <w:vMerge/>
            <w:vAlign w:val="center"/>
            <w:hideMark/>
          </w:tcPr>
          <w:p w:rsidR="003E488D" w:rsidRDefault="003E488D" w:rsidP="003E488D">
            <w:pPr>
              <w:widowControl/>
              <w:rPr>
                <w:rFonts w:ascii="標楷體" w:eastAsia="標楷體" w:hAnsi="標楷體"/>
                <w:szCs w:val="24"/>
              </w:rPr>
            </w:pP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color w:val="000000"/>
                <w:kern w:val="0"/>
                <w:szCs w:val="24"/>
              </w:rPr>
              <w:t>申訴/抱怨</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63" w:type="pct"/>
            <w:vAlign w:val="center"/>
            <w:hideMark/>
          </w:tcPr>
          <w:p w:rsidR="003E488D" w:rsidRDefault="003E488D" w:rsidP="003E488D">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1</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restar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15</w:t>
            </w:r>
          </w:p>
        </w:tc>
        <w:tc>
          <w:tcPr>
            <w:tcW w:w="555" w:type="pct"/>
            <w:vMerge w:val="restar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教10-2</w:t>
            </w:r>
          </w:p>
        </w:tc>
        <w:tc>
          <w:tcPr>
            <w:tcW w:w="1737" w:type="pct"/>
            <w:vMerge w:val="restar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color w:val="000000" w:themeColor="text1"/>
                <w:szCs w:val="24"/>
              </w:rPr>
              <w:t>1110-010-2研究生獎助學金作業—B.研究生助學金作業-行政助理</w:t>
            </w: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color w:val="000000"/>
                <w:kern w:val="0"/>
                <w:szCs w:val="24"/>
              </w:rPr>
              <w:t>法規/上級機關處分</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63" w:type="pct"/>
            <w:vAlign w:val="center"/>
            <w:hideMark/>
          </w:tcPr>
          <w:p w:rsidR="003E488D" w:rsidRDefault="003E488D" w:rsidP="003E488D">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1</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ign w:val="center"/>
            <w:hideMark/>
          </w:tcPr>
          <w:p w:rsidR="003E488D" w:rsidRDefault="003E488D" w:rsidP="003E488D">
            <w:pPr>
              <w:widowControl/>
              <w:rPr>
                <w:rFonts w:ascii="標楷體" w:eastAsia="標楷體" w:hAnsi="標楷體"/>
                <w:szCs w:val="24"/>
              </w:rPr>
            </w:pPr>
          </w:p>
        </w:tc>
        <w:tc>
          <w:tcPr>
            <w:tcW w:w="555" w:type="pct"/>
            <w:vMerge/>
            <w:vAlign w:val="center"/>
            <w:hideMark/>
          </w:tcPr>
          <w:p w:rsidR="003E488D" w:rsidRDefault="003E488D" w:rsidP="003E488D">
            <w:pPr>
              <w:widowControl/>
              <w:rPr>
                <w:rFonts w:ascii="標楷體" w:eastAsia="標楷體" w:hAnsi="標楷體"/>
                <w:szCs w:val="24"/>
              </w:rPr>
            </w:pPr>
          </w:p>
        </w:tc>
        <w:tc>
          <w:tcPr>
            <w:tcW w:w="1737" w:type="pct"/>
            <w:vMerge/>
            <w:vAlign w:val="center"/>
            <w:hideMark/>
          </w:tcPr>
          <w:p w:rsidR="003E488D" w:rsidRDefault="003E488D" w:rsidP="003E488D">
            <w:pPr>
              <w:widowControl/>
              <w:rPr>
                <w:rFonts w:ascii="標楷體" w:eastAsia="標楷體" w:hAnsi="標楷體"/>
                <w:szCs w:val="24"/>
              </w:rPr>
            </w:pP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color w:val="000000"/>
                <w:kern w:val="0"/>
                <w:szCs w:val="24"/>
              </w:rPr>
              <w:t>申訴/抱怨</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63" w:type="pc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1</w:t>
            </w:r>
          </w:p>
        </w:tc>
        <w:tc>
          <w:tcPr>
            <w:tcW w:w="363" w:type="pct"/>
            <w:vAlign w:val="center"/>
            <w:hideMark/>
          </w:tcPr>
          <w:p w:rsidR="003E488D" w:rsidRPr="00815E23" w:rsidRDefault="003E488D" w:rsidP="003E488D">
            <w:pPr>
              <w:spacing w:line="0" w:lineRule="atLeast"/>
              <w:ind w:left="840" w:hanging="840"/>
              <w:jc w:val="center"/>
              <w:rPr>
                <w:rFonts w:ascii="標楷體" w:eastAsia="標楷體" w:hAnsi="標楷體"/>
                <w:szCs w:val="24"/>
              </w:rPr>
            </w:pPr>
            <w:r w:rsidRPr="00815E23">
              <w:rPr>
                <w:rFonts w:ascii="標楷體" w:eastAsia="標楷體" w:hAnsi="標楷體" w:hint="eastAsia"/>
                <w:szCs w:val="24"/>
              </w:rPr>
              <w:t>1</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restar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16</w:t>
            </w:r>
          </w:p>
        </w:tc>
        <w:tc>
          <w:tcPr>
            <w:tcW w:w="555" w:type="pct"/>
            <w:vMerge w:val="restar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教10-3</w:t>
            </w:r>
          </w:p>
        </w:tc>
        <w:tc>
          <w:tcPr>
            <w:tcW w:w="1737" w:type="pct"/>
            <w:vMerge w:val="restar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color w:val="000000" w:themeColor="text1"/>
                <w:szCs w:val="24"/>
              </w:rPr>
              <w:t>1110-010-3研究生獎助學金作業—C.研究生助學金作業-教學助理</w:t>
            </w: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color w:val="000000"/>
                <w:kern w:val="0"/>
                <w:szCs w:val="24"/>
              </w:rPr>
              <w:t>法規/上級機關處分</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63" w:type="pct"/>
            <w:vAlign w:val="center"/>
            <w:hideMark/>
          </w:tcPr>
          <w:p w:rsidR="003E488D" w:rsidRDefault="003E488D" w:rsidP="003E488D">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1</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ign w:val="center"/>
            <w:hideMark/>
          </w:tcPr>
          <w:p w:rsidR="003E488D" w:rsidRDefault="003E488D" w:rsidP="003E488D">
            <w:pPr>
              <w:widowControl/>
              <w:rPr>
                <w:rFonts w:ascii="標楷體" w:eastAsia="標楷體" w:hAnsi="標楷體"/>
                <w:szCs w:val="24"/>
              </w:rPr>
            </w:pPr>
          </w:p>
        </w:tc>
        <w:tc>
          <w:tcPr>
            <w:tcW w:w="555" w:type="pct"/>
            <w:vMerge/>
            <w:vAlign w:val="center"/>
            <w:hideMark/>
          </w:tcPr>
          <w:p w:rsidR="003E488D" w:rsidRDefault="003E488D" w:rsidP="003E488D">
            <w:pPr>
              <w:widowControl/>
              <w:rPr>
                <w:rFonts w:ascii="標楷體" w:eastAsia="標楷體" w:hAnsi="標楷體"/>
                <w:szCs w:val="24"/>
              </w:rPr>
            </w:pPr>
          </w:p>
        </w:tc>
        <w:tc>
          <w:tcPr>
            <w:tcW w:w="1737" w:type="pct"/>
            <w:vMerge/>
            <w:vAlign w:val="center"/>
            <w:hideMark/>
          </w:tcPr>
          <w:p w:rsidR="003E488D" w:rsidRDefault="003E488D" w:rsidP="003E488D">
            <w:pPr>
              <w:widowControl/>
              <w:rPr>
                <w:rFonts w:ascii="標楷體" w:eastAsia="標楷體" w:hAnsi="標楷體"/>
                <w:szCs w:val="24"/>
              </w:rPr>
            </w:pP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color w:val="000000"/>
                <w:kern w:val="0"/>
                <w:szCs w:val="24"/>
              </w:rPr>
              <w:t>申訴/抱怨</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3</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63" w:type="pct"/>
            <w:vAlign w:val="center"/>
            <w:hideMark/>
          </w:tcPr>
          <w:p w:rsidR="003E488D" w:rsidRDefault="003E488D" w:rsidP="003E488D">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3</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17</w:t>
            </w:r>
          </w:p>
        </w:tc>
        <w:tc>
          <w:tcPr>
            <w:tcW w:w="555"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教11</w:t>
            </w:r>
          </w:p>
        </w:tc>
        <w:tc>
          <w:tcPr>
            <w:tcW w:w="1737"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color w:val="000000" w:themeColor="text1"/>
                <w:szCs w:val="24"/>
              </w:rPr>
              <w:t>1110-011補助數位化教材作業</w:t>
            </w: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申訴/抱怨</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63" w:type="pct"/>
            <w:vAlign w:val="center"/>
            <w:hideMark/>
          </w:tcPr>
          <w:p w:rsidR="003E488D" w:rsidRDefault="003E488D" w:rsidP="003E488D">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1</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restar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18</w:t>
            </w:r>
          </w:p>
        </w:tc>
        <w:tc>
          <w:tcPr>
            <w:tcW w:w="555" w:type="pct"/>
            <w:vMerge w:val="restar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教12</w:t>
            </w:r>
          </w:p>
        </w:tc>
        <w:tc>
          <w:tcPr>
            <w:tcW w:w="1737" w:type="pct"/>
            <w:vMerge w:val="restar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color w:val="000000" w:themeColor="text1"/>
                <w:szCs w:val="24"/>
              </w:rPr>
              <w:t>1110-012升學及就業輔導作業</w:t>
            </w: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申訴/抱怨</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63" w:type="pct"/>
            <w:vAlign w:val="center"/>
            <w:hideMark/>
          </w:tcPr>
          <w:p w:rsidR="003E488D" w:rsidRDefault="003E488D" w:rsidP="003E488D">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2</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ign w:val="center"/>
            <w:hideMark/>
          </w:tcPr>
          <w:p w:rsidR="003E488D" w:rsidRDefault="003E488D" w:rsidP="003E488D">
            <w:pPr>
              <w:widowControl/>
              <w:rPr>
                <w:rFonts w:ascii="標楷體" w:eastAsia="標楷體" w:hAnsi="標楷體"/>
                <w:szCs w:val="24"/>
              </w:rPr>
            </w:pPr>
          </w:p>
        </w:tc>
        <w:tc>
          <w:tcPr>
            <w:tcW w:w="555" w:type="pct"/>
            <w:vMerge/>
            <w:vAlign w:val="center"/>
            <w:hideMark/>
          </w:tcPr>
          <w:p w:rsidR="003E488D" w:rsidRDefault="003E488D" w:rsidP="003E488D">
            <w:pPr>
              <w:widowControl/>
              <w:rPr>
                <w:rFonts w:ascii="標楷體" w:eastAsia="標楷體" w:hAnsi="標楷體"/>
                <w:szCs w:val="24"/>
              </w:rPr>
            </w:pPr>
          </w:p>
        </w:tc>
        <w:tc>
          <w:tcPr>
            <w:tcW w:w="1737" w:type="pct"/>
            <w:vMerge/>
            <w:vAlign w:val="center"/>
            <w:hideMark/>
          </w:tcPr>
          <w:p w:rsidR="003E488D" w:rsidRDefault="003E488D" w:rsidP="003E488D">
            <w:pPr>
              <w:widowControl/>
              <w:rPr>
                <w:rFonts w:ascii="標楷體" w:eastAsia="標楷體" w:hAnsi="標楷體"/>
                <w:szCs w:val="24"/>
              </w:rPr>
            </w:pP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影響學校形象</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c>
          <w:tcPr>
            <w:tcW w:w="363" w:type="pct"/>
            <w:vAlign w:val="center"/>
            <w:hideMark/>
          </w:tcPr>
          <w:p w:rsidR="003E488D" w:rsidRDefault="003E488D" w:rsidP="003E488D">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2</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restar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19</w:t>
            </w:r>
          </w:p>
        </w:tc>
        <w:tc>
          <w:tcPr>
            <w:tcW w:w="555" w:type="pct"/>
            <w:vMerge w:val="restar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教13</w:t>
            </w:r>
          </w:p>
        </w:tc>
        <w:tc>
          <w:tcPr>
            <w:tcW w:w="1737" w:type="pct"/>
            <w:vMerge w:val="restar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color w:val="000000" w:themeColor="text1"/>
                <w:szCs w:val="24"/>
              </w:rPr>
              <w:t>1110-013辦理應屆畢業生流向調查作業</w:t>
            </w: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申訴/抱怨</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c>
          <w:tcPr>
            <w:tcW w:w="363" w:type="pct"/>
            <w:vAlign w:val="center"/>
            <w:hideMark/>
          </w:tcPr>
          <w:p w:rsidR="003E488D" w:rsidRDefault="003E488D" w:rsidP="003E488D">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4</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ign w:val="center"/>
            <w:hideMark/>
          </w:tcPr>
          <w:p w:rsidR="003E488D" w:rsidRDefault="003E488D" w:rsidP="003E488D">
            <w:pPr>
              <w:widowControl/>
              <w:rPr>
                <w:rFonts w:ascii="標楷體" w:eastAsia="標楷體" w:hAnsi="標楷體"/>
                <w:szCs w:val="24"/>
              </w:rPr>
            </w:pPr>
          </w:p>
        </w:tc>
        <w:tc>
          <w:tcPr>
            <w:tcW w:w="555" w:type="pct"/>
            <w:vMerge/>
            <w:vAlign w:val="center"/>
            <w:hideMark/>
          </w:tcPr>
          <w:p w:rsidR="003E488D" w:rsidRDefault="003E488D" w:rsidP="003E488D">
            <w:pPr>
              <w:widowControl/>
              <w:rPr>
                <w:rFonts w:ascii="標楷體" w:eastAsia="標楷體" w:hAnsi="標楷體"/>
                <w:szCs w:val="24"/>
              </w:rPr>
            </w:pPr>
          </w:p>
        </w:tc>
        <w:tc>
          <w:tcPr>
            <w:tcW w:w="1737" w:type="pct"/>
            <w:vMerge/>
            <w:vAlign w:val="center"/>
            <w:hideMark/>
          </w:tcPr>
          <w:p w:rsidR="003E488D" w:rsidRDefault="003E488D" w:rsidP="003E488D">
            <w:pPr>
              <w:widowControl/>
              <w:rPr>
                <w:rFonts w:ascii="標楷體" w:eastAsia="標楷體" w:hAnsi="標楷體"/>
                <w:szCs w:val="24"/>
              </w:rPr>
            </w:pP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影響學校形象</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63" w:type="pct"/>
            <w:vAlign w:val="center"/>
            <w:hideMark/>
          </w:tcPr>
          <w:p w:rsidR="003E488D" w:rsidRDefault="003E488D" w:rsidP="003E488D">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2</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20</w:t>
            </w:r>
          </w:p>
        </w:tc>
        <w:tc>
          <w:tcPr>
            <w:tcW w:w="555"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教14</w:t>
            </w:r>
          </w:p>
        </w:tc>
        <w:tc>
          <w:tcPr>
            <w:tcW w:w="1737"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color w:val="000000" w:themeColor="text1"/>
                <w:szCs w:val="24"/>
              </w:rPr>
              <w:t>1110-014教師社群作業</w:t>
            </w: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申訴/抱怨</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63" w:type="pct"/>
            <w:vAlign w:val="center"/>
            <w:hideMark/>
          </w:tcPr>
          <w:p w:rsidR="003E488D" w:rsidRDefault="003E488D" w:rsidP="003E488D">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1</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restar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21</w:t>
            </w:r>
          </w:p>
        </w:tc>
        <w:tc>
          <w:tcPr>
            <w:tcW w:w="555" w:type="pct"/>
            <w:vMerge w:val="restar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教15-1</w:t>
            </w:r>
          </w:p>
        </w:tc>
        <w:tc>
          <w:tcPr>
            <w:tcW w:w="1737" w:type="pct"/>
            <w:vMerge w:val="restar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1110-015-1學習預警輔導作業—A.前學期1/2學分不及格學生與延畢生的預警輔導</w:t>
            </w: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法規/上級機關處分</w:t>
            </w:r>
          </w:p>
        </w:tc>
        <w:tc>
          <w:tcPr>
            <w:tcW w:w="363"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1</w:t>
            </w:r>
          </w:p>
        </w:tc>
        <w:tc>
          <w:tcPr>
            <w:tcW w:w="363"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1</w:t>
            </w:r>
          </w:p>
        </w:tc>
        <w:tc>
          <w:tcPr>
            <w:tcW w:w="363" w:type="pct"/>
            <w:vAlign w:val="center"/>
            <w:hideMark/>
          </w:tcPr>
          <w:p w:rsidR="003E488D" w:rsidRDefault="003E488D" w:rsidP="003E488D">
            <w:pPr>
              <w:spacing w:line="0" w:lineRule="atLeast"/>
              <w:ind w:left="840" w:hanging="840"/>
              <w:jc w:val="center"/>
              <w:rPr>
                <w:rFonts w:ascii="標楷體" w:eastAsia="標楷體" w:hAnsi="標楷體"/>
                <w:szCs w:val="24"/>
              </w:rPr>
            </w:pPr>
            <w:r>
              <w:rPr>
                <w:rFonts w:ascii="標楷體" w:eastAsia="標楷體" w:hAnsi="標楷體" w:hint="eastAsia"/>
                <w:szCs w:val="24"/>
              </w:rPr>
              <w:t>1</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ign w:val="center"/>
            <w:hideMark/>
          </w:tcPr>
          <w:p w:rsidR="003E488D" w:rsidRDefault="003E488D" w:rsidP="003E488D">
            <w:pPr>
              <w:widowControl/>
              <w:rPr>
                <w:rFonts w:ascii="標楷體" w:eastAsia="標楷體" w:hAnsi="標楷體"/>
                <w:szCs w:val="24"/>
              </w:rPr>
            </w:pPr>
          </w:p>
        </w:tc>
        <w:tc>
          <w:tcPr>
            <w:tcW w:w="555" w:type="pct"/>
            <w:vMerge/>
            <w:vAlign w:val="center"/>
            <w:hideMark/>
          </w:tcPr>
          <w:p w:rsidR="003E488D" w:rsidRDefault="003E488D" w:rsidP="003E488D">
            <w:pPr>
              <w:widowControl/>
              <w:rPr>
                <w:rFonts w:ascii="標楷體" w:eastAsia="標楷體" w:hAnsi="標楷體"/>
                <w:szCs w:val="24"/>
              </w:rPr>
            </w:pPr>
          </w:p>
        </w:tc>
        <w:tc>
          <w:tcPr>
            <w:tcW w:w="1737" w:type="pct"/>
            <w:vMerge/>
            <w:vAlign w:val="center"/>
            <w:hideMark/>
          </w:tcPr>
          <w:p w:rsidR="003E488D" w:rsidRDefault="003E488D" w:rsidP="003E488D">
            <w:pPr>
              <w:widowControl/>
              <w:rPr>
                <w:rFonts w:ascii="標楷體" w:eastAsia="標楷體" w:hAnsi="標楷體"/>
                <w:szCs w:val="24"/>
              </w:rPr>
            </w:pP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申訴/抱怨</w:t>
            </w:r>
          </w:p>
        </w:tc>
        <w:tc>
          <w:tcPr>
            <w:tcW w:w="363"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2</w:t>
            </w:r>
          </w:p>
        </w:tc>
        <w:tc>
          <w:tcPr>
            <w:tcW w:w="363"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2</w:t>
            </w:r>
          </w:p>
        </w:tc>
        <w:tc>
          <w:tcPr>
            <w:tcW w:w="363" w:type="pct"/>
            <w:vAlign w:val="center"/>
            <w:hideMark/>
          </w:tcPr>
          <w:p w:rsidR="003E488D" w:rsidRDefault="003E488D" w:rsidP="003E488D">
            <w:pPr>
              <w:spacing w:line="0" w:lineRule="atLeast"/>
              <w:ind w:left="840" w:hanging="840"/>
              <w:jc w:val="center"/>
              <w:rPr>
                <w:rFonts w:ascii="標楷體" w:eastAsia="標楷體" w:hAnsi="標楷體"/>
                <w:szCs w:val="24"/>
              </w:rPr>
            </w:pPr>
            <w:r>
              <w:rPr>
                <w:rFonts w:ascii="標楷體" w:eastAsia="標楷體" w:hAnsi="標楷體" w:hint="eastAsia"/>
                <w:szCs w:val="24"/>
              </w:rPr>
              <w:t>4</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restar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22</w:t>
            </w:r>
          </w:p>
        </w:tc>
        <w:tc>
          <w:tcPr>
            <w:tcW w:w="555" w:type="pct"/>
            <w:vMerge w:val="restar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教15-2</w:t>
            </w:r>
          </w:p>
        </w:tc>
        <w:tc>
          <w:tcPr>
            <w:tcW w:w="1737" w:type="pct"/>
            <w:vMerge w:val="restar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1110-015-2</w:t>
            </w:r>
            <w:r>
              <w:rPr>
                <w:rFonts w:ascii="標楷體" w:eastAsia="標楷體" w:hAnsi="標楷體" w:cs="Times New Roman" w:hint="eastAsia"/>
                <w:szCs w:val="24"/>
              </w:rPr>
              <w:t>學</w:t>
            </w:r>
            <w:r>
              <w:rPr>
                <w:rFonts w:ascii="標楷體" w:eastAsia="標楷體" w:hAnsi="標楷體" w:hint="eastAsia"/>
                <w:szCs w:val="24"/>
              </w:rPr>
              <w:t>習預警輔導作業—</w:t>
            </w:r>
            <w:r>
              <w:rPr>
                <w:rFonts w:ascii="標楷體" w:eastAsia="標楷體" w:hAnsi="標楷體" w:cs="Times New Roman" w:hint="eastAsia"/>
                <w:szCs w:val="24"/>
              </w:rPr>
              <w:t>B.本學期期中考1/2學分不及格學生的預警輔導</w:t>
            </w: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法規/上級機關處分</w:t>
            </w:r>
          </w:p>
        </w:tc>
        <w:tc>
          <w:tcPr>
            <w:tcW w:w="363"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1</w:t>
            </w:r>
          </w:p>
        </w:tc>
        <w:tc>
          <w:tcPr>
            <w:tcW w:w="363"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1</w:t>
            </w:r>
          </w:p>
        </w:tc>
        <w:tc>
          <w:tcPr>
            <w:tcW w:w="363" w:type="pct"/>
            <w:vAlign w:val="center"/>
            <w:hideMark/>
          </w:tcPr>
          <w:p w:rsidR="003E488D" w:rsidRDefault="003E488D" w:rsidP="003E488D">
            <w:pPr>
              <w:spacing w:line="0" w:lineRule="atLeast"/>
              <w:ind w:left="840" w:hanging="840"/>
              <w:jc w:val="center"/>
              <w:rPr>
                <w:rFonts w:ascii="標楷體" w:eastAsia="標楷體" w:hAnsi="標楷體"/>
                <w:szCs w:val="24"/>
              </w:rPr>
            </w:pPr>
            <w:r>
              <w:rPr>
                <w:rFonts w:ascii="標楷體" w:eastAsia="標楷體" w:hAnsi="標楷體" w:hint="eastAsia"/>
                <w:szCs w:val="24"/>
              </w:rPr>
              <w:t>1</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ign w:val="center"/>
            <w:hideMark/>
          </w:tcPr>
          <w:p w:rsidR="003E488D" w:rsidRDefault="003E488D" w:rsidP="003E488D">
            <w:pPr>
              <w:widowControl/>
              <w:rPr>
                <w:rFonts w:ascii="標楷體" w:eastAsia="標楷體" w:hAnsi="標楷體"/>
                <w:szCs w:val="24"/>
              </w:rPr>
            </w:pPr>
          </w:p>
        </w:tc>
        <w:tc>
          <w:tcPr>
            <w:tcW w:w="555" w:type="pct"/>
            <w:vMerge/>
            <w:vAlign w:val="center"/>
            <w:hideMark/>
          </w:tcPr>
          <w:p w:rsidR="003E488D" w:rsidRDefault="003E488D" w:rsidP="003E488D">
            <w:pPr>
              <w:widowControl/>
              <w:rPr>
                <w:rFonts w:ascii="標楷體" w:eastAsia="標楷體" w:hAnsi="標楷體"/>
                <w:szCs w:val="24"/>
              </w:rPr>
            </w:pPr>
          </w:p>
        </w:tc>
        <w:tc>
          <w:tcPr>
            <w:tcW w:w="1737" w:type="pct"/>
            <w:vMerge/>
            <w:vAlign w:val="center"/>
            <w:hideMark/>
          </w:tcPr>
          <w:p w:rsidR="003E488D" w:rsidRDefault="003E488D" w:rsidP="003E488D">
            <w:pPr>
              <w:widowControl/>
              <w:rPr>
                <w:rFonts w:ascii="標楷體" w:eastAsia="標楷體" w:hAnsi="標楷體"/>
                <w:szCs w:val="24"/>
              </w:rPr>
            </w:pP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申訴/抱怨</w:t>
            </w:r>
          </w:p>
        </w:tc>
        <w:tc>
          <w:tcPr>
            <w:tcW w:w="363"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2</w:t>
            </w:r>
          </w:p>
        </w:tc>
        <w:tc>
          <w:tcPr>
            <w:tcW w:w="363"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2</w:t>
            </w:r>
          </w:p>
        </w:tc>
        <w:tc>
          <w:tcPr>
            <w:tcW w:w="363" w:type="pct"/>
            <w:vAlign w:val="center"/>
            <w:hideMark/>
          </w:tcPr>
          <w:p w:rsidR="003E488D" w:rsidRDefault="003E488D" w:rsidP="003E488D">
            <w:pPr>
              <w:spacing w:line="0" w:lineRule="atLeast"/>
              <w:ind w:left="840" w:hanging="840"/>
              <w:jc w:val="center"/>
              <w:rPr>
                <w:rFonts w:ascii="標楷體" w:eastAsia="標楷體" w:hAnsi="標楷體"/>
                <w:szCs w:val="24"/>
              </w:rPr>
            </w:pPr>
            <w:r>
              <w:rPr>
                <w:rFonts w:ascii="標楷體" w:eastAsia="標楷體" w:hAnsi="標楷體" w:hint="eastAsia"/>
                <w:szCs w:val="24"/>
              </w:rPr>
              <w:t>4</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restar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23</w:t>
            </w:r>
          </w:p>
        </w:tc>
        <w:tc>
          <w:tcPr>
            <w:tcW w:w="555" w:type="pct"/>
            <w:vMerge w:val="restar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教16-1</w:t>
            </w:r>
          </w:p>
        </w:tc>
        <w:tc>
          <w:tcPr>
            <w:tcW w:w="1737" w:type="pct"/>
            <w:vMerge w:val="restart"/>
            <w:vAlign w:val="center"/>
            <w:hideMark/>
          </w:tcPr>
          <w:p w:rsidR="003E488D" w:rsidRPr="00815E23" w:rsidRDefault="003E488D" w:rsidP="003E488D">
            <w:pPr>
              <w:spacing w:line="0" w:lineRule="atLeast"/>
              <w:jc w:val="both"/>
              <w:rPr>
                <w:rFonts w:ascii="標楷體" w:eastAsia="標楷體" w:hAnsi="標楷體"/>
                <w:szCs w:val="24"/>
              </w:rPr>
            </w:pPr>
            <w:r w:rsidRPr="00815E23">
              <w:rPr>
                <w:rFonts w:ascii="標楷體" w:eastAsia="標楷體" w:hAnsi="標楷體" w:hint="eastAsia"/>
                <w:szCs w:val="24"/>
              </w:rPr>
              <w:t>1110-016-1學生學習成效評量—A.中大銜接課程</w:t>
            </w:r>
          </w:p>
        </w:tc>
        <w:tc>
          <w:tcPr>
            <w:tcW w:w="1008" w:type="pct"/>
            <w:vAlign w:val="center"/>
            <w:hideMark/>
          </w:tcPr>
          <w:p w:rsidR="003E488D" w:rsidRPr="00815E23" w:rsidRDefault="003E488D" w:rsidP="003E488D">
            <w:pPr>
              <w:spacing w:line="0" w:lineRule="atLeast"/>
              <w:jc w:val="both"/>
              <w:rPr>
                <w:rFonts w:ascii="標楷體" w:eastAsia="標楷體" w:hAnsi="標楷體"/>
                <w:szCs w:val="24"/>
              </w:rPr>
            </w:pPr>
            <w:r w:rsidRPr="00815E23">
              <w:rPr>
                <w:rFonts w:ascii="標楷體" w:eastAsia="標楷體" w:hAnsi="標楷體" w:hint="eastAsia"/>
                <w:szCs w:val="24"/>
              </w:rPr>
              <w:t>影響學校形象</w:t>
            </w:r>
          </w:p>
        </w:tc>
        <w:tc>
          <w:tcPr>
            <w:tcW w:w="363" w:type="pc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2</w:t>
            </w:r>
          </w:p>
        </w:tc>
        <w:tc>
          <w:tcPr>
            <w:tcW w:w="363" w:type="pct"/>
            <w:vAlign w:val="center"/>
            <w:hideMark/>
          </w:tcPr>
          <w:p w:rsidR="003E488D" w:rsidRPr="00815E23" w:rsidRDefault="003E488D" w:rsidP="003E488D">
            <w:pPr>
              <w:spacing w:line="0" w:lineRule="atLeast"/>
              <w:ind w:left="840" w:hanging="840"/>
              <w:jc w:val="center"/>
              <w:rPr>
                <w:rFonts w:ascii="標楷體" w:eastAsia="標楷體" w:hAnsi="標楷體"/>
                <w:szCs w:val="24"/>
              </w:rPr>
            </w:pPr>
            <w:r w:rsidRPr="00815E23">
              <w:rPr>
                <w:rFonts w:ascii="標楷體" w:eastAsia="標楷體" w:hAnsi="標楷體" w:hint="eastAsia"/>
                <w:szCs w:val="24"/>
              </w:rPr>
              <w:t>1</w:t>
            </w:r>
          </w:p>
        </w:tc>
        <w:tc>
          <w:tcPr>
            <w:tcW w:w="363" w:type="pct"/>
            <w:vAlign w:val="center"/>
            <w:hideMark/>
          </w:tcPr>
          <w:p w:rsidR="003E488D" w:rsidRPr="00815E23" w:rsidRDefault="003E488D" w:rsidP="003E488D">
            <w:pPr>
              <w:spacing w:line="0" w:lineRule="atLeast"/>
              <w:ind w:left="840" w:hanging="840"/>
              <w:jc w:val="center"/>
              <w:rPr>
                <w:rFonts w:ascii="標楷體" w:eastAsia="標楷體" w:hAnsi="標楷體"/>
                <w:szCs w:val="24"/>
              </w:rPr>
            </w:pPr>
            <w:r w:rsidRPr="00815E23">
              <w:rPr>
                <w:rFonts w:ascii="標楷體" w:eastAsia="標楷體" w:hAnsi="標楷體" w:hint="eastAsia"/>
                <w:szCs w:val="24"/>
              </w:rPr>
              <w:t>2</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ign w:val="center"/>
            <w:hideMark/>
          </w:tcPr>
          <w:p w:rsidR="003E488D" w:rsidRPr="00815E23" w:rsidRDefault="003E488D" w:rsidP="003E488D">
            <w:pPr>
              <w:widowControl/>
              <w:rPr>
                <w:rFonts w:ascii="標楷體" w:eastAsia="標楷體" w:hAnsi="標楷體"/>
                <w:szCs w:val="24"/>
              </w:rPr>
            </w:pPr>
          </w:p>
        </w:tc>
        <w:tc>
          <w:tcPr>
            <w:tcW w:w="555" w:type="pct"/>
            <w:vMerge/>
            <w:vAlign w:val="center"/>
            <w:hideMark/>
          </w:tcPr>
          <w:p w:rsidR="003E488D" w:rsidRPr="00815E23" w:rsidRDefault="003E488D" w:rsidP="003E488D">
            <w:pPr>
              <w:widowControl/>
              <w:rPr>
                <w:rFonts w:ascii="標楷體" w:eastAsia="標楷體" w:hAnsi="標楷體"/>
                <w:szCs w:val="24"/>
              </w:rPr>
            </w:pPr>
          </w:p>
        </w:tc>
        <w:tc>
          <w:tcPr>
            <w:tcW w:w="1737" w:type="pct"/>
            <w:vMerge/>
            <w:vAlign w:val="center"/>
            <w:hideMark/>
          </w:tcPr>
          <w:p w:rsidR="003E488D" w:rsidRPr="00815E23" w:rsidRDefault="003E488D" w:rsidP="003E488D">
            <w:pPr>
              <w:widowControl/>
              <w:rPr>
                <w:rFonts w:ascii="標楷體" w:eastAsia="標楷體" w:hAnsi="標楷體"/>
                <w:szCs w:val="24"/>
              </w:rPr>
            </w:pPr>
          </w:p>
        </w:tc>
        <w:tc>
          <w:tcPr>
            <w:tcW w:w="1008" w:type="pct"/>
            <w:vAlign w:val="center"/>
            <w:hideMark/>
          </w:tcPr>
          <w:p w:rsidR="003E488D" w:rsidRPr="00815E23" w:rsidRDefault="003E488D" w:rsidP="003E488D">
            <w:pPr>
              <w:spacing w:line="0" w:lineRule="atLeast"/>
              <w:jc w:val="both"/>
              <w:rPr>
                <w:rFonts w:ascii="標楷體" w:eastAsia="標楷體" w:hAnsi="標楷體"/>
                <w:szCs w:val="24"/>
              </w:rPr>
            </w:pPr>
            <w:r w:rsidRPr="00815E23">
              <w:rPr>
                <w:rFonts w:ascii="標楷體" w:eastAsia="標楷體" w:hAnsi="標楷體" w:hint="eastAsia"/>
                <w:szCs w:val="24"/>
              </w:rPr>
              <w:t>申訴/抱怨</w:t>
            </w:r>
          </w:p>
        </w:tc>
        <w:tc>
          <w:tcPr>
            <w:tcW w:w="363" w:type="pc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2</w:t>
            </w:r>
          </w:p>
        </w:tc>
        <w:tc>
          <w:tcPr>
            <w:tcW w:w="363" w:type="pct"/>
            <w:vAlign w:val="center"/>
            <w:hideMark/>
          </w:tcPr>
          <w:p w:rsidR="003E488D" w:rsidRPr="00815E23" w:rsidRDefault="003E488D" w:rsidP="003E488D">
            <w:pPr>
              <w:spacing w:line="0" w:lineRule="atLeast"/>
              <w:ind w:left="840" w:hanging="840"/>
              <w:jc w:val="center"/>
              <w:rPr>
                <w:rFonts w:ascii="標楷體" w:eastAsia="標楷體" w:hAnsi="標楷體"/>
                <w:szCs w:val="24"/>
              </w:rPr>
            </w:pPr>
            <w:r w:rsidRPr="00815E23">
              <w:rPr>
                <w:rFonts w:ascii="標楷體" w:eastAsia="標楷體" w:hAnsi="標楷體" w:hint="eastAsia"/>
                <w:szCs w:val="24"/>
              </w:rPr>
              <w:t>1</w:t>
            </w:r>
          </w:p>
        </w:tc>
        <w:tc>
          <w:tcPr>
            <w:tcW w:w="363" w:type="pct"/>
            <w:vAlign w:val="center"/>
            <w:hideMark/>
          </w:tcPr>
          <w:p w:rsidR="003E488D" w:rsidRPr="00815E23" w:rsidRDefault="003E488D" w:rsidP="003E488D">
            <w:pPr>
              <w:spacing w:line="0" w:lineRule="atLeast"/>
              <w:ind w:left="840" w:hanging="840"/>
              <w:jc w:val="center"/>
              <w:rPr>
                <w:rFonts w:ascii="標楷體" w:eastAsia="標楷體" w:hAnsi="標楷體"/>
                <w:szCs w:val="24"/>
              </w:rPr>
            </w:pPr>
            <w:r w:rsidRPr="00815E23">
              <w:rPr>
                <w:rFonts w:ascii="標楷體" w:eastAsia="標楷體" w:hAnsi="標楷體" w:hint="eastAsia"/>
                <w:szCs w:val="24"/>
              </w:rPr>
              <w:t>2</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restar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24</w:t>
            </w:r>
          </w:p>
        </w:tc>
        <w:tc>
          <w:tcPr>
            <w:tcW w:w="555" w:type="pct"/>
            <w:vMerge w:val="restar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教16-2</w:t>
            </w:r>
          </w:p>
        </w:tc>
        <w:tc>
          <w:tcPr>
            <w:tcW w:w="1737" w:type="pct"/>
            <w:vMerge w:val="restart"/>
            <w:vAlign w:val="center"/>
            <w:hideMark/>
          </w:tcPr>
          <w:p w:rsidR="003E488D" w:rsidRPr="00815E23" w:rsidRDefault="003E488D" w:rsidP="003E488D">
            <w:pPr>
              <w:spacing w:line="0" w:lineRule="atLeast"/>
              <w:jc w:val="both"/>
              <w:rPr>
                <w:rFonts w:ascii="標楷體" w:eastAsia="標楷體" w:hAnsi="標楷體"/>
                <w:szCs w:val="24"/>
              </w:rPr>
            </w:pPr>
            <w:r w:rsidRPr="00815E23">
              <w:rPr>
                <w:rFonts w:ascii="標楷體" w:eastAsia="標楷體" w:hAnsi="標楷體" w:hint="eastAsia"/>
                <w:szCs w:val="24"/>
              </w:rPr>
              <w:t>1110-016-2學生學習成效評量—B.新生學習經驗與期待之調查與分析</w:t>
            </w:r>
          </w:p>
        </w:tc>
        <w:tc>
          <w:tcPr>
            <w:tcW w:w="1008" w:type="pct"/>
            <w:vAlign w:val="center"/>
            <w:hideMark/>
          </w:tcPr>
          <w:p w:rsidR="003E488D" w:rsidRPr="00815E23" w:rsidRDefault="003E488D" w:rsidP="003E488D">
            <w:pPr>
              <w:spacing w:line="0" w:lineRule="atLeast"/>
              <w:jc w:val="both"/>
              <w:rPr>
                <w:rFonts w:ascii="標楷體" w:eastAsia="標楷體" w:hAnsi="標楷體"/>
                <w:szCs w:val="24"/>
              </w:rPr>
            </w:pPr>
            <w:r w:rsidRPr="00815E23">
              <w:rPr>
                <w:rFonts w:ascii="標楷體" w:eastAsia="標楷體" w:hAnsi="標楷體" w:hint="eastAsia"/>
                <w:szCs w:val="24"/>
              </w:rPr>
              <w:t>影響學校形象</w:t>
            </w:r>
          </w:p>
        </w:tc>
        <w:tc>
          <w:tcPr>
            <w:tcW w:w="363" w:type="pc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2</w:t>
            </w:r>
          </w:p>
        </w:tc>
        <w:tc>
          <w:tcPr>
            <w:tcW w:w="363" w:type="pct"/>
            <w:vAlign w:val="center"/>
            <w:hideMark/>
          </w:tcPr>
          <w:p w:rsidR="003E488D" w:rsidRPr="00815E23" w:rsidRDefault="003E488D" w:rsidP="003E488D">
            <w:pPr>
              <w:spacing w:line="0" w:lineRule="atLeast"/>
              <w:ind w:left="840" w:hanging="840"/>
              <w:jc w:val="center"/>
              <w:rPr>
                <w:rFonts w:ascii="標楷體" w:eastAsia="標楷體" w:hAnsi="標楷體"/>
                <w:szCs w:val="24"/>
              </w:rPr>
            </w:pPr>
            <w:r w:rsidRPr="00815E23">
              <w:rPr>
                <w:rFonts w:ascii="標楷體" w:eastAsia="標楷體" w:hAnsi="標楷體" w:hint="eastAsia"/>
                <w:szCs w:val="24"/>
              </w:rPr>
              <w:t>1</w:t>
            </w:r>
          </w:p>
        </w:tc>
        <w:tc>
          <w:tcPr>
            <w:tcW w:w="363" w:type="pct"/>
            <w:vAlign w:val="center"/>
            <w:hideMark/>
          </w:tcPr>
          <w:p w:rsidR="003E488D" w:rsidRPr="00815E23" w:rsidRDefault="003E488D" w:rsidP="003E488D">
            <w:pPr>
              <w:spacing w:line="0" w:lineRule="atLeast"/>
              <w:ind w:left="840" w:hanging="840"/>
              <w:jc w:val="center"/>
              <w:rPr>
                <w:rFonts w:ascii="標楷體" w:eastAsia="標楷體" w:hAnsi="標楷體"/>
                <w:szCs w:val="24"/>
              </w:rPr>
            </w:pPr>
            <w:r w:rsidRPr="00815E23">
              <w:rPr>
                <w:rFonts w:ascii="標楷體" w:eastAsia="標楷體" w:hAnsi="標楷體" w:hint="eastAsia"/>
                <w:szCs w:val="24"/>
              </w:rPr>
              <w:t>2</w:t>
            </w:r>
          </w:p>
        </w:tc>
      </w:tr>
      <w:tr w:rsidR="003E488D" w:rsidTr="006B7451">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ign w:val="center"/>
            <w:hideMark/>
          </w:tcPr>
          <w:p w:rsidR="003E488D" w:rsidRDefault="003E488D" w:rsidP="003E488D">
            <w:pPr>
              <w:widowControl/>
              <w:rPr>
                <w:rFonts w:ascii="標楷體" w:eastAsia="標楷體" w:hAnsi="標楷體"/>
                <w:color w:val="FF0000"/>
                <w:szCs w:val="24"/>
              </w:rPr>
            </w:pPr>
          </w:p>
        </w:tc>
        <w:tc>
          <w:tcPr>
            <w:tcW w:w="555" w:type="pct"/>
            <w:vMerge/>
            <w:tcBorders>
              <w:bottom w:val="single" w:sz="6" w:space="0" w:color="auto"/>
            </w:tcBorders>
            <w:vAlign w:val="center"/>
            <w:hideMark/>
          </w:tcPr>
          <w:p w:rsidR="003E488D" w:rsidRDefault="003E488D" w:rsidP="003E488D">
            <w:pPr>
              <w:widowControl/>
              <w:rPr>
                <w:rFonts w:ascii="標楷體" w:eastAsia="標楷體" w:hAnsi="標楷體"/>
                <w:color w:val="FF0000"/>
                <w:szCs w:val="24"/>
              </w:rPr>
            </w:pPr>
          </w:p>
        </w:tc>
        <w:tc>
          <w:tcPr>
            <w:tcW w:w="1737" w:type="pct"/>
            <w:vMerge/>
            <w:tcBorders>
              <w:bottom w:val="single" w:sz="6" w:space="0" w:color="auto"/>
            </w:tcBorders>
            <w:vAlign w:val="center"/>
            <w:hideMark/>
          </w:tcPr>
          <w:p w:rsidR="003E488D" w:rsidRDefault="003E488D" w:rsidP="003E488D">
            <w:pPr>
              <w:widowControl/>
              <w:rPr>
                <w:rFonts w:ascii="標楷體" w:eastAsia="標楷體" w:hAnsi="標楷體"/>
                <w:color w:val="FF0000"/>
                <w:szCs w:val="24"/>
              </w:rPr>
            </w:pPr>
          </w:p>
        </w:tc>
        <w:tc>
          <w:tcPr>
            <w:tcW w:w="1008" w:type="pct"/>
            <w:tcBorders>
              <w:bottom w:val="single" w:sz="6" w:space="0" w:color="auto"/>
            </w:tcBorders>
            <w:vAlign w:val="center"/>
            <w:hideMark/>
          </w:tcPr>
          <w:p w:rsidR="003E488D" w:rsidRPr="00815E23" w:rsidRDefault="003E488D" w:rsidP="003E488D">
            <w:pPr>
              <w:spacing w:line="0" w:lineRule="atLeast"/>
              <w:jc w:val="both"/>
              <w:rPr>
                <w:rFonts w:ascii="標楷體" w:eastAsia="標楷體" w:hAnsi="標楷體"/>
                <w:szCs w:val="24"/>
              </w:rPr>
            </w:pPr>
            <w:r w:rsidRPr="00815E23">
              <w:rPr>
                <w:rFonts w:ascii="標楷體" w:eastAsia="標楷體" w:hAnsi="標楷體" w:hint="eastAsia"/>
                <w:szCs w:val="24"/>
              </w:rPr>
              <w:t>申訴/抱怨</w:t>
            </w:r>
          </w:p>
        </w:tc>
        <w:tc>
          <w:tcPr>
            <w:tcW w:w="363" w:type="pct"/>
            <w:tcBorders>
              <w:bottom w:val="single" w:sz="6" w:space="0" w:color="auto"/>
            </w:tcBorders>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2</w:t>
            </w:r>
          </w:p>
        </w:tc>
        <w:tc>
          <w:tcPr>
            <w:tcW w:w="363" w:type="pct"/>
            <w:tcBorders>
              <w:bottom w:val="single" w:sz="6" w:space="0" w:color="auto"/>
            </w:tcBorders>
            <w:vAlign w:val="center"/>
            <w:hideMark/>
          </w:tcPr>
          <w:p w:rsidR="003E488D" w:rsidRPr="00815E23" w:rsidRDefault="003E488D" w:rsidP="003E488D">
            <w:pPr>
              <w:spacing w:line="0" w:lineRule="atLeast"/>
              <w:ind w:left="840" w:hanging="840"/>
              <w:jc w:val="center"/>
              <w:rPr>
                <w:rFonts w:ascii="標楷體" w:eastAsia="標楷體" w:hAnsi="標楷體"/>
                <w:szCs w:val="24"/>
              </w:rPr>
            </w:pPr>
            <w:r w:rsidRPr="00815E23">
              <w:rPr>
                <w:rFonts w:ascii="標楷體" w:eastAsia="標楷體" w:hAnsi="標楷體" w:hint="eastAsia"/>
                <w:szCs w:val="24"/>
              </w:rPr>
              <w:t>1</w:t>
            </w:r>
          </w:p>
        </w:tc>
        <w:tc>
          <w:tcPr>
            <w:tcW w:w="363" w:type="pct"/>
            <w:tcBorders>
              <w:bottom w:val="single" w:sz="6" w:space="0" w:color="auto"/>
            </w:tcBorders>
            <w:vAlign w:val="center"/>
            <w:hideMark/>
          </w:tcPr>
          <w:p w:rsidR="003E488D" w:rsidRPr="00815E23" w:rsidRDefault="003E488D" w:rsidP="003E488D">
            <w:pPr>
              <w:spacing w:line="0" w:lineRule="atLeast"/>
              <w:ind w:left="840" w:hanging="840"/>
              <w:jc w:val="center"/>
              <w:rPr>
                <w:rFonts w:ascii="標楷體" w:eastAsia="標楷體" w:hAnsi="標楷體"/>
                <w:szCs w:val="24"/>
              </w:rPr>
            </w:pPr>
            <w:r w:rsidRPr="00815E23">
              <w:rPr>
                <w:rFonts w:ascii="標楷體" w:eastAsia="標楷體" w:hAnsi="標楷體" w:hint="eastAsia"/>
                <w:szCs w:val="24"/>
              </w:rPr>
              <w:t>2</w:t>
            </w:r>
          </w:p>
        </w:tc>
      </w:tr>
      <w:tr w:rsidR="003E488D" w:rsidTr="006B7451">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restar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25</w:t>
            </w:r>
          </w:p>
        </w:tc>
        <w:tc>
          <w:tcPr>
            <w:tcW w:w="555" w:type="pct"/>
            <w:vMerge w:val="restart"/>
            <w:tcBorders>
              <w:top w:val="single" w:sz="6" w:space="0" w:color="auto"/>
              <w:bottom w:val="single" w:sz="6" w:space="0" w:color="auto"/>
            </w:tcBorders>
            <w:shd w:val="clear" w:color="auto" w:fill="FFFF00"/>
            <w:vAlign w:val="center"/>
            <w:hideMark/>
          </w:tcPr>
          <w:p w:rsidR="003E488D" w:rsidRPr="006B7451" w:rsidRDefault="003E488D" w:rsidP="003E488D">
            <w:pPr>
              <w:spacing w:line="0" w:lineRule="atLeast"/>
              <w:jc w:val="center"/>
              <w:rPr>
                <w:rFonts w:ascii="標楷體" w:eastAsia="標楷體" w:hAnsi="標楷體"/>
                <w:color w:val="000000" w:themeColor="text1"/>
                <w:szCs w:val="24"/>
              </w:rPr>
            </w:pPr>
            <w:r w:rsidRPr="006B7451">
              <w:rPr>
                <w:rFonts w:ascii="標楷體" w:eastAsia="標楷體" w:hAnsi="標楷體" w:hint="eastAsia"/>
                <w:color w:val="000000" w:themeColor="text1"/>
                <w:szCs w:val="24"/>
              </w:rPr>
              <w:t>教16-3</w:t>
            </w:r>
          </w:p>
        </w:tc>
        <w:tc>
          <w:tcPr>
            <w:tcW w:w="1737" w:type="pct"/>
            <w:vMerge w:val="restart"/>
            <w:tcBorders>
              <w:top w:val="single" w:sz="6" w:space="0" w:color="auto"/>
              <w:bottom w:val="single" w:sz="6" w:space="0" w:color="auto"/>
            </w:tcBorders>
            <w:shd w:val="clear" w:color="auto" w:fill="FFFF00"/>
            <w:vAlign w:val="center"/>
            <w:hideMark/>
          </w:tcPr>
          <w:p w:rsidR="003E488D" w:rsidRPr="006B7451" w:rsidRDefault="003E488D" w:rsidP="003E488D">
            <w:pPr>
              <w:spacing w:line="0" w:lineRule="atLeast"/>
              <w:jc w:val="both"/>
              <w:rPr>
                <w:rFonts w:ascii="標楷體" w:eastAsia="標楷體" w:hAnsi="標楷體"/>
                <w:color w:val="000000" w:themeColor="text1"/>
                <w:szCs w:val="24"/>
              </w:rPr>
            </w:pPr>
            <w:r w:rsidRPr="006B7451">
              <w:rPr>
                <w:rFonts w:ascii="標楷體" w:eastAsia="標楷體" w:hAnsi="標楷體" w:hint="eastAsia"/>
                <w:color w:val="000000" w:themeColor="text1"/>
                <w:szCs w:val="24"/>
              </w:rPr>
              <w:t>1110-016-3學生學習成效評量—C.學習狀況追蹤調查與分析</w:t>
            </w:r>
          </w:p>
        </w:tc>
        <w:tc>
          <w:tcPr>
            <w:tcW w:w="1008" w:type="pct"/>
            <w:tcBorders>
              <w:top w:val="single" w:sz="6" w:space="0" w:color="auto"/>
              <w:bottom w:val="single" w:sz="6" w:space="0" w:color="auto"/>
            </w:tcBorders>
            <w:shd w:val="clear" w:color="auto" w:fill="FFFF00"/>
            <w:vAlign w:val="center"/>
            <w:hideMark/>
          </w:tcPr>
          <w:p w:rsidR="003E488D" w:rsidRPr="006B7451" w:rsidRDefault="003E488D" w:rsidP="003E488D">
            <w:pPr>
              <w:spacing w:line="0" w:lineRule="atLeast"/>
              <w:jc w:val="both"/>
              <w:rPr>
                <w:rFonts w:ascii="標楷體" w:eastAsia="標楷體" w:hAnsi="標楷體"/>
                <w:color w:val="000000" w:themeColor="text1"/>
                <w:szCs w:val="24"/>
              </w:rPr>
            </w:pPr>
            <w:r w:rsidRPr="006B7451">
              <w:rPr>
                <w:rFonts w:ascii="標楷體" w:eastAsia="標楷體" w:hAnsi="標楷體" w:hint="eastAsia"/>
                <w:color w:val="000000" w:themeColor="text1"/>
                <w:szCs w:val="24"/>
              </w:rPr>
              <w:t>影響學校形象</w:t>
            </w:r>
          </w:p>
        </w:tc>
        <w:tc>
          <w:tcPr>
            <w:tcW w:w="363" w:type="pct"/>
            <w:tcBorders>
              <w:top w:val="single" w:sz="6" w:space="0" w:color="auto"/>
              <w:bottom w:val="single" w:sz="6" w:space="0" w:color="auto"/>
            </w:tcBorders>
            <w:shd w:val="clear" w:color="auto" w:fill="FFFF00"/>
            <w:vAlign w:val="center"/>
            <w:hideMark/>
          </w:tcPr>
          <w:p w:rsidR="003E488D" w:rsidRPr="006B7451" w:rsidRDefault="003E488D" w:rsidP="003E488D">
            <w:pPr>
              <w:spacing w:line="0" w:lineRule="atLeast"/>
              <w:ind w:left="840" w:hanging="840"/>
              <w:jc w:val="center"/>
              <w:rPr>
                <w:rFonts w:ascii="標楷體" w:eastAsia="標楷體" w:hAnsi="標楷體"/>
                <w:color w:val="FF0000"/>
                <w:szCs w:val="24"/>
              </w:rPr>
            </w:pPr>
            <w:r w:rsidRPr="006B7451">
              <w:rPr>
                <w:rFonts w:ascii="標楷體" w:eastAsia="標楷體" w:hAnsi="標楷體" w:hint="eastAsia"/>
                <w:strike/>
                <w:color w:val="FF0000"/>
                <w:szCs w:val="24"/>
              </w:rPr>
              <w:t>3</w:t>
            </w:r>
            <w:r w:rsidRPr="006B7451">
              <w:rPr>
                <w:rFonts w:ascii="標楷體" w:eastAsia="標楷體" w:hAnsi="標楷體" w:hint="eastAsia"/>
                <w:color w:val="FF0000"/>
                <w:szCs w:val="24"/>
              </w:rPr>
              <w:t xml:space="preserve"> </w:t>
            </w:r>
            <w:r w:rsidRPr="006B7451">
              <w:rPr>
                <w:rFonts w:ascii="標楷體" w:eastAsia="標楷體" w:hAnsi="標楷體" w:hint="eastAsia"/>
                <w:b/>
                <w:color w:val="CC00CC"/>
                <w:szCs w:val="24"/>
                <w:u w:val="single"/>
              </w:rPr>
              <w:t>2</w:t>
            </w:r>
          </w:p>
        </w:tc>
        <w:tc>
          <w:tcPr>
            <w:tcW w:w="363" w:type="pct"/>
            <w:tcBorders>
              <w:top w:val="single" w:sz="6" w:space="0" w:color="auto"/>
              <w:bottom w:val="single" w:sz="6" w:space="0" w:color="auto"/>
            </w:tcBorders>
            <w:shd w:val="clear" w:color="auto" w:fill="FFFF00"/>
            <w:vAlign w:val="center"/>
            <w:hideMark/>
          </w:tcPr>
          <w:p w:rsidR="003E488D" w:rsidRPr="006B7451" w:rsidRDefault="003E488D" w:rsidP="003E488D">
            <w:pPr>
              <w:spacing w:line="0" w:lineRule="atLeast"/>
              <w:ind w:left="840" w:hanging="840"/>
              <w:jc w:val="center"/>
              <w:rPr>
                <w:rFonts w:ascii="標楷體" w:eastAsia="標楷體" w:hAnsi="標楷體"/>
                <w:color w:val="000000" w:themeColor="text1"/>
                <w:szCs w:val="24"/>
              </w:rPr>
            </w:pPr>
            <w:r w:rsidRPr="006B7451">
              <w:rPr>
                <w:rFonts w:ascii="標楷體" w:eastAsia="標楷體" w:hAnsi="標楷體" w:hint="eastAsia"/>
                <w:color w:val="000000" w:themeColor="text1"/>
                <w:szCs w:val="24"/>
              </w:rPr>
              <w:t>2</w:t>
            </w:r>
          </w:p>
        </w:tc>
        <w:tc>
          <w:tcPr>
            <w:tcW w:w="363" w:type="pct"/>
            <w:tcBorders>
              <w:top w:val="single" w:sz="6" w:space="0" w:color="auto"/>
              <w:bottom w:val="single" w:sz="6" w:space="0" w:color="auto"/>
            </w:tcBorders>
            <w:shd w:val="clear" w:color="auto" w:fill="FFFF00"/>
            <w:vAlign w:val="center"/>
            <w:hideMark/>
          </w:tcPr>
          <w:p w:rsidR="003E488D" w:rsidRPr="006B7451" w:rsidRDefault="003E488D" w:rsidP="003E488D">
            <w:pPr>
              <w:spacing w:line="0" w:lineRule="atLeast"/>
              <w:ind w:left="840" w:hanging="840"/>
              <w:jc w:val="center"/>
              <w:rPr>
                <w:rFonts w:ascii="標楷體" w:eastAsia="標楷體" w:hAnsi="標楷體"/>
                <w:strike/>
                <w:color w:val="FF0000"/>
                <w:szCs w:val="24"/>
              </w:rPr>
            </w:pPr>
            <w:r w:rsidRPr="006B7451">
              <w:rPr>
                <w:rFonts w:ascii="標楷體" w:eastAsia="標楷體" w:hAnsi="標楷體" w:hint="eastAsia"/>
                <w:strike/>
                <w:color w:val="FF0000"/>
                <w:szCs w:val="24"/>
              </w:rPr>
              <w:t>6</w:t>
            </w:r>
            <w:r w:rsidRPr="006B7451">
              <w:rPr>
                <w:rFonts w:ascii="標楷體" w:eastAsia="標楷體" w:hAnsi="標楷體" w:hint="eastAsia"/>
                <w:color w:val="FF0000"/>
                <w:szCs w:val="24"/>
              </w:rPr>
              <w:t xml:space="preserve"> </w:t>
            </w:r>
            <w:r w:rsidRPr="006B7451">
              <w:rPr>
                <w:rFonts w:ascii="標楷體" w:eastAsia="標楷體" w:hAnsi="標楷體" w:hint="eastAsia"/>
                <w:b/>
                <w:color w:val="CC00CC"/>
                <w:szCs w:val="24"/>
                <w:u w:val="single"/>
              </w:rPr>
              <w:t>4</w:t>
            </w:r>
          </w:p>
        </w:tc>
      </w:tr>
      <w:tr w:rsidR="003E488D" w:rsidTr="006B7451">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ign w:val="center"/>
            <w:hideMark/>
          </w:tcPr>
          <w:p w:rsidR="003E488D" w:rsidRPr="00815E23" w:rsidRDefault="003E488D" w:rsidP="003E488D">
            <w:pPr>
              <w:widowControl/>
              <w:rPr>
                <w:rFonts w:ascii="標楷體" w:eastAsia="標楷體" w:hAnsi="標楷體"/>
                <w:szCs w:val="24"/>
              </w:rPr>
            </w:pPr>
          </w:p>
        </w:tc>
        <w:tc>
          <w:tcPr>
            <w:tcW w:w="555" w:type="pct"/>
            <w:vMerge/>
            <w:tcBorders>
              <w:top w:val="single" w:sz="6" w:space="0" w:color="auto"/>
              <w:bottom w:val="single" w:sz="6" w:space="0" w:color="auto"/>
            </w:tcBorders>
            <w:shd w:val="clear" w:color="auto" w:fill="FFFF00"/>
            <w:vAlign w:val="center"/>
            <w:hideMark/>
          </w:tcPr>
          <w:p w:rsidR="003E488D" w:rsidRPr="006B7451" w:rsidRDefault="003E488D" w:rsidP="003E488D">
            <w:pPr>
              <w:widowControl/>
              <w:rPr>
                <w:rFonts w:ascii="標楷體" w:eastAsia="標楷體" w:hAnsi="標楷體"/>
                <w:color w:val="000000" w:themeColor="text1"/>
                <w:szCs w:val="24"/>
              </w:rPr>
            </w:pPr>
          </w:p>
        </w:tc>
        <w:tc>
          <w:tcPr>
            <w:tcW w:w="1737" w:type="pct"/>
            <w:vMerge/>
            <w:tcBorders>
              <w:top w:val="single" w:sz="6" w:space="0" w:color="auto"/>
              <w:bottom w:val="single" w:sz="6" w:space="0" w:color="auto"/>
            </w:tcBorders>
            <w:shd w:val="clear" w:color="auto" w:fill="FFFF00"/>
            <w:vAlign w:val="center"/>
            <w:hideMark/>
          </w:tcPr>
          <w:p w:rsidR="003E488D" w:rsidRPr="006B7451" w:rsidRDefault="003E488D" w:rsidP="003E488D">
            <w:pPr>
              <w:widowControl/>
              <w:rPr>
                <w:rFonts w:ascii="標楷體" w:eastAsia="標楷體" w:hAnsi="標楷體"/>
                <w:color w:val="000000" w:themeColor="text1"/>
                <w:szCs w:val="24"/>
              </w:rPr>
            </w:pPr>
          </w:p>
        </w:tc>
        <w:tc>
          <w:tcPr>
            <w:tcW w:w="1008" w:type="pct"/>
            <w:tcBorders>
              <w:top w:val="single" w:sz="6" w:space="0" w:color="auto"/>
              <w:bottom w:val="single" w:sz="6" w:space="0" w:color="auto"/>
            </w:tcBorders>
            <w:shd w:val="clear" w:color="auto" w:fill="FFFF00"/>
            <w:vAlign w:val="center"/>
            <w:hideMark/>
          </w:tcPr>
          <w:p w:rsidR="003E488D" w:rsidRPr="006B7451" w:rsidRDefault="003E488D" w:rsidP="003E488D">
            <w:pPr>
              <w:spacing w:line="0" w:lineRule="atLeast"/>
              <w:jc w:val="both"/>
              <w:rPr>
                <w:rFonts w:ascii="標楷體" w:eastAsia="標楷體" w:hAnsi="標楷體"/>
                <w:color w:val="000000" w:themeColor="text1"/>
                <w:szCs w:val="24"/>
              </w:rPr>
            </w:pPr>
            <w:r w:rsidRPr="006B7451">
              <w:rPr>
                <w:rFonts w:ascii="標楷體" w:eastAsia="標楷體" w:hAnsi="標楷體" w:hint="eastAsia"/>
                <w:color w:val="000000" w:themeColor="text1"/>
                <w:szCs w:val="24"/>
              </w:rPr>
              <w:t>申訴/抱怨</w:t>
            </w:r>
          </w:p>
        </w:tc>
        <w:tc>
          <w:tcPr>
            <w:tcW w:w="363" w:type="pct"/>
            <w:tcBorders>
              <w:top w:val="single" w:sz="6" w:space="0" w:color="auto"/>
              <w:bottom w:val="single" w:sz="6" w:space="0" w:color="auto"/>
            </w:tcBorders>
            <w:shd w:val="clear" w:color="auto" w:fill="FFFF00"/>
            <w:vAlign w:val="center"/>
            <w:hideMark/>
          </w:tcPr>
          <w:p w:rsidR="003E488D" w:rsidRPr="006B7451" w:rsidRDefault="003E488D" w:rsidP="003E488D">
            <w:pPr>
              <w:spacing w:line="0" w:lineRule="atLeast"/>
              <w:ind w:left="840" w:hanging="840"/>
              <w:jc w:val="center"/>
              <w:rPr>
                <w:rFonts w:ascii="標楷體" w:eastAsia="標楷體" w:hAnsi="標楷體"/>
                <w:color w:val="FF0000"/>
                <w:szCs w:val="24"/>
              </w:rPr>
            </w:pPr>
            <w:r w:rsidRPr="006B7451">
              <w:rPr>
                <w:rFonts w:ascii="標楷體" w:eastAsia="標楷體" w:hAnsi="標楷體" w:hint="eastAsia"/>
                <w:strike/>
                <w:color w:val="FF0000"/>
                <w:szCs w:val="24"/>
              </w:rPr>
              <w:t>3</w:t>
            </w:r>
            <w:r w:rsidRPr="006B7451">
              <w:rPr>
                <w:rFonts w:ascii="標楷體" w:eastAsia="標楷體" w:hAnsi="標楷體" w:hint="eastAsia"/>
                <w:color w:val="FF0000"/>
                <w:szCs w:val="24"/>
              </w:rPr>
              <w:t xml:space="preserve"> </w:t>
            </w:r>
            <w:r w:rsidRPr="006B7451">
              <w:rPr>
                <w:rFonts w:ascii="標楷體" w:eastAsia="標楷體" w:hAnsi="標楷體" w:hint="eastAsia"/>
                <w:b/>
                <w:color w:val="CC00CC"/>
                <w:szCs w:val="24"/>
                <w:u w:val="single"/>
              </w:rPr>
              <w:t>2</w:t>
            </w:r>
          </w:p>
        </w:tc>
        <w:tc>
          <w:tcPr>
            <w:tcW w:w="363" w:type="pct"/>
            <w:tcBorders>
              <w:top w:val="single" w:sz="6" w:space="0" w:color="auto"/>
              <w:bottom w:val="single" w:sz="6" w:space="0" w:color="auto"/>
            </w:tcBorders>
            <w:shd w:val="clear" w:color="auto" w:fill="FFFF00"/>
            <w:vAlign w:val="center"/>
            <w:hideMark/>
          </w:tcPr>
          <w:p w:rsidR="003E488D" w:rsidRPr="006B7451" w:rsidRDefault="003E488D" w:rsidP="003E488D">
            <w:pPr>
              <w:spacing w:line="0" w:lineRule="atLeast"/>
              <w:ind w:left="840" w:hanging="840"/>
              <w:jc w:val="center"/>
              <w:rPr>
                <w:rFonts w:ascii="標楷體" w:eastAsia="標楷體" w:hAnsi="標楷體"/>
                <w:color w:val="000000" w:themeColor="text1"/>
                <w:szCs w:val="24"/>
              </w:rPr>
            </w:pPr>
            <w:r w:rsidRPr="006B7451">
              <w:rPr>
                <w:rFonts w:ascii="標楷體" w:eastAsia="標楷體" w:hAnsi="標楷體" w:hint="eastAsia"/>
                <w:color w:val="000000" w:themeColor="text1"/>
                <w:szCs w:val="24"/>
              </w:rPr>
              <w:t>2</w:t>
            </w:r>
          </w:p>
        </w:tc>
        <w:tc>
          <w:tcPr>
            <w:tcW w:w="363" w:type="pct"/>
            <w:tcBorders>
              <w:top w:val="single" w:sz="6" w:space="0" w:color="auto"/>
              <w:bottom w:val="single" w:sz="6" w:space="0" w:color="auto"/>
            </w:tcBorders>
            <w:shd w:val="clear" w:color="auto" w:fill="FFFF00"/>
            <w:vAlign w:val="center"/>
            <w:hideMark/>
          </w:tcPr>
          <w:p w:rsidR="003E488D" w:rsidRPr="006B7451" w:rsidRDefault="003E488D" w:rsidP="003E488D">
            <w:pPr>
              <w:spacing w:line="0" w:lineRule="atLeast"/>
              <w:ind w:left="840" w:hanging="840"/>
              <w:jc w:val="center"/>
              <w:rPr>
                <w:rFonts w:ascii="標楷體" w:eastAsia="標楷體" w:hAnsi="標楷體"/>
                <w:color w:val="FF0000"/>
                <w:szCs w:val="24"/>
              </w:rPr>
            </w:pPr>
            <w:r w:rsidRPr="006B7451">
              <w:rPr>
                <w:rFonts w:ascii="標楷體" w:eastAsia="標楷體" w:hAnsi="標楷體" w:hint="eastAsia"/>
                <w:strike/>
                <w:color w:val="FF0000"/>
                <w:szCs w:val="24"/>
              </w:rPr>
              <w:t>6</w:t>
            </w:r>
            <w:r w:rsidRPr="006B7451">
              <w:rPr>
                <w:rFonts w:ascii="標楷體" w:eastAsia="標楷體" w:hAnsi="標楷體" w:hint="eastAsia"/>
                <w:color w:val="FF0000"/>
                <w:szCs w:val="24"/>
              </w:rPr>
              <w:t xml:space="preserve"> </w:t>
            </w:r>
            <w:r w:rsidRPr="006B7451">
              <w:rPr>
                <w:rFonts w:ascii="標楷體" w:eastAsia="標楷體" w:hAnsi="標楷體" w:hint="eastAsia"/>
                <w:b/>
                <w:color w:val="CC00CC"/>
                <w:szCs w:val="24"/>
                <w:u w:val="single"/>
              </w:rPr>
              <w:t>4</w:t>
            </w:r>
          </w:p>
        </w:tc>
      </w:tr>
      <w:tr w:rsidR="003E488D" w:rsidTr="006B7451">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restar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26</w:t>
            </w:r>
          </w:p>
        </w:tc>
        <w:tc>
          <w:tcPr>
            <w:tcW w:w="555" w:type="pct"/>
            <w:vMerge w:val="restart"/>
            <w:tcBorders>
              <w:top w:val="single" w:sz="6" w:space="0" w:color="auto"/>
            </w:tcBorders>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教16-4</w:t>
            </w:r>
          </w:p>
        </w:tc>
        <w:tc>
          <w:tcPr>
            <w:tcW w:w="1737" w:type="pct"/>
            <w:vMerge w:val="restart"/>
            <w:tcBorders>
              <w:top w:val="single" w:sz="6" w:space="0" w:color="auto"/>
            </w:tcBorders>
            <w:vAlign w:val="center"/>
            <w:hideMark/>
          </w:tcPr>
          <w:p w:rsidR="003E488D" w:rsidRPr="00815E23" w:rsidRDefault="003E488D" w:rsidP="003E488D">
            <w:pPr>
              <w:spacing w:line="0" w:lineRule="atLeast"/>
              <w:jc w:val="both"/>
              <w:rPr>
                <w:rFonts w:ascii="標楷體" w:eastAsia="標楷體" w:hAnsi="標楷體"/>
                <w:szCs w:val="24"/>
              </w:rPr>
            </w:pPr>
            <w:r w:rsidRPr="00815E23">
              <w:rPr>
                <w:rFonts w:ascii="標楷體" w:eastAsia="標楷體" w:hAnsi="標楷體" w:hint="eastAsia"/>
                <w:szCs w:val="24"/>
              </w:rPr>
              <w:t>1110-016-4學生學習成效評量評量—D.大四生學習回顧調查與分析</w:t>
            </w:r>
          </w:p>
        </w:tc>
        <w:tc>
          <w:tcPr>
            <w:tcW w:w="1008" w:type="pct"/>
            <w:tcBorders>
              <w:top w:val="single" w:sz="6" w:space="0" w:color="auto"/>
            </w:tcBorders>
            <w:vAlign w:val="center"/>
            <w:hideMark/>
          </w:tcPr>
          <w:p w:rsidR="003E488D" w:rsidRPr="00815E23" w:rsidRDefault="003E488D" w:rsidP="003E488D">
            <w:pPr>
              <w:spacing w:line="0" w:lineRule="atLeast"/>
              <w:jc w:val="both"/>
              <w:rPr>
                <w:rFonts w:ascii="標楷體" w:eastAsia="標楷體" w:hAnsi="標楷體"/>
                <w:szCs w:val="24"/>
              </w:rPr>
            </w:pPr>
            <w:r w:rsidRPr="00815E23">
              <w:rPr>
                <w:rFonts w:ascii="標楷體" w:eastAsia="標楷體" w:hAnsi="標楷體" w:hint="eastAsia"/>
                <w:szCs w:val="24"/>
              </w:rPr>
              <w:t>影響學校形象</w:t>
            </w:r>
          </w:p>
        </w:tc>
        <w:tc>
          <w:tcPr>
            <w:tcW w:w="363" w:type="pct"/>
            <w:tcBorders>
              <w:top w:val="single" w:sz="6" w:space="0" w:color="auto"/>
            </w:tcBorders>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2</w:t>
            </w:r>
          </w:p>
        </w:tc>
        <w:tc>
          <w:tcPr>
            <w:tcW w:w="363" w:type="pct"/>
            <w:tcBorders>
              <w:top w:val="single" w:sz="6" w:space="0" w:color="auto"/>
            </w:tcBorders>
            <w:vAlign w:val="center"/>
            <w:hideMark/>
          </w:tcPr>
          <w:p w:rsidR="003E488D" w:rsidRPr="00815E23" w:rsidRDefault="003E488D" w:rsidP="003E488D">
            <w:pPr>
              <w:spacing w:line="0" w:lineRule="atLeast"/>
              <w:ind w:left="840" w:hanging="840"/>
              <w:jc w:val="center"/>
              <w:rPr>
                <w:rFonts w:ascii="標楷體" w:eastAsia="標楷體" w:hAnsi="標楷體"/>
                <w:szCs w:val="24"/>
              </w:rPr>
            </w:pPr>
            <w:r w:rsidRPr="00815E23">
              <w:rPr>
                <w:rFonts w:ascii="標楷體" w:eastAsia="標楷體" w:hAnsi="標楷體" w:hint="eastAsia"/>
                <w:szCs w:val="24"/>
              </w:rPr>
              <w:t>1</w:t>
            </w:r>
          </w:p>
        </w:tc>
        <w:tc>
          <w:tcPr>
            <w:tcW w:w="363" w:type="pct"/>
            <w:tcBorders>
              <w:top w:val="single" w:sz="6" w:space="0" w:color="auto"/>
            </w:tcBorders>
            <w:vAlign w:val="center"/>
            <w:hideMark/>
          </w:tcPr>
          <w:p w:rsidR="003E488D" w:rsidRPr="00815E23" w:rsidRDefault="003E488D" w:rsidP="003E488D">
            <w:pPr>
              <w:spacing w:line="0" w:lineRule="atLeast"/>
              <w:ind w:left="840" w:hanging="840"/>
              <w:jc w:val="center"/>
              <w:rPr>
                <w:rFonts w:ascii="標楷體" w:eastAsia="標楷體" w:hAnsi="標楷體"/>
                <w:szCs w:val="24"/>
              </w:rPr>
            </w:pPr>
            <w:r w:rsidRPr="00815E23">
              <w:rPr>
                <w:rFonts w:ascii="標楷體" w:eastAsia="標楷體" w:hAnsi="標楷體" w:hint="eastAsia"/>
                <w:szCs w:val="24"/>
              </w:rPr>
              <w:t>2</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ign w:val="center"/>
            <w:hideMark/>
          </w:tcPr>
          <w:p w:rsidR="003E488D" w:rsidRPr="00815E23" w:rsidRDefault="003E488D" w:rsidP="003E488D">
            <w:pPr>
              <w:widowControl/>
              <w:rPr>
                <w:rFonts w:ascii="標楷體" w:eastAsia="標楷體" w:hAnsi="標楷體"/>
                <w:szCs w:val="24"/>
              </w:rPr>
            </w:pPr>
          </w:p>
        </w:tc>
        <w:tc>
          <w:tcPr>
            <w:tcW w:w="555" w:type="pct"/>
            <w:vMerge/>
            <w:vAlign w:val="center"/>
            <w:hideMark/>
          </w:tcPr>
          <w:p w:rsidR="003E488D" w:rsidRPr="00815E23" w:rsidRDefault="003E488D" w:rsidP="003E488D">
            <w:pPr>
              <w:widowControl/>
              <w:rPr>
                <w:rFonts w:ascii="標楷體" w:eastAsia="標楷體" w:hAnsi="標楷體"/>
                <w:szCs w:val="24"/>
              </w:rPr>
            </w:pPr>
          </w:p>
        </w:tc>
        <w:tc>
          <w:tcPr>
            <w:tcW w:w="1737" w:type="pct"/>
            <w:vMerge/>
            <w:vAlign w:val="center"/>
            <w:hideMark/>
          </w:tcPr>
          <w:p w:rsidR="003E488D" w:rsidRPr="00815E23" w:rsidRDefault="003E488D" w:rsidP="003E488D">
            <w:pPr>
              <w:widowControl/>
              <w:rPr>
                <w:rFonts w:ascii="標楷體" w:eastAsia="標楷體" w:hAnsi="標楷體"/>
                <w:szCs w:val="24"/>
              </w:rPr>
            </w:pPr>
          </w:p>
        </w:tc>
        <w:tc>
          <w:tcPr>
            <w:tcW w:w="1008" w:type="pct"/>
            <w:vAlign w:val="center"/>
            <w:hideMark/>
          </w:tcPr>
          <w:p w:rsidR="003E488D" w:rsidRPr="00815E23" w:rsidRDefault="003E488D" w:rsidP="003E488D">
            <w:pPr>
              <w:spacing w:line="0" w:lineRule="atLeast"/>
              <w:jc w:val="both"/>
              <w:rPr>
                <w:rFonts w:ascii="標楷體" w:eastAsia="標楷體" w:hAnsi="標楷體"/>
                <w:szCs w:val="24"/>
              </w:rPr>
            </w:pPr>
            <w:r w:rsidRPr="00815E23">
              <w:rPr>
                <w:rFonts w:ascii="標楷體" w:eastAsia="標楷體" w:hAnsi="標楷體" w:hint="eastAsia"/>
                <w:szCs w:val="24"/>
              </w:rPr>
              <w:t>申訴/抱怨</w:t>
            </w:r>
          </w:p>
        </w:tc>
        <w:tc>
          <w:tcPr>
            <w:tcW w:w="363" w:type="pc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2</w:t>
            </w:r>
          </w:p>
        </w:tc>
        <w:tc>
          <w:tcPr>
            <w:tcW w:w="363" w:type="pct"/>
            <w:vAlign w:val="center"/>
            <w:hideMark/>
          </w:tcPr>
          <w:p w:rsidR="003E488D" w:rsidRPr="00815E23" w:rsidRDefault="003E488D" w:rsidP="003E488D">
            <w:pPr>
              <w:spacing w:line="0" w:lineRule="atLeast"/>
              <w:ind w:left="840" w:hanging="840"/>
              <w:jc w:val="center"/>
              <w:rPr>
                <w:rFonts w:ascii="標楷體" w:eastAsia="標楷體" w:hAnsi="標楷體"/>
                <w:szCs w:val="24"/>
              </w:rPr>
            </w:pPr>
            <w:r w:rsidRPr="00815E23">
              <w:rPr>
                <w:rFonts w:ascii="標楷體" w:eastAsia="標楷體" w:hAnsi="標楷體" w:hint="eastAsia"/>
                <w:szCs w:val="24"/>
              </w:rPr>
              <w:t>1</w:t>
            </w:r>
          </w:p>
        </w:tc>
        <w:tc>
          <w:tcPr>
            <w:tcW w:w="363" w:type="pct"/>
            <w:vAlign w:val="center"/>
            <w:hideMark/>
          </w:tcPr>
          <w:p w:rsidR="003E488D" w:rsidRPr="00815E23" w:rsidRDefault="003E488D" w:rsidP="003E488D">
            <w:pPr>
              <w:spacing w:line="0" w:lineRule="atLeast"/>
              <w:ind w:left="840" w:hanging="840"/>
              <w:jc w:val="center"/>
              <w:rPr>
                <w:rFonts w:ascii="標楷體" w:eastAsia="標楷體" w:hAnsi="標楷體"/>
                <w:szCs w:val="24"/>
              </w:rPr>
            </w:pPr>
            <w:r w:rsidRPr="00815E23">
              <w:rPr>
                <w:rFonts w:ascii="標楷體" w:eastAsia="標楷體" w:hAnsi="標楷體" w:hint="eastAsia"/>
                <w:szCs w:val="24"/>
              </w:rPr>
              <w:t>2</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restar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27</w:t>
            </w:r>
          </w:p>
        </w:tc>
        <w:tc>
          <w:tcPr>
            <w:tcW w:w="555" w:type="pct"/>
            <w:vMerge w:val="restar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教16-5</w:t>
            </w:r>
          </w:p>
        </w:tc>
        <w:tc>
          <w:tcPr>
            <w:tcW w:w="1737" w:type="pct"/>
            <w:vMerge w:val="restart"/>
            <w:vAlign w:val="center"/>
            <w:hideMark/>
          </w:tcPr>
          <w:p w:rsidR="003E488D" w:rsidRPr="00815E23" w:rsidRDefault="003E488D" w:rsidP="003E488D">
            <w:pPr>
              <w:spacing w:line="0" w:lineRule="atLeast"/>
              <w:jc w:val="both"/>
              <w:rPr>
                <w:rFonts w:ascii="標楷體" w:eastAsia="標楷體" w:hAnsi="標楷體"/>
                <w:szCs w:val="24"/>
              </w:rPr>
            </w:pPr>
            <w:r w:rsidRPr="00815E23">
              <w:rPr>
                <w:rFonts w:ascii="標楷體" w:eastAsia="標楷體" w:hAnsi="標楷體" w:hint="eastAsia"/>
                <w:szCs w:val="24"/>
              </w:rPr>
              <w:t>1110-016-5學生學習成效評量—E.總結性評量</w:t>
            </w:r>
          </w:p>
        </w:tc>
        <w:tc>
          <w:tcPr>
            <w:tcW w:w="1008" w:type="pct"/>
            <w:vAlign w:val="center"/>
            <w:hideMark/>
          </w:tcPr>
          <w:p w:rsidR="003E488D" w:rsidRPr="00815E23" w:rsidRDefault="003E488D" w:rsidP="003E488D">
            <w:pPr>
              <w:spacing w:line="0" w:lineRule="atLeast"/>
              <w:jc w:val="both"/>
              <w:rPr>
                <w:rFonts w:ascii="標楷體" w:eastAsia="標楷體" w:hAnsi="標楷體"/>
                <w:szCs w:val="24"/>
              </w:rPr>
            </w:pPr>
            <w:r w:rsidRPr="00815E23">
              <w:rPr>
                <w:rFonts w:ascii="標楷體" w:eastAsia="標楷體" w:hAnsi="標楷體" w:hint="eastAsia"/>
                <w:szCs w:val="24"/>
              </w:rPr>
              <w:t>影響學校形象</w:t>
            </w:r>
          </w:p>
        </w:tc>
        <w:tc>
          <w:tcPr>
            <w:tcW w:w="363" w:type="pc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2</w:t>
            </w:r>
          </w:p>
        </w:tc>
        <w:tc>
          <w:tcPr>
            <w:tcW w:w="363" w:type="pct"/>
            <w:vAlign w:val="center"/>
            <w:hideMark/>
          </w:tcPr>
          <w:p w:rsidR="003E488D" w:rsidRPr="00815E23" w:rsidRDefault="003E488D" w:rsidP="003E488D">
            <w:pPr>
              <w:spacing w:line="0" w:lineRule="atLeast"/>
              <w:ind w:left="840" w:hanging="840"/>
              <w:jc w:val="center"/>
              <w:rPr>
                <w:rFonts w:ascii="標楷體" w:eastAsia="標楷體" w:hAnsi="標楷體"/>
                <w:szCs w:val="24"/>
              </w:rPr>
            </w:pPr>
            <w:r w:rsidRPr="00815E23">
              <w:rPr>
                <w:rFonts w:ascii="標楷體" w:eastAsia="標楷體" w:hAnsi="標楷體" w:hint="eastAsia"/>
                <w:szCs w:val="24"/>
              </w:rPr>
              <w:t>1</w:t>
            </w:r>
          </w:p>
        </w:tc>
        <w:tc>
          <w:tcPr>
            <w:tcW w:w="363" w:type="pct"/>
            <w:vAlign w:val="center"/>
            <w:hideMark/>
          </w:tcPr>
          <w:p w:rsidR="003E488D" w:rsidRPr="00815E23" w:rsidRDefault="003E488D" w:rsidP="003E488D">
            <w:pPr>
              <w:spacing w:line="0" w:lineRule="atLeast"/>
              <w:ind w:left="840" w:hanging="840"/>
              <w:jc w:val="center"/>
              <w:rPr>
                <w:rFonts w:ascii="標楷體" w:eastAsia="標楷體" w:hAnsi="標楷體"/>
                <w:szCs w:val="24"/>
              </w:rPr>
            </w:pPr>
            <w:r w:rsidRPr="00815E23">
              <w:rPr>
                <w:rFonts w:ascii="標楷體" w:eastAsia="標楷體" w:hAnsi="標楷體" w:hint="eastAsia"/>
                <w:szCs w:val="24"/>
              </w:rPr>
              <w:t>2</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ign w:val="center"/>
            <w:hideMark/>
          </w:tcPr>
          <w:p w:rsidR="003E488D" w:rsidRPr="00815E23" w:rsidRDefault="003E488D" w:rsidP="003E488D">
            <w:pPr>
              <w:widowControl/>
              <w:rPr>
                <w:rFonts w:ascii="標楷體" w:eastAsia="標楷體" w:hAnsi="標楷體"/>
                <w:szCs w:val="24"/>
              </w:rPr>
            </w:pPr>
          </w:p>
        </w:tc>
        <w:tc>
          <w:tcPr>
            <w:tcW w:w="555" w:type="pct"/>
            <w:vMerge/>
            <w:vAlign w:val="center"/>
            <w:hideMark/>
          </w:tcPr>
          <w:p w:rsidR="003E488D" w:rsidRPr="00815E23" w:rsidRDefault="003E488D" w:rsidP="003E488D">
            <w:pPr>
              <w:widowControl/>
              <w:rPr>
                <w:rFonts w:ascii="標楷體" w:eastAsia="標楷體" w:hAnsi="標楷體"/>
                <w:szCs w:val="24"/>
              </w:rPr>
            </w:pPr>
          </w:p>
        </w:tc>
        <w:tc>
          <w:tcPr>
            <w:tcW w:w="1737" w:type="pct"/>
            <w:vMerge/>
            <w:vAlign w:val="center"/>
            <w:hideMark/>
          </w:tcPr>
          <w:p w:rsidR="003E488D" w:rsidRPr="00815E23" w:rsidRDefault="003E488D" w:rsidP="003E488D">
            <w:pPr>
              <w:widowControl/>
              <w:rPr>
                <w:rFonts w:ascii="標楷體" w:eastAsia="標楷體" w:hAnsi="標楷體"/>
                <w:szCs w:val="24"/>
              </w:rPr>
            </w:pPr>
          </w:p>
        </w:tc>
        <w:tc>
          <w:tcPr>
            <w:tcW w:w="1008" w:type="pct"/>
            <w:vAlign w:val="center"/>
            <w:hideMark/>
          </w:tcPr>
          <w:p w:rsidR="003E488D" w:rsidRPr="00815E23" w:rsidRDefault="003E488D" w:rsidP="003E488D">
            <w:pPr>
              <w:spacing w:line="0" w:lineRule="atLeast"/>
              <w:jc w:val="both"/>
              <w:rPr>
                <w:rFonts w:ascii="標楷體" w:eastAsia="標楷體" w:hAnsi="標楷體"/>
                <w:szCs w:val="24"/>
              </w:rPr>
            </w:pPr>
            <w:r w:rsidRPr="00815E23">
              <w:rPr>
                <w:rFonts w:ascii="標楷體" w:eastAsia="標楷體" w:hAnsi="標楷體" w:hint="eastAsia"/>
                <w:szCs w:val="24"/>
              </w:rPr>
              <w:t>申訴/抱怨</w:t>
            </w:r>
          </w:p>
        </w:tc>
        <w:tc>
          <w:tcPr>
            <w:tcW w:w="363" w:type="pc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1</w:t>
            </w:r>
          </w:p>
        </w:tc>
        <w:tc>
          <w:tcPr>
            <w:tcW w:w="363" w:type="pc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1</w:t>
            </w:r>
          </w:p>
        </w:tc>
        <w:tc>
          <w:tcPr>
            <w:tcW w:w="363" w:type="pct"/>
            <w:vAlign w:val="center"/>
            <w:hideMark/>
          </w:tcPr>
          <w:p w:rsidR="003E488D" w:rsidRPr="00815E23" w:rsidRDefault="003E488D" w:rsidP="003E488D">
            <w:pPr>
              <w:spacing w:line="0" w:lineRule="atLeast"/>
              <w:ind w:left="840" w:hanging="840"/>
              <w:jc w:val="center"/>
              <w:rPr>
                <w:rFonts w:ascii="標楷體" w:eastAsia="標楷體" w:hAnsi="標楷體"/>
                <w:szCs w:val="24"/>
              </w:rPr>
            </w:pPr>
            <w:r w:rsidRPr="00815E23">
              <w:rPr>
                <w:rFonts w:ascii="標楷體" w:eastAsia="標楷體" w:hAnsi="標楷體" w:hint="eastAsia"/>
                <w:szCs w:val="24"/>
              </w:rPr>
              <w:t>1</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restar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28</w:t>
            </w:r>
          </w:p>
        </w:tc>
        <w:tc>
          <w:tcPr>
            <w:tcW w:w="555" w:type="pct"/>
            <w:vMerge w:val="restar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教16-6</w:t>
            </w:r>
          </w:p>
        </w:tc>
        <w:tc>
          <w:tcPr>
            <w:tcW w:w="1737" w:type="pct"/>
            <w:vMerge w:val="restar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1110-016-6學生學習成效評量—F.畢業生流向調查</w:t>
            </w: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影響學校形象</w:t>
            </w:r>
          </w:p>
        </w:tc>
        <w:tc>
          <w:tcPr>
            <w:tcW w:w="363"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2</w:t>
            </w:r>
          </w:p>
        </w:tc>
        <w:tc>
          <w:tcPr>
            <w:tcW w:w="363" w:type="pct"/>
            <w:vAlign w:val="center"/>
            <w:hideMark/>
          </w:tcPr>
          <w:p w:rsidR="003E488D" w:rsidRDefault="003E488D" w:rsidP="003E488D">
            <w:pPr>
              <w:spacing w:line="0" w:lineRule="atLeast"/>
              <w:ind w:left="840" w:hanging="840"/>
              <w:jc w:val="center"/>
              <w:rPr>
                <w:rFonts w:ascii="標楷體" w:eastAsia="標楷體" w:hAnsi="標楷體"/>
                <w:szCs w:val="24"/>
              </w:rPr>
            </w:pPr>
            <w:r>
              <w:rPr>
                <w:rFonts w:ascii="標楷體" w:eastAsia="標楷體" w:hAnsi="標楷體" w:hint="eastAsia"/>
                <w:szCs w:val="24"/>
              </w:rPr>
              <w:t>1</w:t>
            </w:r>
          </w:p>
        </w:tc>
        <w:tc>
          <w:tcPr>
            <w:tcW w:w="363" w:type="pct"/>
            <w:vAlign w:val="center"/>
            <w:hideMark/>
          </w:tcPr>
          <w:p w:rsidR="003E488D" w:rsidRDefault="003E488D" w:rsidP="003E488D">
            <w:pPr>
              <w:spacing w:line="0" w:lineRule="atLeast"/>
              <w:ind w:left="840" w:hanging="840"/>
              <w:jc w:val="center"/>
              <w:rPr>
                <w:rFonts w:ascii="標楷體" w:eastAsia="標楷體" w:hAnsi="標楷體"/>
                <w:szCs w:val="24"/>
              </w:rPr>
            </w:pPr>
            <w:r>
              <w:rPr>
                <w:rFonts w:ascii="標楷體" w:eastAsia="標楷體" w:hAnsi="標楷體" w:hint="eastAsia"/>
                <w:szCs w:val="24"/>
              </w:rPr>
              <w:t>2</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ign w:val="center"/>
            <w:hideMark/>
          </w:tcPr>
          <w:p w:rsidR="003E488D" w:rsidRDefault="003E488D" w:rsidP="003E488D">
            <w:pPr>
              <w:widowControl/>
              <w:rPr>
                <w:rFonts w:ascii="標楷體" w:eastAsia="標楷體" w:hAnsi="標楷體"/>
                <w:szCs w:val="24"/>
              </w:rPr>
            </w:pPr>
          </w:p>
        </w:tc>
        <w:tc>
          <w:tcPr>
            <w:tcW w:w="555" w:type="pct"/>
            <w:vMerge/>
            <w:vAlign w:val="center"/>
            <w:hideMark/>
          </w:tcPr>
          <w:p w:rsidR="003E488D" w:rsidRDefault="003E488D" w:rsidP="003E488D">
            <w:pPr>
              <w:widowControl/>
              <w:rPr>
                <w:rFonts w:ascii="標楷體" w:eastAsia="標楷體" w:hAnsi="標楷體"/>
                <w:szCs w:val="24"/>
              </w:rPr>
            </w:pPr>
          </w:p>
        </w:tc>
        <w:tc>
          <w:tcPr>
            <w:tcW w:w="1737" w:type="pct"/>
            <w:vMerge/>
            <w:vAlign w:val="center"/>
            <w:hideMark/>
          </w:tcPr>
          <w:p w:rsidR="003E488D" w:rsidRDefault="003E488D" w:rsidP="003E488D">
            <w:pPr>
              <w:widowControl/>
              <w:rPr>
                <w:rFonts w:ascii="標楷體" w:eastAsia="標楷體" w:hAnsi="標楷體"/>
                <w:szCs w:val="24"/>
              </w:rPr>
            </w:pP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申訴/抱怨</w:t>
            </w:r>
          </w:p>
        </w:tc>
        <w:tc>
          <w:tcPr>
            <w:tcW w:w="363"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3</w:t>
            </w:r>
          </w:p>
        </w:tc>
        <w:tc>
          <w:tcPr>
            <w:tcW w:w="363"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2</w:t>
            </w:r>
          </w:p>
        </w:tc>
        <w:tc>
          <w:tcPr>
            <w:tcW w:w="363" w:type="pct"/>
            <w:vAlign w:val="center"/>
            <w:hideMark/>
          </w:tcPr>
          <w:p w:rsidR="003E488D" w:rsidRDefault="003E488D" w:rsidP="003E488D">
            <w:pPr>
              <w:spacing w:line="0" w:lineRule="atLeast"/>
              <w:ind w:left="840" w:hanging="840"/>
              <w:jc w:val="center"/>
              <w:rPr>
                <w:rFonts w:ascii="標楷體" w:eastAsia="標楷體" w:hAnsi="標楷體"/>
                <w:szCs w:val="24"/>
              </w:rPr>
            </w:pPr>
            <w:r>
              <w:rPr>
                <w:rFonts w:ascii="標楷體" w:eastAsia="標楷體" w:hAnsi="標楷體" w:hint="eastAsia"/>
                <w:szCs w:val="24"/>
              </w:rPr>
              <w:t>6</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Align w:val="center"/>
            <w:hideMark/>
          </w:tcPr>
          <w:p w:rsidR="003E488D" w:rsidRDefault="003E488D" w:rsidP="003E488D">
            <w:pPr>
              <w:widowControl/>
              <w:spacing w:line="0" w:lineRule="atLeast"/>
              <w:jc w:val="center"/>
              <w:rPr>
                <w:rFonts w:ascii="標楷體" w:eastAsia="標楷體" w:hAnsi="標楷體"/>
                <w:szCs w:val="24"/>
              </w:rPr>
            </w:pPr>
            <w:r>
              <w:rPr>
                <w:rFonts w:ascii="標楷體" w:eastAsia="標楷體" w:hAnsi="標楷體" w:hint="eastAsia"/>
                <w:szCs w:val="24"/>
              </w:rPr>
              <w:t>29</w:t>
            </w:r>
          </w:p>
        </w:tc>
        <w:tc>
          <w:tcPr>
            <w:tcW w:w="555"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教17</w:t>
            </w:r>
          </w:p>
        </w:tc>
        <w:tc>
          <w:tcPr>
            <w:tcW w:w="1737"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color w:val="000000" w:themeColor="text1"/>
                <w:szCs w:val="24"/>
              </w:rPr>
              <w:t>1110-017優良教學助理遴選與獎勵作業</w:t>
            </w: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color w:val="000000"/>
                <w:kern w:val="0"/>
                <w:szCs w:val="24"/>
              </w:rPr>
              <w:t>申訴/抱怨</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63" w:type="pct"/>
            <w:vAlign w:val="center"/>
            <w:hideMark/>
          </w:tcPr>
          <w:p w:rsidR="003E488D" w:rsidRDefault="003E488D" w:rsidP="003E488D">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1</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restar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30</w:t>
            </w:r>
          </w:p>
        </w:tc>
        <w:tc>
          <w:tcPr>
            <w:tcW w:w="555" w:type="pct"/>
            <w:vMerge w:val="restar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教18</w:t>
            </w:r>
          </w:p>
        </w:tc>
        <w:tc>
          <w:tcPr>
            <w:tcW w:w="1737" w:type="pct"/>
            <w:vMerge w:val="restar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color w:val="000000" w:themeColor="text1"/>
                <w:szCs w:val="24"/>
              </w:rPr>
              <w:t>1110-018弱勢學生學習輔導機制作業</w:t>
            </w: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法規/上級機關處分</w:t>
            </w:r>
          </w:p>
        </w:tc>
        <w:tc>
          <w:tcPr>
            <w:tcW w:w="363"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1</w:t>
            </w:r>
          </w:p>
        </w:tc>
        <w:tc>
          <w:tcPr>
            <w:tcW w:w="363"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1</w:t>
            </w:r>
          </w:p>
        </w:tc>
        <w:tc>
          <w:tcPr>
            <w:tcW w:w="363" w:type="pct"/>
            <w:vAlign w:val="center"/>
            <w:hideMark/>
          </w:tcPr>
          <w:p w:rsidR="003E488D" w:rsidRDefault="003E488D" w:rsidP="003E488D">
            <w:pPr>
              <w:spacing w:line="0" w:lineRule="atLeast"/>
              <w:ind w:left="840" w:hanging="840"/>
              <w:jc w:val="center"/>
              <w:rPr>
                <w:rFonts w:ascii="標楷體" w:eastAsia="標楷體" w:hAnsi="標楷體"/>
                <w:szCs w:val="24"/>
              </w:rPr>
            </w:pPr>
            <w:r>
              <w:rPr>
                <w:rFonts w:ascii="標楷體" w:eastAsia="標楷體" w:hAnsi="標楷體" w:hint="eastAsia"/>
                <w:szCs w:val="24"/>
              </w:rPr>
              <w:t>1</w:t>
            </w:r>
          </w:p>
        </w:tc>
      </w:tr>
      <w:tr w:rsidR="003E488D" w:rsidTr="00AE6A14">
        <w:trPr>
          <w:trHeight w:val="669"/>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ign w:val="center"/>
            <w:hideMark/>
          </w:tcPr>
          <w:p w:rsidR="003E488D" w:rsidRDefault="003E488D" w:rsidP="003E488D">
            <w:pPr>
              <w:widowControl/>
              <w:rPr>
                <w:rFonts w:ascii="標楷體" w:eastAsia="標楷體" w:hAnsi="標楷體"/>
                <w:szCs w:val="24"/>
              </w:rPr>
            </w:pPr>
          </w:p>
        </w:tc>
        <w:tc>
          <w:tcPr>
            <w:tcW w:w="555" w:type="pct"/>
            <w:vMerge/>
            <w:vAlign w:val="center"/>
            <w:hideMark/>
          </w:tcPr>
          <w:p w:rsidR="003E488D" w:rsidRDefault="003E488D" w:rsidP="003E488D">
            <w:pPr>
              <w:widowControl/>
              <w:rPr>
                <w:rFonts w:ascii="標楷體" w:eastAsia="標楷體" w:hAnsi="標楷體"/>
                <w:szCs w:val="24"/>
              </w:rPr>
            </w:pPr>
          </w:p>
        </w:tc>
        <w:tc>
          <w:tcPr>
            <w:tcW w:w="1737" w:type="pct"/>
            <w:vMerge/>
            <w:vAlign w:val="center"/>
            <w:hideMark/>
          </w:tcPr>
          <w:p w:rsidR="003E488D" w:rsidRDefault="003E488D" w:rsidP="003E488D">
            <w:pPr>
              <w:widowControl/>
              <w:rPr>
                <w:rFonts w:ascii="標楷體" w:eastAsia="標楷體" w:hAnsi="標楷體"/>
                <w:szCs w:val="24"/>
              </w:rPr>
            </w:pP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申訴/抱怨</w:t>
            </w:r>
          </w:p>
        </w:tc>
        <w:tc>
          <w:tcPr>
            <w:tcW w:w="363"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2</w:t>
            </w:r>
          </w:p>
        </w:tc>
        <w:tc>
          <w:tcPr>
            <w:tcW w:w="363"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2</w:t>
            </w:r>
          </w:p>
        </w:tc>
        <w:tc>
          <w:tcPr>
            <w:tcW w:w="363" w:type="pct"/>
            <w:vAlign w:val="center"/>
            <w:hideMark/>
          </w:tcPr>
          <w:p w:rsidR="003E488D" w:rsidRDefault="003E488D" w:rsidP="003E488D">
            <w:pPr>
              <w:spacing w:line="0" w:lineRule="atLeast"/>
              <w:ind w:left="840" w:hanging="840"/>
              <w:jc w:val="center"/>
              <w:rPr>
                <w:rFonts w:ascii="標楷體" w:eastAsia="標楷體" w:hAnsi="標楷體"/>
                <w:szCs w:val="24"/>
              </w:rPr>
            </w:pPr>
            <w:r>
              <w:rPr>
                <w:rFonts w:ascii="標楷體" w:eastAsia="標楷體" w:hAnsi="標楷體" w:hint="eastAsia"/>
                <w:szCs w:val="24"/>
              </w:rPr>
              <w:t>4</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31</w:t>
            </w:r>
          </w:p>
        </w:tc>
        <w:tc>
          <w:tcPr>
            <w:tcW w:w="555"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教19</w:t>
            </w:r>
          </w:p>
        </w:tc>
        <w:tc>
          <w:tcPr>
            <w:tcW w:w="1737" w:type="pct"/>
            <w:vAlign w:val="center"/>
            <w:hideMark/>
          </w:tcPr>
          <w:p w:rsidR="003E488D" w:rsidRDefault="003E488D" w:rsidP="003E488D">
            <w:pPr>
              <w:spacing w:line="0" w:lineRule="atLeast"/>
              <w:jc w:val="both"/>
              <w:rPr>
                <w:rFonts w:ascii="標楷體" w:eastAsia="標楷體" w:hAnsi="標楷體"/>
                <w:color w:val="000000" w:themeColor="text1"/>
                <w:szCs w:val="24"/>
              </w:rPr>
            </w:pPr>
            <w:r>
              <w:rPr>
                <w:rFonts w:ascii="標楷體" w:eastAsia="標楷體" w:hAnsi="標楷體" w:hint="eastAsia"/>
                <w:color w:val="000000" w:themeColor="text1"/>
                <w:szCs w:val="24"/>
              </w:rPr>
              <w:t>1110-019轉系申請</w:t>
            </w: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申訴/抱怨</w:t>
            </w:r>
          </w:p>
        </w:tc>
        <w:tc>
          <w:tcPr>
            <w:tcW w:w="363"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2</w:t>
            </w:r>
          </w:p>
        </w:tc>
        <w:tc>
          <w:tcPr>
            <w:tcW w:w="363"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1</w:t>
            </w:r>
          </w:p>
        </w:tc>
        <w:tc>
          <w:tcPr>
            <w:tcW w:w="363" w:type="pct"/>
            <w:vAlign w:val="center"/>
            <w:hideMark/>
          </w:tcPr>
          <w:p w:rsidR="003E488D" w:rsidRDefault="003E488D" w:rsidP="003E488D">
            <w:pPr>
              <w:spacing w:line="0" w:lineRule="atLeast"/>
              <w:ind w:left="840" w:hanging="840"/>
              <w:jc w:val="center"/>
              <w:rPr>
                <w:rFonts w:ascii="標楷體" w:eastAsia="標楷體" w:hAnsi="標楷體"/>
                <w:szCs w:val="24"/>
              </w:rPr>
            </w:pPr>
            <w:r>
              <w:rPr>
                <w:rFonts w:ascii="標楷體" w:eastAsia="標楷體" w:hAnsi="標楷體" w:hint="eastAsia"/>
                <w:szCs w:val="24"/>
              </w:rPr>
              <w:t>2</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32</w:t>
            </w:r>
          </w:p>
        </w:tc>
        <w:tc>
          <w:tcPr>
            <w:tcW w:w="555"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教20</w:t>
            </w:r>
          </w:p>
        </w:tc>
        <w:tc>
          <w:tcPr>
            <w:tcW w:w="1737" w:type="pct"/>
            <w:vAlign w:val="center"/>
            <w:hideMark/>
          </w:tcPr>
          <w:p w:rsidR="003E488D" w:rsidRDefault="003E488D" w:rsidP="003E488D">
            <w:pPr>
              <w:spacing w:line="0" w:lineRule="atLeast"/>
              <w:jc w:val="both"/>
              <w:rPr>
                <w:rFonts w:ascii="標楷體" w:eastAsia="標楷體" w:hAnsi="標楷體"/>
                <w:color w:val="000000" w:themeColor="text1"/>
                <w:szCs w:val="24"/>
              </w:rPr>
            </w:pPr>
            <w:r>
              <w:rPr>
                <w:rFonts w:ascii="標楷體" w:eastAsia="標楷體" w:hAnsi="標楷體" w:hint="eastAsia"/>
                <w:color w:val="000000" w:themeColor="text1"/>
                <w:szCs w:val="24"/>
              </w:rPr>
              <w:t>1110-020停開課作業</w:t>
            </w: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申訴／抱怨</w:t>
            </w:r>
          </w:p>
        </w:tc>
        <w:tc>
          <w:tcPr>
            <w:tcW w:w="363"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2</w:t>
            </w:r>
          </w:p>
        </w:tc>
        <w:tc>
          <w:tcPr>
            <w:tcW w:w="363"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2</w:t>
            </w:r>
          </w:p>
        </w:tc>
        <w:tc>
          <w:tcPr>
            <w:tcW w:w="363" w:type="pct"/>
            <w:vAlign w:val="center"/>
            <w:hideMark/>
          </w:tcPr>
          <w:p w:rsidR="003E488D" w:rsidRDefault="003E488D" w:rsidP="003E488D">
            <w:pPr>
              <w:spacing w:line="0" w:lineRule="atLeast"/>
              <w:ind w:left="840" w:hanging="840"/>
              <w:jc w:val="center"/>
              <w:rPr>
                <w:rFonts w:ascii="標楷體" w:eastAsia="標楷體" w:hAnsi="標楷體"/>
                <w:szCs w:val="24"/>
              </w:rPr>
            </w:pPr>
            <w:r>
              <w:rPr>
                <w:rFonts w:ascii="標楷體" w:eastAsia="標楷體" w:hAnsi="標楷體" w:hint="eastAsia"/>
                <w:szCs w:val="24"/>
              </w:rPr>
              <w:t>4</w:t>
            </w:r>
          </w:p>
        </w:tc>
      </w:tr>
      <w:tr w:rsidR="003E488D" w:rsidTr="006B7451">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33</w:t>
            </w:r>
          </w:p>
        </w:tc>
        <w:tc>
          <w:tcPr>
            <w:tcW w:w="555" w:type="pct"/>
            <w:tcBorders>
              <w:bottom w:val="single" w:sz="6" w:space="0" w:color="auto"/>
            </w:tcBorders>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教21</w:t>
            </w:r>
          </w:p>
        </w:tc>
        <w:tc>
          <w:tcPr>
            <w:tcW w:w="1737" w:type="pct"/>
            <w:tcBorders>
              <w:bottom w:val="single" w:sz="6" w:space="0" w:color="auto"/>
            </w:tcBorders>
            <w:vAlign w:val="center"/>
            <w:hideMark/>
          </w:tcPr>
          <w:p w:rsidR="003E488D" w:rsidRDefault="003E488D" w:rsidP="003E488D">
            <w:pPr>
              <w:spacing w:line="0" w:lineRule="atLeast"/>
              <w:jc w:val="both"/>
              <w:rPr>
                <w:rFonts w:ascii="標楷體" w:eastAsia="標楷體" w:hAnsi="標楷體"/>
                <w:color w:val="000000" w:themeColor="text1"/>
                <w:szCs w:val="24"/>
              </w:rPr>
            </w:pPr>
            <w:r>
              <w:rPr>
                <w:rFonts w:ascii="標楷體" w:eastAsia="標楷體" w:hAnsi="標楷體" w:hint="eastAsia"/>
                <w:color w:val="000000" w:themeColor="text1"/>
                <w:szCs w:val="24"/>
              </w:rPr>
              <w:t>1110-021教師授課鐘點數計算</w:t>
            </w:r>
          </w:p>
        </w:tc>
        <w:tc>
          <w:tcPr>
            <w:tcW w:w="1008" w:type="pct"/>
            <w:tcBorders>
              <w:bottom w:val="single" w:sz="6" w:space="0" w:color="auto"/>
            </w:tcBorders>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法規／上級機關處分</w:t>
            </w:r>
          </w:p>
        </w:tc>
        <w:tc>
          <w:tcPr>
            <w:tcW w:w="363" w:type="pct"/>
            <w:tcBorders>
              <w:bottom w:val="single" w:sz="6" w:space="0" w:color="auto"/>
            </w:tcBorders>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2</w:t>
            </w:r>
          </w:p>
        </w:tc>
        <w:tc>
          <w:tcPr>
            <w:tcW w:w="363" w:type="pct"/>
            <w:tcBorders>
              <w:bottom w:val="single" w:sz="6" w:space="0" w:color="auto"/>
            </w:tcBorders>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2</w:t>
            </w:r>
          </w:p>
        </w:tc>
        <w:tc>
          <w:tcPr>
            <w:tcW w:w="363" w:type="pct"/>
            <w:tcBorders>
              <w:bottom w:val="single" w:sz="6" w:space="0" w:color="auto"/>
            </w:tcBorders>
            <w:vAlign w:val="center"/>
            <w:hideMark/>
          </w:tcPr>
          <w:p w:rsidR="003E488D" w:rsidRDefault="003E488D" w:rsidP="003E488D">
            <w:pPr>
              <w:spacing w:line="0" w:lineRule="atLeast"/>
              <w:ind w:left="840" w:hanging="840"/>
              <w:jc w:val="center"/>
              <w:rPr>
                <w:rFonts w:ascii="標楷體" w:eastAsia="標楷體" w:hAnsi="標楷體"/>
                <w:szCs w:val="24"/>
              </w:rPr>
            </w:pPr>
            <w:r>
              <w:rPr>
                <w:rFonts w:ascii="標楷體" w:eastAsia="標楷體" w:hAnsi="標楷體" w:hint="eastAsia"/>
                <w:szCs w:val="24"/>
              </w:rPr>
              <w:t>4</w:t>
            </w:r>
          </w:p>
        </w:tc>
      </w:tr>
      <w:tr w:rsidR="003E488D" w:rsidTr="006B7451">
        <w:trPr>
          <w:trHeight w:val="720"/>
          <w:jc w:val="center"/>
        </w:trPr>
        <w:tc>
          <w:tcPr>
            <w:tcW w:w="374" w:type="pct"/>
            <w:vMerge/>
            <w:vAlign w:val="center"/>
          </w:tcPr>
          <w:p w:rsidR="003E488D" w:rsidRDefault="003E488D" w:rsidP="003E488D">
            <w:pPr>
              <w:widowControl/>
              <w:rPr>
                <w:rFonts w:ascii="標楷體" w:eastAsia="標楷體" w:hAnsi="標楷體"/>
                <w:szCs w:val="24"/>
              </w:rPr>
            </w:pPr>
          </w:p>
        </w:tc>
        <w:tc>
          <w:tcPr>
            <w:tcW w:w="237" w:type="pct"/>
            <w:vAlign w:val="center"/>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34</w:t>
            </w:r>
          </w:p>
        </w:tc>
        <w:tc>
          <w:tcPr>
            <w:tcW w:w="555" w:type="pct"/>
            <w:tcBorders>
              <w:top w:val="single" w:sz="6" w:space="0" w:color="auto"/>
              <w:bottom w:val="single" w:sz="6" w:space="0" w:color="auto"/>
            </w:tcBorders>
            <w:shd w:val="clear" w:color="auto" w:fill="FFFF00"/>
            <w:vAlign w:val="center"/>
          </w:tcPr>
          <w:p w:rsidR="003E488D" w:rsidRPr="006B7451" w:rsidRDefault="003E488D" w:rsidP="003E488D">
            <w:pPr>
              <w:spacing w:line="0" w:lineRule="atLeast"/>
              <w:jc w:val="center"/>
              <w:rPr>
                <w:rFonts w:ascii="標楷體" w:eastAsia="標楷體" w:hAnsi="標楷體"/>
                <w:color w:val="000000" w:themeColor="text1"/>
                <w:szCs w:val="24"/>
              </w:rPr>
            </w:pPr>
            <w:r w:rsidRPr="006B7451">
              <w:rPr>
                <w:rFonts w:ascii="標楷體" w:eastAsia="標楷體" w:hAnsi="標楷體" w:hint="eastAsia"/>
                <w:color w:val="000000" w:themeColor="text1"/>
                <w:szCs w:val="24"/>
                <w:lang w:eastAsia="zh-HK"/>
              </w:rPr>
              <w:t>教22</w:t>
            </w:r>
          </w:p>
        </w:tc>
        <w:tc>
          <w:tcPr>
            <w:tcW w:w="1737" w:type="pct"/>
            <w:tcBorders>
              <w:top w:val="single" w:sz="6" w:space="0" w:color="auto"/>
              <w:bottom w:val="single" w:sz="6" w:space="0" w:color="auto"/>
            </w:tcBorders>
            <w:shd w:val="clear" w:color="auto" w:fill="FFFF00"/>
            <w:vAlign w:val="center"/>
          </w:tcPr>
          <w:p w:rsidR="003E488D" w:rsidRPr="006B7451" w:rsidRDefault="003E488D" w:rsidP="003E488D">
            <w:pPr>
              <w:spacing w:line="0" w:lineRule="atLeast"/>
              <w:jc w:val="both"/>
              <w:rPr>
                <w:rFonts w:ascii="標楷體" w:eastAsia="標楷體" w:hAnsi="標楷體"/>
                <w:color w:val="000000" w:themeColor="text1"/>
                <w:szCs w:val="24"/>
              </w:rPr>
            </w:pPr>
            <w:r w:rsidRPr="006B7451">
              <w:rPr>
                <w:rFonts w:ascii="標楷體" w:eastAsia="標楷體" w:hAnsi="標楷體" w:hint="eastAsia"/>
                <w:color w:val="000000" w:themeColor="text1"/>
                <w:szCs w:val="24"/>
              </w:rPr>
              <w:t>1110-022研究生畢業離校作業</w:t>
            </w:r>
          </w:p>
        </w:tc>
        <w:tc>
          <w:tcPr>
            <w:tcW w:w="1008" w:type="pct"/>
            <w:tcBorders>
              <w:top w:val="single" w:sz="6" w:space="0" w:color="auto"/>
              <w:bottom w:val="single" w:sz="6" w:space="0" w:color="auto"/>
            </w:tcBorders>
            <w:shd w:val="clear" w:color="auto" w:fill="FFFF00"/>
            <w:vAlign w:val="center"/>
          </w:tcPr>
          <w:p w:rsidR="003E488D" w:rsidRPr="006B7451" w:rsidRDefault="003E488D" w:rsidP="003E488D">
            <w:pPr>
              <w:spacing w:line="0" w:lineRule="atLeast"/>
              <w:jc w:val="both"/>
              <w:rPr>
                <w:rFonts w:ascii="標楷體" w:eastAsia="標楷體" w:hAnsi="標楷體"/>
                <w:color w:val="000000" w:themeColor="text1"/>
                <w:szCs w:val="24"/>
              </w:rPr>
            </w:pPr>
            <w:r w:rsidRPr="006B7451">
              <w:rPr>
                <w:rFonts w:ascii="標楷體" w:eastAsia="標楷體" w:hAnsi="標楷體" w:hint="eastAsia"/>
                <w:color w:val="000000" w:themeColor="text1"/>
                <w:szCs w:val="24"/>
              </w:rPr>
              <w:t>申訴／抱怨</w:t>
            </w:r>
          </w:p>
        </w:tc>
        <w:tc>
          <w:tcPr>
            <w:tcW w:w="363" w:type="pct"/>
            <w:tcBorders>
              <w:top w:val="single" w:sz="6" w:space="0" w:color="auto"/>
              <w:bottom w:val="single" w:sz="6" w:space="0" w:color="auto"/>
            </w:tcBorders>
            <w:shd w:val="clear" w:color="auto" w:fill="FFFF00"/>
            <w:vAlign w:val="center"/>
          </w:tcPr>
          <w:p w:rsidR="003E488D" w:rsidRPr="006B7451" w:rsidRDefault="003E488D" w:rsidP="003E488D">
            <w:pPr>
              <w:spacing w:line="0" w:lineRule="atLeast"/>
              <w:jc w:val="center"/>
              <w:rPr>
                <w:rFonts w:ascii="標楷體" w:eastAsia="標楷體" w:hAnsi="標楷體"/>
                <w:color w:val="000000" w:themeColor="text1"/>
                <w:szCs w:val="24"/>
              </w:rPr>
            </w:pPr>
            <w:r w:rsidRPr="006B7451">
              <w:rPr>
                <w:rFonts w:ascii="標楷體" w:eastAsia="標楷體" w:hAnsi="標楷體" w:hint="eastAsia"/>
                <w:color w:val="000000" w:themeColor="text1"/>
                <w:szCs w:val="24"/>
              </w:rPr>
              <w:t>2</w:t>
            </w:r>
          </w:p>
        </w:tc>
        <w:tc>
          <w:tcPr>
            <w:tcW w:w="363" w:type="pct"/>
            <w:tcBorders>
              <w:top w:val="single" w:sz="6" w:space="0" w:color="auto"/>
              <w:bottom w:val="single" w:sz="6" w:space="0" w:color="auto"/>
            </w:tcBorders>
            <w:shd w:val="clear" w:color="auto" w:fill="FFFF00"/>
            <w:vAlign w:val="center"/>
          </w:tcPr>
          <w:p w:rsidR="003E488D" w:rsidRPr="006B7451" w:rsidRDefault="003E488D" w:rsidP="003E488D">
            <w:pPr>
              <w:spacing w:line="0" w:lineRule="atLeast"/>
              <w:jc w:val="center"/>
              <w:rPr>
                <w:rFonts w:ascii="標楷體" w:eastAsia="標楷體" w:hAnsi="標楷體"/>
                <w:color w:val="000000" w:themeColor="text1"/>
                <w:szCs w:val="24"/>
              </w:rPr>
            </w:pPr>
            <w:r w:rsidRPr="006B7451">
              <w:rPr>
                <w:rFonts w:ascii="標楷體" w:eastAsia="標楷體" w:hAnsi="標楷體" w:hint="eastAsia"/>
                <w:color w:val="000000" w:themeColor="text1"/>
                <w:szCs w:val="24"/>
              </w:rPr>
              <w:t>2</w:t>
            </w:r>
          </w:p>
        </w:tc>
        <w:tc>
          <w:tcPr>
            <w:tcW w:w="363" w:type="pct"/>
            <w:tcBorders>
              <w:top w:val="single" w:sz="6" w:space="0" w:color="auto"/>
              <w:bottom w:val="single" w:sz="6" w:space="0" w:color="auto"/>
            </w:tcBorders>
            <w:shd w:val="clear" w:color="auto" w:fill="FFFF00"/>
            <w:vAlign w:val="center"/>
          </w:tcPr>
          <w:p w:rsidR="003E488D" w:rsidRPr="006B7451" w:rsidRDefault="003E488D" w:rsidP="003E488D">
            <w:pPr>
              <w:spacing w:line="0" w:lineRule="atLeast"/>
              <w:ind w:left="840" w:hanging="840"/>
              <w:jc w:val="center"/>
              <w:rPr>
                <w:rFonts w:ascii="標楷體" w:eastAsia="標楷體" w:hAnsi="標楷體"/>
                <w:color w:val="000000" w:themeColor="text1"/>
                <w:szCs w:val="24"/>
              </w:rPr>
            </w:pPr>
            <w:r w:rsidRPr="006B7451">
              <w:rPr>
                <w:rFonts w:ascii="標楷體" w:eastAsia="標楷體" w:hAnsi="標楷體" w:hint="eastAsia"/>
                <w:color w:val="000000" w:themeColor="text1"/>
                <w:szCs w:val="24"/>
              </w:rPr>
              <w:t>4</w:t>
            </w:r>
          </w:p>
        </w:tc>
      </w:tr>
      <w:tr w:rsidR="003E488D" w:rsidTr="006B7451">
        <w:trPr>
          <w:trHeight w:val="720"/>
          <w:jc w:val="center"/>
        </w:trPr>
        <w:tc>
          <w:tcPr>
            <w:tcW w:w="374" w:type="pct"/>
            <w:vMerge/>
            <w:vAlign w:val="center"/>
          </w:tcPr>
          <w:p w:rsidR="003E488D" w:rsidRDefault="003E488D" w:rsidP="003E488D">
            <w:pPr>
              <w:widowControl/>
              <w:rPr>
                <w:rFonts w:ascii="標楷體" w:eastAsia="標楷體" w:hAnsi="標楷體"/>
                <w:szCs w:val="24"/>
              </w:rPr>
            </w:pPr>
          </w:p>
        </w:tc>
        <w:tc>
          <w:tcPr>
            <w:tcW w:w="237" w:type="pct"/>
            <w:vAlign w:val="center"/>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35</w:t>
            </w:r>
          </w:p>
        </w:tc>
        <w:tc>
          <w:tcPr>
            <w:tcW w:w="555" w:type="pct"/>
            <w:tcBorders>
              <w:top w:val="single" w:sz="6" w:space="0" w:color="auto"/>
              <w:bottom w:val="single" w:sz="6" w:space="0" w:color="auto"/>
            </w:tcBorders>
            <w:shd w:val="clear" w:color="auto" w:fill="FFFF00"/>
            <w:vAlign w:val="center"/>
          </w:tcPr>
          <w:p w:rsidR="003E488D" w:rsidRPr="006B7451" w:rsidRDefault="003E488D" w:rsidP="003E488D">
            <w:pPr>
              <w:spacing w:line="0" w:lineRule="atLeast"/>
              <w:jc w:val="center"/>
              <w:rPr>
                <w:rFonts w:ascii="標楷體" w:eastAsia="標楷體" w:hAnsi="標楷體"/>
                <w:color w:val="000000" w:themeColor="text1"/>
                <w:szCs w:val="24"/>
              </w:rPr>
            </w:pPr>
            <w:r w:rsidRPr="006B7451">
              <w:rPr>
                <w:rFonts w:ascii="標楷體" w:eastAsia="標楷體" w:hAnsi="標楷體" w:hint="eastAsia"/>
                <w:color w:val="000000" w:themeColor="text1"/>
                <w:szCs w:val="24"/>
                <w:lang w:eastAsia="zh-HK"/>
              </w:rPr>
              <w:t>教23</w:t>
            </w:r>
          </w:p>
        </w:tc>
        <w:tc>
          <w:tcPr>
            <w:tcW w:w="1737" w:type="pct"/>
            <w:tcBorders>
              <w:top w:val="single" w:sz="6" w:space="0" w:color="auto"/>
              <w:bottom w:val="single" w:sz="6" w:space="0" w:color="auto"/>
            </w:tcBorders>
            <w:shd w:val="clear" w:color="auto" w:fill="FFFF00"/>
            <w:vAlign w:val="center"/>
          </w:tcPr>
          <w:p w:rsidR="003E488D" w:rsidRPr="006B7451" w:rsidRDefault="003E488D" w:rsidP="003E488D">
            <w:pPr>
              <w:spacing w:line="0" w:lineRule="atLeast"/>
              <w:jc w:val="both"/>
              <w:rPr>
                <w:rFonts w:ascii="標楷體" w:eastAsia="標楷體" w:hAnsi="標楷體"/>
                <w:color w:val="000000" w:themeColor="text1"/>
                <w:szCs w:val="24"/>
              </w:rPr>
            </w:pPr>
            <w:r w:rsidRPr="006B7451">
              <w:rPr>
                <w:rFonts w:ascii="標楷體" w:eastAsia="標楷體" w:hAnsi="標楷體" w:hint="eastAsia"/>
                <w:color w:val="000000" w:themeColor="text1"/>
                <w:szCs w:val="24"/>
              </w:rPr>
              <w:t>1110-023逾期未註冊退學</w:t>
            </w:r>
          </w:p>
        </w:tc>
        <w:tc>
          <w:tcPr>
            <w:tcW w:w="1008" w:type="pct"/>
            <w:tcBorders>
              <w:top w:val="single" w:sz="6" w:space="0" w:color="auto"/>
              <w:bottom w:val="single" w:sz="6" w:space="0" w:color="auto"/>
            </w:tcBorders>
            <w:shd w:val="clear" w:color="auto" w:fill="FFFF00"/>
            <w:vAlign w:val="center"/>
          </w:tcPr>
          <w:p w:rsidR="003E488D" w:rsidRPr="006B7451" w:rsidRDefault="003E488D" w:rsidP="003E488D">
            <w:pPr>
              <w:spacing w:line="0" w:lineRule="atLeast"/>
              <w:jc w:val="both"/>
              <w:rPr>
                <w:rFonts w:ascii="標楷體" w:eastAsia="標楷體" w:hAnsi="標楷體"/>
                <w:color w:val="000000" w:themeColor="text1"/>
                <w:szCs w:val="24"/>
              </w:rPr>
            </w:pPr>
            <w:r w:rsidRPr="006B7451">
              <w:rPr>
                <w:rFonts w:ascii="標楷體" w:eastAsia="標楷體" w:hAnsi="標楷體" w:hint="eastAsia"/>
                <w:color w:val="000000" w:themeColor="text1"/>
                <w:szCs w:val="24"/>
              </w:rPr>
              <w:t>申訴／抱怨</w:t>
            </w:r>
          </w:p>
        </w:tc>
        <w:tc>
          <w:tcPr>
            <w:tcW w:w="363" w:type="pct"/>
            <w:tcBorders>
              <w:top w:val="single" w:sz="6" w:space="0" w:color="auto"/>
              <w:bottom w:val="single" w:sz="6" w:space="0" w:color="auto"/>
            </w:tcBorders>
            <w:shd w:val="clear" w:color="auto" w:fill="FFFF00"/>
            <w:vAlign w:val="center"/>
          </w:tcPr>
          <w:p w:rsidR="003E488D" w:rsidRPr="006B7451" w:rsidRDefault="003E488D" w:rsidP="003E488D">
            <w:pPr>
              <w:spacing w:line="0" w:lineRule="atLeast"/>
              <w:jc w:val="center"/>
              <w:rPr>
                <w:rFonts w:ascii="標楷體" w:eastAsia="標楷體" w:hAnsi="標楷體"/>
                <w:color w:val="000000" w:themeColor="text1"/>
                <w:szCs w:val="24"/>
              </w:rPr>
            </w:pPr>
            <w:r w:rsidRPr="006B7451">
              <w:rPr>
                <w:rFonts w:ascii="標楷體" w:eastAsia="標楷體" w:hAnsi="標楷體" w:hint="eastAsia"/>
                <w:color w:val="000000" w:themeColor="text1"/>
                <w:szCs w:val="24"/>
              </w:rPr>
              <w:t>2</w:t>
            </w:r>
          </w:p>
        </w:tc>
        <w:tc>
          <w:tcPr>
            <w:tcW w:w="363" w:type="pct"/>
            <w:tcBorders>
              <w:top w:val="single" w:sz="6" w:space="0" w:color="auto"/>
              <w:bottom w:val="single" w:sz="6" w:space="0" w:color="auto"/>
            </w:tcBorders>
            <w:shd w:val="clear" w:color="auto" w:fill="FFFF00"/>
            <w:vAlign w:val="center"/>
          </w:tcPr>
          <w:p w:rsidR="003E488D" w:rsidRPr="006B7451" w:rsidRDefault="003E488D" w:rsidP="003E488D">
            <w:pPr>
              <w:spacing w:line="0" w:lineRule="atLeast"/>
              <w:jc w:val="center"/>
              <w:rPr>
                <w:rFonts w:ascii="標楷體" w:eastAsia="標楷體" w:hAnsi="標楷體"/>
                <w:color w:val="000000" w:themeColor="text1"/>
                <w:szCs w:val="24"/>
              </w:rPr>
            </w:pPr>
            <w:r w:rsidRPr="006B7451">
              <w:rPr>
                <w:rFonts w:ascii="標楷體" w:eastAsia="標楷體" w:hAnsi="標楷體" w:hint="eastAsia"/>
                <w:color w:val="000000" w:themeColor="text1"/>
                <w:szCs w:val="24"/>
              </w:rPr>
              <w:t>2</w:t>
            </w:r>
          </w:p>
        </w:tc>
        <w:tc>
          <w:tcPr>
            <w:tcW w:w="363" w:type="pct"/>
            <w:tcBorders>
              <w:top w:val="single" w:sz="6" w:space="0" w:color="auto"/>
              <w:bottom w:val="single" w:sz="6" w:space="0" w:color="auto"/>
            </w:tcBorders>
            <w:shd w:val="clear" w:color="auto" w:fill="FFFF00"/>
            <w:vAlign w:val="center"/>
          </w:tcPr>
          <w:p w:rsidR="003E488D" w:rsidRPr="006B7451" w:rsidRDefault="003E488D" w:rsidP="003E488D">
            <w:pPr>
              <w:spacing w:line="0" w:lineRule="atLeast"/>
              <w:ind w:left="840" w:hanging="840"/>
              <w:jc w:val="center"/>
              <w:rPr>
                <w:rFonts w:ascii="標楷體" w:eastAsia="標楷體" w:hAnsi="標楷體"/>
                <w:color w:val="000000" w:themeColor="text1"/>
                <w:szCs w:val="24"/>
              </w:rPr>
            </w:pPr>
            <w:r w:rsidRPr="006B7451">
              <w:rPr>
                <w:rFonts w:ascii="標楷體" w:eastAsia="標楷體" w:hAnsi="標楷體" w:hint="eastAsia"/>
                <w:color w:val="000000" w:themeColor="text1"/>
                <w:szCs w:val="24"/>
              </w:rPr>
              <w:t>4</w:t>
            </w:r>
          </w:p>
        </w:tc>
      </w:tr>
      <w:tr w:rsidR="003E488D" w:rsidTr="006B7451">
        <w:trPr>
          <w:trHeight w:val="720"/>
          <w:jc w:val="center"/>
        </w:trPr>
        <w:tc>
          <w:tcPr>
            <w:tcW w:w="374" w:type="pct"/>
            <w:vMerge/>
            <w:vAlign w:val="center"/>
          </w:tcPr>
          <w:p w:rsidR="003E488D" w:rsidRDefault="003E488D" w:rsidP="003E488D">
            <w:pPr>
              <w:widowControl/>
              <w:rPr>
                <w:rFonts w:ascii="標楷體" w:eastAsia="標楷體" w:hAnsi="標楷體"/>
                <w:szCs w:val="24"/>
              </w:rPr>
            </w:pPr>
          </w:p>
        </w:tc>
        <w:tc>
          <w:tcPr>
            <w:tcW w:w="237" w:type="pct"/>
            <w:vAlign w:val="center"/>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36</w:t>
            </w:r>
          </w:p>
        </w:tc>
        <w:tc>
          <w:tcPr>
            <w:tcW w:w="555" w:type="pct"/>
            <w:tcBorders>
              <w:top w:val="single" w:sz="6" w:space="0" w:color="auto"/>
              <w:bottom w:val="single" w:sz="6" w:space="0" w:color="auto"/>
            </w:tcBorders>
            <w:shd w:val="clear" w:color="auto" w:fill="FFFF00"/>
            <w:vAlign w:val="center"/>
          </w:tcPr>
          <w:p w:rsidR="003E488D" w:rsidRPr="006B7451" w:rsidRDefault="003E488D" w:rsidP="003E488D">
            <w:pPr>
              <w:jc w:val="center"/>
              <w:rPr>
                <w:color w:val="000000" w:themeColor="text1"/>
              </w:rPr>
            </w:pPr>
            <w:r w:rsidRPr="006B7451">
              <w:rPr>
                <w:rFonts w:ascii="標楷體" w:eastAsia="標楷體" w:hAnsi="標楷體" w:hint="eastAsia"/>
                <w:color w:val="000000" w:themeColor="text1"/>
                <w:szCs w:val="24"/>
                <w:lang w:eastAsia="zh-HK"/>
              </w:rPr>
              <w:t>教24</w:t>
            </w:r>
          </w:p>
        </w:tc>
        <w:tc>
          <w:tcPr>
            <w:tcW w:w="1737" w:type="pct"/>
            <w:tcBorders>
              <w:top w:val="single" w:sz="6" w:space="0" w:color="auto"/>
              <w:bottom w:val="single" w:sz="6" w:space="0" w:color="auto"/>
            </w:tcBorders>
            <w:shd w:val="clear" w:color="auto" w:fill="FFFF00"/>
            <w:vAlign w:val="center"/>
          </w:tcPr>
          <w:p w:rsidR="003E488D" w:rsidRPr="006B7451" w:rsidRDefault="003E488D" w:rsidP="003E488D">
            <w:pPr>
              <w:spacing w:line="0" w:lineRule="atLeast"/>
              <w:jc w:val="both"/>
              <w:rPr>
                <w:rFonts w:ascii="標楷體" w:eastAsia="標楷體" w:hAnsi="標楷體"/>
                <w:color w:val="000000" w:themeColor="text1"/>
                <w:szCs w:val="24"/>
              </w:rPr>
            </w:pPr>
            <w:r w:rsidRPr="006B7451">
              <w:rPr>
                <w:rFonts w:ascii="標楷體" w:eastAsia="標楷體" w:hAnsi="Calibri" w:cs="標楷體" w:hint="eastAsia"/>
                <w:color w:val="000000" w:themeColor="text1"/>
                <w:kern w:val="0"/>
                <w:szCs w:val="24"/>
                <w:lang w:val="zh-TW"/>
              </w:rPr>
              <w:t>1110-024學士班畢業離校作業</w:t>
            </w:r>
          </w:p>
        </w:tc>
        <w:tc>
          <w:tcPr>
            <w:tcW w:w="1008" w:type="pct"/>
            <w:tcBorders>
              <w:top w:val="single" w:sz="6" w:space="0" w:color="auto"/>
              <w:bottom w:val="single" w:sz="6" w:space="0" w:color="auto"/>
            </w:tcBorders>
            <w:shd w:val="clear" w:color="auto" w:fill="FFFF00"/>
            <w:vAlign w:val="center"/>
          </w:tcPr>
          <w:p w:rsidR="003E488D" w:rsidRPr="006B7451" w:rsidRDefault="003E488D" w:rsidP="003E488D">
            <w:pPr>
              <w:spacing w:line="0" w:lineRule="atLeast"/>
              <w:jc w:val="both"/>
              <w:rPr>
                <w:rFonts w:ascii="標楷體" w:eastAsia="標楷體" w:hAnsi="標楷體"/>
                <w:color w:val="000000" w:themeColor="text1"/>
                <w:szCs w:val="24"/>
              </w:rPr>
            </w:pPr>
            <w:r w:rsidRPr="006B7451">
              <w:rPr>
                <w:rFonts w:ascii="標楷體" w:eastAsia="標楷體" w:hAnsi="標楷體" w:hint="eastAsia"/>
                <w:color w:val="000000" w:themeColor="text1"/>
                <w:szCs w:val="24"/>
              </w:rPr>
              <w:t>申訴／抱怨</w:t>
            </w:r>
          </w:p>
        </w:tc>
        <w:tc>
          <w:tcPr>
            <w:tcW w:w="363" w:type="pct"/>
            <w:tcBorders>
              <w:top w:val="single" w:sz="6" w:space="0" w:color="auto"/>
              <w:bottom w:val="single" w:sz="6" w:space="0" w:color="auto"/>
            </w:tcBorders>
            <w:shd w:val="clear" w:color="auto" w:fill="FFFF00"/>
            <w:vAlign w:val="center"/>
          </w:tcPr>
          <w:p w:rsidR="003E488D" w:rsidRPr="006B7451" w:rsidRDefault="003E488D" w:rsidP="003E488D">
            <w:pPr>
              <w:spacing w:line="0" w:lineRule="atLeast"/>
              <w:jc w:val="center"/>
              <w:rPr>
                <w:rFonts w:ascii="標楷體" w:eastAsia="標楷體" w:hAnsi="標楷體"/>
                <w:color w:val="000000" w:themeColor="text1"/>
                <w:szCs w:val="24"/>
              </w:rPr>
            </w:pPr>
            <w:r w:rsidRPr="006B7451">
              <w:rPr>
                <w:rFonts w:ascii="標楷體" w:eastAsia="標楷體" w:hAnsi="標楷體" w:hint="eastAsia"/>
                <w:color w:val="000000" w:themeColor="text1"/>
                <w:szCs w:val="24"/>
              </w:rPr>
              <w:t>2</w:t>
            </w:r>
          </w:p>
        </w:tc>
        <w:tc>
          <w:tcPr>
            <w:tcW w:w="363" w:type="pct"/>
            <w:tcBorders>
              <w:top w:val="single" w:sz="6" w:space="0" w:color="auto"/>
              <w:bottom w:val="single" w:sz="6" w:space="0" w:color="auto"/>
            </w:tcBorders>
            <w:shd w:val="clear" w:color="auto" w:fill="FFFF00"/>
            <w:vAlign w:val="center"/>
          </w:tcPr>
          <w:p w:rsidR="003E488D" w:rsidRPr="006B7451" w:rsidRDefault="003E488D" w:rsidP="003E488D">
            <w:pPr>
              <w:spacing w:line="0" w:lineRule="atLeast"/>
              <w:jc w:val="center"/>
              <w:rPr>
                <w:rFonts w:ascii="標楷體" w:eastAsia="標楷體" w:hAnsi="標楷體"/>
                <w:color w:val="000000" w:themeColor="text1"/>
                <w:szCs w:val="24"/>
              </w:rPr>
            </w:pPr>
            <w:r w:rsidRPr="006B7451">
              <w:rPr>
                <w:rFonts w:ascii="標楷體" w:eastAsia="標楷體" w:hAnsi="標楷體" w:hint="eastAsia"/>
                <w:color w:val="000000" w:themeColor="text1"/>
                <w:szCs w:val="24"/>
              </w:rPr>
              <w:t>2</w:t>
            </w:r>
          </w:p>
        </w:tc>
        <w:tc>
          <w:tcPr>
            <w:tcW w:w="363" w:type="pct"/>
            <w:tcBorders>
              <w:top w:val="single" w:sz="6" w:space="0" w:color="auto"/>
              <w:bottom w:val="single" w:sz="6" w:space="0" w:color="auto"/>
            </w:tcBorders>
            <w:shd w:val="clear" w:color="auto" w:fill="FFFF00"/>
            <w:vAlign w:val="center"/>
          </w:tcPr>
          <w:p w:rsidR="003E488D" w:rsidRPr="006B7451" w:rsidRDefault="003E488D" w:rsidP="003E488D">
            <w:pPr>
              <w:spacing w:line="0" w:lineRule="atLeast"/>
              <w:ind w:left="840" w:hanging="840"/>
              <w:jc w:val="center"/>
              <w:rPr>
                <w:rFonts w:ascii="標楷體" w:eastAsia="標楷體" w:hAnsi="標楷體"/>
                <w:color w:val="000000" w:themeColor="text1"/>
                <w:szCs w:val="24"/>
              </w:rPr>
            </w:pPr>
            <w:r w:rsidRPr="006B7451">
              <w:rPr>
                <w:rFonts w:ascii="標楷體" w:eastAsia="標楷體" w:hAnsi="標楷體" w:hint="eastAsia"/>
                <w:color w:val="000000" w:themeColor="text1"/>
                <w:szCs w:val="24"/>
              </w:rPr>
              <w:t>4</w:t>
            </w:r>
          </w:p>
        </w:tc>
      </w:tr>
      <w:tr w:rsidR="003E488D" w:rsidTr="006B7451">
        <w:trPr>
          <w:trHeight w:val="720"/>
          <w:jc w:val="center"/>
        </w:trPr>
        <w:tc>
          <w:tcPr>
            <w:tcW w:w="374" w:type="pct"/>
            <w:vMerge/>
            <w:vAlign w:val="center"/>
          </w:tcPr>
          <w:p w:rsidR="003E488D" w:rsidRDefault="003E488D" w:rsidP="003E488D">
            <w:pPr>
              <w:widowControl/>
              <w:rPr>
                <w:rFonts w:ascii="標楷體" w:eastAsia="標楷體" w:hAnsi="標楷體"/>
                <w:szCs w:val="24"/>
              </w:rPr>
            </w:pPr>
          </w:p>
        </w:tc>
        <w:tc>
          <w:tcPr>
            <w:tcW w:w="237" w:type="pct"/>
            <w:vAlign w:val="center"/>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37</w:t>
            </w:r>
          </w:p>
        </w:tc>
        <w:tc>
          <w:tcPr>
            <w:tcW w:w="555" w:type="pct"/>
            <w:tcBorders>
              <w:top w:val="single" w:sz="6" w:space="0" w:color="auto"/>
              <w:bottom w:val="single" w:sz="12" w:space="0" w:color="auto"/>
            </w:tcBorders>
            <w:shd w:val="clear" w:color="auto" w:fill="FFFF00"/>
            <w:vAlign w:val="center"/>
          </w:tcPr>
          <w:p w:rsidR="003E488D" w:rsidRPr="006B7451" w:rsidRDefault="003E488D" w:rsidP="003E488D">
            <w:pPr>
              <w:jc w:val="center"/>
              <w:rPr>
                <w:color w:val="000000" w:themeColor="text1"/>
              </w:rPr>
            </w:pPr>
            <w:r w:rsidRPr="006B7451">
              <w:rPr>
                <w:rFonts w:ascii="標楷體" w:eastAsia="標楷體" w:hAnsi="標楷體" w:hint="eastAsia"/>
                <w:color w:val="000000" w:themeColor="text1"/>
                <w:szCs w:val="24"/>
                <w:lang w:eastAsia="zh-HK"/>
              </w:rPr>
              <w:t>教25</w:t>
            </w:r>
          </w:p>
        </w:tc>
        <w:tc>
          <w:tcPr>
            <w:tcW w:w="1737" w:type="pct"/>
            <w:tcBorders>
              <w:top w:val="single" w:sz="6" w:space="0" w:color="auto"/>
              <w:bottom w:val="single" w:sz="12" w:space="0" w:color="auto"/>
            </w:tcBorders>
            <w:shd w:val="clear" w:color="auto" w:fill="FFFF00"/>
            <w:vAlign w:val="center"/>
          </w:tcPr>
          <w:p w:rsidR="003E488D" w:rsidRPr="006B7451" w:rsidRDefault="003E488D" w:rsidP="003E488D">
            <w:pPr>
              <w:spacing w:line="0" w:lineRule="atLeast"/>
              <w:jc w:val="both"/>
              <w:rPr>
                <w:rFonts w:ascii="標楷體" w:eastAsia="標楷體" w:hAnsi="標楷體"/>
                <w:color w:val="000000" w:themeColor="text1"/>
                <w:szCs w:val="24"/>
              </w:rPr>
            </w:pPr>
            <w:r w:rsidRPr="006B7451">
              <w:rPr>
                <w:rFonts w:ascii="標楷體" w:eastAsia="標楷體" w:hAnsi="標楷體" w:hint="eastAsia"/>
                <w:color w:val="000000" w:themeColor="text1"/>
              </w:rPr>
              <w:t>1110-025學分抵免作業</w:t>
            </w:r>
          </w:p>
        </w:tc>
        <w:tc>
          <w:tcPr>
            <w:tcW w:w="1008" w:type="pct"/>
            <w:tcBorders>
              <w:top w:val="single" w:sz="6" w:space="0" w:color="auto"/>
              <w:bottom w:val="single" w:sz="12" w:space="0" w:color="auto"/>
            </w:tcBorders>
            <w:shd w:val="clear" w:color="auto" w:fill="FFFF00"/>
            <w:vAlign w:val="center"/>
          </w:tcPr>
          <w:p w:rsidR="003E488D" w:rsidRPr="006B7451" w:rsidRDefault="003E488D" w:rsidP="003E488D">
            <w:pPr>
              <w:spacing w:line="0" w:lineRule="atLeast"/>
              <w:jc w:val="both"/>
              <w:rPr>
                <w:rFonts w:ascii="標楷體" w:eastAsia="標楷體" w:hAnsi="標楷體"/>
                <w:color w:val="000000" w:themeColor="text1"/>
                <w:szCs w:val="24"/>
              </w:rPr>
            </w:pPr>
            <w:r w:rsidRPr="006B7451">
              <w:rPr>
                <w:rFonts w:ascii="標楷體" w:eastAsia="標楷體" w:hAnsi="標楷體" w:hint="eastAsia"/>
                <w:color w:val="000000" w:themeColor="text1"/>
                <w:szCs w:val="24"/>
              </w:rPr>
              <w:t>申訴／抱怨</w:t>
            </w:r>
          </w:p>
        </w:tc>
        <w:tc>
          <w:tcPr>
            <w:tcW w:w="363" w:type="pct"/>
            <w:tcBorders>
              <w:top w:val="single" w:sz="6" w:space="0" w:color="auto"/>
              <w:bottom w:val="single" w:sz="12" w:space="0" w:color="auto"/>
            </w:tcBorders>
            <w:shd w:val="clear" w:color="auto" w:fill="FFFF00"/>
            <w:vAlign w:val="center"/>
          </w:tcPr>
          <w:p w:rsidR="003E488D" w:rsidRPr="006B7451" w:rsidRDefault="003E488D" w:rsidP="003E488D">
            <w:pPr>
              <w:spacing w:line="0" w:lineRule="atLeast"/>
              <w:jc w:val="center"/>
              <w:rPr>
                <w:rFonts w:ascii="標楷體" w:eastAsia="標楷體" w:hAnsi="標楷體"/>
                <w:color w:val="000000" w:themeColor="text1"/>
                <w:szCs w:val="24"/>
              </w:rPr>
            </w:pPr>
            <w:r w:rsidRPr="006B7451">
              <w:rPr>
                <w:rFonts w:ascii="標楷體" w:eastAsia="標楷體" w:hAnsi="標楷體" w:hint="eastAsia"/>
                <w:color w:val="000000" w:themeColor="text1"/>
                <w:szCs w:val="24"/>
              </w:rPr>
              <w:t>2</w:t>
            </w:r>
          </w:p>
        </w:tc>
        <w:tc>
          <w:tcPr>
            <w:tcW w:w="363" w:type="pct"/>
            <w:tcBorders>
              <w:top w:val="single" w:sz="6" w:space="0" w:color="auto"/>
              <w:bottom w:val="single" w:sz="12" w:space="0" w:color="auto"/>
            </w:tcBorders>
            <w:shd w:val="clear" w:color="auto" w:fill="FFFF00"/>
            <w:vAlign w:val="center"/>
          </w:tcPr>
          <w:p w:rsidR="003E488D" w:rsidRPr="006B7451" w:rsidRDefault="003E488D" w:rsidP="003E488D">
            <w:pPr>
              <w:spacing w:line="0" w:lineRule="atLeast"/>
              <w:jc w:val="center"/>
              <w:rPr>
                <w:rFonts w:ascii="標楷體" w:eastAsia="標楷體" w:hAnsi="標楷體"/>
                <w:color w:val="000000" w:themeColor="text1"/>
                <w:szCs w:val="24"/>
              </w:rPr>
            </w:pPr>
            <w:r w:rsidRPr="006B7451">
              <w:rPr>
                <w:rFonts w:ascii="標楷體" w:eastAsia="標楷體" w:hAnsi="標楷體" w:hint="eastAsia"/>
                <w:color w:val="000000" w:themeColor="text1"/>
                <w:szCs w:val="24"/>
              </w:rPr>
              <w:t>2</w:t>
            </w:r>
          </w:p>
        </w:tc>
        <w:tc>
          <w:tcPr>
            <w:tcW w:w="363" w:type="pct"/>
            <w:tcBorders>
              <w:top w:val="single" w:sz="6" w:space="0" w:color="auto"/>
              <w:bottom w:val="single" w:sz="12" w:space="0" w:color="auto"/>
            </w:tcBorders>
            <w:shd w:val="clear" w:color="auto" w:fill="FFFF00"/>
            <w:vAlign w:val="center"/>
          </w:tcPr>
          <w:p w:rsidR="003E488D" w:rsidRPr="006B7451" w:rsidRDefault="003E488D" w:rsidP="003E488D">
            <w:pPr>
              <w:spacing w:line="0" w:lineRule="atLeast"/>
              <w:ind w:left="840" w:hanging="840"/>
              <w:jc w:val="center"/>
              <w:rPr>
                <w:rFonts w:ascii="標楷體" w:eastAsia="標楷體" w:hAnsi="標楷體"/>
                <w:color w:val="000000" w:themeColor="text1"/>
                <w:szCs w:val="24"/>
              </w:rPr>
            </w:pPr>
            <w:r w:rsidRPr="006B7451">
              <w:rPr>
                <w:rFonts w:ascii="標楷體" w:eastAsia="標楷體" w:hAnsi="標楷體" w:hint="eastAsia"/>
                <w:color w:val="000000" w:themeColor="text1"/>
                <w:szCs w:val="24"/>
              </w:rPr>
              <w:t>4</w:t>
            </w:r>
          </w:p>
        </w:tc>
      </w:tr>
    </w:tbl>
    <w:p w:rsidR="00AE6A14" w:rsidRDefault="00AE6A14" w:rsidP="00AE6A14">
      <w:pPr>
        <w:jc w:val="right"/>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AE6A14" w:rsidRDefault="00AE6A14" w:rsidP="00AE6A14">
      <w:pPr>
        <w:jc w:val="both"/>
      </w:pPr>
      <w:r>
        <w:br w:type="page"/>
      </w:r>
    </w:p>
    <w:p w:rsidR="00AE6A14" w:rsidRDefault="00AE6A14" w:rsidP="00AE6A14">
      <w:pPr>
        <w:jc w:val="center"/>
        <w:rPr>
          <w:sz w:val="36"/>
          <w:szCs w:val="36"/>
        </w:rPr>
      </w:pPr>
      <w:r>
        <w:rPr>
          <w:rFonts w:eastAsia="標楷體" w:hAnsi="標楷體" w:hint="eastAsia"/>
          <w:sz w:val="36"/>
          <w:szCs w:val="36"/>
        </w:rPr>
        <w:lastRenderedPageBreak/>
        <w:t>佛光大學</w:t>
      </w:r>
      <w:r>
        <w:rPr>
          <w:rFonts w:eastAsia="標楷體"/>
          <w:sz w:val="36"/>
          <w:szCs w:val="36"/>
        </w:rPr>
        <w:t xml:space="preserve"> </w:t>
      </w:r>
      <w:r>
        <w:rPr>
          <w:rFonts w:eastAsia="標楷體" w:hAnsi="標楷體" w:hint="eastAsia"/>
          <w:sz w:val="36"/>
          <w:szCs w:val="36"/>
        </w:rPr>
        <w:t>教務處</w:t>
      </w:r>
      <w:r>
        <w:rPr>
          <w:rFonts w:eastAsia="標楷體"/>
          <w:sz w:val="36"/>
          <w:szCs w:val="36"/>
        </w:rPr>
        <w:t xml:space="preserve"> </w:t>
      </w:r>
      <w:r>
        <w:rPr>
          <w:rFonts w:eastAsia="標楷體" w:hAnsi="標楷體" w:hint="eastAsia"/>
          <w:sz w:val="36"/>
          <w:szCs w:val="36"/>
        </w:rPr>
        <w:t>風險圖像</w:t>
      </w:r>
    </w:p>
    <w:p w:rsidR="00AE6A14" w:rsidRDefault="00AE6A14" w:rsidP="00AE6A14">
      <w:pPr>
        <w:jc w:val="center"/>
        <w:rPr>
          <w:rFonts w:eastAsia="標楷體"/>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3"/>
        <w:gridCol w:w="2625"/>
        <w:gridCol w:w="2625"/>
        <w:gridCol w:w="2741"/>
      </w:tblGrid>
      <w:tr w:rsidR="00AE6A14" w:rsidTr="003E488D">
        <w:trPr>
          <w:trHeight w:val="614"/>
        </w:trPr>
        <w:tc>
          <w:tcPr>
            <w:tcW w:w="945" w:type="pct"/>
            <w:tcBorders>
              <w:top w:val="single" w:sz="4" w:space="0" w:color="auto"/>
              <w:left w:val="single" w:sz="4" w:space="0" w:color="auto"/>
              <w:bottom w:val="single" w:sz="4" w:space="0" w:color="auto"/>
              <w:right w:val="single" w:sz="4" w:space="0" w:color="auto"/>
            </w:tcBorders>
            <w:vAlign w:val="center"/>
            <w:hideMark/>
          </w:tcPr>
          <w:p w:rsidR="00AE6A14" w:rsidRDefault="00AE6A14" w:rsidP="003E488D">
            <w:pPr>
              <w:jc w:val="center"/>
              <w:rPr>
                <w:rFonts w:ascii="標楷體" w:eastAsia="標楷體" w:hAnsi="標楷體"/>
                <w:szCs w:val="24"/>
              </w:rPr>
            </w:pPr>
            <w:r>
              <w:rPr>
                <w:rFonts w:ascii="標楷體" w:eastAsia="標楷體" w:hAnsi="標楷體" w:hint="eastAsia"/>
                <w:szCs w:val="24"/>
              </w:rPr>
              <w:t>影響程度</w:t>
            </w:r>
          </w:p>
        </w:tc>
        <w:tc>
          <w:tcPr>
            <w:tcW w:w="4055" w:type="pct"/>
            <w:gridSpan w:val="3"/>
            <w:tcBorders>
              <w:top w:val="single" w:sz="4" w:space="0" w:color="auto"/>
              <w:left w:val="single" w:sz="4" w:space="0" w:color="auto"/>
              <w:bottom w:val="single" w:sz="4" w:space="0" w:color="auto"/>
              <w:right w:val="single" w:sz="4" w:space="0" w:color="auto"/>
            </w:tcBorders>
            <w:vAlign w:val="center"/>
            <w:hideMark/>
          </w:tcPr>
          <w:p w:rsidR="00AE6A14" w:rsidRDefault="00AE6A14" w:rsidP="003E488D">
            <w:pPr>
              <w:jc w:val="center"/>
              <w:rPr>
                <w:rFonts w:ascii="標楷體" w:eastAsia="標楷體" w:hAnsi="標楷體"/>
                <w:szCs w:val="24"/>
              </w:rPr>
            </w:pPr>
            <w:r>
              <w:rPr>
                <w:rFonts w:ascii="標楷體" w:eastAsia="標楷體" w:hAnsi="標楷體" w:hint="eastAsia"/>
                <w:szCs w:val="24"/>
              </w:rPr>
              <w:t>風險值（風險分布）</w:t>
            </w:r>
          </w:p>
        </w:tc>
      </w:tr>
      <w:tr w:rsidR="00AE6A14" w:rsidTr="003E488D">
        <w:tc>
          <w:tcPr>
            <w:tcW w:w="945" w:type="pct"/>
            <w:tcBorders>
              <w:top w:val="single" w:sz="4" w:space="0" w:color="auto"/>
              <w:left w:val="single" w:sz="4" w:space="0" w:color="auto"/>
              <w:bottom w:val="single" w:sz="4" w:space="0" w:color="auto"/>
              <w:right w:val="single" w:sz="4" w:space="0" w:color="auto"/>
            </w:tcBorders>
            <w:vAlign w:val="center"/>
            <w:hideMark/>
          </w:tcPr>
          <w:p w:rsidR="00AE6A14" w:rsidRDefault="00AE6A14" w:rsidP="003E488D">
            <w:pPr>
              <w:jc w:val="center"/>
              <w:rPr>
                <w:rFonts w:ascii="標楷體" w:eastAsia="標楷體" w:hAnsi="標楷體"/>
                <w:szCs w:val="24"/>
              </w:rPr>
            </w:pPr>
            <w:r>
              <w:rPr>
                <w:rFonts w:ascii="標楷體" w:eastAsia="標楷體" w:hAnsi="標楷體" w:hint="eastAsia"/>
                <w:szCs w:val="24"/>
              </w:rPr>
              <w:t>非常嚴重（3）</w:t>
            </w:r>
          </w:p>
        </w:tc>
        <w:tc>
          <w:tcPr>
            <w:tcW w:w="1332" w:type="pct"/>
            <w:tcBorders>
              <w:top w:val="single" w:sz="4" w:space="0" w:color="auto"/>
              <w:left w:val="single" w:sz="4" w:space="0" w:color="auto"/>
              <w:bottom w:val="single" w:sz="4" w:space="0" w:color="auto"/>
              <w:right w:val="single" w:sz="4" w:space="0" w:color="auto"/>
            </w:tcBorders>
            <w:vAlign w:val="center"/>
            <w:hideMark/>
          </w:tcPr>
          <w:p w:rsidR="00AE6A14" w:rsidRDefault="00AE6A14" w:rsidP="003E488D">
            <w:pPr>
              <w:jc w:val="center"/>
              <w:rPr>
                <w:rFonts w:ascii="標楷體" w:eastAsia="標楷體" w:hAnsi="標楷體"/>
                <w:szCs w:val="24"/>
              </w:rPr>
            </w:pPr>
            <w:r>
              <w:rPr>
                <w:rFonts w:ascii="標楷體" w:eastAsia="標楷體" w:hAnsi="標楷體" w:hint="eastAsia"/>
                <w:szCs w:val="24"/>
              </w:rPr>
              <w:t>3</w:t>
            </w:r>
          </w:p>
          <w:p w:rsidR="00AE6A14" w:rsidRDefault="00AE6A14" w:rsidP="003E488D">
            <w:pPr>
              <w:jc w:val="center"/>
              <w:rPr>
                <w:rFonts w:ascii="標楷體" w:eastAsia="標楷體" w:hAnsi="標楷體"/>
                <w:szCs w:val="24"/>
              </w:rPr>
            </w:pPr>
            <w:r>
              <w:rPr>
                <w:rFonts w:ascii="標楷體" w:eastAsia="標楷體" w:hAnsi="標楷體" w:hint="eastAsia"/>
                <w:szCs w:val="24"/>
              </w:rPr>
              <w:t>（教2、教3、教7、教10-3）</w:t>
            </w:r>
          </w:p>
        </w:tc>
        <w:tc>
          <w:tcPr>
            <w:tcW w:w="1332"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AE6A14" w:rsidRDefault="00AE6A14" w:rsidP="003E488D">
            <w:pPr>
              <w:jc w:val="center"/>
              <w:rPr>
                <w:rFonts w:ascii="標楷體" w:eastAsia="標楷體" w:hAnsi="標楷體"/>
                <w:szCs w:val="24"/>
              </w:rPr>
            </w:pPr>
            <w:r>
              <w:rPr>
                <w:rFonts w:ascii="標楷體" w:eastAsia="標楷體" w:hAnsi="標楷體" w:hint="eastAsia"/>
                <w:szCs w:val="24"/>
              </w:rPr>
              <w:t>6</w:t>
            </w:r>
          </w:p>
          <w:p w:rsidR="00AE6A14" w:rsidRDefault="00AE6A14" w:rsidP="003E488D">
            <w:pPr>
              <w:jc w:val="center"/>
              <w:rPr>
                <w:rFonts w:ascii="標楷體" w:eastAsia="標楷體" w:hAnsi="標楷體"/>
                <w:szCs w:val="24"/>
              </w:rPr>
            </w:pPr>
            <w:r>
              <w:rPr>
                <w:rFonts w:ascii="標楷體" w:eastAsia="標楷體" w:hAnsi="標楷體" w:hint="eastAsia"/>
                <w:szCs w:val="24"/>
              </w:rPr>
              <w:t>（教16-6）</w:t>
            </w:r>
          </w:p>
        </w:tc>
        <w:tc>
          <w:tcPr>
            <w:tcW w:w="1391"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AE6A14" w:rsidRDefault="00AE6A14" w:rsidP="003E488D">
            <w:pPr>
              <w:jc w:val="center"/>
              <w:rPr>
                <w:rFonts w:ascii="標楷體" w:eastAsia="標楷體" w:hAnsi="標楷體"/>
                <w:szCs w:val="24"/>
              </w:rPr>
            </w:pPr>
            <w:r>
              <w:rPr>
                <w:rFonts w:ascii="標楷體" w:eastAsia="標楷體" w:hAnsi="標楷體" w:hint="eastAsia"/>
                <w:szCs w:val="24"/>
              </w:rPr>
              <w:t>9</w:t>
            </w:r>
          </w:p>
          <w:p w:rsidR="00AE6A14" w:rsidRDefault="00AE6A14" w:rsidP="003E488D">
            <w:pPr>
              <w:jc w:val="center"/>
              <w:rPr>
                <w:rFonts w:ascii="標楷體" w:eastAsia="標楷體" w:hAnsi="標楷體"/>
                <w:szCs w:val="24"/>
              </w:rPr>
            </w:pPr>
            <w:r>
              <w:rPr>
                <w:rFonts w:ascii="標楷體" w:eastAsia="標楷體" w:hAnsi="標楷體" w:hint="eastAsia"/>
                <w:szCs w:val="24"/>
              </w:rPr>
              <w:t>（   ）</w:t>
            </w:r>
          </w:p>
        </w:tc>
      </w:tr>
      <w:tr w:rsidR="00AE6A14" w:rsidTr="003E488D">
        <w:tc>
          <w:tcPr>
            <w:tcW w:w="945" w:type="pct"/>
            <w:tcBorders>
              <w:top w:val="single" w:sz="4" w:space="0" w:color="auto"/>
              <w:left w:val="single" w:sz="4" w:space="0" w:color="auto"/>
              <w:bottom w:val="single" w:sz="4" w:space="0" w:color="auto"/>
              <w:right w:val="single" w:sz="4" w:space="0" w:color="auto"/>
            </w:tcBorders>
            <w:vAlign w:val="center"/>
            <w:hideMark/>
          </w:tcPr>
          <w:p w:rsidR="00AE6A14" w:rsidRDefault="00AE6A14" w:rsidP="003E488D">
            <w:pPr>
              <w:jc w:val="center"/>
              <w:rPr>
                <w:rFonts w:ascii="標楷體" w:eastAsia="標楷體" w:hAnsi="標楷體"/>
                <w:szCs w:val="24"/>
              </w:rPr>
            </w:pPr>
            <w:r>
              <w:rPr>
                <w:rFonts w:ascii="標楷體" w:eastAsia="標楷體" w:hAnsi="標楷體" w:hint="eastAsia"/>
                <w:szCs w:val="24"/>
              </w:rPr>
              <w:t>嚴重（2）</w:t>
            </w:r>
          </w:p>
        </w:tc>
        <w:tc>
          <w:tcPr>
            <w:tcW w:w="1332" w:type="pct"/>
            <w:tcBorders>
              <w:top w:val="single" w:sz="4" w:space="0" w:color="auto"/>
              <w:left w:val="single" w:sz="4" w:space="0" w:color="auto"/>
              <w:bottom w:val="single" w:sz="4" w:space="0" w:color="auto"/>
              <w:right w:val="single" w:sz="4" w:space="0" w:color="auto"/>
            </w:tcBorders>
            <w:vAlign w:val="center"/>
            <w:hideMark/>
          </w:tcPr>
          <w:p w:rsidR="00AE6A14" w:rsidRDefault="00AE6A14" w:rsidP="003E488D">
            <w:pPr>
              <w:jc w:val="center"/>
              <w:rPr>
                <w:rFonts w:ascii="標楷體" w:eastAsia="標楷體" w:hAnsi="標楷體"/>
                <w:szCs w:val="24"/>
              </w:rPr>
            </w:pPr>
            <w:r>
              <w:rPr>
                <w:rFonts w:ascii="標楷體" w:eastAsia="標楷體" w:hAnsi="標楷體" w:hint="eastAsia"/>
                <w:szCs w:val="24"/>
              </w:rPr>
              <w:t>2</w:t>
            </w:r>
          </w:p>
          <w:p w:rsidR="00AE6A14" w:rsidRDefault="00AE6A14" w:rsidP="003E488D">
            <w:pPr>
              <w:jc w:val="center"/>
              <w:rPr>
                <w:rFonts w:ascii="標楷體" w:eastAsia="標楷體" w:hAnsi="標楷體"/>
                <w:szCs w:val="24"/>
              </w:rPr>
            </w:pPr>
            <w:r>
              <w:rPr>
                <w:rFonts w:ascii="標楷體" w:eastAsia="標楷體" w:hAnsi="標楷體" w:hint="eastAsia"/>
                <w:szCs w:val="24"/>
              </w:rPr>
              <w:t>（</w:t>
            </w:r>
            <w:r w:rsidRPr="00815E23">
              <w:rPr>
                <w:rFonts w:ascii="標楷體" w:eastAsia="標楷體" w:hAnsi="標楷體" w:hint="eastAsia"/>
                <w:szCs w:val="24"/>
              </w:rPr>
              <w:t>教1</w:t>
            </w:r>
            <w:r>
              <w:rPr>
                <w:rFonts w:ascii="標楷體" w:eastAsia="標楷體" w:hAnsi="標楷體" w:hint="eastAsia"/>
                <w:szCs w:val="24"/>
              </w:rPr>
              <w:t>、教5-2、教6、教12、</w:t>
            </w:r>
            <w:r w:rsidRPr="00815E23">
              <w:rPr>
                <w:rFonts w:ascii="標楷體" w:eastAsia="標楷體" w:hAnsi="標楷體" w:hint="eastAsia"/>
                <w:szCs w:val="24"/>
              </w:rPr>
              <w:t>教16-1、教16-2、教16-4、教16-5</w:t>
            </w:r>
            <w:r>
              <w:rPr>
                <w:rFonts w:ascii="標楷體" w:eastAsia="標楷體" w:hAnsi="標楷體" w:hint="eastAsia"/>
                <w:szCs w:val="24"/>
              </w:rPr>
              <w:t>、教19）</w:t>
            </w:r>
          </w:p>
        </w:tc>
        <w:tc>
          <w:tcPr>
            <w:tcW w:w="1332" w:type="pct"/>
            <w:tcBorders>
              <w:top w:val="single" w:sz="4" w:space="0" w:color="auto"/>
              <w:left w:val="single" w:sz="4" w:space="0" w:color="auto"/>
              <w:bottom w:val="single" w:sz="4" w:space="0" w:color="auto"/>
              <w:right w:val="single" w:sz="4" w:space="0" w:color="auto"/>
            </w:tcBorders>
            <w:vAlign w:val="center"/>
            <w:hideMark/>
          </w:tcPr>
          <w:p w:rsidR="00AE6A14" w:rsidRDefault="00AE6A14" w:rsidP="003E488D">
            <w:pPr>
              <w:jc w:val="center"/>
              <w:rPr>
                <w:rFonts w:ascii="標楷體" w:eastAsia="標楷體" w:hAnsi="標楷體"/>
                <w:szCs w:val="24"/>
              </w:rPr>
            </w:pPr>
            <w:r>
              <w:rPr>
                <w:rFonts w:ascii="標楷體" w:eastAsia="標楷體" w:hAnsi="標楷體" w:hint="eastAsia"/>
                <w:szCs w:val="24"/>
              </w:rPr>
              <w:t>4</w:t>
            </w:r>
          </w:p>
          <w:p w:rsidR="00AE6A14" w:rsidRDefault="00AE6A14" w:rsidP="003E488D">
            <w:pPr>
              <w:jc w:val="center"/>
              <w:rPr>
                <w:rFonts w:ascii="標楷體" w:eastAsia="標楷體" w:hAnsi="標楷體"/>
                <w:szCs w:val="24"/>
              </w:rPr>
            </w:pPr>
            <w:r>
              <w:rPr>
                <w:rFonts w:ascii="標楷體" w:eastAsia="標楷體" w:hAnsi="標楷體" w:hint="eastAsia"/>
                <w:szCs w:val="24"/>
              </w:rPr>
              <w:t>（教4-1、教4-2、教5-1、教13、教15-1、教15-2、</w:t>
            </w:r>
            <w:r w:rsidRPr="00815E23">
              <w:rPr>
                <w:rFonts w:ascii="標楷體" w:eastAsia="標楷體" w:hAnsi="標楷體" w:hint="eastAsia"/>
                <w:szCs w:val="24"/>
              </w:rPr>
              <w:t>教16-3</w:t>
            </w:r>
            <w:r>
              <w:rPr>
                <w:rFonts w:ascii="標楷體" w:eastAsia="標楷體" w:hAnsi="標楷體" w:hint="eastAsia"/>
                <w:szCs w:val="24"/>
              </w:rPr>
              <w:t>、教18、教20、教21、教22、教23、教24、教25）</w:t>
            </w:r>
          </w:p>
        </w:tc>
        <w:tc>
          <w:tcPr>
            <w:tcW w:w="1391"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AE6A14" w:rsidRDefault="00AE6A14" w:rsidP="003E488D">
            <w:pPr>
              <w:jc w:val="center"/>
              <w:rPr>
                <w:rFonts w:ascii="標楷體" w:eastAsia="標楷體" w:hAnsi="標楷體"/>
                <w:szCs w:val="24"/>
              </w:rPr>
            </w:pPr>
            <w:r>
              <w:rPr>
                <w:rFonts w:ascii="標楷體" w:eastAsia="標楷體" w:hAnsi="標楷體" w:hint="eastAsia"/>
                <w:szCs w:val="24"/>
              </w:rPr>
              <w:t>6</w:t>
            </w:r>
          </w:p>
          <w:p w:rsidR="00AE6A14" w:rsidRDefault="00AE6A14" w:rsidP="003E488D">
            <w:pPr>
              <w:jc w:val="center"/>
              <w:rPr>
                <w:rFonts w:ascii="標楷體" w:eastAsia="標楷體" w:hAnsi="標楷體"/>
                <w:szCs w:val="24"/>
              </w:rPr>
            </w:pPr>
            <w:r>
              <w:rPr>
                <w:rFonts w:ascii="標楷體" w:eastAsia="標楷體" w:hAnsi="標楷體" w:hint="eastAsia"/>
                <w:szCs w:val="24"/>
              </w:rPr>
              <w:t>（   ）</w:t>
            </w:r>
          </w:p>
        </w:tc>
      </w:tr>
      <w:tr w:rsidR="00AE6A14" w:rsidTr="003E488D">
        <w:tc>
          <w:tcPr>
            <w:tcW w:w="945" w:type="pct"/>
            <w:tcBorders>
              <w:top w:val="single" w:sz="4" w:space="0" w:color="auto"/>
              <w:left w:val="single" w:sz="4" w:space="0" w:color="auto"/>
              <w:bottom w:val="single" w:sz="4" w:space="0" w:color="auto"/>
              <w:right w:val="single" w:sz="4" w:space="0" w:color="auto"/>
            </w:tcBorders>
            <w:vAlign w:val="center"/>
            <w:hideMark/>
          </w:tcPr>
          <w:p w:rsidR="00AE6A14" w:rsidRDefault="00AE6A14" w:rsidP="003E488D">
            <w:pPr>
              <w:jc w:val="center"/>
              <w:rPr>
                <w:rFonts w:ascii="標楷體" w:eastAsia="標楷體" w:hAnsi="標楷體"/>
                <w:szCs w:val="24"/>
              </w:rPr>
            </w:pPr>
            <w:r>
              <w:rPr>
                <w:rFonts w:ascii="標楷體" w:eastAsia="標楷體" w:hAnsi="標楷體" w:hint="eastAsia"/>
                <w:szCs w:val="24"/>
              </w:rPr>
              <w:t>輕微（1）</w:t>
            </w:r>
          </w:p>
        </w:tc>
        <w:tc>
          <w:tcPr>
            <w:tcW w:w="1332" w:type="pct"/>
            <w:tcBorders>
              <w:top w:val="single" w:sz="4" w:space="0" w:color="auto"/>
              <w:left w:val="single" w:sz="4" w:space="0" w:color="auto"/>
              <w:bottom w:val="single" w:sz="4" w:space="0" w:color="auto"/>
              <w:right w:val="single" w:sz="4" w:space="0" w:color="auto"/>
            </w:tcBorders>
            <w:vAlign w:val="center"/>
            <w:hideMark/>
          </w:tcPr>
          <w:p w:rsidR="00AE6A14" w:rsidRDefault="00AE6A14" w:rsidP="003E488D">
            <w:pPr>
              <w:jc w:val="center"/>
              <w:rPr>
                <w:rFonts w:ascii="標楷體" w:eastAsia="標楷體" w:hAnsi="標楷體"/>
                <w:szCs w:val="24"/>
              </w:rPr>
            </w:pPr>
            <w:r>
              <w:rPr>
                <w:rFonts w:ascii="標楷體" w:eastAsia="標楷體" w:hAnsi="標楷體" w:hint="eastAsia"/>
                <w:szCs w:val="24"/>
              </w:rPr>
              <w:t>1</w:t>
            </w:r>
          </w:p>
          <w:p w:rsidR="00AE6A14" w:rsidRDefault="00AE6A14" w:rsidP="003E488D">
            <w:pPr>
              <w:jc w:val="center"/>
              <w:rPr>
                <w:rFonts w:ascii="標楷體" w:eastAsia="標楷體" w:hAnsi="標楷體"/>
                <w:szCs w:val="24"/>
              </w:rPr>
            </w:pPr>
            <w:r>
              <w:rPr>
                <w:rFonts w:ascii="標楷體" w:eastAsia="標楷體" w:hAnsi="標楷體" w:hint="eastAsia"/>
                <w:szCs w:val="24"/>
              </w:rPr>
              <w:t>（</w:t>
            </w:r>
            <w:r w:rsidRPr="00815E23">
              <w:rPr>
                <w:rFonts w:ascii="標楷體" w:eastAsia="標楷體" w:hAnsi="標楷體" w:hint="eastAsia"/>
                <w:szCs w:val="24"/>
              </w:rPr>
              <w:t>教4-3</w:t>
            </w:r>
            <w:r>
              <w:rPr>
                <w:rFonts w:ascii="標楷體" w:eastAsia="標楷體" w:hAnsi="標楷體" w:hint="eastAsia"/>
                <w:szCs w:val="24"/>
              </w:rPr>
              <w:t>、教8、</w:t>
            </w:r>
            <w:r w:rsidRPr="00815E23">
              <w:rPr>
                <w:rFonts w:ascii="標楷體" w:eastAsia="標楷體" w:hAnsi="標楷體" w:hint="eastAsia"/>
                <w:szCs w:val="24"/>
              </w:rPr>
              <w:t>教9-1</w:t>
            </w:r>
            <w:r>
              <w:rPr>
                <w:rFonts w:ascii="標楷體" w:eastAsia="標楷體" w:hAnsi="標楷體" w:hint="eastAsia"/>
                <w:szCs w:val="24"/>
              </w:rPr>
              <w:t>、</w:t>
            </w:r>
            <w:r w:rsidRPr="00815E23">
              <w:rPr>
                <w:rFonts w:ascii="標楷體" w:eastAsia="標楷體" w:hAnsi="標楷體" w:hint="eastAsia"/>
                <w:szCs w:val="24"/>
              </w:rPr>
              <w:t>教9-2</w:t>
            </w:r>
            <w:r>
              <w:rPr>
                <w:rFonts w:ascii="標楷體" w:eastAsia="標楷體" w:hAnsi="標楷體" w:hint="eastAsia"/>
                <w:szCs w:val="24"/>
              </w:rPr>
              <w:t>、教10-1、</w:t>
            </w:r>
            <w:r w:rsidRPr="00815E23">
              <w:rPr>
                <w:rFonts w:ascii="標楷體" w:eastAsia="標楷體" w:hAnsi="標楷體" w:hint="eastAsia"/>
                <w:szCs w:val="24"/>
              </w:rPr>
              <w:t>教10-2</w:t>
            </w:r>
            <w:r>
              <w:rPr>
                <w:rFonts w:ascii="標楷體" w:eastAsia="標楷體" w:hAnsi="標楷體" w:hint="eastAsia"/>
                <w:szCs w:val="24"/>
              </w:rPr>
              <w:t>、教11、教14、教17）</w:t>
            </w:r>
          </w:p>
        </w:tc>
        <w:tc>
          <w:tcPr>
            <w:tcW w:w="1332" w:type="pct"/>
            <w:tcBorders>
              <w:top w:val="single" w:sz="4" w:space="0" w:color="auto"/>
              <w:left w:val="single" w:sz="4" w:space="0" w:color="auto"/>
              <w:bottom w:val="single" w:sz="4" w:space="0" w:color="auto"/>
              <w:right w:val="single" w:sz="4" w:space="0" w:color="auto"/>
            </w:tcBorders>
            <w:vAlign w:val="center"/>
            <w:hideMark/>
          </w:tcPr>
          <w:p w:rsidR="00AE6A14" w:rsidRDefault="00AE6A14" w:rsidP="003E488D">
            <w:pPr>
              <w:jc w:val="center"/>
              <w:rPr>
                <w:rFonts w:ascii="標楷體" w:eastAsia="標楷體" w:hAnsi="標楷體"/>
                <w:szCs w:val="24"/>
              </w:rPr>
            </w:pPr>
            <w:r>
              <w:rPr>
                <w:rFonts w:ascii="標楷體" w:eastAsia="標楷體" w:hAnsi="標楷體" w:hint="eastAsia"/>
                <w:szCs w:val="24"/>
              </w:rPr>
              <w:t>2</w:t>
            </w:r>
          </w:p>
          <w:p w:rsidR="00AE6A14" w:rsidRDefault="00AE6A14" w:rsidP="003E488D">
            <w:pPr>
              <w:jc w:val="center"/>
              <w:rPr>
                <w:rFonts w:ascii="標楷體" w:eastAsia="標楷體" w:hAnsi="標楷體"/>
                <w:szCs w:val="24"/>
              </w:rPr>
            </w:pPr>
            <w:r>
              <w:rPr>
                <w:rFonts w:ascii="標楷體" w:eastAsia="標楷體" w:hAnsi="標楷體" w:hint="eastAsia"/>
                <w:szCs w:val="24"/>
              </w:rPr>
              <w:t>（   ）</w:t>
            </w:r>
          </w:p>
        </w:tc>
        <w:tc>
          <w:tcPr>
            <w:tcW w:w="1391" w:type="pct"/>
            <w:tcBorders>
              <w:top w:val="single" w:sz="4" w:space="0" w:color="auto"/>
              <w:left w:val="single" w:sz="4" w:space="0" w:color="auto"/>
              <w:bottom w:val="single" w:sz="4" w:space="0" w:color="auto"/>
              <w:right w:val="single" w:sz="4" w:space="0" w:color="auto"/>
            </w:tcBorders>
            <w:vAlign w:val="center"/>
            <w:hideMark/>
          </w:tcPr>
          <w:p w:rsidR="00AE6A14" w:rsidRDefault="00AE6A14" w:rsidP="003E488D">
            <w:pPr>
              <w:jc w:val="center"/>
              <w:rPr>
                <w:rFonts w:ascii="標楷體" w:eastAsia="標楷體" w:hAnsi="標楷體"/>
                <w:szCs w:val="24"/>
              </w:rPr>
            </w:pPr>
            <w:r>
              <w:rPr>
                <w:rFonts w:ascii="標楷體" w:eastAsia="標楷體" w:hAnsi="標楷體" w:hint="eastAsia"/>
                <w:szCs w:val="24"/>
              </w:rPr>
              <w:t>3</w:t>
            </w:r>
          </w:p>
          <w:p w:rsidR="00AE6A14" w:rsidRDefault="00AE6A14" w:rsidP="003E488D">
            <w:pPr>
              <w:jc w:val="center"/>
              <w:rPr>
                <w:rFonts w:ascii="標楷體" w:eastAsia="標楷體" w:hAnsi="標楷體"/>
                <w:szCs w:val="24"/>
              </w:rPr>
            </w:pPr>
            <w:r>
              <w:rPr>
                <w:rFonts w:ascii="標楷體" w:eastAsia="標楷體" w:hAnsi="標楷體" w:hint="eastAsia"/>
                <w:szCs w:val="24"/>
              </w:rPr>
              <w:t>（   ）</w:t>
            </w:r>
          </w:p>
        </w:tc>
      </w:tr>
      <w:tr w:rsidR="00AE6A14" w:rsidTr="003E488D">
        <w:trPr>
          <w:trHeight w:val="599"/>
        </w:trPr>
        <w:tc>
          <w:tcPr>
            <w:tcW w:w="945" w:type="pct"/>
            <w:vMerge w:val="restart"/>
            <w:tcBorders>
              <w:top w:val="single" w:sz="4" w:space="0" w:color="auto"/>
              <w:left w:val="nil"/>
              <w:bottom w:val="nil"/>
              <w:right w:val="single" w:sz="4" w:space="0" w:color="auto"/>
            </w:tcBorders>
            <w:vAlign w:val="center"/>
          </w:tcPr>
          <w:p w:rsidR="00AE6A14" w:rsidRDefault="00AE6A14" w:rsidP="003E488D">
            <w:pPr>
              <w:jc w:val="center"/>
              <w:rPr>
                <w:rFonts w:ascii="標楷體" w:eastAsia="標楷體" w:hAnsi="標楷體"/>
                <w:szCs w:val="24"/>
              </w:rPr>
            </w:pPr>
          </w:p>
        </w:tc>
        <w:tc>
          <w:tcPr>
            <w:tcW w:w="1332" w:type="pct"/>
            <w:tcBorders>
              <w:top w:val="single" w:sz="4" w:space="0" w:color="auto"/>
              <w:left w:val="single" w:sz="4" w:space="0" w:color="auto"/>
              <w:bottom w:val="single" w:sz="4" w:space="0" w:color="auto"/>
              <w:right w:val="single" w:sz="4" w:space="0" w:color="auto"/>
            </w:tcBorders>
            <w:vAlign w:val="center"/>
            <w:hideMark/>
          </w:tcPr>
          <w:p w:rsidR="00AE6A14" w:rsidRDefault="00AE6A14" w:rsidP="003E488D">
            <w:pPr>
              <w:jc w:val="center"/>
              <w:rPr>
                <w:rFonts w:ascii="標楷體" w:eastAsia="標楷體" w:hAnsi="標楷體"/>
                <w:szCs w:val="24"/>
              </w:rPr>
            </w:pPr>
            <w:r>
              <w:rPr>
                <w:rFonts w:ascii="標楷體" w:eastAsia="標楷體" w:hAnsi="標楷體" w:hint="eastAsia"/>
                <w:szCs w:val="24"/>
              </w:rPr>
              <w:t>幾乎不可能（1）</w:t>
            </w:r>
          </w:p>
        </w:tc>
        <w:tc>
          <w:tcPr>
            <w:tcW w:w="1332" w:type="pct"/>
            <w:tcBorders>
              <w:top w:val="single" w:sz="4" w:space="0" w:color="auto"/>
              <w:left w:val="single" w:sz="4" w:space="0" w:color="auto"/>
              <w:bottom w:val="single" w:sz="4" w:space="0" w:color="auto"/>
              <w:right w:val="single" w:sz="4" w:space="0" w:color="auto"/>
            </w:tcBorders>
            <w:vAlign w:val="center"/>
            <w:hideMark/>
          </w:tcPr>
          <w:p w:rsidR="00AE6A14" w:rsidRDefault="00AE6A14" w:rsidP="003E488D">
            <w:pPr>
              <w:jc w:val="center"/>
              <w:rPr>
                <w:rFonts w:ascii="標楷體" w:eastAsia="標楷體" w:hAnsi="標楷體"/>
                <w:szCs w:val="24"/>
              </w:rPr>
            </w:pPr>
            <w:r>
              <w:rPr>
                <w:rFonts w:ascii="標楷體" w:eastAsia="標楷體" w:hAnsi="標楷體" w:hint="eastAsia"/>
                <w:szCs w:val="24"/>
              </w:rPr>
              <w:t>可能（2）</w:t>
            </w:r>
          </w:p>
        </w:tc>
        <w:tc>
          <w:tcPr>
            <w:tcW w:w="1391" w:type="pct"/>
            <w:tcBorders>
              <w:top w:val="single" w:sz="4" w:space="0" w:color="auto"/>
              <w:left w:val="single" w:sz="4" w:space="0" w:color="auto"/>
              <w:bottom w:val="single" w:sz="4" w:space="0" w:color="auto"/>
              <w:right w:val="single" w:sz="4" w:space="0" w:color="auto"/>
            </w:tcBorders>
            <w:vAlign w:val="center"/>
            <w:hideMark/>
          </w:tcPr>
          <w:p w:rsidR="00AE6A14" w:rsidRDefault="00AE6A14" w:rsidP="003E488D">
            <w:pPr>
              <w:jc w:val="center"/>
              <w:rPr>
                <w:rFonts w:ascii="標楷體" w:eastAsia="標楷體" w:hAnsi="標楷體"/>
                <w:szCs w:val="24"/>
              </w:rPr>
            </w:pPr>
            <w:r>
              <w:rPr>
                <w:rFonts w:ascii="標楷體" w:eastAsia="標楷體" w:hAnsi="標楷體" w:hint="eastAsia"/>
                <w:szCs w:val="24"/>
              </w:rPr>
              <w:t>幾乎確定（3）</w:t>
            </w:r>
          </w:p>
        </w:tc>
      </w:tr>
      <w:tr w:rsidR="00AE6A14" w:rsidTr="003E488D">
        <w:trPr>
          <w:trHeight w:val="519"/>
        </w:trPr>
        <w:tc>
          <w:tcPr>
            <w:tcW w:w="0" w:type="auto"/>
            <w:vMerge/>
            <w:tcBorders>
              <w:top w:val="single" w:sz="4" w:space="0" w:color="auto"/>
              <w:left w:val="nil"/>
              <w:bottom w:val="nil"/>
              <w:right w:val="single" w:sz="4" w:space="0" w:color="auto"/>
            </w:tcBorders>
            <w:vAlign w:val="center"/>
            <w:hideMark/>
          </w:tcPr>
          <w:p w:rsidR="00AE6A14" w:rsidRDefault="00AE6A14" w:rsidP="003E488D">
            <w:pPr>
              <w:widowControl/>
              <w:rPr>
                <w:rFonts w:ascii="標楷體" w:eastAsia="標楷體" w:hAnsi="標楷體"/>
                <w:szCs w:val="24"/>
              </w:rPr>
            </w:pPr>
          </w:p>
        </w:tc>
        <w:tc>
          <w:tcPr>
            <w:tcW w:w="4055" w:type="pct"/>
            <w:gridSpan w:val="3"/>
            <w:tcBorders>
              <w:top w:val="single" w:sz="4" w:space="0" w:color="auto"/>
              <w:left w:val="single" w:sz="4" w:space="0" w:color="auto"/>
              <w:bottom w:val="single" w:sz="4" w:space="0" w:color="auto"/>
              <w:right w:val="single" w:sz="4" w:space="0" w:color="auto"/>
            </w:tcBorders>
            <w:vAlign w:val="center"/>
            <w:hideMark/>
          </w:tcPr>
          <w:p w:rsidR="00AE6A14" w:rsidRDefault="00AE6A14" w:rsidP="003E488D">
            <w:pPr>
              <w:jc w:val="center"/>
              <w:rPr>
                <w:rFonts w:ascii="標楷體" w:eastAsia="標楷體" w:hAnsi="標楷體"/>
                <w:szCs w:val="24"/>
              </w:rPr>
            </w:pPr>
            <w:r>
              <w:rPr>
                <w:rFonts w:ascii="標楷體" w:eastAsia="標楷體" w:hAnsi="標楷體" w:hint="eastAsia"/>
                <w:szCs w:val="24"/>
              </w:rPr>
              <w:t>發生機率</w:t>
            </w:r>
          </w:p>
        </w:tc>
      </w:tr>
    </w:tbl>
    <w:p w:rsidR="00AE6A14" w:rsidRPr="00BB7598" w:rsidRDefault="00AE6A14" w:rsidP="00AE6A14">
      <w:pPr>
        <w:jc w:val="right"/>
        <w:rPr>
          <w:rFonts w:ascii="標楷體" w:eastAsia="標楷體" w:hAnsi="標楷體"/>
          <w:sz w:val="16"/>
          <w:szCs w:val="16"/>
        </w:rPr>
      </w:pPr>
    </w:p>
    <w:p w:rsidR="00AE6A14" w:rsidRDefault="00AE6A14" w:rsidP="00AE6A14">
      <w:pPr>
        <w:rPr>
          <w:rFonts w:eastAsia="標楷體"/>
        </w:rPr>
      </w:pPr>
    </w:p>
    <w:p w:rsidR="00AE6A14" w:rsidRDefault="00AE6A14" w:rsidP="00AE6A14">
      <w:pPr>
        <w:rPr>
          <w:rFonts w:ascii="標楷體" w:eastAsia="標楷體" w:hAnsi="標楷體" w:cs="Times New Roman"/>
          <w:szCs w:val="24"/>
        </w:rPr>
      </w:pPr>
      <w:r w:rsidRPr="00E5507A">
        <w:rPr>
          <w:rFonts w:ascii="標楷體" w:eastAsia="標楷體" w:hAnsi="標楷體" w:hint="eastAsia"/>
          <w:sz w:val="28"/>
          <w:szCs w:val="28"/>
        </w:rPr>
        <w:t>教務處現有內控項目經風險分析後，屬風險等級高者</w:t>
      </w:r>
      <w:r>
        <w:rPr>
          <w:rFonts w:ascii="標楷體" w:eastAsia="標楷體" w:hAnsi="標楷體" w:hint="eastAsia"/>
          <w:sz w:val="28"/>
          <w:szCs w:val="28"/>
          <w:u w:val="single"/>
        </w:rPr>
        <w:t xml:space="preserve"> </w:t>
      </w:r>
      <w:r w:rsidRPr="003E488D">
        <w:rPr>
          <w:rFonts w:ascii="標楷體" w:eastAsia="標楷體" w:hAnsi="標楷體" w:hint="eastAsia"/>
          <w:color w:val="FF0000"/>
          <w:sz w:val="28"/>
          <w:szCs w:val="28"/>
          <w:u w:val="single"/>
        </w:rPr>
        <w:t>1</w:t>
      </w:r>
      <w:r w:rsidRPr="00E5507A">
        <w:rPr>
          <w:rFonts w:ascii="標楷體" w:eastAsia="標楷體" w:hAnsi="標楷體" w:hint="eastAsia"/>
          <w:sz w:val="28"/>
          <w:szCs w:val="28"/>
          <w:u w:val="single"/>
        </w:rPr>
        <w:t xml:space="preserve"> </w:t>
      </w:r>
      <w:r w:rsidRPr="00E5507A">
        <w:rPr>
          <w:rFonts w:ascii="標楷體" w:eastAsia="標楷體" w:hAnsi="標楷體" w:hint="eastAsia"/>
          <w:sz w:val="28"/>
          <w:szCs w:val="28"/>
        </w:rPr>
        <w:t>項，風險等級中者</w:t>
      </w:r>
      <w:r>
        <w:rPr>
          <w:rFonts w:ascii="標楷體" w:eastAsia="標楷體" w:hAnsi="標楷體" w:hint="eastAsia"/>
          <w:sz w:val="28"/>
          <w:szCs w:val="28"/>
          <w:u w:val="single"/>
        </w:rPr>
        <w:t xml:space="preserve"> </w:t>
      </w:r>
      <w:r w:rsidRPr="003E488D">
        <w:rPr>
          <w:rFonts w:ascii="標楷體" w:eastAsia="標楷體" w:hAnsi="標楷體" w:hint="eastAsia"/>
          <w:color w:val="FF0000"/>
          <w:sz w:val="28"/>
          <w:szCs w:val="28"/>
          <w:u w:val="single"/>
        </w:rPr>
        <w:t>18</w:t>
      </w:r>
      <w:r w:rsidRPr="00E5507A">
        <w:rPr>
          <w:rFonts w:ascii="標楷體" w:eastAsia="標楷體" w:hAnsi="標楷體" w:hint="eastAsia"/>
          <w:sz w:val="28"/>
          <w:szCs w:val="28"/>
          <w:u w:val="single"/>
        </w:rPr>
        <w:t xml:space="preserve"> </w:t>
      </w:r>
      <w:r w:rsidRPr="00E5507A">
        <w:rPr>
          <w:rFonts w:ascii="標楷體" w:eastAsia="標楷體" w:hAnsi="標楷體" w:hint="eastAsia"/>
          <w:sz w:val="28"/>
          <w:szCs w:val="28"/>
        </w:rPr>
        <w:t>項，風險等級低者</w:t>
      </w:r>
      <w:r w:rsidRPr="00E5507A">
        <w:rPr>
          <w:rFonts w:ascii="標楷體" w:eastAsia="標楷體" w:hAnsi="標楷體" w:hint="eastAsia"/>
          <w:sz w:val="28"/>
          <w:szCs w:val="28"/>
          <w:u w:val="single"/>
        </w:rPr>
        <w:t xml:space="preserve"> 18 </w:t>
      </w:r>
      <w:r w:rsidRPr="00E5507A">
        <w:rPr>
          <w:rFonts w:ascii="標楷體" w:eastAsia="標楷體" w:hAnsi="標楷體" w:hint="eastAsia"/>
          <w:sz w:val="28"/>
          <w:szCs w:val="28"/>
        </w:rPr>
        <w:t>項。</w:t>
      </w:r>
    </w:p>
    <w:p w:rsidR="00AE6A14" w:rsidRDefault="001C174F" w:rsidP="001C174F">
      <w:pPr>
        <w:jc w:val="right"/>
        <w:rPr>
          <w:rFonts w:ascii="標楷體" w:eastAsia="標楷體" w:hAnsi="標楷體" w:cs="Times New Roman"/>
          <w:szCs w:val="24"/>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AE6A14" w:rsidRDefault="00AE6A14" w:rsidP="00AA3016">
      <w:pPr>
        <w:rPr>
          <w:rFonts w:ascii="標楷體" w:eastAsia="標楷體" w:hAnsi="標楷體" w:cs="Times New Roman"/>
          <w:szCs w:val="24"/>
        </w:rPr>
      </w:pPr>
      <w:r>
        <w:rPr>
          <w:rFonts w:ascii="標楷體" w:eastAsia="標楷體" w:hAnsi="標楷體" w:cs="Times New Roman"/>
          <w:szCs w:val="24"/>
        </w:rPr>
        <w:br w:type="page"/>
      </w:r>
    </w:p>
    <w:p w:rsidR="001C174F" w:rsidRPr="00D42205" w:rsidRDefault="001C174F" w:rsidP="001C174F">
      <w:pPr>
        <w:widowControl/>
        <w:jc w:val="center"/>
        <w:rPr>
          <w:rFonts w:ascii="標楷體" w:eastAsia="標楷體" w:hAnsi="標楷體" w:cs="Times New Roman"/>
          <w:b/>
          <w:sz w:val="28"/>
          <w:szCs w:val="28"/>
        </w:rPr>
      </w:pPr>
      <w:r w:rsidRPr="00D42205">
        <w:rPr>
          <w:rFonts w:ascii="標楷體" w:eastAsia="標楷體" w:hAnsi="標楷體" w:cs="Times New Roman" w:hint="eastAsia"/>
          <w:sz w:val="36"/>
          <w:szCs w:val="36"/>
        </w:rPr>
        <w:lastRenderedPageBreak/>
        <w:t>佛光大學內部控制文件制訂</w:t>
      </w:r>
      <w:r w:rsidRPr="00D42205">
        <w:rPr>
          <w:rFonts w:ascii="標楷體" w:eastAsia="標楷體" w:hAnsi="標楷體" w:cs="Times New Roman"/>
          <w:sz w:val="36"/>
          <w:szCs w:val="36"/>
        </w:rPr>
        <w:t>/</w:t>
      </w:r>
      <w:r w:rsidRPr="00D42205">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40"/>
        <w:gridCol w:w="5041"/>
        <w:gridCol w:w="1163"/>
        <w:gridCol w:w="1163"/>
        <w:gridCol w:w="1147"/>
      </w:tblGrid>
      <w:tr w:rsidR="001C174F" w:rsidRPr="00D42205" w:rsidTr="001C174F">
        <w:trPr>
          <w:jc w:val="center"/>
        </w:trPr>
        <w:tc>
          <w:tcPr>
            <w:tcW w:w="680" w:type="pct"/>
            <w:tcBorders>
              <w:top w:val="single" w:sz="12"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ind w:rightChars="-26" w:right="-62"/>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558" w:type="pct"/>
            <w:tcBorders>
              <w:top w:val="single" w:sz="12"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both"/>
              <w:rPr>
                <w:rFonts w:ascii="標楷體" w:eastAsia="標楷體" w:hAnsi="標楷體" w:cs="Times New Roman"/>
                <w:b/>
                <w:sz w:val="28"/>
                <w:szCs w:val="28"/>
              </w:rPr>
            </w:pPr>
            <w:r w:rsidRPr="00D42205">
              <w:rPr>
                <w:rFonts w:ascii="標楷體" w:eastAsia="標楷體" w:hAnsi="標楷體" w:hint="eastAsia"/>
                <w:b/>
                <w:color w:val="000000" w:themeColor="text1"/>
                <w:sz w:val="28"/>
                <w:szCs w:val="28"/>
              </w:rPr>
              <w:t>1110-003</w:t>
            </w:r>
            <w:bookmarkStart w:id="38" w:name="課程規劃作業"/>
            <w:r w:rsidRPr="00D42205">
              <w:rPr>
                <w:rFonts w:ascii="標楷體" w:eastAsia="標楷體" w:hAnsi="標楷體" w:cs="Times New Roman" w:hint="eastAsia"/>
                <w:b/>
                <w:color w:val="000000" w:themeColor="text1"/>
                <w:sz w:val="28"/>
                <w:szCs w:val="28"/>
              </w:rPr>
              <w:t>課</w:t>
            </w:r>
            <w:r w:rsidRPr="00D42205">
              <w:rPr>
                <w:rFonts w:ascii="標楷體" w:eastAsia="標楷體" w:hAnsi="標楷體" w:cs="Times New Roman" w:hint="eastAsia"/>
                <w:b/>
                <w:sz w:val="28"/>
                <w:szCs w:val="28"/>
              </w:rPr>
              <w:t>程規劃作業</w:t>
            </w:r>
            <w:bookmarkEnd w:id="38"/>
          </w:p>
        </w:tc>
        <w:tc>
          <w:tcPr>
            <w:tcW w:w="590" w:type="pct"/>
            <w:tcBorders>
              <w:top w:val="single" w:sz="12"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單位</w:t>
            </w:r>
          </w:p>
        </w:tc>
        <w:tc>
          <w:tcPr>
            <w:tcW w:w="1172" w:type="pct"/>
            <w:gridSpan w:val="2"/>
            <w:tcBorders>
              <w:top w:val="single" w:sz="12"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教務處</w:t>
            </w:r>
          </w:p>
        </w:tc>
      </w:tr>
      <w:tr w:rsidR="001C174F" w:rsidRPr="00D42205" w:rsidTr="001C174F">
        <w:trPr>
          <w:jc w:val="center"/>
        </w:trPr>
        <w:tc>
          <w:tcPr>
            <w:tcW w:w="680" w:type="pct"/>
            <w:tcBorders>
              <w:top w:val="single" w:sz="6"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版次</w:t>
            </w:r>
          </w:p>
        </w:tc>
        <w:tc>
          <w:tcPr>
            <w:tcW w:w="2558"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文件制訂</w:t>
            </w:r>
            <w:r w:rsidRPr="00D42205">
              <w:rPr>
                <w:rFonts w:ascii="標楷體" w:eastAsia="標楷體" w:hAnsi="標楷體" w:cs="Times New Roman"/>
                <w:b/>
                <w:sz w:val="28"/>
                <w:szCs w:val="28"/>
              </w:rPr>
              <w:t>/</w:t>
            </w:r>
            <w:r w:rsidRPr="00D42205">
              <w:rPr>
                <w:rFonts w:ascii="標楷體" w:eastAsia="標楷體" w:hAnsi="標楷體" w:cs="Times New Roman" w:hint="eastAsia"/>
                <w:b/>
                <w:sz w:val="28"/>
                <w:szCs w:val="28"/>
              </w:rPr>
              <w:t>修訂內容</w:t>
            </w:r>
          </w:p>
        </w:tc>
        <w:tc>
          <w:tcPr>
            <w:tcW w:w="590"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ind w:rightChars="-45" w:right="-108"/>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制</w:t>
            </w:r>
            <w:r w:rsidRPr="00D42205">
              <w:rPr>
                <w:rFonts w:ascii="標楷體" w:eastAsia="標楷體" w:hAnsi="標楷體" w:cs="Times New Roman"/>
                <w:b/>
                <w:sz w:val="28"/>
                <w:szCs w:val="28"/>
              </w:rPr>
              <w:t>/</w:t>
            </w:r>
            <w:r w:rsidRPr="00D42205">
              <w:rPr>
                <w:rFonts w:ascii="標楷體" w:eastAsia="標楷體" w:hAnsi="標楷體" w:cs="Times New Roman" w:hint="eastAsia"/>
                <w:b/>
                <w:sz w:val="28"/>
                <w:szCs w:val="28"/>
              </w:rPr>
              <w:t>修訂日期</w:t>
            </w:r>
          </w:p>
        </w:tc>
        <w:tc>
          <w:tcPr>
            <w:tcW w:w="590"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修訂人</w:t>
            </w:r>
          </w:p>
        </w:tc>
        <w:tc>
          <w:tcPr>
            <w:tcW w:w="582"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秘書室確認欄</w:t>
            </w:r>
          </w:p>
        </w:tc>
      </w:tr>
      <w:tr w:rsidR="001C174F" w:rsidRPr="00D42205" w:rsidTr="001C174F">
        <w:trPr>
          <w:jc w:val="center"/>
        </w:trPr>
        <w:tc>
          <w:tcPr>
            <w:tcW w:w="680" w:type="pct"/>
            <w:tcBorders>
              <w:top w:val="single" w:sz="6"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r w:rsidRPr="00D42205">
              <w:rPr>
                <w:rFonts w:ascii="標楷體" w:eastAsia="標楷體" w:hAnsi="標楷體" w:cs="Times New Roman" w:hint="eastAsia"/>
                <w:szCs w:val="24"/>
              </w:rPr>
              <w:t>1</w:t>
            </w:r>
          </w:p>
        </w:tc>
        <w:tc>
          <w:tcPr>
            <w:tcW w:w="2558"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both"/>
              <w:rPr>
                <w:rFonts w:ascii="標楷體" w:eastAsia="標楷體" w:hAnsi="標楷體" w:cs="Times New Roman"/>
                <w:szCs w:val="24"/>
              </w:rPr>
            </w:pPr>
          </w:p>
          <w:p w:rsidR="001C174F" w:rsidRPr="00D42205" w:rsidRDefault="001C174F" w:rsidP="001C174F">
            <w:pPr>
              <w:spacing w:line="0" w:lineRule="atLeast"/>
              <w:jc w:val="both"/>
              <w:rPr>
                <w:rFonts w:ascii="標楷體" w:eastAsia="標楷體" w:hAnsi="標楷體" w:cs="Times New Roman"/>
                <w:szCs w:val="24"/>
              </w:rPr>
            </w:pPr>
            <w:r w:rsidRPr="00D42205">
              <w:rPr>
                <w:rFonts w:ascii="標楷體" w:eastAsia="標楷體" w:hAnsi="標楷體" w:cs="Times New Roman" w:hint="eastAsia"/>
                <w:szCs w:val="24"/>
              </w:rPr>
              <w:t>新訂</w:t>
            </w:r>
          </w:p>
          <w:p w:rsidR="001C174F" w:rsidRPr="00D42205" w:rsidRDefault="001C174F" w:rsidP="001C174F">
            <w:pPr>
              <w:spacing w:line="0" w:lineRule="atLeast"/>
              <w:jc w:val="both"/>
              <w:rPr>
                <w:rFonts w:ascii="標楷體" w:eastAsia="標楷體" w:hAnsi="標楷體" w:cs="Times New Roman"/>
                <w:szCs w:val="24"/>
              </w:rPr>
            </w:pPr>
          </w:p>
        </w:tc>
        <w:tc>
          <w:tcPr>
            <w:tcW w:w="590"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pacing w:val="-6"/>
                <w:szCs w:val="24"/>
              </w:rPr>
            </w:pPr>
            <w:r w:rsidRPr="00D42205">
              <w:rPr>
                <w:rFonts w:ascii="標楷體" w:eastAsia="標楷體" w:hAnsi="標楷體" w:cs="Times New Roman" w:hint="eastAsia"/>
                <w:spacing w:val="-6"/>
                <w:szCs w:val="24"/>
              </w:rPr>
              <w:t>100.3月</w:t>
            </w:r>
          </w:p>
        </w:tc>
        <w:tc>
          <w:tcPr>
            <w:tcW w:w="590"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pacing w:val="-6"/>
                <w:szCs w:val="24"/>
              </w:rPr>
            </w:pPr>
            <w:r w:rsidRPr="00D42205">
              <w:rPr>
                <w:rFonts w:ascii="標楷體" w:eastAsia="標楷體" w:hAnsi="標楷體" w:cs="Times New Roman" w:hint="eastAsia"/>
                <w:spacing w:val="-6"/>
                <w:szCs w:val="24"/>
              </w:rPr>
              <w:t>黃秋蘭</w:t>
            </w:r>
          </w:p>
        </w:tc>
        <w:tc>
          <w:tcPr>
            <w:tcW w:w="582"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cs="Times New Roman"/>
                <w:spacing w:val="-6"/>
                <w:szCs w:val="24"/>
              </w:rPr>
            </w:pPr>
          </w:p>
        </w:tc>
      </w:tr>
      <w:tr w:rsidR="001C174F" w:rsidRPr="00D42205" w:rsidTr="001C174F">
        <w:trPr>
          <w:jc w:val="center"/>
        </w:trPr>
        <w:tc>
          <w:tcPr>
            <w:tcW w:w="680" w:type="pct"/>
            <w:tcBorders>
              <w:top w:val="single" w:sz="6"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2</w:t>
            </w:r>
          </w:p>
        </w:tc>
        <w:tc>
          <w:tcPr>
            <w:tcW w:w="2558"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ind w:left="240" w:hangingChars="100" w:hanging="240"/>
              <w:jc w:val="both"/>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1.修</w:t>
            </w:r>
            <w:r w:rsidRPr="00D42205">
              <w:rPr>
                <w:rFonts w:ascii="標楷體" w:eastAsia="標楷體" w:hAnsi="標楷體" w:cs="Times New Roman" w:hint="eastAsia"/>
                <w:szCs w:val="24"/>
              </w:rPr>
              <w:t>訂</w:t>
            </w:r>
            <w:r w:rsidRPr="00D42205">
              <w:rPr>
                <w:rFonts w:ascii="標楷體" w:eastAsia="標楷體" w:hAnsi="標楷體" w:cs="Times New Roman" w:hint="eastAsia"/>
                <w:color w:val="000000" w:themeColor="text1"/>
                <w:szCs w:val="24"/>
              </w:rPr>
              <w:t>原因：通識教育課程規劃等流程之主辦單位非教務處，</w:t>
            </w:r>
            <w:r>
              <w:rPr>
                <w:rFonts w:ascii="標楷體" w:eastAsia="標楷體" w:hAnsi="標楷體" w:cs="Times New Roman" w:hint="eastAsia"/>
                <w:color w:val="000000" w:themeColor="text1"/>
                <w:szCs w:val="24"/>
              </w:rPr>
              <w:t>故</w:t>
            </w:r>
            <w:r w:rsidRPr="00D42205">
              <w:rPr>
                <w:rFonts w:ascii="標楷體" w:eastAsia="標楷體" w:hAnsi="標楷體" w:cs="Times New Roman" w:hint="eastAsia"/>
                <w:color w:val="000000" w:themeColor="text1"/>
                <w:szCs w:val="24"/>
              </w:rPr>
              <w:t>修</w:t>
            </w:r>
            <w:r>
              <w:rPr>
                <w:rFonts w:ascii="標楷體" w:eastAsia="標楷體" w:hAnsi="標楷體" w:cs="Times New Roman" w:hint="eastAsia"/>
                <w:color w:val="000000" w:themeColor="text1"/>
                <w:szCs w:val="24"/>
              </w:rPr>
              <w:t>改</w:t>
            </w:r>
            <w:r w:rsidRPr="00D42205">
              <w:rPr>
                <w:rFonts w:ascii="標楷體" w:eastAsia="標楷體" w:hAnsi="標楷體" w:cs="Times New Roman" w:hint="eastAsia"/>
                <w:color w:val="000000" w:themeColor="text1"/>
                <w:szCs w:val="24"/>
              </w:rPr>
              <w:t>流程圖</w:t>
            </w:r>
            <w:r>
              <w:rPr>
                <w:rFonts w:ascii="標楷體" w:eastAsia="標楷體" w:hAnsi="標楷體" w:cs="Times New Roman" w:hint="eastAsia"/>
                <w:color w:val="000000" w:themeColor="text1"/>
                <w:szCs w:val="24"/>
              </w:rPr>
              <w:t>，及</w:t>
            </w:r>
            <w:r w:rsidRPr="00D42205">
              <w:rPr>
                <w:rFonts w:ascii="標楷體" w:eastAsia="標楷體" w:hAnsi="標楷體" w:cs="Times New Roman" w:hint="eastAsia"/>
                <w:color w:val="000000" w:themeColor="text1"/>
                <w:szCs w:val="24"/>
              </w:rPr>
              <w:t>因應學程化，修</w:t>
            </w:r>
            <w:r>
              <w:rPr>
                <w:rFonts w:ascii="標楷體" w:eastAsia="標楷體" w:hAnsi="標楷體" w:cs="Times New Roman" w:hint="eastAsia"/>
                <w:color w:val="000000" w:themeColor="text1"/>
                <w:szCs w:val="24"/>
              </w:rPr>
              <w:t>改</w:t>
            </w:r>
            <w:r w:rsidRPr="00D42205">
              <w:rPr>
                <w:rFonts w:ascii="標楷體" w:eastAsia="標楷體" w:hAnsi="標楷體" w:cs="Times New Roman" w:hint="eastAsia"/>
                <w:color w:val="000000" w:themeColor="text1"/>
                <w:szCs w:val="24"/>
              </w:rPr>
              <w:t>課程異動作業程序。</w:t>
            </w:r>
          </w:p>
          <w:p w:rsidR="001C174F" w:rsidRPr="00D42205" w:rsidRDefault="001C174F" w:rsidP="001C174F">
            <w:pPr>
              <w:spacing w:line="0" w:lineRule="atLeast"/>
              <w:ind w:left="240" w:hangingChars="100" w:hanging="240"/>
              <w:jc w:val="both"/>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2.修正處：</w:t>
            </w:r>
          </w:p>
          <w:p w:rsidR="001C174F" w:rsidRPr="00D42205" w:rsidRDefault="001C174F" w:rsidP="001C174F">
            <w:pPr>
              <w:spacing w:line="0" w:lineRule="atLeast"/>
              <w:ind w:leftChars="100" w:left="840" w:hangingChars="250" w:hanging="600"/>
              <w:jc w:val="both"/>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（1）</w:t>
            </w:r>
            <w:r>
              <w:rPr>
                <w:rFonts w:ascii="標楷體" w:eastAsia="標楷體" w:hAnsi="標楷體" w:cs="Times New Roman" w:hint="eastAsia"/>
                <w:color w:val="000000" w:themeColor="text1"/>
                <w:szCs w:val="24"/>
              </w:rPr>
              <w:t>作業程序修改</w:t>
            </w:r>
            <w:r w:rsidRPr="00D42205">
              <w:rPr>
                <w:rFonts w:ascii="標楷體" w:eastAsia="標楷體" w:hAnsi="標楷體" w:cs="Times New Roman" w:hint="eastAsia"/>
                <w:color w:val="000000" w:themeColor="text1"/>
                <w:szCs w:val="24"/>
              </w:rPr>
              <w:t>2.1.1.學門改為學群</w:t>
            </w:r>
            <w:r>
              <w:rPr>
                <w:rFonts w:ascii="標楷體" w:eastAsia="標楷體" w:hAnsi="標楷體" w:cs="Times New Roman" w:hint="eastAsia"/>
                <w:color w:val="000000" w:themeColor="text1"/>
                <w:szCs w:val="24"/>
              </w:rPr>
              <w:t>，</w:t>
            </w:r>
            <w:r w:rsidRPr="00D42205">
              <w:rPr>
                <w:rFonts w:ascii="標楷體" w:eastAsia="標楷體" w:hAnsi="標楷體" w:cs="Times New Roman" w:hint="eastAsia"/>
                <w:color w:val="000000" w:themeColor="text1"/>
                <w:szCs w:val="24"/>
              </w:rPr>
              <w:t>2.1.2.修改文字</w:t>
            </w:r>
            <w:r>
              <w:rPr>
                <w:rFonts w:ascii="標楷體" w:eastAsia="標楷體" w:hAnsi="標楷體" w:cs="Times New Roman" w:hint="eastAsia"/>
                <w:color w:val="000000" w:themeColor="text1"/>
                <w:szCs w:val="24"/>
              </w:rPr>
              <w:t>，</w:t>
            </w:r>
            <w:r w:rsidRPr="00D42205">
              <w:rPr>
                <w:rFonts w:ascii="標楷體" w:eastAsia="標楷體" w:hAnsi="標楷體" w:cs="Times New Roman" w:hint="eastAsia"/>
                <w:color w:val="000000" w:themeColor="text1"/>
                <w:szCs w:val="24"/>
              </w:rPr>
              <w:t>2.1.4.新增學士班學程內課程異動之程序</w:t>
            </w:r>
            <w:r>
              <w:rPr>
                <w:rFonts w:ascii="標楷體" w:eastAsia="標楷體" w:hAnsi="標楷體" w:cs="Times New Roman" w:hint="eastAsia"/>
                <w:color w:val="000000" w:themeColor="text1"/>
                <w:szCs w:val="24"/>
              </w:rPr>
              <w:t>，</w:t>
            </w:r>
            <w:r w:rsidRPr="00D42205">
              <w:rPr>
                <w:rFonts w:ascii="標楷體" w:eastAsia="標楷體" w:hAnsi="標楷體" w:cs="Times New Roman" w:hint="eastAsia"/>
                <w:color w:val="000000" w:themeColor="text1"/>
                <w:szCs w:val="24"/>
              </w:rPr>
              <w:t>2.4.學門改為學群。</w:t>
            </w:r>
          </w:p>
          <w:p w:rsidR="001C174F" w:rsidRPr="00D42205" w:rsidRDefault="001C174F" w:rsidP="001C174F">
            <w:pPr>
              <w:spacing w:line="0" w:lineRule="atLeast"/>
              <w:ind w:leftChars="100" w:left="840" w:hangingChars="250" w:hanging="600"/>
              <w:jc w:val="both"/>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w:t>
            </w:r>
            <w:r>
              <w:rPr>
                <w:rFonts w:ascii="標楷體" w:eastAsia="標楷體" w:hAnsi="標楷體" w:cs="Times New Roman" w:hint="eastAsia"/>
                <w:color w:val="000000" w:themeColor="text1"/>
                <w:szCs w:val="24"/>
              </w:rPr>
              <w:t>2</w:t>
            </w:r>
            <w:r w:rsidRPr="00D42205">
              <w:rPr>
                <w:rFonts w:ascii="標楷體" w:eastAsia="標楷體" w:hAnsi="標楷體" w:cs="Times New Roman" w:hint="eastAsia"/>
                <w:color w:val="000000" w:themeColor="text1"/>
                <w:szCs w:val="24"/>
              </w:rPr>
              <w:t>）</w:t>
            </w:r>
            <w:r>
              <w:rPr>
                <w:rFonts w:ascii="標楷體" w:eastAsia="標楷體" w:hAnsi="標楷體" w:cs="Times New Roman" w:hint="eastAsia"/>
                <w:color w:val="000000" w:themeColor="text1"/>
                <w:szCs w:val="24"/>
              </w:rPr>
              <w:t>控制重點</w:t>
            </w:r>
            <w:r w:rsidRPr="00D42205">
              <w:rPr>
                <w:rFonts w:ascii="標楷體" w:eastAsia="標楷體" w:hAnsi="標楷體" w:cs="Times New Roman" w:hint="eastAsia"/>
                <w:color w:val="000000" w:themeColor="text1"/>
                <w:szCs w:val="24"/>
              </w:rPr>
              <w:t>修改3.1.文字。</w:t>
            </w:r>
          </w:p>
          <w:p w:rsidR="001C174F" w:rsidRPr="00D42205" w:rsidRDefault="001C174F" w:rsidP="001C174F">
            <w:pPr>
              <w:spacing w:line="0" w:lineRule="atLeast"/>
              <w:ind w:leftChars="100" w:left="840" w:hangingChars="250" w:hanging="600"/>
              <w:jc w:val="both"/>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w:t>
            </w:r>
            <w:r>
              <w:rPr>
                <w:rFonts w:ascii="標楷體" w:eastAsia="標楷體" w:hAnsi="標楷體" w:cs="Times New Roman" w:hint="eastAsia"/>
                <w:color w:val="000000" w:themeColor="text1"/>
                <w:szCs w:val="24"/>
              </w:rPr>
              <w:t>3</w:t>
            </w:r>
            <w:r w:rsidRPr="00D42205">
              <w:rPr>
                <w:rFonts w:ascii="標楷體" w:eastAsia="標楷體" w:hAnsi="標楷體" w:cs="Times New Roman" w:hint="eastAsia"/>
                <w:color w:val="000000" w:themeColor="text1"/>
                <w:szCs w:val="24"/>
              </w:rPr>
              <w:t>）</w:t>
            </w:r>
            <w:r>
              <w:rPr>
                <w:rFonts w:ascii="標楷體" w:eastAsia="標楷體" w:hAnsi="標楷體" w:cs="Times New Roman" w:hint="eastAsia"/>
                <w:color w:val="000000" w:themeColor="text1"/>
                <w:szCs w:val="24"/>
              </w:rPr>
              <w:t>使用表單修</w:t>
            </w:r>
            <w:r w:rsidRPr="00D42205">
              <w:rPr>
                <w:rFonts w:ascii="標楷體" w:eastAsia="標楷體" w:hAnsi="標楷體" w:cs="Times New Roman" w:hint="eastAsia"/>
                <w:color w:val="000000" w:themeColor="text1"/>
                <w:szCs w:val="24"/>
              </w:rPr>
              <w:t>改4.3.課程教學綱要表為教學計畫表。</w:t>
            </w:r>
          </w:p>
        </w:tc>
        <w:tc>
          <w:tcPr>
            <w:tcW w:w="590"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pacing w:val="-6"/>
                <w:szCs w:val="24"/>
              </w:rPr>
            </w:pPr>
            <w:r w:rsidRPr="00D42205">
              <w:rPr>
                <w:rFonts w:ascii="標楷體" w:eastAsia="標楷體" w:hAnsi="標楷體" w:cs="Times New Roman" w:hint="eastAsia"/>
                <w:spacing w:val="-6"/>
                <w:szCs w:val="24"/>
              </w:rPr>
              <w:t>105.2月</w:t>
            </w:r>
          </w:p>
        </w:tc>
        <w:tc>
          <w:tcPr>
            <w:tcW w:w="590"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pacing w:val="-6"/>
                <w:szCs w:val="24"/>
              </w:rPr>
            </w:pPr>
            <w:r w:rsidRPr="00D42205">
              <w:rPr>
                <w:rFonts w:ascii="標楷體" w:eastAsia="標楷體" w:hAnsi="標楷體" w:cs="Times New Roman" w:hint="eastAsia"/>
                <w:spacing w:val="-6"/>
                <w:szCs w:val="24"/>
              </w:rPr>
              <w:t>邱美蓉</w:t>
            </w:r>
          </w:p>
        </w:tc>
        <w:tc>
          <w:tcPr>
            <w:tcW w:w="582"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cs="Times New Roman"/>
                <w:spacing w:val="-6"/>
                <w:szCs w:val="24"/>
              </w:rPr>
            </w:pPr>
          </w:p>
        </w:tc>
      </w:tr>
      <w:tr w:rsidR="001C174F" w:rsidRPr="00D42205" w:rsidTr="001C174F">
        <w:trPr>
          <w:jc w:val="center"/>
        </w:trPr>
        <w:tc>
          <w:tcPr>
            <w:tcW w:w="680" w:type="pct"/>
            <w:tcBorders>
              <w:top w:val="single" w:sz="6"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3</w:t>
            </w:r>
          </w:p>
        </w:tc>
        <w:tc>
          <w:tcPr>
            <w:tcW w:w="2558" w:type="pct"/>
            <w:tcBorders>
              <w:top w:val="single" w:sz="6" w:space="0" w:color="auto"/>
              <w:left w:val="single" w:sz="6" w:space="0" w:color="auto"/>
              <w:bottom w:val="single" w:sz="6" w:space="0" w:color="auto"/>
              <w:right w:val="single" w:sz="6" w:space="0" w:color="auto"/>
            </w:tcBorders>
            <w:vAlign w:val="center"/>
          </w:tcPr>
          <w:p w:rsidR="001C174F" w:rsidRPr="002702C3" w:rsidRDefault="001C174F" w:rsidP="001C174F">
            <w:pPr>
              <w:spacing w:line="0" w:lineRule="atLeast"/>
              <w:jc w:val="both"/>
              <w:rPr>
                <w:rFonts w:ascii="標楷體" w:eastAsia="標楷體" w:hAnsi="標楷體"/>
                <w:color w:val="000000" w:themeColor="text1"/>
              </w:rPr>
            </w:pPr>
            <w:r>
              <w:rPr>
                <w:rFonts w:ascii="標楷體" w:eastAsia="標楷體" w:hAnsi="標楷體" w:hint="eastAsia"/>
                <w:color w:val="000000" w:themeColor="text1"/>
              </w:rPr>
              <w:t>1.</w:t>
            </w:r>
            <w:r w:rsidRPr="002702C3">
              <w:rPr>
                <w:rFonts w:ascii="標楷體" w:eastAsia="標楷體" w:hAnsi="標楷體" w:hint="eastAsia"/>
                <w:color w:val="000000" w:themeColor="text1"/>
              </w:rPr>
              <w:t>修</w:t>
            </w:r>
            <w:r w:rsidRPr="00D42205">
              <w:rPr>
                <w:rFonts w:ascii="標楷體" w:eastAsia="標楷體" w:hAnsi="標楷體" w:cs="Times New Roman" w:hint="eastAsia"/>
                <w:szCs w:val="24"/>
              </w:rPr>
              <w:t>訂</w:t>
            </w:r>
            <w:r w:rsidRPr="002702C3">
              <w:rPr>
                <w:rFonts w:ascii="標楷體" w:eastAsia="標楷體" w:hAnsi="標楷體" w:hint="eastAsia"/>
                <w:color w:val="000000" w:themeColor="text1"/>
              </w:rPr>
              <w:t>原因：配合新版內控格式</w:t>
            </w:r>
            <w:r>
              <w:rPr>
                <w:rFonts w:ascii="標楷體" w:eastAsia="標楷體" w:hAnsi="標楷體" w:cs="Times New Roman" w:hint="eastAsia"/>
                <w:color w:val="000000" w:themeColor="text1"/>
                <w:szCs w:val="24"/>
              </w:rPr>
              <w:t>修改</w:t>
            </w:r>
            <w:r w:rsidRPr="002702C3">
              <w:rPr>
                <w:rFonts w:ascii="標楷體" w:eastAsia="標楷體" w:hAnsi="標楷體" w:hint="eastAsia"/>
                <w:color w:val="000000" w:themeColor="text1"/>
              </w:rPr>
              <w:t>流程圖。</w:t>
            </w:r>
          </w:p>
          <w:p w:rsidR="001C174F" w:rsidRDefault="001C174F" w:rsidP="001C174F">
            <w:pPr>
              <w:spacing w:line="0" w:lineRule="atLeast"/>
              <w:jc w:val="both"/>
              <w:rPr>
                <w:rFonts w:ascii="標楷體" w:eastAsia="標楷體" w:hAnsi="標楷體"/>
                <w:color w:val="000000" w:themeColor="text1"/>
              </w:rPr>
            </w:pPr>
            <w:r>
              <w:rPr>
                <w:rFonts w:ascii="標楷體" w:eastAsia="標楷體" w:hAnsi="標楷體" w:hint="eastAsia"/>
                <w:color w:val="000000" w:themeColor="text1"/>
              </w:rPr>
              <w:t>2.</w:t>
            </w:r>
            <w:r w:rsidRPr="002702C3">
              <w:rPr>
                <w:rFonts w:ascii="標楷體" w:eastAsia="標楷體" w:hAnsi="標楷體" w:hint="eastAsia"/>
                <w:color w:val="000000" w:themeColor="text1"/>
              </w:rPr>
              <w:t>修正處：流程圖。</w:t>
            </w:r>
          </w:p>
          <w:p w:rsidR="001C174F" w:rsidRPr="002702C3" w:rsidRDefault="001C174F" w:rsidP="001C174F">
            <w:pPr>
              <w:spacing w:line="0" w:lineRule="atLeast"/>
              <w:jc w:val="both"/>
              <w:rPr>
                <w:rFonts w:ascii="標楷體" w:eastAsia="標楷體" w:hAnsi="標楷體"/>
                <w:color w:val="000000" w:themeColor="text1"/>
              </w:rPr>
            </w:pPr>
          </w:p>
        </w:tc>
        <w:tc>
          <w:tcPr>
            <w:tcW w:w="590"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ind w:rightChars="-46" w:right="-110"/>
              <w:jc w:val="center"/>
              <w:rPr>
                <w:rFonts w:ascii="標楷體" w:eastAsia="標楷體" w:hAnsi="標楷體" w:cs="Times New Roman"/>
                <w:szCs w:val="24"/>
              </w:rPr>
            </w:pPr>
            <w:r>
              <w:rPr>
                <w:rFonts w:ascii="標楷體" w:eastAsia="標楷體" w:hAnsi="標楷體" w:cs="Times New Roman" w:hint="eastAsia"/>
                <w:szCs w:val="24"/>
              </w:rPr>
              <w:t>105.11月</w:t>
            </w:r>
          </w:p>
        </w:tc>
        <w:tc>
          <w:tcPr>
            <w:tcW w:w="590"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邱美蓉</w:t>
            </w:r>
          </w:p>
        </w:tc>
        <w:tc>
          <w:tcPr>
            <w:tcW w:w="582"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p>
        </w:tc>
      </w:tr>
      <w:tr w:rsidR="001C174F" w:rsidRPr="00D42205" w:rsidTr="001C174F">
        <w:trPr>
          <w:jc w:val="center"/>
        </w:trPr>
        <w:tc>
          <w:tcPr>
            <w:tcW w:w="680" w:type="pct"/>
            <w:tcBorders>
              <w:top w:val="single" w:sz="6"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4</w:t>
            </w:r>
          </w:p>
        </w:tc>
        <w:tc>
          <w:tcPr>
            <w:tcW w:w="2558" w:type="pct"/>
            <w:tcBorders>
              <w:top w:val="single" w:sz="6" w:space="0" w:color="auto"/>
              <w:left w:val="single" w:sz="6" w:space="0" w:color="auto"/>
              <w:bottom w:val="single" w:sz="6" w:space="0" w:color="auto"/>
              <w:right w:val="single" w:sz="6" w:space="0" w:color="auto"/>
            </w:tcBorders>
            <w:vAlign w:val="center"/>
          </w:tcPr>
          <w:p w:rsidR="001C174F" w:rsidRPr="00E2645A" w:rsidRDefault="001C174F" w:rsidP="00E2645A">
            <w:pPr>
              <w:spacing w:line="0" w:lineRule="atLeast"/>
              <w:ind w:left="240" w:hangingChars="100" w:hanging="240"/>
              <w:jc w:val="both"/>
              <w:rPr>
                <w:rFonts w:ascii="標楷體" w:eastAsia="標楷體" w:hAnsi="標楷體" w:cs="Times New Roman"/>
                <w:color w:val="000000" w:themeColor="text1"/>
                <w:szCs w:val="24"/>
              </w:rPr>
            </w:pPr>
            <w:r w:rsidRPr="00E2645A">
              <w:rPr>
                <w:rFonts w:ascii="標楷體" w:eastAsia="標楷體" w:hAnsi="標楷體" w:cs="Times New Roman" w:hint="eastAsia"/>
                <w:color w:val="000000" w:themeColor="text1"/>
                <w:szCs w:val="24"/>
              </w:rPr>
              <w:t>1.修訂原因：</w:t>
            </w:r>
            <w:r w:rsidR="00827637" w:rsidRPr="00DA37C7">
              <w:rPr>
                <w:rFonts w:ascii="標楷體" w:eastAsia="標楷體" w:hAnsi="標楷體" w:hint="eastAsia"/>
                <w:szCs w:val="24"/>
              </w:rPr>
              <w:t>作業方式變更</w:t>
            </w:r>
            <w:r w:rsidR="00827637">
              <w:rPr>
                <w:rFonts w:ascii="標楷體" w:eastAsia="標楷體" w:hAnsi="標楷體" w:hint="eastAsia"/>
                <w:szCs w:val="24"/>
              </w:rPr>
              <w:t>，修改控制重點與相關文件</w:t>
            </w:r>
            <w:r w:rsidR="00827637" w:rsidRPr="00DA37C7">
              <w:rPr>
                <w:rFonts w:ascii="標楷體" w:eastAsia="標楷體" w:hAnsi="標楷體" w:hint="eastAsia"/>
                <w:szCs w:val="24"/>
              </w:rPr>
              <w:t>。</w:t>
            </w:r>
          </w:p>
          <w:p w:rsidR="001C174F" w:rsidRPr="00B44C2B" w:rsidRDefault="001C174F" w:rsidP="00E2645A">
            <w:pPr>
              <w:spacing w:line="0" w:lineRule="atLeast"/>
              <w:ind w:left="240" w:hangingChars="100" w:hanging="240"/>
              <w:jc w:val="both"/>
              <w:rPr>
                <w:rFonts w:ascii="標楷體" w:eastAsia="標楷體" w:hAnsi="標楷體"/>
                <w:color w:val="FF0000"/>
              </w:rPr>
            </w:pPr>
            <w:r w:rsidRPr="00E2645A">
              <w:rPr>
                <w:rFonts w:ascii="標楷體" w:eastAsia="標楷體" w:hAnsi="標楷體" w:cs="Times New Roman" w:hint="eastAsia"/>
                <w:color w:val="000000" w:themeColor="text1"/>
                <w:szCs w:val="24"/>
              </w:rPr>
              <w:t>2.修正處：</w:t>
            </w:r>
          </w:p>
          <w:p w:rsidR="001C174F" w:rsidRPr="00E2645A" w:rsidRDefault="00E2645A" w:rsidP="00E2645A">
            <w:pPr>
              <w:spacing w:line="0" w:lineRule="atLeast"/>
              <w:ind w:leftChars="100" w:left="840" w:hangingChars="250" w:hanging="600"/>
              <w:jc w:val="both"/>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（1）</w:t>
            </w:r>
            <w:r w:rsidR="001C174F" w:rsidRPr="00E2645A">
              <w:rPr>
                <w:rFonts w:ascii="標楷體" w:eastAsia="標楷體" w:hAnsi="標楷體" w:cs="Times New Roman" w:hint="eastAsia"/>
                <w:color w:val="000000" w:themeColor="text1"/>
                <w:szCs w:val="24"/>
              </w:rPr>
              <w:t>控制重點修</w:t>
            </w:r>
            <w:r>
              <w:rPr>
                <w:rFonts w:ascii="標楷體" w:eastAsia="標楷體" w:hAnsi="標楷體" w:cs="Times New Roman" w:hint="eastAsia"/>
                <w:color w:val="000000" w:themeColor="text1"/>
                <w:szCs w:val="24"/>
              </w:rPr>
              <w:t>改</w:t>
            </w:r>
            <w:r w:rsidR="001C174F" w:rsidRPr="00E2645A">
              <w:rPr>
                <w:rFonts w:ascii="標楷體" w:eastAsia="標楷體" w:hAnsi="標楷體" w:cs="Times New Roman" w:hint="eastAsia"/>
                <w:color w:val="000000" w:themeColor="text1"/>
                <w:szCs w:val="24"/>
              </w:rPr>
              <w:t>3.1</w:t>
            </w:r>
            <w:r>
              <w:rPr>
                <w:rFonts w:ascii="標楷體" w:eastAsia="標楷體" w:hAnsi="標楷體" w:cs="Times New Roman" w:hint="eastAsia"/>
                <w:color w:val="000000" w:themeColor="text1"/>
                <w:szCs w:val="24"/>
              </w:rPr>
              <w:t>.</w:t>
            </w:r>
            <w:r w:rsidR="001C174F" w:rsidRPr="00E2645A">
              <w:rPr>
                <w:rFonts w:ascii="標楷體" w:eastAsia="標楷體" w:hAnsi="標楷體" w:cs="Times New Roman" w:hint="eastAsia"/>
                <w:color w:val="000000" w:themeColor="text1"/>
                <w:szCs w:val="24"/>
              </w:rPr>
              <w:t>。</w:t>
            </w:r>
          </w:p>
          <w:p w:rsidR="001C174F" w:rsidRPr="00E2645A" w:rsidRDefault="00E2645A" w:rsidP="00E2645A">
            <w:pPr>
              <w:spacing w:line="0" w:lineRule="atLeast"/>
              <w:ind w:leftChars="100" w:left="840" w:hangingChars="250" w:hanging="600"/>
              <w:jc w:val="both"/>
              <w:rPr>
                <w:rFonts w:ascii="標楷體" w:eastAsia="標楷體" w:hAnsi="標楷體" w:cs="Times New Roman"/>
                <w:color w:val="FF0000"/>
                <w:szCs w:val="24"/>
              </w:rPr>
            </w:pPr>
            <w:r w:rsidRPr="00D42205">
              <w:rPr>
                <w:rFonts w:ascii="標楷體" w:eastAsia="標楷體" w:hAnsi="標楷體" w:cs="Times New Roman" w:hint="eastAsia"/>
                <w:color w:val="000000" w:themeColor="text1"/>
                <w:szCs w:val="24"/>
              </w:rPr>
              <w:t>（</w:t>
            </w:r>
            <w:r>
              <w:rPr>
                <w:rFonts w:ascii="標楷體" w:eastAsia="標楷體" w:hAnsi="標楷體" w:cs="Times New Roman" w:hint="eastAsia"/>
                <w:color w:val="000000" w:themeColor="text1"/>
                <w:szCs w:val="24"/>
              </w:rPr>
              <w:t>2</w:t>
            </w:r>
            <w:r w:rsidRPr="00D42205">
              <w:rPr>
                <w:rFonts w:ascii="標楷體" w:eastAsia="標楷體" w:hAnsi="標楷體" w:cs="Times New Roman" w:hint="eastAsia"/>
                <w:color w:val="000000" w:themeColor="text1"/>
                <w:szCs w:val="24"/>
              </w:rPr>
              <w:t>）</w:t>
            </w:r>
            <w:r>
              <w:rPr>
                <w:rFonts w:ascii="標楷體" w:eastAsia="標楷體" w:hAnsi="標楷體" w:cs="Times New Roman" w:hint="eastAsia"/>
                <w:color w:val="000000" w:themeColor="text1"/>
                <w:szCs w:val="24"/>
              </w:rPr>
              <w:t>依據及相關文件修改</w:t>
            </w:r>
            <w:r w:rsidR="001C174F" w:rsidRPr="00E2645A">
              <w:rPr>
                <w:rFonts w:ascii="標楷體" w:eastAsia="標楷體" w:hAnsi="標楷體" w:cs="Times New Roman" w:hint="eastAsia"/>
                <w:color w:val="000000" w:themeColor="text1"/>
                <w:szCs w:val="24"/>
              </w:rPr>
              <w:t>5.2</w:t>
            </w:r>
            <w:r>
              <w:rPr>
                <w:rFonts w:ascii="標楷體" w:eastAsia="標楷體" w:hAnsi="標楷體" w:cs="Times New Roman" w:hint="eastAsia"/>
                <w:color w:val="000000" w:themeColor="text1"/>
                <w:szCs w:val="24"/>
              </w:rPr>
              <w:t>.</w:t>
            </w:r>
            <w:r w:rsidR="001C174F" w:rsidRPr="00E2645A">
              <w:rPr>
                <w:rFonts w:ascii="標楷體" w:eastAsia="標楷體" w:hAnsi="標楷體" w:cs="Times New Roman" w:hint="eastAsia"/>
                <w:color w:val="000000" w:themeColor="text1"/>
                <w:szCs w:val="24"/>
              </w:rPr>
              <w:t>及5.3</w:t>
            </w:r>
            <w:r>
              <w:rPr>
                <w:rFonts w:ascii="標楷體" w:eastAsia="標楷體" w:hAnsi="標楷體" w:cs="Times New Roman" w:hint="eastAsia"/>
                <w:color w:val="000000" w:themeColor="text1"/>
                <w:szCs w:val="24"/>
              </w:rPr>
              <w:t>.</w:t>
            </w:r>
            <w:r w:rsidR="001C174F" w:rsidRPr="00E2645A">
              <w:rPr>
                <w:rFonts w:ascii="標楷體" w:eastAsia="標楷體" w:hAnsi="標楷體" w:cs="Times New Roman" w:hint="eastAsia"/>
                <w:color w:val="000000" w:themeColor="text1"/>
                <w:szCs w:val="24"/>
              </w:rPr>
              <w:t>。</w:t>
            </w:r>
          </w:p>
        </w:tc>
        <w:tc>
          <w:tcPr>
            <w:tcW w:w="590"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ind w:rightChars="-46" w:right="-110"/>
              <w:jc w:val="center"/>
              <w:rPr>
                <w:rFonts w:ascii="標楷體" w:eastAsia="標楷體" w:hAnsi="標楷體" w:cs="Times New Roman"/>
                <w:szCs w:val="24"/>
              </w:rPr>
            </w:pPr>
            <w:r>
              <w:rPr>
                <w:rFonts w:ascii="標楷體" w:eastAsia="標楷體" w:hAnsi="標楷體" w:cs="Times New Roman" w:hint="eastAsia"/>
                <w:szCs w:val="24"/>
              </w:rPr>
              <w:t>106.12</w:t>
            </w:r>
            <w:r>
              <w:rPr>
                <w:rFonts w:ascii="標楷體" w:eastAsia="標楷體" w:hAnsi="標楷體" w:cs="Times New Roman" w:hint="eastAsia"/>
                <w:szCs w:val="24"/>
                <w:lang w:eastAsia="zh-HK"/>
              </w:rPr>
              <w:t>月</w:t>
            </w:r>
          </w:p>
        </w:tc>
        <w:tc>
          <w:tcPr>
            <w:tcW w:w="590"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r>
              <w:rPr>
                <w:rFonts w:ascii="標楷體" w:eastAsia="標楷體" w:hAnsi="標楷體" w:cs="Times New Roman" w:hint="eastAsia"/>
                <w:szCs w:val="24"/>
                <w:lang w:eastAsia="zh-HK"/>
              </w:rPr>
              <w:t>蔡尚慧</w:t>
            </w:r>
          </w:p>
        </w:tc>
        <w:tc>
          <w:tcPr>
            <w:tcW w:w="582"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p>
        </w:tc>
      </w:tr>
      <w:tr w:rsidR="001C174F" w:rsidRPr="00D42205" w:rsidTr="001C174F">
        <w:trPr>
          <w:jc w:val="center"/>
        </w:trPr>
        <w:tc>
          <w:tcPr>
            <w:tcW w:w="680" w:type="pct"/>
            <w:tcBorders>
              <w:top w:val="single" w:sz="6"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p>
        </w:tc>
        <w:tc>
          <w:tcPr>
            <w:tcW w:w="2558"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both"/>
              <w:rPr>
                <w:rFonts w:ascii="標楷體" w:eastAsia="標楷體" w:hAnsi="標楷體" w:cs="Times New Roman"/>
                <w:szCs w:val="24"/>
              </w:rPr>
            </w:pPr>
          </w:p>
          <w:p w:rsidR="001C174F" w:rsidRPr="00D42205" w:rsidRDefault="001C174F" w:rsidP="001C174F">
            <w:pPr>
              <w:spacing w:line="0" w:lineRule="atLeast"/>
              <w:jc w:val="both"/>
              <w:rPr>
                <w:rFonts w:ascii="標楷體" w:eastAsia="標楷體" w:hAnsi="標楷體" w:cs="Times New Roman"/>
                <w:szCs w:val="24"/>
              </w:rPr>
            </w:pPr>
          </w:p>
          <w:p w:rsidR="001C174F" w:rsidRPr="00D42205" w:rsidRDefault="001C174F" w:rsidP="001C174F">
            <w:pPr>
              <w:spacing w:line="0" w:lineRule="atLeast"/>
              <w:jc w:val="both"/>
              <w:rPr>
                <w:rFonts w:ascii="標楷體" w:eastAsia="標楷體" w:hAnsi="標楷體" w:cs="Times New Roman"/>
                <w:szCs w:val="24"/>
              </w:rPr>
            </w:pPr>
          </w:p>
        </w:tc>
        <w:tc>
          <w:tcPr>
            <w:tcW w:w="590"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p>
        </w:tc>
        <w:tc>
          <w:tcPr>
            <w:tcW w:w="590"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p>
        </w:tc>
        <w:tc>
          <w:tcPr>
            <w:tcW w:w="582"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p>
        </w:tc>
      </w:tr>
      <w:tr w:rsidR="00E2645A" w:rsidRPr="00D42205" w:rsidTr="001C174F">
        <w:trPr>
          <w:jc w:val="center"/>
        </w:trPr>
        <w:tc>
          <w:tcPr>
            <w:tcW w:w="680" w:type="pct"/>
            <w:tcBorders>
              <w:top w:val="single" w:sz="6" w:space="0" w:color="auto"/>
              <w:left w:val="single" w:sz="12" w:space="0" w:color="auto"/>
              <w:bottom w:val="single" w:sz="6" w:space="0" w:color="auto"/>
              <w:right w:val="single" w:sz="6" w:space="0" w:color="auto"/>
            </w:tcBorders>
            <w:vAlign w:val="center"/>
          </w:tcPr>
          <w:p w:rsidR="00E2645A" w:rsidRPr="00D42205" w:rsidRDefault="00E2645A" w:rsidP="001C174F">
            <w:pPr>
              <w:spacing w:line="0" w:lineRule="atLeast"/>
              <w:jc w:val="center"/>
              <w:rPr>
                <w:rFonts w:ascii="標楷體" w:eastAsia="標楷體" w:hAnsi="標楷體" w:cs="Times New Roman"/>
                <w:szCs w:val="24"/>
              </w:rPr>
            </w:pPr>
          </w:p>
        </w:tc>
        <w:tc>
          <w:tcPr>
            <w:tcW w:w="2558" w:type="pct"/>
            <w:tcBorders>
              <w:top w:val="single" w:sz="6" w:space="0" w:color="auto"/>
              <w:left w:val="single" w:sz="6" w:space="0" w:color="auto"/>
              <w:bottom w:val="single" w:sz="6" w:space="0" w:color="auto"/>
              <w:right w:val="single" w:sz="6" w:space="0" w:color="auto"/>
            </w:tcBorders>
            <w:vAlign w:val="center"/>
          </w:tcPr>
          <w:p w:rsidR="00E2645A" w:rsidRDefault="00E2645A" w:rsidP="001C174F">
            <w:pPr>
              <w:spacing w:line="0" w:lineRule="atLeast"/>
              <w:jc w:val="both"/>
              <w:rPr>
                <w:rFonts w:ascii="標楷體" w:eastAsia="標楷體" w:hAnsi="標楷體" w:cs="Times New Roman"/>
                <w:szCs w:val="24"/>
              </w:rPr>
            </w:pPr>
          </w:p>
          <w:p w:rsidR="00E2645A" w:rsidRDefault="00E2645A" w:rsidP="001C174F">
            <w:pPr>
              <w:spacing w:line="0" w:lineRule="atLeast"/>
              <w:jc w:val="both"/>
              <w:rPr>
                <w:rFonts w:ascii="標楷體" w:eastAsia="標楷體" w:hAnsi="標楷體" w:cs="Times New Roman"/>
                <w:szCs w:val="24"/>
              </w:rPr>
            </w:pPr>
          </w:p>
          <w:p w:rsidR="00E2645A" w:rsidRPr="00D42205" w:rsidRDefault="00E2645A" w:rsidP="001C174F">
            <w:pPr>
              <w:spacing w:line="0" w:lineRule="atLeast"/>
              <w:jc w:val="both"/>
              <w:rPr>
                <w:rFonts w:ascii="標楷體" w:eastAsia="標楷體" w:hAnsi="標楷體" w:cs="Times New Roman"/>
                <w:szCs w:val="24"/>
              </w:rPr>
            </w:pPr>
          </w:p>
        </w:tc>
        <w:tc>
          <w:tcPr>
            <w:tcW w:w="590" w:type="pct"/>
            <w:tcBorders>
              <w:top w:val="single" w:sz="6" w:space="0" w:color="auto"/>
              <w:left w:val="single" w:sz="6" w:space="0" w:color="auto"/>
              <w:bottom w:val="single" w:sz="6" w:space="0" w:color="auto"/>
              <w:right w:val="single" w:sz="6" w:space="0" w:color="auto"/>
            </w:tcBorders>
            <w:vAlign w:val="center"/>
          </w:tcPr>
          <w:p w:rsidR="00E2645A" w:rsidRPr="00D42205" w:rsidRDefault="00E2645A" w:rsidP="001C174F">
            <w:pPr>
              <w:spacing w:line="0" w:lineRule="atLeast"/>
              <w:jc w:val="center"/>
              <w:rPr>
                <w:rFonts w:ascii="標楷體" w:eastAsia="標楷體" w:hAnsi="標楷體" w:cs="Times New Roman"/>
                <w:szCs w:val="24"/>
              </w:rPr>
            </w:pPr>
          </w:p>
        </w:tc>
        <w:tc>
          <w:tcPr>
            <w:tcW w:w="590" w:type="pct"/>
            <w:tcBorders>
              <w:top w:val="single" w:sz="6" w:space="0" w:color="auto"/>
              <w:left w:val="single" w:sz="6" w:space="0" w:color="auto"/>
              <w:bottom w:val="single" w:sz="6" w:space="0" w:color="auto"/>
              <w:right w:val="single" w:sz="6" w:space="0" w:color="auto"/>
            </w:tcBorders>
            <w:vAlign w:val="center"/>
          </w:tcPr>
          <w:p w:rsidR="00E2645A" w:rsidRPr="00D42205" w:rsidRDefault="00E2645A" w:rsidP="001C174F">
            <w:pPr>
              <w:spacing w:line="0" w:lineRule="atLeast"/>
              <w:jc w:val="center"/>
              <w:rPr>
                <w:rFonts w:ascii="標楷體" w:eastAsia="標楷體" w:hAnsi="標楷體" w:cs="Times New Roman"/>
                <w:szCs w:val="24"/>
              </w:rPr>
            </w:pPr>
          </w:p>
        </w:tc>
        <w:tc>
          <w:tcPr>
            <w:tcW w:w="582" w:type="pct"/>
            <w:tcBorders>
              <w:top w:val="single" w:sz="6" w:space="0" w:color="auto"/>
              <w:left w:val="single" w:sz="6" w:space="0" w:color="auto"/>
              <w:bottom w:val="single" w:sz="6" w:space="0" w:color="auto"/>
              <w:right w:val="single" w:sz="12" w:space="0" w:color="auto"/>
            </w:tcBorders>
            <w:vAlign w:val="center"/>
          </w:tcPr>
          <w:p w:rsidR="00E2645A" w:rsidRPr="00D42205" w:rsidRDefault="00E2645A" w:rsidP="001C174F">
            <w:pPr>
              <w:spacing w:line="0" w:lineRule="atLeast"/>
              <w:jc w:val="center"/>
              <w:rPr>
                <w:rFonts w:ascii="標楷體" w:eastAsia="標楷體" w:hAnsi="標楷體" w:cs="Times New Roman"/>
                <w:szCs w:val="24"/>
              </w:rPr>
            </w:pPr>
          </w:p>
        </w:tc>
      </w:tr>
      <w:tr w:rsidR="001C174F" w:rsidRPr="00D42205" w:rsidTr="001C174F">
        <w:trPr>
          <w:jc w:val="center"/>
        </w:trPr>
        <w:tc>
          <w:tcPr>
            <w:tcW w:w="680" w:type="pct"/>
            <w:tcBorders>
              <w:top w:val="single" w:sz="6" w:space="0" w:color="auto"/>
              <w:left w:val="single" w:sz="12" w:space="0" w:color="auto"/>
              <w:bottom w:val="single" w:sz="12"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p>
        </w:tc>
        <w:tc>
          <w:tcPr>
            <w:tcW w:w="2558" w:type="pct"/>
            <w:tcBorders>
              <w:top w:val="single" w:sz="6" w:space="0" w:color="auto"/>
              <w:left w:val="single" w:sz="6" w:space="0" w:color="auto"/>
              <w:bottom w:val="single" w:sz="12" w:space="0" w:color="auto"/>
              <w:right w:val="single" w:sz="6" w:space="0" w:color="auto"/>
            </w:tcBorders>
            <w:vAlign w:val="center"/>
          </w:tcPr>
          <w:p w:rsidR="001C174F" w:rsidRPr="00D42205" w:rsidRDefault="001C174F" w:rsidP="001C174F">
            <w:pPr>
              <w:spacing w:line="0" w:lineRule="atLeast"/>
              <w:jc w:val="both"/>
              <w:rPr>
                <w:rFonts w:ascii="標楷體" w:eastAsia="標楷體" w:hAnsi="標楷體" w:cs="Times New Roman"/>
                <w:szCs w:val="24"/>
              </w:rPr>
            </w:pPr>
          </w:p>
          <w:p w:rsidR="001C174F" w:rsidRPr="00D42205" w:rsidRDefault="001C174F" w:rsidP="001C174F">
            <w:pPr>
              <w:spacing w:line="0" w:lineRule="atLeast"/>
              <w:jc w:val="both"/>
              <w:rPr>
                <w:rFonts w:ascii="標楷體" w:eastAsia="標楷體" w:hAnsi="標楷體" w:cs="Times New Roman"/>
                <w:szCs w:val="24"/>
              </w:rPr>
            </w:pPr>
          </w:p>
          <w:p w:rsidR="001C174F" w:rsidRPr="00D42205" w:rsidRDefault="001C174F" w:rsidP="001C174F">
            <w:pPr>
              <w:spacing w:line="0" w:lineRule="atLeast"/>
              <w:jc w:val="both"/>
              <w:rPr>
                <w:rFonts w:ascii="標楷體" w:eastAsia="標楷體" w:hAnsi="標楷體" w:cs="Times New Roman"/>
                <w:szCs w:val="24"/>
              </w:rPr>
            </w:pPr>
          </w:p>
        </w:tc>
        <w:tc>
          <w:tcPr>
            <w:tcW w:w="590" w:type="pct"/>
            <w:tcBorders>
              <w:top w:val="single" w:sz="6" w:space="0" w:color="auto"/>
              <w:left w:val="single" w:sz="6" w:space="0" w:color="auto"/>
              <w:bottom w:val="single" w:sz="12"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p>
        </w:tc>
        <w:tc>
          <w:tcPr>
            <w:tcW w:w="590" w:type="pct"/>
            <w:tcBorders>
              <w:top w:val="single" w:sz="6" w:space="0" w:color="auto"/>
              <w:left w:val="single" w:sz="6" w:space="0" w:color="auto"/>
              <w:bottom w:val="single" w:sz="12"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p>
        </w:tc>
        <w:tc>
          <w:tcPr>
            <w:tcW w:w="582" w:type="pct"/>
            <w:tcBorders>
              <w:top w:val="single" w:sz="6" w:space="0" w:color="auto"/>
              <w:left w:val="single" w:sz="6" w:space="0" w:color="auto"/>
              <w:bottom w:val="single" w:sz="12"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p>
        </w:tc>
      </w:tr>
    </w:tbl>
    <w:p w:rsidR="001C174F" w:rsidRPr="00D42205" w:rsidRDefault="00550A2F" w:rsidP="001C174F">
      <w:pPr>
        <w:jc w:val="right"/>
        <w:rPr>
          <w:rFonts w:ascii="Times New Roman" w:eastAsia="新細明體" w:hAnsi="Times New Roman" w:cs="Times New Roman"/>
          <w:szCs w:val="24"/>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1C174F" w:rsidRPr="00D42205" w:rsidRDefault="001C174F" w:rsidP="001C174F">
      <w:pPr>
        <w:rPr>
          <w:rFonts w:ascii="Times New Roman" w:eastAsia="新細明體" w:hAnsi="Times New Roman" w:cs="Times New Roman"/>
          <w:szCs w:val="24"/>
        </w:rPr>
      </w:pPr>
      <w:r w:rsidRPr="00D42205">
        <w:rPr>
          <w:rFonts w:ascii="Times New Roman" w:eastAsia="新細明體" w:hAnsi="Times New Roman" w:cs="Times New Roman"/>
          <w:noProof/>
          <w:szCs w:val="24"/>
        </w:rPr>
        <mc:AlternateContent>
          <mc:Choice Requires="wps">
            <w:drawing>
              <wp:anchor distT="0" distB="0" distL="114300" distR="114300" simplePos="0" relativeHeight="251742208" behindDoc="0" locked="0" layoutInCell="1" allowOverlap="1" wp14:anchorId="1B04ED39" wp14:editId="270D748E">
                <wp:simplePos x="0" y="0"/>
                <wp:positionH relativeFrom="column">
                  <wp:posOffset>4265620</wp:posOffset>
                </wp:positionH>
                <wp:positionV relativeFrom="paragraph">
                  <wp:posOffset>368906</wp:posOffset>
                </wp:positionV>
                <wp:extent cx="2057400" cy="571500"/>
                <wp:effectExtent l="0" t="0" r="0" b="0"/>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F" w:rsidRPr="009F1F52" w:rsidRDefault="00C049FF" w:rsidP="001C174F">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8F3C5D" w:rsidRDefault="00C049FF" w:rsidP="001C174F">
                            <w:pPr>
                              <w:spacing w:line="300" w:lineRule="exact"/>
                              <w:rPr>
                                <w:rFonts w:ascii="標楷體" w:eastAsia="標楷體" w:hAnsi="標楷體"/>
                                <w:sz w:val="16"/>
                                <w:szCs w:val="16"/>
                              </w:rPr>
                            </w:pPr>
                            <w:r w:rsidRPr="009F1F52">
                              <w:rPr>
                                <w:rFonts w:ascii="標楷體" w:eastAsia="標楷體" w:hAnsi="標楷體" w:hint="eastAsia"/>
                                <w:sz w:val="16"/>
                                <w:szCs w:val="16"/>
                              </w:rPr>
                              <w:t>保存期限：至依附的</w:t>
                            </w:r>
                            <w:r w:rsidRPr="008F3C5D">
                              <w:rPr>
                                <w:rFonts w:ascii="標楷體" w:eastAsia="標楷體" w:hAnsi="標楷體" w:hint="eastAsia"/>
                                <w:sz w:val="16"/>
                                <w:szCs w:val="16"/>
                              </w:rPr>
                              <w:t>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 o:spid="_x0000_s1040" type="#_x0000_t202" style="position:absolute;margin-left:335.9pt;margin-top:29.05pt;width:162pt;height: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kJDzgIAAMU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xmOMRK0hRbdXn+5+fHt9vrnzfevKLYV6judguNFB65mcyY30GnHVnfnsniv&#10;kZCzmooVO1VK9jWjJWQY2pv+wdUBR1uQZf9SlhCKro10QJtKtbZ8UBAE6NCpq3132MagAg6jIB6T&#10;AEwF2OJxGMPahqDp7nantHnOZIvsIsMKuu/Q6eW5NoPrzsUGE3LBmwbOadqIeweAOZxAbLhqbTYL&#10;19BPSZDMJ/MJ8Ug0mnskyHPvdDEj3mgRjuP8WT6b5eFnGzckac3LkgkbZieukPxZ87YyH2Sxl5eW&#10;DS8tnE1Jq9Vy1ih0SUHcC/dtC3Lg5t9Pw9ULuDygFEYkOIsSbzGajD2yILGXjIOJF4TJWTIKSELy&#10;xX1K51ywf6eE+gwncRQPYvott8B9j7nRtOUGxkfD2wxP9k40tRKci9K11lDeDOuDUtj070oB7d41&#10;2gnWanRQq9ksN+51hMSGt2peyvIKJKwkKAzECLMPFrVUHzHqYY5kWH9YU8Uwal4IeAZJSIgdPG5D&#10;4nEEG3VoWR5aqCgAKsMGo2E5M8OwWneKr2qINDw8IU/h6VTcqfouq+2Dg1nhyG3nmh1Gh3vndTd9&#10;p78AAAD//wMAUEsDBBQABgAIAAAAIQB/xBiy3QAAAAoBAAAPAAAAZHJzL2Rvd25yZXYueG1sTI/B&#10;TsMwDIbvSHuHyEjcWFK0bmvXdJpAXEGMgbRb1nhtReNUTbaWt8ec4Ojfn35/LraT68QVh9B60pDM&#10;FQikytuWag2H9+f7NYgQDVnTeUIN3xhgW85uCpNbP9IbXvexFlxCITcamhj7XMpQNehMmPseiXdn&#10;PzgTeRxqaQczcrnr5INSS+lMS3yhMT0+Nlh97S9Ow8fL+fi5UK/1k0v70U9Kksuk1ne3024DIuIU&#10;/2D41Wd1KNnp5C9kg+g0LFcJq0cN6ToBwUCWpRycmFxwIstC/n+h/AEAAP//AwBQSwECLQAUAAYA&#10;CAAAACEAtoM4kv4AAADhAQAAEwAAAAAAAAAAAAAAAAAAAAAAW0NvbnRlbnRfVHlwZXNdLnhtbFBL&#10;AQItABQABgAIAAAAIQA4/SH/1gAAAJQBAAALAAAAAAAAAAAAAAAAAC8BAABfcmVscy8ucmVsc1BL&#10;AQItABQABgAIAAAAIQACfkJDzgIAAMUFAAAOAAAAAAAAAAAAAAAAAC4CAABkcnMvZTJvRG9jLnht&#10;bFBLAQItABQABgAIAAAAIQB/xBiy3QAAAAoBAAAPAAAAAAAAAAAAAAAAACgFAABkcnMvZG93bnJl&#10;di54bWxQSwUGAAAAAAQABADzAAAAMgYAAAAA&#10;" filled="f" stroked="f">
                <v:textbox>
                  <w:txbxContent>
                    <w:p w:rsidR="00C049FF" w:rsidRPr="009F1F52" w:rsidRDefault="00C049FF" w:rsidP="001C174F">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8F3C5D" w:rsidRDefault="00C049FF" w:rsidP="001C174F">
                      <w:pPr>
                        <w:spacing w:line="300" w:lineRule="exact"/>
                        <w:rPr>
                          <w:rFonts w:ascii="標楷體" w:eastAsia="標楷體" w:hAnsi="標楷體"/>
                          <w:sz w:val="16"/>
                          <w:szCs w:val="16"/>
                        </w:rPr>
                      </w:pPr>
                      <w:r w:rsidRPr="009F1F52">
                        <w:rPr>
                          <w:rFonts w:ascii="標楷體" w:eastAsia="標楷體" w:hAnsi="標楷體" w:hint="eastAsia"/>
                          <w:sz w:val="16"/>
                          <w:szCs w:val="16"/>
                        </w:rPr>
                        <w:t>保存期限：至依附的</w:t>
                      </w:r>
                      <w:r w:rsidRPr="008F3C5D">
                        <w:rPr>
                          <w:rFonts w:ascii="標楷體" w:eastAsia="標楷體" w:hAnsi="標楷體" w:hint="eastAsia"/>
                          <w:sz w:val="16"/>
                          <w:szCs w:val="16"/>
                        </w:rPr>
                        <w:t>文件作廢為止</w:t>
                      </w:r>
                    </w:p>
                  </w:txbxContent>
                </v:textbox>
              </v:shape>
            </w:pict>
          </mc:Fallback>
        </mc:AlternateContent>
      </w:r>
      <w:r w:rsidRPr="00D42205">
        <w:rPr>
          <w:rFonts w:ascii="Times New Roman" w:eastAsia="新細明體" w:hAnsi="Times New Roman" w:cs="Times New Roman"/>
          <w:szCs w:val="24"/>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10"/>
        <w:gridCol w:w="1855"/>
        <w:gridCol w:w="1157"/>
        <w:gridCol w:w="1301"/>
        <w:gridCol w:w="1031"/>
      </w:tblGrid>
      <w:tr w:rsidR="001C174F" w:rsidRPr="00D42205" w:rsidTr="001C174F">
        <w:trPr>
          <w:jc w:val="center"/>
        </w:trPr>
        <w:tc>
          <w:tcPr>
            <w:tcW w:w="5000" w:type="pct"/>
            <w:gridSpan w:val="5"/>
            <w:tcBorders>
              <w:top w:val="single" w:sz="12" w:space="0" w:color="auto"/>
              <w:left w:val="single" w:sz="12" w:space="0" w:color="auto"/>
              <w:right w:val="single" w:sz="12" w:space="0" w:color="auto"/>
            </w:tcBorders>
            <w:vAlign w:val="center"/>
          </w:tcPr>
          <w:p w:rsidR="001C174F" w:rsidRPr="00D42205" w:rsidRDefault="001C174F" w:rsidP="001C174F">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標楷體" w:eastAsia="標楷體" w:hAnsi="標楷體"/>
                <w:b/>
                <w:sz w:val="32"/>
                <w:szCs w:val="32"/>
              </w:rPr>
              <w:lastRenderedPageBreak/>
              <w:t>佛光大學內部控制文件</w:t>
            </w:r>
          </w:p>
        </w:tc>
      </w:tr>
      <w:tr w:rsidR="001C174F" w:rsidRPr="00D42205" w:rsidTr="00550A2F">
        <w:trPr>
          <w:jc w:val="center"/>
        </w:trPr>
        <w:tc>
          <w:tcPr>
            <w:tcW w:w="2289" w:type="pct"/>
            <w:tcBorders>
              <w:left w:val="single" w:sz="12" w:space="0" w:color="auto"/>
              <w:bottom w:val="single" w:sz="2" w:space="0" w:color="auto"/>
              <w:right w:val="single" w:sz="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941" w:type="pct"/>
            <w:tcBorders>
              <w:left w:val="single" w:sz="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587" w:type="pct"/>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60" w:type="pct"/>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22" w:type="pct"/>
            <w:tcBorders>
              <w:right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1C174F" w:rsidRPr="00D42205" w:rsidTr="00550A2F">
        <w:trPr>
          <w:trHeight w:val="663"/>
          <w:jc w:val="center"/>
        </w:trPr>
        <w:tc>
          <w:tcPr>
            <w:tcW w:w="2289" w:type="pct"/>
            <w:tcBorders>
              <w:top w:val="single" w:sz="2" w:space="0" w:color="auto"/>
              <w:left w:val="single" w:sz="12" w:space="0" w:color="auto"/>
              <w:bottom w:val="single" w:sz="12" w:space="0" w:color="auto"/>
              <w:right w:val="single" w:sz="2" w:space="0" w:color="auto"/>
            </w:tcBorders>
            <w:vAlign w:val="center"/>
          </w:tcPr>
          <w:p w:rsidR="001C174F" w:rsidRPr="00D42205" w:rsidRDefault="001C174F" w:rsidP="001C174F">
            <w:pPr>
              <w:spacing w:line="0" w:lineRule="atLeast"/>
              <w:jc w:val="center"/>
              <w:rPr>
                <w:rFonts w:ascii="標楷體" w:eastAsia="標楷體" w:hAnsi="標楷體"/>
                <w:b/>
                <w:szCs w:val="24"/>
              </w:rPr>
            </w:pPr>
            <w:r w:rsidRPr="00D42205">
              <w:rPr>
                <w:rFonts w:ascii="標楷體" w:eastAsia="標楷體" w:hAnsi="標楷體" w:hint="eastAsia"/>
                <w:b/>
                <w:szCs w:val="24"/>
              </w:rPr>
              <w:t>課程規劃作業</w:t>
            </w:r>
          </w:p>
        </w:tc>
        <w:tc>
          <w:tcPr>
            <w:tcW w:w="941" w:type="pct"/>
            <w:tcBorders>
              <w:left w:val="single" w:sz="2" w:space="0" w:color="auto"/>
              <w:bottom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587" w:type="pct"/>
            <w:tcBorders>
              <w:bottom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1110-003</w:t>
            </w:r>
          </w:p>
        </w:tc>
        <w:tc>
          <w:tcPr>
            <w:tcW w:w="660" w:type="pct"/>
            <w:tcBorders>
              <w:bottom w:val="single" w:sz="12" w:space="0" w:color="auto"/>
            </w:tcBorders>
            <w:vAlign w:val="center"/>
          </w:tcPr>
          <w:p w:rsidR="00DC026D" w:rsidRPr="00E2645A" w:rsidRDefault="00DC026D" w:rsidP="00DC026D">
            <w:pPr>
              <w:spacing w:line="0" w:lineRule="atLeast"/>
              <w:jc w:val="center"/>
              <w:rPr>
                <w:rFonts w:ascii="標楷體" w:eastAsia="標楷體" w:hAnsi="標楷體"/>
                <w:color w:val="CC00CC"/>
                <w:sz w:val="20"/>
                <w:szCs w:val="20"/>
              </w:rPr>
            </w:pPr>
            <w:r w:rsidRPr="00E2645A">
              <w:rPr>
                <w:rFonts w:ascii="標楷體" w:eastAsia="標楷體" w:hAnsi="標楷體" w:hint="eastAsia"/>
                <w:color w:val="CC00CC"/>
                <w:sz w:val="20"/>
                <w:szCs w:val="20"/>
              </w:rPr>
              <w:t>04</w:t>
            </w:r>
            <w:r w:rsidRPr="00E2645A">
              <w:rPr>
                <w:rFonts w:ascii="標楷體" w:eastAsia="標楷體" w:hAnsi="標楷體"/>
                <w:color w:val="CC00CC"/>
                <w:sz w:val="20"/>
                <w:szCs w:val="20"/>
              </w:rPr>
              <w:t>/</w:t>
            </w:r>
          </w:p>
          <w:p w:rsidR="001C174F" w:rsidRPr="00D42205" w:rsidRDefault="00DC026D" w:rsidP="00DC026D">
            <w:pPr>
              <w:spacing w:line="0" w:lineRule="atLeast"/>
              <w:jc w:val="center"/>
              <w:rPr>
                <w:rFonts w:ascii="標楷體" w:eastAsia="標楷體" w:hAnsi="標楷體"/>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22" w:type="pct"/>
            <w:tcBorders>
              <w:bottom w:val="single" w:sz="12"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第1頁/</w:t>
            </w:r>
          </w:p>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sidRPr="00D42205">
              <w:rPr>
                <w:rFonts w:ascii="標楷體" w:eastAsia="標楷體" w:hAnsi="標楷體" w:hint="eastAsia"/>
                <w:sz w:val="20"/>
                <w:szCs w:val="20"/>
              </w:rPr>
              <w:t>3</w:t>
            </w:r>
            <w:r w:rsidRPr="00D42205">
              <w:rPr>
                <w:rFonts w:ascii="標楷體" w:eastAsia="標楷體" w:hAnsi="標楷體"/>
                <w:sz w:val="20"/>
                <w:szCs w:val="20"/>
              </w:rPr>
              <w:t>頁</w:t>
            </w:r>
          </w:p>
        </w:tc>
      </w:tr>
    </w:tbl>
    <w:p w:rsidR="001C174F" w:rsidRPr="006C1606" w:rsidRDefault="00550A2F" w:rsidP="001C174F">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1C174F" w:rsidRPr="00D42205" w:rsidRDefault="001C174F" w:rsidP="00505761">
      <w:pPr>
        <w:autoSpaceDE w:val="0"/>
        <w:autoSpaceDN w:val="0"/>
        <w:spacing w:before="100" w:beforeAutospacing="1"/>
        <w:jc w:val="both"/>
        <w:textAlignment w:val="baseline"/>
        <w:rPr>
          <w:rFonts w:ascii="標楷體" w:eastAsia="標楷體" w:hAnsi="標楷體" w:cs="Times New Roman"/>
          <w:b/>
          <w:szCs w:val="24"/>
        </w:rPr>
      </w:pPr>
      <w:r w:rsidRPr="00D42205">
        <w:rPr>
          <w:rFonts w:ascii="標楷體" w:eastAsia="標楷體" w:hAnsi="標楷體" w:cs="Times New Roman" w:hint="eastAsia"/>
          <w:b/>
          <w:szCs w:val="24"/>
        </w:rPr>
        <w:t>1.流程圖：</w:t>
      </w:r>
    </w:p>
    <w:p w:rsidR="001C174F" w:rsidRDefault="00827637" w:rsidP="001C174F">
      <w:pPr>
        <w:autoSpaceDE w:val="0"/>
        <w:autoSpaceDN w:val="0"/>
        <w:adjustRightInd w:val="0"/>
        <w:textAlignment w:val="baseline"/>
        <w:rPr>
          <w:rFonts w:ascii="標楷體" w:eastAsia="標楷體" w:hAnsi="標楷體"/>
          <w:szCs w:val="24"/>
        </w:rPr>
      </w:pPr>
      <w:r>
        <w:object w:dxaOrig="10062" w:dyaOrig="11281">
          <v:shape id="_x0000_i1039" type="#_x0000_t75" style="width:480.65pt;height:552.65pt" o:ole="">
            <v:imagedata r:id="rId39" o:title=""/>
          </v:shape>
          <o:OLEObject Type="Embed" ProgID="Visio.Drawing.11" ShapeID="_x0000_i1039" DrawAspect="Content" ObjectID="_1599563164" r:id="rId40"/>
        </w:object>
      </w:r>
    </w:p>
    <w:p w:rsidR="001C174F" w:rsidRDefault="001C174F" w:rsidP="001C174F">
      <w:pPr>
        <w:autoSpaceDE w:val="0"/>
        <w:autoSpaceDN w:val="0"/>
        <w:adjustRightInd w:val="0"/>
        <w:textAlignment w:val="baseline"/>
        <w:rPr>
          <w:rFonts w:ascii="標楷體" w:eastAsia="標楷體" w:hAnsi="標楷體"/>
          <w:szCs w:val="24"/>
        </w:rPr>
      </w:pPr>
      <w:r>
        <w:rPr>
          <w:rFonts w:ascii="標楷體" w:eastAsia="標楷體" w:hAnsi="標楷體"/>
          <w:szCs w:val="24"/>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16"/>
        <w:gridCol w:w="1853"/>
        <w:gridCol w:w="1155"/>
        <w:gridCol w:w="1299"/>
        <w:gridCol w:w="1031"/>
      </w:tblGrid>
      <w:tr w:rsidR="001C174F" w:rsidRPr="00D42205" w:rsidTr="001C174F">
        <w:trPr>
          <w:jc w:val="center"/>
        </w:trPr>
        <w:tc>
          <w:tcPr>
            <w:tcW w:w="5000" w:type="pct"/>
            <w:gridSpan w:val="5"/>
            <w:tcBorders>
              <w:top w:val="single" w:sz="12" w:space="0" w:color="auto"/>
              <w:left w:val="single" w:sz="12" w:space="0" w:color="auto"/>
              <w:right w:val="single" w:sz="12" w:space="0" w:color="auto"/>
            </w:tcBorders>
            <w:vAlign w:val="center"/>
          </w:tcPr>
          <w:p w:rsidR="001C174F" w:rsidRPr="00D42205" w:rsidRDefault="001C174F" w:rsidP="001C174F">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標楷體" w:eastAsia="標楷體" w:hAnsi="標楷體"/>
                <w:b/>
                <w:sz w:val="32"/>
                <w:szCs w:val="32"/>
              </w:rPr>
              <w:lastRenderedPageBreak/>
              <w:t>佛光大學內部控制文件</w:t>
            </w:r>
          </w:p>
        </w:tc>
      </w:tr>
      <w:tr w:rsidR="001C174F" w:rsidRPr="00D42205" w:rsidTr="00550A2F">
        <w:trPr>
          <w:jc w:val="center"/>
        </w:trPr>
        <w:tc>
          <w:tcPr>
            <w:tcW w:w="2292" w:type="pct"/>
            <w:tcBorders>
              <w:left w:val="single" w:sz="12" w:space="0" w:color="auto"/>
              <w:bottom w:val="single" w:sz="2" w:space="0" w:color="auto"/>
              <w:right w:val="single" w:sz="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940" w:type="pct"/>
            <w:tcBorders>
              <w:left w:val="single" w:sz="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586" w:type="pct"/>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59" w:type="pct"/>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22" w:type="pct"/>
            <w:tcBorders>
              <w:right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1C174F" w:rsidRPr="00D42205" w:rsidTr="00550A2F">
        <w:trPr>
          <w:trHeight w:val="663"/>
          <w:jc w:val="center"/>
        </w:trPr>
        <w:tc>
          <w:tcPr>
            <w:tcW w:w="2292" w:type="pct"/>
            <w:tcBorders>
              <w:top w:val="single" w:sz="2" w:space="0" w:color="auto"/>
              <w:left w:val="single" w:sz="12" w:space="0" w:color="auto"/>
              <w:bottom w:val="single" w:sz="12" w:space="0" w:color="auto"/>
              <w:right w:val="single" w:sz="2" w:space="0" w:color="auto"/>
            </w:tcBorders>
            <w:vAlign w:val="center"/>
          </w:tcPr>
          <w:p w:rsidR="001C174F" w:rsidRPr="00D42205" w:rsidRDefault="001C174F" w:rsidP="001C174F">
            <w:pPr>
              <w:spacing w:line="0" w:lineRule="atLeast"/>
              <w:jc w:val="center"/>
              <w:rPr>
                <w:rFonts w:ascii="標楷體" w:eastAsia="標楷體" w:hAnsi="標楷體"/>
                <w:b/>
                <w:szCs w:val="24"/>
              </w:rPr>
            </w:pPr>
            <w:r w:rsidRPr="00D42205">
              <w:rPr>
                <w:rFonts w:ascii="標楷體" w:eastAsia="標楷體" w:hAnsi="標楷體" w:hint="eastAsia"/>
                <w:b/>
                <w:szCs w:val="24"/>
              </w:rPr>
              <w:t>課程規劃作業</w:t>
            </w:r>
          </w:p>
        </w:tc>
        <w:tc>
          <w:tcPr>
            <w:tcW w:w="940" w:type="pct"/>
            <w:tcBorders>
              <w:left w:val="single" w:sz="2" w:space="0" w:color="auto"/>
              <w:bottom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586" w:type="pct"/>
            <w:tcBorders>
              <w:bottom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1110-003</w:t>
            </w:r>
          </w:p>
        </w:tc>
        <w:tc>
          <w:tcPr>
            <w:tcW w:w="659" w:type="pct"/>
            <w:tcBorders>
              <w:bottom w:val="single" w:sz="12" w:space="0" w:color="auto"/>
            </w:tcBorders>
            <w:vAlign w:val="center"/>
          </w:tcPr>
          <w:p w:rsidR="00DC026D" w:rsidRPr="00E2645A" w:rsidRDefault="00DC026D" w:rsidP="00DC026D">
            <w:pPr>
              <w:spacing w:line="0" w:lineRule="atLeast"/>
              <w:jc w:val="center"/>
              <w:rPr>
                <w:rFonts w:ascii="標楷體" w:eastAsia="標楷體" w:hAnsi="標楷體"/>
                <w:color w:val="CC00CC"/>
                <w:sz w:val="20"/>
                <w:szCs w:val="20"/>
              </w:rPr>
            </w:pPr>
            <w:r w:rsidRPr="00E2645A">
              <w:rPr>
                <w:rFonts w:ascii="標楷體" w:eastAsia="標楷體" w:hAnsi="標楷體" w:hint="eastAsia"/>
                <w:color w:val="CC00CC"/>
                <w:sz w:val="20"/>
                <w:szCs w:val="20"/>
              </w:rPr>
              <w:t>04</w:t>
            </w:r>
            <w:r w:rsidRPr="00E2645A">
              <w:rPr>
                <w:rFonts w:ascii="標楷體" w:eastAsia="標楷體" w:hAnsi="標楷體"/>
                <w:color w:val="CC00CC"/>
                <w:sz w:val="20"/>
                <w:szCs w:val="20"/>
              </w:rPr>
              <w:t>/</w:t>
            </w:r>
          </w:p>
          <w:p w:rsidR="001C174F" w:rsidRPr="00D42205" w:rsidRDefault="00DC026D" w:rsidP="00DC026D">
            <w:pPr>
              <w:spacing w:line="0" w:lineRule="atLeast"/>
              <w:jc w:val="center"/>
              <w:rPr>
                <w:rFonts w:ascii="標楷體" w:eastAsia="標楷體" w:hAnsi="標楷體"/>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22" w:type="pct"/>
            <w:tcBorders>
              <w:bottom w:val="single" w:sz="12"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第</w:t>
            </w:r>
            <w:r w:rsidRPr="00D42205">
              <w:rPr>
                <w:rFonts w:ascii="標楷體" w:eastAsia="標楷體" w:hAnsi="標楷體" w:hint="eastAsia"/>
                <w:sz w:val="20"/>
                <w:szCs w:val="20"/>
              </w:rPr>
              <w:t>2</w:t>
            </w:r>
            <w:r w:rsidRPr="00D42205">
              <w:rPr>
                <w:rFonts w:ascii="標楷體" w:eastAsia="標楷體" w:hAnsi="標楷體"/>
                <w:sz w:val="20"/>
                <w:szCs w:val="20"/>
              </w:rPr>
              <w:t>頁/</w:t>
            </w:r>
          </w:p>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sidRPr="00D42205">
              <w:rPr>
                <w:rFonts w:ascii="標楷體" w:eastAsia="標楷體" w:hAnsi="標楷體" w:hint="eastAsia"/>
                <w:sz w:val="20"/>
                <w:szCs w:val="20"/>
              </w:rPr>
              <w:t>3</w:t>
            </w:r>
            <w:r w:rsidRPr="00D42205">
              <w:rPr>
                <w:rFonts w:ascii="標楷體" w:eastAsia="標楷體" w:hAnsi="標楷體"/>
                <w:sz w:val="20"/>
                <w:szCs w:val="20"/>
              </w:rPr>
              <w:t>頁</w:t>
            </w:r>
          </w:p>
        </w:tc>
      </w:tr>
    </w:tbl>
    <w:p w:rsidR="001C174F" w:rsidRPr="006C1606" w:rsidRDefault="00550A2F" w:rsidP="001C174F">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1C174F" w:rsidRPr="00D42205" w:rsidRDefault="001C174F" w:rsidP="00505761">
      <w:pPr>
        <w:autoSpaceDE w:val="0"/>
        <w:autoSpaceDN w:val="0"/>
        <w:spacing w:before="100" w:beforeAutospacing="1"/>
        <w:jc w:val="both"/>
        <w:textAlignment w:val="baseline"/>
        <w:rPr>
          <w:rFonts w:ascii="標楷體" w:eastAsia="標楷體" w:hAnsi="標楷體" w:cs="Times New Roman"/>
          <w:b/>
          <w:szCs w:val="24"/>
        </w:rPr>
      </w:pPr>
      <w:r w:rsidRPr="00D42205">
        <w:rPr>
          <w:rFonts w:ascii="標楷體" w:eastAsia="標楷體" w:hAnsi="標楷體" w:cs="Times New Roman" w:hint="eastAsia"/>
          <w:b/>
          <w:szCs w:val="24"/>
        </w:rPr>
        <w:t>2.作業程序：</w:t>
      </w:r>
    </w:p>
    <w:p w:rsidR="001C174F" w:rsidRPr="00D42205" w:rsidRDefault="001C174F" w:rsidP="00505761">
      <w:pPr>
        <w:ind w:leftChars="100" w:left="720" w:hangingChars="200" w:hanging="480"/>
        <w:rPr>
          <w:rFonts w:ascii="標楷體" w:eastAsia="標楷體" w:hAnsi="標楷體" w:cs="Times New Roman"/>
          <w:szCs w:val="24"/>
        </w:rPr>
      </w:pPr>
      <w:r w:rsidRPr="00D42205">
        <w:rPr>
          <w:rFonts w:ascii="標楷體" w:eastAsia="標楷體" w:hAnsi="標楷體" w:cs="Times New Roman" w:hint="eastAsia"/>
          <w:szCs w:val="24"/>
        </w:rPr>
        <w:t>2.1.本校各教學單位（含通識中心）各依校、院、系教學目標、基本素養、核心能力，規劃或設計、檢討課程架構，課程訂定原則如下：</w:t>
      </w:r>
    </w:p>
    <w:p w:rsidR="001C174F" w:rsidRPr="00D42205" w:rsidRDefault="001C174F" w:rsidP="00505761">
      <w:pPr>
        <w:ind w:leftChars="300" w:left="1440" w:hangingChars="300" w:hanging="720"/>
        <w:rPr>
          <w:rFonts w:ascii="標楷體" w:eastAsia="標楷體" w:hAnsi="標楷體" w:cs="Times New Roman"/>
          <w:szCs w:val="24"/>
        </w:rPr>
      </w:pPr>
      <w:r w:rsidRPr="00D42205">
        <w:rPr>
          <w:rFonts w:ascii="標楷體" w:eastAsia="標楷體" w:hAnsi="標楷體" w:cs="Times New Roman" w:hint="eastAsia"/>
          <w:szCs w:val="24"/>
        </w:rPr>
        <w:t>2.1.1.本校通識教育課程之課程架構與科目，經通識教育各學</w:t>
      </w:r>
      <w:r w:rsidRPr="00685E34">
        <w:rPr>
          <w:rFonts w:ascii="標楷體" w:eastAsia="標楷體" w:hAnsi="標楷體" w:cs="Times New Roman" w:hint="eastAsia"/>
          <w:szCs w:val="24"/>
        </w:rPr>
        <w:t>群</w:t>
      </w:r>
      <w:r w:rsidRPr="00D42205">
        <w:rPr>
          <w:rFonts w:ascii="標楷體" w:eastAsia="標楷體" w:hAnsi="標楷體" w:cs="Times New Roman" w:hint="eastAsia"/>
          <w:szCs w:val="24"/>
        </w:rPr>
        <w:t>規劃，提通識教育委員會決議後，由通識中心統籌辦理。</w:t>
      </w:r>
    </w:p>
    <w:p w:rsidR="001C174F" w:rsidRPr="00D42205" w:rsidRDefault="001C174F" w:rsidP="00505761">
      <w:pPr>
        <w:ind w:leftChars="300" w:left="1440" w:hangingChars="300" w:hanging="720"/>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D42205">
          <w:rPr>
            <w:rFonts w:ascii="標楷體" w:eastAsia="標楷體" w:hAnsi="標楷體" w:cs="Times New Roman" w:hint="eastAsia"/>
            <w:szCs w:val="24"/>
          </w:rPr>
          <w:t>2.1.2</w:t>
        </w:r>
      </w:smartTag>
      <w:r w:rsidRPr="00D42205">
        <w:rPr>
          <w:rFonts w:ascii="標楷體" w:eastAsia="標楷體" w:hAnsi="標楷體" w:cs="Times New Roman" w:hint="eastAsia"/>
          <w:szCs w:val="24"/>
        </w:rPr>
        <w:t>.本校各學制課程科目包括：必修、領域選修、選修課程三類；學士班另含通識教育課程（由通識教育中心統籌）。</w:t>
      </w:r>
    </w:p>
    <w:p w:rsidR="001C174F" w:rsidRPr="00D42205" w:rsidRDefault="001C174F" w:rsidP="00505761">
      <w:pPr>
        <w:ind w:leftChars="300" w:left="1440" w:hangingChars="300" w:hanging="720"/>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D42205">
          <w:rPr>
            <w:rFonts w:ascii="標楷體" w:eastAsia="標楷體" w:hAnsi="標楷體" w:cs="Times New Roman" w:hint="eastAsia"/>
            <w:szCs w:val="24"/>
          </w:rPr>
          <w:t>2.1.3</w:t>
        </w:r>
      </w:smartTag>
      <w:r w:rsidRPr="00D42205">
        <w:rPr>
          <w:rFonts w:ascii="標楷體" w:eastAsia="標楷體" w:hAnsi="標楷體" w:cs="Times New Roman" w:hint="eastAsia"/>
          <w:szCs w:val="24"/>
        </w:rPr>
        <w:t>.訂定課程架構之畢業學分數及必修、領域選修課程時應依「開課暨排課規則」並依下列程序審定通過後始可施行：系所課程委員會議→院課程委員會議→校課程委員會議→教務會議（備查），並自所報准學年度之入學新生起實施。</w:t>
      </w:r>
    </w:p>
    <w:p w:rsidR="001C174F" w:rsidRPr="00D42205" w:rsidRDefault="001C174F" w:rsidP="00505761">
      <w:pPr>
        <w:ind w:leftChars="300" w:left="1440" w:hangingChars="300" w:hanging="720"/>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D42205">
          <w:rPr>
            <w:rFonts w:ascii="標楷體" w:eastAsia="標楷體" w:hAnsi="標楷體" w:cs="Times New Roman" w:hint="eastAsia"/>
            <w:szCs w:val="24"/>
          </w:rPr>
          <w:t>2.1.4</w:t>
        </w:r>
      </w:smartTag>
      <w:r w:rsidRPr="00D42205">
        <w:rPr>
          <w:rFonts w:ascii="標楷體" w:eastAsia="標楷體" w:hAnsi="標楷體" w:cs="Times New Roman" w:hint="eastAsia"/>
          <w:szCs w:val="24"/>
        </w:rPr>
        <w:t>.</w:t>
      </w:r>
      <w:r w:rsidRPr="00685E34">
        <w:rPr>
          <w:rFonts w:ascii="標楷體" w:eastAsia="標楷體" w:hAnsi="標楷體" w:cs="Times New Roman" w:hint="eastAsia"/>
          <w:szCs w:val="24"/>
        </w:rPr>
        <w:t>碩、博士班</w:t>
      </w:r>
      <w:r w:rsidRPr="00D42205">
        <w:rPr>
          <w:rFonts w:ascii="標楷體" w:eastAsia="標楷體" w:hAnsi="標楷體" w:cs="Times New Roman" w:hint="eastAsia"/>
          <w:szCs w:val="24"/>
        </w:rPr>
        <w:t>選修科目可以依實際需要循程序增/修訂，新增課程開設時應備齊「課程大綱」併同開課申請表，</w:t>
      </w:r>
      <w:r w:rsidRPr="00D42205">
        <w:rPr>
          <w:rFonts w:ascii="標楷體" w:eastAsia="標楷體" w:hAnsi="標楷體" w:cs="Times New Roman"/>
          <w:szCs w:val="24"/>
        </w:rPr>
        <w:t>經系級課程委員會審議</w:t>
      </w:r>
      <w:r w:rsidRPr="00D42205">
        <w:rPr>
          <w:rFonts w:ascii="標楷體" w:eastAsia="標楷體" w:hAnsi="標楷體" w:cs="Times New Roman" w:hint="eastAsia"/>
          <w:szCs w:val="24"/>
        </w:rPr>
        <w:t>通過</w:t>
      </w:r>
      <w:r w:rsidRPr="00D42205">
        <w:rPr>
          <w:rFonts w:ascii="標楷體" w:eastAsia="標楷體" w:hAnsi="標楷體" w:cs="Times New Roman"/>
          <w:szCs w:val="24"/>
        </w:rPr>
        <w:t>後</w:t>
      </w:r>
      <w:r w:rsidRPr="00D42205">
        <w:rPr>
          <w:rFonts w:ascii="標楷體" w:eastAsia="標楷體" w:hAnsi="標楷體" w:cs="Times New Roman" w:hint="eastAsia"/>
          <w:szCs w:val="24"/>
        </w:rPr>
        <w:t>，納入課程架構預定開課之年級與學期欄，並檢附會議記錄、課程異動申請表及修正後之課程架構表（標明新增課程）</w:t>
      </w:r>
      <w:r w:rsidRPr="00D42205">
        <w:rPr>
          <w:rFonts w:ascii="標楷體" w:eastAsia="標楷體" w:hAnsi="標楷體" w:cs="Times New Roman"/>
          <w:szCs w:val="24"/>
        </w:rPr>
        <w:t>逕送</w:t>
      </w:r>
      <w:r w:rsidRPr="00D42205">
        <w:rPr>
          <w:rFonts w:ascii="標楷體" w:eastAsia="標楷體" w:hAnsi="標楷體" w:cs="Times New Roman" w:hint="eastAsia"/>
          <w:szCs w:val="24"/>
        </w:rPr>
        <w:t>各所屬學院及</w:t>
      </w:r>
      <w:r w:rsidRPr="00D42205">
        <w:rPr>
          <w:rFonts w:ascii="標楷體" w:eastAsia="標楷體" w:hAnsi="標楷體" w:cs="Times New Roman"/>
          <w:szCs w:val="24"/>
        </w:rPr>
        <w:t>教務處辦理。</w:t>
      </w:r>
      <w:r w:rsidRPr="00685E34">
        <w:rPr>
          <w:rFonts w:ascii="標楷體" w:eastAsia="標楷體" w:hAnsi="標楷體" w:cs="Times New Roman" w:hint="eastAsia"/>
          <w:szCs w:val="24"/>
        </w:rPr>
        <w:t>學士班各學程課程，如新增、刪除、調整學分數等異動須經各級課程委員會審議通過，送教務會議備查。</w:t>
      </w:r>
    </w:p>
    <w:p w:rsidR="001C174F" w:rsidRPr="00D42205" w:rsidRDefault="001C174F" w:rsidP="00505761">
      <w:pPr>
        <w:ind w:leftChars="100" w:left="720" w:hangingChars="200" w:hanging="480"/>
        <w:rPr>
          <w:rFonts w:ascii="標楷體" w:eastAsia="標楷體" w:hAnsi="標楷體" w:cs="Times New Roman"/>
          <w:szCs w:val="24"/>
        </w:rPr>
      </w:pPr>
      <w:r w:rsidRPr="00D42205">
        <w:rPr>
          <w:rFonts w:ascii="標楷體" w:eastAsia="標楷體" w:hAnsi="標楷體" w:cs="Times New Roman" w:hint="eastAsia"/>
          <w:szCs w:val="24"/>
        </w:rPr>
        <w:t>2.2.</w:t>
      </w:r>
      <w:r w:rsidRPr="00D42205">
        <w:rPr>
          <w:rFonts w:ascii="標楷體" w:eastAsia="標楷體" w:hAnsi="標楷體" w:cs="Times New Roman"/>
          <w:szCs w:val="24"/>
        </w:rPr>
        <w:t>開課學分數</w:t>
      </w:r>
      <w:r w:rsidRPr="00D42205">
        <w:rPr>
          <w:rFonts w:ascii="標楷體" w:eastAsia="標楷體" w:hAnsi="標楷體" w:cs="Times New Roman" w:hint="eastAsia"/>
          <w:szCs w:val="24"/>
        </w:rPr>
        <w:t>：本校各教學單位每學年開課學分數，不得超過課程規劃與各學制班數等標準學分數合計上限，有實際需要於簽核後辦理。</w:t>
      </w:r>
    </w:p>
    <w:p w:rsidR="001C174F" w:rsidRPr="00D42205" w:rsidRDefault="001C174F" w:rsidP="00505761">
      <w:pPr>
        <w:ind w:leftChars="100" w:left="720" w:hangingChars="200" w:hanging="480"/>
        <w:rPr>
          <w:rFonts w:ascii="標楷體" w:eastAsia="標楷體" w:hAnsi="標楷體" w:cs="Times New Roman"/>
          <w:bCs/>
          <w:szCs w:val="24"/>
        </w:rPr>
      </w:pPr>
      <w:r w:rsidRPr="00D42205">
        <w:rPr>
          <w:rFonts w:ascii="標楷體" w:eastAsia="標楷體" w:hAnsi="標楷體" w:cs="Times New Roman" w:hint="eastAsia"/>
          <w:szCs w:val="24"/>
        </w:rPr>
        <w:t>2.3.本校各教學單位之課程訂定，由各教學單位完成「課程架構」，經各系級單位課程委員會通過，送院課程委員會議審議後，再提校課程委員會審議。</w:t>
      </w:r>
    </w:p>
    <w:p w:rsidR="001C174F" w:rsidRPr="00D42205" w:rsidRDefault="001C174F" w:rsidP="00505761">
      <w:pPr>
        <w:ind w:leftChars="100" w:left="720" w:hangingChars="200" w:hanging="480"/>
        <w:rPr>
          <w:rFonts w:ascii="標楷體" w:eastAsia="標楷體" w:hAnsi="標楷體" w:cs="Times New Roman"/>
          <w:szCs w:val="24"/>
        </w:rPr>
      </w:pPr>
      <w:r w:rsidRPr="00D42205">
        <w:rPr>
          <w:rFonts w:ascii="標楷體" w:eastAsia="標楷體" w:hAnsi="標楷體" w:cs="Times New Roman" w:hint="eastAsia"/>
          <w:bCs/>
          <w:szCs w:val="24"/>
        </w:rPr>
        <w:t>2.4.</w:t>
      </w:r>
      <w:r w:rsidRPr="00D42205">
        <w:rPr>
          <w:rFonts w:ascii="標楷體" w:eastAsia="標楷體" w:hAnsi="標楷體" w:cs="Times New Roman" w:hint="eastAsia"/>
          <w:szCs w:val="24"/>
        </w:rPr>
        <w:t>本校通識教育課程之訂定，依「通識教育實施辦法」，經通識教育各學</w:t>
      </w:r>
      <w:r w:rsidRPr="00685E34">
        <w:rPr>
          <w:rFonts w:ascii="標楷體" w:eastAsia="標楷體" w:hAnsi="標楷體" w:cs="Times New Roman" w:hint="eastAsia"/>
          <w:szCs w:val="24"/>
        </w:rPr>
        <w:t>群</w:t>
      </w:r>
      <w:r w:rsidRPr="00D42205">
        <w:rPr>
          <w:rFonts w:ascii="標楷體" w:eastAsia="標楷體" w:hAnsi="標楷體" w:cs="Times New Roman" w:hint="eastAsia"/>
          <w:szCs w:val="24"/>
        </w:rPr>
        <w:t>規劃，送通識教育委員會決議後，提送校課程委員會審議。</w:t>
      </w:r>
    </w:p>
    <w:p w:rsidR="001C174F" w:rsidRPr="00D42205" w:rsidRDefault="001C174F" w:rsidP="00505761">
      <w:pPr>
        <w:ind w:leftChars="100" w:left="720" w:hangingChars="200" w:hanging="480"/>
        <w:rPr>
          <w:rFonts w:ascii="標楷體" w:eastAsia="標楷體" w:hAnsi="標楷體" w:cs="Times New Roman"/>
          <w:szCs w:val="24"/>
        </w:rPr>
      </w:pPr>
      <w:r w:rsidRPr="00D42205">
        <w:rPr>
          <w:rFonts w:ascii="標楷體" w:eastAsia="標楷體" w:hAnsi="標楷體" w:cs="Times New Roman" w:hint="eastAsia"/>
          <w:szCs w:val="24"/>
        </w:rPr>
        <w:t>2.5.經校課程委員會審議之各單位「課程架構」，再提送教務會議備查後，會議紀錄陳校長核准。</w:t>
      </w:r>
    </w:p>
    <w:p w:rsidR="001C174F" w:rsidRPr="00D42205" w:rsidRDefault="001C174F" w:rsidP="00505761">
      <w:pPr>
        <w:ind w:leftChars="100" w:left="720" w:hangingChars="200" w:hanging="480"/>
        <w:rPr>
          <w:rFonts w:ascii="標楷體" w:eastAsia="標楷體" w:hAnsi="標楷體" w:cs="Times New Roman"/>
          <w:bCs/>
          <w:szCs w:val="24"/>
        </w:rPr>
      </w:pPr>
      <w:r w:rsidRPr="00D42205">
        <w:rPr>
          <w:rFonts w:ascii="標楷體" w:eastAsia="標楷體" w:hAnsi="標楷體" w:cs="Times New Roman" w:hint="eastAsia"/>
          <w:bCs/>
          <w:szCs w:val="24"/>
        </w:rPr>
        <w:t>2</w:t>
      </w:r>
      <w:r w:rsidRPr="00D42205">
        <w:rPr>
          <w:rFonts w:ascii="標楷體" w:eastAsia="標楷體" w:hAnsi="標楷體" w:cs="Times New Roman" w:hint="eastAsia"/>
          <w:szCs w:val="24"/>
        </w:rPr>
        <w:t>.6.本校各教學單位之課程架構、必修、領域選修課程經規劃通過之課程需調整修訂者，依原訂定課程程序審議、簽核。</w:t>
      </w:r>
    </w:p>
    <w:p w:rsidR="001C174F" w:rsidRPr="00D42205" w:rsidRDefault="001C174F" w:rsidP="00505761">
      <w:pPr>
        <w:autoSpaceDE w:val="0"/>
        <w:autoSpaceDN w:val="0"/>
        <w:spacing w:before="100" w:beforeAutospacing="1"/>
        <w:jc w:val="both"/>
        <w:textAlignment w:val="baseline"/>
        <w:rPr>
          <w:rFonts w:ascii="標楷體" w:eastAsia="標楷體" w:hAnsi="標楷體" w:cs="Times New Roman"/>
          <w:b/>
          <w:szCs w:val="24"/>
        </w:rPr>
      </w:pPr>
      <w:r w:rsidRPr="00D42205">
        <w:rPr>
          <w:rFonts w:ascii="標楷體" w:eastAsia="標楷體" w:hAnsi="標楷體" w:cs="Times New Roman" w:hint="eastAsia"/>
          <w:b/>
          <w:szCs w:val="24"/>
        </w:rPr>
        <w:t>3.控制重點：</w:t>
      </w:r>
    </w:p>
    <w:p w:rsidR="001C174F" w:rsidRPr="00D42205" w:rsidRDefault="001C174F" w:rsidP="00505761">
      <w:pPr>
        <w:ind w:leftChars="100" w:left="720" w:hangingChars="200" w:hanging="480"/>
        <w:rPr>
          <w:rFonts w:ascii="標楷體" w:eastAsia="標楷體" w:hAnsi="標楷體" w:cs="Times New Roman"/>
          <w:b/>
          <w:strike/>
          <w:color w:val="FA14B8"/>
          <w:szCs w:val="24"/>
          <w:shd w:val="pct15" w:color="auto" w:fill="FFFFFF"/>
          <w14:textFill>
            <w14:solidFill>
              <w14:srgbClr w14:val="FA14B8">
                <w14:lumMod w14:val="75000"/>
              </w14:srgbClr>
            </w14:solidFill>
          </w14:textFill>
        </w:rPr>
      </w:pPr>
      <w:r w:rsidRPr="00D42205">
        <w:rPr>
          <w:rFonts w:ascii="標楷體" w:eastAsia="標楷體" w:hAnsi="標楷體" w:cs="Times New Roman" w:hint="eastAsia"/>
          <w:bCs/>
          <w:szCs w:val="24"/>
        </w:rPr>
        <w:t>3.1.各課程是否符合</w:t>
      </w:r>
      <w:r w:rsidRPr="00E2645A">
        <w:rPr>
          <w:rFonts w:ascii="標楷體" w:eastAsia="標楷體" w:hAnsi="標楷體" w:cs="Times New Roman" w:hint="eastAsia"/>
          <w:strike/>
          <w:color w:val="FF0000"/>
          <w:szCs w:val="24"/>
        </w:rPr>
        <w:t>教學目標、基本素養、核心能力</w:t>
      </w:r>
      <w:r w:rsidRPr="00E2645A">
        <w:rPr>
          <w:rFonts w:ascii="標楷體" w:eastAsia="標楷體" w:hAnsi="標楷體" w:cs="Times New Roman" w:hint="eastAsia"/>
          <w:color w:val="CC00CC"/>
          <w:szCs w:val="24"/>
          <w:u w:val="single"/>
        </w:rPr>
        <w:t>「課程大綱」</w:t>
      </w:r>
      <w:r w:rsidRPr="00D42205">
        <w:rPr>
          <w:rFonts w:ascii="標楷體" w:eastAsia="標楷體" w:hAnsi="標楷體" w:cs="Times New Roman" w:hint="eastAsia"/>
          <w:szCs w:val="24"/>
        </w:rPr>
        <w:t>規劃辦理，並將對應關係呈現於「教學</w:t>
      </w:r>
      <w:r w:rsidRPr="00685E34">
        <w:rPr>
          <w:rFonts w:ascii="標楷體" w:eastAsia="標楷體" w:hAnsi="標楷體" w:cs="Times New Roman" w:hint="eastAsia"/>
          <w:szCs w:val="24"/>
        </w:rPr>
        <w:t>計畫</w:t>
      </w:r>
      <w:r w:rsidRPr="00D42205">
        <w:rPr>
          <w:rFonts w:ascii="標楷體" w:eastAsia="標楷體" w:hAnsi="標楷體" w:cs="Times New Roman" w:hint="eastAsia"/>
          <w:szCs w:val="24"/>
        </w:rPr>
        <w:t>」。</w:t>
      </w:r>
    </w:p>
    <w:p w:rsidR="001C174F" w:rsidRPr="00D42205" w:rsidRDefault="001C174F" w:rsidP="00505761">
      <w:pPr>
        <w:ind w:leftChars="100" w:left="720" w:hangingChars="200" w:hanging="480"/>
        <w:rPr>
          <w:rFonts w:ascii="標楷體" w:eastAsia="標楷體" w:hAnsi="標楷體" w:cs="Times New Roman"/>
          <w:bCs/>
          <w:szCs w:val="24"/>
        </w:rPr>
      </w:pPr>
      <w:r w:rsidRPr="00D42205">
        <w:rPr>
          <w:rFonts w:ascii="標楷體" w:eastAsia="標楷體" w:hAnsi="標楷體" w:cs="Times New Roman" w:hint="eastAsia"/>
          <w:bCs/>
          <w:szCs w:val="24"/>
        </w:rPr>
        <w:t>3.2.各教學單位制定「課程架構」，是否經各級課程委員會審議、教務會議備查及紀錄簽請校長核准。</w:t>
      </w:r>
    </w:p>
    <w:p w:rsidR="001C174F" w:rsidRDefault="001C174F" w:rsidP="00505761">
      <w:pPr>
        <w:ind w:leftChars="100" w:left="720" w:hangingChars="200" w:hanging="480"/>
        <w:rPr>
          <w:rFonts w:ascii="標楷體" w:eastAsia="標楷體" w:hAnsi="標楷體" w:cs="Times New Roman"/>
          <w:bCs/>
          <w:szCs w:val="24"/>
        </w:rPr>
      </w:pPr>
      <w:r w:rsidRPr="00D42205">
        <w:rPr>
          <w:rFonts w:ascii="標楷體" w:eastAsia="標楷體" w:hAnsi="標楷體" w:cs="Times New Roman" w:hint="eastAsia"/>
          <w:bCs/>
          <w:szCs w:val="24"/>
        </w:rPr>
        <w:t>3.3.通識教育課程訂定，是否經通識學門會議、通識教育委員會、校課程委員會審議、</w:t>
      </w:r>
    </w:p>
    <w:p w:rsidR="001C174F" w:rsidRDefault="001C174F" w:rsidP="00505761">
      <w:pPr>
        <w:ind w:leftChars="300" w:left="720"/>
        <w:rPr>
          <w:rFonts w:ascii="標楷體" w:eastAsia="標楷體" w:hAnsi="標楷體" w:cs="Times New Roman"/>
          <w:bCs/>
          <w:szCs w:val="24"/>
        </w:rPr>
      </w:pPr>
      <w:r w:rsidRPr="00D42205">
        <w:rPr>
          <w:rFonts w:ascii="標楷體" w:eastAsia="標楷體" w:hAnsi="標楷體" w:cs="Times New Roman" w:hint="eastAsia"/>
          <w:bCs/>
          <w:szCs w:val="24"/>
        </w:rPr>
        <w:t>教務會議備查及紀錄簽請校長核准。</w:t>
      </w:r>
      <w:r>
        <w:rPr>
          <w:rFonts w:ascii="標楷體" w:eastAsia="標楷體" w:hAnsi="標楷體" w:cs="Times New Roman"/>
          <w:bCs/>
          <w:szCs w:val="24"/>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5"/>
        <w:gridCol w:w="1858"/>
        <w:gridCol w:w="1159"/>
        <w:gridCol w:w="1303"/>
        <w:gridCol w:w="1029"/>
      </w:tblGrid>
      <w:tr w:rsidR="001C174F" w:rsidRPr="00D42205" w:rsidTr="001C174F">
        <w:trPr>
          <w:jc w:val="center"/>
        </w:trPr>
        <w:tc>
          <w:tcPr>
            <w:tcW w:w="5000" w:type="pct"/>
            <w:gridSpan w:val="5"/>
            <w:tcBorders>
              <w:top w:val="single" w:sz="12" w:space="0" w:color="auto"/>
              <w:left w:val="single" w:sz="12" w:space="0" w:color="auto"/>
              <w:right w:val="single" w:sz="12" w:space="0" w:color="auto"/>
            </w:tcBorders>
            <w:vAlign w:val="center"/>
          </w:tcPr>
          <w:p w:rsidR="001C174F" w:rsidRPr="00D42205" w:rsidRDefault="001C174F" w:rsidP="001C174F">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標楷體" w:eastAsia="標楷體" w:hAnsi="標楷體"/>
                <w:b/>
                <w:sz w:val="32"/>
                <w:szCs w:val="32"/>
              </w:rPr>
              <w:lastRenderedPageBreak/>
              <w:t>佛光大學內部控制文件</w:t>
            </w:r>
          </w:p>
        </w:tc>
      </w:tr>
      <w:tr w:rsidR="001C174F" w:rsidRPr="00D42205" w:rsidTr="001C174F">
        <w:trPr>
          <w:jc w:val="center"/>
        </w:trPr>
        <w:tc>
          <w:tcPr>
            <w:tcW w:w="2286" w:type="pct"/>
            <w:tcBorders>
              <w:left w:val="single" w:sz="12" w:space="0" w:color="auto"/>
              <w:bottom w:val="single" w:sz="2" w:space="0" w:color="auto"/>
              <w:right w:val="single" w:sz="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943" w:type="pct"/>
            <w:tcBorders>
              <w:left w:val="single" w:sz="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588" w:type="pct"/>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61" w:type="pct"/>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22" w:type="pct"/>
            <w:tcBorders>
              <w:right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1C174F" w:rsidRPr="00D42205" w:rsidTr="001C174F">
        <w:trPr>
          <w:trHeight w:val="663"/>
          <w:jc w:val="center"/>
        </w:trPr>
        <w:tc>
          <w:tcPr>
            <w:tcW w:w="2286" w:type="pct"/>
            <w:tcBorders>
              <w:top w:val="single" w:sz="2" w:space="0" w:color="auto"/>
              <w:left w:val="single" w:sz="12" w:space="0" w:color="auto"/>
              <w:bottom w:val="single" w:sz="12" w:space="0" w:color="auto"/>
              <w:right w:val="single" w:sz="2" w:space="0" w:color="auto"/>
            </w:tcBorders>
            <w:vAlign w:val="center"/>
          </w:tcPr>
          <w:p w:rsidR="001C174F" w:rsidRPr="00D42205" w:rsidRDefault="001C174F" w:rsidP="001C174F">
            <w:pPr>
              <w:spacing w:line="0" w:lineRule="atLeast"/>
              <w:jc w:val="center"/>
              <w:rPr>
                <w:rFonts w:ascii="標楷體" w:eastAsia="標楷體" w:hAnsi="標楷體"/>
                <w:b/>
                <w:szCs w:val="24"/>
              </w:rPr>
            </w:pPr>
            <w:r w:rsidRPr="00D42205">
              <w:rPr>
                <w:rFonts w:ascii="標楷體" w:eastAsia="標楷體" w:hAnsi="標楷體" w:hint="eastAsia"/>
                <w:b/>
                <w:szCs w:val="24"/>
              </w:rPr>
              <w:t>課程規劃作業</w:t>
            </w:r>
          </w:p>
        </w:tc>
        <w:tc>
          <w:tcPr>
            <w:tcW w:w="943" w:type="pct"/>
            <w:tcBorders>
              <w:left w:val="single" w:sz="2" w:space="0" w:color="auto"/>
              <w:bottom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588" w:type="pct"/>
            <w:tcBorders>
              <w:bottom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1110-003</w:t>
            </w:r>
          </w:p>
        </w:tc>
        <w:tc>
          <w:tcPr>
            <w:tcW w:w="661" w:type="pct"/>
            <w:tcBorders>
              <w:bottom w:val="single" w:sz="12" w:space="0" w:color="auto"/>
            </w:tcBorders>
            <w:vAlign w:val="center"/>
          </w:tcPr>
          <w:p w:rsidR="00DC026D" w:rsidRPr="00E2645A" w:rsidRDefault="00DC026D" w:rsidP="00DC026D">
            <w:pPr>
              <w:spacing w:line="0" w:lineRule="atLeast"/>
              <w:jc w:val="center"/>
              <w:rPr>
                <w:rFonts w:ascii="標楷體" w:eastAsia="標楷體" w:hAnsi="標楷體"/>
                <w:color w:val="CC00CC"/>
                <w:sz w:val="20"/>
                <w:szCs w:val="20"/>
              </w:rPr>
            </w:pPr>
            <w:r w:rsidRPr="00E2645A">
              <w:rPr>
                <w:rFonts w:ascii="標楷體" w:eastAsia="標楷體" w:hAnsi="標楷體" w:hint="eastAsia"/>
                <w:color w:val="CC00CC"/>
                <w:sz w:val="20"/>
                <w:szCs w:val="20"/>
              </w:rPr>
              <w:t>04</w:t>
            </w:r>
            <w:r w:rsidRPr="00E2645A">
              <w:rPr>
                <w:rFonts w:ascii="標楷體" w:eastAsia="標楷體" w:hAnsi="標楷體"/>
                <w:color w:val="CC00CC"/>
                <w:sz w:val="20"/>
                <w:szCs w:val="20"/>
              </w:rPr>
              <w:t>/</w:t>
            </w:r>
          </w:p>
          <w:p w:rsidR="001C174F" w:rsidRPr="007C08E4" w:rsidRDefault="00DC026D" w:rsidP="00DC026D">
            <w:pPr>
              <w:spacing w:line="0" w:lineRule="atLeast"/>
              <w:jc w:val="center"/>
              <w:rPr>
                <w:rFonts w:ascii="標楷體" w:eastAsia="標楷體" w:hAnsi="標楷體"/>
                <w:color w:val="000000" w:themeColor="text1"/>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22" w:type="pct"/>
            <w:tcBorders>
              <w:bottom w:val="single" w:sz="12"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第1頁/</w:t>
            </w:r>
          </w:p>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sidRPr="00D42205">
              <w:rPr>
                <w:rFonts w:ascii="標楷體" w:eastAsia="標楷體" w:hAnsi="標楷體" w:hint="eastAsia"/>
                <w:sz w:val="20"/>
                <w:szCs w:val="20"/>
              </w:rPr>
              <w:t>3</w:t>
            </w:r>
            <w:r w:rsidRPr="00D42205">
              <w:rPr>
                <w:rFonts w:ascii="標楷體" w:eastAsia="標楷體" w:hAnsi="標楷體"/>
                <w:sz w:val="20"/>
                <w:szCs w:val="20"/>
              </w:rPr>
              <w:t>頁</w:t>
            </w:r>
          </w:p>
        </w:tc>
      </w:tr>
    </w:tbl>
    <w:p w:rsidR="001C174F" w:rsidRPr="006C1606" w:rsidRDefault="00550A2F" w:rsidP="001C174F">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1C174F" w:rsidRPr="00D42205" w:rsidRDefault="001C174F" w:rsidP="00505761">
      <w:pPr>
        <w:autoSpaceDE w:val="0"/>
        <w:autoSpaceDN w:val="0"/>
        <w:spacing w:before="100" w:beforeAutospacing="1"/>
        <w:jc w:val="both"/>
        <w:textAlignment w:val="baseline"/>
        <w:rPr>
          <w:rFonts w:ascii="標楷體" w:eastAsia="標楷體" w:hAnsi="標楷體" w:cs="Times New Roman"/>
          <w:b/>
          <w:szCs w:val="24"/>
        </w:rPr>
      </w:pPr>
      <w:r w:rsidRPr="00D42205">
        <w:rPr>
          <w:rFonts w:ascii="標楷體" w:eastAsia="標楷體" w:hAnsi="標楷體" w:cs="Times New Roman" w:hint="eastAsia"/>
          <w:b/>
          <w:szCs w:val="24"/>
        </w:rPr>
        <w:t>4.使用表單：</w:t>
      </w:r>
    </w:p>
    <w:p w:rsidR="001C174F" w:rsidRPr="00D42205" w:rsidRDefault="001C174F" w:rsidP="00505761">
      <w:pPr>
        <w:ind w:leftChars="100" w:left="720" w:hangingChars="200" w:hanging="480"/>
        <w:rPr>
          <w:rFonts w:ascii="標楷體" w:eastAsia="標楷體" w:hAnsi="標楷體" w:cs="Times New Roman"/>
          <w:szCs w:val="24"/>
        </w:rPr>
      </w:pPr>
      <w:r w:rsidRPr="00D42205">
        <w:rPr>
          <w:rFonts w:ascii="標楷體" w:eastAsia="標楷體" w:hAnsi="標楷體" w:cs="Times New Roman" w:hint="eastAsia"/>
          <w:szCs w:val="24"/>
        </w:rPr>
        <w:t>4.1.課程架構表。</w:t>
      </w:r>
    </w:p>
    <w:p w:rsidR="001C174F" w:rsidRPr="00D42205" w:rsidRDefault="001C174F" w:rsidP="00505761">
      <w:pPr>
        <w:ind w:leftChars="100" w:left="720" w:hangingChars="200" w:hanging="480"/>
        <w:rPr>
          <w:rFonts w:ascii="標楷體" w:eastAsia="標楷體" w:hAnsi="標楷體" w:cs="Times New Roman"/>
          <w:szCs w:val="24"/>
        </w:rPr>
      </w:pPr>
      <w:r w:rsidRPr="00D42205">
        <w:rPr>
          <w:rFonts w:ascii="標楷體" w:eastAsia="標楷體" w:hAnsi="標楷體" w:cs="Times New Roman" w:hint="eastAsia"/>
          <w:szCs w:val="24"/>
        </w:rPr>
        <w:t>4.2.課程大綱。</w:t>
      </w:r>
    </w:p>
    <w:p w:rsidR="001C174F" w:rsidRPr="00685E34" w:rsidRDefault="001C174F" w:rsidP="00505761">
      <w:pPr>
        <w:ind w:leftChars="100" w:left="720" w:hangingChars="200" w:hanging="480"/>
        <w:rPr>
          <w:rFonts w:ascii="標楷體" w:eastAsia="標楷體" w:hAnsi="標楷體" w:cs="Times New Roman"/>
          <w:szCs w:val="24"/>
        </w:rPr>
      </w:pPr>
      <w:r w:rsidRPr="00685E34">
        <w:rPr>
          <w:rFonts w:ascii="標楷體" w:eastAsia="標楷體" w:hAnsi="標楷體" w:cs="Times New Roman" w:hint="eastAsia"/>
          <w:szCs w:val="24"/>
        </w:rPr>
        <w:t>4.3.</w:t>
      </w:r>
      <w:r w:rsidRPr="00D42205">
        <w:rPr>
          <w:rFonts w:ascii="標楷體" w:eastAsia="標楷體" w:hAnsi="標楷體" w:cs="Times New Roman" w:hint="eastAsia"/>
          <w:szCs w:val="24"/>
        </w:rPr>
        <w:t>教學</w:t>
      </w:r>
      <w:r w:rsidRPr="00685E34">
        <w:rPr>
          <w:rFonts w:ascii="標楷體" w:eastAsia="標楷體" w:hAnsi="標楷體" w:cs="Times New Roman" w:hint="eastAsia"/>
          <w:szCs w:val="24"/>
        </w:rPr>
        <w:t>計畫</w:t>
      </w:r>
      <w:r w:rsidRPr="00D42205">
        <w:rPr>
          <w:rFonts w:ascii="標楷體" w:eastAsia="標楷體" w:hAnsi="標楷體" w:cs="Times New Roman" w:hint="eastAsia"/>
          <w:szCs w:val="24"/>
        </w:rPr>
        <w:t>表。</w:t>
      </w:r>
    </w:p>
    <w:p w:rsidR="001C174F" w:rsidRPr="00D42205" w:rsidRDefault="001C174F" w:rsidP="00505761">
      <w:pPr>
        <w:ind w:leftChars="100" w:left="720" w:hangingChars="200" w:hanging="480"/>
        <w:rPr>
          <w:rFonts w:ascii="標楷體" w:eastAsia="標楷體" w:hAnsi="標楷體" w:cs="Times New Roman"/>
          <w:szCs w:val="24"/>
        </w:rPr>
      </w:pPr>
      <w:r w:rsidRPr="00685E34">
        <w:rPr>
          <w:rFonts w:ascii="標楷體" w:eastAsia="標楷體" w:hAnsi="標楷體" w:cs="Times New Roman" w:hint="eastAsia"/>
          <w:szCs w:val="24"/>
        </w:rPr>
        <w:t>4.4.</w:t>
      </w:r>
      <w:r w:rsidRPr="00D42205">
        <w:rPr>
          <w:rFonts w:ascii="標楷體" w:eastAsia="標楷體" w:hAnsi="標楷體" w:cs="Times New Roman" w:hint="eastAsia"/>
          <w:szCs w:val="24"/>
        </w:rPr>
        <w:t>課程架構異動申請表。</w:t>
      </w:r>
    </w:p>
    <w:p w:rsidR="001C174F" w:rsidRPr="00D42205" w:rsidRDefault="001C174F" w:rsidP="00505761">
      <w:pPr>
        <w:autoSpaceDE w:val="0"/>
        <w:autoSpaceDN w:val="0"/>
        <w:spacing w:before="100" w:beforeAutospacing="1"/>
        <w:jc w:val="both"/>
        <w:textAlignment w:val="baseline"/>
        <w:rPr>
          <w:rFonts w:ascii="標楷體" w:eastAsia="標楷體" w:hAnsi="標楷體" w:cs="Times New Roman"/>
          <w:b/>
          <w:szCs w:val="24"/>
        </w:rPr>
      </w:pPr>
      <w:r w:rsidRPr="00D42205">
        <w:rPr>
          <w:rFonts w:ascii="標楷體" w:eastAsia="標楷體" w:hAnsi="標楷體" w:cs="Times New Roman" w:hint="eastAsia"/>
          <w:b/>
          <w:szCs w:val="24"/>
        </w:rPr>
        <w:t>5.依據及相關文件：</w:t>
      </w:r>
    </w:p>
    <w:p w:rsidR="001C174F" w:rsidRPr="00D42205" w:rsidRDefault="001C174F" w:rsidP="00505761">
      <w:pPr>
        <w:ind w:leftChars="100" w:left="720" w:hangingChars="200" w:hanging="480"/>
        <w:rPr>
          <w:rFonts w:ascii="標楷體" w:eastAsia="標楷體" w:hAnsi="標楷體" w:cs="Times New Roman"/>
          <w:szCs w:val="24"/>
        </w:rPr>
      </w:pPr>
      <w:r w:rsidRPr="00D42205">
        <w:rPr>
          <w:rFonts w:ascii="標楷體" w:eastAsia="標楷體" w:hAnsi="標楷體" w:cs="Times New Roman" w:hint="eastAsia"/>
          <w:szCs w:val="24"/>
        </w:rPr>
        <w:t>5.1.佛光大學學則。</w:t>
      </w:r>
    </w:p>
    <w:p w:rsidR="001C174F" w:rsidRPr="00D42205" w:rsidRDefault="001C174F" w:rsidP="00505761">
      <w:pPr>
        <w:ind w:leftChars="100" w:left="720" w:hangingChars="200" w:hanging="480"/>
        <w:rPr>
          <w:rFonts w:ascii="標楷體" w:eastAsia="標楷體" w:hAnsi="標楷體" w:cs="Times New Roman"/>
          <w:szCs w:val="24"/>
        </w:rPr>
      </w:pPr>
      <w:r w:rsidRPr="00D42205">
        <w:rPr>
          <w:rFonts w:ascii="標楷體" w:eastAsia="標楷體" w:hAnsi="標楷體" w:cs="Times New Roman" w:hint="eastAsia"/>
          <w:szCs w:val="24"/>
        </w:rPr>
        <w:t>5.2.佛光大學開課暨排課</w:t>
      </w:r>
      <w:r w:rsidRPr="003914F9">
        <w:rPr>
          <w:rFonts w:ascii="標楷體" w:eastAsia="標楷體" w:hAnsi="標楷體" w:cs="Times New Roman" w:hint="eastAsia"/>
          <w:strike/>
          <w:color w:val="FF0000"/>
          <w:szCs w:val="24"/>
        </w:rPr>
        <w:t>規則</w:t>
      </w:r>
      <w:r w:rsidRPr="00E2645A">
        <w:rPr>
          <w:rFonts w:ascii="標楷體" w:eastAsia="標楷體" w:hAnsi="標楷體" w:cs="Times New Roman" w:hint="eastAsia"/>
          <w:color w:val="CC00CC"/>
          <w:szCs w:val="24"/>
          <w:u w:val="single"/>
        </w:rPr>
        <w:t>辦法</w:t>
      </w:r>
      <w:r w:rsidRPr="00D42205">
        <w:rPr>
          <w:rFonts w:ascii="標楷體" w:eastAsia="標楷體" w:hAnsi="標楷體" w:cs="Times New Roman" w:hint="eastAsia"/>
          <w:szCs w:val="24"/>
        </w:rPr>
        <w:t>。</w:t>
      </w:r>
    </w:p>
    <w:p w:rsidR="001C174F" w:rsidRPr="00D42205" w:rsidRDefault="001C174F" w:rsidP="00505761">
      <w:pPr>
        <w:ind w:leftChars="100" w:left="720" w:hangingChars="200" w:hanging="480"/>
        <w:rPr>
          <w:rFonts w:ascii="標楷體" w:eastAsia="標楷體" w:hAnsi="標楷體" w:cs="Times New Roman"/>
          <w:szCs w:val="24"/>
        </w:rPr>
      </w:pPr>
      <w:r w:rsidRPr="00D42205">
        <w:rPr>
          <w:rFonts w:ascii="標楷體" w:eastAsia="標楷體" w:hAnsi="標楷體" w:cs="Times New Roman" w:hint="eastAsia"/>
          <w:szCs w:val="24"/>
        </w:rPr>
        <w:t>5.3.佛光大學課程委員會設置</w:t>
      </w:r>
      <w:r w:rsidRPr="003914F9">
        <w:rPr>
          <w:rFonts w:ascii="標楷體" w:eastAsia="標楷體" w:hAnsi="標楷體" w:cs="Times New Roman" w:hint="eastAsia"/>
          <w:strike/>
          <w:color w:val="FF0000"/>
          <w:szCs w:val="24"/>
        </w:rPr>
        <w:t>要點</w:t>
      </w:r>
      <w:r w:rsidRPr="00E2645A">
        <w:rPr>
          <w:rFonts w:ascii="標楷體" w:eastAsia="標楷體" w:hAnsi="標楷體" w:cs="Times New Roman" w:hint="eastAsia"/>
          <w:color w:val="CC00CC"/>
          <w:szCs w:val="24"/>
          <w:u w:val="single"/>
        </w:rPr>
        <w:t>辦法</w:t>
      </w:r>
      <w:r w:rsidRPr="00D42205">
        <w:rPr>
          <w:rFonts w:ascii="標楷體" w:eastAsia="標楷體" w:hAnsi="標楷體" w:cs="Times New Roman" w:hint="eastAsia"/>
          <w:szCs w:val="24"/>
        </w:rPr>
        <w:t>。</w:t>
      </w:r>
    </w:p>
    <w:p w:rsidR="001C174F" w:rsidRPr="00D42205" w:rsidRDefault="001C174F" w:rsidP="00505761">
      <w:pPr>
        <w:ind w:leftChars="100" w:left="720" w:hangingChars="200" w:hanging="480"/>
        <w:rPr>
          <w:rFonts w:ascii="標楷體" w:eastAsia="標楷體" w:hAnsi="標楷體" w:cs="Times New Roman"/>
          <w:szCs w:val="24"/>
        </w:rPr>
      </w:pPr>
      <w:r w:rsidRPr="00D42205">
        <w:rPr>
          <w:rFonts w:ascii="標楷體" w:eastAsia="標楷體" w:hAnsi="標楷體" w:cs="Times New Roman" w:hint="eastAsia"/>
          <w:szCs w:val="24"/>
        </w:rPr>
        <w:t>5.4.佛光大學各級（校、院、系）課程委員會設置要點。</w:t>
      </w:r>
    </w:p>
    <w:p w:rsidR="001C174F" w:rsidRDefault="001C174F" w:rsidP="00505761">
      <w:pPr>
        <w:ind w:leftChars="100" w:left="720" w:hangingChars="200" w:hanging="480"/>
        <w:rPr>
          <w:rFonts w:ascii="標楷體" w:eastAsia="標楷體" w:hAnsi="標楷體" w:cs="Times New Roman"/>
          <w:szCs w:val="24"/>
        </w:rPr>
      </w:pPr>
      <w:r w:rsidRPr="00D42205">
        <w:rPr>
          <w:rFonts w:ascii="標楷體" w:eastAsia="標楷體" w:hAnsi="標楷體" w:cs="Times New Roman" w:hint="eastAsia"/>
          <w:szCs w:val="24"/>
        </w:rPr>
        <w:t>5.5.佛光大學通識教育委員會設置辦法。</w:t>
      </w:r>
    </w:p>
    <w:p w:rsidR="00AE6A14" w:rsidRDefault="001C174F" w:rsidP="00505761">
      <w:pPr>
        <w:ind w:leftChars="100" w:left="720" w:hangingChars="200" w:hanging="480"/>
        <w:rPr>
          <w:rFonts w:ascii="標楷體" w:eastAsia="標楷體" w:hAnsi="標楷體" w:cs="Times New Roman"/>
          <w:szCs w:val="24"/>
        </w:rPr>
      </w:pPr>
      <w:r w:rsidRPr="00D42205">
        <w:rPr>
          <w:rFonts w:ascii="標楷體" w:eastAsia="標楷體" w:hAnsi="標楷體" w:cs="Times New Roman" w:hint="eastAsia"/>
          <w:szCs w:val="24"/>
        </w:rPr>
        <w:t>5.6.佛光大學通識教育實施辦法。</w:t>
      </w:r>
    </w:p>
    <w:p w:rsidR="00AE6A14" w:rsidRDefault="00AE6A14" w:rsidP="00AA3016">
      <w:pPr>
        <w:rPr>
          <w:rFonts w:ascii="標楷體" w:eastAsia="標楷體" w:hAnsi="標楷體" w:cs="Times New Roman"/>
          <w:szCs w:val="24"/>
        </w:rPr>
      </w:pPr>
    </w:p>
    <w:p w:rsidR="001C174F" w:rsidRDefault="001C174F" w:rsidP="00AA3016">
      <w:pPr>
        <w:rPr>
          <w:rFonts w:ascii="標楷體" w:eastAsia="標楷體" w:hAnsi="標楷體" w:cs="Times New Roman"/>
          <w:szCs w:val="24"/>
        </w:rPr>
      </w:pPr>
      <w:r>
        <w:rPr>
          <w:rFonts w:ascii="標楷體" w:eastAsia="標楷體" w:hAnsi="標楷體" w:cs="Times New Roman"/>
          <w:szCs w:val="24"/>
        </w:rPr>
        <w:br w:type="page"/>
      </w:r>
    </w:p>
    <w:p w:rsidR="001C174F" w:rsidRPr="00D35E51" w:rsidRDefault="001C174F" w:rsidP="001C174F">
      <w:pPr>
        <w:widowControl/>
        <w:jc w:val="center"/>
        <w:rPr>
          <w:rFonts w:ascii="標楷體" w:eastAsia="標楷體" w:hAnsi="標楷體"/>
          <w:b/>
          <w:sz w:val="28"/>
          <w:szCs w:val="28"/>
        </w:rPr>
      </w:pPr>
      <w:r w:rsidRPr="00D35E51">
        <w:rPr>
          <w:rFonts w:ascii="標楷體" w:eastAsia="標楷體" w:hAnsi="標楷體" w:hint="eastAsia"/>
          <w:sz w:val="36"/>
          <w:szCs w:val="36"/>
        </w:rPr>
        <w:lastRenderedPageBreak/>
        <w:t>佛光大學內部控制文件制訂</w:t>
      </w:r>
      <w:r w:rsidRPr="00D35E51">
        <w:rPr>
          <w:rFonts w:ascii="標楷體" w:eastAsia="標楷體" w:hAnsi="標楷體"/>
          <w:sz w:val="36"/>
          <w:szCs w:val="36"/>
        </w:rPr>
        <w:t>/</w:t>
      </w:r>
      <w:r w:rsidRPr="00D35E51">
        <w:rPr>
          <w:rFonts w:ascii="標楷體" w:eastAsia="標楷體" w:hAnsi="標楷體" w:hint="eastAsia"/>
          <w:sz w:val="36"/>
          <w:szCs w:val="36"/>
        </w:rPr>
        <w:t>修訂說明表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68"/>
        <w:gridCol w:w="4997"/>
        <w:gridCol w:w="1260"/>
        <w:gridCol w:w="1130"/>
        <w:gridCol w:w="1099"/>
      </w:tblGrid>
      <w:tr w:rsidR="001C174F" w:rsidRPr="00D35E51" w:rsidTr="001C174F">
        <w:trPr>
          <w:jc w:val="center"/>
        </w:trPr>
        <w:tc>
          <w:tcPr>
            <w:tcW w:w="1368" w:type="dxa"/>
            <w:tcBorders>
              <w:top w:val="single" w:sz="12" w:space="0" w:color="auto"/>
              <w:left w:val="single" w:sz="12" w:space="0" w:color="auto"/>
              <w:bottom w:val="single" w:sz="6" w:space="0" w:color="auto"/>
              <w:right w:val="single" w:sz="6" w:space="0" w:color="auto"/>
            </w:tcBorders>
            <w:vAlign w:val="center"/>
          </w:tcPr>
          <w:p w:rsidR="001C174F" w:rsidRPr="00D35E51" w:rsidRDefault="001C174F" w:rsidP="001C174F">
            <w:pPr>
              <w:spacing w:line="0" w:lineRule="atLeast"/>
              <w:ind w:rightChars="-17" w:right="-41"/>
              <w:jc w:val="center"/>
              <w:rPr>
                <w:rFonts w:ascii="標楷體" w:eastAsia="標楷體" w:hAnsi="標楷體"/>
                <w:b/>
                <w:sz w:val="28"/>
                <w:szCs w:val="28"/>
              </w:rPr>
            </w:pPr>
            <w:r>
              <w:rPr>
                <w:rFonts w:ascii="標楷體" w:eastAsia="標楷體" w:hAnsi="標楷體" w:hint="eastAsia"/>
                <w:b/>
                <w:sz w:val="28"/>
                <w:szCs w:val="28"/>
              </w:rPr>
              <w:t>文件編號與名稱</w:t>
            </w:r>
          </w:p>
        </w:tc>
        <w:tc>
          <w:tcPr>
            <w:tcW w:w="4997" w:type="dxa"/>
            <w:tcBorders>
              <w:top w:val="single" w:sz="12" w:space="0" w:color="auto"/>
              <w:left w:val="single" w:sz="6" w:space="0" w:color="auto"/>
              <w:bottom w:val="single" w:sz="6" w:space="0" w:color="auto"/>
              <w:right w:val="single" w:sz="6" w:space="0" w:color="auto"/>
            </w:tcBorders>
            <w:shd w:val="clear" w:color="auto" w:fill="auto"/>
            <w:vAlign w:val="center"/>
          </w:tcPr>
          <w:p w:rsidR="001C174F" w:rsidRPr="00D35E51" w:rsidRDefault="001C174F" w:rsidP="001C174F">
            <w:pPr>
              <w:spacing w:line="0" w:lineRule="atLeast"/>
              <w:rPr>
                <w:rFonts w:ascii="標楷體" w:eastAsia="標楷體" w:hAnsi="標楷體"/>
                <w:b/>
                <w:sz w:val="28"/>
                <w:szCs w:val="28"/>
              </w:rPr>
            </w:pPr>
            <w:r w:rsidRPr="00A94B12">
              <w:rPr>
                <w:rFonts w:ascii="標楷體" w:eastAsia="標楷體" w:hAnsi="標楷體" w:hint="eastAsia"/>
                <w:b/>
                <w:sz w:val="28"/>
                <w:szCs w:val="28"/>
              </w:rPr>
              <w:t>1110-</w:t>
            </w:r>
            <w:r w:rsidRPr="00A94B12">
              <w:rPr>
                <w:rFonts w:ascii="標楷體" w:eastAsia="標楷體" w:hAnsi="標楷體"/>
                <w:b/>
                <w:sz w:val="28"/>
                <w:szCs w:val="28"/>
              </w:rPr>
              <w:t>0</w:t>
            </w:r>
            <w:r w:rsidRPr="00A94B12">
              <w:rPr>
                <w:rFonts w:ascii="標楷體" w:eastAsia="標楷體" w:hAnsi="標楷體" w:hint="eastAsia"/>
                <w:b/>
                <w:sz w:val="28"/>
                <w:szCs w:val="28"/>
              </w:rPr>
              <w:t>0</w:t>
            </w:r>
            <w:r w:rsidRPr="00A94B12">
              <w:rPr>
                <w:rFonts w:ascii="標楷體" w:eastAsia="標楷體" w:hAnsi="標楷體"/>
                <w:b/>
                <w:sz w:val="28"/>
                <w:szCs w:val="28"/>
              </w:rPr>
              <w:t>4-</w:t>
            </w:r>
            <w:r w:rsidRPr="00A94B12">
              <w:rPr>
                <w:rFonts w:ascii="標楷體" w:eastAsia="標楷體" w:hAnsi="標楷體" w:hint="eastAsia"/>
                <w:b/>
                <w:sz w:val="28"/>
                <w:szCs w:val="28"/>
              </w:rPr>
              <w:t>1</w:t>
            </w:r>
            <w:bookmarkStart w:id="39" w:name="選課作業A開排課及初選作業"/>
            <w:r w:rsidRPr="00A94B12">
              <w:rPr>
                <w:rFonts w:ascii="標楷體" w:eastAsia="標楷體" w:hAnsi="標楷體" w:hint="eastAsia"/>
                <w:b/>
                <w:sz w:val="28"/>
                <w:szCs w:val="28"/>
              </w:rPr>
              <w:t>選課作業-A.開排課及初選作業</w:t>
            </w:r>
            <w:bookmarkEnd w:id="39"/>
          </w:p>
        </w:tc>
        <w:tc>
          <w:tcPr>
            <w:tcW w:w="1260" w:type="dxa"/>
            <w:tcBorders>
              <w:top w:val="single" w:sz="12" w:space="0" w:color="auto"/>
              <w:left w:val="single" w:sz="6" w:space="0" w:color="auto"/>
              <w:bottom w:val="single" w:sz="6" w:space="0" w:color="auto"/>
              <w:right w:val="single" w:sz="6" w:space="0" w:color="auto"/>
            </w:tcBorders>
            <w:vAlign w:val="center"/>
          </w:tcPr>
          <w:p w:rsidR="001C174F" w:rsidRPr="00D35E51" w:rsidRDefault="001C174F" w:rsidP="001C174F">
            <w:pPr>
              <w:spacing w:line="0" w:lineRule="atLeast"/>
              <w:jc w:val="center"/>
              <w:rPr>
                <w:rFonts w:ascii="標楷體" w:eastAsia="標楷體" w:hAnsi="標楷體"/>
                <w:b/>
                <w:sz w:val="28"/>
                <w:szCs w:val="28"/>
              </w:rPr>
            </w:pPr>
            <w:r w:rsidRPr="00D35E51">
              <w:rPr>
                <w:rFonts w:ascii="標楷體" w:eastAsia="標楷體" w:hAnsi="標楷體" w:hint="eastAsia"/>
                <w:b/>
                <w:sz w:val="28"/>
                <w:szCs w:val="28"/>
              </w:rPr>
              <w:t>單位</w:t>
            </w:r>
          </w:p>
        </w:tc>
        <w:tc>
          <w:tcPr>
            <w:tcW w:w="2229" w:type="dxa"/>
            <w:gridSpan w:val="2"/>
            <w:tcBorders>
              <w:top w:val="single" w:sz="12" w:space="0" w:color="auto"/>
              <w:left w:val="single" w:sz="6" w:space="0" w:color="auto"/>
              <w:bottom w:val="single" w:sz="6" w:space="0" w:color="auto"/>
              <w:right w:val="single" w:sz="12" w:space="0" w:color="auto"/>
            </w:tcBorders>
            <w:vAlign w:val="center"/>
          </w:tcPr>
          <w:p w:rsidR="001C174F" w:rsidRPr="00D35E51" w:rsidRDefault="001C174F" w:rsidP="001C174F">
            <w:pPr>
              <w:spacing w:line="0" w:lineRule="atLeast"/>
              <w:jc w:val="center"/>
              <w:rPr>
                <w:rFonts w:ascii="標楷體" w:eastAsia="標楷體" w:hAnsi="標楷體"/>
                <w:b/>
                <w:sz w:val="28"/>
                <w:szCs w:val="28"/>
              </w:rPr>
            </w:pPr>
            <w:r w:rsidRPr="00D35E51">
              <w:rPr>
                <w:rFonts w:ascii="標楷體" w:eastAsia="標楷體" w:hAnsi="標楷體" w:hint="eastAsia"/>
                <w:b/>
                <w:sz w:val="28"/>
                <w:szCs w:val="28"/>
              </w:rPr>
              <w:t>教務處</w:t>
            </w:r>
          </w:p>
        </w:tc>
      </w:tr>
      <w:tr w:rsidR="001C174F" w:rsidRPr="00D35E51" w:rsidTr="001C174F">
        <w:trPr>
          <w:jc w:val="center"/>
        </w:trPr>
        <w:tc>
          <w:tcPr>
            <w:tcW w:w="1368" w:type="dxa"/>
            <w:tcBorders>
              <w:top w:val="single" w:sz="6" w:space="0" w:color="auto"/>
              <w:left w:val="single" w:sz="12" w:space="0" w:color="auto"/>
              <w:bottom w:val="single" w:sz="6" w:space="0" w:color="auto"/>
              <w:right w:val="single" w:sz="6" w:space="0" w:color="auto"/>
            </w:tcBorders>
            <w:vAlign w:val="center"/>
          </w:tcPr>
          <w:p w:rsidR="001C174F" w:rsidRPr="00D35E51" w:rsidRDefault="001C174F" w:rsidP="001C174F">
            <w:pPr>
              <w:spacing w:line="0" w:lineRule="atLeast"/>
              <w:jc w:val="center"/>
              <w:rPr>
                <w:rFonts w:ascii="標楷體" w:eastAsia="標楷體" w:hAnsi="標楷體"/>
                <w:b/>
                <w:sz w:val="28"/>
                <w:szCs w:val="28"/>
              </w:rPr>
            </w:pPr>
            <w:r w:rsidRPr="00D35E51">
              <w:rPr>
                <w:rFonts w:ascii="標楷體" w:eastAsia="標楷體" w:hAnsi="標楷體" w:hint="eastAsia"/>
                <w:b/>
                <w:sz w:val="28"/>
                <w:szCs w:val="28"/>
              </w:rPr>
              <w:t>版次</w:t>
            </w:r>
          </w:p>
        </w:tc>
        <w:tc>
          <w:tcPr>
            <w:tcW w:w="4997" w:type="dxa"/>
            <w:tcBorders>
              <w:top w:val="single" w:sz="6" w:space="0" w:color="auto"/>
              <w:left w:val="single" w:sz="6" w:space="0" w:color="auto"/>
              <w:bottom w:val="single" w:sz="6" w:space="0" w:color="auto"/>
              <w:right w:val="single" w:sz="6" w:space="0" w:color="auto"/>
            </w:tcBorders>
            <w:vAlign w:val="center"/>
          </w:tcPr>
          <w:p w:rsidR="001C174F" w:rsidRPr="00D35E51" w:rsidRDefault="001C174F" w:rsidP="001C174F">
            <w:pPr>
              <w:spacing w:line="0" w:lineRule="atLeast"/>
              <w:jc w:val="center"/>
              <w:rPr>
                <w:rFonts w:ascii="標楷體" w:eastAsia="標楷體" w:hAnsi="標楷體"/>
                <w:b/>
                <w:sz w:val="28"/>
                <w:szCs w:val="28"/>
              </w:rPr>
            </w:pPr>
            <w:r w:rsidRPr="00D35E51">
              <w:rPr>
                <w:rFonts w:ascii="標楷體" w:eastAsia="標楷體" w:hAnsi="標楷體" w:hint="eastAsia"/>
                <w:b/>
                <w:sz w:val="28"/>
                <w:szCs w:val="28"/>
              </w:rPr>
              <w:t>文件制訂</w:t>
            </w:r>
            <w:r w:rsidRPr="00D35E51">
              <w:rPr>
                <w:rFonts w:ascii="標楷體" w:eastAsia="標楷體" w:hAnsi="標楷體"/>
                <w:b/>
                <w:sz w:val="28"/>
                <w:szCs w:val="28"/>
              </w:rPr>
              <w:t>/</w:t>
            </w:r>
            <w:r w:rsidRPr="00D35E51">
              <w:rPr>
                <w:rFonts w:ascii="標楷體" w:eastAsia="標楷體" w:hAnsi="標楷體" w:hint="eastAsia"/>
                <w:b/>
                <w:sz w:val="28"/>
                <w:szCs w:val="28"/>
              </w:rPr>
              <w:t>修訂內容</w:t>
            </w:r>
          </w:p>
        </w:tc>
        <w:tc>
          <w:tcPr>
            <w:tcW w:w="1260" w:type="dxa"/>
            <w:tcBorders>
              <w:top w:val="single" w:sz="6" w:space="0" w:color="auto"/>
              <w:left w:val="single" w:sz="6" w:space="0" w:color="auto"/>
              <w:bottom w:val="single" w:sz="6" w:space="0" w:color="auto"/>
              <w:right w:val="single" w:sz="6" w:space="0" w:color="auto"/>
            </w:tcBorders>
            <w:vAlign w:val="center"/>
          </w:tcPr>
          <w:p w:rsidR="001C174F" w:rsidRPr="00D35E51" w:rsidRDefault="001C174F" w:rsidP="001C174F">
            <w:pPr>
              <w:spacing w:line="0" w:lineRule="atLeast"/>
              <w:jc w:val="center"/>
              <w:rPr>
                <w:rFonts w:ascii="標楷體" w:eastAsia="標楷體" w:hAnsi="標楷體"/>
                <w:b/>
                <w:sz w:val="28"/>
                <w:szCs w:val="28"/>
              </w:rPr>
            </w:pPr>
            <w:r w:rsidRPr="00D35E51">
              <w:rPr>
                <w:rFonts w:ascii="標楷體" w:eastAsia="標楷體" w:hAnsi="標楷體" w:hint="eastAsia"/>
                <w:b/>
                <w:sz w:val="28"/>
                <w:szCs w:val="28"/>
              </w:rPr>
              <w:t>制</w:t>
            </w:r>
            <w:r w:rsidRPr="00D35E51">
              <w:rPr>
                <w:rFonts w:ascii="標楷體" w:eastAsia="標楷體" w:hAnsi="標楷體"/>
                <w:b/>
                <w:sz w:val="28"/>
                <w:szCs w:val="28"/>
              </w:rPr>
              <w:t>/</w:t>
            </w:r>
            <w:r w:rsidRPr="00D35E51">
              <w:rPr>
                <w:rFonts w:ascii="標楷體" w:eastAsia="標楷體" w:hAnsi="標楷體" w:hint="eastAsia"/>
                <w:b/>
                <w:sz w:val="28"/>
                <w:szCs w:val="28"/>
              </w:rPr>
              <w:t>修訂日期</w:t>
            </w:r>
          </w:p>
        </w:tc>
        <w:tc>
          <w:tcPr>
            <w:tcW w:w="1130" w:type="dxa"/>
            <w:tcBorders>
              <w:top w:val="single" w:sz="6" w:space="0" w:color="auto"/>
              <w:left w:val="single" w:sz="6" w:space="0" w:color="auto"/>
              <w:bottom w:val="single" w:sz="6" w:space="0" w:color="auto"/>
              <w:right w:val="single" w:sz="6" w:space="0" w:color="auto"/>
            </w:tcBorders>
            <w:vAlign w:val="center"/>
          </w:tcPr>
          <w:p w:rsidR="001C174F" w:rsidRPr="00D35E51" w:rsidRDefault="001C174F" w:rsidP="001C174F">
            <w:pPr>
              <w:spacing w:line="0" w:lineRule="atLeast"/>
              <w:jc w:val="center"/>
              <w:rPr>
                <w:rFonts w:ascii="標楷體" w:eastAsia="標楷體" w:hAnsi="標楷體"/>
                <w:b/>
                <w:sz w:val="28"/>
                <w:szCs w:val="28"/>
              </w:rPr>
            </w:pPr>
            <w:r w:rsidRPr="00D35E51">
              <w:rPr>
                <w:rFonts w:ascii="標楷體" w:eastAsia="標楷體" w:hAnsi="標楷體" w:hint="eastAsia"/>
                <w:b/>
                <w:sz w:val="28"/>
                <w:szCs w:val="28"/>
              </w:rPr>
              <w:t>修訂人</w:t>
            </w:r>
          </w:p>
        </w:tc>
        <w:tc>
          <w:tcPr>
            <w:tcW w:w="1099" w:type="dxa"/>
            <w:tcBorders>
              <w:top w:val="single" w:sz="6" w:space="0" w:color="auto"/>
              <w:left w:val="single" w:sz="6" w:space="0" w:color="auto"/>
              <w:bottom w:val="single" w:sz="6" w:space="0" w:color="auto"/>
              <w:right w:val="single" w:sz="12" w:space="0" w:color="auto"/>
            </w:tcBorders>
            <w:vAlign w:val="center"/>
          </w:tcPr>
          <w:p w:rsidR="001C174F" w:rsidRDefault="001C174F" w:rsidP="001C174F">
            <w:pPr>
              <w:spacing w:line="0" w:lineRule="atLeast"/>
              <w:jc w:val="center"/>
              <w:rPr>
                <w:rFonts w:ascii="標楷體" w:eastAsia="標楷體" w:hAnsi="標楷體"/>
                <w:b/>
                <w:sz w:val="28"/>
                <w:szCs w:val="28"/>
              </w:rPr>
            </w:pPr>
            <w:r w:rsidRPr="00D35E51">
              <w:rPr>
                <w:rFonts w:ascii="標楷體" w:eastAsia="標楷體" w:hAnsi="標楷體" w:hint="eastAsia"/>
                <w:b/>
                <w:sz w:val="28"/>
                <w:szCs w:val="28"/>
              </w:rPr>
              <w:t>秘書室</w:t>
            </w:r>
          </w:p>
          <w:p w:rsidR="001C174F" w:rsidRPr="00D35E51" w:rsidRDefault="001C174F" w:rsidP="001C174F">
            <w:pPr>
              <w:spacing w:line="0" w:lineRule="atLeast"/>
              <w:jc w:val="center"/>
              <w:rPr>
                <w:rFonts w:ascii="標楷體" w:eastAsia="標楷體" w:hAnsi="標楷體"/>
                <w:b/>
                <w:sz w:val="28"/>
                <w:szCs w:val="28"/>
              </w:rPr>
            </w:pPr>
            <w:r w:rsidRPr="00D35E51">
              <w:rPr>
                <w:rFonts w:ascii="標楷體" w:eastAsia="標楷體" w:hAnsi="標楷體" w:hint="eastAsia"/>
                <w:b/>
                <w:sz w:val="28"/>
                <w:szCs w:val="28"/>
              </w:rPr>
              <w:t>確認欄</w:t>
            </w:r>
          </w:p>
        </w:tc>
      </w:tr>
      <w:tr w:rsidR="001C174F" w:rsidRPr="00D35E51" w:rsidTr="001C174F">
        <w:trPr>
          <w:jc w:val="center"/>
        </w:trPr>
        <w:tc>
          <w:tcPr>
            <w:tcW w:w="1368" w:type="dxa"/>
            <w:tcBorders>
              <w:top w:val="single" w:sz="6" w:space="0" w:color="auto"/>
              <w:left w:val="single" w:sz="12" w:space="0" w:color="auto"/>
              <w:bottom w:val="single" w:sz="6" w:space="0" w:color="auto"/>
              <w:right w:val="single" w:sz="6" w:space="0" w:color="auto"/>
            </w:tcBorders>
            <w:vAlign w:val="center"/>
          </w:tcPr>
          <w:p w:rsidR="001C174F" w:rsidRPr="00D35E51" w:rsidRDefault="001C174F" w:rsidP="001C174F">
            <w:pPr>
              <w:spacing w:line="0" w:lineRule="atLeast"/>
              <w:jc w:val="center"/>
              <w:rPr>
                <w:rFonts w:ascii="標楷體" w:eastAsia="標楷體" w:hAnsi="標楷體"/>
              </w:rPr>
            </w:pPr>
            <w:r w:rsidRPr="00D35E51">
              <w:rPr>
                <w:rFonts w:ascii="標楷體" w:eastAsia="標楷體" w:hAnsi="標楷體" w:hint="eastAsia"/>
              </w:rPr>
              <w:t>1</w:t>
            </w:r>
          </w:p>
        </w:tc>
        <w:tc>
          <w:tcPr>
            <w:tcW w:w="4997" w:type="dxa"/>
            <w:tcBorders>
              <w:top w:val="single" w:sz="6" w:space="0" w:color="auto"/>
              <w:left w:val="single" w:sz="6" w:space="0" w:color="auto"/>
              <w:bottom w:val="single" w:sz="6" w:space="0" w:color="auto"/>
              <w:right w:val="single" w:sz="6" w:space="0" w:color="auto"/>
            </w:tcBorders>
          </w:tcPr>
          <w:p w:rsidR="001C174F" w:rsidRPr="00D35E51" w:rsidRDefault="001C174F" w:rsidP="001C174F">
            <w:pPr>
              <w:spacing w:line="0" w:lineRule="atLeast"/>
              <w:rPr>
                <w:rFonts w:ascii="標楷體" w:eastAsia="標楷體" w:hAnsi="標楷體"/>
              </w:rPr>
            </w:pPr>
          </w:p>
          <w:p w:rsidR="001C174F" w:rsidRPr="00D35E51" w:rsidRDefault="001C174F" w:rsidP="001C174F">
            <w:pPr>
              <w:spacing w:line="0" w:lineRule="atLeast"/>
              <w:rPr>
                <w:rFonts w:ascii="標楷體" w:eastAsia="標楷體" w:hAnsi="標楷體"/>
              </w:rPr>
            </w:pPr>
            <w:r w:rsidRPr="00D35E51">
              <w:rPr>
                <w:rFonts w:ascii="標楷體" w:eastAsia="標楷體" w:hAnsi="標楷體" w:hint="eastAsia"/>
              </w:rPr>
              <w:t>修訂</w:t>
            </w:r>
          </w:p>
          <w:p w:rsidR="001C174F" w:rsidRPr="00D35E51" w:rsidRDefault="001C174F" w:rsidP="001C174F">
            <w:pPr>
              <w:spacing w:line="0" w:lineRule="atLeast"/>
              <w:rPr>
                <w:rFonts w:ascii="標楷體" w:eastAsia="標楷體" w:hAnsi="標楷體"/>
              </w:rPr>
            </w:pPr>
          </w:p>
        </w:tc>
        <w:tc>
          <w:tcPr>
            <w:tcW w:w="1260" w:type="dxa"/>
            <w:tcBorders>
              <w:top w:val="single" w:sz="6" w:space="0" w:color="auto"/>
              <w:left w:val="single" w:sz="6" w:space="0" w:color="auto"/>
              <w:bottom w:val="single" w:sz="6" w:space="0" w:color="auto"/>
              <w:right w:val="single" w:sz="6" w:space="0" w:color="auto"/>
            </w:tcBorders>
            <w:vAlign w:val="center"/>
          </w:tcPr>
          <w:p w:rsidR="001C174F" w:rsidRPr="00D35E51" w:rsidRDefault="001C174F" w:rsidP="001C174F">
            <w:pPr>
              <w:spacing w:line="0" w:lineRule="atLeast"/>
              <w:jc w:val="center"/>
              <w:rPr>
                <w:rFonts w:ascii="標楷體" w:eastAsia="標楷體" w:hAnsi="標楷體"/>
              </w:rPr>
            </w:pPr>
            <w:r w:rsidRPr="00D35E51">
              <w:rPr>
                <w:rFonts w:ascii="標楷體" w:eastAsia="標楷體" w:hAnsi="標楷體" w:hint="eastAsia"/>
              </w:rPr>
              <w:t>100.3月</w:t>
            </w:r>
          </w:p>
        </w:tc>
        <w:tc>
          <w:tcPr>
            <w:tcW w:w="1130" w:type="dxa"/>
            <w:tcBorders>
              <w:top w:val="single" w:sz="6" w:space="0" w:color="auto"/>
              <w:left w:val="single" w:sz="6" w:space="0" w:color="auto"/>
              <w:bottom w:val="single" w:sz="6" w:space="0" w:color="auto"/>
              <w:right w:val="single" w:sz="6" w:space="0" w:color="auto"/>
            </w:tcBorders>
            <w:vAlign w:val="center"/>
          </w:tcPr>
          <w:p w:rsidR="001C174F" w:rsidRPr="00D35E51" w:rsidRDefault="001C174F" w:rsidP="001C174F">
            <w:pPr>
              <w:spacing w:line="0" w:lineRule="atLeast"/>
              <w:jc w:val="center"/>
              <w:rPr>
                <w:rFonts w:ascii="標楷體" w:eastAsia="標楷體" w:hAnsi="標楷體"/>
              </w:rPr>
            </w:pPr>
            <w:r w:rsidRPr="00D35E51">
              <w:rPr>
                <w:rFonts w:ascii="標楷體" w:eastAsia="標楷體" w:hAnsi="標楷體" w:hint="eastAsia"/>
              </w:rPr>
              <w:t>黃秋蘭</w:t>
            </w:r>
          </w:p>
        </w:tc>
        <w:tc>
          <w:tcPr>
            <w:tcW w:w="1099" w:type="dxa"/>
            <w:tcBorders>
              <w:top w:val="single" w:sz="6" w:space="0" w:color="auto"/>
              <w:left w:val="single" w:sz="6" w:space="0" w:color="auto"/>
              <w:bottom w:val="single" w:sz="6" w:space="0" w:color="auto"/>
              <w:right w:val="single" w:sz="12" w:space="0" w:color="auto"/>
            </w:tcBorders>
            <w:vAlign w:val="center"/>
          </w:tcPr>
          <w:p w:rsidR="001C174F" w:rsidRPr="00D35E51" w:rsidRDefault="001C174F" w:rsidP="001C174F">
            <w:pPr>
              <w:spacing w:line="0" w:lineRule="atLeast"/>
              <w:jc w:val="center"/>
              <w:rPr>
                <w:rFonts w:ascii="標楷體" w:eastAsia="標楷體" w:hAnsi="標楷體"/>
              </w:rPr>
            </w:pPr>
          </w:p>
        </w:tc>
      </w:tr>
      <w:tr w:rsidR="001C174F" w:rsidRPr="00D35E51" w:rsidTr="001C174F">
        <w:trPr>
          <w:jc w:val="center"/>
        </w:trPr>
        <w:tc>
          <w:tcPr>
            <w:tcW w:w="1368" w:type="dxa"/>
            <w:tcBorders>
              <w:top w:val="single" w:sz="6" w:space="0" w:color="auto"/>
              <w:left w:val="single" w:sz="12" w:space="0" w:color="auto"/>
              <w:bottom w:val="single" w:sz="6" w:space="0" w:color="auto"/>
              <w:right w:val="single" w:sz="6" w:space="0" w:color="auto"/>
            </w:tcBorders>
            <w:vAlign w:val="center"/>
          </w:tcPr>
          <w:p w:rsidR="001C174F" w:rsidRPr="00D35E51" w:rsidRDefault="001C174F" w:rsidP="001C174F">
            <w:pPr>
              <w:spacing w:line="0" w:lineRule="atLeast"/>
              <w:jc w:val="center"/>
              <w:rPr>
                <w:rFonts w:ascii="標楷體" w:eastAsia="標楷體" w:hAnsi="標楷體"/>
              </w:rPr>
            </w:pPr>
            <w:r w:rsidRPr="00D35E51">
              <w:rPr>
                <w:rFonts w:ascii="標楷體" w:eastAsia="標楷體" w:hAnsi="標楷體" w:hint="eastAsia"/>
              </w:rPr>
              <w:t>2</w:t>
            </w:r>
          </w:p>
        </w:tc>
        <w:tc>
          <w:tcPr>
            <w:tcW w:w="4997" w:type="dxa"/>
            <w:tcBorders>
              <w:top w:val="single" w:sz="6" w:space="0" w:color="auto"/>
              <w:left w:val="single" w:sz="6" w:space="0" w:color="auto"/>
              <w:bottom w:val="single" w:sz="6" w:space="0" w:color="auto"/>
              <w:right w:val="single" w:sz="6" w:space="0" w:color="auto"/>
            </w:tcBorders>
          </w:tcPr>
          <w:p w:rsidR="001C174F" w:rsidRPr="00D35E51" w:rsidRDefault="001C174F" w:rsidP="001C174F">
            <w:pPr>
              <w:spacing w:line="0" w:lineRule="atLeast"/>
              <w:rPr>
                <w:rFonts w:ascii="標楷體" w:eastAsia="標楷體" w:hAnsi="標楷體"/>
              </w:rPr>
            </w:pPr>
            <w:r w:rsidRPr="00D35E51">
              <w:rPr>
                <w:rFonts w:ascii="標楷體" w:eastAsia="標楷體" w:hAnsi="標楷體" w:hint="eastAsia"/>
              </w:rPr>
              <w:t>1.修訂原因</w:t>
            </w:r>
            <w:r>
              <w:rPr>
                <w:rFonts w:ascii="標楷體" w:eastAsia="標楷體" w:hAnsi="標楷體" w:hint="eastAsia"/>
              </w:rPr>
              <w:t>：</w:t>
            </w:r>
            <w:r w:rsidRPr="00D35E51">
              <w:rPr>
                <w:rFonts w:ascii="標楷體" w:eastAsia="標楷體" w:hAnsi="標楷體" w:hint="eastAsia"/>
              </w:rPr>
              <w:t>作業方式變更。</w:t>
            </w:r>
          </w:p>
          <w:p w:rsidR="001C174F" w:rsidRDefault="001C174F" w:rsidP="001C174F">
            <w:pPr>
              <w:spacing w:line="0" w:lineRule="atLeast"/>
              <w:ind w:left="240" w:hangingChars="100" w:hanging="240"/>
              <w:rPr>
                <w:rFonts w:ascii="標楷體" w:eastAsia="標楷體" w:hAnsi="標楷體"/>
              </w:rPr>
            </w:pPr>
            <w:r w:rsidRPr="00D35E51">
              <w:rPr>
                <w:rFonts w:ascii="標楷體" w:eastAsia="標楷體" w:hAnsi="標楷體" w:hint="eastAsia"/>
              </w:rPr>
              <w:t>2.修正處</w:t>
            </w:r>
            <w:r>
              <w:rPr>
                <w:rFonts w:ascii="標楷體" w:eastAsia="標楷體" w:hAnsi="標楷體" w:hint="eastAsia"/>
              </w:rPr>
              <w:t>：</w:t>
            </w:r>
          </w:p>
          <w:p w:rsidR="001C174F" w:rsidRDefault="001C174F" w:rsidP="001C174F">
            <w:pPr>
              <w:spacing w:line="0" w:lineRule="atLeast"/>
              <w:ind w:leftChars="100" w:left="840" w:hangingChars="250" w:hanging="600"/>
              <w:rPr>
                <w:rFonts w:ascii="標楷體" w:eastAsia="標楷體" w:hAnsi="標楷體"/>
              </w:rPr>
            </w:pPr>
            <w:r w:rsidRPr="00D35E51">
              <w:rPr>
                <w:rFonts w:ascii="標楷體" w:eastAsia="標楷體" w:hAnsi="標楷體" w:hint="eastAsia"/>
              </w:rPr>
              <w:t>（1）</w:t>
            </w:r>
            <w:r>
              <w:rPr>
                <w:rFonts w:ascii="標楷體" w:eastAsia="標楷體" w:hAnsi="標楷體" w:hint="eastAsia"/>
              </w:rPr>
              <w:t>流程圖。</w:t>
            </w:r>
          </w:p>
          <w:p w:rsidR="001C174F" w:rsidRDefault="001C174F" w:rsidP="001C174F">
            <w:pPr>
              <w:spacing w:line="0" w:lineRule="atLeast"/>
              <w:ind w:leftChars="100" w:left="840" w:hangingChars="250" w:hanging="600"/>
              <w:rPr>
                <w:rFonts w:ascii="標楷體" w:eastAsia="標楷體" w:hAnsi="標楷體"/>
              </w:rPr>
            </w:pPr>
            <w:r w:rsidRPr="00D35E51">
              <w:rPr>
                <w:rFonts w:ascii="標楷體" w:eastAsia="標楷體" w:hAnsi="標楷體" w:hint="eastAsia"/>
              </w:rPr>
              <w:t>（</w:t>
            </w:r>
            <w:r>
              <w:rPr>
                <w:rFonts w:ascii="標楷體" w:eastAsia="標楷體" w:hAnsi="標楷體" w:hint="eastAsia"/>
              </w:rPr>
              <w:t>2</w:t>
            </w:r>
            <w:r w:rsidRPr="00D35E51">
              <w:rPr>
                <w:rFonts w:ascii="標楷體" w:eastAsia="標楷體" w:hAnsi="標楷體" w:hint="eastAsia"/>
              </w:rPr>
              <w:t>）作業程序</w:t>
            </w:r>
            <w:r>
              <w:rPr>
                <w:rFonts w:ascii="標楷體" w:eastAsia="標楷體" w:hAnsi="標楷體" w:hint="eastAsia"/>
              </w:rPr>
              <w:t>修改</w:t>
            </w:r>
            <w:r w:rsidRPr="00D35E51">
              <w:rPr>
                <w:rFonts w:ascii="標楷體" w:eastAsia="標楷體" w:hAnsi="標楷體" w:hint="eastAsia"/>
              </w:rPr>
              <w:t>2.3.5</w:t>
            </w:r>
            <w:r>
              <w:rPr>
                <w:rFonts w:ascii="標楷體" w:eastAsia="標楷體" w:hAnsi="標楷體"/>
              </w:rPr>
              <w:t>.</w:t>
            </w:r>
            <w:r w:rsidRPr="00D35E51">
              <w:rPr>
                <w:rFonts w:ascii="標楷體" w:eastAsia="標楷體" w:hAnsi="標楷體" w:hint="eastAsia"/>
              </w:rPr>
              <w:t>。</w:t>
            </w:r>
          </w:p>
          <w:p w:rsidR="001C174F" w:rsidRPr="00D35E51" w:rsidRDefault="001C174F" w:rsidP="001C174F">
            <w:pPr>
              <w:spacing w:line="0" w:lineRule="atLeast"/>
              <w:ind w:leftChars="100" w:left="840" w:hangingChars="250" w:hanging="600"/>
              <w:rPr>
                <w:rFonts w:ascii="標楷體" w:eastAsia="標楷體" w:hAnsi="標楷體"/>
              </w:rPr>
            </w:pPr>
            <w:r w:rsidRPr="00D35E51">
              <w:rPr>
                <w:rFonts w:ascii="標楷體" w:eastAsia="標楷體" w:hAnsi="標楷體" w:hint="eastAsia"/>
              </w:rPr>
              <w:t>（</w:t>
            </w:r>
            <w:r>
              <w:rPr>
                <w:rFonts w:ascii="標楷體" w:eastAsia="標楷體" w:hAnsi="標楷體" w:hint="eastAsia"/>
              </w:rPr>
              <w:t>3</w:t>
            </w:r>
            <w:r w:rsidRPr="00D35E51">
              <w:rPr>
                <w:rFonts w:ascii="標楷體" w:eastAsia="標楷體" w:hAnsi="標楷體" w:hint="eastAsia"/>
              </w:rPr>
              <w:t>）使用表單刪除與</w:t>
            </w:r>
            <w:r>
              <w:rPr>
                <w:rFonts w:ascii="標楷體" w:eastAsia="標楷體" w:hAnsi="標楷體" w:hint="eastAsia"/>
              </w:rPr>
              <w:t>修改</w:t>
            </w:r>
            <w:r w:rsidRPr="00D35E51">
              <w:rPr>
                <w:rFonts w:ascii="標楷體" w:eastAsia="標楷體" w:hAnsi="標楷體" w:hint="eastAsia"/>
              </w:rPr>
              <w:t>4.2</w:t>
            </w:r>
            <w:r>
              <w:rPr>
                <w:rFonts w:ascii="標楷體" w:eastAsia="標楷體" w:hAnsi="標楷體"/>
              </w:rPr>
              <w:t>.</w:t>
            </w:r>
            <w:r>
              <w:rPr>
                <w:rFonts w:ascii="標楷體" w:eastAsia="標楷體" w:hAnsi="標楷體" w:hint="eastAsia"/>
              </w:rPr>
              <w:t>，</w:t>
            </w:r>
            <w:r w:rsidRPr="00D35E51">
              <w:rPr>
                <w:rFonts w:ascii="標楷體" w:eastAsia="標楷體" w:hAnsi="標楷體" w:hint="eastAsia"/>
              </w:rPr>
              <w:t>新增4.3</w:t>
            </w:r>
            <w:r>
              <w:rPr>
                <w:rFonts w:ascii="標楷體" w:eastAsia="標楷體" w:hAnsi="標楷體"/>
              </w:rPr>
              <w:t>.</w:t>
            </w:r>
            <w:r w:rsidRPr="00D35E51">
              <w:rPr>
                <w:rFonts w:ascii="標楷體" w:eastAsia="標楷體" w:hAnsi="標楷體" w:hint="eastAsia"/>
              </w:rPr>
              <w:t>。</w:t>
            </w:r>
          </w:p>
        </w:tc>
        <w:tc>
          <w:tcPr>
            <w:tcW w:w="1260" w:type="dxa"/>
            <w:tcBorders>
              <w:top w:val="single" w:sz="6" w:space="0" w:color="auto"/>
              <w:left w:val="single" w:sz="6" w:space="0" w:color="auto"/>
              <w:bottom w:val="single" w:sz="6" w:space="0" w:color="auto"/>
              <w:right w:val="single" w:sz="6" w:space="0" w:color="auto"/>
            </w:tcBorders>
            <w:vAlign w:val="center"/>
          </w:tcPr>
          <w:p w:rsidR="001C174F" w:rsidRPr="00D35E51" w:rsidRDefault="001C174F" w:rsidP="001C174F">
            <w:pPr>
              <w:spacing w:line="0" w:lineRule="atLeast"/>
              <w:jc w:val="center"/>
              <w:rPr>
                <w:rFonts w:ascii="標楷體" w:eastAsia="標楷體" w:hAnsi="標楷體"/>
              </w:rPr>
            </w:pPr>
            <w:r w:rsidRPr="00D35E51">
              <w:rPr>
                <w:rFonts w:ascii="標楷體" w:eastAsia="標楷體" w:hAnsi="標楷體" w:hint="eastAsia"/>
              </w:rPr>
              <w:t>103.4月</w:t>
            </w:r>
          </w:p>
        </w:tc>
        <w:tc>
          <w:tcPr>
            <w:tcW w:w="1130" w:type="dxa"/>
            <w:tcBorders>
              <w:top w:val="single" w:sz="6" w:space="0" w:color="auto"/>
              <w:left w:val="single" w:sz="6" w:space="0" w:color="auto"/>
              <w:bottom w:val="single" w:sz="6" w:space="0" w:color="auto"/>
              <w:right w:val="single" w:sz="6" w:space="0" w:color="auto"/>
            </w:tcBorders>
            <w:vAlign w:val="center"/>
          </w:tcPr>
          <w:p w:rsidR="001C174F" w:rsidRPr="00D35E51" w:rsidRDefault="001C174F" w:rsidP="001C174F">
            <w:pPr>
              <w:spacing w:line="0" w:lineRule="atLeast"/>
              <w:jc w:val="center"/>
              <w:rPr>
                <w:rFonts w:ascii="標楷體" w:eastAsia="標楷體" w:hAnsi="標楷體"/>
              </w:rPr>
            </w:pPr>
            <w:r w:rsidRPr="00D35E51">
              <w:rPr>
                <w:rFonts w:ascii="標楷體" w:eastAsia="標楷體" w:hAnsi="標楷體" w:hint="eastAsia"/>
              </w:rPr>
              <w:t>黃秋蘭</w:t>
            </w:r>
          </w:p>
        </w:tc>
        <w:tc>
          <w:tcPr>
            <w:tcW w:w="1099" w:type="dxa"/>
            <w:tcBorders>
              <w:top w:val="single" w:sz="6" w:space="0" w:color="auto"/>
              <w:left w:val="single" w:sz="6" w:space="0" w:color="auto"/>
              <w:bottom w:val="single" w:sz="6" w:space="0" w:color="auto"/>
              <w:right w:val="single" w:sz="12" w:space="0" w:color="auto"/>
            </w:tcBorders>
            <w:vAlign w:val="center"/>
          </w:tcPr>
          <w:p w:rsidR="001C174F" w:rsidRPr="00D35E51" w:rsidRDefault="001C174F" w:rsidP="001C174F">
            <w:pPr>
              <w:spacing w:line="0" w:lineRule="atLeast"/>
              <w:jc w:val="center"/>
              <w:rPr>
                <w:rFonts w:ascii="標楷體" w:eastAsia="標楷體" w:hAnsi="標楷體"/>
              </w:rPr>
            </w:pPr>
          </w:p>
        </w:tc>
      </w:tr>
      <w:tr w:rsidR="001C174F" w:rsidRPr="00D35E51" w:rsidTr="001C174F">
        <w:trPr>
          <w:jc w:val="center"/>
        </w:trPr>
        <w:tc>
          <w:tcPr>
            <w:tcW w:w="1368" w:type="dxa"/>
            <w:tcBorders>
              <w:top w:val="single" w:sz="6" w:space="0" w:color="auto"/>
              <w:left w:val="single" w:sz="12" w:space="0" w:color="auto"/>
              <w:bottom w:val="single" w:sz="6" w:space="0" w:color="auto"/>
              <w:right w:val="single" w:sz="6" w:space="0" w:color="auto"/>
            </w:tcBorders>
            <w:vAlign w:val="center"/>
          </w:tcPr>
          <w:p w:rsidR="001C174F" w:rsidRPr="00D35E51" w:rsidRDefault="001C174F" w:rsidP="001C174F">
            <w:pPr>
              <w:spacing w:line="0" w:lineRule="atLeast"/>
              <w:jc w:val="center"/>
              <w:rPr>
                <w:rFonts w:ascii="標楷體" w:eastAsia="標楷體" w:hAnsi="標楷體"/>
              </w:rPr>
            </w:pPr>
            <w:r>
              <w:rPr>
                <w:rFonts w:ascii="標楷體" w:eastAsia="標楷體" w:hAnsi="標楷體" w:hint="eastAsia"/>
              </w:rPr>
              <w:t>3</w:t>
            </w:r>
          </w:p>
        </w:tc>
        <w:tc>
          <w:tcPr>
            <w:tcW w:w="4997" w:type="dxa"/>
            <w:tcBorders>
              <w:top w:val="single" w:sz="6" w:space="0" w:color="auto"/>
              <w:left w:val="single" w:sz="6" w:space="0" w:color="auto"/>
              <w:bottom w:val="single" w:sz="6" w:space="0" w:color="auto"/>
              <w:right w:val="single" w:sz="6" w:space="0" w:color="auto"/>
            </w:tcBorders>
          </w:tcPr>
          <w:p w:rsidR="001C174F" w:rsidRPr="001B01C5" w:rsidRDefault="001C174F" w:rsidP="001C174F">
            <w:pPr>
              <w:spacing w:line="0" w:lineRule="atLeast"/>
              <w:ind w:left="240" w:hangingChars="100" w:hanging="240"/>
              <w:rPr>
                <w:rFonts w:ascii="標楷體" w:eastAsia="標楷體" w:hAnsi="標楷體"/>
              </w:rPr>
            </w:pPr>
            <w:r>
              <w:rPr>
                <w:rFonts w:ascii="標楷體" w:eastAsia="標楷體" w:hAnsi="標楷體" w:hint="eastAsia"/>
              </w:rPr>
              <w:t>1.</w:t>
            </w:r>
            <w:r w:rsidRPr="001B01C5">
              <w:rPr>
                <w:rFonts w:ascii="標楷體" w:eastAsia="標楷體" w:hAnsi="標楷體" w:hint="eastAsia"/>
              </w:rPr>
              <w:t>修訂原因：配合新版內控格式</w:t>
            </w:r>
            <w:r>
              <w:rPr>
                <w:rFonts w:ascii="標楷體" w:eastAsia="標楷體" w:hAnsi="標楷體" w:hint="eastAsia"/>
              </w:rPr>
              <w:t>修改</w:t>
            </w:r>
            <w:r w:rsidRPr="001B01C5">
              <w:rPr>
                <w:rFonts w:ascii="標楷體" w:eastAsia="標楷體" w:hAnsi="標楷體" w:hint="eastAsia"/>
              </w:rPr>
              <w:t>流程圖。</w:t>
            </w:r>
          </w:p>
          <w:p w:rsidR="001C174F" w:rsidRDefault="001C174F" w:rsidP="001C174F">
            <w:pPr>
              <w:spacing w:line="0" w:lineRule="atLeast"/>
              <w:ind w:left="240" w:hangingChars="100" w:hanging="240"/>
              <w:rPr>
                <w:rFonts w:ascii="標楷體" w:eastAsia="標楷體" w:hAnsi="標楷體"/>
              </w:rPr>
            </w:pPr>
            <w:r w:rsidRPr="001B01C5">
              <w:rPr>
                <w:rFonts w:ascii="標楷體" w:eastAsia="標楷體" w:hAnsi="標楷體" w:hint="eastAsia"/>
              </w:rPr>
              <w:t>2.修正處：流程圖。</w:t>
            </w:r>
          </w:p>
          <w:p w:rsidR="001C174F" w:rsidRPr="00D35E51" w:rsidRDefault="001C174F" w:rsidP="001C174F">
            <w:pPr>
              <w:spacing w:line="0" w:lineRule="atLeast"/>
              <w:ind w:left="240" w:hangingChars="100" w:hanging="240"/>
              <w:rPr>
                <w:rFonts w:ascii="標楷體" w:eastAsia="標楷體" w:hAnsi="標楷體"/>
              </w:rPr>
            </w:pPr>
          </w:p>
        </w:tc>
        <w:tc>
          <w:tcPr>
            <w:tcW w:w="1260" w:type="dxa"/>
            <w:tcBorders>
              <w:top w:val="single" w:sz="6" w:space="0" w:color="auto"/>
              <w:left w:val="single" w:sz="6" w:space="0" w:color="auto"/>
              <w:bottom w:val="single" w:sz="6" w:space="0" w:color="auto"/>
              <w:right w:val="single" w:sz="6" w:space="0" w:color="auto"/>
            </w:tcBorders>
            <w:vAlign w:val="center"/>
          </w:tcPr>
          <w:p w:rsidR="001C174F" w:rsidRPr="00C610C6" w:rsidRDefault="001C174F" w:rsidP="001C174F">
            <w:pPr>
              <w:spacing w:line="0" w:lineRule="atLeast"/>
              <w:jc w:val="center"/>
              <w:rPr>
                <w:rFonts w:ascii="標楷體" w:eastAsia="標楷體" w:hAnsi="標楷體"/>
              </w:rPr>
            </w:pPr>
            <w:r w:rsidRPr="00C610C6">
              <w:rPr>
                <w:rFonts w:ascii="標楷體" w:eastAsia="標楷體" w:hAnsi="標楷體" w:hint="eastAsia"/>
              </w:rPr>
              <w:t>105.11月</w:t>
            </w:r>
          </w:p>
        </w:tc>
        <w:tc>
          <w:tcPr>
            <w:tcW w:w="1130" w:type="dxa"/>
            <w:tcBorders>
              <w:top w:val="single" w:sz="6" w:space="0" w:color="auto"/>
              <w:left w:val="single" w:sz="6" w:space="0" w:color="auto"/>
              <w:bottom w:val="single" w:sz="6" w:space="0" w:color="auto"/>
              <w:right w:val="single" w:sz="6" w:space="0" w:color="auto"/>
            </w:tcBorders>
            <w:vAlign w:val="center"/>
          </w:tcPr>
          <w:p w:rsidR="001C174F" w:rsidRPr="00C610C6" w:rsidRDefault="001C174F" w:rsidP="001C174F">
            <w:pPr>
              <w:spacing w:line="0" w:lineRule="atLeast"/>
              <w:jc w:val="center"/>
              <w:rPr>
                <w:rFonts w:ascii="標楷體" w:eastAsia="標楷體" w:hAnsi="標楷體"/>
              </w:rPr>
            </w:pPr>
            <w:r w:rsidRPr="00C610C6">
              <w:rPr>
                <w:rFonts w:ascii="標楷體" w:eastAsia="標楷體" w:hAnsi="標楷體" w:hint="eastAsia"/>
              </w:rPr>
              <w:t>蔡尚慧</w:t>
            </w:r>
          </w:p>
        </w:tc>
        <w:tc>
          <w:tcPr>
            <w:tcW w:w="1099" w:type="dxa"/>
            <w:tcBorders>
              <w:top w:val="single" w:sz="6" w:space="0" w:color="auto"/>
              <w:left w:val="single" w:sz="6" w:space="0" w:color="auto"/>
              <w:bottom w:val="single" w:sz="6" w:space="0" w:color="auto"/>
              <w:right w:val="single" w:sz="12" w:space="0" w:color="auto"/>
            </w:tcBorders>
            <w:vAlign w:val="center"/>
          </w:tcPr>
          <w:p w:rsidR="001C174F" w:rsidRPr="00D35E51" w:rsidRDefault="001C174F" w:rsidP="001C174F">
            <w:pPr>
              <w:spacing w:line="0" w:lineRule="atLeast"/>
              <w:jc w:val="center"/>
              <w:rPr>
                <w:rFonts w:ascii="標楷體" w:eastAsia="標楷體" w:hAnsi="標楷體"/>
              </w:rPr>
            </w:pPr>
          </w:p>
        </w:tc>
      </w:tr>
      <w:tr w:rsidR="001C174F" w:rsidRPr="00D35E51" w:rsidTr="001C174F">
        <w:trPr>
          <w:jc w:val="center"/>
        </w:trPr>
        <w:tc>
          <w:tcPr>
            <w:tcW w:w="1368" w:type="dxa"/>
            <w:tcBorders>
              <w:top w:val="single" w:sz="6" w:space="0" w:color="auto"/>
              <w:left w:val="single" w:sz="12" w:space="0" w:color="auto"/>
              <w:bottom w:val="single" w:sz="6" w:space="0" w:color="auto"/>
              <w:right w:val="single" w:sz="6" w:space="0" w:color="auto"/>
            </w:tcBorders>
            <w:vAlign w:val="center"/>
          </w:tcPr>
          <w:p w:rsidR="001C174F" w:rsidRPr="00E87471" w:rsidRDefault="001C174F" w:rsidP="001C174F">
            <w:pPr>
              <w:spacing w:line="0" w:lineRule="atLeast"/>
              <w:jc w:val="center"/>
              <w:rPr>
                <w:rFonts w:ascii="標楷體" w:eastAsia="標楷體" w:hAnsi="標楷體"/>
                <w:color w:val="FF0000"/>
              </w:rPr>
            </w:pPr>
            <w:r w:rsidRPr="00456322">
              <w:rPr>
                <w:rFonts w:ascii="標楷體" w:eastAsia="標楷體" w:hAnsi="標楷體" w:hint="eastAsia"/>
              </w:rPr>
              <w:t>4</w:t>
            </w:r>
          </w:p>
        </w:tc>
        <w:tc>
          <w:tcPr>
            <w:tcW w:w="4997" w:type="dxa"/>
            <w:tcBorders>
              <w:top w:val="single" w:sz="6" w:space="0" w:color="auto"/>
              <w:left w:val="single" w:sz="6" w:space="0" w:color="auto"/>
              <w:bottom w:val="single" w:sz="6" w:space="0" w:color="auto"/>
              <w:right w:val="single" w:sz="6" w:space="0" w:color="auto"/>
            </w:tcBorders>
          </w:tcPr>
          <w:p w:rsidR="001C174F" w:rsidRPr="00456322" w:rsidRDefault="001C174F" w:rsidP="001C174F">
            <w:pPr>
              <w:spacing w:line="0" w:lineRule="atLeast"/>
              <w:ind w:left="240" w:hangingChars="100" w:hanging="240"/>
              <w:rPr>
                <w:rFonts w:ascii="標楷體" w:eastAsia="標楷體" w:hAnsi="標楷體"/>
              </w:rPr>
            </w:pPr>
            <w:r w:rsidRPr="00456322">
              <w:rPr>
                <w:rFonts w:ascii="標楷體" w:eastAsia="標楷體" w:hAnsi="標楷體" w:hint="eastAsia"/>
              </w:rPr>
              <w:t>1.修訂原因：</w:t>
            </w:r>
            <w:r w:rsidR="00A90E2A" w:rsidRPr="00502D9D">
              <w:rPr>
                <w:rFonts w:ascii="標楷體" w:eastAsia="標楷體" w:hAnsi="標楷體" w:hint="eastAsia"/>
              </w:rPr>
              <w:t>作業方式變更</w:t>
            </w:r>
            <w:r w:rsidR="00A90E2A">
              <w:rPr>
                <w:rFonts w:ascii="標楷體" w:eastAsia="標楷體" w:hAnsi="標楷體" w:hint="eastAsia"/>
              </w:rPr>
              <w:t>，</w:t>
            </w:r>
            <w:r w:rsidR="00A90E2A" w:rsidRPr="00502D9D">
              <w:rPr>
                <w:rFonts w:ascii="標楷體" w:eastAsia="標楷體" w:hAnsi="標楷體" w:hint="eastAsia"/>
              </w:rPr>
              <w:t>及修正相關文件。</w:t>
            </w:r>
          </w:p>
          <w:p w:rsidR="001C174F" w:rsidRPr="00456322" w:rsidRDefault="001C174F" w:rsidP="00456322">
            <w:pPr>
              <w:spacing w:line="0" w:lineRule="atLeast"/>
              <w:ind w:left="240" w:hangingChars="100" w:hanging="240"/>
              <w:rPr>
                <w:rFonts w:ascii="標楷體" w:eastAsia="標楷體" w:hAnsi="標楷體"/>
              </w:rPr>
            </w:pPr>
            <w:r w:rsidRPr="00456322">
              <w:rPr>
                <w:rFonts w:ascii="標楷體" w:eastAsia="標楷體" w:hAnsi="標楷體" w:hint="eastAsia"/>
              </w:rPr>
              <w:t>2.修正處：</w:t>
            </w:r>
          </w:p>
          <w:p w:rsidR="001C174F" w:rsidRPr="00456322" w:rsidRDefault="001C174F" w:rsidP="00456322">
            <w:pPr>
              <w:spacing w:line="0" w:lineRule="atLeast"/>
              <w:ind w:leftChars="100" w:left="840" w:hangingChars="250" w:hanging="600"/>
              <w:rPr>
                <w:rFonts w:ascii="標楷體" w:eastAsia="標楷體" w:hAnsi="標楷體"/>
              </w:rPr>
            </w:pPr>
            <w:r w:rsidRPr="00456322">
              <w:rPr>
                <w:rFonts w:ascii="標楷體" w:eastAsia="標楷體" w:hAnsi="標楷體" w:hint="eastAsia"/>
              </w:rPr>
              <w:t>（1）流程圖</w:t>
            </w:r>
            <w:r w:rsidR="001C2DE7">
              <w:rPr>
                <w:rFonts w:ascii="標楷體" w:eastAsia="標楷體" w:hAnsi="標楷體" w:hint="eastAsia"/>
              </w:rPr>
              <w:t>全部修改</w:t>
            </w:r>
            <w:r w:rsidRPr="00456322">
              <w:rPr>
                <w:rFonts w:ascii="標楷體" w:eastAsia="標楷體" w:hAnsi="標楷體" w:hint="eastAsia"/>
              </w:rPr>
              <w:t>。</w:t>
            </w:r>
          </w:p>
          <w:p w:rsidR="00286CCB" w:rsidRDefault="001C174F" w:rsidP="00456322">
            <w:pPr>
              <w:spacing w:line="0" w:lineRule="atLeast"/>
              <w:ind w:leftChars="100" w:left="840" w:hangingChars="250" w:hanging="600"/>
              <w:rPr>
                <w:rFonts w:ascii="標楷體" w:eastAsia="標楷體" w:hAnsi="標楷體"/>
              </w:rPr>
            </w:pPr>
            <w:r w:rsidRPr="00456322">
              <w:rPr>
                <w:rFonts w:ascii="標楷體" w:eastAsia="標楷體" w:hAnsi="標楷體" w:hint="eastAsia"/>
              </w:rPr>
              <w:t>（2）作業程序</w:t>
            </w:r>
            <w:r w:rsidR="00286CCB">
              <w:rPr>
                <w:rFonts w:ascii="標楷體" w:eastAsia="標楷體" w:hAnsi="標楷體" w:hint="eastAsia"/>
              </w:rPr>
              <w:t>修改2</w:t>
            </w:r>
            <w:r w:rsidR="00286CCB" w:rsidRPr="00456322">
              <w:rPr>
                <w:rFonts w:ascii="標楷體" w:eastAsia="標楷體" w:hAnsi="標楷體" w:hint="eastAsia"/>
              </w:rPr>
              <w:t>.2.1</w:t>
            </w:r>
            <w:r w:rsidR="00286CCB" w:rsidRPr="00456322">
              <w:rPr>
                <w:rFonts w:ascii="標楷體" w:eastAsia="標楷體" w:hAnsi="標楷體"/>
              </w:rPr>
              <w:t>.</w:t>
            </w:r>
            <w:r w:rsidR="00286CCB" w:rsidRPr="00456322">
              <w:rPr>
                <w:rFonts w:ascii="標楷體" w:eastAsia="標楷體" w:hAnsi="標楷體" w:hint="eastAsia"/>
              </w:rPr>
              <w:t>、2.2.3</w:t>
            </w:r>
            <w:r w:rsidR="00286CCB" w:rsidRPr="00456322">
              <w:rPr>
                <w:rFonts w:ascii="標楷體" w:eastAsia="標楷體" w:hAnsi="標楷體"/>
              </w:rPr>
              <w:t>.</w:t>
            </w:r>
            <w:r w:rsidR="00286CCB">
              <w:rPr>
                <w:rFonts w:ascii="標楷體" w:eastAsia="標楷體" w:hAnsi="標楷體" w:hint="eastAsia"/>
              </w:rPr>
              <w:t>、</w:t>
            </w:r>
            <w:r w:rsidR="00286CCB" w:rsidRPr="00456322">
              <w:rPr>
                <w:rFonts w:ascii="標楷體" w:eastAsia="標楷體" w:hAnsi="標楷體" w:hint="eastAsia"/>
              </w:rPr>
              <w:t>2.2.4</w:t>
            </w:r>
            <w:r w:rsidR="00286CCB">
              <w:rPr>
                <w:rFonts w:ascii="標楷體" w:eastAsia="標楷體" w:hAnsi="標楷體" w:hint="eastAsia"/>
              </w:rPr>
              <w:t>.，</w:t>
            </w:r>
            <w:r w:rsidR="00286CCB" w:rsidRPr="00456322">
              <w:rPr>
                <w:rFonts w:ascii="標楷體" w:eastAsia="標楷體" w:hAnsi="標楷體" w:hint="eastAsia"/>
              </w:rPr>
              <w:t>刪除</w:t>
            </w:r>
            <w:r w:rsidR="00286CCB">
              <w:rPr>
                <w:rFonts w:ascii="標楷體" w:eastAsia="標楷體" w:hAnsi="標楷體" w:hint="eastAsia"/>
              </w:rPr>
              <w:t>原2.1.2.</w:t>
            </w:r>
            <w:r w:rsidR="00286CCB" w:rsidRPr="00456322">
              <w:rPr>
                <w:rFonts w:ascii="標楷體" w:eastAsia="標楷體" w:hAnsi="標楷體" w:hint="eastAsia"/>
              </w:rPr>
              <w:t>，</w:t>
            </w:r>
            <w:r w:rsidR="00286CCB">
              <w:rPr>
                <w:rFonts w:ascii="標楷體" w:eastAsia="標楷體" w:hAnsi="標楷體" w:hint="eastAsia"/>
              </w:rPr>
              <w:t>和原2.1.1.條序調整為2.1.3.及原2.1.3.條序調整為2.1.4.並修改內容，以及</w:t>
            </w:r>
            <w:r w:rsidR="00286CCB" w:rsidRPr="00456322">
              <w:rPr>
                <w:rFonts w:ascii="標楷體" w:eastAsia="標楷體" w:hAnsi="標楷體" w:hint="eastAsia"/>
              </w:rPr>
              <w:t>新增2.1.1</w:t>
            </w:r>
            <w:r w:rsidR="00286CCB" w:rsidRPr="00456322">
              <w:rPr>
                <w:rFonts w:ascii="標楷體" w:eastAsia="標楷體" w:hAnsi="標楷體"/>
              </w:rPr>
              <w:t>.</w:t>
            </w:r>
            <w:r w:rsidR="00286CCB">
              <w:rPr>
                <w:rFonts w:ascii="標楷體" w:eastAsia="標楷體" w:hAnsi="標楷體" w:hint="eastAsia"/>
              </w:rPr>
              <w:t>、</w:t>
            </w:r>
            <w:r w:rsidR="00286CCB" w:rsidRPr="00456322">
              <w:rPr>
                <w:rFonts w:ascii="標楷體" w:eastAsia="標楷體" w:hAnsi="標楷體" w:hint="eastAsia"/>
              </w:rPr>
              <w:t>2.1.2</w:t>
            </w:r>
            <w:r w:rsidR="00286CCB" w:rsidRPr="00456322">
              <w:rPr>
                <w:rFonts w:ascii="標楷體" w:eastAsia="標楷體" w:hAnsi="標楷體"/>
              </w:rPr>
              <w:t>.</w:t>
            </w:r>
            <w:r w:rsidR="00286CCB" w:rsidRPr="00456322">
              <w:rPr>
                <w:rFonts w:ascii="標楷體" w:eastAsia="標楷體" w:hAnsi="標楷體" w:hint="eastAsia"/>
              </w:rPr>
              <w:t>。</w:t>
            </w:r>
          </w:p>
          <w:p w:rsidR="001C174F" w:rsidRPr="00456322" w:rsidRDefault="001C174F" w:rsidP="00456322">
            <w:pPr>
              <w:spacing w:line="0" w:lineRule="atLeast"/>
              <w:ind w:leftChars="100" w:left="840" w:hangingChars="250" w:hanging="600"/>
              <w:rPr>
                <w:rFonts w:ascii="標楷體" w:eastAsia="標楷體" w:hAnsi="標楷體"/>
              </w:rPr>
            </w:pPr>
            <w:r w:rsidRPr="00456322">
              <w:rPr>
                <w:rFonts w:ascii="標楷體" w:eastAsia="標楷體" w:hAnsi="標楷體" w:hint="eastAsia"/>
              </w:rPr>
              <w:t>（3）</w:t>
            </w:r>
            <w:r w:rsidR="00456322">
              <w:rPr>
                <w:rFonts w:ascii="標楷體" w:eastAsia="標楷體" w:hAnsi="標楷體" w:hint="eastAsia"/>
              </w:rPr>
              <w:t>依據及</w:t>
            </w:r>
            <w:r w:rsidR="00456322" w:rsidRPr="00456322">
              <w:rPr>
                <w:rFonts w:ascii="標楷體" w:eastAsia="標楷體" w:hAnsi="標楷體" w:hint="eastAsia"/>
              </w:rPr>
              <w:t>相關文件</w:t>
            </w:r>
            <w:r w:rsidR="00456322">
              <w:rPr>
                <w:rFonts w:ascii="標楷體" w:eastAsia="標楷體" w:hAnsi="標楷體" w:hint="eastAsia"/>
              </w:rPr>
              <w:t>修改</w:t>
            </w:r>
            <w:r w:rsidR="00456322" w:rsidRPr="00456322">
              <w:rPr>
                <w:rFonts w:ascii="標楷體" w:eastAsia="標楷體" w:hAnsi="標楷體" w:hint="eastAsia"/>
              </w:rPr>
              <w:t>5.2</w:t>
            </w:r>
            <w:r w:rsidR="00A22145">
              <w:rPr>
                <w:rFonts w:ascii="標楷體" w:eastAsia="標楷體" w:hAnsi="標楷體" w:hint="eastAsia"/>
              </w:rPr>
              <w:t>.</w:t>
            </w:r>
            <w:r w:rsidR="00456322" w:rsidRPr="00456322">
              <w:rPr>
                <w:rFonts w:ascii="標楷體" w:eastAsia="標楷體" w:hAnsi="標楷體" w:hint="eastAsia"/>
              </w:rPr>
              <w:t>及5.3</w:t>
            </w:r>
            <w:r w:rsidR="00A22145">
              <w:rPr>
                <w:rFonts w:ascii="標楷體" w:eastAsia="標楷體" w:hAnsi="標楷體" w:hint="eastAsia"/>
              </w:rPr>
              <w:t>.</w:t>
            </w:r>
            <w:r w:rsidR="00456322" w:rsidRPr="00456322">
              <w:rPr>
                <w:rFonts w:ascii="標楷體" w:eastAsia="標楷體" w:hAnsi="標楷體" w:hint="eastAsia"/>
              </w:rPr>
              <w:t>。</w:t>
            </w:r>
          </w:p>
        </w:tc>
        <w:tc>
          <w:tcPr>
            <w:tcW w:w="1260" w:type="dxa"/>
            <w:tcBorders>
              <w:top w:val="single" w:sz="6" w:space="0" w:color="auto"/>
              <w:left w:val="single" w:sz="6" w:space="0" w:color="auto"/>
              <w:bottom w:val="single" w:sz="6" w:space="0" w:color="auto"/>
              <w:right w:val="single" w:sz="6" w:space="0" w:color="auto"/>
            </w:tcBorders>
            <w:vAlign w:val="center"/>
          </w:tcPr>
          <w:p w:rsidR="001C174F" w:rsidRPr="00456322" w:rsidRDefault="001C174F" w:rsidP="001C174F">
            <w:pPr>
              <w:spacing w:line="0" w:lineRule="atLeast"/>
              <w:jc w:val="center"/>
              <w:rPr>
                <w:rFonts w:ascii="標楷體" w:eastAsia="標楷體" w:hAnsi="標楷體"/>
              </w:rPr>
            </w:pPr>
            <w:r w:rsidRPr="00456322">
              <w:rPr>
                <w:rFonts w:ascii="標楷體" w:eastAsia="標楷體" w:hAnsi="標楷體" w:hint="eastAsia"/>
              </w:rPr>
              <w:t>106.12月</w:t>
            </w:r>
          </w:p>
        </w:tc>
        <w:tc>
          <w:tcPr>
            <w:tcW w:w="1130" w:type="dxa"/>
            <w:tcBorders>
              <w:top w:val="single" w:sz="6" w:space="0" w:color="auto"/>
              <w:left w:val="single" w:sz="6" w:space="0" w:color="auto"/>
              <w:bottom w:val="single" w:sz="6" w:space="0" w:color="auto"/>
              <w:right w:val="single" w:sz="6" w:space="0" w:color="auto"/>
            </w:tcBorders>
            <w:vAlign w:val="center"/>
          </w:tcPr>
          <w:p w:rsidR="001C174F" w:rsidRPr="00456322" w:rsidRDefault="001C174F" w:rsidP="001C174F">
            <w:pPr>
              <w:spacing w:line="0" w:lineRule="atLeast"/>
              <w:jc w:val="center"/>
              <w:rPr>
                <w:rFonts w:ascii="標楷體" w:eastAsia="標楷體" w:hAnsi="標楷體"/>
              </w:rPr>
            </w:pPr>
            <w:r w:rsidRPr="00456322">
              <w:rPr>
                <w:rFonts w:ascii="標楷體" w:eastAsia="標楷體" w:hAnsi="標楷體" w:hint="eastAsia"/>
              </w:rPr>
              <w:t>蔡尚慧</w:t>
            </w:r>
          </w:p>
        </w:tc>
        <w:tc>
          <w:tcPr>
            <w:tcW w:w="1099" w:type="dxa"/>
            <w:tcBorders>
              <w:top w:val="single" w:sz="6" w:space="0" w:color="auto"/>
              <w:left w:val="single" w:sz="6" w:space="0" w:color="auto"/>
              <w:bottom w:val="single" w:sz="6" w:space="0" w:color="auto"/>
              <w:right w:val="single" w:sz="12" w:space="0" w:color="auto"/>
            </w:tcBorders>
            <w:vAlign w:val="center"/>
          </w:tcPr>
          <w:p w:rsidR="001C174F" w:rsidRPr="00E87471" w:rsidRDefault="001C174F" w:rsidP="001C174F">
            <w:pPr>
              <w:spacing w:line="0" w:lineRule="atLeast"/>
              <w:jc w:val="center"/>
              <w:rPr>
                <w:rFonts w:ascii="標楷體" w:eastAsia="標楷體" w:hAnsi="標楷體"/>
                <w:color w:val="FF0000"/>
              </w:rPr>
            </w:pPr>
          </w:p>
        </w:tc>
      </w:tr>
      <w:tr w:rsidR="001C174F" w:rsidRPr="00D35E51" w:rsidTr="001C174F">
        <w:trPr>
          <w:jc w:val="center"/>
        </w:trPr>
        <w:tc>
          <w:tcPr>
            <w:tcW w:w="1368" w:type="dxa"/>
            <w:tcBorders>
              <w:top w:val="single" w:sz="6" w:space="0" w:color="auto"/>
              <w:left w:val="single" w:sz="12" w:space="0" w:color="auto"/>
              <w:bottom w:val="single" w:sz="6" w:space="0" w:color="auto"/>
              <w:right w:val="single" w:sz="6" w:space="0" w:color="auto"/>
            </w:tcBorders>
            <w:vAlign w:val="center"/>
          </w:tcPr>
          <w:p w:rsidR="001C174F" w:rsidRPr="00D35E51" w:rsidRDefault="001C174F" w:rsidP="001C174F">
            <w:pPr>
              <w:spacing w:line="0" w:lineRule="atLeast"/>
              <w:jc w:val="center"/>
              <w:rPr>
                <w:rFonts w:ascii="標楷體" w:eastAsia="標楷體" w:hAnsi="標楷體"/>
              </w:rPr>
            </w:pPr>
          </w:p>
        </w:tc>
        <w:tc>
          <w:tcPr>
            <w:tcW w:w="4997" w:type="dxa"/>
            <w:tcBorders>
              <w:top w:val="single" w:sz="6" w:space="0" w:color="auto"/>
              <w:left w:val="single" w:sz="6" w:space="0" w:color="auto"/>
              <w:bottom w:val="single" w:sz="6" w:space="0" w:color="auto"/>
              <w:right w:val="single" w:sz="6" w:space="0" w:color="auto"/>
            </w:tcBorders>
          </w:tcPr>
          <w:p w:rsidR="001C174F" w:rsidRPr="00D35E51" w:rsidRDefault="001C174F" w:rsidP="001C174F">
            <w:pPr>
              <w:spacing w:line="0" w:lineRule="atLeast"/>
              <w:rPr>
                <w:rFonts w:ascii="標楷體" w:eastAsia="標楷體" w:hAnsi="標楷體"/>
              </w:rPr>
            </w:pPr>
          </w:p>
          <w:p w:rsidR="001C174F" w:rsidRPr="00D35E51" w:rsidRDefault="001C174F" w:rsidP="001C174F">
            <w:pPr>
              <w:spacing w:line="0" w:lineRule="atLeast"/>
              <w:rPr>
                <w:rFonts w:ascii="標楷體" w:eastAsia="標楷體" w:hAnsi="標楷體"/>
              </w:rPr>
            </w:pPr>
          </w:p>
          <w:p w:rsidR="001C174F" w:rsidRPr="00D35E51" w:rsidRDefault="001C174F" w:rsidP="001C174F">
            <w:pPr>
              <w:spacing w:line="0" w:lineRule="atLeast"/>
              <w:rPr>
                <w:rFonts w:ascii="標楷體" w:eastAsia="標楷體" w:hAnsi="標楷體"/>
              </w:rPr>
            </w:pPr>
          </w:p>
        </w:tc>
        <w:tc>
          <w:tcPr>
            <w:tcW w:w="1260" w:type="dxa"/>
            <w:tcBorders>
              <w:top w:val="single" w:sz="6" w:space="0" w:color="auto"/>
              <w:left w:val="single" w:sz="6" w:space="0" w:color="auto"/>
              <w:bottom w:val="single" w:sz="6" w:space="0" w:color="auto"/>
              <w:right w:val="single" w:sz="6" w:space="0" w:color="auto"/>
            </w:tcBorders>
            <w:vAlign w:val="center"/>
          </w:tcPr>
          <w:p w:rsidR="001C174F" w:rsidRPr="00D35E51" w:rsidRDefault="001C174F" w:rsidP="001C174F">
            <w:pPr>
              <w:spacing w:line="0" w:lineRule="atLeast"/>
              <w:jc w:val="center"/>
              <w:rPr>
                <w:rFonts w:ascii="標楷體" w:eastAsia="標楷體" w:hAnsi="標楷體"/>
              </w:rPr>
            </w:pPr>
          </w:p>
        </w:tc>
        <w:tc>
          <w:tcPr>
            <w:tcW w:w="1130" w:type="dxa"/>
            <w:tcBorders>
              <w:top w:val="single" w:sz="6" w:space="0" w:color="auto"/>
              <w:left w:val="single" w:sz="6" w:space="0" w:color="auto"/>
              <w:bottom w:val="single" w:sz="6" w:space="0" w:color="auto"/>
              <w:right w:val="single" w:sz="6" w:space="0" w:color="auto"/>
            </w:tcBorders>
            <w:vAlign w:val="center"/>
          </w:tcPr>
          <w:p w:rsidR="001C174F" w:rsidRPr="00D35E51" w:rsidRDefault="001C174F" w:rsidP="001C174F">
            <w:pPr>
              <w:spacing w:line="0" w:lineRule="atLeast"/>
              <w:jc w:val="center"/>
              <w:rPr>
                <w:rFonts w:ascii="標楷體" w:eastAsia="標楷體" w:hAnsi="標楷體"/>
              </w:rPr>
            </w:pPr>
          </w:p>
        </w:tc>
        <w:tc>
          <w:tcPr>
            <w:tcW w:w="1099" w:type="dxa"/>
            <w:tcBorders>
              <w:top w:val="single" w:sz="6" w:space="0" w:color="auto"/>
              <w:left w:val="single" w:sz="6" w:space="0" w:color="auto"/>
              <w:bottom w:val="single" w:sz="6" w:space="0" w:color="auto"/>
              <w:right w:val="single" w:sz="12" w:space="0" w:color="auto"/>
            </w:tcBorders>
            <w:vAlign w:val="center"/>
          </w:tcPr>
          <w:p w:rsidR="001C174F" w:rsidRPr="00D35E51" w:rsidRDefault="001C174F" w:rsidP="001C174F">
            <w:pPr>
              <w:spacing w:line="0" w:lineRule="atLeast"/>
              <w:jc w:val="center"/>
              <w:rPr>
                <w:rFonts w:ascii="標楷體" w:eastAsia="標楷體" w:hAnsi="標楷體"/>
              </w:rPr>
            </w:pPr>
          </w:p>
        </w:tc>
      </w:tr>
      <w:tr w:rsidR="00827637" w:rsidRPr="00D35E51" w:rsidTr="001C174F">
        <w:trPr>
          <w:jc w:val="center"/>
        </w:trPr>
        <w:tc>
          <w:tcPr>
            <w:tcW w:w="1368" w:type="dxa"/>
            <w:tcBorders>
              <w:top w:val="single" w:sz="6" w:space="0" w:color="auto"/>
              <w:left w:val="single" w:sz="12" w:space="0" w:color="auto"/>
              <w:bottom w:val="single" w:sz="6" w:space="0" w:color="auto"/>
              <w:right w:val="single" w:sz="6" w:space="0" w:color="auto"/>
            </w:tcBorders>
            <w:vAlign w:val="center"/>
          </w:tcPr>
          <w:p w:rsidR="00827637" w:rsidRPr="00D35E51" w:rsidRDefault="00827637" w:rsidP="001C174F">
            <w:pPr>
              <w:spacing w:line="0" w:lineRule="atLeast"/>
              <w:jc w:val="center"/>
              <w:rPr>
                <w:rFonts w:ascii="標楷體" w:eastAsia="標楷體" w:hAnsi="標楷體"/>
              </w:rPr>
            </w:pPr>
          </w:p>
        </w:tc>
        <w:tc>
          <w:tcPr>
            <w:tcW w:w="4997" w:type="dxa"/>
            <w:tcBorders>
              <w:top w:val="single" w:sz="6" w:space="0" w:color="auto"/>
              <w:left w:val="single" w:sz="6" w:space="0" w:color="auto"/>
              <w:bottom w:val="single" w:sz="6" w:space="0" w:color="auto"/>
              <w:right w:val="single" w:sz="6" w:space="0" w:color="auto"/>
            </w:tcBorders>
          </w:tcPr>
          <w:p w:rsidR="00827637" w:rsidRDefault="00827637" w:rsidP="001C174F">
            <w:pPr>
              <w:spacing w:line="0" w:lineRule="atLeast"/>
              <w:rPr>
                <w:rFonts w:ascii="標楷體" w:eastAsia="標楷體" w:hAnsi="標楷體"/>
              </w:rPr>
            </w:pPr>
          </w:p>
          <w:p w:rsidR="00827637" w:rsidRDefault="00827637" w:rsidP="001C174F">
            <w:pPr>
              <w:spacing w:line="0" w:lineRule="atLeast"/>
              <w:rPr>
                <w:rFonts w:ascii="標楷體" w:eastAsia="標楷體" w:hAnsi="標楷體"/>
              </w:rPr>
            </w:pPr>
          </w:p>
          <w:p w:rsidR="00827637" w:rsidRPr="00D35E51" w:rsidRDefault="00827637" w:rsidP="001C174F">
            <w:pPr>
              <w:spacing w:line="0" w:lineRule="atLeast"/>
              <w:rPr>
                <w:rFonts w:ascii="標楷體" w:eastAsia="標楷體" w:hAnsi="標楷體"/>
              </w:rPr>
            </w:pPr>
          </w:p>
        </w:tc>
        <w:tc>
          <w:tcPr>
            <w:tcW w:w="1260" w:type="dxa"/>
            <w:tcBorders>
              <w:top w:val="single" w:sz="6" w:space="0" w:color="auto"/>
              <w:left w:val="single" w:sz="6" w:space="0" w:color="auto"/>
              <w:bottom w:val="single" w:sz="6" w:space="0" w:color="auto"/>
              <w:right w:val="single" w:sz="6" w:space="0" w:color="auto"/>
            </w:tcBorders>
            <w:vAlign w:val="center"/>
          </w:tcPr>
          <w:p w:rsidR="00827637" w:rsidRPr="00D35E51" w:rsidRDefault="00827637" w:rsidP="001C174F">
            <w:pPr>
              <w:spacing w:line="0" w:lineRule="atLeast"/>
              <w:jc w:val="center"/>
              <w:rPr>
                <w:rFonts w:ascii="標楷體" w:eastAsia="標楷體" w:hAnsi="標楷體"/>
              </w:rPr>
            </w:pPr>
          </w:p>
        </w:tc>
        <w:tc>
          <w:tcPr>
            <w:tcW w:w="1130" w:type="dxa"/>
            <w:tcBorders>
              <w:top w:val="single" w:sz="6" w:space="0" w:color="auto"/>
              <w:left w:val="single" w:sz="6" w:space="0" w:color="auto"/>
              <w:bottom w:val="single" w:sz="6" w:space="0" w:color="auto"/>
              <w:right w:val="single" w:sz="6" w:space="0" w:color="auto"/>
            </w:tcBorders>
            <w:vAlign w:val="center"/>
          </w:tcPr>
          <w:p w:rsidR="00827637" w:rsidRPr="00D35E51" w:rsidRDefault="00827637" w:rsidP="001C174F">
            <w:pPr>
              <w:spacing w:line="0" w:lineRule="atLeast"/>
              <w:jc w:val="center"/>
              <w:rPr>
                <w:rFonts w:ascii="標楷體" w:eastAsia="標楷體" w:hAnsi="標楷體"/>
              </w:rPr>
            </w:pPr>
          </w:p>
        </w:tc>
        <w:tc>
          <w:tcPr>
            <w:tcW w:w="1099" w:type="dxa"/>
            <w:tcBorders>
              <w:top w:val="single" w:sz="6" w:space="0" w:color="auto"/>
              <w:left w:val="single" w:sz="6" w:space="0" w:color="auto"/>
              <w:bottom w:val="single" w:sz="6" w:space="0" w:color="auto"/>
              <w:right w:val="single" w:sz="12" w:space="0" w:color="auto"/>
            </w:tcBorders>
            <w:vAlign w:val="center"/>
          </w:tcPr>
          <w:p w:rsidR="00827637" w:rsidRPr="00D35E51" w:rsidRDefault="00827637" w:rsidP="001C174F">
            <w:pPr>
              <w:spacing w:line="0" w:lineRule="atLeast"/>
              <w:jc w:val="center"/>
              <w:rPr>
                <w:rFonts w:ascii="標楷體" w:eastAsia="標楷體" w:hAnsi="標楷體"/>
              </w:rPr>
            </w:pPr>
          </w:p>
        </w:tc>
      </w:tr>
      <w:tr w:rsidR="001C174F" w:rsidRPr="00D35E51" w:rsidTr="001C174F">
        <w:trPr>
          <w:jc w:val="center"/>
        </w:trPr>
        <w:tc>
          <w:tcPr>
            <w:tcW w:w="1368" w:type="dxa"/>
            <w:tcBorders>
              <w:top w:val="single" w:sz="6" w:space="0" w:color="auto"/>
              <w:left w:val="single" w:sz="12" w:space="0" w:color="auto"/>
              <w:bottom w:val="single" w:sz="12" w:space="0" w:color="auto"/>
              <w:right w:val="single" w:sz="6" w:space="0" w:color="auto"/>
            </w:tcBorders>
            <w:vAlign w:val="center"/>
          </w:tcPr>
          <w:p w:rsidR="001C174F" w:rsidRPr="00D35E51" w:rsidRDefault="001C174F" w:rsidP="001C174F">
            <w:pPr>
              <w:spacing w:line="0" w:lineRule="atLeast"/>
              <w:jc w:val="center"/>
              <w:rPr>
                <w:rFonts w:ascii="標楷體" w:eastAsia="標楷體" w:hAnsi="標楷體"/>
              </w:rPr>
            </w:pPr>
          </w:p>
        </w:tc>
        <w:tc>
          <w:tcPr>
            <w:tcW w:w="4997" w:type="dxa"/>
            <w:tcBorders>
              <w:top w:val="single" w:sz="6" w:space="0" w:color="auto"/>
              <w:left w:val="single" w:sz="6" w:space="0" w:color="auto"/>
              <w:bottom w:val="single" w:sz="12" w:space="0" w:color="auto"/>
              <w:right w:val="single" w:sz="6" w:space="0" w:color="auto"/>
            </w:tcBorders>
          </w:tcPr>
          <w:p w:rsidR="001C174F" w:rsidRPr="00D35E51" w:rsidRDefault="001C174F" w:rsidP="001C174F">
            <w:pPr>
              <w:spacing w:line="0" w:lineRule="atLeast"/>
              <w:rPr>
                <w:rFonts w:ascii="標楷體" w:eastAsia="標楷體" w:hAnsi="標楷體"/>
              </w:rPr>
            </w:pPr>
          </w:p>
          <w:p w:rsidR="001C174F" w:rsidRPr="00D35E51" w:rsidRDefault="001C174F" w:rsidP="001C174F">
            <w:pPr>
              <w:spacing w:line="0" w:lineRule="atLeast"/>
              <w:rPr>
                <w:rFonts w:ascii="標楷體" w:eastAsia="標楷體" w:hAnsi="標楷體"/>
              </w:rPr>
            </w:pPr>
          </w:p>
          <w:p w:rsidR="001C174F" w:rsidRPr="00D35E51" w:rsidRDefault="001C174F" w:rsidP="001C174F">
            <w:pPr>
              <w:spacing w:line="0" w:lineRule="atLeast"/>
              <w:rPr>
                <w:rFonts w:ascii="標楷體" w:eastAsia="標楷體" w:hAnsi="標楷體"/>
              </w:rPr>
            </w:pPr>
          </w:p>
        </w:tc>
        <w:tc>
          <w:tcPr>
            <w:tcW w:w="1260" w:type="dxa"/>
            <w:tcBorders>
              <w:top w:val="single" w:sz="6" w:space="0" w:color="auto"/>
              <w:left w:val="single" w:sz="6" w:space="0" w:color="auto"/>
              <w:bottom w:val="single" w:sz="12" w:space="0" w:color="auto"/>
              <w:right w:val="single" w:sz="6" w:space="0" w:color="auto"/>
            </w:tcBorders>
            <w:vAlign w:val="center"/>
          </w:tcPr>
          <w:p w:rsidR="001C174F" w:rsidRPr="00D35E51" w:rsidRDefault="001C174F" w:rsidP="001C174F">
            <w:pPr>
              <w:spacing w:line="0" w:lineRule="atLeast"/>
              <w:jc w:val="center"/>
              <w:rPr>
                <w:rFonts w:ascii="標楷體" w:eastAsia="標楷體" w:hAnsi="標楷體"/>
              </w:rPr>
            </w:pPr>
          </w:p>
        </w:tc>
        <w:tc>
          <w:tcPr>
            <w:tcW w:w="1130" w:type="dxa"/>
            <w:tcBorders>
              <w:top w:val="single" w:sz="6" w:space="0" w:color="auto"/>
              <w:left w:val="single" w:sz="6" w:space="0" w:color="auto"/>
              <w:bottom w:val="single" w:sz="12" w:space="0" w:color="auto"/>
              <w:right w:val="single" w:sz="6" w:space="0" w:color="auto"/>
            </w:tcBorders>
            <w:vAlign w:val="center"/>
          </w:tcPr>
          <w:p w:rsidR="001C174F" w:rsidRPr="00D35E51" w:rsidRDefault="001C174F" w:rsidP="001C174F">
            <w:pPr>
              <w:spacing w:line="0" w:lineRule="atLeast"/>
              <w:jc w:val="center"/>
              <w:rPr>
                <w:rFonts w:ascii="標楷體" w:eastAsia="標楷體" w:hAnsi="標楷體"/>
              </w:rPr>
            </w:pPr>
          </w:p>
        </w:tc>
        <w:tc>
          <w:tcPr>
            <w:tcW w:w="1099" w:type="dxa"/>
            <w:tcBorders>
              <w:top w:val="single" w:sz="6" w:space="0" w:color="auto"/>
              <w:left w:val="single" w:sz="6" w:space="0" w:color="auto"/>
              <w:bottom w:val="single" w:sz="12" w:space="0" w:color="auto"/>
              <w:right w:val="single" w:sz="12" w:space="0" w:color="auto"/>
            </w:tcBorders>
            <w:vAlign w:val="center"/>
          </w:tcPr>
          <w:p w:rsidR="001C174F" w:rsidRPr="00D35E51" w:rsidRDefault="001C174F" w:rsidP="001C174F">
            <w:pPr>
              <w:spacing w:line="0" w:lineRule="atLeast"/>
              <w:jc w:val="center"/>
              <w:rPr>
                <w:rFonts w:ascii="標楷體" w:eastAsia="標楷體" w:hAnsi="標楷體"/>
              </w:rPr>
            </w:pPr>
          </w:p>
        </w:tc>
      </w:tr>
    </w:tbl>
    <w:p w:rsidR="001C174F" w:rsidRPr="006C1606" w:rsidRDefault="00550A2F" w:rsidP="001C174F">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1C174F" w:rsidRDefault="00827637" w:rsidP="001C174F">
      <w:pPr>
        <w:rPr>
          <w:rFonts w:ascii="標楷體" w:eastAsia="標楷體" w:hAnsi="標楷體"/>
          <w:noProof/>
        </w:rPr>
      </w:pPr>
      <w:r w:rsidRPr="00D42205">
        <w:rPr>
          <w:rFonts w:ascii="Times New Roman" w:eastAsia="新細明體" w:hAnsi="Times New Roman" w:cs="Times New Roman"/>
          <w:noProof/>
          <w:szCs w:val="24"/>
        </w:rPr>
        <mc:AlternateContent>
          <mc:Choice Requires="wps">
            <w:drawing>
              <wp:anchor distT="0" distB="0" distL="114300" distR="114300" simplePos="0" relativeHeight="251832320" behindDoc="0" locked="0" layoutInCell="1" allowOverlap="1" wp14:anchorId="4A3D450D" wp14:editId="2B8ED8EB">
                <wp:simplePos x="0" y="0"/>
                <wp:positionH relativeFrom="column">
                  <wp:posOffset>4396105</wp:posOffset>
                </wp:positionH>
                <wp:positionV relativeFrom="paragraph">
                  <wp:posOffset>689758</wp:posOffset>
                </wp:positionV>
                <wp:extent cx="2057400" cy="571500"/>
                <wp:effectExtent l="0" t="0" r="0" b="0"/>
                <wp:wrapNone/>
                <wp:docPr id="14" name="文字方塊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F" w:rsidRPr="008F3C5D" w:rsidRDefault="00C049FF" w:rsidP="00827637">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8F3C5D" w:rsidRDefault="00C049FF" w:rsidP="00827637">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4" o:spid="_x0000_s1041" type="#_x0000_t202" style="position:absolute;margin-left:346.15pt;margin-top:54.3pt;width:162pt;height:4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XuZzgIAAMc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9A7gpGgLfTo9vrLzY9vt9c/b75/RXAMNeo7nYLrRQfOZnMmN+Dv+OruXBbv&#10;NRJyVlOxYqdKyb5mtIQcQ3vTP7g64GgLsuxfyhJi0bWRDmhTqdYWEEqCAB16dbXvD9sYVMBhFMRj&#10;EoCpAFs8DmNY2xA03d3ulDbPmWyRXWRYQf8dOr0812Zw3bnYYEIueNPAOU0bce8AMIcTiA1Xrc1m&#10;4Vr6KQmS+WQ+IR6JRnOPBHnunS5mxBstwnGcP8tnszz8bOOGJK15WTJhw+zkFZI/a99W6IMw9gLT&#10;suGlhbMpabVazhqFLinIe+G+bUEO3Pz7abh6AZcHlMKIBGdR4i1Gk7FHFiT2knEw8YIwOUtGAUlI&#10;vrhP6ZwL9u+UUJ/hJI7iQUy/5Ra47zE3mrbcwABpeJvhyd6JplaCc1G61hrKm2F9UAqb/l0poN27&#10;RjvBWo0OajWb5WZ4H7ENb9W8lOUVSFhJUBiIEaYfLGqpPmLUwyTJsP6wpoph1LwQ8AySkBA7etyG&#10;xOMINurQsjy0UFEAVIYNRsNyZoZxte4UX9UQaXh4Qp7C06m4U/VdVtsHB9PCkdtONjuODvfO627+&#10;Tn8BAAD//wMAUEsDBBQABgAIAAAAIQATWzo83gAAAAwBAAAPAAAAZHJzL2Rvd25yZXYueG1sTI9P&#10;T8MwDMXvSHyHyEjcWLIB1VqaTgjEFcT4I3HzGq+taJyqydby7fFOcLPfe3r+udzMvldHGmMX2MJy&#10;YUAR18F13Fh4f3u6WoOKCdlhH5gs/FCETXV+VmLhwsSvdNymRkkJxwIttCkNhdaxbsljXISBWLx9&#10;GD0mWcdGuxEnKfe9XhmTaY8dy4UWB3poqf7eHryFj+f91+eNeWke/e0whdlo9rm29vJivr8DlWhO&#10;f2E44Qs6VMK0Cwd2UfUWsnx1LVExzDoDdUqYZSbSTqZcJF2V+v8T1S8AAAD//wMAUEsBAi0AFAAG&#10;AAgAAAAhALaDOJL+AAAA4QEAABMAAAAAAAAAAAAAAAAAAAAAAFtDb250ZW50X1R5cGVzXS54bWxQ&#10;SwECLQAUAAYACAAAACEAOP0h/9YAAACUAQAACwAAAAAAAAAAAAAAAAAvAQAAX3JlbHMvLnJlbHNQ&#10;SwECLQAUAAYACAAAACEAm517mc4CAADHBQAADgAAAAAAAAAAAAAAAAAuAgAAZHJzL2Uyb0RvYy54&#10;bWxQSwECLQAUAAYACAAAACEAE1s6PN4AAAAMAQAADwAAAAAAAAAAAAAAAAAoBQAAZHJzL2Rvd25y&#10;ZXYueG1sUEsFBgAAAAAEAAQA8wAAADMGAAAAAA==&#10;" filled="f" stroked="f">
                <v:textbox>
                  <w:txbxContent>
                    <w:p w:rsidR="00C049FF" w:rsidRPr="008F3C5D" w:rsidRDefault="00C049FF" w:rsidP="00827637">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8F3C5D" w:rsidRDefault="00C049FF" w:rsidP="00827637">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txbxContent>
                </v:textbox>
              </v:shape>
            </w:pict>
          </mc:Fallback>
        </mc:AlternateContent>
      </w:r>
      <w:r w:rsidR="001C174F">
        <w:rPr>
          <w:rFonts w:ascii="標楷體" w:eastAsia="標楷體" w:hAnsi="標楷體"/>
          <w:noProof/>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7"/>
        <w:gridCol w:w="1730"/>
        <w:gridCol w:w="1283"/>
        <w:gridCol w:w="1305"/>
        <w:gridCol w:w="1029"/>
      </w:tblGrid>
      <w:tr w:rsidR="001C174F" w:rsidRPr="00D42205" w:rsidTr="001C174F">
        <w:trPr>
          <w:jc w:val="center"/>
        </w:trPr>
        <w:tc>
          <w:tcPr>
            <w:tcW w:w="5000" w:type="pct"/>
            <w:gridSpan w:val="5"/>
            <w:tcBorders>
              <w:top w:val="single" w:sz="12" w:space="0" w:color="auto"/>
              <w:left w:val="single" w:sz="12" w:space="0" w:color="auto"/>
              <w:right w:val="single" w:sz="12" w:space="0" w:color="auto"/>
            </w:tcBorders>
            <w:vAlign w:val="center"/>
          </w:tcPr>
          <w:p w:rsidR="001C174F" w:rsidRPr="00D42205" w:rsidRDefault="001C174F" w:rsidP="001C174F">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標楷體" w:eastAsia="標楷體" w:hAnsi="標楷體"/>
                <w:b/>
                <w:sz w:val="32"/>
                <w:szCs w:val="32"/>
              </w:rPr>
              <w:lastRenderedPageBreak/>
              <w:t>佛光大學內部控制文件</w:t>
            </w:r>
          </w:p>
        </w:tc>
      </w:tr>
      <w:tr w:rsidR="001C174F" w:rsidRPr="00D42205" w:rsidTr="001C174F">
        <w:trPr>
          <w:jc w:val="center"/>
        </w:trPr>
        <w:tc>
          <w:tcPr>
            <w:tcW w:w="2287" w:type="pct"/>
            <w:tcBorders>
              <w:left w:val="single" w:sz="12" w:space="0" w:color="auto"/>
              <w:bottom w:val="single" w:sz="2" w:space="0" w:color="auto"/>
              <w:right w:val="single" w:sz="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878" w:type="pct"/>
            <w:tcBorders>
              <w:left w:val="single" w:sz="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51" w:type="pct"/>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62" w:type="pct"/>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22" w:type="pct"/>
            <w:tcBorders>
              <w:right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1C174F" w:rsidRPr="00D42205" w:rsidTr="001C174F">
        <w:trPr>
          <w:trHeight w:val="663"/>
          <w:jc w:val="center"/>
        </w:trPr>
        <w:tc>
          <w:tcPr>
            <w:tcW w:w="2287" w:type="pct"/>
            <w:tcBorders>
              <w:top w:val="single" w:sz="2" w:space="0" w:color="auto"/>
              <w:left w:val="single" w:sz="12" w:space="0" w:color="auto"/>
              <w:bottom w:val="single" w:sz="12" w:space="0" w:color="auto"/>
              <w:right w:val="single" w:sz="2" w:space="0" w:color="auto"/>
            </w:tcBorders>
            <w:vAlign w:val="center"/>
          </w:tcPr>
          <w:p w:rsidR="001C174F" w:rsidRDefault="001C174F" w:rsidP="001C174F">
            <w:pPr>
              <w:spacing w:line="0" w:lineRule="atLeast"/>
              <w:jc w:val="center"/>
              <w:rPr>
                <w:rFonts w:ascii="標楷體" w:eastAsia="標楷體" w:hAnsi="標楷體"/>
                <w:b/>
              </w:rPr>
            </w:pPr>
            <w:r w:rsidRPr="0058582C">
              <w:rPr>
                <w:rFonts w:ascii="標楷體" w:eastAsia="標楷體" w:hAnsi="標楷體" w:hint="eastAsia"/>
                <w:b/>
              </w:rPr>
              <w:t>選課作業</w:t>
            </w:r>
          </w:p>
          <w:p w:rsidR="001C174F" w:rsidRPr="0058582C" w:rsidRDefault="001C174F" w:rsidP="001C174F">
            <w:pPr>
              <w:spacing w:line="0" w:lineRule="atLeast"/>
              <w:jc w:val="center"/>
              <w:rPr>
                <w:rFonts w:ascii="標楷體" w:eastAsia="標楷體" w:hAnsi="標楷體"/>
                <w:b/>
              </w:rPr>
            </w:pPr>
            <w:r w:rsidRPr="0058582C">
              <w:rPr>
                <w:rFonts w:ascii="標楷體" w:eastAsia="標楷體" w:hAnsi="標楷體" w:hint="eastAsia"/>
                <w:b/>
              </w:rPr>
              <w:t>A.開排課及初選作業</w:t>
            </w:r>
          </w:p>
        </w:tc>
        <w:tc>
          <w:tcPr>
            <w:tcW w:w="878" w:type="pct"/>
            <w:tcBorders>
              <w:left w:val="single" w:sz="2" w:space="0" w:color="auto"/>
              <w:bottom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51" w:type="pct"/>
            <w:tcBorders>
              <w:bottom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1110-004-1</w:t>
            </w:r>
          </w:p>
        </w:tc>
        <w:tc>
          <w:tcPr>
            <w:tcW w:w="662" w:type="pct"/>
            <w:tcBorders>
              <w:bottom w:val="single" w:sz="12" w:space="0" w:color="auto"/>
            </w:tcBorders>
            <w:vAlign w:val="center"/>
          </w:tcPr>
          <w:p w:rsidR="00DC026D" w:rsidRPr="00E2645A" w:rsidRDefault="00DC026D" w:rsidP="00DC026D">
            <w:pPr>
              <w:spacing w:line="0" w:lineRule="atLeast"/>
              <w:jc w:val="center"/>
              <w:rPr>
                <w:rFonts w:ascii="標楷體" w:eastAsia="標楷體" w:hAnsi="標楷體"/>
                <w:color w:val="CC00CC"/>
                <w:sz w:val="20"/>
                <w:szCs w:val="20"/>
              </w:rPr>
            </w:pPr>
            <w:r w:rsidRPr="00E2645A">
              <w:rPr>
                <w:rFonts w:ascii="標楷體" w:eastAsia="標楷體" w:hAnsi="標楷體" w:hint="eastAsia"/>
                <w:color w:val="CC00CC"/>
                <w:sz w:val="20"/>
                <w:szCs w:val="20"/>
              </w:rPr>
              <w:t>04</w:t>
            </w:r>
            <w:r w:rsidRPr="00E2645A">
              <w:rPr>
                <w:rFonts w:ascii="標楷體" w:eastAsia="標楷體" w:hAnsi="標楷體"/>
                <w:color w:val="CC00CC"/>
                <w:sz w:val="20"/>
                <w:szCs w:val="20"/>
              </w:rPr>
              <w:t>/</w:t>
            </w:r>
          </w:p>
          <w:p w:rsidR="001C174F" w:rsidRPr="0043462C" w:rsidRDefault="00DC026D" w:rsidP="00DC026D">
            <w:pPr>
              <w:spacing w:line="0" w:lineRule="atLeast"/>
              <w:jc w:val="center"/>
              <w:rPr>
                <w:rFonts w:ascii="標楷體" w:eastAsia="標楷體" w:hAnsi="標楷體"/>
                <w:color w:val="FF0000"/>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22" w:type="pct"/>
            <w:tcBorders>
              <w:bottom w:val="single" w:sz="12"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第</w:t>
            </w:r>
            <w:r>
              <w:rPr>
                <w:rFonts w:ascii="標楷體" w:eastAsia="標楷體" w:hAnsi="標楷體"/>
                <w:sz w:val="20"/>
                <w:szCs w:val="20"/>
              </w:rPr>
              <w:t>1</w:t>
            </w:r>
            <w:r w:rsidRPr="00D42205">
              <w:rPr>
                <w:rFonts w:ascii="標楷體" w:eastAsia="標楷體" w:hAnsi="標楷體"/>
                <w:sz w:val="20"/>
                <w:szCs w:val="20"/>
              </w:rPr>
              <w:t>頁/</w:t>
            </w:r>
          </w:p>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sidRPr="00D42205">
              <w:rPr>
                <w:rFonts w:ascii="標楷體" w:eastAsia="標楷體" w:hAnsi="標楷體" w:hint="eastAsia"/>
                <w:sz w:val="20"/>
                <w:szCs w:val="20"/>
              </w:rPr>
              <w:t>3</w:t>
            </w:r>
            <w:r w:rsidRPr="00D42205">
              <w:rPr>
                <w:rFonts w:ascii="標楷體" w:eastAsia="標楷體" w:hAnsi="標楷體"/>
                <w:sz w:val="20"/>
                <w:szCs w:val="20"/>
              </w:rPr>
              <w:t>頁</w:t>
            </w:r>
          </w:p>
        </w:tc>
      </w:tr>
    </w:tbl>
    <w:p w:rsidR="001C174F" w:rsidRPr="00286CCB" w:rsidRDefault="00550A2F" w:rsidP="00286CCB">
      <w:pPr>
        <w:jc w:val="right"/>
        <w:rPr>
          <w:rFonts w:ascii="標楷體" w:eastAsia="標楷體" w:hAnsi="標楷體"/>
          <w:sz w:val="16"/>
          <w:szCs w:val="16"/>
          <w:u w:val="single"/>
        </w:rPr>
      </w:pPr>
      <w:r w:rsidRPr="00286CCB">
        <w:rPr>
          <w:rFonts w:ascii="標楷體" w:eastAsia="標楷體" w:hAnsi="標楷體" w:hint="eastAsia"/>
          <w:sz w:val="16"/>
          <w:szCs w:val="16"/>
        </w:rPr>
        <w:t>回</w:t>
      </w:r>
      <w:hyperlink w:anchor="提案四" w:history="1">
        <w:r w:rsidRPr="00286CCB">
          <w:rPr>
            <w:rStyle w:val="a5"/>
            <w:rFonts w:ascii="標楷體" w:eastAsia="標楷體" w:hAnsi="標楷體" w:hint="eastAsia"/>
            <w:sz w:val="16"/>
            <w:szCs w:val="16"/>
          </w:rPr>
          <w:t>提案四</w:t>
        </w:r>
      </w:hyperlink>
      <w:r w:rsidRPr="00286CCB">
        <w:rPr>
          <w:rFonts w:ascii="標楷體" w:eastAsia="標楷體" w:hAnsi="標楷體" w:hint="eastAsia"/>
          <w:color w:val="000000" w:themeColor="text1"/>
          <w:sz w:val="16"/>
          <w:szCs w:val="16"/>
        </w:rPr>
        <w:t>、</w:t>
      </w:r>
      <w:hyperlink w:anchor="教務處" w:history="1">
        <w:r w:rsidRPr="00286CCB">
          <w:rPr>
            <w:rStyle w:val="a5"/>
            <w:rFonts w:ascii="標楷體" w:eastAsia="標楷體" w:hAnsi="標楷體" w:hint="eastAsia"/>
            <w:sz w:val="16"/>
            <w:szCs w:val="16"/>
          </w:rPr>
          <w:t>教務處</w:t>
        </w:r>
      </w:hyperlink>
    </w:p>
    <w:p w:rsidR="001C174F" w:rsidRPr="00A23D27" w:rsidRDefault="00A23D27" w:rsidP="00505761">
      <w:pPr>
        <w:spacing w:before="100" w:beforeAutospacing="1"/>
        <w:jc w:val="both"/>
        <w:rPr>
          <w:rFonts w:ascii="標楷體" w:eastAsia="標楷體" w:hAnsi="標楷體"/>
          <w:b/>
        </w:rPr>
      </w:pPr>
      <w:r>
        <w:rPr>
          <w:rFonts w:ascii="標楷體" w:eastAsia="標楷體" w:hAnsi="標楷體" w:hint="eastAsia"/>
          <w:b/>
        </w:rPr>
        <w:t>1.</w:t>
      </w:r>
      <w:r w:rsidR="001C174F" w:rsidRPr="00A23D27">
        <w:rPr>
          <w:rFonts w:ascii="標楷體" w:eastAsia="標楷體" w:hAnsi="標楷體" w:hint="eastAsia"/>
          <w:b/>
        </w:rPr>
        <w:t>流程圖：</w:t>
      </w:r>
    </w:p>
    <w:p w:rsidR="00A23D27" w:rsidRDefault="00A23D27" w:rsidP="00A23D27">
      <w:pPr>
        <w:rPr>
          <w:rFonts w:ascii="標楷體" w:eastAsia="標楷體" w:hAnsi="標楷體"/>
        </w:rPr>
      </w:pPr>
      <w:r>
        <w:object w:dxaOrig="10910" w:dyaOrig="15672">
          <v:shape id="_x0000_i1040" type="#_x0000_t75" style="width:482pt;height:551.35pt" o:ole="">
            <v:imagedata r:id="rId41" o:title=""/>
          </v:shape>
          <o:OLEObject Type="Embed" ProgID="Visio.Drawing.11" ShapeID="_x0000_i1040" DrawAspect="Content" ObjectID="_1599563165" r:id="rId42"/>
        </w:object>
      </w:r>
    </w:p>
    <w:p w:rsidR="001C174F" w:rsidRDefault="001C174F" w:rsidP="00286CCB">
      <w:pPr>
        <w:rPr>
          <w:rFonts w:ascii="標楷體" w:eastAsia="標楷體" w:hAnsi="標楷體"/>
        </w:rPr>
      </w:pPr>
      <w:r>
        <w:rPr>
          <w:rFonts w:ascii="標楷體" w:eastAsia="標楷體" w:hAnsi="標楷體"/>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7"/>
        <w:gridCol w:w="1730"/>
        <w:gridCol w:w="1283"/>
        <w:gridCol w:w="1305"/>
        <w:gridCol w:w="1029"/>
      </w:tblGrid>
      <w:tr w:rsidR="001C174F" w:rsidRPr="00D42205" w:rsidTr="001C174F">
        <w:trPr>
          <w:jc w:val="center"/>
        </w:trPr>
        <w:tc>
          <w:tcPr>
            <w:tcW w:w="5000" w:type="pct"/>
            <w:gridSpan w:val="5"/>
            <w:tcBorders>
              <w:top w:val="single" w:sz="12" w:space="0" w:color="auto"/>
              <w:left w:val="single" w:sz="12" w:space="0" w:color="auto"/>
              <w:right w:val="single" w:sz="12" w:space="0" w:color="auto"/>
            </w:tcBorders>
            <w:vAlign w:val="center"/>
          </w:tcPr>
          <w:p w:rsidR="001C174F" w:rsidRPr="00D42205" w:rsidRDefault="001C174F" w:rsidP="001C174F">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標楷體" w:eastAsia="標楷體" w:hAnsi="標楷體"/>
                <w:b/>
                <w:sz w:val="32"/>
                <w:szCs w:val="32"/>
              </w:rPr>
              <w:lastRenderedPageBreak/>
              <w:t>佛光大學內部控制文件</w:t>
            </w:r>
          </w:p>
        </w:tc>
      </w:tr>
      <w:tr w:rsidR="001C174F" w:rsidRPr="00D42205" w:rsidTr="001C174F">
        <w:trPr>
          <w:jc w:val="center"/>
        </w:trPr>
        <w:tc>
          <w:tcPr>
            <w:tcW w:w="2287" w:type="pct"/>
            <w:tcBorders>
              <w:left w:val="single" w:sz="12" w:space="0" w:color="auto"/>
              <w:bottom w:val="single" w:sz="2" w:space="0" w:color="auto"/>
              <w:right w:val="single" w:sz="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878" w:type="pct"/>
            <w:tcBorders>
              <w:left w:val="single" w:sz="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51" w:type="pct"/>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62" w:type="pct"/>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22" w:type="pct"/>
            <w:tcBorders>
              <w:right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1C174F" w:rsidRPr="00D42205" w:rsidTr="001C174F">
        <w:trPr>
          <w:trHeight w:val="663"/>
          <w:jc w:val="center"/>
        </w:trPr>
        <w:tc>
          <w:tcPr>
            <w:tcW w:w="2287" w:type="pct"/>
            <w:tcBorders>
              <w:top w:val="single" w:sz="2" w:space="0" w:color="auto"/>
              <w:left w:val="single" w:sz="12" w:space="0" w:color="auto"/>
              <w:bottom w:val="single" w:sz="12" w:space="0" w:color="auto"/>
              <w:right w:val="single" w:sz="2" w:space="0" w:color="auto"/>
            </w:tcBorders>
            <w:vAlign w:val="center"/>
          </w:tcPr>
          <w:p w:rsidR="001C174F" w:rsidRDefault="001C174F" w:rsidP="001C174F">
            <w:pPr>
              <w:spacing w:line="0" w:lineRule="atLeast"/>
              <w:jc w:val="center"/>
              <w:rPr>
                <w:rFonts w:ascii="標楷體" w:eastAsia="標楷體" w:hAnsi="標楷體"/>
                <w:b/>
              </w:rPr>
            </w:pPr>
            <w:r w:rsidRPr="0058582C">
              <w:rPr>
                <w:rFonts w:ascii="標楷體" w:eastAsia="標楷體" w:hAnsi="標楷體" w:hint="eastAsia"/>
                <w:b/>
              </w:rPr>
              <w:t>選課作業</w:t>
            </w:r>
          </w:p>
          <w:p w:rsidR="001C174F" w:rsidRPr="0058582C" w:rsidRDefault="001C174F" w:rsidP="001C174F">
            <w:pPr>
              <w:spacing w:line="0" w:lineRule="atLeast"/>
              <w:jc w:val="center"/>
              <w:rPr>
                <w:rFonts w:ascii="標楷體" w:eastAsia="標楷體" w:hAnsi="標楷體"/>
                <w:b/>
              </w:rPr>
            </w:pPr>
            <w:r w:rsidRPr="0058582C">
              <w:rPr>
                <w:rFonts w:ascii="標楷體" w:eastAsia="標楷體" w:hAnsi="標楷體" w:hint="eastAsia"/>
                <w:b/>
              </w:rPr>
              <w:t>A.開排課及初選作業</w:t>
            </w:r>
          </w:p>
        </w:tc>
        <w:tc>
          <w:tcPr>
            <w:tcW w:w="878" w:type="pct"/>
            <w:tcBorders>
              <w:left w:val="single" w:sz="2" w:space="0" w:color="auto"/>
              <w:bottom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51" w:type="pct"/>
            <w:tcBorders>
              <w:bottom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1110-004-1</w:t>
            </w:r>
          </w:p>
        </w:tc>
        <w:tc>
          <w:tcPr>
            <w:tcW w:w="662" w:type="pct"/>
            <w:tcBorders>
              <w:bottom w:val="single" w:sz="12" w:space="0" w:color="auto"/>
            </w:tcBorders>
            <w:vAlign w:val="center"/>
          </w:tcPr>
          <w:p w:rsidR="00DC026D" w:rsidRPr="00E2645A" w:rsidRDefault="00DC026D" w:rsidP="00DC026D">
            <w:pPr>
              <w:spacing w:line="0" w:lineRule="atLeast"/>
              <w:jc w:val="center"/>
              <w:rPr>
                <w:rFonts w:ascii="標楷體" w:eastAsia="標楷體" w:hAnsi="標楷體"/>
                <w:color w:val="CC00CC"/>
                <w:sz w:val="20"/>
                <w:szCs w:val="20"/>
              </w:rPr>
            </w:pPr>
            <w:r w:rsidRPr="00E2645A">
              <w:rPr>
                <w:rFonts w:ascii="標楷體" w:eastAsia="標楷體" w:hAnsi="標楷體" w:hint="eastAsia"/>
                <w:color w:val="CC00CC"/>
                <w:sz w:val="20"/>
                <w:szCs w:val="20"/>
              </w:rPr>
              <w:t>04</w:t>
            </w:r>
            <w:r w:rsidRPr="00E2645A">
              <w:rPr>
                <w:rFonts w:ascii="標楷體" w:eastAsia="標楷體" w:hAnsi="標楷體"/>
                <w:color w:val="CC00CC"/>
                <w:sz w:val="20"/>
                <w:szCs w:val="20"/>
              </w:rPr>
              <w:t>/</w:t>
            </w:r>
          </w:p>
          <w:p w:rsidR="001C174F" w:rsidRPr="00BD1E7E" w:rsidRDefault="00DC026D" w:rsidP="00DC026D">
            <w:pPr>
              <w:spacing w:line="0" w:lineRule="atLeast"/>
              <w:jc w:val="center"/>
              <w:rPr>
                <w:rFonts w:ascii="標楷體" w:eastAsia="標楷體" w:hAnsi="標楷體"/>
                <w:color w:val="000000" w:themeColor="text1"/>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22" w:type="pct"/>
            <w:tcBorders>
              <w:bottom w:val="single" w:sz="12"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第</w:t>
            </w:r>
            <w:r>
              <w:rPr>
                <w:rFonts w:ascii="標楷體" w:eastAsia="標楷體" w:hAnsi="標楷體"/>
                <w:sz w:val="20"/>
                <w:szCs w:val="20"/>
              </w:rPr>
              <w:t>2</w:t>
            </w:r>
            <w:r w:rsidRPr="00D42205">
              <w:rPr>
                <w:rFonts w:ascii="標楷體" w:eastAsia="標楷體" w:hAnsi="標楷體"/>
                <w:sz w:val="20"/>
                <w:szCs w:val="20"/>
              </w:rPr>
              <w:t>頁/</w:t>
            </w:r>
          </w:p>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sidRPr="00D42205">
              <w:rPr>
                <w:rFonts w:ascii="標楷體" w:eastAsia="標楷體" w:hAnsi="標楷體" w:hint="eastAsia"/>
                <w:sz w:val="20"/>
                <w:szCs w:val="20"/>
              </w:rPr>
              <w:t>3</w:t>
            </w:r>
            <w:r w:rsidRPr="00D42205">
              <w:rPr>
                <w:rFonts w:ascii="標楷體" w:eastAsia="標楷體" w:hAnsi="標楷體"/>
                <w:sz w:val="20"/>
                <w:szCs w:val="20"/>
              </w:rPr>
              <w:t>頁</w:t>
            </w:r>
          </w:p>
        </w:tc>
      </w:tr>
    </w:tbl>
    <w:p w:rsidR="001C174F" w:rsidRPr="006C1606" w:rsidRDefault="00550A2F" w:rsidP="001C174F">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1C174F" w:rsidRPr="00D35E51" w:rsidRDefault="001C174F" w:rsidP="001C174F">
      <w:pPr>
        <w:spacing w:before="100" w:beforeAutospacing="1"/>
        <w:jc w:val="both"/>
        <w:rPr>
          <w:rFonts w:ascii="標楷體" w:eastAsia="標楷體" w:hAnsi="標楷體"/>
          <w:b/>
        </w:rPr>
      </w:pPr>
      <w:r>
        <w:rPr>
          <w:rFonts w:ascii="標楷體" w:eastAsia="標楷體" w:hAnsi="標楷體" w:hint="eastAsia"/>
          <w:b/>
        </w:rPr>
        <w:t>2.</w:t>
      </w:r>
      <w:r w:rsidRPr="00D35E51">
        <w:rPr>
          <w:rFonts w:ascii="標楷體" w:eastAsia="標楷體" w:hAnsi="標楷體" w:hint="eastAsia"/>
          <w:b/>
        </w:rPr>
        <w:t>作業程序：</w:t>
      </w:r>
    </w:p>
    <w:p w:rsidR="001C174F" w:rsidRDefault="001C174F" w:rsidP="00505761">
      <w:pPr>
        <w:numPr>
          <w:ilvl w:val="1"/>
          <w:numId w:val="49"/>
        </w:numPr>
        <w:tabs>
          <w:tab w:val="left" w:pos="960"/>
        </w:tabs>
        <w:ind w:leftChars="100" w:left="720" w:hangingChars="200" w:hanging="480"/>
        <w:jc w:val="both"/>
        <w:textAlignment w:val="baseline"/>
        <w:rPr>
          <w:rFonts w:ascii="標楷體" w:eastAsia="標楷體" w:hAnsi="標楷體"/>
        </w:rPr>
      </w:pPr>
      <w:r w:rsidRPr="00D35E51">
        <w:rPr>
          <w:rFonts w:ascii="標楷體" w:eastAsia="標楷體" w:hAnsi="標楷體" w:hint="eastAsia"/>
        </w:rPr>
        <w:t>開課作業：</w:t>
      </w:r>
    </w:p>
    <w:p w:rsidR="001C174F" w:rsidRPr="00456322" w:rsidRDefault="001C174F" w:rsidP="00505761">
      <w:pPr>
        <w:tabs>
          <w:tab w:val="left" w:pos="960"/>
        </w:tabs>
        <w:ind w:leftChars="300" w:left="1440" w:hangingChars="300" w:hanging="720"/>
        <w:jc w:val="both"/>
        <w:textAlignment w:val="baseline"/>
        <w:rPr>
          <w:rFonts w:ascii="標楷體" w:eastAsia="標楷體" w:hAnsi="標楷體"/>
          <w:color w:val="CC00CC"/>
          <w:u w:val="single"/>
        </w:rPr>
      </w:pPr>
      <w:r w:rsidRPr="00456322">
        <w:rPr>
          <w:rFonts w:ascii="標楷體" w:eastAsia="標楷體" w:hAnsi="標楷體" w:hint="eastAsia"/>
          <w:color w:val="CC00CC"/>
          <w:u w:val="single"/>
        </w:rPr>
        <w:t>2.1.1.註冊組以書函及信箱公告全校開排課相關時間及規定。</w:t>
      </w:r>
    </w:p>
    <w:p w:rsidR="001C174F" w:rsidRPr="00456322" w:rsidRDefault="001C174F" w:rsidP="00505761">
      <w:pPr>
        <w:ind w:leftChars="300" w:left="1440" w:hangingChars="300" w:hanging="720"/>
        <w:jc w:val="both"/>
        <w:rPr>
          <w:rFonts w:ascii="標楷體" w:eastAsia="標楷體" w:hAnsi="標楷體"/>
          <w:color w:val="CC00CC"/>
          <w:u w:val="single"/>
        </w:rPr>
      </w:pPr>
      <w:r w:rsidRPr="00456322">
        <w:rPr>
          <w:rFonts w:ascii="標楷體" w:eastAsia="標楷體" w:hAnsi="標楷體" w:hint="eastAsia"/>
          <w:color w:val="CC00CC"/>
          <w:u w:val="single"/>
        </w:rPr>
        <w:t>2.1.2.各開課單位召開課程委員會進行排課。</w:t>
      </w:r>
    </w:p>
    <w:p w:rsidR="001C174F" w:rsidRPr="00D35E51" w:rsidRDefault="001C174F" w:rsidP="00505761">
      <w:pPr>
        <w:ind w:leftChars="300" w:left="1440" w:hangingChars="300" w:hanging="720"/>
        <w:jc w:val="both"/>
        <w:rPr>
          <w:rFonts w:ascii="標楷體" w:eastAsia="標楷體" w:hAnsi="標楷體"/>
        </w:rPr>
      </w:pPr>
      <w:r>
        <w:rPr>
          <w:rFonts w:ascii="標楷體" w:eastAsia="標楷體" w:hAnsi="標楷體" w:hint="eastAsia"/>
        </w:rPr>
        <w:t>2.1.</w:t>
      </w:r>
      <w:r w:rsidR="006755E0" w:rsidRPr="006755E0">
        <w:rPr>
          <w:rFonts w:ascii="標楷體" w:eastAsia="標楷體" w:hAnsi="標楷體" w:hint="eastAsia"/>
          <w:strike/>
          <w:color w:val="FF0000"/>
        </w:rPr>
        <w:t>1</w:t>
      </w:r>
      <w:r w:rsidRPr="006755E0">
        <w:rPr>
          <w:rFonts w:ascii="標楷體" w:eastAsia="標楷體" w:hAnsi="標楷體" w:hint="eastAsia"/>
          <w:color w:val="CC00CC"/>
        </w:rPr>
        <w:t>3</w:t>
      </w:r>
      <w:r>
        <w:rPr>
          <w:rFonts w:ascii="標楷體" w:eastAsia="標楷體" w:hAnsi="標楷體" w:hint="eastAsia"/>
        </w:rPr>
        <w:t>.</w:t>
      </w:r>
      <w:r w:rsidR="006755E0" w:rsidRPr="00D35E51">
        <w:rPr>
          <w:rFonts w:ascii="標楷體" w:eastAsia="標楷體" w:hAnsi="標楷體" w:hint="eastAsia"/>
        </w:rPr>
        <w:t>通識</w:t>
      </w:r>
      <w:r w:rsidRPr="00456322">
        <w:rPr>
          <w:rFonts w:ascii="標楷體" w:eastAsia="標楷體" w:hAnsi="標楷體" w:hint="eastAsia"/>
          <w:color w:val="CC00CC"/>
          <w:u w:val="single"/>
        </w:rPr>
        <w:t>、語文</w:t>
      </w:r>
      <w:r w:rsidR="006755E0" w:rsidRPr="00D35E51">
        <w:rPr>
          <w:rFonts w:ascii="標楷體" w:eastAsia="標楷體" w:hAnsi="標楷體" w:hint="eastAsia"/>
        </w:rPr>
        <w:t>教育中心</w:t>
      </w:r>
      <w:r w:rsidR="00971240" w:rsidRPr="00D35E51">
        <w:rPr>
          <w:rFonts w:ascii="標楷體" w:eastAsia="標楷體" w:hAnsi="標楷體" w:hint="eastAsia"/>
        </w:rPr>
        <w:t>優先排課確定，</w:t>
      </w:r>
      <w:r w:rsidRPr="00456322">
        <w:rPr>
          <w:rFonts w:ascii="標楷體" w:eastAsia="標楷體" w:hAnsi="標楷體" w:hint="eastAsia"/>
          <w:color w:val="CC00CC"/>
          <w:u w:val="single"/>
        </w:rPr>
        <w:t>院、系所接續開課</w:t>
      </w:r>
      <w:r w:rsidRPr="00D35E51">
        <w:rPr>
          <w:rFonts w:ascii="標楷體" w:eastAsia="標楷體" w:hAnsi="標楷體" w:hint="eastAsia"/>
        </w:rPr>
        <w:t>，並上網登錄開課課程時間表。</w:t>
      </w:r>
    </w:p>
    <w:p w:rsidR="001C174F" w:rsidRPr="00D35E51" w:rsidRDefault="001C174F" w:rsidP="00505761">
      <w:pPr>
        <w:ind w:leftChars="300" w:left="1440" w:hangingChars="300" w:hanging="720"/>
        <w:jc w:val="both"/>
        <w:rPr>
          <w:rFonts w:ascii="標楷體" w:eastAsia="標楷體" w:hAnsi="標楷體"/>
        </w:rPr>
      </w:pPr>
      <w:r w:rsidRPr="000C3E12">
        <w:rPr>
          <w:rFonts w:ascii="標楷體" w:eastAsia="標楷體" w:hAnsi="標楷體" w:hint="eastAsia"/>
          <w:strike/>
          <w:color w:val="FF0000"/>
        </w:rPr>
        <w:t>2.1.</w:t>
      </w:r>
      <w:r w:rsidR="006755E0">
        <w:rPr>
          <w:rFonts w:ascii="標楷體" w:eastAsia="標楷體" w:hAnsi="標楷體" w:hint="eastAsia"/>
          <w:strike/>
          <w:color w:val="FF0000"/>
        </w:rPr>
        <w:t>2</w:t>
      </w:r>
      <w:r w:rsidRPr="000C3E12">
        <w:rPr>
          <w:rFonts w:ascii="標楷體" w:eastAsia="標楷體" w:hAnsi="標楷體" w:hint="eastAsia"/>
          <w:strike/>
          <w:color w:val="FF0000"/>
        </w:rPr>
        <w:t>.</w:t>
      </w:r>
      <w:r w:rsidRPr="00BD1C0C">
        <w:rPr>
          <w:rFonts w:ascii="標楷體" w:eastAsia="標楷體" w:hAnsi="標楷體" w:hint="eastAsia"/>
          <w:strike/>
          <w:color w:val="FF0000"/>
        </w:rPr>
        <w:t>以mail通知系所預排教室及書函通知系所學期開課並重申開排課原則</w:t>
      </w:r>
      <w:r w:rsidRPr="00D35E51">
        <w:rPr>
          <w:rFonts w:ascii="標楷體" w:eastAsia="標楷體" w:hAnsi="標楷體" w:hint="eastAsia"/>
        </w:rPr>
        <w:t>。</w:t>
      </w:r>
    </w:p>
    <w:p w:rsidR="001C174F" w:rsidRPr="00D35E51" w:rsidRDefault="001C174F" w:rsidP="00505761">
      <w:pPr>
        <w:ind w:leftChars="300" w:left="1440" w:hangingChars="300" w:hanging="720"/>
        <w:jc w:val="both"/>
        <w:rPr>
          <w:rFonts w:ascii="標楷體" w:eastAsia="標楷體" w:hAnsi="標楷體"/>
        </w:rPr>
      </w:pPr>
      <w:r w:rsidRPr="00D35E51">
        <w:rPr>
          <w:rFonts w:ascii="標楷體" w:eastAsia="標楷體" w:hAnsi="標楷體" w:hint="eastAsia"/>
        </w:rPr>
        <w:t>2.1.</w:t>
      </w:r>
      <w:r w:rsidR="006755E0" w:rsidRPr="006755E0">
        <w:rPr>
          <w:rFonts w:ascii="標楷體" w:eastAsia="標楷體" w:hAnsi="標楷體" w:hint="eastAsia"/>
          <w:strike/>
          <w:color w:val="FF0000"/>
        </w:rPr>
        <w:t>3</w:t>
      </w:r>
      <w:r w:rsidRPr="006755E0">
        <w:rPr>
          <w:rFonts w:ascii="標楷體" w:eastAsia="標楷體" w:hAnsi="標楷體" w:hint="eastAsia"/>
          <w:color w:val="CC00CC"/>
        </w:rPr>
        <w:t>4</w:t>
      </w:r>
      <w:r w:rsidRPr="00D35E51">
        <w:rPr>
          <w:rFonts w:ascii="標楷體" w:eastAsia="標楷體" w:hAnsi="標楷體" w:hint="eastAsia"/>
        </w:rPr>
        <w:t>.</w:t>
      </w:r>
      <w:r w:rsidRPr="000C3E12">
        <w:rPr>
          <w:rFonts w:ascii="標楷體" w:eastAsia="標楷體" w:hAnsi="標楷體" w:hint="eastAsia"/>
          <w:strike/>
          <w:color w:val="FF0000"/>
        </w:rPr>
        <w:t>召開系課程委員會進行開課，</w:t>
      </w:r>
      <w:r w:rsidRPr="000C3E12">
        <w:rPr>
          <w:rFonts w:ascii="標楷體" w:eastAsia="標楷體" w:hAnsi="標楷體" w:hint="eastAsia"/>
        </w:rPr>
        <w:t>開</w:t>
      </w:r>
      <w:r w:rsidRPr="000C3E12">
        <w:rPr>
          <w:rFonts w:ascii="標楷體" w:eastAsia="標楷體" w:hAnsi="標楷體" w:hint="eastAsia"/>
          <w:strike/>
          <w:color w:val="FF0000"/>
        </w:rPr>
        <w:t>課</w:t>
      </w:r>
      <w:r w:rsidRPr="00456322">
        <w:rPr>
          <w:rFonts w:ascii="標楷體" w:eastAsia="標楷體" w:hAnsi="標楷體" w:hint="eastAsia"/>
          <w:color w:val="CC00CC"/>
          <w:u w:val="single"/>
        </w:rPr>
        <w:t>設</w:t>
      </w:r>
      <w:r w:rsidRPr="000C3E12">
        <w:rPr>
          <w:rFonts w:ascii="標楷體" w:eastAsia="標楷體" w:hAnsi="標楷體" w:hint="eastAsia"/>
        </w:rPr>
        <w:t>課程經</w:t>
      </w:r>
      <w:r w:rsidRPr="000C3E12">
        <w:rPr>
          <w:rFonts w:ascii="標楷體" w:eastAsia="標楷體" w:hAnsi="標楷體" w:hint="eastAsia"/>
          <w:strike/>
          <w:color w:val="FF0000"/>
        </w:rPr>
        <w:t>系</w:t>
      </w:r>
      <w:r w:rsidRPr="000C3E12">
        <w:rPr>
          <w:rFonts w:ascii="標楷體" w:eastAsia="標楷體" w:hAnsi="標楷體" w:hint="eastAsia"/>
        </w:rPr>
        <w:t>課程委員會會議通過後送學院及教務處存查。</w:t>
      </w:r>
    </w:p>
    <w:p w:rsidR="001C174F" w:rsidRPr="00D35E51" w:rsidRDefault="001C174F" w:rsidP="00505761">
      <w:pPr>
        <w:numPr>
          <w:ilvl w:val="1"/>
          <w:numId w:val="49"/>
        </w:numPr>
        <w:tabs>
          <w:tab w:val="left" w:pos="960"/>
        </w:tabs>
        <w:ind w:leftChars="100" w:left="720" w:hangingChars="200" w:hanging="480"/>
        <w:jc w:val="both"/>
        <w:textAlignment w:val="baseline"/>
        <w:rPr>
          <w:rFonts w:ascii="標楷體" w:eastAsia="標楷體" w:hAnsi="標楷體"/>
        </w:rPr>
      </w:pPr>
      <w:r w:rsidRPr="00D35E51">
        <w:rPr>
          <w:rFonts w:ascii="標楷體" w:eastAsia="標楷體" w:hAnsi="標楷體" w:hint="eastAsia"/>
        </w:rPr>
        <w:t>課程審查作業：</w:t>
      </w:r>
    </w:p>
    <w:p w:rsidR="001C174F" w:rsidRPr="00D35E51" w:rsidRDefault="001C174F" w:rsidP="00505761">
      <w:pPr>
        <w:ind w:leftChars="300" w:left="1440" w:hangingChars="300" w:hanging="720"/>
        <w:jc w:val="both"/>
        <w:rPr>
          <w:rFonts w:ascii="標楷體" w:eastAsia="標楷體" w:hAnsi="標楷體"/>
        </w:rPr>
      </w:pPr>
      <w:smartTag w:uri="urn:schemas-microsoft-com:office:smarttags" w:element="chsdate">
        <w:smartTagPr>
          <w:attr w:name="Year" w:val="1899"/>
          <w:attr w:name="Month" w:val="12"/>
          <w:attr w:name="Day" w:val="30"/>
          <w:attr w:name="IsLunarDate" w:val="False"/>
          <w:attr w:name="IsROCDate" w:val="False"/>
        </w:smartTagPr>
        <w:r w:rsidRPr="00D35E51">
          <w:rPr>
            <w:rFonts w:ascii="標楷體" w:eastAsia="標楷體" w:hAnsi="標楷體" w:hint="eastAsia"/>
          </w:rPr>
          <w:t>2.2.1</w:t>
        </w:r>
      </w:smartTag>
      <w:r w:rsidRPr="00D35E51">
        <w:rPr>
          <w:rFonts w:ascii="標楷體" w:eastAsia="標楷體" w:hAnsi="標楷體" w:hint="eastAsia"/>
        </w:rPr>
        <w:t>.註冊組初審開課課程時間、授課教師、學分數、必修課程帶</w:t>
      </w:r>
      <w:r>
        <w:rPr>
          <w:rFonts w:ascii="標楷體" w:eastAsia="標楷體" w:hAnsi="標楷體" w:hint="eastAsia"/>
        </w:rPr>
        <w:t>入年級、優先選課設定、人數限制及備註欄是否加註＜併班、合開課程＞</w:t>
      </w:r>
      <w:r w:rsidRPr="00D35E51">
        <w:rPr>
          <w:rFonts w:ascii="標楷體" w:eastAsia="標楷體" w:hAnsi="標楷體" w:hint="eastAsia"/>
        </w:rPr>
        <w:t>，如有錯誤，與系所確認後，進入開課系統修改並轉檔</w:t>
      </w:r>
      <w:r w:rsidRPr="00FC502C">
        <w:rPr>
          <w:rFonts w:ascii="標楷體" w:eastAsia="標楷體" w:hAnsi="標楷體" w:hint="eastAsia"/>
          <w:strike/>
          <w:color w:val="FF0000"/>
        </w:rPr>
        <w:t>及公告全校開課課程</w:t>
      </w:r>
      <w:r w:rsidRPr="00D35E51">
        <w:rPr>
          <w:rFonts w:ascii="標楷體" w:eastAsia="標楷體" w:hAnsi="標楷體"/>
        </w:rPr>
        <w:t>。</w:t>
      </w:r>
    </w:p>
    <w:p w:rsidR="001C174F" w:rsidRPr="00D35E51" w:rsidRDefault="001C174F" w:rsidP="00505761">
      <w:pPr>
        <w:ind w:leftChars="300" w:left="1440" w:hangingChars="300" w:hanging="720"/>
        <w:jc w:val="both"/>
        <w:rPr>
          <w:rFonts w:ascii="標楷體" w:eastAsia="標楷體" w:hAnsi="標楷體"/>
        </w:rPr>
      </w:pPr>
      <w:smartTag w:uri="urn:schemas-microsoft-com:office:smarttags" w:element="chsdate">
        <w:smartTagPr>
          <w:attr w:name="Year" w:val="1899"/>
          <w:attr w:name="Month" w:val="12"/>
          <w:attr w:name="Day" w:val="30"/>
          <w:attr w:name="IsLunarDate" w:val="False"/>
          <w:attr w:name="IsROCDate" w:val="False"/>
        </w:smartTagPr>
        <w:r w:rsidRPr="00D35E51">
          <w:rPr>
            <w:rFonts w:ascii="標楷體" w:eastAsia="標楷體" w:hAnsi="標楷體" w:hint="eastAsia"/>
          </w:rPr>
          <w:t>2.2.2</w:t>
        </w:r>
      </w:smartTag>
      <w:r w:rsidRPr="00D35E51">
        <w:rPr>
          <w:rFonts w:ascii="標楷體" w:eastAsia="標楷體" w:hAnsi="標楷體" w:hint="eastAsia"/>
        </w:rPr>
        <w:t>.初選前系所經行政程序申請開課異動與修改，註冊組從教務系統，進行「系所開課」異動資料修改</w:t>
      </w:r>
      <w:r w:rsidRPr="00D35E51">
        <w:rPr>
          <w:rFonts w:ascii="標楷體" w:eastAsia="標楷體" w:hAnsi="標楷體"/>
        </w:rPr>
        <w:t>。</w:t>
      </w:r>
    </w:p>
    <w:p w:rsidR="001C174F" w:rsidRPr="00D35E51" w:rsidRDefault="001C174F" w:rsidP="00505761">
      <w:pPr>
        <w:ind w:leftChars="300" w:left="1440" w:hangingChars="300" w:hanging="720"/>
        <w:jc w:val="both"/>
        <w:rPr>
          <w:rFonts w:ascii="標楷體" w:eastAsia="標楷體" w:hAnsi="標楷體"/>
        </w:rPr>
      </w:pPr>
      <w:smartTag w:uri="urn:schemas-microsoft-com:office:smarttags" w:element="chsdate">
        <w:smartTagPr>
          <w:attr w:name="Year" w:val="1899"/>
          <w:attr w:name="Month" w:val="12"/>
          <w:attr w:name="Day" w:val="30"/>
          <w:attr w:name="IsLunarDate" w:val="False"/>
          <w:attr w:name="IsROCDate" w:val="False"/>
        </w:smartTagPr>
        <w:r w:rsidRPr="00266701">
          <w:rPr>
            <w:rFonts w:ascii="標楷體" w:eastAsia="標楷體" w:hAnsi="標楷體" w:hint="eastAsia"/>
          </w:rPr>
          <w:t>2</w:t>
        </w:r>
        <w:r w:rsidRPr="00266701">
          <w:rPr>
            <w:rFonts w:ascii="標楷體" w:eastAsia="標楷體" w:hAnsi="標楷體"/>
          </w:rPr>
          <w:t>.</w:t>
        </w:r>
        <w:r w:rsidRPr="00266701">
          <w:rPr>
            <w:rFonts w:ascii="標楷體" w:eastAsia="標楷體" w:hAnsi="標楷體" w:hint="eastAsia"/>
          </w:rPr>
          <w:t>2</w:t>
        </w:r>
        <w:r w:rsidRPr="00266701">
          <w:rPr>
            <w:rFonts w:ascii="標楷體" w:eastAsia="標楷體" w:hAnsi="標楷體"/>
          </w:rPr>
          <w:t>.</w:t>
        </w:r>
        <w:r w:rsidRPr="00266701">
          <w:rPr>
            <w:rFonts w:ascii="標楷體" w:eastAsia="標楷體" w:hAnsi="標楷體" w:hint="eastAsia"/>
          </w:rPr>
          <w:t>3</w:t>
        </w:r>
      </w:smartTag>
      <w:r w:rsidRPr="00266701">
        <w:rPr>
          <w:rFonts w:ascii="標楷體" w:eastAsia="標楷體" w:hAnsi="標楷體" w:hint="eastAsia"/>
        </w:rPr>
        <w:t>.</w:t>
      </w:r>
      <w:r w:rsidRPr="000C3E12">
        <w:rPr>
          <w:rFonts w:ascii="標楷體" w:eastAsia="標楷體" w:hAnsi="標楷體" w:hint="eastAsia"/>
          <w:strike/>
          <w:color w:val="FF0000"/>
        </w:rPr>
        <w:t>將正確的</w:t>
      </w:r>
      <w:r w:rsidRPr="000C3E12">
        <w:rPr>
          <w:rFonts w:ascii="標楷體" w:eastAsia="標楷體" w:hAnsi="標楷體"/>
          <w:strike/>
          <w:color w:val="FF0000"/>
        </w:rPr>
        <w:t>Excel</w:t>
      </w:r>
      <w:r w:rsidR="00266701">
        <w:rPr>
          <w:rFonts w:ascii="標楷體" w:eastAsia="標楷體" w:hAnsi="標楷體" w:hint="eastAsia"/>
          <w:strike/>
          <w:color w:val="FF0000"/>
        </w:rPr>
        <w:t>及整理備註欄資料</w:t>
      </w:r>
      <w:r w:rsidRPr="00456322">
        <w:rPr>
          <w:rFonts w:ascii="標楷體" w:eastAsia="標楷體" w:hAnsi="標楷體" w:hint="eastAsia"/>
          <w:color w:val="CC00CC"/>
          <w:u w:val="single"/>
        </w:rPr>
        <w:t>註冊組初選課前再次確認課程</w:t>
      </w:r>
      <w:r w:rsidRPr="00266701">
        <w:rPr>
          <w:rFonts w:ascii="標楷體" w:eastAsia="標楷體" w:hAnsi="標楷體" w:hint="eastAsia"/>
          <w:color w:val="CC00CC"/>
          <w:u w:val="single"/>
        </w:rPr>
        <w:t>無誤</w:t>
      </w:r>
      <w:r w:rsidRPr="00FC502C">
        <w:rPr>
          <w:rFonts w:ascii="標楷體" w:eastAsia="標楷體" w:hAnsi="標楷體" w:hint="eastAsia"/>
        </w:rPr>
        <w:t>，</w:t>
      </w:r>
      <w:r w:rsidRPr="00266701">
        <w:rPr>
          <w:rFonts w:ascii="標楷體" w:eastAsia="標楷體" w:hAnsi="標楷體" w:hint="eastAsia"/>
          <w:color w:val="CC00CC"/>
          <w:u w:val="single"/>
        </w:rPr>
        <w:t>並轉</w:t>
      </w:r>
      <w:r>
        <w:rPr>
          <w:rFonts w:ascii="標楷體" w:eastAsia="標楷體" w:hAnsi="標楷體" w:hint="eastAsia"/>
          <w:color w:val="000000" w:themeColor="text1"/>
        </w:rPr>
        <w:t>檔</w:t>
      </w:r>
      <w:r w:rsidR="00266701" w:rsidRPr="00266701">
        <w:rPr>
          <w:rFonts w:ascii="標楷體" w:eastAsia="標楷體" w:hAnsi="標楷體" w:hint="eastAsia"/>
          <w:strike/>
          <w:color w:val="FF0000"/>
        </w:rPr>
        <w:t>轉給</w:t>
      </w:r>
      <w:r w:rsidRPr="00266701">
        <w:rPr>
          <w:rFonts w:ascii="標楷體" w:eastAsia="標楷體" w:hAnsi="標楷體" w:hint="eastAsia"/>
          <w:color w:val="CC00CC"/>
          <w:u w:val="single"/>
        </w:rPr>
        <w:t>至</w:t>
      </w:r>
      <w:r w:rsidRPr="00FC502C">
        <w:rPr>
          <w:rFonts w:ascii="標楷體" w:eastAsia="標楷體" w:hAnsi="標楷體" w:hint="eastAsia"/>
          <w:color w:val="000000" w:themeColor="text1"/>
        </w:rPr>
        <w:t>圖書暨資訊處做</w:t>
      </w:r>
      <w:r w:rsidRPr="00FC502C">
        <w:rPr>
          <w:rFonts w:ascii="標楷體" w:eastAsia="標楷體" w:hAnsi="標楷體" w:hint="eastAsia"/>
          <w:strike/>
          <w:color w:val="FF0000"/>
        </w:rPr>
        <w:t>開課</w:t>
      </w:r>
      <w:r w:rsidRPr="00FC502C">
        <w:rPr>
          <w:rFonts w:ascii="標楷體" w:eastAsia="標楷體" w:hAnsi="標楷體" w:hint="eastAsia"/>
          <w:color w:val="000000" w:themeColor="text1"/>
        </w:rPr>
        <w:t>選課</w:t>
      </w:r>
      <w:r w:rsidRPr="00456322">
        <w:rPr>
          <w:rFonts w:ascii="標楷體" w:eastAsia="標楷體" w:hAnsi="標楷體" w:hint="eastAsia"/>
          <w:color w:val="CC00CC"/>
          <w:u w:val="single"/>
        </w:rPr>
        <w:t>系統</w:t>
      </w:r>
      <w:r w:rsidRPr="00FC502C">
        <w:rPr>
          <w:rFonts w:ascii="標楷體" w:eastAsia="標楷體" w:hAnsi="標楷體" w:hint="eastAsia"/>
          <w:color w:val="000000" w:themeColor="text1"/>
        </w:rPr>
        <w:t>設定</w:t>
      </w:r>
      <w:r w:rsidRPr="00266701">
        <w:rPr>
          <w:rFonts w:ascii="標楷體" w:eastAsia="標楷體" w:hAnsi="標楷體" w:hint="eastAsia"/>
          <w:color w:val="CC00CC"/>
          <w:u w:val="single"/>
        </w:rPr>
        <w:t>，</w:t>
      </w:r>
      <w:r w:rsidRPr="00456322">
        <w:rPr>
          <w:rFonts w:ascii="標楷體" w:eastAsia="標楷體" w:hAnsi="標楷體" w:hint="eastAsia"/>
          <w:color w:val="CC00CC"/>
          <w:u w:val="single"/>
        </w:rPr>
        <w:t>並同時公告開課課程、教學計劃表、選課手冊</w:t>
      </w:r>
      <w:r>
        <w:rPr>
          <w:rFonts w:ascii="標楷體" w:eastAsia="標楷體" w:hAnsi="標楷體" w:hint="eastAsia"/>
        </w:rPr>
        <w:t>。</w:t>
      </w:r>
    </w:p>
    <w:p w:rsidR="001C174F" w:rsidRPr="00D35E51" w:rsidRDefault="001C174F" w:rsidP="00505761">
      <w:pPr>
        <w:ind w:leftChars="300" w:left="1440" w:hangingChars="300" w:hanging="720"/>
        <w:jc w:val="both"/>
        <w:rPr>
          <w:rFonts w:ascii="標楷體" w:eastAsia="標楷體" w:hAnsi="標楷體"/>
        </w:rPr>
      </w:pPr>
      <w:r w:rsidRPr="00D35E51">
        <w:rPr>
          <w:rFonts w:ascii="標楷體" w:eastAsia="標楷體" w:hAnsi="標楷體" w:hint="eastAsia"/>
        </w:rPr>
        <w:t>2.2.</w:t>
      </w:r>
      <w:r>
        <w:rPr>
          <w:rFonts w:ascii="標楷體" w:eastAsia="標楷體" w:hAnsi="標楷體" w:hint="eastAsia"/>
        </w:rPr>
        <w:t>4</w:t>
      </w:r>
      <w:r w:rsidRPr="00D35E51">
        <w:rPr>
          <w:rFonts w:ascii="標楷體" w:eastAsia="標楷體" w:hAnsi="標楷體" w:hint="eastAsia"/>
        </w:rPr>
        <w:t>.從校務系統列印「教室排課表」</w:t>
      </w:r>
      <w:r w:rsidRPr="000C3E12">
        <w:rPr>
          <w:rFonts w:ascii="標楷體" w:eastAsia="標楷體" w:hAnsi="標楷體" w:hint="eastAsia"/>
          <w:strike/>
          <w:color w:val="FF0000"/>
        </w:rPr>
        <w:t>4</w:t>
      </w:r>
      <w:r w:rsidRPr="00456322">
        <w:rPr>
          <w:rFonts w:ascii="標楷體" w:eastAsia="標楷體" w:hAnsi="標楷體" w:hint="eastAsia"/>
          <w:color w:val="CC00CC"/>
          <w:u w:val="single"/>
        </w:rPr>
        <w:t>2</w:t>
      </w:r>
      <w:r>
        <w:rPr>
          <w:rFonts w:ascii="標楷體" w:eastAsia="標楷體" w:hAnsi="標楷體" w:hint="eastAsia"/>
        </w:rPr>
        <w:t>份</w:t>
      </w:r>
      <w:r w:rsidRPr="000C3E12">
        <w:rPr>
          <w:rFonts w:ascii="標楷體" w:eastAsia="標楷體" w:hAnsi="標楷體" w:hint="eastAsia"/>
          <w:strike/>
          <w:color w:val="FF0000"/>
        </w:rPr>
        <w:t>、「系所開課時間表」</w:t>
      </w:r>
      <w:r w:rsidRPr="00FC502C">
        <w:rPr>
          <w:rFonts w:ascii="標楷體" w:eastAsia="標楷體" w:hAnsi="標楷體" w:hint="eastAsia"/>
          <w:strike/>
          <w:color w:val="FF0000"/>
        </w:rPr>
        <w:t>及各學系教師任課表</w:t>
      </w:r>
      <w:r w:rsidRPr="000C3E12">
        <w:rPr>
          <w:rFonts w:ascii="標楷體" w:eastAsia="標楷體" w:hAnsi="標楷體" w:hint="eastAsia"/>
          <w:strike/>
          <w:color w:val="FF0000"/>
        </w:rPr>
        <w:t>，如是電腦教室請多印一份給圖書暨資訊處</w:t>
      </w:r>
      <w:r w:rsidRPr="00D35E51">
        <w:rPr>
          <w:rFonts w:ascii="標楷體" w:eastAsia="標楷體" w:hAnsi="標楷體"/>
        </w:rPr>
        <w:t>。</w:t>
      </w:r>
    </w:p>
    <w:p w:rsidR="001C174F" w:rsidRPr="00D35E51" w:rsidRDefault="001C174F" w:rsidP="00505761">
      <w:pPr>
        <w:numPr>
          <w:ilvl w:val="1"/>
          <w:numId w:val="49"/>
        </w:numPr>
        <w:tabs>
          <w:tab w:val="left" w:pos="960"/>
        </w:tabs>
        <w:ind w:leftChars="100" w:left="720" w:hangingChars="200" w:hanging="480"/>
        <w:jc w:val="both"/>
        <w:textAlignment w:val="baseline"/>
        <w:rPr>
          <w:rFonts w:ascii="標楷體" w:eastAsia="標楷體" w:hAnsi="標楷體"/>
        </w:rPr>
      </w:pPr>
      <w:r w:rsidRPr="00D35E51">
        <w:rPr>
          <w:rFonts w:ascii="標楷體" w:eastAsia="標楷體" w:hAnsi="標楷體" w:hint="eastAsia"/>
        </w:rPr>
        <w:t>選課作業：</w:t>
      </w:r>
    </w:p>
    <w:p w:rsidR="001C174F" w:rsidRPr="00D35E51" w:rsidRDefault="001C174F" w:rsidP="00505761">
      <w:pPr>
        <w:ind w:leftChars="300" w:left="1440" w:hangingChars="300" w:hanging="720"/>
        <w:jc w:val="both"/>
        <w:rPr>
          <w:rFonts w:ascii="標楷體" w:eastAsia="標楷體" w:hAnsi="標楷體"/>
        </w:rPr>
      </w:pPr>
      <w:smartTag w:uri="urn:schemas-microsoft-com:office:smarttags" w:element="chsdate">
        <w:smartTagPr>
          <w:attr w:name="Year" w:val="1899"/>
          <w:attr w:name="Month" w:val="12"/>
          <w:attr w:name="Day" w:val="30"/>
          <w:attr w:name="IsLunarDate" w:val="False"/>
          <w:attr w:name="IsROCDate" w:val="False"/>
        </w:smartTagPr>
        <w:r w:rsidRPr="00D35E51">
          <w:rPr>
            <w:rFonts w:ascii="標楷體" w:eastAsia="標楷體" w:hAnsi="標楷體" w:hint="eastAsia"/>
          </w:rPr>
          <w:t>2.3.1</w:t>
        </w:r>
      </w:smartTag>
      <w:r w:rsidRPr="00D35E51">
        <w:rPr>
          <w:rFonts w:ascii="標楷體" w:eastAsia="標楷體" w:hAnsi="標楷體" w:hint="eastAsia"/>
        </w:rPr>
        <w:t>.學生上網查詢全校開課課程。</w:t>
      </w:r>
    </w:p>
    <w:p w:rsidR="001C174F" w:rsidRPr="00D35E51" w:rsidRDefault="001C174F" w:rsidP="00505761">
      <w:pPr>
        <w:ind w:leftChars="300" w:left="1440" w:hangingChars="300" w:hanging="720"/>
        <w:jc w:val="both"/>
        <w:rPr>
          <w:rFonts w:ascii="標楷體" w:eastAsia="標楷體" w:hAnsi="標楷體"/>
        </w:rPr>
      </w:pPr>
      <w:smartTag w:uri="urn:schemas-microsoft-com:office:smarttags" w:element="chsdate">
        <w:smartTagPr>
          <w:attr w:name="Year" w:val="1899"/>
          <w:attr w:name="Month" w:val="12"/>
          <w:attr w:name="Day" w:val="30"/>
          <w:attr w:name="IsLunarDate" w:val="False"/>
          <w:attr w:name="IsROCDate" w:val="False"/>
        </w:smartTagPr>
        <w:r w:rsidRPr="00D35E51">
          <w:rPr>
            <w:rFonts w:ascii="標楷體" w:eastAsia="標楷體" w:hAnsi="標楷體" w:hint="eastAsia"/>
          </w:rPr>
          <w:t>2.3.2</w:t>
        </w:r>
      </w:smartTag>
      <w:r w:rsidRPr="00D35E51">
        <w:rPr>
          <w:rFonts w:ascii="標楷體" w:eastAsia="標楷體" w:hAnsi="標楷體" w:hint="eastAsia"/>
        </w:rPr>
        <w:t>.選課系統測試後開放選課。</w:t>
      </w:r>
    </w:p>
    <w:p w:rsidR="001C174F" w:rsidRPr="00D35E51" w:rsidRDefault="001C174F" w:rsidP="00505761">
      <w:pPr>
        <w:ind w:leftChars="300" w:left="1440" w:hangingChars="300" w:hanging="720"/>
        <w:jc w:val="both"/>
        <w:rPr>
          <w:rFonts w:ascii="標楷體" w:eastAsia="標楷體" w:hAnsi="標楷體"/>
        </w:rPr>
      </w:pPr>
      <w:smartTag w:uri="urn:schemas-microsoft-com:office:smarttags" w:element="chsdate">
        <w:smartTagPr>
          <w:attr w:name="Year" w:val="1899"/>
          <w:attr w:name="Month" w:val="12"/>
          <w:attr w:name="Day" w:val="30"/>
          <w:attr w:name="IsLunarDate" w:val="False"/>
          <w:attr w:name="IsROCDate" w:val="False"/>
        </w:smartTagPr>
        <w:r w:rsidRPr="00D35E51">
          <w:rPr>
            <w:rFonts w:ascii="標楷體" w:eastAsia="標楷體" w:hAnsi="標楷體" w:hint="eastAsia"/>
          </w:rPr>
          <w:t>2.3.3</w:t>
        </w:r>
      </w:smartTag>
      <w:r w:rsidRPr="00D35E51">
        <w:rPr>
          <w:rFonts w:ascii="標楷體" w:eastAsia="標楷體" w:hAnsi="標楷體" w:hint="eastAsia"/>
        </w:rPr>
        <w:t>.學生上網選課。</w:t>
      </w:r>
    </w:p>
    <w:p w:rsidR="001C174F" w:rsidRPr="00D35E51" w:rsidRDefault="001C174F" w:rsidP="00505761">
      <w:pPr>
        <w:ind w:leftChars="300" w:left="1440" w:hangingChars="300" w:hanging="720"/>
        <w:jc w:val="both"/>
        <w:rPr>
          <w:rFonts w:ascii="標楷體" w:eastAsia="標楷體" w:hAnsi="標楷體"/>
        </w:rPr>
      </w:pPr>
      <w:smartTag w:uri="urn:schemas-microsoft-com:office:smarttags" w:element="chsdate">
        <w:smartTagPr>
          <w:attr w:name="Year" w:val="1899"/>
          <w:attr w:name="Month" w:val="12"/>
          <w:attr w:name="Day" w:val="30"/>
          <w:attr w:name="IsLunarDate" w:val="False"/>
          <w:attr w:name="IsROCDate" w:val="False"/>
        </w:smartTagPr>
        <w:r w:rsidRPr="00D35E51">
          <w:rPr>
            <w:rFonts w:ascii="標楷體" w:eastAsia="標楷體" w:hAnsi="標楷體" w:hint="eastAsia"/>
          </w:rPr>
          <w:t>2.3.4</w:t>
        </w:r>
      </w:smartTag>
      <w:r w:rsidRPr="00D35E51">
        <w:rPr>
          <w:rFonts w:ascii="標楷體" w:eastAsia="標楷體" w:hAnsi="標楷體" w:hint="eastAsia"/>
        </w:rPr>
        <w:t>.選課截止後：通知圖書暨資訊處轉入學生資料、系所列印上課點名單及計分表給授課教師。</w:t>
      </w:r>
    </w:p>
    <w:p w:rsidR="001C174F" w:rsidRPr="00D35E51" w:rsidRDefault="001C174F" w:rsidP="00505761">
      <w:pPr>
        <w:ind w:leftChars="300" w:left="1440" w:hangingChars="300" w:hanging="720"/>
        <w:jc w:val="both"/>
        <w:rPr>
          <w:rFonts w:ascii="標楷體" w:eastAsia="標楷體" w:hAnsi="標楷體"/>
        </w:rPr>
      </w:pPr>
      <w:smartTag w:uri="urn:schemas-microsoft-com:office:smarttags" w:element="chsdate">
        <w:smartTagPr>
          <w:attr w:name="Year" w:val="1899"/>
          <w:attr w:name="Month" w:val="12"/>
          <w:attr w:name="Day" w:val="30"/>
          <w:attr w:name="IsLunarDate" w:val="False"/>
          <w:attr w:name="IsROCDate" w:val="False"/>
        </w:smartTagPr>
        <w:r w:rsidRPr="00D35E51">
          <w:rPr>
            <w:rFonts w:ascii="標楷體" w:eastAsia="標楷體" w:hAnsi="標楷體" w:hint="eastAsia"/>
          </w:rPr>
          <w:t>2.3.5</w:t>
        </w:r>
      </w:smartTag>
      <w:r w:rsidRPr="00D35E51">
        <w:rPr>
          <w:rFonts w:ascii="標楷體" w:eastAsia="標楷體" w:hAnsi="標楷體" w:hint="eastAsia"/>
        </w:rPr>
        <w:t>.初選截止後：</w:t>
      </w:r>
      <w:r>
        <w:rPr>
          <w:rFonts w:ascii="標楷體" w:eastAsia="標楷體" w:hAnsi="標楷體" w:hint="eastAsia"/>
        </w:rPr>
        <w:t>（</w:t>
      </w:r>
      <w:r w:rsidRPr="00D35E51">
        <w:rPr>
          <w:rFonts w:ascii="標楷體" w:eastAsia="標楷體" w:hAnsi="標楷體" w:hint="eastAsia"/>
        </w:rPr>
        <w:t>1</w:t>
      </w:r>
      <w:r>
        <w:rPr>
          <w:rFonts w:ascii="標楷體" w:eastAsia="標楷體" w:hAnsi="標楷體" w:hint="eastAsia"/>
        </w:rPr>
        <w:t>）</w:t>
      </w:r>
      <w:r w:rsidRPr="00D35E51">
        <w:rPr>
          <w:rFonts w:ascii="標楷體" w:eastAsia="標楷體" w:hAnsi="標楷體" w:hint="eastAsia"/>
        </w:rPr>
        <w:t>列印教師任課表</w:t>
      </w:r>
      <w:r>
        <w:rPr>
          <w:rFonts w:ascii="標楷體" w:eastAsia="標楷體" w:hAnsi="標楷體" w:hint="eastAsia"/>
        </w:rPr>
        <w:t>。（</w:t>
      </w:r>
      <w:r w:rsidRPr="0058582C">
        <w:rPr>
          <w:rFonts w:ascii="標楷體" w:eastAsia="標楷體" w:hAnsi="標楷體" w:hint="eastAsia"/>
        </w:rPr>
        <w:t>2</w:t>
      </w:r>
      <w:r>
        <w:rPr>
          <w:rFonts w:ascii="標楷體" w:eastAsia="標楷體" w:hAnsi="標楷體" w:hint="eastAsia"/>
        </w:rPr>
        <w:t>）</w:t>
      </w:r>
      <w:r w:rsidRPr="00D35E51">
        <w:rPr>
          <w:rFonts w:ascii="標楷體" w:eastAsia="標楷體" w:hAnsi="標楷體" w:hint="eastAsia"/>
        </w:rPr>
        <w:t>發函通知學系輔導學分數異常學生。</w:t>
      </w:r>
    </w:p>
    <w:p w:rsidR="001C174F" w:rsidRPr="00D35E51" w:rsidRDefault="001C174F" w:rsidP="00A23D27">
      <w:pPr>
        <w:spacing w:before="100" w:beforeAutospacing="1"/>
        <w:jc w:val="both"/>
        <w:rPr>
          <w:rFonts w:ascii="標楷體" w:eastAsia="標楷體" w:hAnsi="標楷體"/>
          <w:b/>
        </w:rPr>
      </w:pPr>
      <w:r>
        <w:rPr>
          <w:rFonts w:ascii="標楷體" w:eastAsia="標楷體" w:hAnsi="標楷體" w:hint="eastAsia"/>
          <w:b/>
        </w:rPr>
        <w:t>3.</w:t>
      </w:r>
      <w:r w:rsidRPr="00D35E51">
        <w:rPr>
          <w:rFonts w:ascii="標楷體" w:eastAsia="標楷體" w:hAnsi="標楷體" w:hint="eastAsia"/>
          <w:b/>
        </w:rPr>
        <w:t>控制重點：</w:t>
      </w:r>
    </w:p>
    <w:p w:rsidR="001C174F" w:rsidRPr="00D35E51" w:rsidRDefault="001C174F" w:rsidP="00505761">
      <w:pPr>
        <w:numPr>
          <w:ilvl w:val="1"/>
          <w:numId w:val="50"/>
        </w:numPr>
        <w:tabs>
          <w:tab w:val="left" w:pos="960"/>
        </w:tabs>
        <w:ind w:leftChars="100" w:left="720" w:hangingChars="200" w:hanging="480"/>
        <w:jc w:val="both"/>
        <w:textAlignment w:val="baseline"/>
        <w:rPr>
          <w:rFonts w:ascii="標楷體" w:eastAsia="標楷體" w:hAnsi="標楷體"/>
        </w:rPr>
      </w:pPr>
      <w:r w:rsidRPr="00D35E51">
        <w:rPr>
          <w:rFonts w:ascii="標楷體" w:eastAsia="標楷體" w:hAnsi="標楷體" w:hint="eastAsia"/>
        </w:rPr>
        <w:t>檢核課程開課是否符合規定。</w:t>
      </w:r>
    </w:p>
    <w:p w:rsidR="001C174F" w:rsidRDefault="001C174F" w:rsidP="00505761">
      <w:pPr>
        <w:numPr>
          <w:ilvl w:val="1"/>
          <w:numId w:val="50"/>
        </w:numPr>
        <w:tabs>
          <w:tab w:val="left" w:pos="960"/>
        </w:tabs>
        <w:ind w:leftChars="100" w:left="720" w:hangingChars="200" w:hanging="480"/>
        <w:jc w:val="both"/>
        <w:textAlignment w:val="baseline"/>
        <w:rPr>
          <w:rFonts w:ascii="標楷體" w:eastAsia="標楷體" w:hAnsi="標楷體"/>
        </w:rPr>
      </w:pPr>
      <w:r w:rsidRPr="00D35E51">
        <w:rPr>
          <w:rFonts w:ascii="標楷體" w:eastAsia="標楷體" w:hAnsi="標楷體" w:hint="eastAsia"/>
        </w:rPr>
        <w:t>超修及未達下限學分數是否依規定辦理。</w:t>
      </w:r>
    </w:p>
    <w:p w:rsidR="001C174F" w:rsidRPr="00A23D27" w:rsidRDefault="00A23D27" w:rsidP="00A23D27">
      <w:pPr>
        <w:tabs>
          <w:tab w:val="left" w:pos="960"/>
        </w:tabs>
        <w:ind w:left="720"/>
        <w:jc w:val="both"/>
        <w:textAlignment w:val="baseline"/>
        <w:rPr>
          <w:rFonts w:ascii="標楷體" w:eastAsia="標楷體" w:hAnsi="標楷體"/>
        </w:rPr>
      </w:pPr>
      <w:r>
        <w:rPr>
          <w:rFonts w:ascii="標楷體" w:eastAsia="標楷體" w:hAnsi="標楷體"/>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7"/>
        <w:gridCol w:w="1730"/>
        <w:gridCol w:w="1283"/>
        <w:gridCol w:w="1305"/>
        <w:gridCol w:w="1029"/>
      </w:tblGrid>
      <w:tr w:rsidR="001C174F" w:rsidRPr="00D42205" w:rsidTr="001C174F">
        <w:trPr>
          <w:jc w:val="center"/>
        </w:trPr>
        <w:tc>
          <w:tcPr>
            <w:tcW w:w="5000" w:type="pct"/>
            <w:gridSpan w:val="5"/>
            <w:tcBorders>
              <w:top w:val="single" w:sz="12" w:space="0" w:color="auto"/>
              <w:left w:val="single" w:sz="12" w:space="0" w:color="auto"/>
              <w:right w:val="single" w:sz="12" w:space="0" w:color="auto"/>
            </w:tcBorders>
            <w:vAlign w:val="center"/>
          </w:tcPr>
          <w:p w:rsidR="001C174F" w:rsidRPr="00D42205" w:rsidRDefault="001C174F" w:rsidP="001C174F">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Pr>
                <w:rFonts w:ascii="標楷體" w:eastAsia="標楷體" w:hAnsi="標楷體"/>
                <w:color w:val="000000" w:themeColor="text1"/>
              </w:rPr>
              <w:lastRenderedPageBreak/>
              <w:br w:type="page"/>
            </w:r>
            <w:r w:rsidRPr="00D42205">
              <w:rPr>
                <w:rFonts w:ascii="標楷體" w:eastAsia="標楷體" w:hAnsi="標楷體"/>
                <w:b/>
                <w:sz w:val="32"/>
                <w:szCs w:val="32"/>
              </w:rPr>
              <w:t>佛光大學內部控制文件</w:t>
            </w:r>
          </w:p>
        </w:tc>
      </w:tr>
      <w:tr w:rsidR="001C174F" w:rsidRPr="00D42205" w:rsidTr="001C174F">
        <w:trPr>
          <w:jc w:val="center"/>
        </w:trPr>
        <w:tc>
          <w:tcPr>
            <w:tcW w:w="2287" w:type="pct"/>
            <w:tcBorders>
              <w:left w:val="single" w:sz="12" w:space="0" w:color="auto"/>
              <w:bottom w:val="single" w:sz="2" w:space="0" w:color="auto"/>
              <w:right w:val="single" w:sz="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878" w:type="pct"/>
            <w:tcBorders>
              <w:left w:val="single" w:sz="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51" w:type="pct"/>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62" w:type="pct"/>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22" w:type="pct"/>
            <w:tcBorders>
              <w:right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1C174F" w:rsidRPr="00D42205" w:rsidTr="001C174F">
        <w:trPr>
          <w:trHeight w:val="663"/>
          <w:jc w:val="center"/>
        </w:trPr>
        <w:tc>
          <w:tcPr>
            <w:tcW w:w="2287" w:type="pct"/>
            <w:tcBorders>
              <w:top w:val="single" w:sz="2" w:space="0" w:color="auto"/>
              <w:left w:val="single" w:sz="12" w:space="0" w:color="auto"/>
              <w:bottom w:val="single" w:sz="12" w:space="0" w:color="auto"/>
              <w:right w:val="single" w:sz="2" w:space="0" w:color="auto"/>
            </w:tcBorders>
            <w:vAlign w:val="center"/>
          </w:tcPr>
          <w:p w:rsidR="001C174F" w:rsidRDefault="001C174F" w:rsidP="001C174F">
            <w:pPr>
              <w:spacing w:line="0" w:lineRule="atLeast"/>
              <w:jc w:val="center"/>
              <w:rPr>
                <w:rFonts w:ascii="標楷體" w:eastAsia="標楷體" w:hAnsi="標楷體"/>
                <w:b/>
              </w:rPr>
            </w:pPr>
            <w:r w:rsidRPr="0058582C">
              <w:rPr>
                <w:rFonts w:ascii="標楷體" w:eastAsia="標楷體" w:hAnsi="標楷體" w:hint="eastAsia"/>
                <w:b/>
              </w:rPr>
              <w:t>選課作業</w:t>
            </w:r>
          </w:p>
          <w:p w:rsidR="001C174F" w:rsidRPr="0058582C" w:rsidRDefault="001C174F" w:rsidP="001C174F">
            <w:pPr>
              <w:spacing w:line="0" w:lineRule="atLeast"/>
              <w:jc w:val="center"/>
              <w:rPr>
                <w:rFonts w:ascii="標楷體" w:eastAsia="標楷體" w:hAnsi="標楷體"/>
                <w:b/>
              </w:rPr>
            </w:pPr>
            <w:r w:rsidRPr="0058582C">
              <w:rPr>
                <w:rFonts w:ascii="標楷體" w:eastAsia="標楷體" w:hAnsi="標楷體" w:hint="eastAsia"/>
                <w:b/>
              </w:rPr>
              <w:t>A.開排課及初選作業</w:t>
            </w:r>
          </w:p>
        </w:tc>
        <w:tc>
          <w:tcPr>
            <w:tcW w:w="878" w:type="pct"/>
            <w:tcBorders>
              <w:left w:val="single" w:sz="2" w:space="0" w:color="auto"/>
              <w:bottom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51" w:type="pct"/>
            <w:tcBorders>
              <w:bottom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1110-004-1</w:t>
            </w:r>
          </w:p>
        </w:tc>
        <w:tc>
          <w:tcPr>
            <w:tcW w:w="662" w:type="pct"/>
            <w:tcBorders>
              <w:bottom w:val="single" w:sz="12" w:space="0" w:color="auto"/>
            </w:tcBorders>
            <w:vAlign w:val="center"/>
          </w:tcPr>
          <w:p w:rsidR="00286CCB" w:rsidRPr="00E2645A" w:rsidRDefault="00286CCB" w:rsidP="00286CCB">
            <w:pPr>
              <w:spacing w:line="0" w:lineRule="atLeast"/>
              <w:jc w:val="center"/>
              <w:rPr>
                <w:rFonts w:ascii="標楷體" w:eastAsia="標楷體" w:hAnsi="標楷體"/>
                <w:color w:val="CC00CC"/>
                <w:sz w:val="20"/>
                <w:szCs w:val="20"/>
              </w:rPr>
            </w:pPr>
            <w:r w:rsidRPr="00E2645A">
              <w:rPr>
                <w:rFonts w:ascii="標楷體" w:eastAsia="標楷體" w:hAnsi="標楷體" w:hint="eastAsia"/>
                <w:color w:val="CC00CC"/>
                <w:sz w:val="20"/>
                <w:szCs w:val="20"/>
              </w:rPr>
              <w:t>04</w:t>
            </w:r>
            <w:r w:rsidRPr="00E2645A">
              <w:rPr>
                <w:rFonts w:ascii="標楷體" w:eastAsia="標楷體" w:hAnsi="標楷體"/>
                <w:color w:val="CC00CC"/>
                <w:sz w:val="20"/>
                <w:szCs w:val="20"/>
              </w:rPr>
              <w:t>/</w:t>
            </w:r>
          </w:p>
          <w:p w:rsidR="001C174F" w:rsidRPr="00BD1E7E" w:rsidRDefault="00DC026D" w:rsidP="00286CCB">
            <w:pPr>
              <w:spacing w:line="0" w:lineRule="atLeast"/>
              <w:jc w:val="center"/>
              <w:rPr>
                <w:rFonts w:ascii="標楷體" w:eastAsia="標楷體" w:hAnsi="標楷體"/>
                <w:color w:val="000000" w:themeColor="text1"/>
                <w:sz w:val="20"/>
                <w:szCs w:val="20"/>
              </w:rPr>
            </w:pPr>
            <w:r>
              <w:rPr>
                <w:rFonts w:ascii="標楷體" w:eastAsia="標楷體" w:hAnsi="標楷體" w:hint="eastAsia"/>
                <w:color w:val="CC00CC"/>
                <w:sz w:val="20"/>
                <w:szCs w:val="20"/>
              </w:rPr>
              <w:t>107.04.1</w:t>
            </w:r>
            <w:r w:rsidR="00286CCB" w:rsidRPr="00E2645A">
              <w:rPr>
                <w:rFonts w:ascii="標楷體" w:eastAsia="標楷體" w:hAnsi="標楷體" w:hint="eastAsia"/>
                <w:color w:val="CC00CC"/>
                <w:sz w:val="20"/>
                <w:szCs w:val="20"/>
              </w:rPr>
              <w:t>8</w:t>
            </w:r>
          </w:p>
        </w:tc>
        <w:tc>
          <w:tcPr>
            <w:tcW w:w="522" w:type="pct"/>
            <w:tcBorders>
              <w:bottom w:val="single" w:sz="12"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第</w:t>
            </w:r>
            <w:r>
              <w:rPr>
                <w:rFonts w:ascii="標楷體" w:eastAsia="標楷體" w:hAnsi="標楷體"/>
                <w:sz w:val="20"/>
                <w:szCs w:val="20"/>
              </w:rPr>
              <w:t>3</w:t>
            </w:r>
            <w:r w:rsidRPr="00D42205">
              <w:rPr>
                <w:rFonts w:ascii="標楷體" w:eastAsia="標楷體" w:hAnsi="標楷體"/>
                <w:sz w:val="20"/>
                <w:szCs w:val="20"/>
              </w:rPr>
              <w:t>頁/</w:t>
            </w:r>
          </w:p>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sidRPr="00D42205">
              <w:rPr>
                <w:rFonts w:ascii="標楷體" w:eastAsia="標楷體" w:hAnsi="標楷體" w:hint="eastAsia"/>
                <w:sz w:val="20"/>
                <w:szCs w:val="20"/>
              </w:rPr>
              <w:t>3</w:t>
            </w:r>
            <w:r w:rsidRPr="00D42205">
              <w:rPr>
                <w:rFonts w:ascii="標楷體" w:eastAsia="標楷體" w:hAnsi="標楷體"/>
                <w:sz w:val="20"/>
                <w:szCs w:val="20"/>
              </w:rPr>
              <w:t>頁</w:t>
            </w:r>
          </w:p>
        </w:tc>
      </w:tr>
    </w:tbl>
    <w:p w:rsidR="001C174F" w:rsidRPr="00A23D27" w:rsidRDefault="00550A2F" w:rsidP="00A23D27">
      <w:pPr>
        <w:jc w:val="right"/>
        <w:rPr>
          <w:rFonts w:ascii="標楷體" w:eastAsia="標楷體" w:hAnsi="標楷體"/>
          <w:sz w:val="16"/>
          <w:szCs w:val="16"/>
          <w:u w:val="single"/>
        </w:rPr>
      </w:pPr>
      <w:r w:rsidRPr="00A23D27">
        <w:rPr>
          <w:rFonts w:ascii="標楷體" w:eastAsia="標楷體" w:hAnsi="標楷體" w:hint="eastAsia"/>
          <w:sz w:val="16"/>
          <w:szCs w:val="16"/>
        </w:rPr>
        <w:t>回</w:t>
      </w:r>
      <w:hyperlink w:anchor="提案四" w:history="1">
        <w:r w:rsidRPr="00A23D27">
          <w:rPr>
            <w:rStyle w:val="a5"/>
            <w:rFonts w:ascii="標楷體" w:eastAsia="標楷體" w:hAnsi="標楷體" w:hint="eastAsia"/>
            <w:sz w:val="16"/>
            <w:szCs w:val="16"/>
          </w:rPr>
          <w:t>提案四</w:t>
        </w:r>
      </w:hyperlink>
      <w:r w:rsidRPr="00A23D27">
        <w:rPr>
          <w:rFonts w:ascii="標楷體" w:eastAsia="標楷體" w:hAnsi="標楷體" w:hint="eastAsia"/>
          <w:color w:val="000000" w:themeColor="text1"/>
          <w:sz w:val="16"/>
          <w:szCs w:val="16"/>
        </w:rPr>
        <w:t>、</w:t>
      </w:r>
      <w:hyperlink w:anchor="教務處" w:history="1">
        <w:r w:rsidRPr="00A23D27">
          <w:rPr>
            <w:rStyle w:val="a5"/>
            <w:rFonts w:ascii="標楷體" w:eastAsia="標楷體" w:hAnsi="標楷體" w:hint="eastAsia"/>
            <w:sz w:val="16"/>
            <w:szCs w:val="16"/>
          </w:rPr>
          <w:t>教務處</w:t>
        </w:r>
      </w:hyperlink>
    </w:p>
    <w:p w:rsidR="00A23D27" w:rsidRPr="00D35E51" w:rsidRDefault="00A23D27" w:rsidP="00505761">
      <w:pPr>
        <w:spacing w:before="100" w:beforeAutospacing="1"/>
        <w:jc w:val="both"/>
        <w:rPr>
          <w:rFonts w:ascii="標楷體" w:eastAsia="標楷體" w:hAnsi="標楷體"/>
          <w:b/>
        </w:rPr>
      </w:pPr>
      <w:r>
        <w:rPr>
          <w:rFonts w:ascii="標楷體" w:eastAsia="標楷體" w:hAnsi="標楷體" w:hint="eastAsia"/>
          <w:b/>
        </w:rPr>
        <w:t>4.</w:t>
      </w:r>
      <w:r w:rsidRPr="00D35E51">
        <w:rPr>
          <w:rFonts w:ascii="標楷體" w:eastAsia="標楷體" w:hAnsi="標楷體" w:hint="eastAsia"/>
          <w:b/>
        </w:rPr>
        <w:t>使用表單：</w:t>
      </w:r>
    </w:p>
    <w:p w:rsidR="00A23D27" w:rsidRPr="00D35E51" w:rsidRDefault="00A23D27" w:rsidP="00505761">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4.1.</w:t>
      </w:r>
      <w:r w:rsidRPr="00D35E51">
        <w:rPr>
          <w:rFonts w:ascii="標楷體" w:eastAsia="標楷體" w:hAnsi="標楷體" w:hint="eastAsia"/>
        </w:rPr>
        <w:t>系所開課時間表。</w:t>
      </w:r>
    </w:p>
    <w:p w:rsidR="00A23D27" w:rsidRPr="00A23D27" w:rsidRDefault="00A23D27" w:rsidP="00505761">
      <w:pPr>
        <w:tabs>
          <w:tab w:val="left" w:pos="960"/>
        </w:tabs>
        <w:ind w:leftChars="100" w:left="720" w:hangingChars="200" w:hanging="480"/>
        <w:jc w:val="both"/>
        <w:textAlignment w:val="baseline"/>
        <w:rPr>
          <w:rFonts w:ascii="標楷體" w:eastAsia="標楷體" w:hAnsi="標楷體"/>
          <w:b/>
        </w:rPr>
      </w:pPr>
      <w:r>
        <w:rPr>
          <w:rFonts w:ascii="標楷體" w:eastAsia="標楷體" w:hAnsi="標楷體" w:hint="eastAsia"/>
          <w:color w:val="000000" w:themeColor="text1"/>
        </w:rPr>
        <w:t>4.2.</w:t>
      </w:r>
      <w:r w:rsidRPr="00A23D27">
        <w:rPr>
          <w:rFonts w:ascii="標楷體" w:eastAsia="標楷體" w:hAnsi="標楷體" w:hint="eastAsia"/>
          <w:color w:val="000000" w:themeColor="text1"/>
        </w:rPr>
        <w:t>課程異動申請單</w:t>
      </w:r>
      <w:r w:rsidRPr="00A23D27">
        <w:rPr>
          <w:rFonts w:ascii="標楷體" w:eastAsia="標楷體" w:hAnsi="標楷體"/>
        </w:rPr>
        <w:t>。</w:t>
      </w:r>
    </w:p>
    <w:p w:rsidR="00A23D27" w:rsidRPr="00A23D27" w:rsidRDefault="00A23D27" w:rsidP="00505761">
      <w:pPr>
        <w:tabs>
          <w:tab w:val="left" w:pos="960"/>
        </w:tabs>
        <w:ind w:leftChars="100" w:left="720" w:hangingChars="200" w:hanging="480"/>
        <w:jc w:val="both"/>
        <w:textAlignment w:val="baseline"/>
        <w:rPr>
          <w:rFonts w:ascii="標楷體" w:eastAsia="標楷體" w:hAnsi="標楷體"/>
          <w:b/>
        </w:rPr>
      </w:pPr>
      <w:r>
        <w:rPr>
          <w:rFonts w:ascii="標楷體" w:eastAsia="標楷體" w:hAnsi="標楷體" w:hint="eastAsia"/>
          <w:color w:val="000000" w:themeColor="text1"/>
        </w:rPr>
        <w:t>4.3.</w:t>
      </w:r>
      <w:r w:rsidRPr="00A23D27">
        <w:rPr>
          <w:rFonts w:ascii="標楷體" w:eastAsia="標楷體" w:hAnsi="標楷體" w:hint="eastAsia"/>
          <w:color w:val="000000" w:themeColor="text1"/>
        </w:rPr>
        <w:t>超修學分數申請表。</w:t>
      </w:r>
    </w:p>
    <w:p w:rsidR="001C174F" w:rsidRPr="00D35E51" w:rsidRDefault="001C174F" w:rsidP="00505761">
      <w:pPr>
        <w:spacing w:before="100" w:beforeAutospacing="1"/>
        <w:jc w:val="both"/>
        <w:rPr>
          <w:rFonts w:ascii="標楷體" w:eastAsia="標楷體" w:hAnsi="標楷體"/>
          <w:b/>
        </w:rPr>
      </w:pPr>
      <w:r>
        <w:rPr>
          <w:rFonts w:ascii="標楷體" w:eastAsia="標楷體" w:hAnsi="標楷體" w:hint="eastAsia"/>
          <w:b/>
        </w:rPr>
        <w:t>5.</w:t>
      </w:r>
      <w:r w:rsidRPr="00D35E51">
        <w:rPr>
          <w:rFonts w:ascii="標楷體" w:eastAsia="標楷體" w:hAnsi="標楷體" w:hint="eastAsia"/>
          <w:b/>
        </w:rPr>
        <w:t>依據及相關文件：</w:t>
      </w:r>
    </w:p>
    <w:p w:rsidR="001C174F" w:rsidRPr="00D35E51" w:rsidRDefault="001C174F" w:rsidP="00923699">
      <w:pPr>
        <w:numPr>
          <w:ilvl w:val="1"/>
          <w:numId w:val="51"/>
        </w:numPr>
        <w:tabs>
          <w:tab w:val="left" w:pos="960"/>
        </w:tabs>
        <w:ind w:leftChars="100" w:left="720" w:hangingChars="200" w:hanging="480"/>
        <w:jc w:val="both"/>
        <w:textAlignment w:val="baseline"/>
        <w:rPr>
          <w:rFonts w:ascii="標楷體" w:eastAsia="標楷體" w:hAnsi="標楷體"/>
        </w:rPr>
      </w:pPr>
      <w:r w:rsidRPr="00D35E51">
        <w:rPr>
          <w:rFonts w:ascii="標楷體" w:eastAsia="標楷體" w:hAnsi="標楷體" w:hint="eastAsia"/>
        </w:rPr>
        <w:t>佛光大學學則。</w:t>
      </w:r>
    </w:p>
    <w:p w:rsidR="001C174F" w:rsidRPr="001C174F" w:rsidRDefault="001C174F" w:rsidP="00923699">
      <w:pPr>
        <w:numPr>
          <w:ilvl w:val="1"/>
          <w:numId w:val="51"/>
        </w:numPr>
        <w:tabs>
          <w:tab w:val="left" w:pos="960"/>
        </w:tabs>
        <w:ind w:leftChars="100" w:left="720" w:hangingChars="200" w:hanging="480"/>
        <w:jc w:val="both"/>
        <w:textAlignment w:val="baseline"/>
        <w:rPr>
          <w:rFonts w:ascii="標楷體" w:eastAsia="標楷體" w:hAnsi="標楷體" w:cs="Times New Roman"/>
          <w:szCs w:val="24"/>
        </w:rPr>
      </w:pPr>
      <w:r w:rsidRPr="001C174F">
        <w:rPr>
          <w:rFonts w:ascii="標楷體" w:eastAsia="標楷體" w:hAnsi="標楷體" w:hint="eastAsia"/>
        </w:rPr>
        <w:t>佛光大學學生選課</w:t>
      </w:r>
      <w:r w:rsidRPr="001C174F">
        <w:rPr>
          <w:rFonts w:ascii="標楷體" w:eastAsia="標楷體" w:hAnsi="標楷體" w:hint="eastAsia"/>
          <w:strike/>
          <w:color w:val="FF0000"/>
        </w:rPr>
        <w:t>須知</w:t>
      </w:r>
      <w:r w:rsidRPr="00456322">
        <w:rPr>
          <w:rFonts w:ascii="標楷體" w:eastAsia="標楷體" w:hAnsi="標楷體" w:hint="eastAsia"/>
          <w:color w:val="CC00CC"/>
          <w:u w:val="single"/>
        </w:rPr>
        <w:t>辦法</w:t>
      </w:r>
      <w:r w:rsidRPr="001C174F">
        <w:rPr>
          <w:rFonts w:ascii="標楷體" w:eastAsia="標楷體" w:hAnsi="標楷體" w:hint="eastAsia"/>
        </w:rPr>
        <w:t>。</w:t>
      </w:r>
    </w:p>
    <w:p w:rsidR="001C174F" w:rsidRPr="001C174F" w:rsidRDefault="001C174F" w:rsidP="00923699">
      <w:pPr>
        <w:numPr>
          <w:ilvl w:val="1"/>
          <w:numId w:val="51"/>
        </w:numPr>
        <w:tabs>
          <w:tab w:val="left" w:pos="960"/>
        </w:tabs>
        <w:ind w:leftChars="100" w:left="720" w:hangingChars="200" w:hanging="480"/>
        <w:jc w:val="both"/>
        <w:textAlignment w:val="baseline"/>
        <w:rPr>
          <w:rFonts w:ascii="標楷體" w:eastAsia="標楷體" w:hAnsi="標楷體" w:cs="Times New Roman"/>
          <w:szCs w:val="24"/>
        </w:rPr>
      </w:pPr>
      <w:r w:rsidRPr="001C174F">
        <w:rPr>
          <w:rFonts w:ascii="標楷體" w:eastAsia="標楷體" w:hAnsi="標楷體" w:hint="eastAsia"/>
        </w:rPr>
        <w:t>佛光大學開課暨排課</w:t>
      </w:r>
      <w:r w:rsidRPr="001C174F">
        <w:rPr>
          <w:rFonts w:ascii="標楷體" w:eastAsia="標楷體" w:hAnsi="標楷體" w:hint="eastAsia"/>
          <w:strike/>
          <w:color w:val="FF0000"/>
        </w:rPr>
        <w:t>規則</w:t>
      </w:r>
      <w:r w:rsidRPr="00456322">
        <w:rPr>
          <w:rFonts w:ascii="標楷體" w:eastAsia="標楷體" w:hAnsi="標楷體" w:hint="eastAsia"/>
          <w:color w:val="CC00CC"/>
          <w:u w:val="single"/>
        </w:rPr>
        <w:t>辦法</w:t>
      </w:r>
      <w:r w:rsidRPr="001C174F">
        <w:rPr>
          <w:rFonts w:ascii="標楷體" w:eastAsia="標楷體" w:hAnsi="標楷體"/>
        </w:rPr>
        <w:t>。</w:t>
      </w:r>
    </w:p>
    <w:p w:rsidR="001C174F" w:rsidRDefault="001C174F" w:rsidP="00AA3016">
      <w:pPr>
        <w:rPr>
          <w:rFonts w:ascii="標楷體" w:eastAsia="標楷體" w:hAnsi="標楷體" w:cs="Times New Roman"/>
          <w:szCs w:val="24"/>
        </w:rPr>
      </w:pPr>
    </w:p>
    <w:p w:rsidR="001C174F" w:rsidRDefault="001C174F" w:rsidP="00AA3016">
      <w:pPr>
        <w:rPr>
          <w:rFonts w:ascii="標楷體" w:eastAsia="標楷體" w:hAnsi="標楷體" w:cs="Times New Roman"/>
          <w:szCs w:val="24"/>
        </w:rPr>
      </w:pPr>
      <w:r>
        <w:rPr>
          <w:rFonts w:ascii="標楷體" w:eastAsia="標楷體" w:hAnsi="標楷體" w:cs="Times New Roman"/>
          <w:szCs w:val="24"/>
        </w:rPr>
        <w:br w:type="page"/>
      </w:r>
    </w:p>
    <w:p w:rsidR="001C174F" w:rsidRPr="00D42205" w:rsidRDefault="001C174F" w:rsidP="001C174F">
      <w:pPr>
        <w:widowControl/>
        <w:jc w:val="center"/>
        <w:rPr>
          <w:rFonts w:ascii="標楷體" w:eastAsia="標楷體" w:hAnsi="標楷體" w:cs="Times New Roman"/>
          <w:b/>
          <w:sz w:val="28"/>
          <w:szCs w:val="28"/>
        </w:rPr>
      </w:pPr>
      <w:r w:rsidRPr="00D42205">
        <w:rPr>
          <w:rFonts w:ascii="標楷體" w:eastAsia="標楷體" w:hAnsi="標楷體" w:cs="Times New Roman" w:hint="eastAsia"/>
          <w:sz w:val="36"/>
          <w:szCs w:val="36"/>
        </w:rPr>
        <w:lastRenderedPageBreak/>
        <w:t>佛光大學內部控</w:t>
      </w:r>
      <w:r w:rsidRPr="00505761">
        <w:rPr>
          <w:rFonts w:ascii="標楷體" w:eastAsia="標楷體" w:hAnsi="標楷體" w:cs="Times New Roman" w:hint="eastAsia"/>
          <w:sz w:val="36"/>
          <w:szCs w:val="36"/>
        </w:rPr>
        <w:t>制文</w:t>
      </w:r>
      <w:r w:rsidRPr="00D42205">
        <w:rPr>
          <w:rFonts w:ascii="標楷體" w:eastAsia="標楷體" w:hAnsi="標楷體" w:cs="Times New Roman" w:hint="eastAsia"/>
          <w:sz w:val="36"/>
          <w:szCs w:val="36"/>
        </w:rPr>
        <w:t>件制訂</w:t>
      </w:r>
      <w:r w:rsidRPr="00D42205">
        <w:rPr>
          <w:rFonts w:ascii="標楷體" w:eastAsia="標楷體" w:hAnsi="標楷體" w:cs="Times New Roman"/>
          <w:sz w:val="36"/>
          <w:szCs w:val="36"/>
        </w:rPr>
        <w:t>/</w:t>
      </w:r>
      <w:r w:rsidRPr="00D42205">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432"/>
        <w:gridCol w:w="4892"/>
        <w:gridCol w:w="1295"/>
        <w:gridCol w:w="1133"/>
        <w:gridCol w:w="1102"/>
      </w:tblGrid>
      <w:tr w:rsidR="001C174F" w:rsidRPr="00D42205" w:rsidTr="00550A2F">
        <w:trPr>
          <w:jc w:val="center"/>
        </w:trPr>
        <w:tc>
          <w:tcPr>
            <w:tcW w:w="727" w:type="pct"/>
            <w:tcBorders>
              <w:top w:val="single" w:sz="12"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482" w:type="pct"/>
            <w:tcBorders>
              <w:top w:val="single" w:sz="12"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rPr>
                <w:rFonts w:ascii="標楷體" w:eastAsia="標楷體" w:hAnsi="標楷體" w:cs="Times New Roman"/>
                <w:b/>
                <w:sz w:val="28"/>
                <w:szCs w:val="28"/>
              </w:rPr>
            </w:pPr>
            <w:r w:rsidRPr="00D42205">
              <w:rPr>
                <w:rFonts w:ascii="標楷體" w:eastAsia="標楷體" w:hAnsi="標楷體" w:cs="Times New Roman" w:hint="eastAsia"/>
                <w:b/>
                <w:sz w:val="28"/>
                <w:szCs w:val="28"/>
              </w:rPr>
              <w:t>1110-004-2</w:t>
            </w:r>
            <w:bookmarkStart w:id="40" w:name="選課作業—B加退選及補選作業"/>
            <w:bookmarkStart w:id="41" w:name="選課作業B加退選及補選作業"/>
            <w:r w:rsidRPr="00D42205">
              <w:rPr>
                <w:rFonts w:ascii="標楷體" w:eastAsia="標楷體" w:hAnsi="標楷體" w:cs="Times New Roman" w:hint="eastAsia"/>
                <w:b/>
                <w:sz w:val="28"/>
                <w:szCs w:val="28"/>
              </w:rPr>
              <w:t>選課作業</w:t>
            </w:r>
            <w:r w:rsidRPr="00D42205">
              <w:rPr>
                <w:rFonts w:ascii="標楷體" w:eastAsia="標楷體" w:hAnsi="標楷體" w:hint="eastAsia"/>
                <w:b/>
                <w:color w:val="000000"/>
                <w:sz w:val="28"/>
                <w:szCs w:val="28"/>
              </w:rPr>
              <w:t>—</w:t>
            </w:r>
            <w:r w:rsidRPr="00D42205">
              <w:rPr>
                <w:rFonts w:ascii="標楷體" w:eastAsia="標楷體" w:hAnsi="標楷體" w:cs="Times New Roman" w:hint="eastAsia"/>
                <w:b/>
                <w:sz w:val="28"/>
                <w:szCs w:val="28"/>
              </w:rPr>
              <w:t>B.加退選及補選作業</w:t>
            </w:r>
            <w:bookmarkEnd w:id="40"/>
            <w:bookmarkEnd w:id="41"/>
          </w:p>
        </w:tc>
        <w:tc>
          <w:tcPr>
            <w:tcW w:w="657" w:type="pct"/>
            <w:tcBorders>
              <w:top w:val="single" w:sz="12"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單位</w:t>
            </w:r>
          </w:p>
        </w:tc>
        <w:tc>
          <w:tcPr>
            <w:tcW w:w="1134" w:type="pct"/>
            <w:gridSpan w:val="2"/>
            <w:tcBorders>
              <w:top w:val="single" w:sz="12"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教務處</w:t>
            </w:r>
          </w:p>
        </w:tc>
      </w:tr>
      <w:tr w:rsidR="001C174F" w:rsidRPr="00D42205" w:rsidTr="00550A2F">
        <w:trPr>
          <w:jc w:val="center"/>
        </w:trPr>
        <w:tc>
          <w:tcPr>
            <w:tcW w:w="727" w:type="pct"/>
            <w:tcBorders>
              <w:top w:val="single" w:sz="6"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版次</w:t>
            </w:r>
          </w:p>
        </w:tc>
        <w:tc>
          <w:tcPr>
            <w:tcW w:w="2482"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文件制訂</w:t>
            </w:r>
            <w:r w:rsidRPr="00D42205">
              <w:rPr>
                <w:rFonts w:ascii="標楷體" w:eastAsia="標楷體" w:hAnsi="標楷體" w:cs="Times New Roman"/>
                <w:b/>
                <w:sz w:val="28"/>
                <w:szCs w:val="28"/>
              </w:rPr>
              <w:t>/</w:t>
            </w:r>
            <w:r w:rsidRPr="00D42205">
              <w:rPr>
                <w:rFonts w:ascii="標楷體" w:eastAsia="標楷體" w:hAnsi="標楷體" w:cs="Times New Roman" w:hint="eastAsia"/>
                <w:b/>
                <w:sz w:val="28"/>
                <w:szCs w:val="28"/>
              </w:rPr>
              <w:t>修訂內容</w:t>
            </w:r>
          </w:p>
        </w:tc>
        <w:tc>
          <w:tcPr>
            <w:tcW w:w="657"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制</w:t>
            </w:r>
            <w:r w:rsidRPr="00D42205">
              <w:rPr>
                <w:rFonts w:ascii="標楷體" w:eastAsia="標楷體" w:hAnsi="標楷體" w:cs="Times New Roman"/>
                <w:b/>
                <w:sz w:val="28"/>
                <w:szCs w:val="28"/>
              </w:rPr>
              <w:t>/</w:t>
            </w:r>
            <w:r w:rsidRPr="00D42205">
              <w:rPr>
                <w:rFonts w:ascii="標楷體" w:eastAsia="標楷體" w:hAnsi="標楷體" w:cs="Times New Roman" w:hint="eastAsia"/>
                <w:b/>
                <w:sz w:val="28"/>
                <w:szCs w:val="28"/>
              </w:rPr>
              <w:t>修訂日期</w:t>
            </w:r>
          </w:p>
        </w:tc>
        <w:tc>
          <w:tcPr>
            <w:tcW w:w="575"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修訂人</w:t>
            </w:r>
          </w:p>
        </w:tc>
        <w:tc>
          <w:tcPr>
            <w:tcW w:w="559"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秘書室確認欄</w:t>
            </w:r>
          </w:p>
        </w:tc>
      </w:tr>
      <w:tr w:rsidR="001C174F" w:rsidRPr="00D42205" w:rsidTr="00550A2F">
        <w:trPr>
          <w:jc w:val="center"/>
        </w:trPr>
        <w:tc>
          <w:tcPr>
            <w:tcW w:w="727" w:type="pct"/>
            <w:tcBorders>
              <w:top w:val="single" w:sz="6"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r w:rsidRPr="00D42205">
              <w:rPr>
                <w:rFonts w:ascii="標楷體" w:eastAsia="標楷體" w:hAnsi="標楷體" w:cs="Times New Roman" w:hint="eastAsia"/>
                <w:szCs w:val="24"/>
              </w:rPr>
              <w:t>1</w:t>
            </w:r>
          </w:p>
        </w:tc>
        <w:tc>
          <w:tcPr>
            <w:tcW w:w="2482"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both"/>
              <w:rPr>
                <w:rFonts w:ascii="標楷體" w:eastAsia="標楷體" w:hAnsi="標楷體" w:cs="Times New Roman"/>
                <w:szCs w:val="24"/>
              </w:rPr>
            </w:pPr>
          </w:p>
          <w:p w:rsidR="001C174F" w:rsidRPr="00D42205" w:rsidRDefault="001C174F" w:rsidP="001C174F">
            <w:pPr>
              <w:spacing w:line="0" w:lineRule="atLeast"/>
              <w:jc w:val="both"/>
              <w:rPr>
                <w:rFonts w:ascii="標楷體" w:eastAsia="標楷體" w:hAnsi="標楷體" w:cs="Times New Roman"/>
                <w:szCs w:val="24"/>
              </w:rPr>
            </w:pPr>
            <w:r>
              <w:rPr>
                <w:rFonts w:ascii="標楷體" w:eastAsia="標楷體" w:hAnsi="標楷體" w:cs="Times New Roman" w:hint="eastAsia"/>
                <w:szCs w:val="24"/>
              </w:rPr>
              <w:t>新</w:t>
            </w:r>
            <w:r w:rsidRPr="00D42205">
              <w:rPr>
                <w:rFonts w:ascii="標楷體" w:eastAsia="標楷體" w:hAnsi="標楷體" w:cs="Times New Roman" w:hint="eastAsia"/>
                <w:szCs w:val="24"/>
              </w:rPr>
              <w:t>訂</w:t>
            </w:r>
          </w:p>
          <w:p w:rsidR="001C174F" w:rsidRPr="00D42205" w:rsidRDefault="001C174F" w:rsidP="001C174F">
            <w:pPr>
              <w:spacing w:line="0" w:lineRule="atLeast"/>
              <w:jc w:val="both"/>
              <w:rPr>
                <w:rFonts w:ascii="標楷體" w:eastAsia="標楷體" w:hAnsi="標楷體" w:cs="Times New Roman"/>
                <w:szCs w:val="24"/>
              </w:rPr>
            </w:pPr>
          </w:p>
        </w:tc>
        <w:tc>
          <w:tcPr>
            <w:tcW w:w="657"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r w:rsidRPr="00D42205">
              <w:rPr>
                <w:rFonts w:ascii="標楷體" w:eastAsia="標楷體" w:hAnsi="標楷體" w:cs="Times New Roman" w:hint="eastAsia"/>
                <w:szCs w:val="24"/>
              </w:rPr>
              <w:t>100.3月</w:t>
            </w:r>
          </w:p>
        </w:tc>
        <w:tc>
          <w:tcPr>
            <w:tcW w:w="575"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r w:rsidRPr="00D42205">
              <w:rPr>
                <w:rFonts w:ascii="標楷體" w:eastAsia="標楷體" w:hAnsi="標楷體" w:cs="Times New Roman" w:hint="eastAsia"/>
                <w:szCs w:val="24"/>
              </w:rPr>
              <w:t>黃秋蘭</w:t>
            </w:r>
          </w:p>
        </w:tc>
        <w:tc>
          <w:tcPr>
            <w:tcW w:w="559"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both"/>
              <w:rPr>
                <w:rFonts w:ascii="標楷體" w:eastAsia="標楷體" w:hAnsi="標楷體" w:cs="Times New Roman"/>
                <w:szCs w:val="24"/>
              </w:rPr>
            </w:pPr>
          </w:p>
        </w:tc>
      </w:tr>
      <w:tr w:rsidR="001C174F" w:rsidRPr="00D42205" w:rsidTr="00550A2F">
        <w:trPr>
          <w:jc w:val="center"/>
        </w:trPr>
        <w:tc>
          <w:tcPr>
            <w:tcW w:w="727" w:type="pct"/>
            <w:tcBorders>
              <w:top w:val="single" w:sz="6"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r w:rsidRPr="00D42205">
              <w:rPr>
                <w:rFonts w:ascii="標楷體" w:eastAsia="標楷體" w:hAnsi="標楷體" w:cs="Times New Roman" w:hint="eastAsia"/>
                <w:szCs w:val="24"/>
              </w:rPr>
              <w:t>2</w:t>
            </w:r>
          </w:p>
        </w:tc>
        <w:tc>
          <w:tcPr>
            <w:tcW w:w="2482"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ind w:left="240" w:hangingChars="100" w:hanging="240"/>
              <w:jc w:val="both"/>
              <w:rPr>
                <w:rFonts w:ascii="標楷體" w:eastAsia="標楷體" w:hAnsi="標楷體" w:cs="Times New Roman"/>
                <w:szCs w:val="24"/>
              </w:rPr>
            </w:pPr>
            <w:r w:rsidRPr="00D42205">
              <w:rPr>
                <w:rFonts w:ascii="標楷體" w:eastAsia="標楷體" w:hAnsi="標楷體" w:cs="Times New Roman" w:hint="eastAsia"/>
                <w:szCs w:val="24"/>
              </w:rPr>
              <w:t>1.修訂原因</w:t>
            </w:r>
            <w:r>
              <w:rPr>
                <w:rFonts w:ascii="標楷體" w:eastAsia="標楷體" w:hAnsi="標楷體" w:cs="Times New Roman" w:hint="eastAsia"/>
                <w:szCs w:val="24"/>
              </w:rPr>
              <w:t>：</w:t>
            </w:r>
            <w:r w:rsidRPr="00D42205">
              <w:rPr>
                <w:rFonts w:ascii="標楷體" w:eastAsia="標楷體" w:hAnsi="標楷體" w:cs="Times New Roman" w:hint="eastAsia"/>
                <w:szCs w:val="24"/>
              </w:rPr>
              <w:t>作業方式變更。</w:t>
            </w:r>
          </w:p>
          <w:p w:rsidR="001C174F" w:rsidRDefault="001C174F" w:rsidP="001C174F">
            <w:pPr>
              <w:spacing w:line="0" w:lineRule="atLeast"/>
              <w:ind w:left="240" w:hangingChars="100" w:hanging="240"/>
              <w:jc w:val="both"/>
              <w:rPr>
                <w:rFonts w:ascii="標楷體" w:eastAsia="標楷體" w:hAnsi="標楷體" w:cs="Times New Roman"/>
                <w:szCs w:val="24"/>
              </w:rPr>
            </w:pPr>
            <w:r w:rsidRPr="00D42205">
              <w:rPr>
                <w:rFonts w:ascii="標楷體" w:eastAsia="標楷體" w:hAnsi="標楷體" w:cs="Times New Roman" w:hint="eastAsia"/>
                <w:szCs w:val="24"/>
              </w:rPr>
              <w:t>2.修正處</w:t>
            </w:r>
            <w:r>
              <w:rPr>
                <w:rFonts w:ascii="標楷體" w:eastAsia="標楷體" w:hAnsi="標楷體" w:cs="Times New Roman" w:hint="eastAsia"/>
                <w:szCs w:val="24"/>
              </w:rPr>
              <w:t>：</w:t>
            </w:r>
          </w:p>
          <w:p w:rsidR="001C174F" w:rsidRDefault="001C174F" w:rsidP="001C174F">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（1）流程圖。</w:t>
            </w:r>
          </w:p>
          <w:p w:rsidR="001C174F" w:rsidRDefault="001C174F" w:rsidP="001C174F">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（2）</w:t>
            </w:r>
            <w:r w:rsidRPr="00D42205">
              <w:rPr>
                <w:rFonts w:ascii="標楷體" w:eastAsia="標楷體" w:hAnsi="標楷體" w:cs="Times New Roman" w:hint="eastAsia"/>
                <w:szCs w:val="24"/>
              </w:rPr>
              <w:t>作業程序</w:t>
            </w:r>
            <w:r>
              <w:rPr>
                <w:rFonts w:ascii="標楷體" w:eastAsia="標楷體" w:hAnsi="標楷體" w:cs="Times New Roman" w:hint="eastAsia"/>
                <w:szCs w:val="24"/>
              </w:rPr>
              <w:t>修改</w:t>
            </w:r>
            <w:r w:rsidRPr="00D42205">
              <w:rPr>
                <w:rFonts w:ascii="標楷體" w:eastAsia="標楷體" w:hAnsi="標楷體" w:cs="Times New Roman" w:hint="eastAsia"/>
                <w:szCs w:val="24"/>
              </w:rPr>
              <w:t>2.3.5</w:t>
            </w:r>
            <w:r>
              <w:rPr>
                <w:rFonts w:ascii="標楷體" w:eastAsia="標楷體" w:hAnsi="標楷體" w:cs="Times New Roman" w:hint="eastAsia"/>
                <w:szCs w:val="24"/>
              </w:rPr>
              <w:t>.。</w:t>
            </w:r>
          </w:p>
          <w:p w:rsidR="001C174F" w:rsidRDefault="001C174F" w:rsidP="001C174F">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（3）</w:t>
            </w:r>
            <w:r w:rsidRPr="00D42205">
              <w:rPr>
                <w:rFonts w:ascii="標楷體" w:eastAsia="標楷體" w:hAnsi="標楷體" w:cs="Times New Roman" w:hint="eastAsia"/>
                <w:szCs w:val="24"/>
              </w:rPr>
              <w:t>控制重點刪除3.3</w:t>
            </w:r>
            <w:r>
              <w:rPr>
                <w:rFonts w:ascii="標楷體" w:eastAsia="標楷體" w:hAnsi="標楷體" w:cs="Times New Roman" w:hint="eastAsia"/>
                <w:szCs w:val="24"/>
              </w:rPr>
              <w:t>.。</w:t>
            </w:r>
          </w:p>
          <w:p w:rsidR="001C174F" w:rsidRPr="00D42205" w:rsidRDefault="001C174F" w:rsidP="001C174F">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（4）</w:t>
            </w:r>
            <w:r w:rsidRPr="00D42205">
              <w:rPr>
                <w:rFonts w:ascii="標楷體" w:eastAsia="標楷體" w:hAnsi="標楷體" w:cs="Times New Roman" w:hint="eastAsia"/>
                <w:szCs w:val="24"/>
              </w:rPr>
              <w:t>使用表單</w:t>
            </w:r>
            <w:r>
              <w:rPr>
                <w:rFonts w:ascii="標楷體" w:eastAsia="標楷體" w:hAnsi="標楷體" w:cs="Times New Roman" w:hint="eastAsia"/>
                <w:szCs w:val="24"/>
              </w:rPr>
              <w:t>修改</w:t>
            </w:r>
            <w:r w:rsidRPr="00D42205">
              <w:rPr>
                <w:rFonts w:ascii="標楷體" w:eastAsia="標楷體" w:hAnsi="標楷體" w:cs="Times New Roman" w:hint="eastAsia"/>
                <w:szCs w:val="24"/>
              </w:rPr>
              <w:t>4.2</w:t>
            </w:r>
            <w:r>
              <w:rPr>
                <w:rFonts w:ascii="標楷體" w:eastAsia="標楷體" w:hAnsi="標楷體" w:cs="Times New Roman" w:hint="eastAsia"/>
                <w:szCs w:val="24"/>
              </w:rPr>
              <w:t>.</w:t>
            </w:r>
            <w:r w:rsidRPr="00D42205">
              <w:rPr>
                <w:rFonts w:ascii="標楷體" w:eastAsia="標楷體" w:hAnsi="標楷體" w:cs="Times New Roman" w:hint="eastAsia"/>
                <w:szCs w:val="24"/>
              </w:rPr>
              <w:t>及新增4.3</w:t>
            </w:r>
            <w:r>
              <w:rPr>
                <w:rFonts w:ascii="標楷體" w:eastAsia="標楷體" w:hAnsi="標楷體" w:cs="Times New Roman" w:hint="eastAsia"/>
                <w:szCs w:val="24"/>
              </w:rPr>
              <w:t>.</w:t>
            </w:r>
            <w:r w:rsidRPr="00D42205">
              <w:rPr>
                <w:rFonts w:ascii="標楷體" w:eastAsia="標楷體" w:hAnsi="標楷體" w:cs="Times New Roman" w:hint="eastAsia"/>
                <w:szCs w:val="24"/>
              </w:rPr>
              <w:t>。</w:t>
            </w:r>
          </w:p>
        </w:tc>
        <w:tc>
          <w:tcPr>
            <w:tcW w:w="657"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r w:rsidRPr="00D42205">
              <w:rPr>
                <w:rFonts w:ascii="標楷體" w:eastAsia="標楷體" w:hAnsi="標楷體" w:cs="Times New Roman" w:hint="eastAsia"/>
                <w:szCs w:val="24"/>
              </w:rPr>
              <w:t>103.4月</w:t>
            </w:r>
          </w:p>
        </w:tc>
        <w:tc>
          <w:tcPr>
            <w:tcW w:w="575"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r w:rsidRPr="00D42205">
              <w:rPr>
                <w:rFonts w:ascii="標楷體" w:eastAsia="標楷體" w:hAnsi="標楷體" w:cs="Times New Roman" w:hint="eastAsia"/>
                <w:szCs w:val="24"/>
              </w:rPr>
              <w:t>黃秋蘭</w:t>
            </w:r>
          </w:p>
        </w:tc>
        <w:tc>
          <w:tcPr>
            <w:tcW w:w="559"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both"/>
              <w:rPr>
                <w:rFonts w:ascii="標楷體" w:eastAsia="標楷體" w:hAnsi="標楷體" w:cs="Times New Roman"/>
                <w:szCs w:val="24"/>
              </w:rPr>
            </w:pPr>
          </w:p>
        </w:tc>
      </w:tr>
      <w:tr w:rsidR="001C174F" w:rsidRPr="00D42205" w:rsidTr="00550A2F">
        <w:trPr>
          <w:jc w:val="center"/>
        </w:trPr>
        <w:tc>
          <w:tcPr>
            <w:tcW w:w="727" w:type="pct"/>
            <w:tcBorders>
              <w:top w:val="single" w:sz="6"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r w:rsidRPr="00D42205">
              <w:rPr>
                <w:rFonts w:ascii="標楷體" w:eastAsia="標楷體" w:hAnsi="標楷體" w:cs="Times New Roman" w:hint="eastAsia"/>
                <w:szCs w:val="24"/>
              </w:rPr>
              <w:t>3</w:t>
            </w:r>
          </w:p>
        </w:tc>
        <w:tc>
          <w:tcPr>
            <w:tcW w:w="2482"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ind w:left="240" w:hangingChars="100" w:hanging="240"/>
              <w:jc w:val="both"/>
              <w:rPr>
                <w:rFonts w:ascii="標楷體" w:eastAsia="標楷體" w:hAnsi="標楷體" w:cs="Times New Roman"/>
                <w:szCs w:val="24"/>
              </w:rPr>
            </w:pPr>
            <w:r w:rsidRPr="00D42205">
              <w:rPr>
                <w:rFonts w:ascii="標楷體" w:eastAsia="標楷體" w:hAnsi="標楷體" w:cs="Times New Roman" w:hint="eastAsia"/>
                <w:szCs w:val="24"/>
              </w:rPr>
              <w:t>1.修訂原因：作業方式變更，課程加退選前先做停開課程預警，並新增人事室之教師應聘確認作業。</w:t>
            </w:r>
          </w:p>
          <w:p w:rsidR="001C174F" w:rsidRDefault="001C174F" w:rsidP="001C174F">
            <w:pPr>
              <w:spacing w:line="0" w:lineRule="atLeast"/>
              <w:ind w:left="240" w:hangingChars="100" w:hanging="240"/>
              <w:jc w:val="both"/>
              <w:rPr>
                <w:rFonts w:ascii="標楷體" w:eastAsia="標楷體" w:hAnsi="標楷體" w:cs="Times New Roman"/>
                <w:szCs w:val="24"/>
              </w:rPr>
            </w:pPr>
            <w:r w:rsidRPr="00D42205">
              <w:rPr>
                <w:rFonts w:ascii="標楷體" w:eastAsia="標楷體" w:hAnsi="標楷體" w:cs="Times New Roman" w:hint="eastAsia"/>
                <w:szCs w:val="24"/>
              </w:rPr>
              <w:t>2.修正處：</w:t>
            </w:r>
          </w:p>
          <w:p w:rsidR="001C174F" w:rsidRDefault="001C174F" w:rsidP="001C174F">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（1）流程圖。</w:t>
            </w:r>
          </w:p>
          <w:p w:rsidR="001C174F" w:rsidRDefault="001C174F" w:rsidP="001C174F">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（2）</w:t>
            </w:r>
            <w:r w:rsidRPr="00D42205">
              <w:rPr>
                <w:rFonts w:ascii="標楷體" w:eastAsia="標楷體" w:hAnsi="標楷體" w:cs="Times New Roman" w:hint="eastAsia"/>
                <w:szCs w:val="24"/>
              </w:rPr>
              <w:t>作業程序</w:t>
            </w:r>
            <w:r>
              <w:rPr>
                <w:rFonts w:ascii="標楷體" w:eastAsia="標楷體" w:hAnsi="標楷體" w:cs="Times New Roman" w:hint="eastAsia"/>
                <w:szCs w:val="24"/>
              </w:rPr>
              <w:t>修改</w:t>
            </w:r>
            <w:r w:rsidRPr="00D42205">
              <w:rPr>
                <w:rFonts w:ascii="標楷體" w:eastAsia="標楷體" w:hAnsi="標楷體" w:cs="Times New Roman" w:hint="eastAsia"/>
                <w:szCs w:val="24"/>
              </w:rPr>
              <w:t>2.1</w:t>
            </w:r>
            <w:r>
              <w:rPr>
                <w:rFonts w:ascii="標楷體" w:eastAsia="標楷體" w:hAnsi="標楷體" w:cs="Times New Roman" w:hint="eastAsia"/>
                <w:szCs w:val="24"/>
              </w:rPr>
              <w:t>.。</w:t>
            </w:r>
          </w:p>
          <w:p w:rsidR="001C174F" w:rsidRDefault="001C174F" w:rsidP="001C174F">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（3）</w:t>
            </w:r>
            <w:r w:rsidRPr="00D42205">
              <w:rPr>
                <w:rFonts w:ascii="標楷體" w:eastAsia="標楷體" w:hAnsi="標楷體" w:cs="Times New Roman" w:hint="eastAsia"/>
                <w:szCs w:val="24"/>
              </w:rPr>
              <w:t>控制重點</w:t>
            </w:r>
            <w:r>
              <w:rPr>
                <w:rFonts w:ascii="標楷體" w:eastAsia="標楷體" w:hAnsi="標楷體" w:cs="Times New Roman" w:hint="eastAsia"/>
                <w:szCs w:val="24"/>
              </w:rPr>
              <w:t>新增</w:t>
            </w:r>
            <w:r w:rsidRPr="00D42205">
              <w:rPr>
                <w:rFonts w:ascii="標楷體" w:eastAsia="標楷體" w:hAnsi="標楷體" w:cs="Times New Roman" w:hint="eastAsia"/>
                <w:szCs w:val="24"/>
              </w:rPr>
              <w:t>3.3</w:t>
            </w:r>
            <w:r>
              <w:rPr>
                <w:rFonts w:ascii="標楷體" w:eastAsia="標楷體" w:hAnsi="標楷體" w:cs="Times New Roman" w:hint="eastAsia"/>
                <w:szCs w:val="24"/>
              </w:rPr>
              <w:t>.。</w:t>
            </w:r>
          </w:p>
          <w:p w:rsidR="001C174F" w:rsidRPr="00D42205" w:rsidRDefault="001C174F" w:rsidP="001C174F">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（4）</w:t>
            </w:r>
            <w:r w:rsidRPr="00D42205">
              <w:rPr>
                <w:rFonts w:ascii="標楷體" w:eastAsia="標楷體" w:hAnsi="標楷體" w:cs="Times New Roman" w:hint="eastAsia"/>
                <w:szCs w:val="24"/>
              </w:rPr>
              <w:t>使用表單新增4.2</w:t>
            </w:r>
            <w:r>
              <w:rPr>
                <w:rFonts w:ascii="標楷體" w:eastAsia="標楷體" w:hAnsi="標楷體" w:cs="Times New Roman" w:hint="eastAsia"/>
                <w:szCs w:val="24"/>
              </w:rPr>
              <w:t>.</w:t>
            </w:r>
            <w:r w:rsidRPr="00D42205">
              <w:rPr>
                <w:rFonts w:ascii="標楷體" w:eastAsia="標楷體" w:hAnsi="標楷體" w:cs="Times New Roman" w:hint="eastAsia"/>
                <w:szCs w:val="24"/>
              </w:rPr>
              <w:t>。</w:t>
            </w:r>
          </w:p>
        </w:tc>
        <w:tc>
          <w:tcPr>
            <w:tcW w:w="657"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r w:rsidRPr="00D42205">
              <w:rPr>
                <w:rFonts w:ascii="標楷體" w:eastAsia="標楷體" w:hAnsi="標楷體" w:cs="Times New Roman" w:hint="eastAsia"/>
                <w:szCs w:val="24"/>
              </w:rPr>
              <w:t>105.2月</w:t>
            </w:r>
          </w:p>
        </w:tc>
        <w:tc>
          <w:tcPr>
            <w:tcW w:w="575"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r w:rsidRPr="00D42205">
              <w:rPr>
                <w:rFonts w:ascii="標楷體" w:eastAsia="標楷體" w:hAnsi="標楷體" w:cs="Times New Roman" w:hint="eastAsia"/>
                <w:szCs w:val="24"/>
              </w:rPr>
              <w:t>邱美蓉</w:t>
            </w:r>
          </w:p>
        </w:tc>
        <w:tc>
          <w:tcPr>
            <w:tcW w:w="559"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both"/>
              <w:rPr>
                <w:rFonts w:ascii="標楷體" w:eastAsia="標楷體" w:hAnsi="標楷體" w:cs="Times New Roman"/>
                <w:szCs w:val="24"/>
              </w:rPr>
            </w:pPr>
          </w:p>
        </w:tc>
      </w:tr>
      <w:tr w:rsidR="001C174F" w:rsidRPr="00D42205" w:rsidTr="00550A2F">
        <w:trPr>
          <w:jc w:val="center"/>
        </w:trPr>
        <w:tc>
          <w:tcPr>
            <w:tcW w:w="727" w:type="pct"/>
            <w:tcBorders>
              <w:top w:val="single" w:sz="6"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4</w:t>
            </w:r>
          </w:p>
        </w:tc>
        <w:tc>
          <w:tcPr>
            <w:tcW w:w="2482" w:type="pct"/>
            <w:tcBorders>
              <w:top w:val="single" w:sz="6" w:space="0" w:color="auto"/>
              <w:left w:val="single" w:sz="6" w:space="0" w:color="auto"/>
              <w:bottom w:val="single" w:sz="6" w:space="0" w:color="auto"/>
              <w:right w:val="single" w:sz="6" w:space="0" w:color="auto"/>
            </w:tcBorders>
            <w:vAlign w:val="center"/>
          </w:tcPr>
          <w:p w:rsidR="001C174F" w:rsidRPr="0015761E" w:rsidRDefault="001C174F" w:rsidP="001C174F">
            <w:pPr>
              <w:spacing w:line="0" w:lineRule="atLeast"/>
              <w:ind w:left="240" w:hangingChars="100" w:hanging="240"/>
              <w:jc w:val="both"/>
              <w:rPr>
                <w:rFonts w:ascii="標楷體" w:eastAsia="標楷體" w:hAnsi="標楷體"/>
                <w:color w:val="000000" w:themeColor="text1"/>
              </w:rPr>
            </w:pPr>
            <w:r>
              <w:rPr>
                <w:rFonts w:ascii="標楷體" w:eastAsia="標楷體" w:hAnsi="標楷體" w:hint="eastAsia"/>
                <w:color w:val="000000" w:themeColor="text1"/>
              </w:rPr>
              <w:t>1.</w:t>
            </w:r>
            <w:r w:rsidRPr="0015761E">
              <w:rPr>
                <w:rFonts w:ascii="標楷體" w:eastAsia="標楷體" w:hAnsi="標楷體" w:hint="eastAsia"/>
                <w:color w:val="000000" w:themeColor="text1"/>
              </w:rPr>
              <w:t>修</w:t>
            </w:r>
            <w:r w:rsidRPr="00D42205">
              <w:rPr>
                <w:rFonts w:ascii="標楷體" w:eastAsia="標楷體" w:hAnsi="標楷體" w:cs="Times New Roman" w:hint="eastAsia"/>
                <w:szCs w:val="24"/>
              </w:rPr>
              <w:t>訂</w:t>
            </w:r>
            <w:r w:rsidRPr="0015761E">
              <w:rPr>
                <w:rFonts w:ascii="標楷體" w:eastAsia="標楷體" w:hAnsi="標楷體" w:hint="eastAsia"/>
                <w:color w:val="000000" w:themeColor="text1"/>
              </w:rPr>
              <w:t>原因</w:t>
            </w:r>
            <w:r>
              <w:rPr>
                <w:rFonts w:ascii="標楷體" w:eastAsia="標楷體" w:hAnsi="標楷體" w:cs="Times New Roman" w:hint="eastAsia"/>
                <w:szCs w:val="24"/>
              </w:rPr>
              <w:t>：</w:t>
            </w:r>
            <w:r w:rsidRPr="0015761E">
              <w:rPr>
                <w:rFonts w:ascii="標楷體" w:eastAsia="標楷體" w:hAnsi="標楷體" w:hint="eastAsia"/>
                <w:color w:val="000000" w:themeColor="text1"/>
              </w:rPr>
              <w:t>配合新版內控格式修</w:t>
            </w:r>
            <w:r>
              <w:rPr>
                <w:rFonts w:ascii="標楷體" w:eastAsia="標楷體" w:hAnsi="標楷體" w:cs="Times New Roman" w:hint="eastAsia"/>
                <w:szCs w:val="24"/>
              </w:rPr>
              <w:t>改</w:t>
            </w:r>
            <w:r w:rsidRPr="0015761E">
              <w:rPr>
                <w:rFonts w:ascii="標楷體" w:eastAsia="標楷體" w:hAnsi="標楷體" w:hint="eastAsia"/>
                <w:color w:val="000000" w:themeColor="text1"/>
              </w:rPr>
              <w:t>流程圖</w:t>
            </w:r>
            <w:r>
              <w:rPr>
                <w:rFonts w:ascii="標楷體" w:eastAsia="標楷體" w:hAnsi="標楷體" w:hint="eastAsia"/>
                <w:color w:val="000000" w:themeColor="text1"/>
              </w:rPr>
              <w:t>及作業流程</w:t>
            </w:r>
            <w:r w:rsidRPr="0015761E">
              <w:rPr>
                <w:rFonts w:ascii="標楷體" w:eastAsia="標楷體" w:hAnsi="標楷體" w:hint="eastAsia"/>
                <w:color w:val="000000" w:themeColor="text1"/>
              </w:rPr>
              <w:t>。</w:t>
            </w:r>
          </w:p>
          <w:p w:rsidR="001C174F" w:rsidRDefault="001C174F" w:rsidP="001C174F">
            <w:pPr>
              <w:spacing w:line="0" w:lineRule="atLeast"/>
              <w:jc w:val="both"/>
              <w:rPr>
                <w:rFonts w:ascii="標楷體" w:eastAsia="標楷體" w:hAnsi="標楷體"/>
                <w:color w:val="000000" w:themeColor="text1"/>
              </w:rPr>
            </w:pPr>
            <w:r>
              <w:rPr>
                <w:rFonts w:ascii="標楷體" w:eastAsia="標楷體" w:hAnsi="標楷體" w:hint="eastAsia"/>
                <w:color w:val="000000" w:themeColor="text1"/>
              </w:rPr>
              <w:t>2.</w:t>
            </w:r>
            <w:r w:rsidRPr="0015761E">
              <w:rPr>
                <w:rFonts w:ascii="標楷體" w:eastAsia="標楷體" w:hAnsi="標楷體" w:hint="eastAsia"/>
                <w:color w:val="000000" w:themeColor="text1"/>
              </w:rPr>
              <w:t>修正處：</w:t>
            </w:r>
          </w:p>
          <w:p w:rsidR="001C174F" w:rsidRDefault="001C174F" w:rsidP="001C174F">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（1）流程圖。</w:t>
            </w:r>
          </w:p>
          <w:p w:rsidR="001C174F" w:rsidRDefault="001C174F" w:rsidP="001C174F">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（2）</w:t>
            </w:r>
            <w:r w:rsidRPr="00D42205">
              <w:rPr>
                <w:rFonts w:ascii="標楷體" w:eastAsia="標楷體" w:hAnsi="標楷體" w:cs="Times New Roman" w:hint="eastAsia"/>
                <w:szCs w:val="24"/>
              </w:rPr>
              <w:t>作業程序</w:t>
            </w:r>
            <w:r>
              <w:rPr>
                <w:rFonts w:ascii="標楷體" w:eastAsia="標楷體" w:hAnsi="標楷體" w:cs="Times New Roman" w:hint="eastAsia"/>
                <w:szCs w:val="24"/>
              </w:rPr>
              <w:t>修改2.7.。</w:t>
            </w:r>
          </w:p>
          <w:p w:rsidR="001C174F" w:rsidRPr="0015761E" w:rsidRDefault="001C174F" w:rsidP="001C174F">
            <w:pPr>
              <w:spacing w:line="0" w:lineRule="atLeast"/>
              <w:ind w:leftChars="100" w:left="840" w:hangingChars="250" w:hanging="600"/>
              <w:jc w:val="both"/>
              <w:rPr>
                <w:rFonts w:ascii="標楷體" w:eastAsia="標楷體" w:hAnsi="標楷體"/>
                <w:color w:val="000000" w:themeColor="text1"/>
              </w:rPr>
            </w:pPr>
            <w:r>
              <w:rPr>
                <w:rFonts w:ascii="標楷體" w:eastAsia="標楷體" w:hAnsi="標楷體" w:cs="Times New Roman" w:hint="eastAsia"/>
                <w:szCs w:val="24"/>
              </w:rPr>
              <w:t>（3）</w:t>
            </w:r>
            <w:r w:rsidRPr="00D42205">
              <w:rPr>
                <w:rFonts w:ascii="標楷體" w:eastAsia="標楷體" w:hAnsi="標楷體" w:cs="Times New Roman" w:hint="eastAsia"/>
                <w:szCs w:val="24"/>
              </w:rPr>
              <w:t>使用表單</w:t>
            </w:r>
            <w:r>
              <w:rPr>
                <w:rFonts w:ascii="標楷體" w:eastAsia="標楷體" w:hAnsi="標楷體" w:cs="Times New Roman" w:hint="eastAsia"/>
                <w:szCs w:val="24"/>
              </w:rPr>
              <w:t>修改4.1.及新增4.3.、4.4.</w:t>
            </w:r>
            <w:r w:rsidRPr="00D42205">
              <w:rPr>
                <w:rFonts w:ascii="標楷體" w:eastAsia="標楷體" w:hAnsi="標楷體" w:cs="Times New Roman" w:hint="eastAsia"/>
                <w:szCs w:val="24"/>
              </w:rPr>
              <w:t>。</w:t>
            </w:r>
          </w:p>
        </w:tc>
        <w:tc>
          <w:tcPr>
            <w:tcW w:w="657" w:type="pct"/>
            <w:tcBorders>
              <w:top w:val="single" w:sz="6" w:space="0" w:color="auto"/>
              <w:left w:val="single" w:sz="6" w:space="0" w:color="auto"/>
              <w:bottom w:val="single" w:sz="6" w:space="0" w:color="auto"/>
              <w:right w:val="single" w:sz="6" w:space="0" w:color="auto"/>
            </w:tcBorders>
            <w:vAlign w:val="center"/>
          </w:tcPr>
          <w:p w:rsidR="001C174F" w:rsidRDefault="001C174F" w:rsidP="001C174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105.11月</w:t>
            </w:r>
          </w:p>
        </w:tc>
        <w:tc>
          <w:tcPr>
            <w:tcW w:w="575" w:type="pct"/>
            <w:tcBorders>
              <w:top w:val="single" w:sz="6" w:space="0" w:color="auto"/>
              <w:left w:val="single" w:sz="6" w:space="0" w:color="auto"/>
              <w:bottom w:val="single" w:sz="6" w:space="0" w:color="auto"/>
              <w:right w:val="single" w:sz="6" w:space="0" w:color="auto"/>
            </w:tcBorders>
            <w:vAlign w:val="center"/>
          </w:tcPr>
          <w:p w:rsidR="001C174F" w:rsidRDefault="001C174F" w:rsidP="001C174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蔡尚慧</w:t>
            </w:r>
          </w:p>
        </w:tc>
        <w:tc>
          <w:tcPr>
            <w:tcW w:w="559"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both"/>
              <w:rPr>
                <w:rFonts w:ascii="標楷體" w:eastAsia="標楷體" w:hAnsi="標楷體" w:cs="Times New Roman"/>
                <w:szCs w:val="24"/>
              </w:rPr>
            </w:pPr>
          </w:p>
        </w:tc>
      </w:tr>
      <w:tr w:rsidR="001C174F" w:rsidRPr="00D42205" w:rsidTr="00550A2F">
        <w:trPr>
          <w:jc w:val="center"/>
        </w:trPr>
        <w:tc>
          <w:tcPr>
            <w:tcW w:w="727" w:type="pct"/>
            <w:tcBorders>
              <w:top w:val="single" w:sz="6" w:space="0" w:color="auto"/>
              <w:left w:val="single" w:sz="12" w:space="0" w:color="auto"/>
              <w:bottom w:val="single" w:sz="6" w:space="0" w:color="auto"/>
              <w:right w:val="single" w:sz="6" w:space="0" w:color="auto"/>
            </w:tcBorders>
            <w:vAlign w:val="center"/>
          </w:tcPr>
          <w:p w:rsidR="001C174F" w:rsidRPr="00670E7F" w:rsidRDefault="001C174F" w:rsidP="001C174F">
            <w:pPr>
              <w:spacing w:line="0" w:lineRule="atLeast"/>
              <w:jc w:val="center"/>
              <w:rPr>
                <w:rFonts w:ascii="標楷體" w:eastAsia="標楷體" w:hAnsi="標楷體" w:cs="Times New Roman"/>
                <w:color w:val="FF0000"/>
                <w:szCs w:val="24"/>
              </w:rPr>
            </w:pPr>
            <w:r w:rsidRPr="00DC026D">
              <w:rPr>
                <w:rFonts w:ascii="標楷體" w:eastAsia="標楷體" w:hAnsi="標楷體" w:cs="Times New Roman" w:hint="eastAsia"/>
                <w:szCs w:val="24"/>
              </w:rPr>
              <w:t>5</w:t>
            </w:r>
          </w:p>
        </w:tc>
        <w:tc>
          <w:tcPr>
            <w:tcW w:w="2482" w:type="pct"/>
            <w:tcBorders>
              <w:top w:val="single" w:sz="6" w:space="0" w:color="auto"/>
              <w:left w:val="single" w:sz="6" w:space="0" w:color="auto"/>
              <w:bottom w:val="single" w:sz="6" w:space="0" w:color="auto"/>
              <w:right w:val="single" w:sz="6" w:space="0" w:color="auto"/>
            </w:tcBorders>
          </w:tcPr>
          <w:p w:rsidR="001C174F" w:rsidRPr="00DC026D" w:rsidRDefault="001C174F" w:rsidP="001C174F">
            <w:pPr>
              <w:spacing w:line="0" w:lineRule="atLeast"/>
              <w:ind w:left="240" w:hangingChars="100" w:hanging="240"/>
              <w:jc w:val="both"/>
              <w:rPr>
                <w:rFonts w:ascii="標楷體" w:eastAsia="標楷體" w:hAnsi="標楷體"/>
                <w:color w:val="000000" w:themeColor="text1"/>
              </w:rPr>
            </w:pPr>
            <w:r w:rsidRPr="00DC026D">
              <w:rPr>
                <w:rFonts w:ascii="標楷體" w:eastAsia="標楷體" w:hAnsi="標楷體" w:hint="eastAsia"/>
                <w:color w:val="000000" w:themeColor="text1"/>
              </w:rPr>
              <w:t>1.修訂原因：</w:t>
            </w:r>
            <w:r w:rsidR="00DC026D" w:rsidRPr="00DC026D">
              <w:rPr>
                <w:rFonts w:ascii="標楷體" w:eastAsia="標楷體" w:hAnsi="標楷體" w:hint="eastAsia"/>
                <w:color w:val="000000" w:themeColor="text1"/>
              </w:rPr>
              <w:t>作業方式變更及修改</w:t>
            </w:r>
            <w:r w:rsidRPr="00DC026D">
              <w:rPr>
                <w:rFonts w:ascii="標楷體" w:eastAsia="標楷體" w:hAnsi="標楷體" w:hint="eastAsia"/>
                <w:color w:val="000000" w:themeColor="text1"/>
              </w:rPr>
              <w:t>相關文件。</w:t>
            </w:r>
          </w:p>
          <w:p w:rsidR="001C174F" w:rsidRPr="00DC026D" w:rsidRDefault="001C174F" w:rsidP="00DC026D">
            <w:pPr>
              <w:spacing w:line="0" w:lineRule="atLeast"/>
              <w:ind w:left="240" w:hangingChars="100" w:hanging="240"/>
              <w:jc w:val="both"/>
              <w:rPr>
                <w:rFonts w:ascii="標楷體" w:eastAsia="標楷體" w:hAnsi="標楷體"/>
                <w:color w:val="000000" w:themeColor="text1"/>
              </w:rPr>
            </w:pPr>
            <w:r w:rsidRPr="00DC026D">
              <w:rPr>
                <w:rFonts w:ascii="標楷體" w:eastAsia="標楷體" w:hAnsi="標楷體" w:hint="eastAsia"/>
                <w:color w:val="000000" w:themeColor="text1"/>
              </w:rPr>
              <w:t>2.修正處：</w:t>
            </w:r>
          </w:p>
          <w:p w:rsidR="001C174F" w:rsidRPr="00DC026D" w:rsidRDefault="001C174F" w:rsidP="00DC026D">
            <w:pPr>
              <w:spacing w:line="0" w:lineRule="atLeast"/>
              <w:ind w:leftChars="100" w:left="840" w:hangingChars="250" w:hanging="600"/>
              <w:jc w:val="both"/>
              <w:rPr>
                <w:rFonts w:ascii="標楷體" w:eastAsia="標楷體" w:hAnsi="標楷體" w:cs="Times New Roman"/>
                <w:szCs w:val="24"/>
              </w:rPr>
            </w:pPr>
            <w:r w:rsidRPr="00DC026D">
              <w:rPr>
                <w:rFonts w:ascii="標楷體" w:eastAsia="標楷體" w:hAnsi="標楷體" w:cs="Times New Roman" w:hint="eastAsia"/>
                <w:szCs w:val="24"/>
              </w:rPr>
              <w:t>（1）作業程序修改2.5.2.</w:t>
            </w:r>
            <w:r w:rsidR="00DC026D">
              <w:rPr>
                <w:rFonts w:ascii="標楷體" w:eastAsia="標楷體" w:hAnsi="標楷體" w:cs="Times New Roman" w:hint="eastAsia"/>
                <w:szCs w:val="24"/>
              </w:rPr>
              <w:t>。</w:t>
            </w:r>
          </w:p>
          <w:p w:rsidR="001C174F" w:rsidRPr="00670E7F" w:rsidRDefault="001C174F" w:rsidP="00DC026D">
            <w:pPr>
              <w:spacing w:line="0" w:lineRule="atLeast"/>
              <w:ind w:leftChars="100" w:left="840" w:hangingChars="250" w:hanging="600"/>
              <w:jc w:val="both"/>
              <w:rPr>
                <w:rFonts w:ascii="標楷體" w:eastAsia="標楷體" w:hAnsi="標楷體" w:cs="Times New Roman"/>
                <w:color w:val="FF0000"/>
                <w:szCs w:val="24"/>
              </w:rPr>
            </w:pPr>
            <w:r w:rsidRPr="00DC026D">
              <w:rPr>
                <w:rFonts w:ascii="標楷體" w:eastAsia="標楷體" w:hAnsi="標楷體" w:cs="Times New Roman" w:hint="eastAsia"/>
                <w:szCs w:val="24"/>
              </w:rPr>
              <w:t>（2）</w:t>
            </w:r>
            <w:r w:rsidR="00DC026D">
              <w:rPr>
                <w:rFonts w:ascii="標楷體" w:eastAsia="標楷體" w:hAnsi="標楷體" w:cs="Times New Roman" w:hint="eastAsia"/>
                <w:szCs w:val="24"/>
              </w:rPr>
              <w:t>依據及</w:t>
            </w:r>
            <w:r w:rsidRPr="00DC026D">
              <w:rPr>
                <w:rFonts w:ascii="標楷體" w:eastAsia="標楷體" w:hAnsi="標楷體" w:cs="Times New Roman" w:hint="eastAsia"/>
                <w:szCs w:val="24"/>
              </w:rPr>
              <w:t>相關文件</w:t>
            </w:r>
            <w:r w:rsidR="00DC026D">
              <w:rPr>
                <w:rFonts w:ascii="標楷體" w:eastAsia="標楷體" w:hAnsi="標楷體" w:cs="Times New Roman" w:hint="eastAsia"/>
                <w:szCs w:val="24"/>
              </w:rPr>
              <w:t>修改</w:t>
            </w:r>
            <w:r w:rsidRPr="00DC026D">
              <w:rPr>
                <w:rFonts w:ascii="標楷體" w:eastAsia="標楷體" w:hAnsi="標楷體" w:cs="Times New Roman" w:hint="eastAsia"/>
                <w:szCs w:val="24"/>
              </w:rPr>
              <w:t>5.2</w:t>
            </w:r>
            <w:r w:rsidR="00DC026D">
              <w:rPr>
                <w:rFonts w:ascii="標楷體" w:eastAsia="標楷體" w:hAnsi="標楷體" w:cs="Times New Roman" w:hint="eastAsia"/>
                <w:szCs w:val="24"/>
              </w:rPr>
              <w:t>.</w:t>
            </w:r>
            <w:r w:rsidRPr="00DC026D">
              <w:rPr>
                <w:rFonts w:ascii="標楷體" w:eastAsia="標楷體" w:hAnsi="標楷體" w:cs="Times New Roman" w:hint="eastAsia"/>
                <w:szCs w:val="24"/>
              </w:rPr>
              <w:t>及5.3</w:t>
            </w:r>
            <w:r w:rsidR="00DC026D">
              <w:rPr>
                <w:rFonts w:ascii="標楷體" w:eastAsia="標楷體" w:hAnsi="標楷體" w:cs="Times New Roman" w:hint="eastAsia"/>
                <w:szCs w:val="24"/>
              </w:rPr>
              <w:t>.</w:t>
            </w:r>
            <w:r w:rsidRPr="00DC026D">
              <w:rPr>
                <w:rFonts w:ascii="標楷體" w:eastAsia="標楷體" w:hAnsi="標楷體" w:cs="Times New Roman" w:hint="eastAsia"/>
                <w:szCs w:val="24"/>
              </w:rPr>
              <w:t>。</w:t>
            </w:r>
          </w:p>
        </w:tc>
        <w:tc>
          <w:tcPr>
            <w:tcW w:w="657" w:type="pct"/>
            <w:tcBorders>
              <w:top w:val="single" w:sz="6" w:space="0" w:color="auto"/>
              <w:left w:val="single" w:sz="6" w:space="0" w:color="auto"/>
              <w:bottom w:val="single" w:sz="6" w:space="0" w:color="auto"/>
              <w:right w:val="single" w:sz="6" w:space="0" w:color="auto"/>
            </w:tcBorders>
            <w:vAlign w:val="center"/>
          </w:tcPr>
          <w:p w:rsidR="001C174F" w:rsidRPr="00DC026D" w:rsidRDefault="001C174F" w:rsidP="001C174F">
            <w:pPr>
              <w:spacing w:line="0" w:lineRule="atLeast"/>
              <w:jc w:val="center"/>
              <w:rPr>
                <w:rFonts w:ascii="標楷體" w:eastAsia="標楷體" w:hAnsi="標楷體" w:cs="Times New Roman"/>
                <w:szCs w:val="24"/>
              </w:rPr>
            </w:pPr>
            <w:r w:rsidRPr="00DC026D">
              <w:rPr>
                <w:rFonts w:ascii="標楷體" w:eastAsia="標楷體" w:hAnsi="標楷體" w:cs="Times New Roman" w:hint="eastAsia"/>
                <w:szCs w:val="24"/>
              </w:rPr>
              <w:t>106.12月</w:t>
            </w:r>
          </w:p>
        </w:tc>
        <w:tc>
          <w:tcPr>
            <w:tcW w:w="575" w:type="pct"/>
            <w:tcBorders>
              <w:top w:val="single" w:sz="6" w:space="0" w:color="auto"/>
              <w:left w:val="single" w:sz="6" w:space="0" w:color="auto"/>
              <w:bottom w:val="single" w:sz="6" w:space="0" w:color="auto"/>
              <w:right w:val="single" w:sz="6" w:space="0" w:color="auto"/>
            </w:tcBorders>
            <w:vAlign w:val="center"/>
          </w:tcPr>
          <w:p w:rsidR="001C174F" w:rsidRPr="00DC026D" w:rsidRDefault="001C174F" w:rsidP="001C174F">
            <w:pPr>
              <w:spacing w:line="0" w:lineRule="atLeast"/>
              <w:jc w:val="center"/>
              <w:rPr>
                <w:rFonts w:ascii="標楷體" w:eastAsia="標楷體" w:hAnsi="標楷體" w:cs="Times New Roman"/>
                <w:szCs w:val="24"/>
              </w:rPr>
            </w:pPr>
            <w:r w:rsidRPr="00DC026D">
              <w:rPr>
                <w:rFonts w:ascii="標楷體" w:eastAsia="標楷體" w:hAnsi="標楷體" w:cs="Times New Roman" w:hint="eastAsia"/>
                <w:szCs w:val="24"/>
              </w:rPr>
              <w:t>蔡尚慧</w:t>
            </w:r>
          </w:p>
        </w:tc>
        <w:tc>
          <w:tcPr>
            <w:tcW w:w="559"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both"/>
              <w:rPr>
                <w:rFonts w:ascii="標楷體" w:eastAsia="標楷體" w:hAnsi="標楷體" w:cs="Times New Roman"/>
                <w:szCs w:val="24"/>
              </w:rPr>
            </w:pPr>
          </w:p>
        </w:tc>
      </w:tr>
      <w:tr w:rsidR="001C174F" w:rsidRPr="00D42205" w:rsidTr="00550A2F">
        <w:trPr>
          <w:jc w:val="center"/>
        </w:trPr>
        <w:tc>
          <w:tcPr>
            <w:tcW w:w="727" w:type="pct"/>
            <w:tcBorders>
              <w:top w:val="single" w:sz="6"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p>
        </w:tc>
        <w:tc>
          <w:tcPr>
            <w:tcW w:w="2482" w:type="pct"/>
            <w:tcBorders>
              <w:top w:val="single" w:sz="6" w:space="0" w:color="auto"/>
              <w:left w:val="single" w:sz="6" w:space="0" w:color="auto"/>
              <w:bottom w:val="single" w:sz="6" w:space="0" w:color="auto"/>
              <w:right w:val="single" w:sz="6" w:space="0" w:color="auto"/>
            </w:tcBorders>
          </w:tcPr>
          <w:p w:rsidR="001C174F" w:rsidRPr="00D42205" w:rsidRDefault="001C174F" w:rsidP="001C174F">
            <w:pPr>
              <w:spacing w:line="0" w:lineRule="atLeast"/>
              <w:rPr>
                <w:rFonts w:ascii="標楷體" w:eastAsia="標楷體" w:hAnsi="標楷體" w:cs="Times New Roman"/>
                <w:szCs w:val="24"/>
              </w:rPr>
            </w:pPr>
          </w:p>
          <w:p w:rsidR="001C174F" w:rsidRPr="00D42205" w:rsidRDefault="001C174F" w:rsidP="001C174F">
            <w:pPr>
              <w:spacing w:line="0" w:lineRule="atLeast"/>
              <w:rPr>
                <w:rFonts w:ascii="標楷體" w:eastAsia="標楷體" w:hAnsi="標楷體" w:cs="Times New Roman"/>
                <w:szCs w:val="24"/>
              </w:rPr>
            </w:pPr>
          </w:p>
          <w:p w:rsidR="001C174F" w:rsidRPr="00D42205" w:rsidRDefault="001C174F" w:rsidP="001C174F">
            <w:pPr>
              <w:spacing w:line="0" w:lineRule="atLeast"/>
              <w:rPr>
                <w:rFonts w:ascii="標楷體" w:eastAsia="標楷體" w:hAnsi="標楷體" w:cs="Times New Roman"/>
                <w:szCs w:val="24"/>
              </w:rPr>
            </w:pPr>
          </w:p>
        </w:tc>
        <w:tc>
          <w:tcPr>
            <w:tcW w:w="657"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both"/>
              <w:rPr>
                <w:rFonts w:ascii="標楷體" w:eastAsia="標楷體" w:hAnsi="標楷體" w:cs="Times New Roman"/>
                <w:szCs w:val="24"/>
              </w:rPr>
            </w:pPr>
          </w:p>
        </w:tc>
        <w:tc>
          <w:tcPr>
            <w:tcW w:w="575"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both"/>
              <w:rPr>
                <w:rFonts w:ascii="標楷體" w:eastAsia="標楷體" w:hAnsi="標楷體" w:cs="Times New Roman"/>
                <w:szCs w:val="24"/>
              </w:rPr>
            </w:pPr>
          </w:p>
        </w:tc>
        <w:tc>
          <w:tcPr>
            <w:tcW w:w="559"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both"/>
              <w:rPr>
                <w:rFonts w:ascii="標楷體" w:eastAsia="標楷體" w:hAnsi="標楷體" w:cs="Times New Roman"/>
                <w:szCs w:val="24"/>
              </w:rPr>
            </w:pPr>
          </w:p>
        </w:tc>
      </w:tr>
      <w:tr w:rsidR="001C174F" w:rsidRPr="00D42205" w:rsidTr="00550A2F">
        <w:trPr>
          <w:jc w:val="center"/>
        </w:trPr>
        <w:tc>
          <w:tcPr>
            <w:tcW w:w="727" w:type="pct"/>
            <w:tcBorders>
              <w:top w:val="single" w:sz="6" w:space="0" w:color="auto"/>
              <w:left w:val="single" w:sz="12" w:space="0" w:color="auto"/>
              <w:bottom w:val="single" w:sz="12"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p>
        </w:tc>
        <w:tc>
          <w:tcPr>
            <w:tcW w:w="2482" w:type="pct"/>
            <w:tcBorders>
              <w:top w:val="single" w:sz="6" w:space="0" w:color="auto"/>
              <w:left w:val="single" w:sz="6" w:space="0" w:color="auto"/>
              <w:bottom w:val="single" w:sz="12" w:space="0" w:color="auto"/>
              <w:right w:val="single" w:sz="6" w:space="0" w:color="auto"/>
            </w:tcBorders>
          </w:tcPr>
          <w:p w:rsidR="001C174F" w:rsidRPr="00D42205" w:rsidRDefault="001C174F" w:rsidP="001C174F">
            <w:pPr>
              <w:spacing w:line="0" w:lineRule="atLeast"/>
              <w:rPr>
                <w:rFonts w:ascii="標楷體" w:eastAsia="標楷體" w:hAnsi="標楷體" w:cs="Times New Roman"/>
                <w:szCs w:val="24"/>
              </w:rPr>
            </w:pPr>
          </w:p>
          <w:p w:rsidR="001C174F" w:rsidRPr="00D42205" w:rsidRDefault="001C174F" w:rsidP="001C174F">
            <w:pPr>
              <w:spacing w:line="0" w:lineRule="atLeast"/>
              <w:rPr>
                <w:rFonts w:ascii="標楷體" w:eastAsia="標楷體" w:hAnsi="標楷體" w:cs="Times New Roman"/>
                <w:szCs w:val="24"/>
              </w:rPr>
            </w:pPr>
          </w:p>
          <w:p w:rsidR="001C174F" w:rsidRPr="00D42205" w:rsidRDefault="001C174F" w:rsidP="001C174F">
            <w:pPr>
              <w:spacing w:line="0" w:lineRule="atLeast"/>
              <w:rPr>
                <w:rFonts w:ascii="標楷體" w:eastAsia="標楷體" w:hAnsi="標楷體" w:cs="Times New Roman"/>
                <w:szCs w:val="24"/>
              </w:rPr>
            </w:pPr>
          </w:p>
        </w:tc>
        <w:tc>
          <w:tcPr>
            <w:tcW w:w="657" w:type="pct"/>
            <w:tcBorders>
              <w:top w:val="single" w:sz="6" w:space="0" w:color="auto"/>
              <w:left w:val="single" w:sz="6" w:space="0" w:color="auto"/>
              <w:bottom w:val="single" w:sz="12" w:space="0" w:color="auto"/>
              <w:right w:val="single" w:sz="6" w:space="0" w:color="auto"/>
            </w:tcBorders>
            <w:vAlign w:val="center"/>
          </w:tcPr>
          <w:p w:rsidR="001C174F" w:rsidRPr="00D42205" w:rsidRDefault="001C174F" w:rsidP="001C174F">
            <w:pPr>
              <w:spacing w:line="0" w:lineRule="atLeast"/>
              <w:jc w:val="both"/>
              <w:rPr>
                <w:rFonts w:ascii="標楷體" w:eastAsia="標楷體" w:hAnsi="標楷體" w:cs="Times New Roman"/>
                <w:szCs w:val="24"/>
              </w:rPr>
            </w:pPr>
          </w:p>
        </w:tc>
        <w:tc>
          <w:tcPr>
            <w:tcW w:w="575" w:type="pct"/>
            <w:tcBorders>
              <w:top w:val="single" w:sz="6" w:space="0" w:color="auto"/>
              <w:left w:val="single" w:sz="6" w:space="0" w:color="auto"/>
              <w:bottom w:val="single" w:sz="12" w:space="0" w:color="auto"/>
              <w:right w:val="single" w:sz="6" w:space="0" w:color="auto"/>
            </w:tcBorders>
            <w:vAlign w:val="center"/>
          </w:tcPr>
          <w:p w:rsidR="001C174F" w:rsidRPr="00D42205" w:rsidRDefault="001C174F" w:rsidP="001C174F">
            <w:pPr>
              <w:spacing w:line="0" w:lineRule="atLeast"/>
              <w:jc w:val="both"/>
              <w:rPr>
                <w:rFonts w:ascii="標楷體" w:eastAsia="標楷體" w:hAnsi="標楷體" w:cs="Times New Roman"/>
                <w:szCs w:val="24"/>
              </w:rPr>
            </w:pPr>
          </w:p>
        </w:tc>
        <w:tc>
          <w:tcPr>
            <w:tcW w:w="559" w:type="pct"/>
            <w:tcBorders>
              <w:top w:val="single" w:sz="6" w:space="0" w:color="auto"/>
              <w:left w:val="single" w:sz="6" w:space="0" w:color="auto"/>
              <w:bottom w:val="single" w:sz="12" w:space="0" w:color="auto"/>
              <w:right w:val="single" w:sz="12" w:space="0" w:color="auto"/>
            </w:tcBorders>
            <w:vAlign w:val="center"/>
          </w:tcPr>
          <w:p w:rsidR="001C174F" w:rsidRPr="00D42205" w:rsidRDefault="001C174F" w:rsidP="001C174F">
            <w:pPr>
              <w:spacing w:line="0" w:lineRule="atLeast"/>
              <w:jc w:val="both"/>
              <w:rPr>
                <w:rFonts w:ascii="標楷體" w:eastAsia="標楷體" w:hAnsi="標楷體" w:cs="Times New Roman"/>
                <w:szCs w:val="24"/>
              </w:rPr>
            </w:pPr>
          </w:p>
        </w:tc>
      </w:tr>
    </w:tbl>
    <w:p w:rsidR="001C174F" w:rsidRPr="0015761E" w:rsidRDefault="00550A2F" w:rsidP="001C174F">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1C174F" w:rsidRPr="00D42205" w:rsidRDefault="001C174F" w:rsidP="001C174F">
      <w:pPr>
        <w:rPr>
          <w:rFonts w:ascii="Times New Roman" w:eastAsia="新細明體" w:hAnsi="Times New Roman" w:cs="Times New Roman"/>
          <w:szCs w:val="24"/>
        </w:rPr>
      </w:pPr>
      <w:r w:rsidRPr="00D42205">
        <w:rPr>
          <w:rFonts w:ascii="Times New Roman" w:eastAsia="新細明體" w:hAnsi="Times New Roman" w:cs="Times New Roman"/>
          <w:noProof/>
          <w:szCs w:val="24"/>
        </w:rPr>
        <mc:AlternateContent>
          <mc:Choice Requires="wps">
            <w:drawing>
              <wp:anchor distT="0" distB="0" distL="114300" distR="114300" simplePos="0" relativeHeight="251744256" behindDoc="0" locked="0" layoutInCell="1" allowOverlap="1" wp14:anchorId="22247701" wp14:editId="6BF62DB6">
                <wp:simplePos x="0" y="0"/>
                <wp:positionH relativeFrom="column">
                  <wp:posOffset>4189095</wp:posOffset>
                </wp:positionH>
                <wp:positionV relativeFrom="paragraph">
                  <wp:posOffset>160552</wp:posOffset>
                </wp:positionV>
                <wp:extent cx="2057400" cy="571500"/>
                <wp:effectExtent l="0" t="0" r="0" b="0"/>
                <wp:wrapNone/>
                <wp:docPr id="33" name="文字方塊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F" w:rsidRPr="008F3C5D" w:rsidRDefault="00C049FF" w:rsidP="001C174F">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8F3C5D" w:rsidRDefault="00C049FF" w:rsidP="001C174F">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C049FF" w:rsidRPr="008F3C5D" w:rsidRDefault="00C049FF" w:rsidP="001C174F">
                            <w:pPr>
                              <w:spacing w:line="300" w:lineRule="exac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3" o:spid="_x0000_s1042" type="#_x0000_t202" style="position:absolute;margin-left:329.85pt;margin-top:12.65pt;width:162pt;height: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PF30AIAAMc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MsXHxxhx0kKP7m6+3P74dnfz8/b7VwTHUKO+Uwm4XnbgrDfnYgO9tnxVdyGK&#10;DwpxMasJX9IzKUVfU1JCjr656R5cHXCUAVn0r0QJschKCwu0qWRrCgglQYAOvbra94duNCrgMPCi&#10;ceiBqQBbNPYjWJsQJNnd7qTSL6hokVmkWEL/LTpZXyg9uO5cTDAuctY0cE6Shj84AMzhBGLDVWMz&#10;WdiWXsdePJ/MJ6ETBqO5E3pZ5pzls9AZ5f44yo6z2SzzP5u4fpjUrCwpN2F28vLDP2vfVuiDMPYC&#10;U6JhpYEzKSm5XMwaidYE5J3bb1uQAzf3YRq2XsDlESU/CL3zIHby0WTshHkYOfHYmzieH5/HIy+M&#10;wyx/SOmCcfrvlFCf4jgKokFMv+Xm2e8pN5K0TMMAaVib4sneiSRGgnNe2tZqwpphfVAKk/59KaDd&#10;u0ZbwRqNDmrVm8XGvg9/ZMIbNS9EeQUSlgIUBmKE6QeLWshPGPUwSVKsPq6IpBg1Lzk8g9gPQzN6&#10;7CaMxgFs5KFlcWghvACoFGuMhuVMD+Nq1Um2rCHS8PC4OIOnUzGr6vustg8OpoUlt51sZhwd7q3X&#10;/fyd/gIAAP//AwBQSwMEFAAGAAgAAAAhAGPPxYreAAAACgEAAA8AAABkcnMvZG93bnJldi54bWxM&#10;j01PwzAMhu9I/IfIk7ixZBvd1q7phEBcQewDiVvWeG1F41RNtpZ/jznB0a8fvX6cb0fXiiv2ofGk&#10;YTZVIJBKbxuqNBz2L/drECEasqb1hBq+McC2uL3JTWb9QO943cVKcAmFzGioY+wyKUNZozNh6jsk&#10;3p1970zksa+k7c3A5a6Vc6WW0pmG+EJtOnyqsfzaXZyG4+v58+NBvVXPLukGPypJLpVa303Gxw2I&#10;iGP8g+FXn9WhYKeTv5ANotWwTNIVoxrmyQIEA+l6wcGJyRknssjl/xeKHwAAAP//AwBQSwECLQAU&#10;AAYACAAAACEAtoM4kv4AAADhAQAAEwAAAAAAAAAAAAAAAAAAAAAAW0NvbnRlbnRfVHlwZXNdLnht&#10;bFBLAQItABQABgAIAAAAIQA4/SH/1gAAAJQBAAALAAAAAAAAAAAAAAAAAC8BAABfcmVscy8ucmVs&#10;c1BLAQItABQABgAIAAAAIQCrfPF30AIAAMcFAAAOAAAAAAAAAAAAAAAAAC4CAABkcnMvZTJvRG9j&#10;LnhtbFBLAQItABQABgAIAAAAIQBjz8WK3gAAAAoBAAAPAAAAAAAAAAAAAAAAACoFAABkcnMvZG93&#10;bnJldi54bWxQSwUGAAAAAAQABADzAAAANQYAAAAA&#10;" filled="f" stroked="f">
                <v:textbox>
                  <w:txbxContent>
                    <w:p w:rsidR="00C049FF" w:rsidRPr="008F3C5D" w:rsidRDefault="00C049FF" w:rsidP="001C174F">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8F3C5D" w:rsidRDefault="00C049FF" w:rsidP="001C174F">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C049FF" w:rsidRPr="008F3C5D" w:rsidRDefault="00C049FF" w:rsidP="001C174F">
                      <w:pPr>
                        <w:spacing w:line="300" w:lineRule="exact"/>
                        <w:rPr>
                          <w:sz w:val="16"/>
                          <w:szCs w:val="16"/>
                        </w:rPr>
                      </w:pPr>
                    </w:p>
                  </w:txbxContent>
                </v:textbox>
              </v:shape>
            </w:pict>
          </mc:Fallback>
        </mc:AlternateContent>
      </w:r>
      <w:r w:rsidRPr="00D42205">
        <w:rPr>
          <w:rFonts w:ascii="Times New Roman" w:eastAsia="新細明體" w:hAnsi="Times New Roman" w:cs="Times New Roman"/>
          <w:szCs w:val="24"/>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55"/>
        <w:gridCol w:w="1835"/>
        <w:gridCol w:w="1244"/>
        <w:gridCol w:w="1299"/>
        <w:gridCol w:w="1021"/>
      </w:tblGrid>
      <w:tr w:rsidR="001C174F" w:rsidRPr="00D42205" w:rsidTr="001C174F">
        <w:trPr>
          <w:jc w:val="center"/>
        </w:trPr>
        <w:tc>
          <w:tcPr>
            <w:tcW w:w="5000" w:type="pct"/>
            <w:gridSpan w:val="5"/>
            <w:tcBorders>
              <w:top w:val="single" w:sz="12" w:space="0" w:color="auto"/>
              <w:left w:val="single" w:sz="12" w:space="0" w:color="auto"/>
              <w:right w:val="single" w:sz="12" w:space="0" w:color="auto"/>
            </w:tcBorders>
            <w:vAlign w:val="center"/>
          </w:tcPr>
          <w:p w:rsidR="001C174F" w:rsidRPr="00D42205" w:rsidRDefault="001C174F" w:rsidP="001C174F">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標楷體" w:eastAsia="標楷體" w:hAnsi="標楷體"/>
                <w:b/>
                <w:sz w:val="32"/>
                <w:szCs w:val="32"/>
              </w:rPr>
              <w:lastRenderedPageBreak/>
              <w:t>佛光大學內部控制文件</w:t>
            </w:r>
          </w:p>
        </w:tc>
      </w:tr>
      <w:tr w:rsidR="001C174F" w:rsidRPr="00D42205" w:rsidTr="001C174F">
        <w:trPr>
          <w:jc w:val="center"/>
        </w:trPr>
        <w:tc>
          <w:tcPr>
            <w:tcW w:w="2261" w:type="pct"/>
            <w:tcBorders>
              <w:left w:val="single" w:sz="12" w:space="0" w:color="auto"/>
              <w:bottom w:val="single" w:sz="2" w:space="0" w:color="auto"/>
              <w:right w:val="single" w:sz="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931" w:type="pct"/>
            <w:tcBorders>
              <w:left w:val="single" w:sz="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31" w:type="pct"/>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59" w:type="pct"/>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18" w:type="pct"/>
            <w:tcBorders>
              <w:right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1C174F" w:rsidRPr="00D42205" w:rsidTr="001C174F">
        <w:trPr>
          <w:trHeight w:val="663"/>
          <w:jc w:val="center"/>
        </w:trPr>
        <w:tc>
          <w:tcPr>
            <w:tcW w:w="2261" w:type="pct"/>
            <w:tcBorders>
              <w:top w:val="single" w:sz="2" w:space="0" w:color="auto"/>
              <w:left w:val="single" w:sz="12" w:space="0" w:color="auto"/>
              <w:bottom w:val="single" w:sz="12" w:space="0" w:color="auto"/>
              <w:right w:val="single" w:sz="2" w:space="0" w:color="auto"/>
            </w:tcBorders>
            <w:vAlign w:val="center"/>
          </w:tcPr>
          <w:p w:rsidR="001C174F" w:rsidRPr="00D42205" w:rsidRDefault="001C174F" w:rsidP="001C174F">
            <w:pPr>
              <w:spacing w:line="0" w:lineRule="atLeast"/>
              <w:jc w:val="center"/>
              <w:rPr>
                <w:rFonts w:ascii="標楷體" w:eastAsia="標楷體" w:hAnsi="標楷體" w:cs="Times New Roman"/>
                <w:b/>
                <w:szCs w:val="24"/>
              </w:rPr>
            </w:pPr>
            <w:r w:rsidRPr="00D42205">
              <w:rPr>
                <w:rFonts w:ascii="標楷體" w:eastAsia="標楷體" w:hAnsi="標楷體" w:cs="Times New Roman" w:hint="eastAsia"/>
                <w:b/>
                <w:szCs w:val="24"/>
              </w:rPr>
              <w:t>選課作業</w:t>
            </w:r>
          </w:p>
          <w:p w:rsidR="001C174F" w:rsidRPr="00D42205" w:rsidRDefault="001C174F" w:rsidP="001C174F">
            <w:pPr>
              <w:spacing w:line="0" w:lineRule="atLeast"/>
              <w:jc w:val="center"/>
              <w:rPr>
                <w:rFonts w:ascii="標楷體" w:eastAsia="標楷體" w:hAnsi="標楷體"/>
                <w:b/>
                <w:szCs w:val="24"/>
              </w:rPr>
            </w:pPr>
            <w:r w:rsidRPr="00D42205">
              <w:rPr>
                <w:rFonts w:ascii="標楷體" w:eastAsia="標楷體" w:hAnsi="標楷體" w:cs="Times New Roman" w:hint="eastAsia"/>
                <w:b/>
                <w:szCs w:val="24"/>
              </w:rPr>
              <w:t>B.加退選及補選作業</w:t>
            </w:r>
          </w:p>
        </w:tc>
        <w:tc>
          <w:tcPr>
            <w:tcW w:w="931" w:type="pct"/>
            <w:tcBorders>
              <w:left w:val="single" w:sz="2" w:space="0" w:color="auto"/>
              <w:bottom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31" w:type="pct"/>
            <w:tcBorders>
              <w:bottom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1110-004-2</w:t>
            </w:r>
          </w:p>
        </w:tc>
        <w:tc>
          <w:tcPr>
            <w:tcW w:w="659" w:type="pct"/>
            <w:tcBorders>
              <w:bottom w:val="single" w:sz="12" w:space="0" w:color="auto"/>
            </w:tcBorders>
            <w:vAlign w:val="center"/>
          </w:tcPr>
          <w:p w:rsidR="00DC026D" w:rsidRPr="00E2645A" w:rsidRDefault="00DC026D" w:rsidP="00DC026D">
            <w:pPr>
              <w:spacing w:line="0" w:lineRule="atLeast"/>
              <w:jc w:val="center"/>
              <w:rPr>
                <w:rFonts w:ascii="標楷體" w:eastAsia="標楷體" w:hAnsi="標楷體"/>
                <w:color w:val="CC00CC"/>
                <w:sz w:val="20"/>
                <w:szCs w:val="20"/>
              </w:rPr>
            </w:pPr>
            <w:r>
              <w:rPr>
                <w:rFonts w:ascii="標楷體" w:eastAsia="標楷體" w:hAnsi="標楷體" w:hint="eastAsia"/>
                <w:color w:val="CC00CC"/>
                <w:sz w:val="20"/>
                <w:szCs w:val="20"/>
              </w:rPr>
              <w:t>05</w:t>
            </w:r>
            <w:r w:rsidRPr="00E2645A">
              <w:rPr>
                <w:rFonts w:ascii="標楷體" w:eastAsia="標楷體" w:hAnsi="標楷體"/>
                <w:color w:val="CC00CC"/>
                <w:sz w:val="20"/>
                <w:szCs w:val="20"/>
              </w:rPr>
              <w:t>/</w:t>
            </w:r>
          </w:p>
          <w:p w:rsidR="001C174F" w:rsidRPr="00D42205" w:rsidRDefault="00DC026D" w:rsidP="00DC026D">
            <w:pPr>
              <w:spacing w:line="0" w:lineRule="atLeast"/>
              <w:jc w:val="center"/>
              <w:rPr>
                <w:rFonts w:ascii="標楷體" w:eastAsia="標楷體" w:hAnsi="標楷體"/>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18" w:type="pct"/>
            <w:tcBorders>
              <w:bottom w:val="single" w:sz="12"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第1頁/</w:t>
            </w:r>
          </w:p>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sidR="00505761">
              <w:rPr>
                <w:rFonts w:ascii="標楷體" w:eastAsia="標楷體" w:hAnsi="標楷體" w:hint="eastAsia"/>
                <w:sz w:val="20"/>
                <w:szCs w:val="20"/>
              </w:rPr>
              <w:t>3</w:t>
            </w:r>
            <w:r w:rsidRPr="00D42205">
              <w:rPr>
                <w:rFonts w:ascii="標楷體" w:eastAsia="標楷體" w:hAnsi="標楷體"/>
                <w:sz w:val="20"/>
                <w:szCs w:val="20"/>
              </w:rPr>
              <w:t>頁</w:t>
            </w:r>
          </w:p>
        </w:tc>
      </w:tr>
    </w:tbl>
    <w:p w:rsidR="001C174F" w:rsidRPr="00606E09" w:rsidRDefault="00550A2F" w:rsidP="001C174F">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1C174F" w:rsidRPr="00D42205" w:rsidRDefault="001C174F" w:rsidP="00505761">
      <w:pPr>
        <w:autoSpaceDE w:val="0"/>
        <w:autoSpaceDN w:val="0"/>
        <w:spacing w:before="100" w:beforeAutospacing="1"/>
        <w:jc w:val="both"/>
        <w:textAlignment w:val="baseline"/>
        <w:rPr>
          <w:rFonts w:ascii="標楷體" w:eastAsia="標楷體" w:hAnsi="標楷體" w:cs="Times New Roman"/>
          <w:b/>
          <w:szCs w:val="24"/>
        </w:rPr>
      </w:pPr>
      <w:r w:rsidRPr="00D42205">
        <w:rPr>
          <w:rFonts w:ascii="標楷體" w:eastAsia="標楷體" w:hAnsi="標楷體" w:cs="Times New Roman" w:hint="eastAsia"/>
          <w:b/>
          <w:szCs w:val="24"/>
        </w:rPr>
        <w:t>1.流程圖：</w:t>
      </w:r>
    </w:p>
    <w:p w:rsidR="001C174F" w:rsidRPr="008B4E66" w:rsidRDefault="001C174F" w:rsidP="001C174F">
      <w:pPr>
        <w:rPr>
          <w:rFonts w:ascii="標楷體" w:eastAsia="標楷體" w:hAnsi="標楷體"/>
        </w:rPr>
      </w:pPr>
      <w:r>
        <w:object w:dxaOrig="11187" w:dyaOrig="15231">
          <v:shape id="_x0000_i1041" type="#_x0000_t75" style="width:481.35pt;height:546.65pt" o:ole="">
            <v:imagedata r:id="rId43" o:title=""/>
          </v:shape>
          <o:OLEObject Type="Embed" ProgID="Visio.Drawing.11" ShapeID="_x0000_i1041" DrawAspect="Content" ObjectID="_1599563166" r:id="rId44"/>
        </w:object>
      </w:r>
    </w:p>
    <w:p w:rsidR="001C174F" w:rsidRPr="008B4E66" w:rsidRDefault="001C174F" w:rsidP="001C174F">
      <w:pPr>
        <w:rPr>
          <w:rFonts w:ascii="標楷體" w:eastAsia="標楷體" w:hAnsi="標楷體" w:cs="Times New Roman"/>
          <w:szCs w:val="24"/>
        </w:rPr>
      </w:pPr>
      <w:r w:rsidRPr="008B4E66">
        <w:rPr>
          <w:rFonts w:ascii="標楷體" w:eastAsia="標楷體" w:hAnsi="標楷體" w:cs="Times New Roman"/>
          <w:szCs w:val="24"/>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49"/>
        <w:gridCol w:w="1837"/>
        <w:gridCol w:w="1244"/>
        <w:gridCol w:w="1299"/>
        <w:gridCol w:w="1025"/>
      </w:tblGrid>
      <w:tr w:rsidR="001C174F" w:rsidRPr="00D42205" w:rsidTr="001C174F">
        <w:trPr>
          <w:jc w:val="center"/>
        </w:trPr>
        <w:tc>
          <w:tcPr>
            <w:tcW w:w="5000" w:type="pct"/>
            <w:gridSpan w:val="5"/>
            <w:tcBorders>
              <w:top w:val="single" w:sz="12" w:space="0" w:color="auto"/>
              <w:left w:val="single" w:sz="12" w:space="0" w:color="auto"/>
              <w:right w:val="single" w:sz="12" w:space="0" w:color="auto"/>
            </w:tcBorders>
            <w:vAlign w:val="center"/>
          </w:tcPr>
          <w:p w:rsidR="001C174F" w:rsidRPr="00D42205" w:rsidRDefault="001C174F" w:rsidP="001C174F">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標楷體" w:eastAsia="標楷體" w:hAnsi="標楷體"/>
                <w:b/>
                <w:sz w:val="32"/>
                <w:szCs w:val="32"/>
              </w:rPr>
              <w:lastRenderedPageBreak/>
              <w:t>佛光大學內部控制文件</w:t>
            </w:r>
          </w:p>
        </w:tc>
      </w:tr>
      <w:tr w:rsidR="001C174F" w:rsidRPr="00D42205" w:rsidTr="00550A2F">
        <w:trPr>
          <w:jc w:val="center"/>
        </w:trPr>
        <w:tc>
          <w:tcPr>
            <w:tcW w:w="2258" w:type="pct"/>
            <w:tcBorders>
              <w:left w:val="single" w:sz="12" w:space="0" w:color="auto"/>
              <w:bottom w:val="single" w:sz="2" w:space="0" w:color="auto"/>
              <w:right w:val="single" w:sz="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932" w:type="pct"/>
            <w:tcBorders>
              <w:left w:val="single" w:sz="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31" w:type="pct"/>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59" w:type="pct"/>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19" w:type="pct"/>
            <w:tcBorders>
              <w:right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1C174F" w:rsidRPr="00D42205" w:rsidTr="00550A2F">
        <w:trPr>
          <w:trHeight w:val="663"/>
          <w:jc w:val="center"/>
        </w:trPr>
        <w:tc>
          <w:tcPr>
            <w:tcW w:w="2258" w:type="pct"/>
            <w:tcBorders>
              <w:top w:val="single" w:sz="2" w:space="0" w:color="auto"/>
              <w:left w:val="single" w:sz="12" w:space="0" w:color="auto"/>
              <w:bottom w:val="single" w:sz="12" w:space="0" w:color="auto"/>
              <w:right w:val="single" w:sz="2" w:space="0" w:color="auto"/>
            </w:tcBorders>
            <w:vAlign w:val="center"/>
          </w:tcPr>
          <w:p w:rsidR="001C174F" w:rsidRPr="00D42205" w:rsidRDefault="001C174F" w:rsidP="001C174F">
            <w:pPr>
              <w:spacing w:line="0" w:lineRule="atLeast"/>
              <w:jc w:val="center"/>
              <w:rPr>
                <w:rFonts w:ascii="標楷體" w:eastAsia="標楷體" w:hAnsi="標楷體"/>
                <w:b/>
                <w:color w:val="000000"/>
                <w:sz w:val="28"/>
                <w:szCs w:val="28"/>
              </w:rPr>
            </w:pPr>
            <w:r w:rsidRPr="00D42205">
              <w:rPr>
                <w:rFonts w:ascii="標楷體" w:eastAsia="標楷體" w:hAnsi="標楷體" w:cs="Times New Roman" w:hint="eastAsia"/>
                <w:b/>
                <w:szCs w:val="24"/>
              </w:rPr>
              <w:t>選課作業</w:t>
            </w:r>
          </w:p>
          <w:p w:rsidR="001C174F" w:rsidRPr="00D42205" w:rsidRDefault="001C174F" w:rsidP="001C174F">
            <w:pPr>
              <w:spacing w:line="0" w:lineRule="atLeast"/>
              <w:jc w:val="center"/>
              <w:rPr>
                <w:rFonts w:ascii="標楷體" w:eastAsia="標楷體" w:hAnsi="標楷體"/>
                <w:b/>
                <w:szCs w:val="24"/>
              </w:rPr>
            </w:pPr>
            <w:r w:rsidRPr="00D42205">
              <w:rPr>
                <w:rFonts w:ascii="標楷體" w:eastAsia="標楷體" w:hAnsi="標楷體" w:cs="Times New Roman" w:hint="eastAsia"/>
                <w:b/>
                <w:szCs w:val="24"/>
              </w:rPr>
              <w:t>B.加退選及補選作業</w:t>
            </w:r>
          </w:p>
        </w:tc>
        <w:tc>
          <w:tcPr>
            <w:tcW w:w="932" w:type="pct"/>
            <w:tcBorders>
              <w:left w:val="single" w:sz="2" w:space="0" w:color="auto"/>
              <w:bottom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31" w:type="pct"/>
            <w:tcBorders>
              <w:bottom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1110-004-2</w:t>
            </w:r>
          </w:p>
        </w:tc>
        <w:tc>
          <w:tcPr>
            <w:tcW w:w="659" w:type="pct"/>
            <w:tcBorders>
              <w:bottom w:val="single" w:sz="12" w:space="0" w:color="auto"/>
            </w:tcBorders>
            <w:vAlign w:val="center"/>
          </w:tcPr>
          <w:p w:rsidR="00DC026D" w:rsidRPr="00E2645A" w:rsidRDefault="00DC026D" w:rsidP="00DC026D">
            <w:pPr>
              <w:spacing w:line="0" w:lineRule="atLeast"/>
              <w:jc w:val="center"/>
              <w:rPr>
                <w:rFonts w:ascii="標楷體" w:eastAsia="標楷體" w:hAnsi="標楷體"/>
                <w:color w:val="CC00CC"/>
                <w:sz w:val="20"/>
                <w:szCs w:val="20"/>
              </w:rPr>
            </w:pPr>
            <w:r>
              <w:rPr>
                <w:rFonts w:ascii="標楷體" w:eastAsia="標楷體" w:hAnsi="標楷體" w:hint="eastAsia"/>
                <w:color w:val="CC00CC"/>
                <w:sz w:val="20"/>
                <w:szCs w:val="20"/>
              </w:rPr>
              <w:t>05</w:t>
            </w:r>
            <w:r w:rsidRPr="00E2645A">
              <w:rPr>
                <w:rFonts w:ascii="標楷體" w:eastAsia="標楷體" w:hAnsi="標楷體"/>
                <w:color w:val="CC00CC"/>
                <w:sz w:val="20"/>
                <w:szCs w:val="20"/>
              </w:rPr>
              <w:t>/</w:t>
            </w:r>
          </w:p>
          <w:p w:rsidR="001C174F" w:rsidRPr="00795229" w:rsidRDefault="00DC026D" w:rsidP="00DC026D">
            <w:pPr>
              <w:spacing w:line="0" w:lineRule="atLeast"/>
              <w:jc w:val="center"/>
              <w:rPr>
                <w:rFonts w:ascii="標楷體" w:eastAsia="標楷體" w:hAnsi="標楷體"/>
                <w:color w:val="000000" w:themeColor="text1"/>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19" w:type="pct"/>
            <w:tcBorders>
              <w:bottom w:val="single" w:sz="12"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第</w:t>
            </w:r>
            <w:r w:rsidRPr="00D42205">
              <w:rPr>
                <w:rFonts w:ascii="標楷體" w:eastAsia="標楷體" w:hAnsi="標楷體" w:hint="eastAsia"/>
                <w:sz w:val="20"/>
                <w:szCs w:val="20"/>
              </w:rPr>
              <w:t>2</w:t>
            </w:r>
            <w:r w:rsidRPr="00D42205">
              <w:rPr>
                <w:rFonts w:ascii="標楷體" w:eastAsia="標楷體" w:hAnsi="標楷體"/>
                <w:sz w:val="20"/>
                <w:szCs w:val="20"/>
              </w:rPr>
              <w:t>頁/</w:t>
            </w:r>
          </w:p>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sidR="00505761">
              <w:rPr>
                <w:rFonts w:ascii="標楷體" w:eastAsia="標楷體" w:hAnsi="標楷體" w:hint="eastAsia"/>
                <w:sz w:val="20"/>
                <w:szCs w:val="20"/>
              </w:rPr>
              <w:t>3</w:t>
            </w:r>
            <w:r w:rsidRPr="00D42205">
              <w:rPr>
                <w:rFonts w:ascii="標楷體" w:eastAsia="標楷體" w:hAnsi="標楷體"/>
                <w:sz w:val="20"/>
                <w:szCs w:val="20"/>
              </w:rPr>
              <w:t>頁</w:t>
            </w:r>
          </w:p>
        </w:tc>
      </w:tr>
    </w:tbl>
    <w:p w:rsidR="001C174F" w:rsidRPr="006C1606" w:rsidRDefault="00550A2F" w:rsidP="001C174F">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1C174F" w:rsidRPr="00D42205" w:rsidRDefault="001C174F" w:rsidP="00505761">
      <w:pPr>
        <w:autoSpaceDE w:val="0"/>
        <w:autoSpaceDN w:val="0"/>
        <w:spacing w:before="100" w:beforeAutospacing="1"/>
        <w:jc w:val="both"/>
        <w:textAlignment w:val="baseline"/>
        <w:rPr>
          <w:rFonts w:ascii="標楷體" w:eastAsia="標楷體" w:hAnsi="標楷體" w:cs="Times New Roman"/>
          <w:b/>
          <w:szCs w:val="24"/>
        </w:rPr>
      </w:pPr>
      <w:r w:rsidRPr="00D42205">
        <w:rPr>
          <w:rFonts w:ascii="標楷體" w:eastAsia="標楷體" w:hAnsi="標楷體" w:cs="Times New Roman" w:hint="eastAsia"/>
          <w:b/>
          <w:szCs w:val="24"/>
        </w:rPr>
        <w:t>2.作業程序：</w:t>
      </w:r>
    </w:p>
    <w:p w:rsidR="001C174F" w:rsidRPr="00700151" w:rsidRDefault="001C174F" w:rsidP="00505761">
      <w:pPr>
        <w:tabs>
          <w:tab w:val="left" w:pos="960"/>
        </w:tabs>
        <w:ind w:leftChars="100" w:left="720" w:hangingChars="200" w:hanging="480"/>
        <w:jc w:val="both"/>
        <w:textAlignment w:val="baseline"/>
        <w:rPr>
          <w:rFonts w:ascii="標楷體" w:eastAsia="標楷體" w:hAnsi="標楷體" w:cs="Times New Roman"/>
          <w:szCs w:val="24"/>
        </w:rPr>
      </w:pPr>
      <w:r w:rsidRPr="00700151">
        <w:rPr>
          <w:rFonts w:ascii="標楷體" w:eastAsia="標楷體" w:hAnsi="標楷體" w:cs="Times New Roman" w:hint="eastAsia"/>
          <w:szCs w:val="24"/>
        </w:rPr>
        <w:t>2.1.課程加退選前：</w:t>
      </w:r>
    </w:p>
    <w:p w:rsidR="001C174F" w:rsidRPr="00700151" w:rsidRDefault="001C174F" w:rsidP="00505761">
      <w:pPr>
        <w:tabs>
          <w:tab w:val="left" w:pos="960"/>
        </w:tabs>
        <w:ind w:leftChars="300" w:left="1440" w:hangingChars="300" w:hanging="720"/>
        <w:jc w:val="both"/>
        <w:textAlignment w:val="baseline"/>
        <w:rPr>
          <w:rFonts w:ascii="標楷體" w:eastAsia="標楷體" w:hAnsi="標楷體" w:cs="Times New Roman"/>
          <w:szCs w:val="24"/>
        </w:rPr>
      </w:pPr>
      <w:r w:rsidRPr="00700151">
        <w:rPr>
          <w:rFonts w:ascii="標楷體" w:eastAsia="標楷體" w:hAnsi="標楷體" w:cs="Times New Roman" w:hint="eastAsia"/>
          <w:szCs w:val="24"/>
        </w:rPr>
        <w:t>2.1.1.以mail預警各系所選課人數不足停開課程明細，同時由人事室負責教師應聘確認。</w:t>
      </w:r>
    </w:p>
    <w:p w:rsidR="001C174F" w:rsidRPr="00D42205" w:rsidRDefault="001C174F" w:rsidP="00505761">
      <w:pPr>
        <w:tabs>
          <w:tab w:val="left" w:pos="960"/>
        </w:tabs>
        <w:ind w:leftChars="300" w:left="1440" w:hangingChars="300" w:hanging="720"/>
        <w:jc w:val="both"/>
        <w:textAlignment w:val="baseline"/>
        <w:rPr>
          <w:rFonts w:ascii="標楷體" w:eastAsia="標楷體" w:hAnsi="標楷體" w:cs="Times New Roman"/>
          <w:b/>
          <w:color w:val="FF0000"/>
          <w:szCs w:val="24"/>
        </w:rPr>
      </w:pPr>
      <w:r w:rsidRPr="00700151">
        <w:rPr>
          <w:rFonts w:ascii="標楷體" w:eastAsia="標楷體" w:hAnsi="標楷體" w:cs="Times New Roman" w:hint="eastAsia"/>
          <w:szCs w:val="24"/>
        </w:rPr>
        <w:t>2.1.2.若教師未應聘，教學單位應填寫課程異動申請單送教務處，由教務處至系統變更授課教師。</w:t>
      </w:r>
    </w:p>
    <w:p w:rsidR="001C174F" w:rsidRPr="00D42205" w:rsidRDefault="001C174F" w:rsidP="00505761">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2.2.選課系統測試後開放加退選課。</w:t>
      </w:r>
    </w:p>
    <w:p w:rsidR="001C174F" w:rsidRPr="00D42205" w:rsidRDefault="001C174F" w:rsidP="00505761">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2.3.學生上網加退選課。</w:t>
      </w:r>
    </w:p>
    <w:p w:rsidR="001C174F" w:rsidRPr="00D42205" w:rsidRDefault="001C174F" w:rsidP="00505761">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2.4.加退選課截止後：通知圖書暨資訊處轉入學生資料、系所列印上課點名單及計分表給授課教師。</w:t>
      </w:r>
    </w:p>
    <w:p w:rsidR="001C174F" w:rsidRPr="00D42205" w:rsidRDefault="001C174F" w:rsidP="00505761">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2.5.加退選截止後：</w:t>
      </w:r>
    </w:p>
    <w:p w:rsidR="001C174F" w:rsidRPr="00D42205" w:rsidRDefault="001C174F" w:rsidP="00505761">
      <w:pPr>
        <w:tabs>
          <w:tab w:val="left" w:pos="960"/>
        </w:tabs>
        <w:ind w:leftChars="300" w:left="1320" w:hangingChars="250" w:hanging="600"/>
        <w:jc w:val="both"/>
        <w:textAlignment w:val="baseline"/>
        <w:rPr>
          <w:rFonts w:ascii="標楷體" w:eastAsia="標楷體" w:hAnsi="標楷體" w:cs="Times New Roman"/>
          <w:szCs w:val="24"/>
        </w:rPr>
      </w:pPr>
      <w:r>
        <w:rPr>
          <w:rFonts w:ascii="標楷體" w:eastAsia="標楷體" w:hAnsi="標楷體" w:cs="Times New Roman" w:hint="eastAsia"/>
          <w:color w:val="000000"/>
          <w:szCs w:val="24"/>
        </w:rPr>
        <w:t>2.5.1.</w:t>
      </w:r>
      <w:r w:rsidRPr="00D42205">
        <w:rPr>
          <w:rFonts w:ascii="標楷體" w:eastAsia="標楷體" w:hAnsi="標楷體" w:cs="Times New Roman" w:hint="eastAsia"/>
          <w:szCs w:val="24"/>
        </w:rPr>
        <w:t>列印教師任課表。</w:t>
      </w:r>
    </w:p>
    <w:p w:rsidR="001C174F" w:rsidRPr="00D42205" w:rsidRDefault="001C174F" w:rsidP="00505761">
      <w:pPr>
        <w:tabs>
          <w:tab w:val="left" w:pos="960"/>
        </w:tabs>
        <w:ind w:leftChars="300" w:left="1320" w:hangingChars="250" w:hanging="600"/>
        <w:jc w:val="both"/>
        <w:textAlignment w:val="baseline"/>
        <w:rPr>
          <w:rFonts w:ascii="標楷體" w:eastAsia="標楷體" w:hAnsi="標楷體" w:cs="Times New Roman"/>
          <w:szCs w:val="24"/>
        </w:rPr>
      </w:pPr>
      <w:r>
        <w:rPr>
          <w:rFonts w:ascii="標楷體" w:eastAsia="標楷體" w:hAnsi="標楷體" w:cs="Times New Roman" w:hint="eastAsia"/>
          <w:color w:val="000000"/>
          <w:szCs w:val="24"/>
        </w:rPr>
        <w:t>2.5.2.</w:t>
      </w:r>
      <w:r w:rsidRPr="00670E7F">
        <w:rPr>
          <w:rFonts w:ascii="標楷體" w:eastAsia="標楷體" w:hAnsi="標楷體" w:cs="Times New Roman" w:hint="eastAsia"/>
          <w:strike/>
          <w:color w:val="FF0000"/>
          <w:szCs w:val="24"/>
        </w:rPr>
        <w:t>發函</w:t>
      </w:r>
      <w:r w:rsidR="00505761">
        <w:rPr>
          <w:rFonts w:ascii="標楷體" w:eastAsia="標楷體" w:hAnsi="標楷體" w:cs="Times New Roman" w:hint="eastAsia"/>
          <w:color w:val="CC00CC"/>
          <w:szCs w:val="24"/>
          <w:u w:val="single"/>
        </w:rPr>
        <w:t>以電子郵件</w:t>
      </w:r>
      <w:r w:rsidRPr="00D42205">
        <w:rPr>
          <w:rFonts w:ascii="標楷體" w:eastAsia="標楷體" w:hAnsi="標楷體" w:cs="Times New Roman" w:hint="eastAsia"/>
          <w:szCs w:val="24"/>
        </w:rPr>
        <w:t>通知學系輔導學分數異常學生及專簽辦理相關事宜。</w:t>
      </w:r>
    </w:p>
    <w:p w:rsidR="001C174F" w:rsidRPr="00D42205" w:rsidRDefault="001C174F" w:rsidP="00505761">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2.6.依開排課規定及程序公告停開課程。</w:t>
      </w:r>
    </w:p>
    <w:p w:rsidR="001C174F" w:rsidRPr="00D42205" w:rsidRDefault="001C174F" w:rsidP="00505761">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2.7.通知系所轉知學生到教務處辦理人工補選，註冊組登錄補選課程資料後，發給修正後「</w:t>
      </w:r>
      <w:r w:rsidRPr="008B7729">
        <w:rPr>
          <w:rFonts w:ascii="標楷體" w:eastAsia="標楷體" w:hAnsi="標楷體" w:cs="Times New Roman" w:hint="eastAsia"/>
          <w:szCs w:val="24"/>
        </w:rPr>
        <w:t>補選課程清單</w:t>
      </w:r>
      <w:r w:rsidRPr="00D42205">
        <w:rPr>
          <w:rFonts w:ascii="標楷體" w:eastAsia="標楷體" w:hAnsi="標楷體" w:cs="Times New Roman" w:hint="eastAsia"/>
          <w:szCs w:val="24"/>
        </w:rPr>
        <w:t>」。</w:t>
      </w:r>
    </w:p>
    <w:p w:rsidR="001C174F" w:rsidRPr="00D42205" w:rsidRDefault="001C174F" w:rsidP="00505761">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2.8.補選結束通知所屬學系列印點名計分表給授課之教師。</w:t>
      </w:r>
    </w:p>
    <w:p w:rsidR="001C174F" w:rsidRPr="00D42205" w:rsidRDefault="001C174F" w:rsidP="00505761">
      <w:pPr>
        <w:autoSpaceDE w:val="0"/>
        <w:autoSpaceDN w:val="0"/>
        <w:spacing w:before="100" w:beforeAutospacing="1"/>
        <w:jc w:val="both"/>
        <w:textAlignment w:val="baseline"/>
        <w:rPr>
          <w:rFonts w:ascii="標楷體" w:eastAsia="標楷體" w:hAnsi="標楷體" w:cs="Times New Roman"/>
          <w:b/>
          <w:szCs w:val="24"/>
        </w:rPr>
      </w:pPr>
      <w:r w:rsidRPr="00D42205">
        <w:rPr>
          <w:rFonts w:ascii="標楷體" w:eastAsia="標楷體" w:hAnsi="標楷體" w:cs="Times New Roman" w:hint="eastAsia"/>
          <w:b/>
          <w:szCs w:val="24"/>
        </w:rPr>
        <w:t>3.控制重點：</w:t>
      </w:r>
    </w:p>
    <w:p w:rsidR="001C174F" w:rsidRPr="00D42205" w:rsidRDefault="001C174F" w:rsidP="00505761">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 xml:space="preserve">3.1.選課異常學生之處理。 </w:t>
      </w:r>
    </w:p>
    <w:p w:rsidR="001C174F" w:rsidRPr="00D42205" w:rsidRDefault="001C174F" w:rsidP="00505761">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3.2.學生應於教務處規定之期限內，自學生系統做選課結果確認，未做確認動作，視同同意教務資訊系統所留存之選課記錄。</w:t>
      </w:r>
    </w:p>
    <w:p w:rsidR="001C174F" w:rsidRPr="00700151" w:rsidRDefault="001C174F" w:rsidP="00505761">
      <w:pPr>
        <w:tabs>
          <w:tab w:val="left" w:pos="960"/>
        </w:tabs>
        <w:ind w:leftChars="100" w:left="720" w:hangingChars="200" w:hanging="480"/>
        <w:jc w:val="both"/>
        <w:textAlignment w:val="baseline"/>
        <w:rPr>
          <w:rFonts w:ascii="標楷體" w:eastAsia="標楷體" w:hAnsi="標楷體" w:cs="Times New Roman"/>
          <w:szCs w:val="24"/>
        </w:rPr>
      </w:pPr>
      <w:r w:rsidRPr="00700151">
        <w:rPr>
          <w:rFonts w:ascii="標楷體" w:eastAsia="標楷體" w:hAnsi="標楷體" w:cs="Times New Roman" w:hint="eastAsia"/>
          <w:szCs w:val="24"/>
        </w:rPr>
        <w:t>3.3.依教學單位填寫之課程異動申請單至系統變更授課教師。</w:t>
      </w:r>
    </w:p>
    <w:p w:rsidR="001C174F" w:rsidRPr="00D42205" w:rsidRDefault="001C174F" w:rsidP="00505761">
      <w:pPr>
        <w:autoSpaceDE w:val="0"/>
        <w:autoSpaceDN w:val="0"/>
        <w:spacing w:before="100" w:beforeAutospacing="1"/>
        <w:jc w:val="both"/>
        <w:textAlignment w:val="baseline"/>
        <w:rPr>
          <w:rFonts w:ascii="標楷體" w:eastAsia="標楷體" w:hAnsi="標楷體" w:cs="Times New Roman"/>
          <w:b/>
          <w:szCs w:val="24"/>
        </w:rPr>
      </w:pPr>
      <w:r w:rsidRPr="00D42205">
        <w:rPr>
          <w:rFonts w:ascii="標楷體" w:eastAsia="標楷體" w:hAnsi="標楷體" w:cs="Times New Roman" w:hint="eastAsia"/>
          <w:b/>
          <w:szCs w:val="24"/>
        </w:rPr>
        <w:t>4.使用表單：</w:t>
      </w:r>
    </w:p>
    <w:p w:rsidR="001C174F" w:rsidRPr="00D42205" w:rsidRDefault="001C174F" w:rsidP="00505761">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4.1.補選</w:t>
      </w:r>
      <w:r w:rsidRPr="008B7729">
        <w:rPr>
          <w:rFonts w:ascii="標楷體" w:eastAsia="標楷體" w:hAnsi="標楷體" w:cs="Times New Roman" w:hint="eastAsia"/>
          <w:szCs w:val="24"/>
        </w:rPr>
        <w:t>申請表</w:t>
      </w:r>
      <w:r w:rsidRPr="00D42205">
        <w:rPr>
          <w:rFonts w:ascii="標楷體" w:eastAsia="標楷體" w:hAnsi="標楷體" w:cs="Times New Roman" w:hint="eastAsia"/>
          <w:szCs w:val="24"/>
        </w:rPr>
        <w:t>。</w:t>
      </w:r>
    </w:p>
    <w:p w:rsidR="001C174F" w:rsidRDefault="001C174F" w:rsidP="00505761">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4.2.</w:t>
      </w:r>
      <w:r w:rsidRPr="00700151">
        <w:rPr>
          <w:rFonts w:ascii="標楷體" w:eastAsia="標楷體" w:hAnsi="標楷體" w:cs="Times New Roman" w:hint="eastAsia"/>
          <w:szCs w:val="24"/>
        </w:rPr>
        <w:t>課程異動申請單。</w:t>
      </w:r>
    </w:p>
    <w:p w:rsidR="001C174F" w:rsidRDefault="001C174F" w:rsidP="00505761">
      <w:pPr>
        <w:tabs>
          <w:tab w:val="left" w:pos="960"/>
        </w:tabs>
        <w:ind w:leftChars="100" w:left="720" w:hangingChars="200" w:hanging="480"/>
        <w:jc w:val="both"/>
        <w:textAlignment w:val="baseline"/>
        <w:rPr>
          <w:rFonts w:ascii="標楷體" w:eastAsia="標楷體" w:hAnsi="標楷體" w:cs="Times New Roman"/>
          <w:szCs w:val="24"/>
        </w:rPr>
      </w:pPr>
      <w:r w:rsidRPr="008B7729">
        <w:rPr>
          <w:rFonts w:ascii="標楷體" w:eastAsia="標楷體" w:hAnsi="標楷體" w:cs="Times New Roman" w:hint="eastAsia"/>
          <w:szCs w:val="24"/>
        </w:rPr>
        <w:t>4.3.教師任課表</w:t>
      </w:r>
    </w:p>
    <w:p w:rsidR="001C174F" w:rsidRPr="00D42205" w:rsidRDefault="001C174F" w:rsidP="00505761">
      <w:pPr>
        <w:tabs>
          <w:tab w:val="left" w:pos="960"/>
        </w:tabs>
        <w:ind w:leftChars="100" w:left="720" w:hangingChars="200" w:hanging="480"/>
        <w:jc w:val="both"/>
        <w:textAlignment w:val="baseline"/>
        <w:rPr>
          <w:rFonts w:ascii="標楷體" w:eastAsia="標楷體" w:hAnsi="標楷體" w:cs="Times New Roman"/>
          <w:szCs w:val="24"/>
        </w:rPr>
      </w:pPr>
      <w:r w:rsidRPr="008B7729">
        <w:rPr>
          <w:rFonts w:ascii="標楷體" w:eastAsia="標楷體" w:hAnsi="標楷體" w:cs="Times New Roman" w:hint="eastAsia"/>
          <w:szCs w:val="24"/>
        </w:rPr>
        <w:t>4.4.補選課程清單</w:t>
      </w:r>
    </w:p>
    <w:p w:rsidR="00A90E2A" w:rsidRPr="00D42205" w:rsidRDefault="00A90E2A" w:rsidP="00A90E2A">
      <w:pPr>
        <w:autoSpaceDE w:val="0"/>
        <w:autoSpaceDN w:val="0"/>
        <w:spacing w:before="100" w:beforeAutospacing="1"/>
        <w:jc w:val="both"/>
        <w:textAlignment w:val="baseline"/>
        <w:rPr>
          <w:rFonts w:ascii="標楷體" w:eastAsia="標楷體" w:hAnsi="標楷體" w:cs="Times New Roman"/>
          <w:b/>
          <w:szCs w:val="24"/>
        </w:rPr>
      </w:pPr>
      <w:r w:rsidRPr="00D42205">
        <w:rPr>
          <w:rFonts w:ascii="標楷體" w:eastAsia="標楷體" w:hAnsi="標楷體" w:cs="Times New Roman" w:hint="eastAsia"/>
          <w:b/>
          <w:szCs w:val="24"/>
        </w:rPr>
        <w:t>5.依據及相關文件：</w:t>
      </w:r>
    </w:p>
    <w:p w:rsidR="00A90E2A" w:rsidRPr="00D42205" w:rsidRDefault="00A90E2A" w:rsidP="00A90E2A">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5.1.佛光大學學則。</w:t>
      </w:r>
    </w:p>
    <w:p w:rsidR="00505761" w:rsidRDefault="00505761" w:rsidP="00505761">
      <w:pPr>
        <w:autoSpaceDE w:val="0"/>
        <w:autoSpaceDN w:val="0"/>
        <w:adjustRightInd w:val="0"/>
        <w:spacing w:before="100" w:beforeAutospacing="1"/>
        <w:ind w:right="28"/>
        <w:jc w:val="both"/>
        <w:textAlignment w:val="baseline"/>
        <w:rPr>
          <w:rFonts w:ascii="標楷體" w:eastAsia="標楷體" w:hAnsi="標楷體" w:cs="Times New Roman"/>
          <w:b/>
          <w:szCs w:val="24"/>
        </w:rPr>
      </w:pPr>
      <w:r>
        <w:rPr>
          <w:rFonts w:ascii="標楷體" w:eastAsia="標楷體" w:hAnsi="標楷體" w:cs="Times New Roman"/>
          <w:b/>
          <w:szCs w:val="24"/>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47"/>
        <w:gridCol w:w="1837"/>
        <w:gridCol w:w="1244"/>
        <w:gridCol w:w="1299"/>
        <w:gridCol w:w="1027"/>
      </w:tblGrid>
      <w:tr w:rsidR="00505761" w:rsidRPr="00D42205" w:rsidTr="00653DC4">
        <w:trPr>
          <w:jc w:val="center"/>
        </w:trPr>
        <w:tc>
          <w:tcPr>
            <w:tcW w:w="5000" w:type="pct"/>
            <w:gridSpan w:val="5"/>
            <w:tcBorders>
              <w:top w:val="single" w:sz="12" w:space="0" w:color="auto"/>
              <w:left w:val="single" w:sz="12" w:space="0" w:color="auto"/>
              <w:right w:val="single" w:sz="12" w:space="0" w:color="auto"/>
            </w:tcBorders>
            <w:vAlign w:val="center"/>
          </w:tcPr>
          <w:p w:rsidR="00505761" w:rsidRPr="00D42205" w:rsidRDefault="00505761" w:rsidP="00653DC4">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標楷體" w:eastAsia="標楷體" w:hAnsi="標楷體"/>
                <w:b/>
                <w:sz w:val="32"/>
                <w:szCs w:val="32"/>
              </w:rPr>
              <w:lastRenderedPageBreak/>
              <w:t>佛光大學內部控制文件</w:t>
            </w:r>
          </w:p>
        </w:tc>
      </w:tr>
      <w:tr w:rsidR="00505761" w:rsidRPr="00D42205" w:rsidTr="00505761">
        <w:trPr>
          <w:jc w:val="center"/>
        </w:trPr>
        <w:tc>
          <w:tcPr>
            <w:tcW w:w="2257" w:type="pct"/>
            <w:tcBorders>
              <w:left w:val="single" w:sz="12" w:space="0" w:color="auto"/>
              <w:bottom w:val="single" w:sz="2" w:space="0" w:color="auto"/>
              <w:right w:val="single" w:sz="2" w:space="0" w:color="auto"/>
            </w:tcBorders>
            <w:vAlign w:val="center"/>
          </w:tcPr>
          <w:p w:rsidR="00505761" w:rsidRPr="00D42205" w:rsidRDefault="00505761" w:rsidP="00653DC4">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932" w:type="pct"/>
            <w:tcBorders>
              <w:left w:val="single" w:sz="2" w:space="0" w:color="auto"/>
            </w:tcBorders>
            <w:vAlign w:val="center"/>
          </w:tcPr>
          <w:p w:rsidR="00505761" w:rsidRPr="00D42205" w:rsidRDefault="00505761" w:rsidP="00653DC4">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31" w:type="pct"/>
            <w:vAlign w:val="center"/>
          </w:tcPr>
          <w:p w:rsidR="00505761" w:rsidRPr="00D42205" w:rsidRDefault="00505761" w:rsidP="00653DC4">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59" w:type="pct"/>
            <w:vAlign w:val="center"/>
          </w:tcPr>
          <w:p w:rsidR="00505761" w:rsidRPr="00D42205" w:rsidRDefault="00505761" w:rsidP="00653DC4">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505761" w:rsidRPr="00D42205" w:rsidRDefault="00505761" w:rsidP="00653DC4">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20" w:type="pct"/>
            <w:tcBorders>
              <w:right w:val="single" w:sz="12" w:space="0" w:color="auto"/>
            </w:tcBorders>
            <w:vAlign w:val="center"/>
          </w:tcPr>
          <w:p w:rsidR="00505761" w:rsidRPr="00D42205" w:rsidRDefault="00505761" w:rsidP="00653DC4">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505761" w:rsidRPr="00D42205" w:rsidTr="00505761">
        <w:trPr>
          <w:trHeight w:val="663"/>
          <w:jc w:val="center"/>
        </w:trPr>
        <w:tc>
          <w:tcPr>
            <w:tcW w:w="2257" w:type="pct"/>
            <w:tcBorders>
              <w:top w:val="single" w:sz="2" w:space="0" w:color="auto"/>
              <w:left w:val="single" w:sz="12" w:space="0" w:color="auto"/>
              <w:bottom w:val="single" w:sz="12" w:space="0" w:color="auto"/>
              <w:right w:val="single" w:sz="2" w:space="0" w:color="auto"/>
            </w:tcBorders>
            <w:vAlign w:val="center"/>
          </w:tcPr>
          <w:p w:rsidR="00505761" w:rsidRPr="00D42205" w:rsidRDefault="00505761" w:rsidP="00653DC4">
            <w:pPr>
              <w:spacing w:line="0" w:lineRule="atLeast"/>
              <w:jc w:val="center"/>
              <w:rPr>
                <w:rFonts w:ascii="標楷體" w:eastAsia="標楷體" w:hAnsi="標楷體"/>
                <w:b/>
                <w:color w:val="000000"/>
                <w:sz w:val="28"/>
                <w:szCs w:val="28"/>
              </w:rPr>
            </w:pPr>
            <w:r w:rsidRPr="00D42205">
              <w:rPr>
                <w:rFonts w:ascii="標楷體" w:eastAsia="標楷體" w:hAnsi="標楷體" w:cs="Times New Roman" w:hint="eastAsia"/>
                <w:b/>
                <w:szCs w:val="24"/>
              </w:rPr>
              <w:t>選課作業</w:t>
            </w:r>
          </w:p>
          <w:p w:rsidR="00505761" w:rsidRPr="00D42205" w:rsidRDefault="00505761" w:rsidP="00653DC4">
            <w:pPr>
              <w:spacing w:line="0" w:lineRule="atLeast"/>
              <w:jc w:val="center"/>
              <w:rPr>
                <w:rFonts w:ascii="標楷體" w:eastAsia="標楷體" w:hAnsi="標楷體"/>
                <w:b/>
                <w:szCs w:val="24"/>
              </w:rPr>
            </w:pPr>
            <w:r w:rsidRPr="00D42205">
              <w:rPr>
                <w:rFonts w:ascii="標楷體" w:eastAsia="標楷體" w:hAnsi="標楷體" w:cs="Times New Roman" w:hint="eastAsia"/>
                <w:b/>
                <w:szCs w:val="24"/>
              </w:rPr>
              <w:t>B.加退選及補選作業</w:t>
            </w:r>
          </w:p>
        </w:tc>
        <w:tc>
          <w:tcPr>
            <w:tcW w:w="932" w:type="pct"/>
            <w:tcBorders>
              <w:left w:val="single" w:sz="2" w:space="0" w:color="auto"/>
              <w:bottom w:val="single" w:sz="12" w:space="0" w:color="auto"/>
            </w:tcBorders>
            <w:vAlign w:val="center"/>
          </w:tcPr>
          <w:p w:rsidR="00505761" w:rsidRPr="00D42205" w:rsidRDefault="00505761" w:rsidP="00653DC4">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31" w:type="pct"/>
            <w:tcBorders>
              <w:bottom w:val="single" w:sz="12" w:space="0" w:color="auto"/>
            </w:tcBorders>
            <w:vAlign w:val="center"/>
          </w:tcPr>
          <w:p w:rsidR="00505761" w:rsidRPr="00D42205" w:rsidRDefault="00505761" w:rsidP="00653DC4">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1110-004-2</w:t>
            </w:r>
          </w:p>
        </w:tc>
        <w:tc>
          <w:tcPr>
            <w:tcW w:w="659" w:type="pct"/>
            <w:tcBorders>
              <w:bottom w:val="single" w:sz="12" w:space="0" w:color="auto"/>
            </w:tcBorders>
            <w:vAlign w:val="center"/>
          </w:tcPr>
          <w:p w:rsidR="00505761" w:rsidRPr="00E2645A" w:rsidRDefault="00505761" w:rsidP="00653DC4">
            <w:pPr>
              <w:spacing w:line="0" w:lineRule="atLeast"/>
              <w:jc w:val="center"/>
              <w:rPr>
                <w:rFonts w:ascii="標楷體" w:eastAsia="標楷體" w:hAnsi="標楷體"/>
                <w:color w:val="CC00CC"/>
                <w:sz w:val="20"/>
                <w:szCs w:val="20"/>
              </w:rPr>
            </w:pPr>
            <w:r>
              <w:rPr>
                <w:rFonts w:ascii="標楷體" w:eastAsia="標楷體" w:hAnsi="標楷體" w:hint="eastAsia"/>
                <w:color w:val="CC00CC"/>
                <w:sz w:val="20"/>
                <w:szCs w:val="20"/>
              </w:rPr>
              <w:t>05</w:t>
            </w:r>
            <w:r w:rsidRPr="00E2645A">
              <w:rPr>
                <w:rFonts w:ascii="標楷體" w:eastAsia="標楷體" w:hAnsi="標楷體"/>
                <w:color w:val="CC00CC"/>
                <w:sz w:val="20"/>
                <w:szCs w:val="20"/>
              </w:rPr>
              <w:t>/</w:t>
            </w:r>
          </w:p>
          <w:p w:rsidR="00505761" w:rsidRPr="00795229" w:rsidRDefault="00505761" w:rsidP="00653DC4">
            <w:pPr>
              <w:spacing w:line="0" w:lineRule="atLeast"/>
              <w:jc w:val="center"/>
              <w:rPr>
                <w:rFonts w:ascii="標楷體" w:eastAsia="標楷體" w:hAnsi="標楷體"/>
                <w:color w:val="000000" w:themeColor="text1"/>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20" w:type="pct"/>
            <w:tcBorders>
              <w:bottom w:val="single" w:sz="12" w:space="0" w:color="auto"/>
              <w:right w:val="single" w:sz="12" w:space="0" w:color="auto"/>
            </w:tcBorders>
            <w:vAlign w:val="center"/>
          </w:tcPr>
          <w:p w:rsidR="00505761" w:rsidRPr="00D42205" w:rsidRDefault="00505761" w:rsidP="00653DC4">
            <w:pPr>
              <w:spacing w:line="0" w:lineRule="atLeast"/>
              <w:jc w:val="center"/>
              <w:rPr>
                <w:rFonts w:ascii="標楷體" w:eastAsia="標楷體" w:hAnsi="標楷體"/>
                <w:sz w:val="20"/>
                <w:szCs w:val="20"/>
              </w:rPr>
            </w:pPr>
            <w:r w:rsidRPr="00D42205">
              <w:rPr>
                <w:rFonts w:ascii="標楷體" w:eastAsia="標楷體" w:hAnsi="標楷體"/>
                <w:sz w:val="20"/>
                <w:szCs w:val="20"/>
              </w:rPr>
              <w:t>第</w:t>
            </w:r>
            <w:r>
              <w:rPr>
                <w:rFonts w:ascii="標楷體" w:eastAsia="標楷體" w:hAnsi="標楷體" w:hint="eastAsia"/>
                <w:sz w:val="20"/>
                <w:szCs w:val="20"/>
              </w:rPr>
              <w:t>3</w:t>
            </w:r>
            <w:r w:rsidRPr="00D42205">
              <w:rPr>
                <w:rFonts w:ascii="標楷體" w:eastAsia="標楷體" w:hAnsi="標楷體"/>
                <w:sz w:val="20"/>
                <w:szCs w:val="20"/>
              </w:rPr>
              <w:t>頁/</w:t>
            </w:r>
          </w:p>
          <w:p w:rsidR="00505761" w:rsidRPr="00D42205" w:rsidRDefault="00505761" w:rsidP="00653DC4">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Pr>
                <w:rFonts w:ascii="標楷體" w:eastAsia="標楷體" w:hAnsi="標楷體" w:hint="eastAsia"/>
                <w:sz w:val="20"/>
                <w:szCs w:val="20"/>
              </w:rPr>
              <w:t>3</w:t>
            </w:r>
            <w:r w:rsidRPr="00D42205">
              <w:rPr>
                <w:rFonts w:ascii="標楷體" w:eastAsia="標楷體" w:hAnsi="標楷體"/>
                <w:sz w:val="20"/>
                <w:szCs w:val="20"/>
              </w:rPr>
              <w:t>頁</w:t>
            </w:r>
          </w:p>
        </w:tc>
      </w:tr>
    </w:tbl>
    <w:p w:rsidR="00505761" w:rsidRPr="00505761" w:rsidRDefault="00505761" w:rsidP="00505761">
      <w:pPr>
        <w:autoSpaceDE w:val="0"/>
        <w:autoSpaceDN w:val="0"/>
        <w:jc w:val="right"/>
        <w:textAlignment w:val="baseline"/>
        <w:rPr>
          <w:rFonts w:ascii="標楷體" w:eastAsia="標楷體" w:hAnsi="標楷體" w:cs="Times New Roman"/>
          <w:szCs w:val="24"/>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1C174F" w:rsidRPr="00D42205" w:rsidRDefault="001C174F" w:rsidP="00A90E2A">
      <w:pPr>
        <w:tabs>
          <w:tab w:val="left" w:pos="960"/>
        </w:tabs>
        <w:spacing w:before="100" w:beforeAutospacing="1"/>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5.2.佛光大學學生選課</w:t>
      </w:r>
      <w:r w:rsidRPr="00670E7F">
        <w:rPr>
          <w:rFonts w:ascii="標楷體" w:eastAsia="標楷體" w:hAnsi="標楷體" w:cs="Times New Roman" w:hint="eastAsia"/>
          <w:strike/>
          <w:color w:val="FF0000"/>
          <w:szCs w:val="24"/>
        </w:rPr>
        <w:t>須知</w:t>
      </w:r>
      <w:r w:rsidRPr="00505761">
        <w:rPr>
          <w:rFonts w:ascii="標楷體" w:eastAsia="標楷體" w:hAnsi="標楷體" w:cs="Times New Roman" w:hint="eastAsia"/>
          <w:color w:val="CC00CC"/>
          <w:szCs w:val="24"/>
          <w:u w:val="single"/>
        </w:rPr>
        <w:t>辦法</w:t>
      </w:r>
      <w:r w:rsidRPr="00D42205">
        <w:rPr>
          <w:rFonts w:ascii="標楷體" w:eastAsia="標楷體" w:hAnsi="標楷體" w:cs="Times New Roman" w:hint="eastAsia"/>
          <w:szCs w:val="24"/>
        </w:rPr>
        <w:t>。</w:t>
      </w:r>
    </w:p>
    <w:p w:rsidR="001C174F" w:rsidRDefault="001C174F" w:rsidP="00505761">
      <w:pPr>
        <w:ind w:leftChars="100" w:left="720" w:hangingChars="200" w:hanging="480"/>
        <w:rPr>
          <w:rFonts w:ascii="標楷體" w:eastAsia="標楷體" w:hAnsi="標楷體" w:cs="Times New Roman"/>
          <w:szCs w:val="24"/>
        </w:rPr>
      </w:pPr>
      <w:r w:rsidRPr="00D42205">
        <w:rPr>
          <w:rFonts w:ascii="標楷體" w:eastAsia="標楷體" w:hAnsi="標楷體" w:cs="Times New Roman" w:hint="eastAsia"/>
          <w:szCs w:val="24"/>
        </w:rPr>
        <w:t>5.3.佛光大學開課暨排課</w:t>
      </w:r>
      <w:r w:rsidRPr="00670E7F">
        <w:rPr>
          <w:rFonts w:ascii="標楷體" w:eastAsia="標楷體" w:hAnsi="標楷體" w:cs="Times New Roman" w:hint="eastAsia"/>
          <w:strike/>
          <w:color w:val="FF0000"/>
          <w:szCs w:val="24"/>
        </w:rPr>
        <w:t>規則</w:t>
      </w:r>
      <w:r w:rsidRPr="00505761">
        <w:rPr>
          <w:rFonts w:ascii="標楷體" w:eastAsia="標楷體" w:hAnsi="標楷體" w:cs="Times New Roman" w:hint="eastAsia"/>
          <w:color w:val="CC00CC"/>
          <w:szCs w:val="24"/>
          <w:u w:val="single"/>
        </w:rPr>
        <w:t>辦法</w:t>
      </w:r>
      <w:r w:rsidRPr="00D42205">
        <w:rPr>
          <w:rFonts w:ascii="標楷體" w:eastAsia="標楷體" w:hAnsi="標楷體" w:cs="Times New Roman"/>
          <w:szCs w:val="24"/>
        </w:rPr>
        <w:t>。</w:t>
      </w:r>
    </w:p>
    <w:p w:rsidR="001C174F" w:rsidRDefault="001C174F" w:rsidP="00AA3016">
      <w:pPr>
        <w:rPr>
          <w:rFonts w:ascii="標楷體" w:eastAsia="標楷體" w:hAnsi="標楷體" w:cs="Times New Roman"/>
          <w:szCs w:val="24"/>
        </w:rPr>
      </w:pPr>
    </w:p>
    <w:p w:rsidR="001C174F" w:rsidRDefault="001C174F" w:rsidP="00AA3016">
      <w:pPr>
        <w:rPr>
          <w:rFonts w:ascii="標楷體" w:eastAsia="標楷體" w:hAnsi="標楷體" w:cs="Times New Roman"/>
          <w:szCs w:val="24"/>
        </w:rPr>
      </w:pPr>
      <w:r>
        <w:rPr>
          <w:rFonts w:ascii="標楷體" w:eastAsia="標楷體" w:hAnsi="標楷體" w:cs="Times New Roman"/>
          <w:szCs w:val="24"/>
        </w:rPr>
        <w:br w:type="page"/>
      </w:r>
    </w:p>
    <w:p w:rsidR="001C174F" w:rsidRPr="00D42205" w:rsidRDefault="001C174F" w:rsidP="001C174F">
      <w:pPr>
        <w:widowControl/>
        <w:jc w:val="center"/>
        <w:rPr>
          <w:rFonts w:ascii="標楷體" w:eastAsia="標楷體" w:hAnsi="標楷體" w:cs="Times New Roman"/>
          <w:b/>
          <w:sz w:val="28"/>
          <w:szCs w:val="28"/>
        </w:rPr>
      </w:pPr>
      <w:r w:rsidRPr="00D42205">
        <w:rPr>
          <w:rFonts w:ascii="標楷體" w:eastAsia="標楷體" w:hAnsi="標楷體" w:cs="Times New Roman" w:hint="eastAsia"/>
          <w:sz w:val="36"/>
          <w:szCs w:val="36"/>
        </w:rPr>
        <w:lastRenderedPageBreak/>
        <w:t>佛光大學內部控制文件制訂</w:t>
      </w:r>
      <w:r w:rsidRPr="00D42205">
        <w:rPr>
          <w:rFonts w:ascii="標楷體" w:eastAsia="標楷體" w:hAnsi="標楷體" w:cs="Times New Roman"/>
          <w:sz w:val="36"/>
          <w:szCs w:val="36"/>
        </w:rPr>
        <w:t>/</w:t>
      </w:r>
      <w:r w:rsidRPr="00D42205">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53"/>
        <w:gridCol w:w="5028"/>
        <w:gridCol w:w="1263"/>
        <w:gridCol w:w="1110"/>
        <w:gridCol w:w="1100"/>
      </w:tblGrid>
      <w:tr w:rsidR="001C174F" w:rsidRPr="00D42205" w:rsidTr="005B21B6">
        <w:trPr>
          <w:jc w:val="center"/>
        </w:trPr>
        <w:tc>
          <w:tcPr>
            <w:tcW w:w="687" w:type="pct"/>
            <w:tcBorders>
              <w:top w:val="single" w:sz="12"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ind w:rightChars="-20" w:right="-48"/>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551" w:type="pct"/>
            <w:tcBorders>
              <w:top w:val="single" w:sz="12" w:space="0" w:color="auto"/>
              <w:left w:val="single" w:sz="6" w:space="0" w:color="auto"/>
              <w:bottom w:val="single" w:sz="6" w:space="0" w:color="auto"/>
              <w:right w:val="single" w:sz="6" w:space="0" w:color="auto"/>
            </w:tcBorders>
            <w:vAlign w:val="center"/>
          </w:tcPr>
          <w:p w:rsidR="001C174F" w:rsidRPr="005B21B6" w:rsidRDefault="001C174F" w:rsidP="005B21B6">
            <w:pPr>
              <w:spacing w:line="0" w:lineRule="atLeast"/>
              <w:jc w:val="both"/>
              <w:rPr>
                <w:rFonts w:ascii="標楷體" w:eastAsia="標楷體" w:hAnsi="標楷體"/>
                <w:b/>
                <w:sz w:val="28"/>
                <w:szCs w:val="28"/>
              </w:rPr>
            </w:pPr>
            <w:r w:rsidRPr="005B21B6">
              <w:rPr>
                <w:rFonts w:ascii="標楷體" w:eastAsia="標楷體" w:hAnsi="標楷體" w:hint="eastAsia"/>
                <w:b/>
                <w:color w:val="000000" w:themeColor="text1"/>
                <w:sz w:val="28"/>
                <w:szCs w:val="28"/>
              </w:rPr>
              <w:t>1110-005-1</w:t>
            </w:r>
            <w:bookmarkStart w:id="42" w:name="學生成績作業成績登錄繳交作業"/>
            <w:r w:rsidR="005B21B6" w:rsidRPr="005B21B6">
              <w:rPr>
                <w:rFonts w:ascii="標楷體" w:eastAsia="標楷體" w:hAnsi="標楷體" w:hint="eastAsia"/>
                <w:b/>
                <w:color w:val="000000" w:themeColor="text1"/>
                <w:sz w:val="28"/>
                <w:szCs w:val="28"/>
              </w:rPr>
              <w:t>學生成績作業</w:t>
            </w:r>
            <w:r w:rsidR="005B21B6" w:rsidRPr="005B21B6">
              <w:rPr>
                <w:rFonts w:ascii="標楷體" w:eastAsia="標楷體" w:hAnsi="標楷體" w:hint="eastAsia"/>
                <w:b/>
                <w:color w:val="000000"/>
                <w:sz w:val="28"/>
                <w:szCs w:val="28"/>
              </w:rPr>
              <w:t>—</w:t>
            </w:r>
            <w:r w:rsidR="005B21B6" w:rsidRPr="005B21B6">
              <w:rPr>
                <w:rFonts w:ascii="標楷體" w:eastAsia="標楷體" w:hAnsi="標楷體" w:hint="eastAsia"/>
                <w:b/>
                <w:color w:val="000000" w:themeColor="text1"/>
                <w:sz w:val="28"/>
                <w:szCs w:val="28"/>
              </w:rPr>
              <w:t>A.成績登錄繳交作業</w:t>
            </w:r>
            <w:bookmarkEnd w:id="42"/>
          </w:p>
        </w:tc>
        <w:tc>
          <w:tcPr>
            <w:tcW w:w="641" w:type="pct"/>
            <w:tcBorders>
              <w:top w:val="single" w:sz="12"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單位</w:t>
            </w:r>
          </w:p>
        </w:tc>
        <w:tc>
          <w:tcPr>
            <w:tcW w:w="1121" w:type="pct"/>
            <w:gridSpan w:val="2"/>
            <w:tcBorders>
              <w:top w:val="single" w:sz="12"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教務處</w:t>
            </w:r>
          </w:p>
        </w:tc>
      </w:tr>
      <w:tr w:rsidR="001C174F" w:rsidRPr="00D42205" w:rsidTr="001C174F">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版次</w:t>
            </w:r>
          </w:p>
        </w:tc>
        <w:tc>
          <w:tcPr>
            <w:tcW w:w="2551"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文件制訂</w:t>
            </w:r>
            <w:r w:rsidRPr="00D42205">
              <w:rPr>
                <w:rFonts w:ascii="標楷體" w:eastAsia="標楷體" w:hAnsi="標楷體" w:cs="Times New Roman"/>
                <w:b/>
                <w:sz w:val="28"/>
                <w:szCs w:val="28"/>
              </w:rPr>
              <w:t>/</w:t>
            </w:r>
            <w:r w:rsidRPr="00D42205">
              <w:rPr>
                <w:rFonts w:ascii="標楷體" w:eastAsia="標楷體" w:hAnsi="標楷體" w:cs="Times New Roman" w:hint="eastAsia"/>
                <w:b/>
                <w:sz w:val="28"/>
                <w:szCs w:val="28"/>
              </w:rPr>
              <w:t>修訂內容</w:t>
            </w:r>
          </w:p>
        </w:tc>
        <w:tc>
          <w:tcPr>
            <w:tcW w:w="641"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ind w:rightChars="-4" w:right="-10"/>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制</w:t>
            </w:r>
            <w:r w:rsidRPr="00D42205">
              <w:rPr>
                <w:rFonts w:ascii="標楷體" w:eastAsia="標楷體" w:hAnsi="標楷體" w:cs="Times New Roman"/>
                <w:b/>
                <w:sz w:val="28"/>
                <w:szCs w:val="28"/>
              </w:rPr>
              <w:t>/</w:t>
            </w:r>
            <w:r w:rsidRPr="00D42205">
              <w:rPr>
                <w:rFonts w:ascii="標楷體" w:eastAsia="標楷體" w:hAnsi="標楷體" w:cs="Times New Roman" w:hint="eastAsia"/>
                <w:b/>
                <w:sz w:val="28"/>
                <w:szCs w:val="28"/>
              </w:rPr>
              <w:t>修訂日期</w:t>
            </w:r>
          </w:p>
        </w:tc>
        <w:tc>
          <w:tcPr>
            <w:tcW w:w="563"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修訂人</w:t>
            </w:r>
          </w:p>
        </w:tc>
        <w:tc>
          <w:tcPr>
            <w:tcW w:w="558"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秘書室確認欄</w:t>
            </w:r>
          </w:p>
        </w:tc>
      </w:tr>
      <w:tr w:rsidR="001C174F" w:rsidRPr="00D42205" w:rsidTr="008F65C2">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r w:rsidRPr="00D42205">
              <w:rPr>
                <w:rFonts w:ascii="標楷體" w:eastAsia="標楷體" w:hAnsi="標楷體" w:cs="Times New Roman" w:hint="eastAsia"/>
                <w:szCs w:val="24"/>
              </w:rPr>
              <w:t>1</w:t>
            </w:r>
          </w:p>
        </w:tc>
        <w:tc>
          <w:tcPr>
            <w:tcW w:w="2551"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both"/>
              <w:rPr>
                <w:rFonts w:ascii="標楷體" w:eastAsia="標楷體" w:hAnsi="標楷體" w:cs="Times New Roman"/>
                <w:szCs w:val="24"/>
              </w:rPr>
            </w:pPr>
          </w:p>
          <w:p w:rsidR="001C174F" w:rsidRPr="00D42205" w:rsidRDefault="001C174F" w:rsidP="001C174F">
            <w:pPr>
              <w:spacing w:line="0" w:lineRule="atLeast"/>
              <w:jc w:val="both"/>
              <w:rPr>
                <w:rFonts w:ascii="標楷體" w:eastAsia="標楷體" w:hAnsi="標楷體" w:cs="Times New Roman"/>
                <w:szCs w:val="24"/>
              </w:rPr>
            </w:pPr>
            <w:r w:rsidRPr="00D42205">
              <w:rPr>
                <w:rFonts w:ascii="標楷體" w:eastAsia="標楷體" w:hAnsi="標楷體" w:cs="Times New Roman" w:hint="eastAsia"/>
                <w:szCs w:val="24"/>
              </w:rPr>
              <w:t>新訂</w:t>
            </w:r>
          </w:p>
          <w:p w:rsidR="001C174F" w:rsidRPr="00D42205" w:rsidRDefault="001C174F" w:rsidP="001C174F">
            <w:pPr>
              <w:spacing w:line="0" w:lineRule="atLeast"/>
              <w:jc w:val="both"/>
              <w:rPr>
                <w:rFonts w:ascii="標楷體" w:eastAsia="標楷體" w:hAnsi="標楷體" w:cs="Times New Roman"/>
                <w:szCs w:val="24"/>
              </w:rPr>
            </w:pPr>
          </w:p>
        </w:tc>
        <w:tc>
          <w:tcPr>
            <w:tcW w:w="641"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8F65C2">
            <w:pPr>
              <w:spacing w:line="0" w:lineRule="atLeast"/>
              <w:ind w:rightChars="-63" w:right="-151"/>
              <w:jc w:val="center"/>
              <w:rPr>
                <w:rFonts w:ascii="標楷體" w:eastAsia="標楷體" w:hAnsi="標楷體" w:cs="Times New Roman"/>
                <w:szCs w:val="24"/>
              </w:rPr>
            </w:pPr>
            <w:r w:rsidRPr="00D42205">
              <w:rPr>
                <w:rFonts w:ascii="標楷體" w:eastAsia="標楷體" w:hAnsi="標楷體" w:cs="Times New Roman" w:hint="eastAsia"/>
                <w:szCs w:val="24"/>
              </w:rPr>
              <w:t>100.3月</w:t>
            </w:r>
          </w:p>
        </w:tc>
        <w:tc>
          <w:tcPr>
            <w:tcW w:w="563"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8F65C2">
            <w:pPr>
              <w:spacing w:line="0" w:lineRule="atLeast"/>
              <w:jc w:val="center"/>
              <w:rPr>
                <w:rFonts w:ascii="標楷體" w:eastAsia="標楷體" w:hAnsi="標楷體" w:cs="Times New Roman"/>
                <w:szCs w:val="24"/>
              </w:rPr>
            </w:pPr>
            <w:r w:rsidRPr="00D42205">
              <w:rPr>
                <w:rFonts w:ascii="標楷體" w:eastAsia="標楷體" w:hAnsi="標楷體" w:cs="Times New Roman" w:hint="eastAsia"/>
                <w:szCs w:val="24"/>
              </w:rPr>
              <w:t>黃秋蘭</w:t>
            </w:r>
          </w:p>
        </w:tc>
        <w:tc>
          <w:tcPr>
            <w:tcW w:w="558"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p>
        </w:tc>
      </w:tr>
      <w:tr w:rsidR="001C174F" w:rsidRPr="00D42205" w:rsidTr="008F65C2">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r w:rsidRPr="00D42205">
              <w:rPr>
                <w:rFonts w:ascii="標楷體" w:eastAsia="標楷體" w:hAnsi="標楷體" w:cs="Times New Roman" w:hint="eastAsia"/>
                <w:szCs w:val="24"/>
              </w:rPr>
              <w:t>2</w:t>
            </w:r>
          </w:p>
        </w:tc>
        <w:tc>
          <w:tcPr>
            <w:tcW w:w="2551" w:type="pct"/>
            <w:tcBorders>
              <w:top w:val="single" w:sz="6" w:space="0" w:color="auto"/>
              <w:left w:val="single" w:sz="6" w:space="0" w:color="auto"/>
              <w:bottom w:val="single" w:sz="6" w:space="0" w:color="auto"/>
              <w:right w:val="single" w:sz="6" w:space="0" w:color="auto"/>
            </w:tcBorders>
            <w:vAlign w:val="center"/>
          </w:tcPr>
          <w:p w:rsidR="001C174F" w:rsidRPr="001C2DE7" w:rsidRDefault="001C174F" w:rsidP="001C174F">
            <w:pPr>
              <w:spacing w:line="0" w:lineRule="atLeast"/>
              <w:ind w:left="240" w:hangingChars="100" w:hanging="240"/>
              <w:jc w:val="both"/>
              <w:rPr>
                <w:rFonts w:ascii="標楷體" w:eastAsia="標楷體" w:hAnsi="標楷體" w:cs="Times New Roman"/>
                <w:color w:val="000000" w:themeColor="text1"/>
                <w:szCs w:val="24"/>
              </w:rPr>
            </w:pPr>
            <w:r w:rsidRPr="001C2DE7">
              <w:rPr>
                <w:rFonts w:ascii="標楷體" w:eastAsia="標楷體" w:hAnsi="標楷體" w:cs="Times New Roman" w:hint="eastAsia"/>
                <w:color w:val="000000" w:themeColor="text1"/>
                <w:szCs w:val="24"/>
              </w:rPr>
              <w:t>1.修訂原因:作業方式變更。</w:t>
            </w:r>
          </w:p>
          <w:p w:rsidR="001C174F" w:rsidRPr="001C2DE7" w:rsidRDefault="001C174F" w:rsidP="001C174F">
            <w:pPr>
              <w:spacing w:line="0" w:lineRule="atLeast"/>
              <w:ind w:left="240" w:hangingChars="100" w:hanging="240"/>
              <w:jc w:val="both"/>
              <w:rPr>
                <w:rFonts w:ascii="標楷體" w:eastAsia="標楷體" w:hAnsi="標楷體" w:cs="Times New Roman"/>
                <w:color w:val="000000" w:themeColor="text1"/>
                <w:szCs w:val="24"/>
              </w:rPr>
            </w:pPr>
            <w:r w:rsidRPr="001C2DE7">
              <w:rPr>
                <w:rFonts w:ascii="標楷體" w:eastAsia="標楷體" w:hAnsi="標楷體" w:cs="Times New Roman" w:hint="eastAsia"/>
                <w:color w:val="000000" w:themeColor="text1"/>
                <w:szCs w:val="24"/>
              </w:rPr>
              <w:t>2.修正處：</w:t>
            </w:r>
          </w:p>
          <w:p w:rsidR="001C174F" w:rsidRPr="00CD28BE" w:rsidRDefault="001C174F" w:rsidP="001C2DE7">
            <w:pPr>
              <w:spacing w:line="0" w:lineRule="atLeast"/>
              <w:ind w:leftChars="100" w:left="840" w:hangingChars="250" w:hanging="600"/>
              <w:jc w:val="both"/>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（1）</w:t>
            </w:r>
            <w:r w:rsidRPr="00CD28BE">
              <w:rPr>
                <w:rFonts w:ascii="標楷體" w:eastAsia="標楷體" w:hAnsi="標楷體" w:cs="Times New Roman" w:hint="eastAsia"/>
                <w:color w:val="000000" w:themeColor="text1"/>
                <w:szCs w:val="24"/>
              </w:rPr>
              <w:t>流程圖。</w:t>
            </w:r>
          </w:p>
          <w:p w:rsidR="001C174F" w:rsidRPr="00CD28BE" w:rsidRDefault="001C174F" w:rsidP="001C2DE7">
            <w:pPr>
              <w:spacing w:line="0" w:lineRule="atLeast"/>
              <w:ind w:leftChars="100" w:left="840" w:hangingChars="250" w:hanging="600"/>
              <w:jc w:val="both"/>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（2）</w:t>
            </w:r>
            <w:r w:rsidRPr="00CD28BE">
              <w:rPr>
                <w:rFonts w:ascii="標楷體" w:eastAsia="標楷體" w:hAnsi="標楷體" w:cs="Times New Roman" w:hint="eastAsia"/>
                <w:color w:val="000000" w:themeColor="text1"/>
                <w:szCs w:val="24"/>
              </w:rPr>
              <w:t>作業程序</w:t>
            </w:r>
            <w:r w:rsidRPr="00D42205">
              <w:rPr>
                <w:rFonts w:ascii="標楷體" w:eastAsia="標楷體" w:hAnsi="標楷體" w:cs="Times New Roman" w:hint="eastAsia"/>
                <w:szCs w:val="24"/>
              </w:rPr>
              <w:t>修</w:t>
            </w:r>
            <w:r>
              <w:rPr>
                <w:rFonts w:ascii="標楷體" w:eastAsia="標楷體" w:hAnsi="標楷體" w:cs="Times New Roman" w:hint="eastAsia"/>
                <w:szCs w:val="24"/>
              </w:rPr>
              <w:t>改</w:t>
            </w:r>
            <w:r w:rsidRPr="00CD28BE">
              <w:rPr>
                <w:rFonts w:ascii="標楷體" w:eastAsia="標楷體" w:hAnsi="標楷體" w:cs="Times New Roman" w:hint="eastAsia"/>
                <w:color w:val="000000" w:themeColor="text1"/>
                <w:szCs w:val="24"/>
              </w:rPr>
              <w:t>2.3.4.、2.3.6.。</w:t>
            </w:r>
          </w:p>
          <w:p w:rsidR="001C174F" w:rsidRPr="00D42205" w:rsidRDefault="001C174F" w:rsidP="001C2DE7">
            <w:pPr>
              <w:spacing w:line="0" w:lineRule="atLeast"/>
              <w:ind w:leftChars="100" w:left="840" w:hangingChars="250" w:hanging="600"/>
              <w:jc w:val="both"/>
              <w:rPr>
                <w:rFonts w:ascii="標楷體" w:eastAsia="標楷體" w:hAnsi="標楷體" w:cs="Times New Roman"/>
                <w:szCs w:val="24"/>
              </w:rPr>
            </w:pPr>
            <w:r w:rsidRPr="00D42205">
              <w:rPr>
                <w:rFonts w:ascii="標楷體" w:eastAsia="標楷體" w:hAnsi="標楷體" w:cs="Times New Roman" w:hint="eastAsia"/>
                <w:color w:val="000000" w:themeColor="text1"/>
                <w:szCs w:val="24"/>
              </w:rPr>
              <w:t>（3）</w:t>
            </w:r>
            <w:r w:rsidRPr="00CD28BE">
              <w:rPr>
                <w:rFonts w:ascii="標楷體" w:eastAsia="標楷體" w:hAnsi="標楷體" w:cs="Times New Roman" w:hint="eastAsia"/>
                <w:color w:val="000000" w:themeColor="text1"/>
                <w:szCs w:val="24"/>
              </w:rPr>
              <w:t>使用表單</w:t>
            </w:r>
            <w:r w:rsidRPr="00D42205">
              <w:rPr>
                <w:rFonts w:ascii="標楷體" w:eastAsia="標楷體" w:hAnsi="標楷體" w:cs="Times New Roman" w:hint="eastAsia"/>
                <w:szCs w:val="24"/>
              </w:rPr>
              <w:t>修</w:t>
            </w:r>
            <w:r>
              <w:rPr>
                <w:rFonts w:ascii="標楷體" w:eastAsia="標楷體" w:hAnsi="標楷體" w:cs="Times New Roman" w:hint="eastAsia"/>
                <w:szCs w:val="24"/>
              </w:rPr>
              <w:t>改</w:t>
            </w:r>
            <w:r w:rsidRPr="00CD28BE">
              <w:rPr>
                <w:rFonts w:ascii="標楷體" w:eastAsia="標楷體" w:hAnsi="標楷體" w:cs="Times New Roman" w:hint="eastAsia"/>
                <w:color w:val="000000" w:themeColor="text1"/>
                <w:szCs w:val="24"/>
              </w:rPr>
              <w:t>4.1.。</w:t>
            </w:r>
          </w:p>
        </w:tc>
        <w:tc>
          <w:tcPr>
            <w:tcW w:w="641"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8F65C2">
            <w:pPr>
              <w:spacing w:line="0" w:lineRule="atLeast"/>
              <w:ind w:rightChars="-63" w:right="-151"/>
              <w:jc w:val="center"/>
              <w:rPr>
                <w:rFonts w:ascii="標楷體" w:eastAsia="標楷體" w:hAnsi="標楷體" w:cs="Times New Roman"/>
                <w:szCs w:val="24"/>
              </w:rPr>
            </w:pPr>
            <w:r w:rsidRPr="00D42205">
              <w:rPr>
                <w:rFonts w:ascii="標楷體" w:eastAsia="標楷體" w:hAnsi="標楷體" w:cs="Times New Roman" w:hint="eastAsia"/>
                <w:szCs w:val="24"/>
              </w:rPr>
              <w:t>101.5月</w:t>
            </w:r>
          </w:p>
        </w:tc>
        <w:tc>
          <w:tcPr>
            <w:tcW w:w="563"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8F65C2">
            <w:pPr>
              <w:spacing w:line="0" w:lineRule="atLeast"/>
              <w:jc w:val="center"/>
              <w:rPr>
                <w:rFonts w:ascii="標楷體" w:eastAsia="標楷體" w:hAnsi="標楷體" w:cs="Times New Roman"/>
                <w:szCs w:val="24"/>
              </w:rPr>
            </w:pPr>
            <w:r w:rsidRPr="00D42205">
              <w:rPr>
                <w:rFonts w:ascii="標楷體" w:eastAsia="標楷體" w:hAnsi="標楷體" w:cs="Times New Roman" w:hint="eastAsia"/>
                <w:szCs w:val="24"/>
              </w:rPr>
              <w:t>黃秋蘭</w:t>
            </w:r>
          </w:p>
        </w:tc>
        <w:tc>
          <w:tcPr>
            <w:tcW w:w="558"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p>
        </w:tc>
      </w:tr>
      <w:tr w:rsidR="001C174F" w:rsidRPr="00D42205" w:rsidTr="008F65C2">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3</w:t>
            </w:r>
          </w:p>
        </w:tc>
        <w:tc>
          <w:tcPr>
            <w:tcW w:w="2551"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2DE7">
            <w:pPr>
              <w:spacing w:line="0" w:lineRule="atLeast"/>
              <w:ind w:left="240" w:hangingChars="100" w:hanging="240"/>
              <w:jc w:val="both"/>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1.修訂原因：作業方式變更。</w:t>
            </w:r>
          </w:p>
          <w:p w:rsidR="001C174F" w:rsidRPr="00D42205" w:rsidRDefault="001C174F" w:rsidP="001C2DE7">
            <w:pPr>
              <w:spacing w:line="0" w:lineRule="atLeast"/>
              <w:ind w:left="240" w:hangingChars="100" w:hanging="240"/>
              <w:jc w:val="both"/>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2.修正處：</w:t>
            </w:r>
          </w:p>
          <w:p w:rsidR="001C174F" w:rsidRPr="00D42205" w:rsidRDefault="001C174F" w:rsidP="001C2DE7">
            <w:pPr>
              <w:spacing w:line="0" w:lineRule="atLeast"/>
              <w:ind w:leftChars="100" w:left="840" w:hangingChars="250" w:hanging="600"/>
              <w:jc w:val="both"/>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（1）作業程序</w:t>
            </w:r>
            <w:r w:rsidRPr="00D42205">
              <w:rPr>
                <w:rFonts w:ascii="標楷體" w:eastAsia="標楷體" w:hAnsi="標楷體" w:cs="Times New Roman" w:hint="eastAsia"/>
                <w:szCs w:val="24"/>
              </w:rPr>
              <w:t>修</w:t>
            </w:r>
            <w:r>
              <w:rPr>
                <w:rFonts w:ascii="標楷體" w:eastAsia="標楷體" w:hAnsi="標楷體" w:cs="Times New Roman" w:hint="eastAsia"/>
                <w:szCs w:val="24"/>
              </w:rPr>
              <w:t>改</w:t>
            </w:r>
            <w:r w:rsidRPr="00D42205">
              <w:rPr>
                <w:rFonts w:ascii="標楷體" w:eastAsia="標楷體" w:hAnsi="標楷體" w:cs="Times New Roman" w:hint="eastAsia"/>
                <w:color w:val="000000" w:themeColor="text1"/>
                <w:szCs w:val="24"/>
              </w:rPr>
              <w:t>2.3.4.、2.3.6.。</w:t>
            </w:r>
          </w:p>
          <w:p w:rsidR="001C174F" w:rsidRPr="00D42205" w:rsidRDefault="001C174F" w:rsidP="001C2DE7">
            <w:pPr>
              <w:spacing w:line="0" w:lineRule="atLeast"/>
              <w:ind w:leftChars="100" w:left="840" w:hangingChars="250" w:hanging="600"/>
              <w:jc w:val="both"/>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（2）控制重點</w:t>
            </w:r>
            <w:r w:rsidRPr="00D42205">
              <w:rPr>
                <w:rFonts w:ascii="標楷體" w:eastAsia="標楷體" w:hAnsi="標楷體" w:cs="Times New Roman" w:hint="eastAsia"/>
                <w:szCs w:val="24"/>
              </w:rPr>
              <w:t>修</w:t>
            </w:r>
            <w:r>
              <w:rPr>
                <w:rFonts w:ascii="標楷體" w:eastAsia="標楷體" w:hAnsi="標楷體" w:cs="Times New Roman" w:hint="eastAsia"/>
                <w:szCs w:val="24"/>
              </w:rPr>
              <w:t>改</w:t>
            </w:r>
            <w:r w:rsidRPr="00D42205">
              <w:rPr>
                <w:rFonts w:ascii="標楷體" w:eastAsia="標楷體" w:hAnsi="標楷體" w:cs="Times New Roman" w:hint="eastAsia"/>
                <w:color w:val="000000" w:themeColor="text1"/>
                <w:szCs w:val="24"/>
              </w:rPr>
              <w:t>3.1.。</w:t>
            </w:r>
          </w:p>
          <w:p w:rsidR="001C174F" w:rsidRPr="00D42205" w:rsidRDefault="001C174F" w:rsidP="001C2DE7">
            <w:pPr>
              <w:spacing w:line="0" w:lineRule="atLeast"/>
              <w:ind w:leftChars="100" w:left="840" w:hangingChars="250" w:hanging="600"/>
              <w:jc w:val="both"/>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（3）使用表單</w:t>
            </w:r>
            <w:r w:rsidRPr="00D42205">
              <w:rPr>
                <w:rFonts w:ascii="標楷體" w:eastAsia="標楷體" w:hAnsi="標楷體" w:cs="Times New Roman" w:hint="eastAsia"/>
                <w:szCs w:val="24"/>
              </w:rPr>
              <w:t>修</w:t>
            </w:r>
            <w:r>
              <w:rPr>
                <w:rFonts w:ascii="標楷體" w:eastAsia="標楷體" w:hAnsi="標楷體" w:cs="Times New Roman" w:hint="eastAsia"/>
                <w:szCs w:val="24"/>
              </w:rPr>
              <w:t>改</w:t>
            </w:r>
            <w:r w:rsidRPr="00D42205">
              <w:rPr>
                <w:rFonts w:ascii="標楷體" w:eastAsia="標楷體" w:hAnsi="標楷體" w:cs="Times New Roman" w:hint="eastAsia"/>
                <w:color w:val="000000" w:themeColor="text1"/>
                <w:szCs w:val="24"/>
              </w:rPr>
              <w:t>4.1.。</w:t>
            </w:r>
          </w:p>
        </w:tc>
        <w:tc>
          <w:tcPr>
            <w:tcW w:w="641"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8F65C2">
            <w:pPr>
              <w:spacing w:line="0" w:lineRule="atLeast"/>
              <w:ind w:rightChars="-63" w:right="-151"/>
              <w:jc w:val="center"/>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105.2月</w:t>
            </w:r>
          </w:p>
        </w:tc>
        <w:tc>
          <w:tcPr>
            <w:tcW w:w="563"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8F65C2">
            <w:pPr>
              <w:spacing w:line="0" w:lineRule="atLeast"/>
              <w:jc w:val="center"/>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郭明裕</w:t>
            </w:r>
          </w:p>
        </w:tc>
        <w:tc>
          <w:tcPr>
            <w:tcW w:w="558"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cs="Times New Roman"/>
                <w:color w:val="FF0000"/>
                <w:szCs w:val="24"/>
              </w:rPr>
            </w:pPr>
          </w:p>
        </w:tc>
      </w:tr>
      <w:tr w:rsidR="001C174F" w:rsidRPr="00D42205" w:rsidTr="008F65C2">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4</w:t>
            </w:r>
          </w:p>
        </w:tc>
        <w:tc>
          <w:tcPr>
            <w:tcW w:w="2551" w:type="pct"/>
            <w:tcBorders>
              <w:top w:val="single" w:sz="6" w:space="0" w:color="auto"/>
              <w:left w:val="single" w:sz="6" w:space="0" w:color="auto"/>
              <w:bottom w:val="single" w:sz="6" w:space="0" w:color="auto"/>
              <w:right w:val="single" w:sz="6" w:space="0" w:color="auto"/>
            </w:tcBorders>
          </w:tcPr>
          <w:p w:rsidR="001C174F" w:rsidRPr="00892C07" w:rsidRDefault="001C174F" w:rsidP="001C2DE7">
            <w:pPr>
              <w:spacing w:line="0" w:lineRule="atLeast"/>
              <w:ind w:left="240" w:hangingChars="100" w:hanging="240"/>
              <w:jc w:val="both"/>
              <w:rPr>
                <w:rFonts w:ascii="標楷體" w:eastAsia="標楷體" w:hAnsi="標楷體" w:cs="Times New Roman"/>
                <w:color w:val="000000" w:themeColor="text1"/>
                <w:szCs w:val="24"/>
              </w:rPr>
            </w:pPr>
            <w:r w:rsidRPr="00892C07">
              <w:rPr>
                <w:rFonts w:ascii="標楷體" w:eastAsia="標楷體" w:hAnsi="標楷體" w:cs="Times New Roman" w:hint="eastAsia"/>
                <w:color w:val="000000" w:themeColor="text1"/>
                <w:szCs w:val="24"/>
              </w:rPr>
              <w:t>1.修訂原因：配合新版內控格式</w:t>
            </w:r>
            <w:r w:rsidRPr="001C2DE7">
              <w:rPr>
                <w:rFonts w:ascii="標楷體" w:eastAsia="標楷體" w:hAnsi="標楷體" w:cs="Times New Roman" w:hint="eastAsia"/>
                <w:color w:val="000000" w:themeColor="text1"/>
                <w:szCs w:val="24"/>
              </w:rPr>
              <w:t>修改</w:t>
            </w:r>
            <w:r w:rsidRPr="00892C07">
              <w:rPr>
                <w:rFonts w:ascii="標楷體" w:eastAsia="標楷體" w:hAnsi="標楷體" w:cs="Times New Roman" w:hint="eastAsia"/>
                <w:color w:val="000000" w:themeColor="text1"/>
                <w:szCs w:val="24"/>
              </w:rPr>
              <w:t>流程圖。</w:t>
            </w:r>
          </w:p>
          <w:p w:rsidR="001C174F" w:rsidRDefault="001C174F" w:rsidP="001C2DE7">
            <w:pPr>
              <w:spacing w:line="0" w:lineRule="atLeast"/>
              <w:ind w:left="240" w:hangingChars="100" w:hanging="240"/>
              <w:jc w:val="both"/>
              <w:rPr>
                <w:rFonts w:ascii="標楷體" w:eastAsia="標楷體" w:hAnsi="標楷體" w:cs="Times New Roman"/>
                <w:color w:val="000000" w:themeColor="text1"/>
                <w:szCs w:val="24"/>
              </w:rPr>
            </w:pPr>
            <w:r w:rsidRPr="00892C07">
              <w:rPr>
                <w:rFonts w:ascii="標楷體" w:eastAsia="標楷體" w:hAnsi="標楷體" w:cs="Times New Roman" w:hint="eastAsia"/>
                <w:color w:val="000000" w:themeColor="text1"/>
                <w:szCs w:val="24"/>
              </w:rPr>
              <w:t>2.</w:t>
            </w:r>
            <w:r>
              <w:rPr>
                <w:rFonts w:ascii="標楷體" w:eastAsia="標楷體" w:hAnsi="標楷體" w:cs="Times New Roman" w:hint="eastAsia"/>
                <w:color w:val="000000" w:themeColor="text1"/>
                <w:szCs w:val="24"/>
              </w:rPr>
              <w:t>修正處：流程圖</w:t>
            </w:r>
            <w:r w:rsidRPr="00892C07">
              <w:rPr>
                <w:rFonts w:ascii="標楷體" w:eastAsia="標楷體" w:hAnsi="標楷體" w:cs="Times New Roman" w:hint="eastAsia"/>
                <w:color w:val="000000" w:themeColor="text1"/>
                <w:szCs w:val="24"/>
              </w:rPr>
              <w:t>。</w:t>
            </w:r>
          </w:p>
          <w:p w:rsidR="008F65C2" w:rsidRPr="0037567D" w:rsidRDefault="008F65C2" w:rsidP="001C174F">
            <w:pPr>
              <w:spacing w:line="0" w:lineRule="atLeast"/>
              <w:rPr>
                <w:rFonts w:ascii="標楷體" w:eastAsia="標楷體" w:hAnsi="標楷體" w:cs="Times New Roman"/>
                <w:color w:val="000000" w:themeColor="text1"/>
                <w:szCs w:val="24"/>
              </w:rPr>
            </w:pPr>
          </w:p>
        </w:tc>
        <w:tc>
          <w:tcPr>
            <w:tcW w:w="641"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8F65C2">
            <w:pPr>
              <w:spacing w:line="0" w:lineRule="atLeast"/>
              <w:jc w:val="center"/>
              <w:rPr>
                <w:rFonts w:ascii="標楷體" w:eastAsia="標楷體" w:hAnsi="標楷體" w:cs="Times New Roman"/>
                <w:szCs w:val="24"/>
              </w:rPr>
            </w:pPr>
            <w:r w:rsidRPr="004A35F0">
              <w:rPr>
                <w:rFonts w:ascii="標楷體" w:eastAsia="標楷體" w:hAnsi="標楷體" w:cs="Times New Roman" w:hint="eastAsia"/>
                <w:szCs w:val="24"/>
              </w:rPr>
              <w:t>10</w:t>
            </w:r>
            <w:r>
              <w:rPr>
                <w:rFonts w:ascii="標楷體" w:eastAsia="標楷體" w:hAnsi="標楷體" w:cs="Times New Roman" w:hint="eastAsia"/>
                <w:szCs w:val="24"/>
              </w:rPr>
              <w:t>6</w:t>
            </w:r>
            <w:r w:rsidRPr="004A35F0">
              <w:rPr>
                <w:rFonts w:ascii="標楷體" w:eastAsia="標楷體" w:hAnsi="標楷體" w:cs="Times New Roman" w:hint="eastAsia"/>
                <w:szCs w:val="24"/>
              </w:rPr>
              <w:t>.</w:t>
            </w:r>
            <w:r>
              <w:rPr>
                <w:rFonts w:ascii="標楷體" w:eastAsia="標楷體" w:hAnsi="標楷體" w:cs="Times New Roman" w:hint="eastAsia"/>
                <w:szCs w:val="24"/>
              </w:rPr>
              <w:t>3</w:t>
            </w:r>
            <w:r w:rsidRPr="004A35F0">
              <w:rPr>
                <w:rFonts w:ascii="標楷體" w:eastAsia="標楷體" w:hAnsi="標楷體" w:cs="Times New Roman" w:hint="eastAsia"/>
                <w:szCs w:val="24"/>
              </w:rPr>
              <w:t>月</w:t>
            </w:r>
          </w:p>
        </w:tc>
        <w:tc>
          <w:tcPr>
            <w:tcW w:w="563"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8F65C2">
            <w:pPr>
              <w:spacing w:line="0" w:lineRule="atLeast"/>
              <w:jc w:val="center"/>
              <w:rPr>
                <w:rFonts w:ascii="標楷體" w:eastAsia="標楷體" w:hAnsi="標楷體" w:cs="Times New Roman"/>
                <w:szCs w:val="24"/>
              </w:rPr>
            </w:pPr>
            <w:r w:rsidRPr="004A35F0">
              <w:rPr>
                <w:rFonts w:ascii="標楷體" w:eastAsia="標楷體" w:hAnsi="標楷體" w:cs="Times New Roman" w:hint="eastAsia"/>
                <w:szCs w:val="24"/>
              </w:rPr>
              <w:t>郭明裕</w:t>
            </w:r>
          </w:p>
        </w:tc>
        <w:tc>
          <w:tcPr>
            <w:tcW w:w="558"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both"/>
              <w:rPr>
                <w:rFonts w:ascii="標楷體" w:eastAsia="標楷體" w:hAnsi="標楷體" w:cs="Times New Roman"/>
                <w:szCs w:val="24"/>
              </w:rPr>
            </w:pPr>
          </w:p>
        </w:tc>
      </w:tr>
      <w:tr w:rsidR="001C174F" w:rsidRPr="00D42205" w:rsidTr="008F65C2">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1C174F" w:rsidRPr="0037567D" w:rsidRDefault="001C174F" w:rsidP="001C174F">
            <w:pPr>
              <w:spacing w:line="0" w:lineRule="atLeast"/>
              <w:jc w:val="center"/>
              <w:rPr>
                <w:rFonts w:ascii="標楷體" w:eastAsia="標楷體" w:hAnsi="標楷體" w:cs="Times New Roman"/>
                <w:color w:val="FF0000"/>
                <w:szCs w:val="24"/>
              </w:rPr>
            </w:pPr>
            <w:r w:rsidRPr="008F65C2">
              <w:rPr>
                <w:rFonts w:ascii="標楷體" w:eastAsia="標楷體" w:hAnsi="標楷體" w:cs="Times New Roman" w:hint="eastAsia"/>
                <w:szCs w:val="24"/>
              </w:rPr>
              <w:t>5</w:t>
            </w:r>
          </w:p>
        </w:tc>
        <w:tc>
          <w:tcPr>
            <w:tcW w:w="2551" w:type="pct"/>
            <w:tcBorders>
              <w:top w:val="single" w:sz="6" w:space="0" w:color="auto"/>
              <w:left w:val="single" w:sz="6" w:space="0" w:color="auto"/>
              <w:bottom w:val="single" w:sz="6" w:space="0" w:color="auto"/>
              <w:right w:val="single" w:sz="6" w:space="0" w:color="auto"/>
            </w:tcBorders>
          </w:tcPr>
          <w:p w:rsidR="001C174F" w:rsidRPr="008F65C2" w:rsidRDefault="001C174F" w:rsidP="001C2DE7">
            <w:pPr>
              <w:spacing w:line="0" w:lineRule="atLeast"/>
              <w:ind w:left="240" w:hangingChars="100" w:hanging="240"/>
              <w:jc w:val="both"/>
              <w:rPr>
                <w:rFonts w:ascii="標楷體" w:eastAsia="標楷體" w:hAnsi="標楷體" w:cs="Times New Roman"/>
                <w:color w:val="000000" w:themeColor="text1"/>
                <w:szCs w:val="24"/>
              </w:rPr>
            </w:pPr>
            <w:r w:rsidRPr="008F65C2">
              <w:rPr>
                <w:rFonts w:ascii="標楷體" w:eastAsia="標楷體" w:hAnsi="標楷體" w:cs="Times New Roman" w:hint="eastAsia"/>
                <w:color w:val="000000" w:themeColor="text1"/>
                <w:szCs w:val="24"/>
              </w:rPr>
              <w:t>1.修訂原因：配合成績登錄系統已系統化，取消公文副知學務處與圖資處。</w:t>
            </w:r>
          </w:p>
          <w:p w:rsidR="001C174F" w:rsidRPr="008F65C2" w:rsidRDefault="001C174F" w:rsidP="001C2DE7">
            <w:pPr>
              <w:spacing w:line="0" w:lineRule="atLeast"/>
              <w:ind w:left="240" w:hangingChars="100" w:hanging="240"/>
              <w:jc w:val="both"/>
              <w:rPr>
                <w:rFonts w:ascii="標楷體" w:eastAsia="標楷體" w:hAnsi="標楷體" w:cs="Times New Roman"/>
                <w:color w:val="000000" w:themeColor="text1"/>
                <w:szCs w:val="24"/>
              </w:rPr>
            </w:pPr>
            <w:r w:rsidRPr="008F65C2">
              <w:rPr>
                <w:rFonts w:ascii="標楷體" w:eastAsia="標楷體" w:hAnsi="標楷體" w:cs="Times New Roman" w:hint="eastAsia"/>
                <w:color w:val="000000" w:themeColor="text1"/>
                <w:szCs w:val="24"/>
              </w:rPr>
              <w:t>2.修正處：</w:t>
            </w:r>
            <w:r w:rsidR="00904F95" w:rsidRPr="00456322">
              <w:rPr>
                <w:rFonts w:ascii="標楷體" w:eastAsia="標楷體" w:hAnsi="標楷體" w:hint="eastAsia"/>
              </w:rPr>
              <w:t>流程圖</w:t>
            </w:r>
            <w:r w:rsidR="00904F95">
              <w:rPr>
                <w:rFonts w:ascii="標楷體" w:eastAsia="標楷體" w:hAnsi="標楷體" w:hint="eastAsia"/>
              </w:rPr>
              <w:t>全部修改</w:t>
            </w:r>
            <w:r w:rsidRPr="008F65C2">
              <w:rPr>
                <w:rFonts w:ascii="標楷體" w:eastAsia="標楷體" w:hAnsi="標楷體" w:cs="Times New Roman" w:hint="eastAsia"/>
                <w:color w:val="000000" w:themeColor="text1"/>
                <w:szCs w:val="24"/>
              </w:rPr>
              <w:t>。</w:t>
            </w:r>
          </w:p>
        </w:tc>
        <w:tc>
          <w:tcPr>
            <w:tcW w:w="641" w:type="pct"/>
            <w:tcBorders>
              <w:top w:val="single" w:sz="6" w:space="0" w:color="auto"/>
              <w:left w:val="single" w:sz="6" w:space="0" w:color="auto"/>
              <w:bottom w:val="single" w:sz="6" w:space="0" w:color="auto"/>
              <w:right w:val="single" w:sz="6" w:space="0" w:color="auto"/>
            </w:tcBorders>
            <w:vAlign w:val="center"/>
          </w:tcPr>
          <w:p w:rsidR="001C174F" w:rsidRPr="008F65C2" w:rsidRDefault="001C174F" w:rsidP="008F65C2">
            <w:pPr>
              <w:spacing w:line="0" w:lineRule="atLeast"/>
              <w:jc w:val="center"/>
              <w:rPr>
                <w:rFonts w:ascii="標楷體" w:eastAsia="標楷體" w:hAnsi="標楷體" w:cs="Times New Roman"/>
                <w:szCs w:val="24"/>
              </w:rPr>
            </w:pPr>
            <w:r w:rsidRPr="008F65C2">
              <w:rPr>
                <w:rFonts w:ascii="標楷體" w:eastAsia="標楷體" w:hAnsi="標楷體" w:cs="Times New Roman" w:hint="eastAsia"/>
                <w:szCs w:val="24"/>
              </w:rPr>
              <w:t>106.11月</w:t>
            </w:r>
          </w:p>
        </w:tc>
        <w:tc>
          <w:tcPr>
            <w:tcW w:w="563" w:type="pct"/>
            <w:tcBorders>
              <w:top w:val="single" w:sz="6" w:space="0" w:color="auto"/>
              <w:left w:val="single" w:sz="6" w:space="0" w:color="auto"/>
              <w:bottom w:val="single" w:sz="6" w:space="0" w:color="auto"/>
              <w:right w:val="single" w:sz="6" w:space="0" w:color="auto"/>
            </w:tcBorders>
            <w:vAlign w:val="center"/>
          </w:tcPr>
          <w:p w:rsidR="001C174F" w:rsidRPr="008F65C2" w:rsidRDefault="001C174F" w:rsidP="008F65C2">
            <w:pPr>
              <w:spacing w:line="0" w:lineRule="atLeast"/>
              <w:jc w:val="center"/>
              <w:rPr>
                <w:rFonts w:ascii="標楷體" w:eastAsia="標楷體" w:hAnsi="標楷體" w:cs="Times New Roman"/>
                <w:szCs w:val="24"/>
              </w:rPr>
            </w:pPr>
            <w:r w:rsidRPr="008F65C2">
              <w:rPr>
                <w:rFonts w:ascii="標楷體" w:eastAsia="標楷體" w:hAnsi="標楷體" w:cs="Times New Roman" w:hint="eastAsia"/>
                <w:szCs w:val="24"/>
              </w:rPr>
              <w:t>郭明裕</w:t>
            </w:r>
          </w:p>
        </w:tc>
        <w:tc>
          <w:tcPr>
            <w:tcW w:w="558"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both"/>
              <w:rPr>
                <w:rFonts w:ascii="標楷體" w:eastAsia="標楷體" w:hAnsi="標楷體" w:cs="Times New Roman"/>
                <w:szCs w:val="24"/>
              </w:rPr>
            </w:pPr>
          </w:p>
        </w:tc>
      </w:tr>
      <w:tr w:rsidR="001C174F" w:rsidRPr="00D42205" w:rsidTr="008F65C2">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p>
        </w:tc>
        <w:tc>
          <w:tcPr>
            <w:tcW w:w="2551" w:type="pct"/>
            <w:tcBorders>
              <w:top w:val="single" w:sz="6" w:space="0" w:color="auto"/>
              <w:left w:val="single" w:sz="6" w:space="0" w:color="auto"/>
              <w:bottom w:val="single" w:sz="6" w:space="0" w:color="auto"/>
              <w:right w:val="single" w:sz="6" w:space="0" w:color="auto"/>
            </w:tcBorders>
          </w:tcPr>
          <w:p w:rsidR="001C174F" w:rsidRPr="00D42205" w:rsidRDefault="001C174F" w:rsidP="001C174F">
            <w:pPr>
              <w:spacing w:line="0" w:lineRule="atLeast"/>
              <w:rPr>
                <w:rFonts w:ascii="標楷體" w:eastAsia="標楷體" w:hAnsi="標楷體" w:cs="Times New Roman"/>
                <w:szCs w:val="24"/>
              </w:rPr>
            </w:pPr>
          </w:p>
          <w:p w:rsidR="001C174F" w:rsidRPr="00D42205" w:rsidRDefault="001C174F" w:rsidP="001C174F">
            <w:pPr>
              <w:spacing w:line="0" w:lineRule="atLeast"/>
              <w:rPr>
                <w:rFonts w:ascii="標楷體" w:eastAsia="標楷體" w:hAnsi="標楷體" w:cs="Times New Roman"/>
                <w:szCs w:val="24"/>
              </w:rPr>
            </w:pPr>
          </w:p>
          <w:p w:rsidR="001C174F" w:rsidRPr="00D42205" w:rsidRDefault="001C174F" w:rsidP="001C174F">
            <w:pPr>
              <w:spacing w:line="0" w:lineRule="atLeast"/>
              <w:rPr>
                <w:rFonts w:ascii="標楷體" w:eastAsia="標楷體" w:hAnsi="標楷體" w:cs="Times New Roman"/>
                <w:szCs w:val="24"/>
              </w:rPr>
            </w:pPr>
          </w:p>
        </w:tc>
        <w:tc>
          <w:tcPr>
            <w:tcW w:w="641"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8F65C2">
            <w:pPr>
              <w:spacing w:line="0" w:lineRule="atLeast"/>
              <w:jc w:val="center"/>
              <w:rPr>
                <w:rFonts w:ascii="標楷體" w:eastAsia="標楷體" w:hAnsi="標楷體" w:cs="Times New Roman"/>
                <w:szCs w:val="24"/>
              </w:rPr>
            </w:pPr>
          </w:p>
        </w:tc>
        <w:tc>
          <w:tcPr>
            <w:tcW w:w="563"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8F65C2">
            <w:pPr>
              <w:spacing w:line="0" w:lineRule="atLeast"/>
              <w:jc w:val="center"/>
              <w:rPr>
                <w:rFonts w:ascii="標楷體" w:eastAsia="標楷體" w:hAnsi="標楷體" w:cs="Times New Roman"/>
                <w:szCs w:val="24"/>
              </w:rPr>
            </w:pPr>
          </w:p>
        </w:tc>
        <w:tc>
          <w:tcPr>
            <w:tcW w:w="558"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both"/>
              <w:rPr>
                <w:rFonts w:ascii="標楷體" w:eastAsia="標楷體" w:hAnsi="標楷體" w:cs="Times New Roman"/>
                <w:szCs w:val="24"/>
              </w:rPr>
            </w:pPr>
          </w:p>
        </w:tc>
      </w:tr>
      <w:tr w:rsidR="001C2DE7" w:rsidRPr="00D42205" w:rsidTr="008F65C2">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1C2DE7" w:rsidRPr="00D42205" w:rsidRDefault="001C2DE7" w:rsidP="001C174F">
            <w:pPr>
              <w:spacing w:line="0" w:lineRule="atLeast"/>
              <w:jc w:val="center"/>
              <w:rPr>
                <w:rFonts w:ascii="標楷體" w:eastAsia="標楷體" w:hAnsi="標楷體" w:cs="Times New Roman"/>
                <w:szCs w:val="24"/>
              </w:rPr>
            </w:pPr>
          </w:p>
        </w:tc>
        <w:tc>
          <w:tcPr>
            <w:tcW w:w="2551" w:type="pct"/>
            <w:tcBorders>
              <w:top w:val="single" w:sz="6" w:space="0" w:color="auto"/>
              <w:left w:val="single" w:sz="6" w:space="0" w:color="auto"/>
              <w:bottom w:val="single" w:sz="6" w:space="0" w:color="auto"/>
              <w:right w:val="single" w:sz="6" w:space="0" w:color="auto"/>
            </w:tcBorders>
          </w:tcPr>
          <w:p w:rsidR="001C2DE7" w:rsidRDefault="001C2DE7" w:rsidP="001C174F">
            <w:pPr>
              <w:spacing w:line="0" w:lineRule="atLeast"/>
              <w:rPr>
                <w:rFonts w:ascii="標楷體" w:eastAsia="標楷體" w:hAnsi="標楷體" w:cs="Times New Roman"/>
                <w:szCs w:val="24"/>
              </w:rPr>
            </w:pPr>
          </w:p>
          <w:p w:rsidR="001C2DE7" w:rsidRDefault="001C2DE7" w:rsidP="001C174F">
            <w:pPr>
              <w:spacing w:line="0" w:lineRule="atLeast"/>
              <w:rPr>
                <w:rFonts w:ascii="標楷體" w:eastAsia="標楷體" w:hAnsi="標楷體" w:cs="Times New Roman"/>
                <w:szCs w:val="24"/>
              </w:rPr>
            </w:pPr>
          </w:p>
          <w:p w:rsidR="001C2DE7" w:rsidRPr="00D42205" w:rsidRDefault="001C2DE7" w:rsidP="001C174F">
            <w:pPr>
              <w:spacing w:line="0" w:lineRule="atLeast"/>
              <w:rPr>
                <w:rFonts w:ascii="標楷體" w:eastAsia="標楷體" w:hAnsi="標楷體" w:cs="Times New Roman"/>
                <w:szCs w:val="24"/>
              </w:rPr>
            </w:pPr>
          </w:p>
        </w:tc>
        <w:tc>
          <w:tcPr>
            <w:tcW w:w="641" w:type="pct"/>
            <w:tcBorders>
              <w:top w:val="single" w:sz="6" w:space="0" w:color="auto"/>
              <w:left w:val="single" w:sz="6" w:space="0" w:color="auto"/>
              <w:bottom w:val="single" w:sz="6" w:space="0" w:color="auto"/>
              <w:right w:val="single" w:sz="6" w:space="0" w:color="auto"/>
            </w:tcBorders>
            <w:vAlign w:val="center"/>
          </w:tcPr>
          <w:p w:rsidR="001C2DE7" w:rsidRPr="00D42205" w:rsidRDefault="001C2DE7" w:rsidP="008F65C2">
            <w:pPr>
              <w:spacing w:line="0" w:lineRule="atLeast"/>
              <w:jc w:val="center"/>
              <w:rPr>
                <w:rFonts w:ascii="標楷體" w:eastAsia="標楷體" w:hAnsi="標楷體" w:cs="Times New Roman"/>
                <w:szCs w:val="24"/>
              </w:rPr>
            </w:pPr>
          </w:p>
        </w:tc>
        <w:tc>
          <w:tcPr>
            <w:tcW w:w="563" w:type="pct"/>
            <w:tcBorders>
              <w:top w:val="single" w:sz="6" w:space="0" w:color="auto"/>
              <w:left w:val="single" w:sz="6" w:space="0" w:color="auto"/>
              <w:bottom w:val="single" w:sz="6" w:space="0" w:color="auto"/>
              <w:right w:val="single" w:sz="6" w:space="0" w:color="auto"/>
            </w:tcBorders>
            <w:vAlign w:val="center"/>
          </w:tcPr>
          <w:p w:rsidR="001C2DE7" w:rsidRPr="00D42205" w:rsidRDefault="001C2DE7" w:rsidP="008F65C2">
            <w:pPr>
              <w:spacing w:line="0" w:lineRule="atLeast"/>
              <w:jc w:val="center"/>
              <w:rPr>
                <w:rFonts w:ascii="標楷體" w:eastAsia="標楷體" w:hAnsi="標楷體" w:cs="Times New Roman"/>
                <w:szCs w:val="24"/>
              </w:rPr>
            </w:pPr>
          </w:p>
        </w:tc>
        <w:tc>
          <w:tcPr>
            <w:tcW w:w="558" w:type="pct"/>
            <w:tcBorders>
              <w:top w:val="single" w:sz="6" w:space="0" w:color="auto"/>
              <w:left w:val="single" w:sz="6" w:space="0" w:color="auto"/>
              <w:bottom w:val="single" w:sz="6" w:space="0" w:color="auto"/>
              <w:right w:val="single" w:sz="12" w:space="0" w:color="auto"/>
            </w:tcBorders>
            <w:vAlign w:val="center"/>
          </w:tcPr>
          <w:p w:rsidR="001C2DE7" w:rsidRPr="00D42205" w:rsidRDefault="001C2DE7" w:rsidP="001C174F">
            <w:pPr>
              <w:spacing w:line="0" w:lineRule="atLeast"/>
              <w:jc w:val="both"/>
              <w:rPr>
                <w:rFonts w:ascii="標楷體" w:eastAsia="標楷體" w:hAnsi="標楷體" w:cs="Times New Roman"/>
                <w:szCs w:val="24"/>
              </w:rPr>
            </w:pPr>
          </w:p>
        </w:tc>
      </w:tr>
      <w:tr w:rsidR="001C174F" w:rsidRPr="00D42205" w:rsidTr="008F65C2">
        <w:trPr>
          <w:jc w:val="center"/>
        </w:trPr>
        <w:tc>
          <w:tcPr>
            <w:tcW w:w="687" w:type="pct"/>
            <w:tcBorders>
              <w:top w:val="single" w:sz="6" w:space="0" w:color="auto"/>
              <w:left w:val="single" w:sz="12" w:space="0" w:color="auto"/>
              <w:bottom w:val="single" w:sz="12"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p>
        </w:tc>
        <w:tc>
          <w:tcPr>
            <w:tcW w:w="2551" w:type="pct"/>
            <w:tcBorders>
              <w:top w:val="single" w:sz="6" w:space="0" w:color="auto"/>
              <w:left w:val="single" w:sz="6" w:space="0" w:color="auto"/>
              <w:bottom w:val="single" w:sz="12" w:space="0" w:color="auto"/>
              <w:right w:val="single" w:sz="6" w:space="0" w:color="auto"/>
            </w:tcBorders>
          </w:tcPr>
          <w:p w:rsidR="001C174F" w:rsidRPr="00D42205" w:rsidRDefault="001C174F" w:rsidP="001C174F">
            <w:pPr>
              <w:spacing w:line="0" w:lineRule="atLeast"/>
              <w:rPr>
                <w:rFonts w:ascii="標楷體" w:eastAsia="標楷體" w:hAnsi="標楷體" w:cs="Times New Roman"/>
                <w:szCs w:val="24"/>
              </w:rPr>
            </w:pPr>
          </w:p>
          <w:p w:rsidR="001C174F" w:rsidRPr="00D42205" w:rsidRDefault="001C174F" w:rsidP="001C174F">
            <w:pPr>
              <w:spacing w:line="0" w:lineRule="atLeast"/>
              <w:rPr>
                <w:rFonts w:ascii="標楷體" w:eastAsia="標楷體" w:hAnsi="標楷體" w:cs="Times New Roman"/>
                <w:szCs w:val="24"/>
              </w:rPr>
            </w:pPr>
          </w:p>
          <w:p w:rsidR="001C174F" w:rsidRPr="00D42205" w:rsidRDefault="001C174F" w:rsidP="001C174F">
            <w:pPr>
              <w:spacing w:line="0" w:lineRule="atLeast"/>
              <w:rPr>
                <w:rFonts w:ascii="標楷體" w:eastAsia="標楷體" w:hAnsi="標楷體" w:cs="Times New Roman"/>
                <w:szCs w:val="24"/>
              </w:rPr>
            </w:pPr>
          </w:p>
        </w:tc>
        <w:tc>
          <w:tcPr>
            <w:tcW w:w="641" w:type="pct"/>
            <w:tcBorders>
              <w:top w:val="single" w:sz="6" w:space="0" w:color="auto"/>
              <w:left w:val="single" w:sz="6" w:space="0" w:color="auto"/>
              <w:bottom w:val="single" w:sz="12" w:space="0" w:color="auto"/>
              <w:right w:val="single" w:sz="6" w:space="0" w:color="auto"/>
            </w:tcBorders>
            <w:vAlign w:val="center"/>
          </w:tcPr>
          <w:p w:rsidR="001C174F" w:rsidRPr="00D42205" w:rsidRDefault="001C174F" w:rsidP="008F65C2">
            <w:pPr>
              <w:spacing w:line="0" w:lineRule="atLeast"/>
              <w:jc w:val="center"/>
              <w:rPr>
                <w:rFonts w:ascii="標楷體" w:eastAsia="標楷體" w:hAnsi="標楷體" w:cs="Times New Roman"/>
                <w:szCs w:val="24"/>
              </w:rPr>
            </w:pPr>
          </w:p>
        </w:tc>
        <w:tc>
          <w:tcPr>
            <w:tcW w:w="563" w:type="pct"/>
            <w:tcBorders>
              <w:top w:val="single" w:sz="6" w:space="0" w:color="auto"/>
              <w:left w:val="single" w:sz="6" w:space="0" w:color="auto"/>
              <w:bottom w:val="single" w:sz="12" w:space="0" w:color="auto"/>
              <w:right w:val="single" w:sz="6" w:space="0" w:color="auto"/>
            </w:tcBorders>
            <w:vAlign w:val="center"/>
          </w:tcPr>
          <w:p w:rsidR="001C174F" w:rsidRPr="00D42205" w:rsidRDefault="001C174F" w:rsidP="008F65C2">
            <w:pPr>
              <w:spacing w:line="0" w:lineRule="atLeast"/>
              <w:jc w:val="center"/>
              <w:rPr>
                <w:rFonts w:ascii="標楷體" w:eastAsia="標楷體" w:hAnsi="標楷體" w:cs="Times New Roman"/>
                <w:szCs w:val="24"/>
              </w:rPr>
            </w:pPr>
          </w:p>
        </w:tc>
        <w:tc>
          <w:tcPr>
            <w:tcW w:w="558" w:type="pct"/>
            <w:tcBorders>
              <w:top w:val="single" w:sz="6" w:space="0" w:color="auto"/>
              <w:left w:val="single" w:sz="6" w:space="0" w:color="auto"/>
              <w:bottom w:val="single" w:sz="12" w:space="0" w:color="auto"/>
              <w:right w:val="single" w:sz="12" w:space="0" w:color="auto"/>
            </w:tcBorders>
            <w:vAlign w:val="center"/>
          </w:tcPr>
          <w:p w:rsidR="001C174F" w:rsidRPr="00D42205" w:rsidRDefault="001C174F" w:rsidP="001C174F">
            <w:pPr>
              <w:spacing w:line="0" w:lineRule="atLeast"/>
              <w:jc w:val="both"/>
              <w:rPr>
                <w:rFonts w:ascii="標楷體" w:eastAsia="標楷體" w:hAnsi="標楷體" w:cs="Times New Roman"/>
                <w:szCs w:val="24"/>
              </w:rPr>
            </w:pPr>
          </w:p>
        </w:tc>
      </w:tr>
    </w:tbl>
    <w:p w:rsidR="001C174F" w:rsidRPr="00D42205" w:rsidRDefault="00550A2F" w:rsidP="001C174F">
      <w:pPr>
        <w:jc w:val="right"/>
        <w:rPr>
          <w:rFonts w:ascii="Times New Roman" w:eastAsia="新細明體" w:hAnsi="Times New Roman" w:cs="Times New Roman"/>
          <w:szCs w:val="24"/>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1C174F" w:rsidRPr="00D42205" w:rsidRDefault="001C174F" w:rsidP="001C174F">
      <w:pPr>
        <w:rPr>
          <w:rFonts w:ascii="Times New Roman" w:eastAsia="新細明體" w:hAnsi="Times New Roman" w:cs="Times New Roman"/>
          <w:szCs w:val="24"/>
        </w:rPr>
      </w:pPr>
      <w:r w:rsidRPr="00D42205">
        <w:rPr>
          <w:rFonts w:ascii="Times New Roman" w:eastAsia="新細明體" w:hAnsi="Times New Roman" w:cs="Times New Roman"/>
          <w:noProof/>
          <w:szCs w:val="24"/>
        </w:rPr>
        <mc:AlternateContent>
          <mc:Choice Requires="wps">
            <w:drawing>
              <wp:anchor distT="0" distB="0" distL="114300" distR="114300" simplePos="0" relativeHeight="251746304" behindDoc="0" locked="0" layoutInCell="1" allowOverlap="1" wp14:anchorId="5E44A2D7" wp14:editId="0A27F863">
                <wp:simplePos x="0" y="0"/>
                <wp:positionH relativeFrom="column">
                  <wp:posOffset>4261485</wp:posOffset>
                </wp:positionH>
                <wp:positionV relativeFrom="paragraph">
                  <wp:posOffset>1021124</wp:posOffset>
                </wp:positionV>
                <wp:extent cx="2057400" cy="571500"/>
                <wp:effectExtent l="0" t="0" r="0" b="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F" w:rsidRPr="008F3C5D" w:rsidRDefault="00C049FF" w:rsidP="001C174F">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8F3C5D" w:rsidRDefault="00C049FF" w:rsidP="001C174F">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C049FF" w:rsidRPr="008F3C5D" w:rsidRDefault="00C049FF" w:rsidP="001C174F">
                            <w:pPr>
                              <w:spacing w:line="300" w:lineRule="exac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 o:spid="_x0000_s1043" type="#_x0000_t202" style="position:absolute;margin-left:335.55pt;margin-top:80.4pt;width:162pt;height: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eTzgIAAMU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UzzCiJMWWnR7/eXmx7fb658337+ikalQ36kEHC87cNXbc7GFTlu2qrsQxXuF&#10;uJjXhK/omZSirykpIUPf3HSPrg44yoAs+5eihFBkrYUF2layNeWDgiBAh05dHbpDtxoVcBh40Tj0&#10;wFSALRr7EaxNCJLsb3dS6edUtMgsUiyh+xadbC6UHlz3LiYYFzlrGjgnScPvHQDmcAKx4aqxmSxs&#10;Qz/FXryYLCahEwajhRN6Weac5fPQGeX+OMqeZfN55n82cf0wqVlZUm7C7MXlh3/WvJ3MB1kc5KVE&#10;w0oDZ1JScrWcNxJtCIg7t9+uIEdu7v00bL2AywNKfhB650Hs5KPJ2AnzMHLisTdxPD8+j0deGIdZ&#10;fp/SBeP03ymhPsVxFESDmH7LzbPfY24kaZmG8dGwNsWTgxNJjAQXvLSt1YQ1w/qoFCb9u1JAu/eN&#10;toI1Gh3UqrfLrX0d/tiEN2peivIKJCwFKAzECLMPFrWQHzHqYY6kWH1YE0kxal5weAaxH4Zm8NhN&#10;GI0D2Mhjy/LYQngBUCnWGA3LuR6G1bqTbFVDpOHhcXEGT6diVtV3We0eHMwKS24318wwOt5br7vp&#10;O/sFAAD//wMAUEsDBBQABgAIAAAAIQBeoaMj3gAAAAsBAAAPAAAAZHJzL2Rvd25yZXYueG1sTI/N&#10;TsMwEITvSH0Ha5G4UTsVCSTEqSoQVyrKj8TNjbdJRLyOYrcJb8/2RI8782l2plzPrhcnHEPnSUOy&#10;VCCQam87ajR8vL/cPoAI0ZA1vSfU8IsB1tXiqjSF9RO94WkXG8EhFAqjoY1xKKQMdYvOhKUfkNg7&#10;+NGZyOfYSDuaicNdL1dKZdKZjvhDawZ8arH+2R2dhs/Xw/fXndo2zy4dJj8rSS6XWt9cz5tHEBHn&#10;+A/DuT5Xh4o77f2RbBC9huw+SRhlI1O8gYk8T1nZa1ilrMiqlJcbqj8AAAD//wMAUEsBAi0AFAAG&#10;AAgAAAAhALaDOJL+AAAA4QEAABMAAAAAAAAAAAAAAAAAAAAAAFtDb250ZW50X1R5cGVzXS54bWxQ&#10;SwECLQAUAAYACAAAACEAOP0h/9YAAACUAQAACwAAAAAAAAAAAAAAAAAvAQAAX3JlbHMvLnJlbHNQ&#10;SwECLQAUAAYACAAAACEA1MWHk84CAADFBQAADgAAAAAAAAAAAAAAAAAuAgAAZHJzL2Uyb0RvYy54&#10;bWxQSwECLQAUAAYACAAAACEAXqGjI94AAAALAQAADwAAAAAAAAAAAAAAAAAoBQAAZHJzL2Rvd25y&#10;ZXYueG1sUEsFBgAAAAAEAAQA8wAAADMGAAAAAA==&#10;" filled="f" stroked="f">
                <v:textbox>
                  <w:txbxContent>
                    <w:p w:rsidR="00C049FF" w:rsidRPr="008F3C5D" w:rsidRDefault="00C049FF" w:rsidP="001C174F">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8F3C5D" w:rsidRDefault="00C049FF" w:rsidP="001C174F">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C049FF" w:rsidRPr="008F3C5D" w:rsidRDefault="00C049FF" w:rsidP="001C174F">
                      <w:pPr>
                        <w:spacing w:line="300" w:lineRule="exact"/>
                        <w:rPr>
                          <w:sz w:val="16"/>
                          <w:szCs w:val="16"/>
                        </w:rPr>
                      </w:pPr>
                    </w:p>
                  </w:txbxContent>
                </v:textbox>
              </v:shape>
            </w:pict>
          </mc:Fallback>
        </mc:AlternateContent>
      </w:r>
      <w:r w:rsidRPr="00D42205">
        <w:rPr>
          <w:rFonts w:ascii="Times New Roman" w:eastAsia="新細明體" w:hAnsi="Times New Roman" w:cs="Times New Roman"/>
          <w:szCs w:val="24"/>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47"/>
        <w:gridCol w:w="1839"/>
        <w:gridCol w:w="1244"/>
        <w:gridCol w:w="1301"/>
        <w:gridCol w:w="1023"/>
      </w:tblGrid>
      <w:tr w:rsidR="001C174F" w:rsidRPr="00D42205" w:rsidTr="001C174F">
        <w:trPr>
          <w:jc w:val="center"/>
        </w:trPr>
        <w:tc>
          <w:tcPr>
            <w:tcW w:w="5000" w:type="pct"/>
            <w:gridSpan w:val="5"/>
            <w:tcBorders>
              <w:top w:val="single" w:sz="12" w:space="0" w:color="auto"/>
              <w:left w:val="single" w:sz="12" w:space="0" w:color="auto"/>
              <w:right w:val="single" w:sz="12" w:space="0" w:color="auto"/>
            </w:tcBorders>
            <w:vAlign w:val="center"/>
          </w:tcPr>
          <w:p w:rsidR="001C174F" w:rsidRPr="00D42205" w:rsidRDefault="001C174F" w:rsidP="001C174F">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標楷體" w:eastAsia="標楷體" w:hAnsi="標楷體"/>
                <w:b/>
                <w:sz w:val="32"/>
                <w:szCs w:val="32"/>
              </w:rPr>
              <w:lastRenderedPageBreak/>
              <w:t>佛光大學內部控制文件</w:t>
            </w:r>
          </w:p>
        </w:tc>
      </w:tr>
      <w:tr w:rsidR="001C174F" w:rsidRPr="00D42205" w:rsidTr="00550A2F">
        <w:trPr>
          <w:jc w:val="center"/>
        </w:trPr>
        <w:tc>
          <w:tcPr>
            <w:tcW w:w="2257" w:type="pct"/>
            <w:tcBorders>
              <w:left w:val="single" w:sz="12" w:space="0" w:color="auto"/>
              <w:bottom w:val="single" w:sz="2" w:space="0" w:color="auto"/>
              <w:right w:val="single" w:sz="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933" w:type="pct"/>
            <w:tcBorders>
              <w:left w:val="single" w:sz="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31" w:type="pct"/>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60" w:type="pct"/>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18" w:type="pct"/>
            <w:tcBorders>
              <w:right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1C174F" w:rsidRPr="00D42205" w:rsidTr="00550A2F">
        <w:trPr>
          <w:trHeight w:val="663"/>
          <w:jc w:val="center"/>
        </w:trPr>
        <w:tc>
          <w:tcPr>
            <w:tcW w:w="2257" w:type="pct"/>
            <w:tcBorders>
              <w:top w:val="single" w:sz="2" w:space="0" w:color="auto"/>
              <w:left w:val="single" w:sz="12" w:space="0" w:color="auto"/>
              <w:bottom w:val="single" w:sz="12" w:space="0" w:color="auto"/>
              <w:right w:val="single" w:sz="2" w:space="0" w:color="auto"/>
            </w:tcBorders>
            <w:vAlign w:val="center"/>
          </w:tcPr>
          <w:p w:rsidR="001C174F" w:rsidRPr="00D42205" w:rsidRDefault="001C174F" w:rsidP="001C174F">
            <w:pPr>
              <w:spacing w:line="0" w:lineRule="atLeast"/>
              <w:jc w:val="center"/>
              <w:rPr>
                <w:rFonts w:ascii="標楷體" w:eastAsia="標楷體" w:hAnsi="標楷體" w:cs="Times New Roman"/>
                <w:b/>
                <w:szCs w:val="24"/>
              </w:rPr>
            </w:pPr>
            <w:r w:rsidRPr="00D42205">
              <w:rPr>
                <w:rFonts w:ascii="標楷體" w:eastAsia="標楷體" w:hAnsi="標楷體" w:cs="Times New Roman" w:hint="eastAsia"/>
                <w:b/>
                <w:szCs w:val="24"/>
              </w:rPr>
              <w:t>學生成績作業</w:t>
            </w:r>
          </w:p>
          <w:p w:rsidR="001C174F" w:rsidRPr="00D42205" w:rsidRDefault="001C174F" w:rsidP="001C174F">
            <w:pPr>
              <w:spacing w:line="0" w:lineRule="atLeast"/>
              <w:jc w:val="center"/>
              <w:rPr>
                <w:rFonts w:ascii="標楷體" w:eastAsia="標楷體" w:hAnsi="標楷體"/>
                <w:b/>
                <w:szCs w:val="24"/>
              </w:rPr>
            </w:pPr>
            <w:r w:rsidRPr="00D42205">
              <w:rPr>
                <w:rFonts w:ascii="標楷體" w:eastAsia="標楷體" w:hAnsi="標楷體" w:cs="Times New Roman" w:hint="eastAsia"/>
                <w:b/>
                <w:szCs w:val="24"/>
              </w:rPr>
              <w:t>A.成績登錄繳交作業</w:t>
            </w:r>
          </w:p>
        </w:tc>
        <w:tc>
          <w:tcPr>
            <w:tcW w:w="933" w:type="pct"/>
            <w:tcBorders>
              <w:left w:val="single" w:sz="2" w:space="0" w:color="auto"/>
              <w:bottom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31" w:type="pct"/>
            <w:tcBorders>
              <w:bottom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1110-005-1</w:t>
            </w:r>
          </w:p>
        </w:tc>
        <w:tc>
          <w:tcPr>
            <w:tcW w:w="660" w:type="pct"/>
            <w:tcBorders>
              <w:bottom w:val="single" w:sz="12" w:space="0" w:color="auto"/>
            </w:tcBorders>
            <w:vAlign w:val="center"/>
          </w:tcPr>
          <w:p w:rsidR="001C2DE7" w:rsidRPr="00E2645A" w:rsidRDefault="001C2DE7" w:rsidP="001C2DE7">
            <w:pPr>
              <w:spacing w:line="0" w:lineRule="atLeast"/>
              <w:jc w:val="center"/>
              <w:rPr>
                <w:rFonts w:ascii="標楷體" w:eastAsia="標楷體" w:hAnsi="標楷體"/>
                <w:color w:val="CC00CC"/>
                <w:sz w:val="20"/>
                <w:szCs w:val="20"/>
              </w:rPr>
            </w:pPr>
            <w:r>
              <w:rPr>
                <w:rFonts w:ascii="標楷體" w:eastAsia="標楷體" w:hAnsi="標楷體" w:hint="eastAsia"/>
                <w:color w:val="CC00CC"/>
                <w:sz w:val="20"/>
                <w:szCs w:val="20"/>
              </w:rPr>
              <w:t>05</w:t>
            </w:r>
            <w:r w:rsidRPr="00E2645A">
              <w:rPr>
                <w:rFonts w:ascii="標楷體" w:eastAsia="標楷體" w:hAnsi="標楷體"/>
                <w:color w:val="CC00CC"/>
                <w:sz w:val="20"/>
                <w:szCs w:val="20"/>
              </w:rPr>
              <w:t>/</w:t>
            </w:r>
          </w:p>
          <w:p w:rsidR="001C174F" w:rsidRPr="00D42205" w:rsidRDefault="001C2DE7" w:rsidP="001C2DE7">
            <w:pPr>
              <w:spacing w:line="0" w:lineRule="atLeast"/>
              <w:jc w:val="center"/>
              <w:rPr>
                <w:rFonts w:ascii="標楷體" w:eastAsia="標楷體" w:hAnsi="標楷體"/>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18" w:type="pct"/>
            <w:tcBorders>
              <w:bottom w:val="single" w:sz="12"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第</w:t>
            </w:r>
            <w:r w:rsidRPr="00D42205">
              <w:rPr>
                <w:rFonts w:ascii="標楷體" w:eastAsia="標楷體" w:hAnsi="標楷體" w:hint="eastAsia"/>
                <w:sz w:val="20"/>
                <w:szCs w:val="20"/>
              </w:rPr>
              <w:t>1</w:t>
            </w:r>
            <w:r w:rsidRPr="00D42205">
              <w:rPr>
                <w:rFonts w:ascii="標楷體" w:eastAsia="標楷體" w:hAnsi="標楷體"/>
                <w:sz w:val="20"/>
                <w:szCs w:val="20"/>
              </w:rPr>
              <w:t>頁/</w:t>
            </w:r>
          </w:p>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sidRPr="00D42205">
              <w:rPr>
                <w:rFonts w:ascii="標楷體" w:eastAsia="標楷體" w:hAnsi="標楷體" w:hint="eastAsia"/>
                <w:sz w:val="20"/>
                <w:szCs w:val="20"/>
              </w:rPr>
              <w:t>2</w:t>
            </w:r>
            <w:r w:rsidRPr="00D42205">
              <w:rPr>
                <w:rFonts w:ascii="標楷體" w:eastAsia="標楷體" w:hAnsi="標楷體"/>
                <w:sz w:val="20"/>
                <w:szCs w:val="20"/>
              </w:rPr>
              <w:t>頁</w:t>
            </w:r>
          </w:p>
        </w:tc>
      </w:tr>
    </w:tbl>
    <w:p w:rsidR="001C174F" w:rsidRPr="00606E09" w:rsidRDefault="00550A2F" w:rsidP="001C174F">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1C174F" w:rsidRPr="008F65C2" w:rsidRDefault="001C174F" w:rsidP="008F65C2">
      <w:pPr>
        <w:autoSpaceDE w:val="0"/>
        <w:autoSpaceDN w:val="0"/>
        <w:spacing w:before="100" w:beforeAutospacing="1"/>
        <w:jc w:val="both"/>
        <w:textAlignment w:val="baseline"/>
        <w:rPr>
          <w:rFonts w:ascii="標楷體" w:eastAsia="標楷體" w:hAnsi="標楷體" w:cs="Times New Roman"/>
          <w:b/>
          <w:bCs/>
          <w:szCs w:val="24"/>
        </w:rPr>
      </w:pPr>
      <w:r w:rsidRPr="008F65C2">
        <w:rPr>
          <w:rFonts w:ascii="標楷體" w:eastAsia="標楷體" w:hAnsi="標楷體" w:cs="Times New Roman" w:hint="eastAsia"/>
          <w:b/>
          <w:bCs/>
          <w:szCs w:val="24"/>
        </w:rPr>
        <w:t>1.流程圖：</w:t>
      </w:r>
    </w:p>
    <w:p w:rsidR="00AB136E" w:rsidRDefault="00AB136E" w:rsidP="00AB136E">
      <w:pPr>
        <w:autoSpaceDE w:val="0"/>
        <w:autoSpaceDN w:val="0"/>
        <w:textAlignment w:val="baseline"/>
        <w:rPr>
          <w:rFonts w:ascii="標楷體" w:eastAsia="標楷體" w:hAnsi="標楷體" w:cs="Times New Roman"/>
          <w:kern w:val="0"/>
          <w:szCs w:val="24"/>
        </w:rPr>
      </w:pPr>
      <w:r>
        <w:object w:dxaOrig="8642" w:dyaOrig="11278">
          <v:shape id="_x0000_i1042" type="#_x0000_t75" style="width:481.35pt;height:548.65pt" o:ole="">
            <v:imagedata r:id="rId45" o:title=""/>
          </v:shape>
          <o:OLEObject Type="Embed" ProgID="Visio.Drawing.11" ShapeID="_x0000_i1042" DrawAspect="Content" ObjectID="_1599563167" r:id="rId46"/>
        </w:object>
      </w:r>
    </w:p>
    <w:p w:rsidR="001C174F" w:rsidRPr="00573226" w:rsidRDefault="001C174F" w:rsidP="00AB136E">
      <w:pPr>
        <w:autoSpaceDE w:val="0"/>
        <w:autoSpaceDN w:val="0"/>
        <w:textAlignment w:val="baseline"/>
        <w:rPr>
          <w:rFonts w:ascii="標楷體" w:eastAsia="標楷體" w:hAnsi="標楷體" w:cs="Times New Roman"/>
          <w:kern w:val="0"/>
          <w:sz w:val="16"/>
          <w:szCs w:val="16"/>
        </w:rPr>
      </w:pPr>
      <w:r w:rsidRPr="00573226">
        <w:rPr>
          <w:rFonts w:ascii="標楷體" w:eastAsia="標楷體" w:hAnsi="標楷體" w:cs="Times New Roman"/>
          <w:kern w:val="0"/>
          <w:szCs w:val="24"/>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51"/>
        <w:gridCol w:w="1837"/>
        <w:gridCol w:w="1244"/>
        <w:gridCol w:w="1299"/>
        <w:gridCol w:w="1023"/>
      </w:tblGrid>
      <w:tr w:rsidR="001C174F" w:rsidRPr="00D42205" w:rsidTr="001C174F">
        <w:trPr>
          <w:jc w:val="center"/>
        </w:trPr>
        <w:tc>
          <w:tcPr>
            <w:tcW w:w="5000" w:type="pct"/>
            <w:gridSpan w:val="5"/>
            <w:tcBorders>
              <w:top w:val="single" w:sz="12" w:space="0" w:color="auto"/>
              <w:left w:val="single" w:sz="12" w:space="0" w:color="auto"/>
              <w:right w:val="single" w:sz="12" w:space="0" w:color="auto"/>
            </w:tcBorders>
            <w:vAlign w:val="center"/>
          </w:tcPr>
          <w:p w:rsidR="001C174F" w:rsidRPr="00D42205" w:rsidRDefault="001C174F" w:rsidP="001C174F">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標楷體" w:eastAsia="標楷體" w:hAnsi="標楷體"/>
                <w:b/>
                <w:sz w:val="32"/>
                <w:szCs w:val="32"/>
              </w:rPr>
              <w:lastRenderedPageBreak/>
              <w:t>佛光大學內部控制文件</w:t>
            </w:r>
          </w:p>
        </w:tc>
      </w:tr>
      <w:tr w:rsidR="001C174F" w:rsidRPr="00D42205" w:rsidTr="00550A2F">
        <w:trPr>
          <w:jc w:val="center"/>
        </w:trPr>
        <w:tc>
          <w:tcPr>
            <w:tcW w:w="2259" w:type="pct"/>
            <w:tcBorders>
              <w:left w:val="single" w:sz="12" w:space="0" w:color="auto"/>
              <w:bottom w:val="single" w:sz="2" w:space="0" w:color="auto"/>
              <w:right w:val="single" w:sz="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932" w:type="pct"/>
            <w:tcBorders>
              <w:left w:val="single" w:sz="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31" w:type="pct"/>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59" w:type="pct"/>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18" w:type="pct"/>
            <w:tcBorders>
              <w:right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1C174F" w:rsidRPr="00D42205" w:rsidTr="00550A2F">
        <w:trPr>
          <w:trHeight w:val="663"/>
          <w:jc w:val="center"/>
        </w:trPr>
        <w:tc>
          <w:tcPr>
            <w:tcW w:w="2259" w:type="pct"/>
            <w:tcBorders>
              <w:top w:val="single" w:sz="2" w:space="0" w:color="auto"/>
              <w:left w:val="single" w:sz="12" w:space="0" w:color="auto"/>
              <w:bottom w:val="single" w:sz="12" w:space="0" w:color="auto"/>
              <w:right w:val="single" w:sz="2" w:space="0" w:color="auto"/>
            </w:tcBorders>
            <w:vAlign w:val="center"/>
          </w:tcPr>
          <w:p w:rsidR="001C174F" w:rsidRPr="00D42205" w:rsidRDefault="001C174F" w:rsidP="001C174F">
            <w:pPr>
              <w:spacing w:line="0" w:lineRule="atLeast"/>
              <w:jc w:val="center"/>
              <w:rPr>
                <w:rFonts w:ascii="標楷體" w:eastAsia="標楷體" w:hAnsi="標楷體"/>
                <w:b/>
                <w:color w:val="000000"/>
                <w:sz w:val="28"/>
                <w:szCs w:val="28"/>
              </w:rPr>
            </w:pPr>
            <w:r w:rsidRPr="00D42205">
              <w:rPr>
                <w:rFonts w:ascii="標楷體" w:eastAsia="標楷體" w:hAnsi="標楷體" w:cs="Times New Roman" w:hint="eastAsia"/>
                <w:b/>
                <w:szCs w:val="24"/>
              </w:rPr>
              <w:t>學生成績作業</w:t>
            </w:r>
          </w:p>
          <w:p w:rsidR="001C174F" w:rsidRPr="00D42205" w:rsidRDefault="001C174F" w:rsidP="001C174F">
            <w:pPr>
              <w:spacing w:line="0" w:lineRule="atLeast"/>
              <w:jc w:val="center"/>
              <w:rPr>
                <w:rFonts w:ascii="標楷體" w:eastAsia="標楷體" w:hAnsi="標楷體"/>
                <w:b/>
                <w:szCs w:val="24"/>
              </w:rPr>
            </w:pPr>
            <w:r w:rsidRPr="00D42205">
              <w:rPr>
                <w:rFonts w:ascii="標楷體" w:eastAsia="標楷體" w:hAnsi="標楷體" w:cs="Times New Roman" w:hint="eastAsia"/>
                <w:b/>
                <w:szCs w:val="24"/>
              </w:rPr>
              <w:t>A.成績登錄繳交作業</w:t>
            </w:r>
          </w:p>
        </w:tc>
        <w:tc>
          <w:tcPr>
            <w:tcW w:w="932" w:type="pct"/>
            <w:tcBorders>
              <w:left w:val="single" w:sz="2" w:space="0" w:color="auto"/>
              <w:bottom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31" w:type="pct"/>
            <w:tcBorders>
              <w:bottom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1110-005-1</w:t>
            </w:r>
          </w:p>
        </w:tc>
        <w:tc>
          <w:tcPr>
            <w:tcW w:w="659" w:type="pct"/>
            <w:tcBorders>
              <w:bottom w:val="single" w:sz="12" w:space="0" w:color="auto"/>
            </w:tcBorders>
            <w:vAlign w:val="center"/>
          </w:tcPr>
          <w:p w:rsidR="001C2DE7" w:rsidRPr="00E2645A" w:rsidRDefault="001C2DE7" w:rsidP="001C2DE7">
            <w:pPr>
              <w:spacing w:line="0" w:lineRule="atLeast"/>
              <w:jc w:val="center"/>
              <w:rPr>
                <w:rFonts w:ascii="標楷體" w:eastAsia="標楷體" w:hAnsi="標楷體"/>
                <w:color w:val="CC00CC"/>
                <w:sz w:val="20"/>
                <w:szCs w:val="20"/>
              </w:rPr>
            </w:pPr>
            <w:r>
              <w:rPr>
                <w:rFonts w:ascii="標楷體" w:eastAsia="標楷體" w:hAnsi="標楷體" w:hint="eastAsia"/>
                <w:color w:val="CC00CC"/>
                <w:sz w:val="20"/>
                <w:szCs w:val="20"/>
              </w:rPr>
              <w:t>05</w:t>
            </w:r>
            <w:r w:rsidRPr="00E2645A">
              <w:rPr>
                <w:rFonts w:ascii="標楷體" w:eastAsia="標楷體" w:hAnsi="標楷體"/>
                <w:color w:val="CC00CC"/>
                <w:sz w:val="20"/>
                <w:szCs w:val="20"/>
              </w:rPr>
              <w:t>/</w:t>
            </w:r>
          </w:p>
          <w:p w:rsidR="001C174F" w:rsidRPr="00B642E4" w:rsidRDefault="001C2DE7" w:rsidP="001C2DE7">
            <w:pPr>
              <w:spacing w:line="0" w:lineRule="atLeast"/>
              <w:jc w:val="center"/>
              <w:rPr>
                <w:rFonts w:ascii="標楷體" w:eastAsia="標楷體" w:hAnsi="標楷體"/>
                <w:color w:val="000000" w:themeColor="text1"/>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18" w:type="pct"/>
            <w:tcBorders>
              <w:bottom w:val="single" w:sz="12"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第</w:t>
            </w:r>
            <w:r w:rsidRPr="00D42205">
              <w:rPr>
                <w:rFonts w:ascii="標楷體" w:eastAsia="標楷體" w:hAnsi="標楷體" w:hint="eastAsia"/>
                <w:sz w:val="20"/>
                <w:szCs w:val="20"/>
              </w:rPr>
              <w:t>2</w:t>
            </w:r>
            <w:r w:rsidRPr="00D42205">
              <w:rPr>
                <w:rFonts w:ascii="標楷體" w:eastAsia="標楷體" w:hAnsi="標楷體"/>
                <w:sz w:val="20"/>
                <w:szCs w:val="20"/>
              </w:rPr>
              <w:t>頁/</w:t>
            </w:r>
          </w:p>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sidRPr="00D42205">
              <w:rPr>
                <w:rFonts w:ascii="標楷體" w:eastAsia="標楷體" w:hAnsi="標楷體" w:hint="eastAsia"/>
                <w:sz w:val="20"/>
                <w:szCs w:val="20"/>
              </w:rPr>
              <w:t>2</w:t>
            </w:r>
            <w:r w:rsidRPr="00D42205">
              <w:rPr>
                <w:rFonts w:ascii="標楷體" w:eastAsia="標楷體" w:hAnsi="標楷體"/>
                <w:sz w:val="20"/>
                <w:szCs w:val="20"/>
              </w:rPr>
              <w:t>頁</w:t>
            </w:r>
          </w:p>
        </w:tc>
      </w:tr>
    </w:tbl>
    <w:p w:rsidR="001C174F" w:rsidRPr="006C1606" w:rsidRDefault="00550A2F" w:rsidP="001C174F">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1C174F" w:rsidRPr="008F65C2" w:rsidRDefault="001C174F" w:rsidP="00654C9B">
      <w:pPr>
        <w:autoSpaceDE w:val="0"/>
        <w:autoSpaceDN w:val="0"/>
        <w:spacing w:before="100" w:beforeAutospacing="1"/>
        <w:jc w:val="both"/>
        <w:textAlignment w:val="baseline"/>
        <w:rPr>
          <w:rFonts w:ascii="標楷體" w:eastAsia="標楷體" w:hAnsi="標楷體" w:cs="Times New Roman"/>
          <w:b/>
          <w:bCs/>
          <w:szCs w:val="24"/>
        </w:rPr>
      </w:pPr>
      <w:r w:rsidRPr="008F65C2">
        <w:rPr>
          <w:rFonts w:ascii="標楷體" w:eastAsia="標楷體" w:hAnsi="標楷體" w:cs="Times New Roman" w:hint="eastAsia"/>
          <w:b/>
          <w:bCs/>
          <w:szCs w:val="24"/>
        </w:rPr>
        <w:t>2.作業程序：</w:t>
      </w:r>
    </w:p>
    <w:p w:rsidR="001C174F" w:rsidRPr="00654C9B" w:rsidRDefault="001C174F" w:rsidP="00654C9B">
      <w:pPr>
        <w:ind w:leftChars="100" w:left="720" w:hangingChars="200" w:hanging="480"/>
        <w:rPr>
          <w:rFonts w:ascii="標楷體" w:eastAsia="標楷體" w:hAnsi="標楷體" w:cs="Times New Roman"/>
          <w:bCs/>
          <w:szCs w:val="24"/>
        </w:rPr>
      </w:pPr>
      <w:r w:rsidRPr="00654C9B">
        <w:rPr>
          <w:rFonts w:ascii="標楷體" w:eastAsia="標楷體" w:hAnsi="標楷體" w:cs="Times New Roman" w:hint="eastAsia"/>
          <w:bCs/>
          <w:szCs w:val="24"/>
        </w:rPr>
        <w:t>2.1.</w:t>
      </w:r>
      <w:r w:rsidRPr="00654C9B">
        <w:rPr>
          <w:rFonts w:ascii="標楷體" w:eastAsia="標楷體" w:hAnsi="標楷體" w:cs="Times New Roman"/>
          <w:bCs/>
          <w:szCs w:val="24"/>
        </w:rPr>
        <w:t>本校學生成績分</w:t>
      </w:r>
      <w:r w:rsidRPr="00654C9B">
        <w:rPr>
          <w:rFonts w:ascii="標楷體" w:eastAsia="標楷體" w:hAnsi="標楷體" w:cs="Times New Roman" w:hint="eastAsia"/>
          <w:bCs/>
          <w:szCs w:val="24"/>
        </w:rPr>
        <w:t>為</w:t>
      </w:r>
      <w:r w:rsidRPr="00654C9B">
        <w:rPr>
          <w:rFonts w:ascii="標楷體" w:eastAsia="標楷體" w:hAnsi="標楷體" w:cs="Times New Roman"/>
          <w:bCs/>
          <w:szCs w:val="24"/>
        </w:rPr>
        <w:t>學業（包括實習）、操行二種。</w:t>
      </w:r>
    </w:p>
    <w:p w:rsidR="001C174F" w:rsidRPr="00654C9B" w:rsidRDefault="001C174F" w:rsidP="00654C9B">
      <w:pPr>
        <w:ind w:leftChars="100" w:left="720" w:hangingChars="200" w:hanging="480"/>
        <w:rPr>
          <w:rFonts w:ascii="標楷體" w:eastAsia="標楷體" w:hAnsi="標楷體" w:cs="Times New Roman"/>
          <w:bCs/>
          <w:szCs w:val="24"/>
        </w:rPr>
      </w:pPr>
      <w:r w:rsidRPr="00654C9B">
        <w:rPr>
          <w:rFonts w:ascii="標楷體" w:eastAsia="標楷體" w:hAnsi="標楷體" w:cs="Times New Roman" w:hint="eastAsia"/>
          <w:bCs/>
          <w:szCs w:val="24"/>
        </w:rPr>
        <w:t>2.2.學生操行成績，依本校「學生操行成績評定辦法」辦理。</w:t>
      </w:r>
    </w:p>
    <w:p w:rsidR="001C174F" w:rsidRPr="00654C9B" w:rsidRDefault="001C174F" w:rsidP="00654C9B">
      <w:pPr>
        <w:ind w:leftChars="100" w:left="720" w:hangingChars="200" w:hanging="480"/>
        <w:rPr>
          <w:rFonts w:ascii="標楷體" w:eastAsia="標楷體" w:hAnsi="標楷體" w:cs="Times New Roman"/>
          <w:bCs/>
          <w:szCs w:val="24"/>
        </w:rPr>
      </w:pPr>
      <w:r w:rsidRPr="00654C9B">
        <w:rPr>
          <w:rFonts w:ascii="標楷體" w:eastAsia="標楷體" w:hAnsi="標楷體" w:cs="Times New Roman" w:hint="eastAsia"/>
          <w:bCs/>
          <w:szCs w:val="24"/>
        </w:rPr>
        <w:t>2.3.學業成績處理原則如下：</w:t>
      </w:r>
    </w:p>
    <w:p w:rsidR="001C174F" w:rsidRPr="00D42205" w:rsidRDefault="001C174F" w:rsidP="00654C9B">
      <w:pPr>
        <w:ind w:leftChars="300" w:left="1440" w:hangingChars="300" w:hanging="720"/>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D42205">
          <w:rPr>
            <w:rFonts w:ascii="標楷體" w:eastAsia="標楷體" w:hAnsi="標楷體" w:cs="Times New Roman" w:hint="eastAsia"/>
            <w:szCs w:val="24"/>
          </w:rPr>
          <w:t>2.3.1</w:t>
        </w:r>
      </w:smartTag>
      <w:r w:rsidRPr="00D42205">
        <w:rPr>
          <w:rFonts w:ascii="標楷體" w:eastAsia="標楷體" w:hAnsi="標楷體" w:cs="Times New Roman" w:hint="eastAsia"/>
          <w:szCs w:val="24"/>
        </w:rPr>
        <w:t>.成績考核方式應明訂於課程教學綱要表，授課教師並於開學時再向學生說明。</w:t>
      </w:r>
    </w:p>
    <w:p w:rsidR="001C174F" w:rsidRPr="00D42205" w:rsidRDefault="001C174F" w:rsidP="00654C9B">
      <w:pPr>
        <w:ind w:leftChars="300" w:left="1440" w:hangingChars="300" w:hanging="720"/>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D42205">
          <w:rPr>
            <w:rFonts w:ascii="標楷體" w:eastAsia="標楷體" w:hAnsi="標楷體" w:cs="Times New Roman" w:hint="eastAsia"/>
            <w:szCs w:val="24"/>
          </w:rPr>
          <w:t>2.3.2</w:t>
        </w:r>
      </w:smartTag>
      <w:r w:rsidRPr="00D42205">
        <w:rPr>
          <w:rFonts w:ascii="標楷體" w:eastAsia="標楷體" w:hAnsi="標楷體" w:cs="Times New Roman" w:hint="eastAsia"/>
          <w:szCs w:val="24"/>
        </w:rPr>
        <w:t>.</w:t>
      </w:r>
      <w:r w:rsidRPr="00D42205">
        <w:rPr>
          <w:rFonts w:ascii="標楷體" w:eastAsia="標楷體" w:hAnsi="標楷體" w:cs="Times New Roman"/>
          <w:szCs w:val="24"/>
        </w:rPr>
        <w:t>本校學業成績考核</w:t>
      </w:r>
      <w:r w:rsidRPr="00D42205">
        <w:rPr>
          <w:rFonts w:ascii="標楷體" w:eastAsia="標楷體" w:hAnsi="標楷體" w:cs="Times New Roman" w:hint="eastAsia"/>
          <w:szCs w:val="24"/>
        </w:rPr>
        <w:t>，依各課程評分方式辦理。</w:t>
      </w:r>
    </w:p>
    <w:p w:rsidR="001C174F" w:rsidRPr="00D42205" w:rsidRDefault="001C174F" w:rsidP="00654C9B">
      <w:pPr>
        <w:ind w:leftChars="300" w:left="1440" w:hangingChars="300" w:hanging="720"/>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D42205">
          <w:rPr>
            <w:rFonts w:ascii="標楷體" w:eastAsia="標楷體" w:hAnsi="標楷體" w:cs="Times New Roman" w:hint="eastAsia"/>
            <w:szCs w:val="24"/>
          </w:rPr>
          <w:t>2.3.3</w:t>
        </w:r>
      </w:smartTag>
      <w:r w:rsidRPr="00D42205">
        <w:rPr>
          <w:rFonts w:ascii="標楷體" w:eastAsia="標楷體" w:hAnsi="標楷體" w:cs="Times New Roman" w:hint="eastAsia"/>
          <w:szCs w:val="24"/>
        </w:rPr>
        <w:t>.</w:t>
      </w:r>
      <w:r w:rsidRPr="00D42205">
        <w:rPr>
          <w:rFonts w:ascii="標楷體" w:eastAsia="標楷體" w:hAnsi="標楷體" w:cs="Times New Roman"/>
          <w:szCs w:val="24"/>
        </w:rPr>
        <w:t>各種成績核計採百分計分法，以100分為滿分，</w:t>
      </w:r>
      <w:r w:rsidRPr="00D42205">
        <w:rPr>
          <w:rFonts w:ascii="標楷體" w:eastAsia="標楷體" w:hAnsi="標楷體" w:cs="Times New Roman" w:hint="eastAsia"/>
          <w:szCs w:val="24"/>
        </w:rPr>
        <w:t>學士班學生以</w:t>
      </w:r>
      <w:r w:rsidRPr="00D42205">
        <w:rPr>
          <w:rFonts w:ascii="標楷體" w:eastAsia="標楷體" w:hAnsi="標楷體" w:cs="Times New Roman"/>
          <w:szCs w:val="24"/>
        </w:rPr>
        <w:t>60分為及格，</w:t>
      </w:r>
      <w:r w:rsidRPr="00D42205">
        <w:rPr>
          <w:rFonts w:ascii="標楷體" w:eastAsia="標楷體" w:hAnsi="標楷體" w:cs="Times New Roman" w:hint="eastAsia"/>
          <w:szCs w:val="24"/>
        </w:rPr>
        <w:t>研究生以70分為及格。</w:t>
      </w:r>
    </w:p>
    <w:p w:rsidR="001C174F" w:rsidRPr="00D42205" w:rsidRDefault="001C174F" w:rsidP="00654C9B">
      <w:pPr>
        <w:ind w:leftChars="300" w:left="1440" w:hangingChars="300" w:hanging="720"/>
        <w:rPr>
          <w:rFonts w:ascii="標楷體" w:eastAsia="標楷體" w:hAnsi="標楷體" w:cs="Times New Roman"/>
          <w:szCs w:val="21"/>
        </w:rPr>
      </w:pPr>
      <w:r w:rsidRPr="00D42205">
        <w:rPr>
          <w:rFonts w:ascii="標楷體" w:eastAsia="標楷體" w:hAnsi="標楷體" w:cs="Times New Roman" w:hint="eastAsia"/>
          <w:szCs w:val="24"/>
        </w:rPr>
        <w:t>2.3.4.</w:t>
      </w:r>
      <w:r w:rsidRPr="00D42205">
        <w:rPr>
          <w:rFonts w:ascii="標楷體" w:eastAsia="標楷體" w:hAnsi="標楷體" w:cs="Times New Roman"/>
          <w:szCs w:val="21"/>
        </w:rPr>
        <w:t>各科目學期成績，由授課教師根據本校學業成績考核方式評定，</w:t>
      </w:r>
      <w:r w:rsidRPr="00AA58BD">
        <w:rPr>
          <w:rFonts w:ascii="標楷體" w:eastAsia="標楷體" w:hAnsi="標楷體" w:cs="Times New Roman" w:hint="eastAsia"/>
          <w:szCs w:val="24"/>
        </w:rPr>
        <w:t>於</w:t>
      </w:r>
      <w:r w:rsidRPr="00D42205">
        <w:rPr>
          <w:rFonts w:ascii="標楷體" w:eastAsia="標楷體" w:hAnsi="標楷體" w:cs="Times New Roman"/>
          <w:szCs w:val="21"/>
        </w:rPr>
        <w:t>規定期限內登錄成績於教師成績輸入系統。</w:t>
      </w:r>
    </w:p>
    <w:p w:rsidR="001C174F" w:rsidRPr="00D42205" w:rsidRDefault="001C174F" w:rsidP="00654C9B">
      <w:pPr>
        <w:ind w:leftChars="300" w:left="1440" w:hangingChars="300" w:hanging="720"/>
        <w:rPr>
          <w:rFonts w:ascii="標楷體" w:eastAsia="標楷體" w:hAnsi="標楷體" w:cs="Times New Roman"/>
          <w:szCs w:val="21"/>
        </w:rPr>
      </w:pPr>
      <w:r w:rsidRPr="00D42205">
        <w:rPr>
          <w:rFonts w:ascii="標楷體" w:eastAsia="標楷體" w:hAnsi="標楷體" w:cs="Times New Roman" w:hint="eastAsia"/>
          <w:szCs w:val="24"/>
        </w:rPr>
        <w:t>2.3.5.學期學業平均成績及成績相關之處理，依本校「學則」規定辦理</w:t>
      </w:r>
      <w:r w:rsidRPr="00D42205">
        <w:rPr>
          <w:rFonts w:ascii="標楷體" w:eastAsia="標楷體" w:hAnsi="標楷體" w:cs="Times New Roman"/>
          <w:szCs w:val="21"/>
        </w:rPr>
        <w:t>。</w:t>
      </w:r>
    </w:p>
    <w:p w:rsidR="001C174F" w:rsidRPr="00D42205" w:rsidRDefault="001C174F" w:rsidP="00654C9B">
      <w:pPr>
        <w:ind w:leftChars="300" w:left="1440" w:hangingChars="300" w:hanging="720"/>
        <w:rPr>
          <w:rFonts w:ascii="標楷體" w:eastAsia="標楷體" w:hAnsi="標楷體" w:cs="Times New Roman"/>
          <w:kern w:val="0"/>
          <w:szCs w:val="24"/>
        </w:rPr>
      </w:pPr>
      <w:smartTag w:uri="urn:schemas-microsoft-com:office:smarttags" w:element="chsdate">
        <w:smartTagPr>
          <w:attr w:name="Year" w:val="1899"/>
          <w:attr w:name="Month" w:val="12"/>
          <w:attr w:name="Day" w:val="30"/>
          <w:attr w:name="IsLunarDate" w:val="False"/>
          <w:attr w:name="IsROCDate" w:val="False"/>
        </w:smartTagPr>
        <w:r w:rsidRPr="00D42205">
          <w:rPr>
            <w:rFonts w:ascii="標楷體" w:eastAsia="標楷體" w:hAnsi="標楷體" w:cs="Times New Roman" w:hint="eastAsia"/>
            <w:szCs w:val="24"/>
          </w:rPr>
          <w:t>2.3.6</w:t>
        </w:r>
      </w:smartTag>
      <w:r w:rsidRPr="00D42205">
        <w:rPr>
          <w:rFonts w:ascii="標楷體" w:eastAsia="標楷體" w:hAnsi="標楷體" w:cs="Times New Roman" w:hint="eastAsia"/>
          <w:szCs w:val="24"/>
        </w:rPr>
        <w:t>.</w:t>
      </w:r>
      <w:r w:rsidRPr="00D42205">
        <w:rPr>
          <w:rFonts w:ascii="標楷體" w:eastAsia="標楷體" w:hAnsi="標楷體" w:cs="Times New Roman"/>
          <w:szCs w:val="21"/>
        </w:rPr>
        <w:t>教務處</w:t>
      </w:r>
      <w:r w:rsidRPr="00D42205">
        <w:rPr>
          <w:rFonts w:ascii="標楷體" w:eastAsia="標楷體" w:hAnsi="標楷體" w:cs="Times New Roman" w:hint="eastAsia"/>
          <w:szCs w:val="21"/>
        </w:rPr>
        <w:t>彙總列印成績單後，寄送</w:t>
      </w:r>
      <w:r w:rsidRPr="00AA58BD">
        <w:rPr>
          <w:rFonts w:ascii="標楷體" w:eastAsia="標楷體" w:hAnsi="標楷體" w:cs="Times New Roman" w:hint="eastAsia"/>
          <w:szCs w:val="24"/>
        </w:rPr>
        <w:t>成績單</w:t>
      </w:r>
      <w:r w:rsidRPr="00D42205">
        <w:rPr>
          <w:rFonts w:ascii="標楷體" w:eastAsia="標楷體" w:hAnsi="標楷體" w:cs="Times New Roman"/>
          <w:szCs w:val="21"/>
        </w:rPr>
        <w:t>。</w:t>
      </w:r>
    </w:p>
    <w:p w:rsidR="001C174F" w:rsidRPr="00D42205" w:rsidRDefault="001C174F" w:rsidP="00654C9B">
      <w:pPr>
        <w:autoSpaceDE w:val="0"/>
        <w:autoSpaceDN w:val="0"/>
        <w:spacing w:before="100" w:beforeAutospacing="1"/>
        <w:jc w:val="both"/>
        <w:textAlignment w:val="baseline"/>
        <w:rPr>
          <w:rFonts w:ascii="標楷體" w:eastAsia="標楷體" w:hAnsi="標楷體" w:cs="Times New Roman"/>
          <w:b/>
          <w:bCs/>
          <w:szCs w:val="24"/>
        </w:rPr>
      </w:pPr>
      <w:r w:rsidRPr="00D42205">
        <w:rPr>
          <w:rFonts w:ascii="標楷體" w:eastAsia="標楷體" w:hAnsi="標楷體" w:cs="Times New Roman" w:hint="eastAsia"/>
          <w:b/>
          <w:bCs/>
          <w:szCs w:val="24"/>
        </w:rPr>
        <w:t>3.控制重點：</w:t>
      </w:r>
    </w:p>
    <w:p w:rsidR="001C174F" w:rsidRPr="00D42205" w:rsidRDefault="001C174F" w:rsidP="001C174F">
      <w:pPr>
        <w:ind w:leftChars="100" w:left="720" w:hangingChars="200" w:hanging="480"/>
        <w:rPr>
          <w:rFonts w:ascii="標楷體" w:eastAsia="標楷體" w:hAnsi="標楷體" w:cs="Times New Roman"/>
          <w:bCs/>
          <w:szCs w:val="24"/>
        </w:rPr>
      </w:pPr>
      <w:r w:rsidRPr="00D42205">
        <w:rPr>
          <w:rFonts w:ascii="標楷體" w:eastAsia="標楷體" w:hAnsi="標楷體" w:cs="Times New Roman" w:hint="eastAsia"/>
          <w:bCs/>
          <w:szCs w:val="24"/>
        </w:rPr>
        <w:t>3.1.學生學業成績考核方式是否登錄於教學</w:t>
      </w:r>
      <w:r w:rsidRPr="00654C9B">
        <w:rPr>
          <w:rFonts w:ascii="標楷體" w:eastAsia="標楷體" w:hAnsi="標楷體" w:cs="Times New Roman" w:hint="eastAsia"/>
          <w:bCs/>
          <w:szCs w:val="24"/>
        </w:rPr>
        <w:t>計畫</w:t>
      </w:r>
      <w:r w:rsidRPr="00D42205">
        <w:rPr>
          <w:rFonts w:ascii="標楷體" w:eastAsia="標楷體" w:hAnsi="標楷體" w:cs="Times New Roman" w:hint="eastAsia"/>
          <w:bCs/>
          <w:szCs w:val="24"/>
        </w:rPr>
        <w:t>表，並依規定辦理。</w:t>
      </w:r>
    </w:p>
    <w:p w:rsidR="001C174F" w:rsidRPr="00654C9B" w:rsidRDefault="001C174F" w:rsidP="001C174F">
      <w:pPr>
        <w:ind w:leftChars="100" w:left="720" w:hangingChars="200" w:hanging="480"/>
        <w:rPr>
          <w:rFonts w:ascii="標楷體" w:eastAsia="標楷體" w:hAnsi="標楷體" w:cs="Times New Roman"/>
          <w:bCs/>
          <w:szCs w:val="24"/>
        </w:rPr>
      </w:pPr>
      <w:r w:rsidRPr="00D42205">
        <w:rPr>
          <w:rFonts w:ascii="標楷體" w:eastAsia="標楷體" w:hAnsi="標楷體" w:cs="Times New Roman" w:hint="eastAsia"/>
          <w:bCs/>
          <w:szCs w:val="24"/>
        </w:rPr>
        <w:t>3.2.任課教師登錄學生學業成績有否依規定程序辦理。</w:t>
      </w:r>
    </w:p>
    <w:p w:rsidR="001C174F" w:rsidRPr="00D42205" w:rsidRDefault="001C174F" w:rsidP="00654C9B">
      <w:pPr>
        <w:autoSpaceDE w:val="0"/>
        <w:autoSpaceDN w:val="0"/>
        <w:spacing w:before="100" w:beforeAutospacing="1"/>
        <w:jc w:val="both"/>
        <w:textAlignment w:val="baseline"/>
        <w:rPr>
          <w:rFonts w:ascii="標楷體" w:eastAsia="標楷體" w:hAnsi="標楷體" w:cs="Times New Roman"/>
          <w:b/>
          <w:bCs/>
          <w:szCs w:val="24"/>
        </w:rPr>
      </w:pPr>
      <w:r w:rsidRPr="00D42205">
        <w:rPr>
          <w:rFonts w:ascii="標楷體" w:eastAsia="標楷體" w:hAnsi="標楷體" w:cs="Times New Roman" w:hint="eastAsia"/>
          <w:b/>
          <w:bCs/>
          <w:szCs w:val="24"/>
        </w:rPr>
        <w:t>4.使用表單：</w:t>
      </w:r>
    </w:p>
    <w:p w:rsidR="001C174F" w:rsidRPr="00654C9B" w:rsidRDefault="001C174F" w:rsidP="001C174F">
      <w:pPr>
        <w:ind w:leftChars="100" w:left="720" w:hangingChars="200" w:hanging="480"/>
        <w:rPr>
          <w:rFonts w:ascii="標楷體" w:eastAsia="標楷體" w:hAnsi="標楷體" w:cs="Times New Roman"/>
          <w:bCs/>
          <w:szCs w:val="24"/>
        </w:rPr>
      </w:pPr>
      <w:r w:rsidRPr="00654C9B">
        <w:rPr>
          <w:rFonts w:ascii="標楷體" w:eastAsia="標楷體" w:hAnsi="標楷體" w:cs="Times New Roman" w:hint="eastAsia"/>
          <w:bCs/>
          <w:szCs w:val="24"/>
        </w:rPr>
        <w:t>4.1.</w:t>
      </w:r>
      <w:r w:rsidRPr="00D42205">
        <w:rPr>
          <w:rFonts w:ascii="標楷體" w:eastAsia="標楷體" w:hAnsi="標楷體" w:cs="Times New Roman" w:hint="eastAsia"/>
          <w:bCs/>
          <w:szCs w:val="24"/>
        </w:rPr>
        <w:t>教學</w:t>
      </w:r>
      <w:r w:rsidRPr="00654C9B">
        <w:rPr>
          <w:rFonts w:ascii="標楷體" w:eastAsia="標楷體" w:hAnsi="標楷體" w:cs="Times New Roman" w:hint="eastAsia"/>
          <w:bCs/>
          <w:szCs w:val="24"/>
        </w:rPr>
        <w:t>計畫</w:t>
      </w:r>
      <w:r w:rsidRPr="00D42205">
        <w:rPr>
          <w:rFonts w:ascii="標楷體" w:eastAsia="標楷體" w:hAnsi="標楷體" w:cs="Times New Roman" w:hint="eastAsia"/>
          <w:bCs/>
          <w:szCs w:val="24"/>
        </w:rPr>
        <w:t>表</w:t>
      </w:r>
      <w:r w:rsidRPr="00654C9B">
        <w:rPr>
          <w:rFonts w:ascii="標楷體" w:eastAsia="標楷體" w:hAnsi="標楷體" w:cs="Times New Roman" w:hint="eastAsia"/>
          <w:bCs/>
          <w:szCs w:val="24"/>
        </w:rPr>
        <w:t>。</w:t>
      </w:r>
    </w:p>
    <w:p w:rsidR="001C174F" w:rsidRPr="00D42205" w:rsidRDefault="001C174F" w:rsidP="00654C9B">
      <w:pPr>
        <w:autoSpaceDE w:val="0"/>
        <w:autoSpaceDN w:val="0"/>
        <w:spacing w:before="100" w:beforeAutospacing="1"/>
        <w:jc w:val="both"/>
        <w:textAlignment w:val="baseline"/>
        <w:rPr>
          <w:rFonts w:ascii="標楷體" w:eastAsia="標楷體" w:hAnsi="標楷體" w:cs="Times New Roman"/>
          <w:b/>
          <w:bCs/>
          <w:szCs w:val="24"/>
        </w:rPr>
      </w:pPr>
      <w:r w:rsidRPr="00D42205">
        <w:rPr>
          <w:rFonts w:ascii="標楷體" w:eastAsia="標楷體" w:hAnsi="標楷體" w:cs="Times New Roman" w:hint="eastAsia"/>
          <w:b/>
          <w:bCs/>
          <w:szCs w:val="24"/>
        </w:rPr>
        <w:t>5.依據及相關文件：</w:t>
      </w:r>
    </w:p>
    <w:p w:rsidR="001C174F" w:rsidRDefault="001C174F" w:rsidP="00654C9B">
      <w:pPr>
        <w:ind w:leftChars="100" w:left="720" w:hangingChars="200" w:hanging="480"/>
        <w:rPr>
          <w:rFonts w:ascii="標楷體" w:eastAsia="標楷體" w:hAnsi="標楷體" w:cs="Times New Roman"/>
          <w:szCs w:val="24"/>
        </w:rPr>
      </w:pPr>
      <w:r w:rsidRPr="00D42205">
        <w:rPr>
          <w:rFonts w:ascii="標楷體" w:eastAsia="標楷體" w:hAnsi="標楷體" w:cs="Times New Roman" w:hint="eastAsia"/>
          <w:bCs/>
          <w:szCs w:val="24"/>
        </w:rPr>
        <w:t>5.1.佛光大學學則。</w:t>
      </w:r>
    </w:p>
    <w:p w:rsidR="001C174F" w:rsidRDefault="001C174F" w:rsidP="00AA3016">
      <w:pPr>
        <w:rPr>
          <w:rFonts w:ascii="標楷體" w:eastAsia="標楷體" w:hAnsi="標楷體" w:cs="Times New Roman"/>
          <w:szCs w:val="24"/>
        </w:rPr>
      </w:pPr>
    </w:p>
    <w:p w:rsidR="001C174F" w:rsidRDefault="001C174F" w:rsidP="00AA3016">
      <w:pPr>
        <w:rPr>
          <w:rFonts w:ascii="標楷體" w:eastAsia="標楷體" w:hAnsi="標楷體" w:cs="Times New Roman"/>
          <w:szCs w:val="24"/>
        </w:rPr>
      </w:pPr>
      <w:r>
        <w:rPr>
          <w:rFonts w:ascii="標楷體" w:eastAsia="標楷體" w:hAnsi="標楷體" w:cs="Times New Roman"/>
          <w:szCs w:val="24"/>
        </w:rPr>
        <w:br w:type="page"/>
      </w:r>
    </w:p>
    <w:p w:rsidR="001C5CCD" w:rsidRPr="00D42205" w:rsidRDefault="001C5CCD" w:rsidP="001C5CCD">
      <w:pPr>
        <w:widowControl/>
        <w:jc w:val="center"/>
        <w:rPr>
          <w:rFonts w:ascii="Calibri" w:eastAsia="標楷體" w:hAnsi="Calibri" w:cs="Times New Roman"/>
          <w:b/>
          <w:sz w:val="28"/>
          <w:szCs w:val="28"/>
        </w:rPr>
      </w:pPr>
      <w:r w:rsidRPr="00D42205">
        <w:rPr>
          <w:rFonts w:ascii="Calibri" w:eastAsia="標楷體" w:hAnsi="標楷體" w:cs="Times New Roman" w:hint="eastAsia"/>
          <w:sz w:val="36"/>
          <w:szCs w:val="36"/>
        </w:rPr>
        <w:lastRenderedPageBreak/>
        <w:t>佛光大學內部控制文件制訂</w:t>
      </w:r>
      <w:r w:rsidRPr="00D42205">
        <w:rPr>
          <w:rFonts w:ascii="Calibri" w:eastAsia="標楷體" w:hAnsi="Calibri" w:cs="Times New Roman"/>
          <w:sz w:val="36"/>
          <w:szCs w:val="36"/>
        </w:rPr>
        <w:t>/</w:t>
      </w:r>
      <w:r w:rsidRPr="00D42205">
        <w:rPr>
          <w:rFonts w:ascii="Calibri"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435"/>
        <w:gridCol w:w="5057"/>
        <w:gridCol w:w="1135"/>
        <w:gridCol w:w="1121"/>
        <w:gridCol w:w="1106"/>
      </w:tblGrid>
      <w:tr w:rsidR="001C5CCD" w:rsidRPr="00D42205" w:rsidTr="001C5CCD">
        <w:trPr>
          <w:jc w:val="center"/>
        </w:trPr>
        <w:tc>
          <w:tcPr>
            <w:tcW w:w="728" w:type="pct"/>
            <w:tcBorders>
              <w:top w:val="single" w:sz="12" w:space="0" w:color="auto"/>
              <w:left w:val="single" w:sz="12" w:space="0" w:color="auto"/>
              <w:bottom w:val="single" w:sz="6" w:space="0" w:color="auto"/>
              <w:right w:val="single" w:sz="6" w:space="0" w:color="auto"/>
            </w:tcBorders>
            <w:vAlign w:val="center"/>
          </w:tcPr>
          <w:p w:rsidR="001C5CCD" w:rsidRPr="00D42205" w:rsidRDefault="001C5CCD" w:rsidP="001C5CCD">
            <w:pPr>
              <w:spacing w:line="0" w:lineRule="atLeast"/>
              <w:jc w:val="center"/>
              <w:rPr>
                <w:rFonts w:ascii="標楷體" w:eastAsia="標楷體" w:hAnsi="標楷體" w:cs="Times New Roman"/>
                <w:b/>
                <w:color w:val="000000" w:themeColor="text1"/>
                <w:sz w:val="28"/>
                <w:szCs w:val="28"/>
              </w:rPr>
            </w:pPr>
            <w:r>
              <w:rPr>
                <w:rFonts w:ascii="標楷體" w:eastAsia="標楷體" w:hAnsi="標楷體" w:hint="eastAsia"/>
                <w:b/>
                <w:sz w:val="28"/>
                <w:szCs w:val="28"/>
              </w:rPr>
              <w:t>文件編號與名稱</w:t>
            </w:r>
          </w:p>
        </w:tc>
        <w:tc>
          <w:tcPr>
            <w:tcW w:w="2566" w:type="pct"/>
            <w:tcBorders>
              <w:top w:val="single" w:sz="12" w:space="0" w:color="auto"/>
              <w:left w:val="single" w:sz="6" w:space="0" w:color="auto"/>
              <w:bottom w:val="single" w:sz="6" w:space="0" w:color="auto"/>
              <w:right w:val="single" w:sz="6" w:space="0" w:color="auto"/>
            </w:tcBorders>
            <w:vAlign w:val="center"/>
          </w:tcPr>
          <w:p w:rsidR="001C5CCD" w:rsidRPr="00D42205" w:rsidRDefault="001C5CCD" w:rsidP="001C5CCD">
            <w:pPr>
              <w:spacing w:line="0" w:lineRule="atLeast"/>
              <w:jc w:val="both"/>
              <w:rPr>
                <w:rFonts w:ascii="標楷體" w:eastAsia="標楷體" w:hAnsi="標楷體" w:cs="Times New Roman"/>
                <w:b/>
                <w:color w:val="000000" w:themeColor="text1"/>
                <w:sz w:val="28"/>
                <w:szCs w:val="28"/>
              </w:rPr>
            </w:pPr>
            <w:r w:rsidRPr="00D40BD7">
              <w:rPr>
                <w:rFonts w:ascii="標楷體" w:eastAsia="標楷體" w:hAnsi="標楷體" w:cs="Times New Roman" w:hint="eastAsia"/>
                <w:b/>
                <w:color w:val="000000" w:themeColor="text1"/>
                <w:sz w:val="28"/>
                <w:szCs w:val="28"/>
              </w:rPr>
              <w:t>1110-007</w:t>
            </w:r>
            <w:bookmarkStart w:id="43" w:name="教師評鑑作業"/>
            <w:r w:rsidRPr="00D40BD7">
              <w:rPr>
                <w:rFonts w:ascii="標楷體" w:eastAsia="標楷體" w:hAnsi="標楷體" w:cs="Times New Roman" w:hint="eastAsia"/>
                <w:b/>
                <w:color w:val="000000" w:themeColor="text1"/>
                <w:sz w:val="28"/>
                <w:szCs w:val="28"/>
              </w:rPr>
              <w:t>教師評鑑作業</w:t>
            </w:r>
            <w:bookmarkEnd w:id="43"/>
          </w:p>
        </w:tc>
        <w:tc>
          <w:tcPr>
            <w:tcW w:w="576" w:type="pct"/>
            <w:tcBorders>
              <w:top w:val="single" w:sz="12" w:space="0" w:color="auto"/>
              <w:left w:val="single" w:sz="6" w:space="0" w:color="auto"/>
              <w:bottom w:val="single" w:sz="6" w:space="0" w:color="auto"/>
              <w:right w:val="single" w:sz="6" w:space="0" w:color="auto"/>
            </w:tcBorders>
            <w:vAlign w:val="center"/>
          </w:tcPr>
          <w:p w:rsidR="001C5CCD" w:rsidRPr="00D42205" w:rsidRDefault="001C5CCD" w:rsidP="001C5CCD">
            <w:pPr>
              <w:spacing w:line="0" w:lineRule="atLeast"/>
              <w:jc w:val="center"/>
              <w:rPr>
                <w:rFonts w:ascii="標楷體" w:eastAsia="標楷體" w:hAnsi="標楷體" w:cs="Times New Roman"/>
                <w:b/>
                <w:color w:val="000000" w:themeColor="text1"/>
                <w:sz w:val="28"/>
                <w:szCs w:val="28"/>
              </w:rPr>
            </w:pPr>
            <w:r w:rsidRPr="00D42205">
              <w:rPr>
                <w:rFonts w:ascii="標楷體" w:eastAsia="標楷體" w:hAnsi="標楷體" w:cs="Times New Roman" w:hint="eastAsia"/>
                <w:b/>
                <w:color w:val="000000" w:themeColor="text1"/>
                <w:sz w:val="28"/>
                <w:szCs w:val="28"/>
              </w:rPr>
              <w:t>單位</w:t>
            </w:r>
          </w:p>
        </w:tc>
        <w:tc>
          <w:tcPr>
            <w:tcW w:w="1130" w:type="pct"/>
            <w:gridSpan w:val="2"/>
            <w:tcBorders>
              <w:top w:val="single" w:sz="12" w:space="0" w:color="auto"/>
              <w:left w:val="single" w:sz="6" w:space="0" w:color="auto"/>
              <w:bottom w:val="single" w:sz="6" w:space="0" w:color="auto"/>
              <w:right w:val="single" w:sz="12" w:space="0" w:color="auto"/>
            </w:tcBorders>
            <w:vAlign w:val="center"/>
          </w:tcPr>
          <w:p w:rsidR="001C5CCD" w:rsidRPr="00825290" w:rsidRDefault="001C5CCD" w:rsidP="001C5CCD">
            <w:pPr>
              <w:spacing w:line="0" w:lineRule="atLeast"/>
              <w:jc w:val="both"/>
              <w:rPr>
                <w:rFonts w:ascii="標楷體" w:eastAsia="標楷體" w:hAnsi="標楷體" w:cs="Times New Roman"/>
                <w:b/>
                <w:strike/>
                <w:color w:val="FF0000"/>
                <w:sz w:val="28"/>
                <w:szCs w:val="28"/>
              </w:rPr>
            </w:pPr>
            <w:r w:rsidRPr="00825290">
              <w:rPr>
                <w:rFonts w:ascii="標楷體" w:eastAsia="標楷體" w:hAnsi="標楷體" w:cs="Times New Roman" w:hint="eastAsia"/>
                <w:b/>
                <w:color w:val="000000" w:themeColor="text1"/>
                <w:sz w:val="28"/>
                <w:szCs w:val="28"/>
              </w:rPr>
              <w:t>教務處</w:t>
            </w:r>
          </w:p>
        </w:tc>
      </w:tr>
      <w:tr w:rsidR="001C5CCD" w:rsidRPr="00D42205" w:rsidTr="001C5CCD">
        <w:trPr>
          <w:jc w:val="center"/>
        </w:trPr>
        <w:tc>
          <w:tcPr>
            <w:tcW w:w="728" w:type="pct"/>
            <w:tcBorders>
              <w:top w:val="single" w:sz="6" w:space="0" w:color="auto"/>
              <w:left w:val="single" w:sz="12" w:space="0" w:color="auto"/>
              <w:bottom w:val="single" w:sz="6" w:space="0" w:color="auto"/>
              <w:right w:val="single" w:sz="6" w:space="0" w:color="auto"/>
            </w:tcBorders>
            <w:vAlign w:val="center"/>
          </w:tcPr>
          <w:p w:rsidR="001C5CCD" w:rsidRPr="00D42205" w:rsidRDefault="001C5CCD" w:rsidP="001C5CCD">
            <w:pPr>
              <w:spacing w:line="0" w:lineRule="atLeast"/>
              <w:jc w:val="center"/>
              <w:rPr>
                <w:rFonts w:ascii="標楷體" w:eastAsia="標楷體" w:hAnsi="標楷體" w:cs="Times New Roman"/>
                <w:b/>
                <w:color w:val="000000" w:themeColor="text1"/>
                <w:sz w:val="28"/>
                <w:szCs w:val="28"/>
              </w:rPr>
            </w:pPr>
            <w:r w:rsidRPr="00D42205">
              <w:rPr>
                <w:rFonts w:ascii="標楷體" w:eastAsia="標楷體" w:hAnsi="標楷體" w:cs="Times New Roman" w:hint="eastAsia"/>
                <w:b/>
                <w:color w:val="000000" w:themeColor="text1"/>
                <w:sz w:val="28"/>
                <w:szCs w:val="28"/>
              </w:rPr>
              <w:t>版次</w:t>
            </w:r>
          </w:p>
        </w:tc>
        <w:tc>
          <w:tcPr>
            <w:tcW w:w="2566" w:type="pct"/>
            <w:tcBorders>
              <w:top w:val="single" w:sz="6" w:space="0" w:color="auto"/>
              <w:left w:val="single" w:sz="6" w:space="0" w:color="auto"/>
              <w:bottom w:val="single" w:sz="6" w:space="0" w:color="auto"/>
              <w:right w:val="single" w:sz="6" w:space="0" w:color="auto"/>
            </w:tcBorders>
            <w:vAlign w:val="center"/>
          </w:tcPr>
          <w:p w:rsidR="001C5CCD" w:rsidRPr="00D42205" w:rsidRDefault="001C5CCD" w:rsidP="001C5CCD">
            <w:pPr>
              <w:spacing w:line="0" w:lineRule="atLeast"/>
              <w:jc w:val="center"/>
              <w:rPr>
                <w:rFonts w:ascii="標楷體" w:eastAsia="標楷體" w:hAnsi="標楷體" w:cs="Times New Roman"/>
                <w:b/>
                <w:color w:val="000000" w:themeColor="text1"/>
                <w:sz w:val="28"/>
                <w:szCs w:val="28"/>
              </w:rPr>
            </w:pPr>
            <w:r w:rsidRPr="00D42205">
              <w:rPr>
                <w:rFonts w:ascii="標楷體" w:eastAsia="標楷體" w:hAnsi="標楷體" w:cs="Times New Roman" w:hint="eastAsia"/>
                <w:b/>
                <w:color w:val="000000" w:themeColor="text1"/>
                <w:sz w:val="28"/>
                <w:szCs w:val="28"/>
              </w:rPr>
              <w:t>文件制訂</w:t>
            </w:r>
            <w:r w:rsidRPr="00D42205">
              <w:rPr>
                <w:rFonts w:ascii="標楷體" w:eastAsia="標楷體" w:hAnsi="標楷體" w:cs="Times New Roman"/>
                <w:b/>
                <w:color w:val="000000" w:themeColor="text1"/>
                <w:sz w:val="28"/>
                <w:szCs w:val="28"/>
              </w:rPr>
              <w:t>/</w:t>
            </w:r>
            <w:r w:rsidRPr="00D42205">
              <w:rPr>
                <w:rFonts w:ascii="標楷體" w:eastAsia="標楷體" w:hAnsi="標楷體" w:cs="Times New Roman" w:hint="eastAsia"/>
                <w:b/>
                <w:color w:val="000000" w:themeColor="text1"/>
                <w:sz w:val="28"/>
                <w:szCs w:val="28"/>
              </w:rPr>
              <w:t>修訂內容</w:t>
            </w:r>
          </w:p>
        </w:tc>
        <w:tc>
          <w:tcPr>
            <w:tcW w:w="576" w:type="pct"/>
            <w:tcBorders>
              <w:top w:val="single" w:sz="6" w:space="0" w:color="auto"/>
              <w:left w:val="single" w:sz="6" w:space="0" w:color="auto"/>
              <w:bottom w:val="single" w:sz="6" w:space="0" w:color="auto"/>
              <w:right w:val="single" w:sz="6" w:space="0" w:color="auto"/>
            </w:tcBorders>
            <w:vAlign w:val="center"/>
          </w:tcPr>
          <w:p w:rsidR="001C5CCD" w:rsidRPr="00D42205" w:rsidRDefault="001C5CCD" w:rsidP="001C5CCD">
            <w:pPr>
              <w:spacing w:line="0" w:lineRule="atLeast"/>
              <w:jc w:val="center"/>
              <w:rPr>
                <w:rFonts w:ascii="標楷體" w:eastAsia="標楷體" w:hAnsi="標楷體" w:cs="Times New Roman"/>
                <w:b/>
                <w:color w:val="000000" w:themeColor="text1"/>
                <w:sz w:val="28"/>
                <w:szCs w:val="28"/>
              </w:rPr>
            </w:pPr>
            <w:r w:rsidRPr="00D42205">
              <w:rPr>
                <w:rFonts w:ascii="標楷體" w:eastAsia="標楷體" w:hAnsi="標楷體" w:cs="Times New Roman" w:hint="eastAsia"/>
                <w:b/>
                <w:color w:val="000000" w:themeColor="text1"/>
                <w:sz w:val="28"/>
                <w:szCs w:val="28"/>
              </w:rPr>
              <w:t>制</w:t>
            </w:r>
            <w:r w:rsidRPr="00D42205">
              <w:rPr>
                <w:rFonts w:ascii="標楷體" w:eastAsia="標楷體" w:hAnsi="標楷體" w:cs="Times New Roman"/>
                <w:b/>
                <w:color w:val="000000" w:themeColor="text1"/>
                <w:sz w:val="28"/>
                <w:szCs w:val="28"/>
              </w:rPr>
              <w:t>/</w:t>
            </w:r>
            <w:r w:rsidRPr="00D42205">
              <w:rPr>
                <w:rFonts w:ascii="標楷體" w:eastAsia="標楷體" w:hAnsi="標楷體" w:cs="Times New Roman" w:hint="eastAsia"/>
                <w:b/>
                <w:color w:val="000000" w:themeColor="text1"/>
                <w:sz w:val="28"/>
                <w:szCs w:val="28"/>
              </w:rPr>
              <w:t>修訂日期</w:t>
            </w:r>
          </w:p>
        </w:tc>
        <w:tc>
          <w:tcPr>
            <w:tcW w:w="569" w:type="pct"/>
            <w:tcBorders>
              <w:top w:val="single" w:sz="6" w:space="0" w:color="auto"/>
              <w:left w:val="single" w:sz="6" w:space="0" w:color="auto"/>
              <w:bottom w:val="single" w:sz="6" w:space="0" w:color="auto"/>
              <w:right w:val="single" w:sz="6" w:space="0" w:color="auto"/>
            </w:tcBorders>
            <w:vAlign w:val="center"/>
          </w:tcPr>
          <w:p w:rsidR="001C5CCD" w:rsidRPr="00D42205" w:rsidRDefault="001C5CCD" w:rsidP="001C5CCD">
            <w:pPr>
              <w:spacing w:line="0" w:lineRule="atLeast"/>
              <w:jc w:val="center"/>
              <w:rPr>
                <w:rFonts w:ascii="標楷體" w:eastAsia="標楷體" w:hAnsi="標楷體" w:cs="Times New Roman"/>
                <w:b/>
                <w:color w:val="000000" w:themeColor="text1"/>
                <w:sz w:val="28"/>
                <w:szCs w:val="28"/>
              </w:rPr>
            </w:pPr>
            <w:r w:rsidRPr="00D42205">
              <w:rPr>
                <w:rFonts w:ascii="標楷體" w:eastAsia="標楷體" w:hAnsi="標楷體" w:cs="Times New Roman" w:hint="eastAsia"/>
                <w:b/>
                <w:color w:val="000000" w:themeColor="text1"/>
                <w:sz w:val="28"/>
                <w:szCs w:val="28"/>
              </w:rPr>
              <w:t>修訂人</w:t>
            </w:r>
          </w:p>
        </w:tc>
        <w:tc>
          <w:tcPr>
            <w:tcW w:w="561" w:type="pct"/>
            <w:tcBorders>
              <w:top w:val="single" w:sz="6" w:space="0" w:color="auto"/>
              <w:left w:val="single" w:sz="6" w:space="0" w:color="auto"/>
              <w:bottom w:val="single" w:sz="6" w:space="0" w:color="auto"/>
              <w:right w:val="single" w:sz="12" w:space="0" w:color="auto"/>
            </w:tcBorders>
            <w:vAlign w:val="center"/>
          </w:tcPr>
          <w:p w:rsidR="001C5CCD" w:rsidRPr="00D42205" w:rsidRDefault="001C5CCD" w:rsidP="001C5CCD">
            <w:pPr>
              <w:spacing w:line="0" w:lineRule="atLeast"/>
              <w:jc w:val="center"/>
              <w:rPr>
                <w:rFonts w:ascii="標楷體" w:eastAsia="標楷體" w:hAnsi="標楷體" w:cs="Times New Roman"/>
                <w:b/>
                <w:color w:val="000000" w:themeColor="text1"/>
                <w:sz w:val="28"/>
                <w:szCs w:val="28"/>
              </w:rPr>
            </w:pPr>
            <w:r w:rsidRPr="00D42205">
              <w:rPr>
                <w:rFonts w:ascii="標楷體" w:eastAsia="標楷體" w:hAnsi="標楷體" w:cs="Times New Roman" w:hint="eastAsia"/>
                <w:b/>
                <w:color w:val="000000" w:themeColor="text1"/>
                <w:sz w:val="28"/>
                <w:szCs w:val="28"/>
              </w:rPr>
              <w:t>秘書室確認欄</w:t>
            </w:r>
          </w:p>
        </w:tc>
      </w:tr>
      <w:tr w:rsidR="001C5CCD" w:rsidRPr="00D42205" w:rsidTr="00AB136E">
        <w:trPr>
          <w:jc w:val="center"/>
        </w:trPr>
        <w:tc>
          <w:tcPr>
            <w:tcW w:w="728" w:type="pct"/>
            <w:tcBorders>
              <w:top w:val="single" w:sz="6" w:space="0" w:color="auto"/>
              <w:left w:val="single" w:sz="12" w:space="0" w:color="auto"/>
              <w:bottom w:val="single" w:sz="6" w:space="0" w:color="auto"/>
              <w:right w:val="single" w:sz="6" w:space="0" w:color="auto"/>
            </w:tcBorders>
            <w:vAlign w:val="center"/>
          </w:tcPr>
          <w:p w:rsidR="001C5CCD" w:rsidRPr="00D42205" w:rsidRDefault="001C5CCD" w:rsidP="001C5CCD">
            <w:pPr>
              <w:spacing w:line="0" w:lineRule="atLeast"/>
              <w:jc w:val="center"/>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szCs w:val="24"/>
              </w:rPr>
              <w:t>1</w:t>
            </w:r>
          </w:p>
        </w:tc>
        <w:tc>
          <w:tcPr>
            <w:tcW w:w="2566" w:type="pct"/>
            <w:tcBorders>
              <w:top w:val="single" w:sz="6" w:space="0" w:color="auto"/>
              <w:left w:val="single" w:sz="6" w:space="0" w:color="auto"/>
              <w:bottom w:val="single" w:sz="6" w:space="0" w:color="auto"/>
              <w:right w:val="single" w:sz="6" w:space="0" w:color="auto"/>
            </w:tcBorders>
          </w:tcPr>
          <w:p w:rsidR="001C5CCD" w:rsidRPr="00D42205" w:rsidRDefault="001C5CCD" w:rsidP="001C5CCD">
            <w:pPr>
              <w:spacing w:line="0" w:lineRule="atLeast"/>
              <w:rPr>
                <w:rFonts w:ascii="標楷體" w:eastAsia="標楷體" w:hAnsi="標楷體" w:cs="Times New Roman"/>
                <w:color w:val="000000" w:themeColor="text1"/>
              </w:rPr>
            </w:pPr>
          </w:p>
          <w:p w:rsidR="001C5CCD" w:rsidRPr="00D42205" w:rsidRDefault="001C5CCD" w:rsidP="001C5CCD">
            <w:pPr>
              <w:spacing w:line="0" w:lineRule="atLeast"/>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新訂</w:t>
            </w:r>
          </w:p>
          <w:p w:rsidR="001C5CCD" w:rsidRPr="00D42205" w:rsidRDefault="001C5CCD" w:rsidP="001C5CCD">
            <w:pPr>
              <w:spacing w:line="0" w:lineRule="atLeast"/>
              <w:rPr>
                <w:rFonts w:ascii="標楷體" w:eastAsia="標楷體" w:hAnsi="標楷體" w:cs="Times New Roman"/>
                <w:color w:val="000000" w:themeColor="text1"/>
              </w:rPr>
            </w:pPr>
          </w:p>
        </w:tc>
        <w:tc>
          <w:tcPr>
            <w:tcW w:w="576" w:type="pct"/>
            <w:tcBorders>
              <w:top w:val="single" w:sz="6" w:space="0" w:color="auto"/>
              <w:left w:val="single" w:sz="6" w:space="0" w:color="auto"/>
              <w:bottom w:val="single" w:sz="6" w:space="0" w:color="auto"/>
              <w:right w:val="single" w:sz="6" w:space="0" w:color="auto"/>
            </w:tcBorders>
            <w:vAlign w:val="center"/>
          </w:tcPr>
          <w:p w:rsidR="001C5CCD" w:rsidRPr="00D42205" w:rsidRDefault="001C5CCD" w:rsidP="00AB136E">
            <w:pPr>
              <w:spacing w:line="0" w:lineRule="atLeast"/>
              <w:jc w:val="center"/>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100.3月</w:t>
            </w:r>
          </w:p>
        </w:tc>
        <w:tc>
          <w:tcPr>
            <w:tcW w:w="569" w:type="pct"/>
            <w:tcBorders>
              <w:top w:val="single" w:sz="6" w:space="0" w:color="auto"/>
              <w:left w:val="single" w:sz="6" w:space="0" w:color="auto"/>
              <w:bottom w:val="single" w:sz="6" w:space="0" w:color="auto"/>
              <w:right w:val="single" w:sz="6" w:space="0" w:color="auto"/>
            </w:tcBorders>
            <w:vAlign w:val="center"/>
          </w:tcPr>
          <w:p w:rsidR="001C5CCD" w:rsidRPr="00D42205" w:rsidRDefault="001C5CCD" w:rsidP="00AB136E">
            <w:pPr>
              <w:spacing w:line="0" w:lineRule="atLeast"/>
              <w:jc w:val="center"/>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鄭宏文</w:t>
            </w:r>
          </w:p>
        </w:tc>
        <w:tc>
          <w:tcPr>
            <w:tcW w:w="561" w:type="pct"/>
            <w:tcBorders>
              <w:top w:val="single" w:sz="6" w:space="0" w:color="auto"/>
              <w:left w:val="single" w:sz="6" w:space="0" w:color="auto"/>
              <w:bottom w:val="single" w:sz="6" w:space="0" w:color="auto"/>
              <w:right w:val="single" w:sz="12" w:space="0" w:color="auto"/>
            </w:tcBorders>
            <w:vAlign w:val="center"/>
          </w:tcPr>
          <w:p w:rsidR="001C5CCD" w:rsidRPr="00D42205" w:rsidRDefault="001C5CCD" w:rsidP="001C5CCD">
            <w:pPr>
              <w:spacing w:line="0" w:lineRule="atLeast"/>
              <w:jc w:val="center"/>
              <w:rPr>
                <w:rFonts w:ascii="標楷體" w:eastAsia="標楷體" w:hAnsi="標楷體" w:cs="Times New Roman"/>
                <w:color w:val="000000" w:themeColor="text1"/>
              </w:rPr>
            </w:pPr>
          </w:p>
        </w:tc>
      </w:tr>
      <w:tr w:rsidR="001C5CCD" w:rsidRPr="00D42205" w:rsidTr="00AB136E">
        <w:trPr>
          <w:jc w:val="center"/>
        </w:trPr>
        <w:tc>
          <w:tcPr>
            <w:tcW w:w="728" w:type="pct"/>
            <w:tcBorders>
              <w:top w:val="single" w:sz="6" w:space="0" w:color="auto"/>
              <w:left w:val="single" w:sz="12" w:space="0" w:color="auto"/>
              <w:bottom w:val="single" w:sz="6" w:space="0" w:color="auto"/>
              <w:right w:val="single" w:sz="6" w:space="0" w:color="auto"/>
            </w:tcBorders>
            <w:vAlign w:val="center"/>
          </w:tcPr>
          <w:p w:rsidR="001C5CCD" w:rsidRPr="00D42205" w:rsidRDefault="001C5CCD" w:rsidP="001C5CCD">
            <w:pPr>
              <w:spacing w:line="0" w:lineRule="atLeast"/>
              <w:jc w:val="center"/>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szCs w:val="24"/>
              </w:rPr>
              <w:t>2</w:t>
            </w:r>
          </w:p>
        </w:tc>
        <w:tc>
          <w:tcPr>
            <w:tcW w:w="2566" w:type="pct"/>
            <w:tcBorders>
              <w:top w:val="single" w:sz="6" w:space="0" w:color="auto"/>
              <w:left w:val="single" w:sz="6" w:space="0" w:color="auto"/>
              <w:bottom w:val="single" w:sz="6" w:space="0" w:color="auto"/>
              <w:right w:val="single" w:sz="6" w:space="0" w:color="auto"/>
            </w:tcBorders>
          </w:tcPr>
          <w:p w:rsidR="001C5CCD" w:rsidRPr="00D42205" w:rsidRDefault="001C5CCD" w:rsidP="001C5CCD">
            <w:pPr>
              <w:spacing w:line="0" w:lineRule="atLeast"/>
              <w:ind w:left="240" w:hangingChars="100" w:hanging="24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1.修訂原因：隸屬單位變更至教學資源中心</w:t>
            </w:r>
            <w:r>
              <w:rPr>
                <w:rFonts w:ascii="標楷體" w:eastAsia="標楷體" w:hAnsi="標楷體" w:cs="Times New Roman" w:hint="eastAsia"/>
                <w:color w:val="000000" w:themeColor="text1"/>
              </w:rPr>
              <w:t>，及</w:t>
            </w:r>
            <w:r w:rsidRPr="00D42205">
              <w:rPr>
                <w:rFonts w:ascii="標楷體" w:eastAsia="標楷體" w:hAnsi="標楷體" w:cs="Times New Roman" w:hint="eastAsia"/>
                <w:color w:val="000000" w:themeColor="text1"/>
              </w:rPr>
              <w:t>新增使用表單延後評鑑申請表</w:t>
            </w:r>
            <w:r>
              <w:rPr>
                <w:rFonts w:ascii="標楷體" w:eastAsia="標楷體" w:hAnsi="標楷體" w:cs="Times New Roman" w:hint="eastAsia"/>
                <w:color w:val="000000" w:themeColor="text1"/>
              </w:rPr>
              <w:t>。</w:t>
            </w:r>
          </w:p>
          <w:p w:rsidR="001C5CCD" w:rsidRDefault="001C5CCD" w:rsidP="001C5CCD">
            <w:pPr>
              <w:spacing w:line="0" w:lineRule="atLeast"/>
              <w:ind w:left="240" w:hangingChars="100" w:hanging="24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2.修正處：</w:t>
            </w:r>
          </w:p>
          <w:p w:rsidR="001C5CCD" w:rsidRDefault="001C5CCD" w:rsidP="001C5CCD">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（1）作業程序</w:t>
            </w:r>
            <w:r>
              <w:rPr>
                <w:rFonts w:ascii="標楷體" w:eastAsia="標楷體" w:hAnsi="標楷體" w:cs="Times New Roman" w:hint="eastAsia"/>
                <w:color w:val="000000" w:themeColor="text1"/>
              </w:rPr>
              <w:t>修改</w:t>
            </w:r>
            <w:r w:rsidRPr="00D42205">
              <w:rPr>
                <w:rFonts w:ascii="標楷體" w:eastAsia="標楷體" w:hAnsi="標楷體" w:cs="Times New Roman" w:hint="eastAsia"/>
                <w:color w:val="000000" w:themeColor="text1"/>
              </w:rPr>
              <w:t>2.1.、2.2.</w:t>
            </w:r>
            <w:r>
              <w:rPr>
                <w:rFonts w:ascii="標楷體" w:eastAsia="標楷體" w:hAnsi="標楷體" w:cs="Times New Roman" w:hint="eastAsia"/>
                <w:color w:val="000000" w:themeColor="text1"/>
              </w:rPr>
              <w:t>。</w:t>
            </w:r>
          </w:p>
          <w:p w:rsidR="001C5CCD" w:rsidRPr="00D42205" w:rsidRDefault="001C5CCD" w:rsidP="001C5CCD">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（2）使用表單</w:t>
            </w:r>
            <w:r>
              <w:rPr>
                <w:rFonts w:ascii="標楷體" w:eastAsia="標楷體" w:hAnsi="標楷體" w:cs="Times New Roman" w:hint="eastAsia"/>
                <w:color w:val="000000" w:themeColor="text1"/>
              </w:rPr>
              <w:t>修改</w:t>
            </w:r>
            <w:r w:rsidRPr="00D42205">
              <w:rPr>
                <w:rFonts w:ascii="標楷體" w:eastAsia="標楷體" w:hAnsi="標楷體" w:cs="Times New Roman" w:hint="eastAsia"/>
                <w:color w:val="000000" w:themeColor="text1"/>
              </w:rPr>
              <w:t>4.5.。</w:t>
            </w:r>
          </w:p>
        </w:tc>
        <w:tc>
          <w:tcPr>
            <w:tcW w:w="576" w:type="pct"/>
            <w:tcBorders>
              <w:top w:val="single" w:sz="6" w:space="0" w:color="auto"/>
              <w:left w:val="single" w:sz="6" w:space="0" w:color="auto"/>
              <w:bottom w:val="single" w:sz="6" w:space="0" w:color="auto"/>
              <w:right w:val="single" w:sz="6" w:space="0" w:color="auto"/>
            </w:tcBorders>
            <w:vAlign w:val="center"/>
          </w:tcPr>
          <w:p w:rsidR="001C5CCD" w:rsidRPr="00D42205" w:rsidRDefault="001C5CCD" w:rsidP="00AB136E">
            <w:pPr>
              <w:spacing w:line="0" w:lineRule="atLeast"/>
              <w:jc w:val="center"/>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101.5月</w:t>
            </w:r>
          </w:p>
        </w:tc>
        <w:tc>
          <w:tcPr>
            <w:tcW w:w="569" w:type="pct"/>
            <w:tcBorders>
              <w:top w:val="single" w:sz="6" w:space="0" w:color="auto"/>
              <w:left w:val="single" w:sz="6" w:space="0" w:color="auto"/>
              <w:bottom w:val="single" w:sz="6" w:space="0" w:color="auto"/>
              <w:right w:val="single" w:sz="6" w:space="0" w:color="auto"/>
            </w:tcBorders>
            <w:vAlign w:val="center"/>
          </w:tcPr>
          <w:p w:rsidR="001C5CCD" w:rsidRPr="00D42205" w:rsidRDefault="001C5CCD" w:rsidP="00AB136E">
            <w:pPr>
              <w:spacing w:line="0" w:lineRule="atLeast"/>
              <w:jc w:val="center"/>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賴怡伶</w:t>
            </w:r>
          </w:p>
        </w:tc>
        <w:tc>
          <w:tcPr>
            <w:tcW w:w="561" w:type="pct"/>
            <w:tcBorders>
              <w:top w:val="single" w:sz="6" w:space="0" w:color="auto"/>
              <w:left w:val="single" w:sz="6" w:space="0" w:color="auto"/>
              <w:bottom w:val="single" w:sz="6" w:space="0" w:color="auto"/>
              <w:right w:val="single" w:sz="12" w:space="0" w:color="auto"/>
            </w:tcBorders>
            <w:vAlign w:val="center"/>
          </w:tcPr>
          <w:p w:rsidR="001C5CCD" w:rsidRPr="00D42205" w:rsidRDefault="001C5CCD" w:rsidP="001C5CCD">
            <w:pPr>
              <w:spacing w:line="0" w:lineRule="atLeast"/>
              <w:jc w:val="both"/>
              <w:rPr>
                <w:rFonts w:ascii="標楷體" w:eastAsia="標楷體" w:hAnsi="標楷體" w:cs="Times New Roman"/>
                <w:color w:val="000000" w:themeColor="text1"/>
              </w:rPr>
            </w:pPr>
          </w:p>
        </w:tc>
      </w:tr>
      <w:tr w:rsidR="001C5CCD" w:rsidRPr="00D42205" w:rsidTr="00AB136E">
        <w:trPr>
          <w:jc w:val="center"/>
        </w:trPr>
        <w:tc>
          <w:tcPr>
            <w:tcW w:w="728" w:type="pct"/>
            <w:tcBorders>
              <w:top w:val="single" w:sz="6" w:space="0" w:color="auto"/>
              <w:left w:val="single" w:sz="12" w:space="0" w:color="auto"/>
              <w:bottom w:val="single" w:sz="6" w:space="0" w:color="auto"/>
              <w:right w:val="single" w:sz="6" w:space="0" w:color="auto"/>
            </w:tcBorders>
            <w:vAlign w:val="center"/>
          </w:tcPr>
          <w:p w:rsidR="001C5CCD" w:rsidRPr="00D42205" w:rsidRDefault="001C5CCD" w:rsidP="001C5CCD">
            <w:pPr>
              <w:spacing w:line="0" w:lineRule="atLeast"/>
              <w:jc w:val="center"/>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szCs w:val="24"/>
              </w:rPr>
              <w:t>3</w:t>
            </w:r>
          </w:p>
        </w:tc>
        <w:tc>
          <w:tcPr>
            <w:tcW w:w="2566" w:type="pct"/>
            <w:tcBorders>
              <w:top w:val="single" w:sz="6" w:space="0" w:color="auto"/>
              <w:left w:val="single" w:sz="6" w:space="0" w:color="auto"/>
              <w:bottom w:val="single" w:sz="6" w:space="0" w:color="auto"/>
              <w:right w:val="single" w:sz="6" w:space="0" w:color="auto"/>
            </w:tcBorders>
            <w:vAlign w:val="center"/>
          </w:tcPr>
          <w:p w:rsidR="001C5CCD" w:rsidRPr="00D42205" w:rsidRDefault="001C5CCD" w:rsidP="001C5CCD">
            <w:pPr>
              <w:spacing w:line="0" w:lineRule="atLeast"/>
              <w:ind w:left="240" w:hangingChars="100" w:hanging="24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1.修訂原因：作業方式變更</w:t>
            </w:r>
            <w:r>
              <w:rPr>
                <w:rFonts w:ascii="標楷體" w:eastAsia="標楷體" w:hAnsi="標楷體" w:cs="Times New Roman" w:hint="eastAsia"/>
                <w:color w:val="000000" w:themeColor="text1"/>
              </w:rPr>
              <w:t>及</w:t>
            </w:r>
            <w:r w:rsidRPr="00D42205">
              <w:rPr>
                <w:rFonts w:ascii="標楷體" w:eastAsia="標楷體" w:hAnsi="標楷體" w:cs="Times New Roman" w:hint="eastAsia"/>
                <w:color w:val="000000" w:themeColor="text1"/>
              </w:rPr>
              <w:t>依據法規修正。</w:t>
            </w:r>
          </w:p>
          <w:p w:rsidR="001C5CCD" w:rsidRDefault="001C5CCD" w:rsidP="001C5CCD">
            <w:pPr>
              <w:spacing w:line="0" w:lineRule="atLeast"/>
              <w:ind w:left="240" w:hangingChars="100" w:hanging="24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2.修正處：</w:t>
            </w:r>
          </w:p>
          <w:p w:rsidR="001C5CCD" w:rsidRDefault="001C5CCD" w:rsidP="001C5CCD">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（1）</w:t>
            </w:r>
            <w:r>
              <w:rPr>
                <w:rFonts w:ascii="標楷體" w:eastAsia="標楷體" w:hAnsi="標楷體" w:cs="Times New Roman" w:hint="eastAsia"/>
                <w:color w:val="000000" w:themeColor="text1"/>
              </w:rPr>
              <w:t>流程圖。</w:t>
            </w:r>
          </w:p>
          <w:p w:rsidR="001C5CCD" w:rsidRDefault="001C5CCD" w:rsidP="001C5CCD">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（2）</w:t>
            </w:r>
            <w:r>
              <w:rPr>
                <w:rFonts w:ascii="標楷體" w:eastAsia="標楷體" w:hAnsi="標楷體" w:cs="Times New Roman" w:hint="eastAsia"/>
                <w:color w:val="000000" w:themeColor="text1"/>
              </w:rPr>
              <w:t>作業程序全部修改。</w:t>
            </w:r>
          </w:p>
          <w:p w:rsidR="001C5CCD" w:rsidRPr="00D42205" w:rsidRDefault="001C5CCD" w:rsidP="001C5CCD">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w:t>
            </w:r>
            <w:r>
              <w:rPr>
                <w:rFonts w:ascii="標楷體" w:eastAsia="標楷體" w:hAnsi="標楷體" w:cs="Times New Roman" w:hint="eastAsia"/>
                <w:color w:val="000000" w:themeColor="text1"/>
              </w:rPr>
              <w:t>3</w:t>
            </w:r>
            <w:r w:rsidRPr="00D42205">
              <w:rPr>
                <w:rFonts w:ascii="標楷體" w:eastAsia="標楷體" w:hAnsi="標楷體" w:cs="Times New Roman" w:hint="eastAsia"/>
                <w:color w:val="000000" w:themeColor="text1"/>
              </w:rPr>
              <w:t>）使用表單刪除4.2.及4.3.，其後調整條序。</w:t>
            </w:r>
          </w:p>
        </w:tc>
        <w:tc>
          <w:tcPr>
            <w:tcW w:w="576" w:type="pct"/>
            <w:tcBorders>
              <w:top w:val="single" w:sz="6" w:space="0" w:color="auto"/>
              <w:left w:val="single" w:sz="6" w:space="0" w:color="auto"/>
              <w:bottom w:val="single" w:sz="6" w:space="0" w:color="auto"/>
              <w:right w:val="single" w:sz="6" w:space="0" w:color="auto"/>
            </w:tcBorders>
            <w:vAlign w:val="center"/>
          </w:tcPr>
          <w:p w:rsidR="001C5CCD" w:rsidRPr="00D42205" w:rsidRDefault="001C5CCD" w:rsidP="00AB136E">
            <w:pPr>
              <w:spacing w:line="0" w:lineRule="atLeast"/>
              <w:jc w:val="center"/>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104.4月</w:t>
            </w:r>
          </w:p>
        </w:tc>
        <w:tc>
          <w:tcPr>
            <w:tcW w:w="569" w:type="pct"/>
            <w:tcBorders>
              <w:top w:val="single" w:sz="6" w:space="0" w:color="auto"/>
              <w:left w:val="single" w:sz="6" w:space="0" w:color="auto"/>
              <w:bottom w:val="single" w:sz="6" w:space="0" w:color="auto"/>
              <w:right w:val="single" w:sz="6" w:space="0" w:color="auto"/>
            </w:tcBorders>
            <w:vAlign w:val="center"/>
          </w:tcPr>
          <w:p w:rsidR="001C5CCD" w:rsidRPr="00D42205" w:rsidRDefault="001C5CCD" w:rsidP="00AB136E">
            <w:pPr>
              <w:spacing w:line="0" w:lineRule="atLeast"/>
              <w:jc w:val="center"/>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徐培真</w:t>
            </w:r>
          </w:p>
        </w:tc>
        <w:tc>
          <w:tcPr>
            <w:tcW w:w="561" w:type="pct"/>
            <w:tcBorders>
              <w:top w:val="single" w:sz="6" w:space="0" w:color="auto"/>
              <w:left w:val="single" w:sz="6" w:space="0" w:color="auto"/>
              <w:bottom w:val="single" w:sz="6" w:space="0" w:color="auto"/>
              <w:right w:val="single" w:sz="12" w:space="0" w:color="auto"/>
            </w:tcBorders>
            <w:vAlign w:val="center"/>
          </w:tcPr>
          <w:p w:rsidR="001C5CCD" w:rsidRPr="00D42205" w:rsidRDefault="001C5CCD" w:rsidP="001C5CCD">
            <w:pPr>
              <w:spacing w:line="0" w:lineRule="atLeast"/>
              <w:jc w:val="both"/>
              <w:rPr>
                <w:rFonts w:ascii="標楷體" w:eastAsia="標楷體" w:hAnsi="標楷體" w:cs="Times New Roman"/>
                <w:color w:val="000000" w:themeColor="text1"/>
              </w:rPr>
            </w:pPr>
          </w:p>
        </w:tc>
      </w:tr>
      <w:tr w:rsidR="001C5CCD" w:rsidRPr="00D42205" w:rsidTr="00AB136E">
        <w:trPr>
          <w:jc w:val="center"/>
        </w:trPr>
        <w:tc>
          <w:tcPr>
            <w:tcW w:w="728" w:type="pct"/>
            <w:tcBorders>
              <w:top w:val="single" w:sz="6" w:space="0" w:color="auto"/>
              <w:left w:val="single" w:sz="12" w:space="0" w:color="auto"/>
              <w:bottom w:val="single" w:sz="6" w:space="0" w:color="auto"/>
              <w:right w:val="single" w:sz="6" w:space="0" w:color="auto"/>
            </w:tcBorders>
            <w:vAlign w:val="center"/>
          </w:tcPr>
          <w:p w:rsidR="001C5CCD" w:rsidRPr="00D42205" w:rsidRDefault="001C5CCD" w:rsidP="001C5CCD">
            <w:pPr>
              <w:spacing w:line="0" w:lineRule="atLeast"/>
              <w:jc w:val="center"/>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4</w:t>
            </w:r>
          </w:p>
        </w:tc>
        <w:tc>
          <w:tcPr>
            <w:tcW w:w="2566" w:type="pct"/>
            <w:tcBorders>
              <w:top w:val="single" w:sz="6" w:space="0" w:color="auto"/>
              <w:left w:val="single" w:sz="6" w:space="0" w:color="auto"/>
              <w:bottom w:val="single" w:sz="6" w:space="0" w:color="auto"/>
              <w:right w:val="single" w:sz="6" w:space="0" w:color="auto"/>
            </w:tcBorders>
          </w:tcPr>
          <w:p w:rsidR="001C5CCD" w:rsidRPr="00D42205" w:rsidRDefault="001C5CCD" w:rsidP="001C5CCD">
            <w:pPr>
              <w:spacing w:line="0" w:lineRule="atLeast"/>
              <w:ind w:left="240" w:hangingChars="100" w:hanging="24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1.修訂原因：單位變更</w:t>
            </w:r>
            <w:r>
              <w:rPr>
                <w:rFonts w:ascii="標楷體" w:eastAsia="標楷體" w:hAnsi="標楷體" w:cs="Times New Roman" w:hint="eastAsia"/>
                <w:color w:val="000000" w:themeColor="text1"/>
              </w:rPr>
              <w:t>及</w:t>
            </w:r>
            <w:r w:rsidRPr="00D42205">
              <w:rPr>
                <w:rFonts w:ascii="標楷體" w:eastAsia="標楷體" w:hAnsi="標楷體" w:cs="Times New Roman" w:hint="eastAsia"/>
                <w:color w:val="000000" w:themeColor="text1"/>
              </w:rPr>
              <w:t>依據法規修正。</w:t>
            </w:r>
          </w:p>
          <w:p w:rsidR="001C5CCD" w:rsidRDefault="001C5CCD" w:rsidP="001C5CCD">
            <w:pPr>
              <w:spacing w:line="0" w:lineRule="atLeast"/>
              <w:ind w:left="240" w:hangingChars="100" w:hanging="24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2.修正處：</w:t>
            </w:r>
          </w:p>
          <w:p w:rsidR="001C5CCD" w:rsidRDefault="001C5CCD" w:rsidP="001C5CCD">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（1）</w:t>
            </w:r>
            <w:r>
              <w:rPr>
                <w:rFonts w:ascii="標楷體" w:eastAsia="標楷體" w:hAnsi="標楷體" w:cs="Times New Roman" w:hint="eastAsia"/>
                <w:color w:val="000000" w:themeColor="text1"/>
              </w:rPr>
              <w:t>流程圖。</w:t>
            </w:r>
          </w:p>
          <w:p w:rsidR="001C5CCD" w:rsidRPr="00D42205" w:rsidRDefault="001C5CCD" w:rsidP="001C5CCD">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（2）作業程序</w:t>
            </w:r>
            <w:r>
              <w:rPr>
                <w:rFonts w:ascii="標楷體" w:eastAsia="標楷體" w:hAnsi="標楷體" w:cs="Times New Roman" w:hint="eastAsia"/>
                <w:color w:val="000000" w:themeColor="text1"/>
              </w:rPr>
              <w:t>修改</w:t>
            </w:r>
            <w:r w:rsidRPr="00D42205">
              <w:rPr>
                <w:rFonts w:ascii="標楷體" w:eastAsia="標楷體" w:hAnsi="標楷體" w:cs="Times New Roman" w:hint="eastAsia"/>
                <w:color w:val="000000" w:themeColor="text1"/>
              </w:rPr>
              <w:t>2.2.、2.8.、2.9.。</w:t>
            </w:r>
          </w:p>
        </w:tc>
        <w:tc>
          <w:tcPr>
            <w:tcW w:w="576" w:type="pct"/>
            <w:tcBorders>
              <w:top w:val="single" w:sz="6" w:space="0" w:color="auto"/>
              <w:left w:val="single" w:sz="6" w:space="0" w:color="auto"/>
              <w:bottom w:val="single" w:sz="6" w:space="0" w:color="auto"/>
              <w:right w:val="single" w:sz="6" w:space="0" w:color="auto"/>
            </w:tcBorders>
            <w:vAlign w:val="center"/>
          </w:tcPr>
          <w:p w:rsidR="001C5CCD" w:rsidRPr="00D42205" w:rsidRDefault="001C5CCD" w:rsidP="00AB136E">
            <w:pPr>
              <w:spacing w:line="0" w:lineRule="atLeast"/>
              <w:jc w:val="center"/>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105.2月</w:t>
            </w:r>
          </w:p>
        </w:tc>
        <w:tc>
          <w:tcPr>
            <w:tcW w:w="569" w:type="pct"/>
            <w:tcBorders>
              <w:top w:val="single" w:sz="6" w:space="0" w:color="auto"/>
              <w:left w:val="single" w:sz="6" w:space="0" w:color="auto"/>
              <w:bottom w:val="single" w:sz="6" w:space="0" w:color="auto"/>
              <w:right w:val="single" w:sz="6" w:space="0" w:color="auto"/>
            </w:tcBorders>
            <w:vAlign w:val="center"/>
          </w:tcPr>
          <w:p w:rsidR="001C5CCD" w:rsidRPr="00D42205" w:rsidRDefault="001C5CCD" w:rsidP="00AB136E">
            <w:pPr>
              <w:spacing w:line="0" w:lineRule="atLeast"/>
              <w:jc w:val="center"/>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林瑋琤</w:t>
            </w:r>
          </w:p>
        </w:tc>
        <w:tc>
          <w:tcPr>
            <w:tcW w:w="561" w:type="pct"/>
            <w:tcBorders>
              <w:top w:val="single" w:sz="6" w:space="0" w:color="auto"/>
              <w:left w:val="single" w:sz="6" w:space="0" w:color="auto"/>
              <w:bottom w:val="single" w:sz="6" w:space="0" w:color="auto"/>
              <w:right w:val="single" w:sz="12" w:space="0" w:color="auto"/>
            </w:tcBorders>
            <w:vAlign w:val="center"/>
          </w:tcPr>
          <w:p w:rsidR="001C5CCD" w:rsidRPr="00D42205" w:rsidRDefault="001C5CCD" w:rsidP="001C5CCD">
            <w:pPr>
              <w:spacing w:line="0" w:lineRule="atLeast"/>
              <w:jc w:val="both"/>
              <w:rPr>
                <w:rFonts w:ascii="標楷體" w:eastAsia="標楷體" w:hAnsi="標楷體" w:cs="Times New Roman"/>
                <w:color w:val="000000" w:themeColor="text1"/>
              </w:rPr>
            </w:pPr>
          </w:p>
        </w:tc>
      </w:tr>
      <w:tr w:rsidR="001C5CCD" w:rsidRPr="00D42205" w:rsidTr="00AB136E">
        <w:trPr>
          <w:jc w:val="center"/>
        </w:trPr>
        <w:tc>
          <w:tcPr>
            <w:tcW w:w="728" w:type="pct"/>
            <w:tcBorders>
              <w:top w:val="single" w:sz="6" w:space="0" w:color="auto"/>
              <w:left w:val="single" w:sz="12" w:space="0" w:color="auto"/>
              <w:bottom w:val="single" w:sz="6" w:space="0" w:color="auto"/>
              <w:right w:val="single" w:sz="6" w:space="0" w:color="auto"/>
            </w:tcBorders>
            <w:vAlign w:val="center"/>
          </w:tcPr>
          <w:p w:rsidR="001C5CCD" w:rsidRPr="00D40BD7" w:rsidRDefault="001C5CCD" w:rsidP="001C5CCD">
            <w:pPr>
              <w:spacing w:line="0" w:lineRule="atLeast"/>
              <w:jc w:val="center"/>
              <w:rPr>
                <w:rFonts w:ascii="標楷體" w:eastAsia="標楷體" w:hAnsi="標楷體" w:cs="Times New Roman"/>
                <w:color w:val="000000" w:themeColor="text1"/>
              </w:rPr>
            </w:pPr>
            <w:r w:rsidRPr="00D40BD7">
              <w:rPr>
                <w:rFonts w:ascii="標楷體" w:eastAsia="標楷體" w:hAnsi="標楷體" w:cs="Times New Roman" w:hint="eastAsia"/>
                <w:color w:val="000000" w:themeColor="text1"/>
              </w:rPr>
              <w:t>5</w:t>
            </w:r>
          </w:p>
        </w:tc>
        <w:tc>
          <w:tcPr>
            <w:tcW w:w="2566" w:type="pct"/>
            <w:tcBorders>
              <w:top w:val="single" w:sz="6" w:space="0" w:color="auto"/>
              <w:left w:val="single" w:sz="6" w:space="0" w:color="auto"/>
              <w:bottom w:val="single" w:sz="6" w:space="0" w:color="auto"/>
              <w:right w:val="single" w:sz="6" w:space="0" w:color="auto"/>
            </w:tcBorders>
          </w:tcPr>
          <w:p w:rsidR="001C5CCD" w:rsidRPr="00D40BD7" w:rsidRDefault="001C5CCD" w:rsidP="001C5CCD">
            <w:pPr>
              <w:spacing w:line="0" w:lineRule="atLeast"/>
              <w:ind w:left="240" w:hangingChars="100" w:hanging="240"/>
              <w:rPr>
                <w:rFonts w:ascii="標楷體" w:eastAsia="標楷體" w:hAnsi="標楷體" w:cs="Times New Roman"/>
                <w:color w:val="000000" w:themeColor="text1"/>
              </w:rPr>
            </w:pPr>
            <w:r w:rsidRPr="00D40BD7">
              <w:rPr>
                <w:rFonts w:ascii="標楷體" w:eastAsia="標楷體" w:hAnsi="標楷體" w:cs="Times New Roman" w:hint="eastAsia"/>
                <w:color w:val="000000" w:themeColor="text1"/>
              </w:rPr>
              <w:t>1.修訂原因：配合新版內控格式修正流程圖</w:t>
            </w:r>
            <w:r>
              <w:rPr>
                <w:rFonts w:ascii="標楷體" w:eastAsia="標楷體" w:hAnsi="標楷體" w:cs="Times New Roman" w:hint="eastAsia"/>
                <w:color w:val="000000" w:themeColor="text1"/>
              </w:rPr>
              <w:t>，及文字敘述</w:t>
            </w:r>
            <w:r w:rsidRPr="00D40BD7">
              <w:rPr>
                <w:rFonts w:ascii="標楷體" w:eastAsia="標楷體" w:hAnsi="標楷體" w:cs="Times New Roman" w:hint="eastAsia"/>
                <w:color w:val="000000" w:themeColor="text1"/>
              </w:rPr>
              <w:t>。</w:t>
            </w:r>
          </w:p>
          <w:p w:rsidR="001C5CCD" w:rsidRDefault="001C5CCD" w:rsidP="001C5CCD">
            <w:pPr>
              <w:spacing w:line="0" w:lineRule="atLeast"/>
              <w:ind w:left="240" w:hangingChars="100" w:hanging="240"/>
              <w:rPr>
                <w:rFonts w:ascii="標楷體" w:eastAsia="標楷體" w:hAnsi="標楷體" w:cs="Times New Roman"/>
                <w:color w:val="000000" w:themeColor="text1"/>
              </w:rPr>
            </w:pPr>
            <w:r w:rsidRPr="00D40BD7">
              <w:rPr>
                <w:rFonts w:ascii="標楷體" w:eastAsia="標楷體" w:hAnsi="標楷體" w:cs="Times New Roman" w:hint="eastAsia"/>
                <w:color w:val="000000" w:themeColor="text1"/>
              </w:rPr>
              <w:t>2.修正處：</w:t>
            </w:r>
          </w:p>
          <w:p w:rsidR="001C5CCD" w:rsidRPr="00D40BD7" w:rsidRDefault="001C5CCD" w:rsidP="001C5CCD">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（1）</w:t>
            </w:r>
            <w:r w:rsidRPr="00D40BD7">
              <w:rPr>
                <w:rFonts w:ascii="標楷體" w:eastAsia="標楷體" w:hAnsi="標楷體" w:cs="Times New Roman" w:hint="eastAsia"/>
                <w:color w:val="000000" w:themeColor="text1"/>
              </w:rPr>
              <w:t>流程圖。</w:t>
            </w:r>
          </w:p>
          <w:p w:rsidR="001C5CCD" w:rsidRPr="00D40BD7" w:rsidRDefault="001C5CCD" w:rsidP="001C5CCD">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（2）</w:t>
            </w:r>
            <w:r>
              <w:rPr>
                <w:rFonts w:ascii="標楷體" w:eastAsia="標楷體" w:hAnsi="標楷體" w:cs="Times New Roman" w:hint="eastAsia"/>
                <w:color w:val="000000" w:themeColor="text1"/>
              </w:rPr>
              <w:t>作業程序修改2.6.及2.8.2.。</w:t>
            </w:r>
          </w:p>
        </w:tc>
        <w:tc>
          <w:tcPr>
            <w:tcW w:w="576" w:type="pct"/>
            <w:tcBorders>
              <w:top w:val="single" w:sz="6" w:space="0" w:color="auto"/>
              <w:left w:val="single" w:sz="6" w:space="0" w:color="auto"/>
              <w:bottom w:val="single" w:sz="6" w:space="0" w:color="auto"/>
              <w:right w:val="single" w:sz="6" w:space="0" w:color="auto"/>
            </w:tcBorders>
            <w:vAlign w:val="center"/>
          </w:tcPr>
          <w:p w:rsidR="001C5CCD" w:rsidRPr="00D40BD7" w:rsidRDefault="001C5CCD" w:rsidP="00AB136E">
            <w:pPr>
              <w:spacing w:line="0" w:lineRule="atLeast"/>
              <w:jc w:val="center"/>
              <w:rPr>
                <w:rFonts w:ascii="標楷體" w:eastAsia="標楷體" w:hAnsi="標楷體" w:cs="Times New Roman"/>
                <w:color w:val="000000" w:themeColor="text1"/>
              </w:rPr>
            </w:pPr>
            <w:r w:rsidRPr="00D40BD7">
              <w:rPr>
                <w:rFonts w:ascii="標楷體" w:eastAsia="標楷體" w:hAnsi="標楷體" w:cs="Times New Roman" w:hint="eastAsia"/>
                <w:color w:val="000000" w:themeColor="text1"/>
              </w:rPr>
              <w:t>106.3月</w:t>
            </w:r>
          </w:p>
        </w:tc>
        <w:tc>
          <w:tcPr>
            <w:tcW w:w="569" w:type="pct"/>
            <w:tcBorders>
              <w:top w:val="single" w:sz="6" w:space="0" w:color="auto"/>
              <w:left w:val="single" w:sz="6" w:space="0" w:color="auto"/>
              <w:bottom w:val="single" w:sz="6" w:space="0" w:color="auto"/>
              <w:right w:val="single" w:sz="6" w:space="0" w:color="auto"/>
            </w:tcBorders>
            <w:vAlign w:val="center"/>
          </w:tcPr>
          <w:p w:rsidR="001C5CCD" w:rsidRPr="00D40BD7" w:rsidRDefault="001C5CCD" w:rsidP="00AB136E">
            <w:pPr>
              <w:spacing w:line="0" w:lineRule="atLeast"/>
              <w:jc w:val="center"/>
              <w:rPr>
                <w:rFonts w:ascii="標楷體" w:eastAsia="標楷體" w:hAnsi="標楷體" w:cs="Times New Roman"/>
                <w:color w:val="000000" w:themeColor="text1"/>
              </w:rPr>
            </w:pPr>
            <w:r w:rsidRPr="00D40BD7">
              <w:rPr>
                <w:rFonts w:ascii="標楷體" w:eastAsia="標楷體" w:hAnsi="標楷體" w:cs="Times New Roman" w:hint="eastAsia"/>
                <w:color w:val="000000" w:themeColor="text1"/>
              </w:rPr>
              <w:t>張鳳琪</w:t>
            </w:r>
          </w:p>
        </w:tc>
        <w:tc>
          <w:tcPr>
            <w:tcW w:w="561" w:type="pct"/>
            <w:tcBorders>
              <w:top w:val="single" w:sz="6" w:space="0" w:color="auto"/>
              <w:left w:val="single" w:sz="6" w:space="0" w:color="auto"/>
              <w:bottom w:val="single" w:sz="6" w:space="0" w:color="auto"/>
              <w:right w:val="single" w:sz="12" w:space="0" w:color="auto"/>
            </w:tcBorders>
            <w:vAlign w:val="center"/>
          </w:tcPr>
          <w:p w:rsidR="001C5CCD" w:rsidRPr="00D42205" w:rsidRDefault="001C5CCD" w:rsidP="001C5CCD">
            <w:pPr>
              <w:spacing w:line="0" w:lineRule="atLeast"/>
              <w:jc w:val="both"/>
              <w:rPr>
                <w:rFonts w:ascii="標楷體" w:eastAsia="標楷體" w:hAnsi="標楷體" w:cs="Times New Roman"/>
                <w:color w:val="000000" w:themeColor="text1"/>
              </w:rPr>
            </w:pPr>
          </w:p>
        </w:tc>
      </w:tr>
      <w:tr w:rsidR="001C5CCD" w:rsidRPr="00D42205" w:rsidTr="00AB136E">
        <w:trPr>
          <w:jc w:val="center"/>
        </w:trPr>
        <w:tc>
          <w:tcPr>
            <w:tcW w:w="728" w:type="pct"/>
            <w:tcBorders>
              <w:top w:val="single" w:sz="6" w:space="0" w:color="auto"/>
              <w:left w:val="single" w:sz="12" w:space="0" w:color="auto"/>
              <w:bottom w:val="single" w:sz="6" w:space="0" w:color="auto"/>
              <w:right w:val="single" w:sz="6" w:space="0" w:color="auto"/>
            </w:tcBorders>
            <w:vAlign w:val="center"/>
          </w:tcPr>
          <w:p w:rsidR="001C5CCD" w:rsidRPr="00D42205" w:rsidRDefault="001C5CCD" w:rsidP="001C5CCD">
            <w:pPr>
              <w:spacing w:line="0" w:lineRule="atLeast"/>
              <w:jc w:val="center"/>
              <w:rPr>
                <w:rFonts w:ascii="標楷體" w:eastAsia="標楷體" w:hAnsi="標楷體" w:cs="Times New Roman"/>
                <w:color w:val="000000" w:themeColor="text1"/>
              </w:rPr>
            </w:pPr>
            <w:r w:rsidRPr="00AB136E">
              <w:rPr>
                <w:rFonts w:ascii="標楷體" w:eastAsia="標楷體" w:hAnsi="標楷體" w:cs="Times New Roman" w:hint="eastAsia"/>
                <w:color w:val="000000" w:themeColor="text1"/>
              </w:rPr>
              <w:t>6</w:t>
            </w:r>
          </w:p>
        </w:tc>
        <w:tc>
          <w:tcPr>
            <w:tcW w:w="2566" w:type="pct"/>
            <w:tcBorders>
              <w:top w:val="single" w:sz="6" w:space="0" w:color="auto"/>
              <w:left w:val="single" w:sz="6" w:space="0" w:color="auto"/>
              <w:bottom w:val="single" w:sz="6" w:space="0" w:color="auto"/>
              <w:right w:val="single" w:sz="6" w:space="0" w:color="auto"/>
            </w:tcBorders>
          </w:tcPr>
          <w:p w:rsidR="00AB136E" w:rsidRPr="00317388" w:rsidRDefault="001C5CCD" w:rsidP="001C5CCD">
            <w:pPr>
              <w:spacing w:line="0" w:lineRule="atLeast"/>
              <w:ind w:left="240" w:hangingChars="100" w:hanging="240"/>
              <w:rPr>
                <w:rFonts w:ascii="標楷體" w:eastAsia="標楷體" w:hAnsi="標楷體" w:cs="Times New Roman"/>
                <w:color w:val="000000" w:themeColor="text1"/>
              </w:rPr>
            </w:pPr>
            <w:r w:rsidRPr="00317388">
              <w:rPr>
                <w:rFonts w:ascii="標楷體" w:eastAsia="標楷體" w:hAnsi="標楷體" w:cs="Times New Roman" w:hint="eastAsia"/>
                <w:color w:val="000000" w:themeColor="text1"/>
              </w:rPr>
              <w:t>1.</w:t>
            </w:r>
            <w:r w:rsidR="00AB136E" w:rsidRPr="00317388">
              <w:rPr>
                <w:rFonts w:ascii="標楷體" w:eastAsia="標楷體" w:hAnsi="標楷體" w:cs="Times New Roman" w:hint="eastAsia"/>
                <w:color w:val="000000" w:themeColor="text1"/>
              </w:rPr>
              <w:t>修訂原因：</w:t>
            </w:r>
            <w:r w:rsidR="00317388" w:rsidRPr="00317388">
              <w:rPr>
                <w:rFonts w:ascii="標楷體" w:eastAsia="標楷體" w:hAnsi="標楷體" w:cs="Times New Roman" w:hint="eastAsia"/>
                <w:color w:val="000000" w:themeColor="text1"/>
              </w:rPr>
              <w:t>配合作業程序</w:t>
            </w:r>
            <w:r w:rsidR="00317388">
              <w:rPr>
                <w:rFonts w:ascii="標楷體" w:eastAsia="標楷體" w:hAnsi="標楷體" w:cs="Times New Roman" w:hint="eastAsia"/>
                <w:color w:val="000000" w:themeColor="text1"/>
              </w:rPr>
              <w:t>變更</w:t>
            </w:r>
            <w:r w:rsidR="00317388" w:rsidRPr="00317388">
              <w:rPr>
                <w:rFonts w:ascii="標楷體" w:eastAsia="標楷體" w:hAnsi="標楷體" w:cs="Times New Roman" w:hint="eastAsia"/>
                <w:color w:val="000000" w:themeColor="text1"/>
              </w:rPr>
              <w:t>修改。</w:t>
            </w:r>
          </w:p>
          <w:p w:rsidR="00AB136E" w:rsidRDefault="00AB136E" w:rsidP="00AB136E">
            <w:pPr>
              <w:spacing w:line="0" w:lineRule="atLeast"/>
              <w:ind w:left="240" w:hangingChars="100" w:hanging="240"/>
              <w:rPr>
                <w:rFonts w:ascii="標楷體" w:eastAsia="標楷體" w:hAnsi="標楷體" w:cs="Times New Roman"/>
                <w:color w:val="000000" w:themeColor="text1"/>
              </w:rPr>
            </w:pPr>
            <w:r w:rsidRPr="00AB136E">
              <w:rPr>
                <w:rFonts w:ascii="標楷體" w:eastAsia="標楷體" w:hAnsi="標楷體" w:cs="Times New Roman" w:hint="eastAsia"/>
                <w:color w:val="000000" w:themeColor="text1"/>
              </w:rPr>
              <w:t>2.</w:t>
            </w:r>
            <w:r w:rsidR="001C5CCD" w:rsidRPr="00AB136E">
              <w:rPr>
                <w:rFonts w:ascii="標楷體" w:eastAsia="標楷體" w:hAnsi="標楷體" w:cs="Times New Roman" w:hint="eastAsia"/>
                <w:color w:val="000000" w:themeColor="text1"/>
              </w:rPr>
              <w:t>修正處：</w:t>
            </w:r>
          </w:p>
          <w:p w:rsidR="00AB136E" w:rsidRDefault="00AB136E" w:rsidP="00AB136E">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（1）</w:t>
            </w:r>
            <w:r w:rsidR="001C5CCD" w:rsidRPr="00AB136E">
              <w:rPr>
                <w:rFonts w:ascii="標楷體" w:eastAsia="標楷體" w:hAnsi="標楷體" w:cs="Times New Roman" w:hint="eastAsia"/>
                <w:color w:val="000000" w:themeColor="text1"/>
              </w:rPr>
              <w:t>作業程序修改</w:t>
            </w:r>
            <w:r w:rsidR="001C5CCD" w:rsidRPr="00AB136E">
              <w:rPr>
                <w:rFonts w:ascii="標楷體" w:eastAsia="標楷體" w:hAnsi="標楷體" w:cs="Times New Roman"/>
                <w:color w:val="000000" w:themeColor="text1"/>
              </w:rPr>
              <w:t>2.8.1.</w:t>
            </w:r>
            <w:r w:rsidR="001C5CCD" w:rsidRPr="00AB136E">
              <w:rPr>
                <w:rFonts w:ascii="標楷體" w:eastAsia="標楷體" w:hAnsi="標楷體" w:cs="Times New Roman" w:hint="eastAsia"/>
                <w:color w:val="000000" w:themeColor="text1"/>
              </w:rPr>
              <w:t>、</w:t>
            </w:r>
            <w:r w:rsidR="001C5CCD" w:rsidRPr="00AB136E">
              <w:rPr>
                <w:rFonts w:ascii="標楷體" w:eastAsia="標楷體" w:hAnsi="標楷體" w:cs="Times New Roman"/>
                <w:color w:val="000000" w:themeColor="text1"/>
              </w:rPr>
              <w:t>2.8.</w:t>
            </w:r>
            <w:r w:rsidR="001C5CCD" w:rsidRPr="00AB136E">
              <w:rPr>
                <w:rFonts w:ascii="標楷體" w:eastAsia="標楷體" w:hAnsi="標楷體" w:cs="Times New Roman" w:hint="eastAsia"/>
                <w:color w:val="000000" w:themeColor="text1"/>
              </w:rPr>
              <w:t>2</w:t>
            </w:r>
            <w:r w:rsidR="001C5CCD" w:rsidRPr="00AB136E">
              <w:rPr>
                <w:rFonts w:ascii="標楷體" w:eastAsia="標楷體" w:hAnsi="標楷體" w:cs="Times New Roman"/>
                <w:color w:val="000000" w:themeColor="text1"/>
              </w:rPr>
              <w:t>.</w:t>
            </w:r>
            <w:r w:rsidR="001C56E9">
              <w:rPr>
                <w:rFonts w:ascii="標楷體" w:eastAsia="標楷體" w:hAnsi="標楷體" w:cs="Times New Roman" w:hint="eastAsia"/>
                <w:color w:val="000000" w:themeColor="text1"/>
              </w:rPr>
              <w:t>、</w:t>
            </w:r>
            <w:r w:rsidR="001C56E9" w:rsidRPr="00AB136E">
              <w:rPr>
                <w:rFonts w:ascii="標楷體" w:eastAsia="標楷體" w:hAnsi="標楷體" w:cs="Times New Roman"/>
                <w:color w:val="000000" w:themeColor="text1"/>
              </w:rPr>
              <w:t>2.</w:t>
            </w:r>
            <w:r w:rsidR="001C56E9" w:rsidRPr="00AB136E">
              <w:rPr>
                <w:rFonts w:ascii="標楷體" w:eastAsia="標楷體" w:hAnsi="標楷體" w:cs="Times New Roman" w:hint="eastAsia"/>
                <w:color w:val="000000" w:themeColor="text1"/>
              </w:rPr>
              <w:t>9</w:t>
            </w:r>
            <w:r w:rsidR="001C56E9" w:rsidRPr="00AB136E">
              <w:rPr>
                <w:rFonts w:ascii="標楷體" w:eastAsia="標楷體" w:hAnsi="標楷體" w:cs="Times New Roman"/>
                <w:color w:val="000000" w:themeColor="text1"/>
              </w:rPr>
              <w:t>.2.</w:t>
            </w:r>
            <w:r w:rsidR="001C56E9">
              <w:rPr>
                <w:rFonts w:ascii="標楷體" w:eastAsia="標楷體" w:hAnsi="標楷體" w:cs="Times New Roman" w:hint="eastAsia"/>
                <w:color w:val="000000" w:themeColor="text1"/>
              </w:rPr>
              <w:t>，及新增</w:t>
            </w:r>
            <w:r w:rsidR="001C5CCD" w:rsidRPr="00AB136E">
              <w:rPr>
                <w:rFonts w:ascii="標楷體" w:eastAsia="標楷體" w:hAnsi="標楷體" w:cs="Times New Roman" w:hint="eastAsia"/>
                <w:color w:val="000000" w:themeColor="text1"/>
              </w:rPr>
              <w:t>2.8.3.</w:t>
            </w:r>
            <w:r>
              <w:rPr>
                <w:rFonts w:ascii="標楷體" w:eastAsia="標楷體" w:hAnsi="標楷體" w:cs="Times New Roman" w:hint="eastAsia"/>
                <w:color w:val="000000" w:themeColor="text1"/>
              </w:rPr>
              <w:t>。</w:t>
            </w:r>
          </w:p>
          <w:p w:rsidR="00AB136E" w:rsidRDefault="00AB136E" w:rsidP="00AB136E">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（2）</w:t>
            </w:r>
            <w:r>
              <w:rPr>
                <w:rFonts w:ascii="標楷體" w:eastAsia="標楷體" w:hAnsi="標楷體" w:cs="Times New Roman" w:hint="eastAsia"/>
                <w:color w:val="000000" w:themeColor="text1"/>
              </w:rPr>
              <w:t>控制重點</w:t>
            </w:r>
            <w:r w:rsidRPr="00AB136E">
              <w:rPr>
                <w:rFonts w:ascii="標楷體" w:eastAsia="標楷體" w:hAnsi="標楷體" w:cs="Times New Roman" w:hint="eastAsia"/>
                <w:color w:val="000000" w:themeColor="text1"/>
              </w:rPr>
              <w:t>修改</w:t>
            </w:r>
            <w:r w:rsidR="001C5CCD" w:rsidRPr="00AB136E">
              <w:rPr>
                <w:rFonts w:ascii="標楷體" w:eastAsia="標楷體" w:hAnsi="標楷體" w:cs="Times New Roman" w:hint="eastAsia"/>
                <w:color w:val="000000" w:themeColor="text1"/>
              </w:rPr>
              <w:t>3.3.</w:t>
            </w:r>
            <w:r>
              <w:rPr>
                <w:rFonts w:ascii="標楷體" w:eastAsia="標楷體" w:hAnsi="標楷體" w:cs="Times New Roman" w:hint="eastAsia"/>
                <w:color w:val="000000" w:themeColor="text1"/>
              </w:rPr>
              <w:t>。</w:t>
            </w:r>
          </w:p>
          <w:p w:rsidR="001C5CCD" w:rsidRPr="00AB136E" w:rsidRDefault="00AB136E" w:rsidP="00AB136E">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w:t>
            </w:r>
            <w:r>
              <w:rPr>
                <w:rFonts w:ascii="標楷體" w:eastAsia="標楷體" w:hAnsi="標楷體" w:cs="Times New Roman" w:hint="eastAsia"/>
                <w:color w:val="000000" w:themeColor="text1"/>
              </w:rPr>
              <w:t>3</w:t>
            </w:r>
            <w:r w:rsidRPr="00D42205">
              <w:rPr>
                <w:rFonts w:ascii="標楷體" w:eastAsia="標楷體" w:hAnsi="標楷體" w:cs="Times New Roman" w:hint="eastAsia"/>
                <w:color w:val="000000" w:themeColor="text1"/>
              </w:rPr>
              <w:t>）</w:t>
            </w:r>
            <w:r>
              <w:rPr>
                <w:rFonts w:ascii="標楷體" w:eastAsia="標楷體" w:hAnsi="標楷體" w:cs="Times New Roman" w:hint="eastAsia"/>
                <w:color w:val="000000" w:themeColor="text1"/>
              </w:rPr>
              <w:t>使用表單</w:t>
            </w:r>
            <w:r w:rsidRPr="00AB136E">
              <w:rPr>
                <w:rFonts w:ascii="標楷體" w:eastAsia="標楷體" w:hAnsi="標楷體" w:cs="Times New Roman" w:hint="eastAsia"/>
                <w:color w:val="000000" w:themeColor="text1"/>
              </w:rPr>
              <w:t>修改</w:t>
            </w:r>
            <w:r w:rsidR="001C5CCD" w:rsidRPr="00AB136E">
              <w:rPr>
                <w:rFonts w:ascii="標楷體" w:eastAsia="標楷體" w:hAnsi="標楷體" w:cs="Times New Roman" w:hint="eastAsia"/>
                <w:color w:val="000000" w:themeColor="text1"/>
              </w:rPr>
              <w:t>4.2.及4.3.。</w:t>
            </w:r>
          </w:p>
        </w:tc>
        <w:tc>
          <w:tcPr>
            <w:tcW w:w="576" w:type="pct"/>
            <w:tcBorders>
              <w:top w:val="single" w:sz="6" w:space="0" w:color="auto"/>
              <w:left w:val="single" w:sz="6" w:space="0" w:color="auto"/>
              <w:bottom w:val="single" w:sz="6" w:space="0" w:color="auto"/>
              <w:right w:val="single" w:sz="6" w:space="0" w:color="auto"/>
            </w:tcBorders>
            <w:vAlign w:val="center"/>
          </w:tcPr>
          <w:p w:rsidR="001C5CCD" w:rsidRPr="00AB136E" w:rsidRDefault="001C5CCD" w:rsidP="00AB136E">
            <w:pPr>
              <w:spacing w:line="0" w:lineRule="atLeast"/>
              <w:jc w:val="center"/>
              <w:rPr>
                <w:rFonts w:ascii="標楷體" w:eastAsia="標楷體" w:hAnsi="標楷體" w:cs="Times New Roman"/>
                <w:color w:val="000000" w:themeColor="text1"/>
              </w:rPr>
            </w:pPr>
            <w:r w:rsidRPr="00AB136E">
              <w:rPr>
                <w:rFonts w:ascii="標楷體" w:eastAsia="標楷體" w:hAnsi="標楷體" w:cs="Times New Roman" w:hint="eastAsia"/>
                <w:color w:val="000000" w:themeColor="text1"/>
              </w:rPr>
              <w:t>107.1月</w:t>
            </w:r>
          </w:p>
        </w:tc>
        <w:tc>
          <w:tcPr>
            <w:tcW w:w="569" w:type="pct"/>
            <w:tcBorders>
              <w:top w:val="single" w:sz="6" w:space="0" w:color="auto"/>
              <w:left w:val="single" w:sz="6" w:space="0" w:color="auto"/>
              <w:bottom w:val="single" w:sz="6" w:space="0" w:color="auto"/>
              <w:right w:val="single" w:sz="6" w:space="0" w:color="auto"/>
            </w:tcBorders>
            <w:vAlign w:val="center"/>
          </w:tcPr>
          <w:p w:rsidR="001C5CCD" w:rsidRPr="00AB136E" w:rsidRDefault="001C5CCD" w:rsidP="00AB136E">
            <w:pPr>
              <w:spacing w:line="0" w:lineRule="atLeast"/>
              <w:jc w:val="center"/>
              <w:rPr>
                <w:rFonts w:ascii="標楷體" w:eastAsia="標楷體" w:hAnsi="標楷體" w:cs="Times New Roman"/>
                <w:color w:val="000000" w:themeColor="text1"/>
              </w:rPr>
            </w:pPr>
            <w:r w:rsidRPr="00AB136E">
              <w:rPr>
                <w:rFonts w:ascii="標楷體" w:eastAsia="標楷體" w:hAnsi="標楷體" w:cs="Times New Roman" w:hint="eastAsia"/>
                <w:color w:val="000000" w:themeColor="text1"/>
              </w:rPr>
              <w:t>陳俐潔</w:t>
            </w:r>
          </w:p>
        </w:tc>
        <w:tc>
          <w:tcPr>
            <w:tcW w:w="561" w:type="pct"/>
            <w:tcBorders>
              <w:top w:val="single" w:sz="6" w:space="0" w:color="auto"/>
              <w:left w:val="single" w:sz="6" w:space="0" w:color="auto"/>
              <w:bottom w:val="single" w:sz="6" w:space="0" w:color="auto"/>
              <w:right w:val="single" w:sz="12" w:space="0" w:color="auto"/>
            </w:tcBorders>
            <w:vAlign w:val="center"/>
          </w:tcPr>
          <w:p w:rsidR="001C5CCD" w:rsidRPr="00D42205" w:rsidRDefault="001C5CCD" w:rsidP="001C5CCD">
            <w:pPr>
              <w:spacing w:line="0" w:lineRule="atLeast"/>
              <w:jc w:val="both"/>
              <w:rPr>
                <w:rFonts w:ascii="標楷體" w:eastAsia="標楷體" w:hAnsi="標楷體" w:cs="Times New Roman"/>
                <w:color w:val="000000" w:themeColor="text1"/>
              </w:rPr>
            </w:pPr>
          </w:p>
        </w:tc>
      </w:tr>
      <w:tr w:rsidR="001C5CCD" w:rsidRPr="00D42205" w:rsidTr="00AB136E">
        <w:trPr>
          <w:jc w:val="center"/>
        </w:trPr>
        <w:tc>
          <w:tcPr>
            <w:tcW w:w="728" w:type="pct"/>
            <w:tcBorders>
              <w:top w:val="single" w:sz="6" w:space="0" w:color="auto"/>
              <w:left w:val="single" w:sz="12" w:space="0" w:color="auto"/>
              <w:bottom w:val="single" w:sz="12" w:space="0" w:color="auto"/>
              <w:right w:val="single" w:sz="6" w:space="0" w:color="auto"/>
            </w:tcBorders>
            <w:vAlign w:val="center"/>
          </w:tcPr>
          <w:p w:rsidR="001C5CCD" w:rsidRPr="00D42205" w:rsidRDefault="001C5CCD" w:rsidP="001C5CCD">
            <w:pPr>
              <w:spacing w:line="0" w:lineRule="atLeast"/>
              <w:jc w:val="center"/>
              <w:rPr>
                <w:rFonts w:ascii="標楷體" w:eastAsia="標楷體" w:hAnsi="標楷體" w:cs="Times New Roman"/>
                <w:color w:val="000000" w:themeColor="text1"/>
              </w:rPr>
            </w:pPr>
          </w:p>
        </w:tc>
        <w:tc>
          <w:tcPr>
            <w:tcW w:w="2566" w:type="pct"/>
            <w:tcBorders>
              <w:top w:val="single" w:sz="6" w:space="0" w:color="auto"/>
              <w:left w:val="single" w:sz="6" w:space="0" w:color="auto"/>
              <w:bottom w:val="single" w:sz="12" w:space="0" w:color="auto"/>
              <w:right w:val="single" w:sz="6" w:space="0" w:color="auto"/>
            </w:tcBorders>
          </w:tcPr>
          <w:p w:rsidR="001C5CCD" w:rsidRPr="00D42205" w:rsidRDefault="001C5CCD" w:rsidP="001C5CCD">
            <w:pPr>
              <w:spacing w:line="0" w:lineRule="atLeast"/>
              <w:ind w:left="163" w:hangingChars="68" w:hanging="163"/>
              <w:rPr>
                <w:rFonts w:ascii="標楷體" w:eastAsia="標楷體" w:hAnsi="標楷體" w:cs="Times New Roman"/>
                <w:color w:val="000000" w:themeColor="text1"/>
              </w:rPr>
            </w:pPr>
          </w:p>
          <w:p w:rsidR="001C5CCD" w:rsidRPr="00D42205" w:rsidRDefault="001C5CCD" w:rsidP="001C5CCD">
            <w:pPr>
              <w:spacing w:line="0" w:lineRule="atLeast"/>
              <w:ind w:left="163" w:hangingChars="68" w:hanging="163"/>
              <w:rPr>
                <w:rFonts w:ascii="標楷體" w:eastAsia="標楷體" w:hAnsi="標楷體" w:cs="Times New Roman"/>
                <w:color w:val="000000" w:themeColor="text1"/>
              </w:rPr>
            </w:pPr>
          </w:p>
          <w:p w:rsidR="001C5CCD" w:rsidRPr="00D42205" w:rsidRDefault="001C5CCD" w:rsidP="001C5CCD">
            <w:pPr>
              <w:spacing w:line="0" w:lineRule="atLeast"/>
              <w:ind w:left="163" w:hangingChars="68" w:hanging="163"/>
              <w:rPr>
                <w:rFonts w:ascii="標楷體" w:eastAsia="標楷體" w:hAnsi="標楷體" w:cs="Times New Roman"/>
                <w:color w:val="000000" w:themeColor="text1"/>
              </w:rPr>
            </w:pPr>
          </w:p>
        </w:tc>
        <w:tc>
          <w:tcPr>
            <w:tcW w:w="576" w:type="pct"/>
            <w:tcBorders>
              <w:top w:val="single" w:sz="6" w:space="0" w:color="auto"/>
              <w:left w:val="single" w:sz="6" w:space="0" w:color="auto"/>
              <w:bottom w:val="single" w:sz="12" w:space="0" w:color="auto"/>
              <w:right w:val="single" w:sz="6" w:space="0" w:color="auto"/>
            </w:tcBorders>
            <w:vAlign w:val="center"/>
          </w:tcPr>
          <w:p w:rsidR="001C5CCD" w:rsidRPr="00D42205" w:rsidRDefault="001C5CCD" w:rsidP="00AB136E">
            <w:pPr>
              <w:spacing w:line="0" w:lineRule="atLeast"/>
              <w:jc w:val="center"/>
              <w:rPr>
                <w:rFonts w:ascii="標楷體" w:eastAsia="標楷體" w:hAnsi="標楷體" w:cs="Times New Roman"/>
                <w:color w:val="000000" w:themeColor="text1"/>
              </w:rPr>
            </w:pPr>
          </w:p>
        </w:tc>
        <w:tc>
          <w:tcPr>
            <w:tcW w:w="569" w:type="pct"/>
            <w:tcBorders>
              <w:top w:val="single" w:sz="6" w:space="0" w:color="auto"/>
              <w:left w:val="single" w:sz="6" w:space="0" w:color="auto"/>
              <w:bottom w:val="single" w:sz="12" w:space="0" w:color="auto"/>
              <w:right w:val="single" w:sz="6" w:space="0" w:color="auto"/>
            </w:tcBorders>
            <w:vAlign w:val="center"/>
          </w:tcPr>
          <w:p w:rsidR="001C5CCD" w:rsidRPr="00D42205" w:rsidRDefault="001C5CCD" w:rsidP="00AB136E">
            <w:pPr>
              <w:spacing w:line="0" w:lineRule="atLeast"/>
              <w:jc w:val="center"/>
              <w:rPr>
                <w:rFonts w:ascii="標楷體" w:eastAsia="標楷體" w:hAnsi="標楷體" w:cs="Times New Roman"/>
                <w:color w:val="000000" w:themeColor="text1"/>
              </w:rPr>
            </w:pPr>
          </w:p>
        </w:tc>
        <w:tc>
          <w:tcPr>
            <w:tcW w:w="561" w:type="pct"/>
            <w:tcBorders>
              <w:top w:val="single" w:sz="6" w:space="0" w:color="auto"/>
              <w:left w:val="single" w:sz="6" w:space="0" w:color="auto"/>
              <w:bottom w:val="single" w:sz="12" w:space="0" w:color="auto"/>
              <w:right w:val="single" w:sz="12" w:space="0" w:color="auto"/>
            </w:tcBorders>
            <w:vAlign w:val="center"/>
          </w:tcPr>
          <w:p w:rsidR="001C5CCD" w:rsidRPr="00D42205" w:rsidRDefault="001C5CCD" w:rsidP="001C5CCD">
            <w:pPr>
              <w:spacing w:line="0" w:lineRule="atLeast"/>
              <w:jc w:val="both"/>
              <w:rPr>
                <w:rFonts w:ascii="標楷體" w:eastAsia="標楷體" w:hAnsi="標楷體" w:cs="Times New Roman"/>
                <w:color w:val="000000" w:themeColor="text1"/>
              </w:rPr>
            </w:pPr>
          </w:p>
        </w:tc>
      </w:tr>
    </w:tbl>
    <w:p w:rsidR="001C5CCD" w:rsidRPr="00606E09" w:rsidRDefault="001C5CCD" w:rsidP="001C5CCD">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1C5CCD" w:rsidRPr="00D42205" w:rsidRDefault="001C5CCD" w:rsidP="001C5CCD">
      <w:pPr>
        <w:rPr>
          <w:rFonts w:ascii="Calibri" w:eastAsia="標楷體" w:hAnsi="Calibri" w:cs="Times New Roman"/>
        </w:rPr>
      </w:pPr>
      <w:r w:rsidRPr="00D42205">
        <w:rPr>
          <w:rFonts w:ascii="Calibri" w:eastAsia="新細明體" w:hAnsi="Calibri" w:cs="Times New Roman"/>
          <w:noProof/>
        </w:rPr>
        <mc:AlternateContent>
          <mc:Choice Requires="wps">
            <w:drawing>
              <wp:anchor distT="0" distB="0" distL="114300" distR="114300" simplePos="0" relativeHeight="251822080" behindDoc="0" locked="0" layoutInCell="1" allowOverlap="1" wp14:anchorId="3A709F1E" wp14:editId="0D9521BC">
                <wp:simplePos x="0" y="0"/>
                <wp:positionH relativeFrom="column">
                  <wp:posOffset>4191473</wp:posOffset>
                </wp:positionH>
                <wp:positionV relativeFrom="paragraph">
                  <wp:posOffset>209520</wp:posOffset>
                </wp:positionV>
                <wp:extent cx="2057400" cy="571500"/>
                <wp:effectExtent l="0" t="0" r="0" b="0"/>
                <wp:wrapNone/>
                <wp:docPr id="100" name="文字方塊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F" w:rsidRPr="008F3C5D" w:rsidRDefault="00C049FF" w:rsidP="001C5CCD">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8F3C5D" w:rsidRDefault="00C049FF" w:rsidP="001C5CCD">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C049FF" w:rsidRPr="008F3C5D" w:rsidRDefault="00C049FF" w:rsidP="001C5CCD">
                            <w:pPr>
                              <w:spacing w:line="300" w:lineRule="exac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00" o:spid="_x0000_s1044" type="#_x0000_t202" style="position:absolute;margin-left:330.05pt;margin-top:16.5pt;width:162pt;height: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nXF0QIAAMkFAAAOAAAAZHJzL2Uyb0RvYy54bWysVEtu2zAQ3RfoHQjuFX0q2ZYQOUgsqyiQ&#10;foC0B6AlyiIqkSpJW06Drgv0AOm6B+gBeqDkHB1S/iXZFG21EPgZvnkz82ZOzzZtg9ZUKiZ4iv0T&#10;DyPKC1Eyvkzxh/e5M8FIacJL0ghOU3xNFT6bPn922ncJDUQtmpJKBCBcJX2X4lrrLnFdVdS0JepE&#10;dJTDZSVkSzRs5dItJekBvW3cwPNGbi9k2UlRUKXgNBsu8dTiVxUt9NuqUlSjJsXATdu/tP+F+bvT&#10;U5IsJelqVmxpkL9g0RLGwekeKiOaoJVkT6BaVkihRKVPCtG6oqpYQW0MEI3vPYrmqiYdtbFAclS3&#10;T5P6f7DFm/U7iVgJtfMgP5y0UKT72693P7/f3/66+/ENmXPIUt+pBIyvOjDXmwuxgRc2YtVdiuKj&#10;QlzMasKX9FxK0deUlMDSNy/do6cDjjIgi/61KMEZWWlhgTaVbE0KISkI0IHN9b5CdKNRAYeBF41D&#10;Q7SAu2jsRwM5lyS7151U+iUVLTKLFEtQgEUn60ulDRuS7EyMMy5y1jRWBQ1/cACGwwn4hqfmzrCw&#10;Rb2JvXg+mU9CJwxGcyf0ssw5z2ehM8r9cZS9yGazzP9i/PphUrOypNy42QnMD/+sgFupD9LYS0yJ&#10;hpUGzlBScrmYNRKtCQg8t5/NOdwczNyHNGwSIJZHIflB6F0EsZOPJmMnzMPIicfexPH8+CIeeWEc&#10;ZvnDkC4Zp/8eEupTHEdBNIjpQPpRbJ79nsZGkpZpGCENa1M82RuRxEhwzktbWk1YM6yPUmHoH1IB&#10;5d4V2grWaHRQq94sNkOHTHaNsBDlNUhYClAYiBHmHyxqIT9j1MMsSbH6tCKSYtS84tAGsR+GYKbt&#10;JozGAWzk8c3i+IbwAqBSrDEaljM9DKxVJ9myBk9D43FxDq1TMatq02MDq23DwbywwW1nmxlIx3tr&#10;dZjA098AAAD//wMAUEsDBBQABgAIAAAAIQAEzjZd3AAAAAoBAAAPAAAAZHJzL2Rvd25yZXYueG1s&#10;TI/LTsMwEEX3SPyDNUjs6LgPojbEqRCILYjykNi58TSJiMdR7Dbh7xlWdDl3ju6j2E6+UycaYhvY&#10;wHymQRFXwbVcG3h/e7pZg4rJsrNdYDLwQxG25eVFYXMXRn6l0y7VSkw45tZAk1KfI8aqIW/jLPTE&#10;8juEwdsk51CjG+wo5r7DhdYZetuyJDS2p4eGqu/d0Rv4eD58fa70S/3ob/sxTBrZb9CY66vp/g5U&#10;oin9w/BXX6pDKZ324cguqs5Alum5oAaWS9kkwGa9EmEv5EIULAs8n1D+AgAA//8DAFBLAQItABQA&#10;BgAIAAAAIQC2gziS/gAAAOEBAAATAAAAAAAAAAAAAAAAAAAAAABbQ29udGVudF9UeXBlc10ueG1s&#10;UEsBAi0AFAAGAAgAAAAhADj9If/WAAAAlAEAAAsAAAAAAAAAAAAAAAAALwEAAF9yZWxzLy5yZWxz&#10;UEsBAi0AFAAGAAgAAAAhAJvedcXRAgAAyQUAAA4AAAAAAAAAAAAAAAAALgIAAGRycy9lMm9Eb2Mu&#10;eG1sUEsBAi0AFAAGAAgAAAAhAATONl3cAAAACgEAAA8AAAAAAAAAAAAAAAAAKwUAAGRycy9kb3du&#10;cmV2LnhtbFBLBQYAAAAABAAEAPMAAAA0BgAAAAA=&#10;" filled="f" stroked="f">
                <v:textbox>
                  <w:txbxContent>
                    <w:p w:rsidR="00C049FF" w:rsidRPr="008F3C5D" w:rsidRDefault="00C049FF" w:rsidP="001C5CCD">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8F3C5D" w:rsidRDefault="00C049FF" w:rsidP="001C5CCD">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C049FF" w:rsidRPr="008F3C5D" w:rsidRDefault="00C049FF" w:rsidP="001C5CCD">
                      <w:pPr>
                        <w:spacing w:line="300" w:lineRule="exact"/>
                        <w:rPr>
                          <w:sz w:val="16"/>
                          <w:szCs w:val="16"/>
                        </w:rPr>
                      </w:pPr>
                    </w:p>
                  </w:txbxContent>
                </v:textbox>
              </v:shape>
            </w:pict>
          </mc:Fallback>
        </mc:AlternateContent>
      </w:r>
      <w:r w:rsidRPr="00D42205">
        <w:rPr>
          <w:rFonts w:ascii="Calibri" w:eastAsia="標楷體" w:hAnsi="Calibri" w:cs="Times New Roman"/>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41"/>
        <w:gridCol w:w="1841"/>
        <w:gridCol w:w="1246"/>
        <w:gridCol w:w="1303"/>
        <w:gridCol w:w="1023"/>
      </w:tblGrid>
      <w:tr w:rsidR="001C5CCD" w:rsidRPr="00D42205" w:rsidTr="001C5CCD">
        <w:trPr>
          <w:jc w:val="center"/>
        </w:trPr>
        <w:tc>
          <w:tcPr>
            <w:tcW w:w="5000" w:type="pct"/>
            <w:gridSpan w:val="5"/>
            <w:tcBorders>
              <w:top w:val="single" w:sz="12" w:space="0" w:color="auto"/>
              <w:left w:val="single" w:sz="12" w:space="0" w:color="auto"/>
              <w:right w:val="single" w:sz="12" w:space="0" w:color="auto"/>
            </w:tcBorders>
            <w:vAlign w:val="center"/>
          </w:tcPr>
          <w:p w:rsidR="001C5CCD" w:rsidRPr="00D42205" w:rsidRDefault="001C5CCD" w:rsidP="001C5CCD">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標楷體" w:eastAsia="標楷體" w:hAnsi="標楷體"/>
                <w:b/>
                <w:sz w:val="32"/>
                <w:szCs w:val="32"/>
              </w:rPr>
              <w:lastRenderedPageBreak/>
              <w:t>佛光大學內部控制文件</w:t>
            </w:r>
          </w:p>
        </w:tc>
      </w:tr>
      <w:tr w:rsidR="001C5CCD" w:rsidRPr="00D42205" w:rsidTr="001C5CCD">
        <w:trPr>
          <w:jc w:val="center"/>
        </w:trPr>
        <w:tc>
          <w:tcPr>
            <w:tcW w:w="2254" w:type="pct"/>
            <w:tcBorders>
              <w:left w:val="single" w:sz="12" w:space="0" w:color="auto"/>
              <w:bottom w:val="single" w:sz="2" w:space="0" w:color="auto"/>
              <w:right w:val="single" w:sz="2" w:space="0" w:color="auto"/>
            </w:tcBorders>
            <w:vAlign w:val="center"/>
          </w:tcPr>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934" w:type="pct"/>
            <w:tcBorders>
              <w:left w:val="single" w:sz="2" w:space="0" w:color="auto"/>
            </w:tcBorders>
            <w:vAlign w:val="center"/>
          </w:tcPr>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32" w:type="pct"/>
            <w:vAlign w:val="center"/>
          </w:tcPr>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61" w:type="pct"/>
            <w:vAlign w:val="center"/>
          </w:tcPr>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18" w:type="pct"/>
            <w:tcBorders>
              <w:right w:val="single" w:sz="12" w:space="0" w:color="auto"/>
            </w:tcBorders>
            <w:vAlign w:val="center"/>
          </w:tcPr>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1C5CCD" w:rsidRPr="00D42205" w:rsidTr="001C5CCD">
        <w:trPr>
          <w:trHeight w:val="663"/>
          <w:jc w:val="center"/>
        </w:trPr>
        <w:tc>
          <w:tcPr>
            <w:tcW w:w="2254" w:type="pct"/>
            <w:tcBorders>
              <w:top w:val="single" w:sz="2" w:space="0" w:color="auto"/>
              <w:left w:val="single" w:sz="12" w:space="0" w:color="auto"/>
              <w:bottom w:val="single" w:sz="12" w:space="0" w:color="auto"/>
              <w:right w:val="single" w:sz="2" w:space="0" w:color="auto"/>
            </w:tcBorders>
            <w:vAlign w:val="center"/>
          </w:tcPr>
          <w:p w:rsidR="001C5CCD" w:rsidRPr="00D42205" w:rsidRDefault="001C5CCD" w:rsidP="001C5CCD">
            <w:pPr>
              <w:spacing w:line="0" w:lineRule="atLeast"/>
              <w:jc w:val="center"/>
              <w:rPr>
                <w:rFonts w:ascii="標楷體" w:eastAsia="標楷體" w:hAnsi="標楷體"/>
                <w:b/>
                <w:szCs w:val="24"/>
              </w:rPr>
            </w:pPr>
            <w:r w:rsidRPr="00D42205">
              <w:rPr>
                <w:rFonts w:ascii="Times New Roman" w:eastAsia="標楷體" w:hAnsi="標楷體" w:cs="Times New Roman" w:hint="eastAsia"/>
                <w:b/>
                <w:kern w:val="0"/>
                <w:szCs w:val="24"/>
              </w:rPr>
              <w:t>教師評鑑作業</w:t>
            </w:r>
          </w:p>
        </w:tc>
        <w:tc>
          <w:tcPr>
            <w:tcW w:w="934" w:type="pct"/>
            <w:tcBorders>
              <w:left w:val="single" w:sz="2" w:space="0" w:color="auto"/>
              <w:bottom w:val="single" w:sz="12" w:space="0" w:color="auto"/>
            </w:tcBorders>
            <w:vAlign w:val="center"/>
          </w:tcPr>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32" w:type="pct"/>
            <w:tcBorders>
              <w:bottom w:val="single" w:sz="12" w:space="0" w:color="auto"/>
            </w:tcBorders>
            <w:vAlign w:val="center"/>
          </w:tcPr>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1110-007</w:t>
            </w:r>
          </w:p>
        </w:tc>
        <w:tc>
          <w:tcPr>
            <w:tcW w:w="661" w:type="pct"/>
            <w:tcBorders>
              <w:bottom w:val="single" w:sz="12" w:space="0" w:color="auto"/>
            </w:tcBorders>
            <w:vAlign w:val="center"/>
          </w:tcPr>
          <w:p w:rsidR="00AB136E" w:rsidRPr="00E2645A" w:rsidRDefault="00AB136E" w:rsidP="00AB136E">
            <w:pPr>
              <w:spacing w:line="0" w:lineRule="atLeast"/>
              <w:jc w:val="center"/>
              <w:rPr>
                <w:rFonts w:ascii="標楷體" w:eastAsia="標楷體" w:hAnsi="標楷體"/>
                <w:color w:val="CC00CC"/>
                <w:sz w:val="20"/>
                <w:szCs w:val="20"/>
              </w:rPr>
            </w:pPr>
            <w:r>
              <w:rPr>
                <w:rFonts w:ascii="標楷體" w:eastAsia="標楷體" w:hAnsi="標楷體" w:hint="eastAsia"/>
                <w:color w:val="CC00CC"/>
                <w:sz w:val="20"/>
                <w:szCs w:val="20"/>
              </w:rPr>
              <w:t>06</w:t>
            </w:r>
            <w:r w:rsidRPr="00E2645A">
              <w:rPr>
                <w:rFonts w:ascii="標楷體" w:eastAsia="標楷體" w:hAnsi="標楷體"/>
                <w:color w:val="CC00CC"/>
                <w:sz w:val="20"/>
                <w:szCs w:val="20"/>
              </w:rPr>
              <w:t>/</w:t>
            </w:r>
          </w:p>
          <w:p w:rsidR="001C5CCD" w:rsidRPr="00D42205" w:rsidRDefault="00AB136E" w:rsidP="00AB136E">
            <w:pPr>
              <w:spacing w:line="0" w:lineRule="atLeast"/>
              <w:jc w:val="center"/>
              <w:rPr>
                <w:rFonts w:ascii="標楷體" w:eastAsia="標楷體" w:hAnsi="標楷體"/>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18" w:type="pct"/>
            <w:tcBorders>
              <w:bottom w:val="single" w:sz="12" w:space="0" w:color="auto"/>
              <w:right w:val="single" w:sz="12" w:space="0" w:color="auto"/>
            </w:tcBorders>
            <w:vAlign w:val="center"/>
          </w:tcPr>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sz w:val="20"/>
                <w:szCs w:val="20"/>
              </w:rPr>
              <w:t>第</w:t>
            </w:r>
            <w:r w:rsidRPr="00D42205">
              <w:rPr>
                <w:rFonts w:ascii="標楷體" w:eastAsia="標楷體" w:hAnsi="標楷體" w:hint="eastAsia"/>
                <w:sz w:val="20"/>
                <w:szCs w:val="20"/>
              </w:rPr>
              <w:t>1</w:t>
            </w:r>
            <w:r w:rsidRPr="00D42205">
              <w:rPr>
                <w:rFonts w:ascii="標楷體" w:eastAsia="標楷體" w:hAnsi="標楷體"/>
                <w:sz w:val="20"/>
                <w:szCs w:val="20"/>
              </w:rPr>
              <w:t>頁/</w:t>
            </w:r>
          </w:p>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sidRPr="00D42205">
              <w:rPr>
                <w:rFonts w:ascii="標楷體" w:eastAsia="標楷體" w:hAnsi="標楷體" w:hint="eastAsia"/>
                <w:sz w:val="20"/>
                <w:szCs w:val="20"/>
              </w:rPr>
              <w:t>3</w:t>
            </w:r>
            <w:r w:rsidRPr="00D42205">
              <w:rPr>
                <w:rFonts w:ascii="標楷體" w:eastAsia="標楷體" w:hAnsi="標楷體"/>
                <w:sz w:val="20"/>
                <w:szCs w:val="20"/>
              </w:rPr>
              <w:t>頁</w:t>
            </w:r>
          </w:p>
        </w:tc>
      </w:tr>
    </w:tbl>
    <w:p w:rsidR="001C5CCD" w:rsidRPr="00606E09" w:rsidRDefault="001C5CCD" w:rsidP="001C5CCD">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1C5CCD" w:rsidRPr="00D42205" w:rsidRDefault="001C5CCD" w:rsidP="00AB136E">
      <w:pPr>
        <w:autoSpaceDE w:val="0"/>
        <w:autoSpaceDN w:val="0"/>
        <w:spacing w:before="100" w:beforeAutospacing="1"/>
        <w:jc w:val="both"/>
        <w:textAlignment w:val="baseline"/>
        <w:rPr>
          <w:rFonts w:ascii="標楷體" w:eastAsia="標楷體" w:hAnsi="標楷體" w:cs="Times New Roman"/>
          <w:b/>
          <w:szCs w:val="24"/>
        </w:rPr>
      </w:pPr>
      <w:r w:rsidRPr="00D42205">
        <w:rPr>
          <w:rFonts w:ascii="標楷體" w:eastAsia="標楷體" w:hAnsi="標楷體" w:cs="Times New Roman" w:hint="eastAsia"/>
          <w:b/>
          <w:szCs w:val="24"/>
        </w:rPr>
        <w:t>1.流程圖：</w:t>
      </w:r>
    </w:p>
    <w:p w:rsidR="001C5CCD" w:rsidRPr="0053762B" w:rsidRDefault="001C5CCD" w:rsidP="001C5CCD">
      <w:pPr>
        <w:autoSpaceDE w:val="0"/>
        <w:autoSpaceDN w:val="0"/>
        <w:adjustRightInd w:val="0"/>
        <w:textAlignment w:val="baseline"/>
        <w:rPr>
          <w:rFonts w:ascii="標楷體" w:eastAsia="標楷體" w:hAnsi="標楷體" w:cs="Times New Roman"/>
          <w:bCs/>
          <w:szCs w:val="24"/>
        </w:rPr>
      </w:pPr>
      <w:r>
        <w:object w:dxaOrig="14008" w:dyaOrig="15426">
          <v:shape id="_x0000_i1043" type="#_x0000_t75" style="width:482.65pt;height:552pt" o:ole="">
            <v:imagedata r:id="rId47" o:title=""/>
          </v:shape>
          <o:OLEObject Type="Embed" ProgID="Visio.Drawing.11" ShapeID="_x0000_i1043" DrawAspect="Content" ObjectID="_1599563168" r:id="rId48"/>
        </w:object>
      </w:r>
      <w:r w:rsidRPr="0053762B">
        <w:rPr>
          <w:rFonts w:ascii="標楷體" w:eastAsia="標楷體" w:hAnsi="標楷體" w:cs="Times New Roman"/>
          <w:bCs/>
          <w:szCs w:val="24"/>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41"/>
        <w:gridCol w:w="1839"/>
        <w:gridCol w:w="1246"/>
        <w:gridCol w:w="1303"/>
        <w:gridCol w:w="1025"/>
      </w:tblGrid>
      <w:tr w:rsidR="001C5CCD" w:rsidRPr="00D42205" w:rsidTr="001C5CCD">
        <w:trPr>
          <w:jc w:val="center"/>
        </w:trPr>
        <w:tc>
          <w:tcPr>
            <w:tcW w:w="5000" w:type="pct"/>
            <w:gridSpan w:val="5"/>
            <w:tcBorders>
              <w:top w:val="single" w:sz="12" w:space="0" w:color="auto"/>
              <w:left w:val="single" w:sz="12" w:space="0" w:color="auto"/>
              <w:right w:val="single" w:sz="12" w:space="0" w:color="auto"/>
            </w:tcBorders>
            <w:vAlign w:val="center"/>
          </w:tcPr>
          <w:p w:rsidR="001C5CCD" w:rsidRPr="00D42205" w:rsidRDefault="001C5CCD" w:rsidP="001C5CCD">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標楷體" w:eastAsia="標楷體" w:hAnsi="標楷體"/>
                <w:b/>
                <w:sz w:val="32"/>
                <w:szCs w:val="32"/>
              </w:rPr>
              <w:lastRenderedPageBreak/>
              <w:t>佛光大學內部控制文件</w:t>
            </w:r>
          </w:p>
        </w:tc>
      </w:tr>
      <w:tr w:rsidR="001C5CCD" w:rsidRPr="00D42205" w:rsidTr="001C5CCD">
        <w:trPr>
          <w:jc w:val="center"/>
        </w:trPr>
        <w:tc>
          <w:tcPr>
            <w:tcW w:w="2254" w:type="pct"/>
            <w:tcBorders>
              <w:left w:val="single" w:sz="12" w:space="0" w:color="auto"/>
              <w:bottom w:val="single" w:sz="2" w:space="0" w:color="auto"/>
              <w:right w:val="single" w:sz="2" w:space="0" w:color="auto"/>
            </w:tcBorders>
            <w:vAlign w:val="center"/>
          </w:tcPr>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933" w:type="pct"/>
            <w:tcBorders>
              <w:left w:val="single" w:sz="2" w:space="0" w:color="auto"/>
            </w:tcBorders>
            <w:vAlign w:val="center"/>
          </w:tcPr>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32" w:type="pct"/>
            <w:vAlign w:val="center"/>
          </w:tcPr>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61" w:type="pct"/>
            <w:vAlign w:val="center"/>
          </w:tcPr>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19" w:type="pct"/>
            <w:tcBorders>
              <w:right w:val="single" w:sz="12" w:space="0" w:color="auto"/>
            </w:tcBorders>
            <w:vAlign w:val="center"/>
          </w:tcPr>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1C5CCD" w:rsidRPr="00D42205" w:rsidTr="001C5CCD">
        <w:trPr>
          <w:trHeight w:val="663"/>
          <w:jc w:val="center"/>
        </w:trPr>
        <w:tc>
          <w:tcPr>
            <w:tcW w:w="2254" w:type="pct"/>
            <w:tcBorders>
              <w:top w:val="single" w:sz="2" w:space="0" w:color="auto"/>
              <w:left w:val="single" w:sz="12" w:space="0" w:color="auto"/>
              <w:bottom w:val="single" w:sz="12" w:space="0" w:color="auto"/>
              <w:right w:val="single" w:sz="2" w:space="0" w:color="auto"/>
            </w:tcBorders>
            <w:vAlign w:val="center"/>
          </w:tcPr>
          <w:p w:rsidR="001C5CCD" w:rsidRPr="00D42205" w:rsidRDefault="001C5CCD" w:rsidP="001C5CCD">
            <w:pPr>
              <w:spacing w:line="0" w:lineRule="atLeast"/>
              <w:jc w:val="center"/>
              <w:rPr>
                <w:rFonts w:ascii="標楷體" w:eastAsia="標楷體" w:hAnsi="標楷體"/>
                <w:b/>
                <w:szCs w:val="24"/>
              </w:rPr>
            </w:pPr>
            <w:r w:rsidRPr="00D42205">
              <w:rPr>
                <w:rFonts w:ascii="Times New Roman" w:eastAsia="標楷體" w:hAnsi="標楷體" w:cs="Times New Roman" w:hint="eastAsia"/>
                <w:b/>
                <w:kern w:val="0"/>
                <w:szCs w:val="24"/>
              </w:rPr>
              <w:t>教師評鑑作業</w:t>
            </w:r>
          </w:p>
        </w:tc>
        <w:tc>
          <w:tcPr>
            <w:tcW w:w="933" w:type="pct"/>
            <w:tcBorders>
              <w:left w:val="single" w:sz="2" w:space="0" w:color="auto"/>
              <w:bottom w:val="single" w:sz="12" w:space="0" w:color="auto"/>
            </w:tcBorders>
            <w:vAlign w:val="center"/>
          </w:tcPr>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32" w:type="pct"/>
            <w:tcBorders>
              <w:bottom w:val="single" w:sz="12" w:space="0" w:color="auto"/>
            </w:tcBorders>
            <w:vAlign w:val="center"/>
          </w:tcPr>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1110-007</w:t>
            </w:r>
          </w:p>
        </w:tc>
        <w:tc>
          <w:tcPr>
            <w:tcW w:w="661" w:type="pct"/>
            <w:tcBorders>
              <w:bottom w:val="single" w:sz="12" w:space="0" w:color="auto"/>
            </w:tcBorders>
            <w:vAlign w:val="center"/>
          </w:tcPr>
          <w:p w:rsidR="00AB136E" w:rsidRPr="00E2645A" w:rsidRDefault="00AB136E" w:rsidP="00AB136E">
            <w:pPr>
              <w:spacing w:line="0" w:lineRule="atLeast"/>
              <w:jc w:val="center"/>
              <w:rPr>
                <w:rFonts w:ascii="標楷體" w:eastAsia="標楷體" w:hAnsi="標楷體"/>
                <w:color w:val="CC00CC"/>
                <w:sz w:val="20"/>
                <w:szCs w:val="20"/>
              </w:rPr>
            </w:pPr>
            <w:r>
              <w:rPr>
                <w:rFonts w:ascii="標楷體" w:eastAsia="標楷體" w:hAnsi="標楷體" w:hint="eastAsia"/>
                <w:color w:val="CC00CC"/>
                <w:sz w:val="20"/>
                <w:szCs w:val="20"/>
              </w:rPr>
              <w:t>06</w:t>
            </w:r>
            <w:r w:rsidRPr="00E2645A">
              <w:rPr>
                <w:rFonts w:ascii="標楷體" w:eastAsia="標楷體" w:hAnsi="標楷體"/>
                <w:color w:val="CC00CC"/>
                <w:sz w:val="20"/>
                <w:szCs w:val="20"/>
              </w:rPr>
              <w:t>/</w:t>
            </w:r>
          </w:p>
          <w:p w:rsidR="001C5CCD" w:rsidRPr="00FA0164" w:rsidRDefault="00AB136E" w:rsidP="00AB136E">
            <w:pPr>
              <w:spacing w:line="0" w:lineRule="atLeast"/>
              <w:jc w:val="center"/>
              <w:rPr>
                <w:rFonts w:ascii="標楷體" w:eastAsia="標楷體" w:hAnsi="標楷體"/>
                <w:color w:val="000000" w:themeColor="text1"/>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19" w:type="pct"/>
            <w:tcBorders>
              <w:bottom w:val="single" w:sz="12" w:space="0" w:color="auto"/>
              <w:right w:val="single" w:sz="12" w:space="0" w:color="auto"/>
            </w:tcBorders>
            <w:vAlign w:val="center"/>
          </w:tcPr>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sz w:val="20"/>
                <w:szCs w:val="20"/>
              </w:rPr>
              <w:t>第</w:t>
            </w:r>
            <w:r w:rsidRPr="00D42205">
              <w:rPr>
                <w:rFonts w:ascii="標楷體" w:eastAsia="標楷體" w:hAnsi="標楷體" w:hint="eastAsia"/>
                <w:sz w:val="20"/>
                <w:szCs w:val="20"/>
              </w:rPr>
              <w:t>2</w:t>
            </w:r>
            <w:r w:rsidRPr="00D42205">
              <w:rPr>
                <w:rFonts w:ascii="標楷體" w:eastAsia="標楷體" w:hAnsi="標楷體"/>
                <w:sz w:val="20"/>
                <w:szCs w:val="20"/>
              </w:rPr>
              <w:t>頁/</w:t>
            </w:r>
          </w:p>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sidRPr="00D42205">
              <w:rPr>
                <w:rFonts w:ascii="標楷體" w:eastAsia="標楷體" w:hAnsi="標楷體" w:hint="eastAsia"/>
                <w:sz w:val="20"/>
                <w:szCs w:val="20"/>
              </w:rPr>
              <w:t>3</w:t>
            </w:r>
            <w:r w:rsidRPr="00D42205">
              <w:rPr>
                <w:rFonts w:ascii="標楷體" w:eastAsia="標楷體" w:hAnsi="標楷體"/>
                <w:sz w:val="20"/>
                <w:szCs w:val="20"/>
              </w:rPr>
              <w:t>頁</w:t>
            </w:r>
          </w:p>
        </w:tc>
      </w:tr>
    </w:tbl>
    <w:p w:rsidR="001C5CCD" w:rsidRPr="00606E09" w:rsidRDefault="001C5CCD" w:rsidP="001C5CCD">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1C5CCD" w:rsidRPr="00D42205" w:rsidRDefault="001C5CCD" w:rsidP="001C56E9">
      <w:pPr>
        <w:autoSpaceDE w:val="0"/>
        <w:autoSpaceDN w:val="0"/>
        <w:spacing w:before="100" w:beforeAutospacing="1"/>
        <w:jc w:val="both"/>
        <w:textAlignment w:val="baseline"/>
        <w:rPr>
          <w:rFonts w:ascii="標楷體" w:eastAsia="標楷體" w:hAnsi="標楷體" w:cs="Times New Roman"/>
          <w:b/>
          <w:szCs w:val="24"/>
        </w:rPr>
      </w:pPr>
      <w:r w:rsidRPr="00D42205">
        <w:rPr>
          <w:rFonts w:ascii="標楷體" w:eastAsia="標楷體" w:hAnsi="標楷體" w:cs="Times New Roman" w:hint="eastAsia"/>
          <w:b/>
          <w:szCs w:val="24"/>
        </w:rPr>
        <w:t>2.作業程序：</w:t>
      </w:r>
    </w:p>
    <w:p w:rsidR="001C5CCD" w:rsidRPr="00D42205" w:rsidRDefault="001C5CCD" w:rsidP="00AB136E">
      <w:pPr>
        <w:tabs>
          <w:tab w:val="left" w:pos="960"/>
        </w:tabs>
        <w:ind w:leftChars="100" w:left="720" w:hangingChars="200" w:hanging="480"/>
        <w:jc w:val="both"/>
        <w:textAlignment w:val="baseline"/>
        <w:rPr>
          <w:rFonts w:ascii="標楷體" w:eastAsia="標楷體" w:hAnsi="標楷體" w:cs="Times New Roman"/>
          <w:color w:val="000000"/>
        </w:rPr>
      </w:pPr>
      <w:r w:rsidRPr="00D42205">
        <w:rPr>
          <w:rFonts w:ascii="標楷體" w:eastAsia="標楷體" w:hAnsi="標楷體" w:cs="Times New Roman" w:hint="eastAsia"/>
          <w:color w:val="000000"/>
        </w:rPr>
        <w:t>2.1.每年六月份人事室提供次學年度接受評鑑之教師名單。</w:t>
      </w:r>
    </w:p>
    <w:p w:rsidR="001C5CCD" w:rsidRPr="00D42205" w:rsidRDefault="001C5CCD" w:rsidP="00AB136E">
      <w:pPr>
        <w:tabs>
          <w:tab w:val="left" w:pos="960"/>
        </w:tabs>
        <w:ind w:leftChars="100" w:left="720" w:hangingChars="200" w:hanging="480"/>
        <w:jc w:val="both"/>
        <w:textAlignment w:val="baseline"/>
        <w:rPr>
          <w:rFonts w:ascii="標楷體" w:eastAsia="標楷體" w:hAnsi="標楷體" w:cs="Times New Roman"/>
          <w:color w:val="000000"/>
        </w:rPr>
      </w:pPr>
      <w:r w:rsidRPr="00D42205">
        <w:rPr>
          <w:rFonts w:ascii="標楷體" w:eastAsia="標楷體" w:hAnsi="標楷體" w:cs="Times New Roman" w:hint="eastAsia"/>
          <w:color w:val="000000"/>
        </w:rPr>
        <w:t>2.2.七月份由</w:t>
      </w:r>
      <w:r w:rsidRPr="00A124E3">
        <w:rPr>
          <w:rFonts w:ascii="標楷體" w:eastAsia="標楷體" w:hAnsi="標楷體" w:cs="Times New Roman" w:hint="eastAsia"/>
          <w:color w:val="000000"/>
        </w:rPr>
        <w:t>教務處</w:t>
      </w:r>
      <w:r w:rsidRPr="00D42205">
        <w:rPr>
          <w:rFonts w:ascii="標楷體" w:eastAsia="標楷體" w:hAnsi="標楷體" w:cs="Times New Roman" w:hint="eastAsia"/>
          <w:color w:val="000000"/>
        </w:rPr>
        <w:t>通知各受評教師；同時，將免評鑑、延後評鑑及</w:t>
      </w:r>
      <w:r w:rsidRPr="00A124E3">
        <w:rPr>
          <w:rFonts w:ascii="標楷體" w:eastAsia="標楷體" w:hAnsi="標楷體" w:cs="Times New Roman" w:hint="eastAsia"/>
          <w:color w:val="000000"/>
        </w:rPr>
        <w:t>特殊情形之申請</w:t>
      </w:r>
      <w:r w:rsidRPr="00D42205">
        <w:rPr>
          <w:rFonts w:ascii="標楷體" w:eastAsia="標楷體" w:hAnsi="標楷體" w:cs="Times New Roman" w:hint="eastAsia"/>
          <w:color w:val="000000"/>
        </w:rPr>
        <w:t>，由校教評會核定，</w:t>
      </w:r>
      <w:r w:rsidRPr="00A124E3">
        <w:rPr>
          <w:rFonts w:ascii="標楷體" w:eastAsia="標楷體" w:hAnsi="標楷體" w:cs="Times New Roman" w:hint="eastAsia"/>
          <w:color w:val="000000"/>
        </w:rPr>
        <w:t>教務處</w:t>
      </w:r>
      <w:r w:rsidRPr="00D42205">
        <w:rPr>
          <w:rFonts w:ascii="標楷體" w:eastAsia="標楷體" w:hAnsi="標楷體" w:cs="Times New Roman" w:hint="eastAsia"/>
          <w:color w:val="000000"/>
        </w:rPr>
        <w:t>再將核定結果通知申請教師。</w:t>
      </w:r>
    </w:p>
    <w:p w:rsidR="001C5CCD" w:rsidRPr="00D42205" w:rsidRDefault="001C5CCD" w:rsidP="00AB136E">
      <w:pPr>
        <w:tabs>
          <w:tab w:val="left" w:pos="960"/>
        </w:tabs>
        <w:ind w:leftChars="100" w:left="720" w:hangingChars="200" w:hanging="480"/>
        <w:jc w:val="both"/>
        <w:textAlignment w:val="baseline"/>
        <w:rPr>
          <w:rFonts w:ascii="標楷體" w:eastAsia="標楷體" w:hAnsi="標楷體" w:cs="Times New Roman"/>
          <w:color w:val="000000"/>
        </w:rPr>
      </w:pPr>
      <w:r w:rsidRPr="00D42205">
        <w:rPr>
          <w:rFonts w:ascii="標楷體" w:eastAsia="標楷體" w:hAnsi="標楷體" w:cs="Times New Roman" w:hint="eastAsia"/>
          <w:color w:val="000000"/>
        </w:rPr>
        <w:t>2.3.請受評教師接獲通知後，在開學前將佐證資料登錄於教師歷程系統中。</w:t>
      </w:r>
    </w:p>
    <w:p w:rsidR="001C5CCD" w:rsidRPr="00D42205" w:rsidRDefault="001C5CCD" w:rsidP="00AB136E">
      <w:pPr>
        <w:tabs>
          <w:tab w:val="left" w:pos="960"/>
        </w:tabs>
        <w:ind w:leftChars="100" w:left="720" w:hangingChars="200" w:hanging="480"/>
        <w:jc w:val="both"/>
        <w:textAlignment w:val="baseline"/>
        <w:rPr>
          <w:rFonts w:ascii="標楷體" w:eastAsia="標楷體" w:hAnsi="標楷體" w:cs="Times New Roman"/>
          <w:color w:val="000000"/>
        </w:rPr>
      </w:pPr>
      <w:r w:rsidRPr="00D42205">
        <w:rPr>
          <w:rFonts w:ascii="標楷體" w:eastAsia="標楷體" w:hAnsi="標楷體" w:cs="Times New Roman" w:hint="eastAsia"/>
          <w:color w:val="000000"/>
        </w:rPr>
        <w:t>2.4.於開學後，請各行政及教學單位提供受評教師之佐證資料，並請受評教師確認教師歷程系統上各教學單位匯入資料之正確性。</w:t>
      </w:r>
    </w:p>
    <w:p w:rsidR="001C5CCD" w:rsidRPr="00D42205" w:rsidRDefault="001C5CCD" w:rsidP="00AB136E">
      <w:pPr>
        <w:tabs>
          <w:tab w:val="left" w:pos="960"/>
        </w:tabs>
        <w:ind w:leftChars="100" w:left="720" w:hangingChars="200" w:hanging="480"/>
        <w:jc w:val="both"/>
        <w:textAlignment w:val="baseline"/>
        <w:rPr>
          <w:rFonts w:ascii="標楷體" w:eastAsia="標楷體" w:hAnsi="標楷體" w:cs="Times New Roman"/>
          <w:color w:val="000000"/>
        </w:rPr>
      </w:pPr>
      <w:r w:rsidRPr="00D42205">
        <w:rPr>
          <w:rFonts w:ascii="標楷體" w:eastAsia="標楷體" w:hAnsi="標楷體" w:cs="Times New Roman" w:hint="eastAsia"/>
          <w:color w:val="000000"/>
        </w:rPr>
        <w:t>2.5.系（所）教評會委員以教師評鑑表及佐證資料，作為實際評鑑之依據，各系（所）教評會於十月底前完成初評後，連同會議紀錄，送交院教評會。</w:t>
      </w:r>
    </w:p>
    <w:p w:rsidR="001C5CCD" w:rsidRPr="00D42205" w:rsidRDefault="001C5CCD" w:rsidP="00AB136E">
      <w:pPr>
        <w:tabs>
          <w:tab w:val="left" w:pos="960"/>
        </w:tabs>
        <w:ind w:leftChars="100" w:left="720" w:hangingChars="200" w:hanging="480"/>
        <w:jc w:val="both"/>
        <w:textAlignment w:val="baseline"/>
        <w:rPr>
          <w:rFonts w:ascii="標楷體" w:eastAsia="標楷體" w:hAnsi="標楷體" w:cs="Times New Roman"/>
          <w:color w:val="000000"/>
        </w:rPr>
      </w:pPr>
      <w:r w:rsidRPr="00D42205">
        <w:rPr>
          <w:rFonts w:ascii="標楷體" w:eastAsia="標楷體" w:hAnsi="標楷體" w:cs="Times New Roman" w:hint="eastAsia"/>
          <w:color w:val="000000"/>
        </w:rPr>
        <w:t>2.6.院教評會委員依各系（所）教評會所提資料進行複評，並於十一月底前完成複評後，連同會議紀錄，送交</w:t>
      </w:r>
      <w:r w:rsidRPr="00FA0164">
        <w:rPr>
          <w:rFonts w:ascii="標楷體" w:eastAsia="標楷體" w:hAnsi="標楷體" w:cs="Times New Roman" w:hint="eastAsia"/>
          <w:color w:val="000000"/>
        </w:rPr>
        <w:t>教務處彙整後提案至</w:t>
      </w:r>
      <w:r w:rsidRPr="00D42205">
        <w:rPr>
          <w:rFonts w:ascii="標楷體" w:eastAsia="標楷體" w:hAnsi="標楷體" w:cs="Times New Roman" w:hint="eastAsia"/>
          <w:color w:val="000000"/>
        </w:rPr>
        <w:t>校教評會。</w:t>
      </w:r>
      <w:r w:rsidRPr="00D42205">
        <w:rPr>
          <w:rFonts w:ascii="標楷體" w:eastAsia="標楷體" w:hAnsi="標楷體" w:cs="Times New Roman" w:hint="eastAsia"/>
          <w:bCs/>
          <w:color w:val="000000"/>
        </w:rPr>
        <w:t>審議過程中，必要時，得邀請受評鑑教師進行說明。</w:t>
      </w:r>
    </w:p>
    <w:p w:rsidR="001C5CCD" w:rsidRPr="00D42205" w:rsidRDefault="001C5CCD" w:rsidP="00AB136E">
      <w:pPr>
        <w:tabs>
          <w:tab w:val="left" w:pos="960"/>
        </w:tabs>
        <w:ind w:leftChars="100" w:left="720" w:hangingChars="200" w:hanging="480"/>
        <w:jc w:val="both"/>
        <w:textAlignment w:val="baseline"/>
        <w:rPr>
          <w:rFonts w:ascii="標楷體" w:eastAsia="標楷體" w:hAnsi="標楷體" w:cs="Times New Roman"/>
          <w:color w:val="000000"/>
        </w:rPr>
      </w:pPr>
      <w:r w:rsidRPr="00D42205">
        <w:rPr>
          <w:rFonts w:ascii="標楷體" w:eastAsia="標楷體" w:hAnsi="標楷體" w:cs="標楷體" w:hint="eastAsia"/>
          <w:color w:val="000000"/>
        </w:rPr>
        <w:t>2.7.校教評會審議各院教評會複評結果，並做成決議。審議過程中，必要時，得邀請受評鑑教師進行說明。</w:t>
      </w:r>
    </w:p>
    <w:p w:rsidR="001C5CCD" w:rsidRPr="00D42205" w:rsidRDefault="001C5CCD" w:rsidP="00AB136E">
      <w:pPr>
        <w:tabs>
          <w:tab w:val="left" w:pos="960"/>
        </w:tabs>
        <w:ind w:leftChars="100" w:left="720" w:hangingChars="200" w:hanging="480"/>
        <w:jc w:val="both"/>
        <w:textAlignment w:val="baseline"/>
        <w:rPr>
          <w:rFonts w:ascii="標楷體" w:eastAsia="標楷體" w:hAnsi="標楷體" w:cs="Times New Roman"/>
          <w:color w:val="000000"/>
        </w:rPr>
      </w:pPr>
      <w:r w:rsidRPr="00D42205">
        <w:rPr>
          <w:rFonts w:ascii="標楷體" w:eastAsia="標楷體" w:hAnsi="標楷體" w:cs="Times New Roman" w:hint="eastAsia"/>
          <w:color w:val="000000"/>
        </w:rPr>
        <w:t>2.8.評鑑結果與後續程序</w:t>
      </w:r>
    </w:p>
    <w:p w:rsidR="001C5CCD" w:rsidRPr="00D42205" w:rsidRDefault="001C5CCD" w:rsidP="00AB136E">
      <w:pPr>
        <w:ind w:leftChars="300" w:left="1440" w:hangingChars="300" w:hanging="720"/>
        <w:jc w:val="both"/>
        <w:rPr>
          <w:rFonts w:ascii="標楷體" w:eastAsia="標楷體" w:hAnsi="標楷體" w:cs="Times New Roman"/>
          <w:color w:val="000000"/>
        </w:rPr>
      </w:pPr>
      <w:r w:rsidRPr="00D42205">
        <w:rPr>
          <w:rFonts w:ascii="標楷體" w:eastAsia="標楷體" w:hAnsi="標楷體" w:cs="Times New Roman" w:hint="eastAsia"/>
          <w:color w:val="000000"/>
        </w:rPr>
        <w:t>2.8.1.</w:t>
      </w:r>
      <w:r w:rsidRPr="001C56E9">
        <w:rPr>
          <w:rFonts w:ascii="標楷體" w:eastAsia="標楷體" w:hAnsi="標楷體" w:cs="Times New Roman" w:hint="eastAsia"/>
          <w:color w:val="CC00CC"/>
          <w:u w:val="single"/>
        </w:rPr>
        <w:t>教師</w:t>
      </w:r>
      <w:r w:rsidRPr="00A124E3">
        <w:rPr>
          <w:rFonts w:ascii="標楷體" w:eastAsia="標楷體" w:hAnsi="標楷體" w:cs="Times New Roman" w:hint="eastAsia"/>
          <w:color w:val="000000"/>
        </w:rPr>
        <w:t>評鑑各面向按比重加權後，總分70分以上（含）視為通過，未達者則為不通過。</w:t>
      </w:r>
    </w:p>
    <w:p w:rsidR="001C5CCD" w:rsidRDefault="001C5CCD" w:rsidP="00AB136E">
      <w:pPr>
        <w:ind w:leftChars="300" w:left="1440" w:hangingChars="300" w:hanging="720"/>
        <w:jc w:val="both"/>
        <w:rPr>
          <w:rFonts w:ascii="標楷體" w:eastAsia="標楷體" w:hAnsi="標楷體" w:cs="Times New Roman"/>
          <w:color w:val="000000"/>
        </w:rPr>
      </w:pPr>
      <w:r w:rsidRPr="00D42205">
        <w:rPr>
          <w:rFonts w:ascii="標楷體" w:eastAsia="標楷體" w:hAnsi="標楷體" w:cs="Times New Roman"/>
          <w:color w:val="000000"/>
        </w:rPr>
        <w:t>2.</w:t>
      </w:r>
      <w:r w:rsidRPr="00D42205">
        <w:rPr>
          <w:rFonts w:ascii="標楷體" w:eastAsia="標楷體" w:hAnsi="標楷體" w:cs="Times New Roman" w:hint="eastAsia"/>
          <w:color w:val="000000"/>
        </w:rPr>
        <w:t>8</w:t>
      </w:r>
      <w:r w:rsidRPr="00D42205">
        <w:rPr>
          <w:rFonts w:ascii="標楷體" w:eastAsia="標楷體" w:hAnsi="標楷體" w:cs="Times New Roman"/>
          <w:color w:val="000000"/>
        </w:rPr>
        <w:t>.2.</w:t>
      </w:r>
      <w:r w:rsidRPr="001C56E9">
        <w:rPr>
          <w:rFonts w:ascii="標楷體" w:eastAsia="標楷體" w:hAnsi="標楷體" w:cs="Times New Roman" w:hint="eastAsia"/>
          <w:color w:val="CC00CC"/>
          <w:u w:val="single"/>
        </w:rPr>
        <w:t>教師評鑑</w:t>
      </w:r>
      <w:r w:rsidRPr="00D42205">
        <w:rPr>
          <w:rFonts w:ascii="標楷體" w:eastAsia="標楷體" w:hAnsi="標楷體" w:cs="Times New Roman" w:hint="eastAsia"/>
          <w:color w:val="000000"/>
        </w:rPr>
        <w:t>未通過：</w:t>
      </w:r>
      <w:r w:rsidRPr="00A124E3">
        <w:rPr>
          <w:rFonts w:ascii="標楷體" w:eastAsia="標楷體" w:hAnsi="標楷體" w:cs="Times New Roman" w:hint="eastAsia"/>
          <w:color w:val="000000"/>
        </w:rPr>
        <w:t>總分70分以上（含）視為通過</w:t>
      </w:r>
      <w:r w:rsidRPr="00D42205">
        <w:rPr>
          <w:rFonts w:ascii="標楷體" w:eastAsia="標楷體" w:hAnsi="標楷體" w:cs="Times New Roman" w:hint="eastAsia"/>
          <w:color w:val="000000"/>
        </w:rPr>
        <w:t>。未通過者，次學年度起至下次通過評鑑期間，不予晉薪、不得校外兼課、支領校內超鐘點費、借調及休假、不得出國研究及講學，亦不得擔任校內各級教評會委員或行政及學術主管；</w:t>
      </w:r>
      <w:r w:rsidRPr="00A124E3">
        <w:rPr>
          <w:rFonts w:ascii="標楷體" w:eastAsia="標楷體" w:hAnsi="標楷體" w:cs="Times New Roman" w:hint="eastAsia"/>
          <w:color w:val="000000"/>
        </w:rPr>
        <w:t>並</w:t>
      </w:r>
      <w:r w:rsidRPr="00D42205">
        <w:rPr>
          <w:rFonts w:ascii="標楷體" w:eastAsia="標楷體" w:hAnsi="標楷體" w:cs="Times New Roman" w:hint="eastAsia"/>
          <w:color w:val="000000"/>
        </w:rPr>
        <w:t>應參加本校規劃之專案訓練或講習；續聘時改採一年一聘。經評鑑通過者，自次學年起，解除前項限制。</w:t>
      </w:r>
    </w:p>
    <w:p w:rsidR="001C5CCD" w:rsidRPr="00DC450B" w:rsidRDefault="001C5CCD" w:rsidP="00AB136E">
      <w:pPr>
        <w:ind w:leftChars="300" w:left="1440" w:hangingChars="300" w:hanging="720"/>
        <w:jc w:val="both"/>
        <w:rPr>
          <w:rFonts w:ascii="標楷體" w:eastAsia="標楷體" w:hAnsi="標楷體" w:cs="Times New Roman"/>
          <w:color w:val="000000"/>
        </w:rPr>
      </w:pPr>
      <w:r w:rsidRPr="001C56E9">
        <w:rPr>
          <w:rFonts w:ascii="標楷體" w:eastAsia="標楷體" w:hAnsi="標楷體" w:cs="Times New Roman"/>
          <w:color w:val="CC00CC"/>
          <w:u w:val="single"/>
        </w:rPr>
        <w:t>2.8.</w:t>
      </w:r>
      <w:r w:rsidRPr="001C56E9">
        <w:rPr>
          <w:rFonts w:ascii="標楷體" w:eastAsia="標楷體" w:hAnsi="標楷體" w:cs="Times New Roman" w:hint="eastAsia"/>
          <w:color w:val="CC00CC"/>
          <w:u w:val="single"/>
        </w:rPr>
        <w:t>3</w:t>
      </w:r>
      <w:r w:rsidRPr="001C56E9">
        <w:rPr>
          <w:rFonts w:ascii="標楷體" w:eastAsia="標楷體" w:hAnsi="標楷體" w:cs="Times New Roman"/>
          <w:color w:val="CC00CC"/>
          <w:u w:val="single"/>
        </w:rPr>
        <w:t>.</w:t>
      </w:r>
      <w:r w:rsidRPr="001C56E9">
        <w:rPr>
          <w:rFonts w:ascii="標楷體" w:eastAsia="標楷體" w:hAnsi="標楷體" w:cs="Times New Roman" w:hint="eastAsia"/>
          <w:color w:val="CC00CC"/>
          <w:u w:val="single"/>
        </w:rPr>
        <w:t>新進教師每年評鑑一次，經系、院、校教評會審議，以評鑑結果作為續聘依據。新進教師評鑑表「教學」、「研究」、「服務」及「輔導」四面向進行評鑑，四面向中達成三面向以上視為通過。唯兼任本校二級（含）以上主管滿一學期，且評鑑時仍在任者，僅需接受「教學」面向之評鑑。</w:t>
      </w:r>
    </w:p>
    <w:p w:rsidR="001C5CCD" w:rsidRPr="00D42205" w:rsidRDefault="001C5CCD" w:rsidP="00AB136E">
      <w:pPr>
        <w:tabs>
          <w:tab w:val="left" w:pos="960"/>
        </w:tabs>
        <w:ind w:leftChars="100" w:left="720" w:hangingChars="200" w:hanging="480"/>
        <w:jc w:val="both"/>
        <w:textAlignment w:val="baseline"/>
        <w:rPr>
          <w:rFonts w:ascii="標楷體" w:eastAsia="標楷體" w:hAnsi="標楷體" w:cs="Times New Roman"/>
          <w:color w:val="000000"/>
        </w:rPr>
      </w:pPr>
      <w:r w:rsidRPr="00D42205">
        <w:rPr>
          <w:rFonts w:ascii="標楷體" w:eastAsia="標楷體" w:hAnsi="標楷體" w:cs="Times New Roman" w:hint="eastAsia"/>
          <w:color w:val="000000"/>
        </w:rPr>
        <w:t>2.9.再評鑑與第二次再評鑑處理程序</w:t>
      </w:r>
    </w:p>
    <w:p w:rsidR="001C5CCD" w:rsidRPr="00D42205" w:rsidRDefault="001C5CCD" w:rsidP="00AB136E">
      <w:pPr>
        <w:ind w:leftChars="300" w:left="1440" w:hangingChars="300" w:hanging="720"/>
        <w:jc w:val="both"/>
        <w:rPr>
          <w:rFonts w:ascii="標楷體" w:eastAsia="標楷體" w:hAnsi="標楷體" w:cs="Times New Roman"/>
          <w:color w:val="000000"/>
        </w:rPr>
      </w:pPr>
      <w:r w:rsidRPr="00D42205">
        <w:rPr>
          <w:rFonts w:ascii="標楷體" w:eastAsia="標楷體" w:hAnsi="標楷體" w:cs="Times New Roman"/>
          <w:color w:val="000000"/>
        </w:rPr>
        <w:t>2.</w:t>
      </w:r>
      <w:r w:rsidRPr="00D42205">
        <w:rPr>
          <w:rFonts w:ascii="標楷體" w:eastAsia="標楷體" w:hAnsi="標楷體" w:cs="Times New Roman" w:hint="eastAsia"/>
          <w:color w:val="000000"/>
        </w:rPr>
        <w:t>9.</w:t>
      </w:r>
      <w:r w:rsidRPr="00A124E3">
        <w:rPr>
          <w:rFonts w:ascii="標楷體" w:eastAsia="標楷體" w:hAnsi="標楷體" w:cs="Times New Roman" w:hint="eastAsia"/>
          <w:color w:val="000000"/>
        </w:rPr>
        <w:t>1</w:t>
      </w:r>
      <w:r w:rsidRPr="00D42205">
        <w:rPr>
          <w:rFonts w:ascii="標楷體" w:eastAsia="標楷體" w:hAnsi="標楷體" w:cs="Times New Roman"/>
          <w:color w:val="000000"/>
        </w:rPr>
        <w:t>.</w:t>
      </w:r>
      <w:r w:rsidRPr="00D42205">
        <w:rPr>
          <w:rFonts w:ascii="標楷體" w:eastAsia="標楷體" w:hAnsi="標楷體" w:cs="Times New Roman" w:hint="eastAsia"/>
          <w:color w:val="000000"/>
        </w:rPr>
        <w:t>受評鑑教師如對評鑑結果不服者，得於接獲書面評鑑結果通知後七日內，依規定向本校教師申訴評議委員會提起申訴。</w:t>
      </w:r>
    </w:p>
    <w:p w:rsidR="001C5CCD" w:rsidRDefault="001C5CCD" w:rsidP="00AB136E">
      <w:pPr>
        <w:ind w:leftChars="300" w:left="1440" w:hangingChars="300" w:hanging="720"/>
        <w:jc w:val="both"/>
        <w:rPr>
          <w:rFonts w:ascii="標楷體" w:eastAsia="標楷體" w:hAnsi="標楷體" w:cs="Times New Roman"/>
          <w:color w:val="FF0000"/>
        </w:rPr>
      </w:pPr>
      <w:r w:rsidRPr="00D42205">
        <w:rPr>
          <w:rFonts w:ascii="標楷體" w:eastAsia="標楷體" w:hAnsi="標楷體" w:cs="Times New Roman"/>
          <w:color w:val="000000"/>
        </w:rPr>
        <w:t>2.</w:t>
      </w:r>
      <w:r w:rsidRPr="00D42205">
        <w:rPr>
          <w:rFonts w:ascii="標楷體" w:eastAsia="標楷體" w:hAnsi="標楷體" w:cs="Times New Roman" w:hint="eastAsia"/>
          <w:color w:val="000000"/>
        </w:rPr>
        <w:t>9</w:t>
      </w:r>
      <w:r w:rsidRPr="00D42205">
        <w:rPr>
          <w:rFonts w:ascii="標楷體" w:eastAsia="標楷體" w:hAnsi="標楷體" w:cs="Times New Roman"/>
          <w:color w:val="000000"/>
        </w:rPr>
        <w:t>.</w:t>
      </w:r>
      <w:r w:rsidRPr="00A124E3">
        <w:rPr>
          <w:rFonts w:ascii="標楷體" w:eastAsia="標楷體" w:hAnsi="標楷體" w:cs="Times New Roman" w:hint="eastAsia"/>
          <w:color w:val="000000"/>
        </w:rPr>
        <w:t>2</w:t>
      </w:r>
      <w:r w:rsidRPr="00D42205">
        <w:rPr>
          <w:rFonts w:ascii="標楷體" w:eastAsia="標楷體" w:hAnsi="標楷體" w:cs="Times New Roman"/>
          <w:color w:val="000000"/>
        </w:rPr>
        <w:t>.</w:t>
      </w:r>
      <w:r w:rsidRPr="00D42205">
        <w:rPr>
          <w:rFonts w:ascii="標楷體" w:eastAsia="標楷體" w:hAnsi="標楷體" w:cs="Times New Roman" w:hint="eastAsia"/>
          <w:color w:val="000000"/>
        </w:rPr>
        <w:t>教師經連續評鑑兩次未通過者，由各系（所）教評會作成停聘、解聘或不續聘之處理建議，再提請院、校教評會進行複審與決議</w:t>
      </w:r>
      <w:r w:rsidRPr="001C56E9">
        <w:rPr>
          <w:rFonts w:ascii="標楷體" w:eastAsia="標楷體" w:hAnsi="標楷體" w:cs="Times New Roman" w:hint="eastAsia"/>
          <w:color w:val="CC00CC"/>
          <w:u w:val="single"/>
        </w:rPr>
        <w:t>，並由人事室依決議內容處理</w:t>
      </w:r>
      <w:r w:rsidRPr="001C56E9">
        <w:rPr>
          <w:rFonts w:ascii="標楷體" w:eastAsia="標楷體" w:hAnsi="標楷體" w:cs="Times New Roman" w:hint="eastAsia"/>
          <w:color w:val="000000"/>
        </w:rPr>
        <w:t>。</w:t>
      </w:r>
    </w:p>
    <w:p w:rsidR="001C5CCD" w:rsidRDefault="001C5CCD" w:rsidP="001C5CCD">
      <w:pPr>
        <w:tabs>
          <w:tab w:val="left" w:pos="960"/>
        </w:tabs>
        <w:adjustRightInd w:val="0"/>
        <w:ind w:leftChars="100" w:left="720" w:hangingChars="200" w:hanging="480"/>
        <w:jc w:val="both"/>
        <w:textAlignment w:val="baseline"/>
        <w:rPr>
          <w:rFonts w:ascii="標楷體" w:eastAsia="標楷體" w:hAnsi="標楷體" w:cs="Times New Roman"/>
          <w:color w:val="000000"/>
        </w:rPr>
      </w:pPr>
      <w:r>
        <w:rPr>
          <w:rFonts w:ascii="標楷體" w:eastAsia="標楷體" w:hAnsi="標楷體" w:cs="Times New Roman"/>
          <w:color w:val="000000"/>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41"/>
        <w:gridCol w:w="1839"/>
        <w:gridCol w:w="1246"/>
        <w:gridCol w:w="1303"/>
        <w:gridCol w:w="1025"/>
      </w:tblGrid>
      <w:tr w:rsidR="001C5CCD" w:rsidRPr="00D42205" w:rsidTr="001C5CCD">
        <w:trPr>
          <w:jc w:val="center"/>
        </w:trPr>
        <w:tc>
          <w:tcPr>
            <w:tcW w:w="5000" w:type="pct"/>
            <w:gridSpan w:val="5"/>
            <w:tcBorders>
              <w:top w:val="single" w:sz="12" w:space="0" w:color="auto"/>
              <w:left w:val="single" w:sz="12" w:space="0" w:color="auto"/>
              <w:right w:val="single" w:sz="12" w:space="0" w:color="auto"/>
            </w:tcBorders>
            <w:vAlign w:val="center"/>
          </w:tcPr>
          <w:p w:rsidR="001C5CCD" w:rsidRPr="00D42205" w:rsidRDefault="001C5CCD" w:rsidP="001C5CCD">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標楷體" w:eastAsia="標楷體" w:hAnsi="標楷體"/>
                <w:b/>
                <w:sz w:val="32"/>
                <w:szCs w:val="32"/>
              </w:rPr>
              <w:lastRenderedPageBreak/>
              <w:t>佛光大學內部控制文件</w:t>
            </w:r>
          </w:p>
        </w:tc>
      </w:tr>
      <w:tr w:rsidR="001C5CCD" w:rsidRPr="00D42205" w:rsidTr="001C5CCD">
        <w:trPr>
          <w:jc w:val="center"/>
        </w:trPr>
        <w:tc>
          <w:tcPr>
            <w:tcW w:w="2254" w:type="pct"/>
            <w:tcBorders>
              <w:left w:val="single" w:sz="12" w:space="0" w:color="auto"/>
              <w:bottom w:val="single" w:sz="2" w:space="0" w:color="auto"/>
              <w:right w:val="single" w:sz="2" w:space="0" w:color="auto"/>
            </w:tcBorders>
            <w:vAlign w:val="center"/>
          </w:tcPr>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933" w:type="pct"/>
            <w:tcBorders>
              <w:left w:val="single" w:sz="2" w:space="0" w:color="auto"/>
            </w:tcBorders>
            <w:vAlign w:val="center"/>
          </w:tcPr>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32" w:type="pct"/>
            <w:vAlign w:val="center"/>
          </w:tcPr>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61" w:type="pct"/>
            <w:vAlign w:val="center"/>
          </w:tcPr>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19" w:type="pct"/>
            <w:tcBorders>
              <w:right w:val="single" w:sz="12" w:space="0" w:color="auto"/>
            </w:tcBorders>
            <w:vAlign w:val="center"/>
          </w:tcPr>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1C5CCD" w:rsidRPr="00D42205" w:rsidTr="001C5CCD">
        <w:trPr>
          <w:trHeight w:val="663"/>
          <w:jc w:val="center"/>
        </w:trPr>
        <w:tc>
          <w:tcPr>
            <w:tcW w:w="2254" w:type="pct"/>
            <w:tcBorders>
              <w:top w:val="single" w:sz="2" w:space="0" w:color="auto"/>
              <w:left w:val="single" w:sz="12" w:space="0" w:color="auto"/>
              <w:bottom w:val="single" w:sz="12" w:space="0" w:color="auto"/>
              <w:right w:val="single" w:sz="2" w:space="0" w:color="auto"/>
            </w:tcBorders>
            <w:vAlign w:val="center"/>
          </w:tcPr>
          <w:p w:rsidR="001C5CCD" w:rsidRPr="00D42205" w:rsidRDefault="001C5CCD" w:rsidP="001C5CCD">
            <w:pPr>
              <w:spacing w:line="0" w:lineRule="atLeast"/>
              <w:jc w:val="center"/>
              <w:rPr>
                <w:rFonts w:ascii="標楷體" w:eastAsia="標楷體" w:hAnsi="標楷體"/>
                <w:b/>
                <w:szCs w:val="24"/>
              </w:rPr>
            </w:pPr>
            <w:r w:rsidRPr="00D42205">
              <w:rPr>
                <w:rFonts w:ascii="Times New Roman" w:eastAsia="標楷體" w:hAnsi="標楷體" w:cs="Times New Roman" w:hint="eastAsia"/>
                <w:b/>
                <w:kern w:val="0"/>
                <w:szCs w:val="24"/>
              </w:rPr>
              <w:t>教師評鑑作業</w:t>
            </w:r>
          </w:p>
        </w:tc>
        <w:tc>
          <w:tcPr>
            <w:tcW w:w="933" w:type="pct"/>
            <w:tcBorders>
              <w:left w:val="single" w:sz="2" w:space="0" w:color="auto"/>
              <w:bottom w:val="single" w:sz="12" w:space="0" w:color="auto"/>
            </w:tcBorders>
            <w:vAlign w:val="center"/>
          </w:tcPr>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32" w:type="pct"/>
            <w:tcBorders>
              <w:bottom w:val="single" w:sz="12" w:space="0" w:color="auto"/>
            </w:tcBorders>
            <w:vAlign w:val="center"/>
          </w:tcPr>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1110-007</w:t>
            </w:r>
          </w:p>
        </w:tc>
        <w:tc>
          <w:tcPr>
            <w:tcW w:w="661" w:type="pct"/>
            <w:tcBorders>
              <w:bottom w:val="single" w:sz="12" w:space="0" w:color="auto"/>
            </w:tcBorders>
            <w:vAlign w:val="center"/>
          </w:tcPr>
          <w:p w:rsidR="00AB136E" w:rsidRPr="00E2645A" w:rsidRDefault="00AB136E" w:rsidP="00AB136E">
            <w:pPr>
              <w:spacing w:line="0" w:lineRule="atLeast"/>
              <w:jc w:val="center"/>
              <w:rPr>
                <w:rFonts w:ascii="標楷體" w:eastAsia="標楷體" w:hAnsi="標楷體"/>
                <w:color w:val="CC00CC"/>
                <w:sz w:val="20"/>
                <w:szCs w:val="20"/>
              </w:rPr>
            </w:pPr>
            <w:r>
              <w:rPr>
                <w:rFonts w:ascii="標楷體" w:eastAsia="標楷體" w:hAnsi="標楷體" w:hint="eastAsia"/>
                <w:color w:val="CC00CC"/>
                <w:sz w:val="20"/>
                <w:szCs w:val="20"/>
              </w:rPr>
              <w:t>06</w:t>
            </w:r>
            <w:r w:rsidRPr="00E2645A">
              <w:rPr>
                <w:rFonts w:ascii="標楷體" w:eastAsia="標楷體" w:hAnsi="標楷體"/>
                <w:color w:val="CC00CC"/>
                <w:sz w:val="20"/>
                <w:szCs w:val="20"/>
              </w:rPr>
              <w:t>/</w:t>
            </w:r>
          </w:p>
          <w:p w:rsidR="001C5CCD" w:rsidRPr="00FA0164" w:rsidRDefault="00AB136E" w:rsidP="00AB136E">
            <w:pPr>
              <w:spacing w:line="0" w:lineRule="atLeast"/>
              <w:jc w:val="center"/>
              <w:rPr>
                <w:rFonts w:ascii="標楷體" w:eastAsia="標楷體" w:hAnsi="標楷體"/>
                <w:color w:val="000000" w:themeColor="text1"/>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19" w:type="pct"/>
            <w:tcBorders>
              <w:bottom w:val="single" w:sz="12" w:space="0" w:color="auto"/>
              <w:right w:val="single" w:sz="12" w:space="0" w:color="auto"/>
            </w:tcBorders>
            <w:vAlign w:val="center"/>
          </w:tcPr>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sz w:val="20"/>
                <w:szCs w:val="20"/>
              </w:rPr>
              <w:t>第</w:t>
            </w:r>
            <w:r w:rsidRPr="00D42205">
              <w:rPr>
                <w:rFonts w:ascii="標楷體" w:eastAsia="標楷體" w:hAnsi="標楷體" w:hint="eastAsia"/>
                <w:sz w:val="20"/>
                <w:szCs w:val="20"/>
              </w:rPr>
              <w:t>3</w:t>
            </w:r>
            <w:r w:rsidRPr="00D42205">
              <w:rPr>
                <w:rFonts w:ascii="標楷體" w:eastAsia="標楷體" w:hAnsi="標楷體"/>
                <w:sz w:val="20"/>
                <w:szCs w:val="20"/>
              </w:rPr>
              <w:t>頁/</w:t>
            </w:r>
          </w:p>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sidRPr="00D42205">
              <w:rPr>
                <w:rFonts w:ascii="標楷體" w:eastAsia="標楷體" w:hAnsi="標楷體" w:hint="eastAsia"/>
                <w:sz w:val="20"/>
                <w:szCs w:val="20"/>
              </w:rPr>
              <w:t>3</w:t>
            </w:r>
            <w:r w:rsidRPr="00D42205">
              <w:rPr>
                <w:rFonts w:ascii="標楷體" w:eastAsia="標楷體" w:hAnsi="標楷體"/>
                <w:sz w:val="20"/>
                <w:szCs w:val="20"/>
              </w:rPr>
              <w:t>頁</w:t>
            </w:r>
          </w:p>
        </w:tc>
      </w:tr>
    </w:tbl>
    <w:p w:rsidR="001C5CCD" w:rsidRPr="00D40BD7" w:rsidRDefault="001C5CCD" w:rsidP="001C5CCD">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1C56E9" w:rsidRPr="00AB136E" w:rsidRDefault="001C56E9" w:rsidP="001C56E9">
      <w:pPr>
        <w:autoSpaceDE w:val="0"/>
        <w:autoSpaceDN w:val="0"/>
        <w:spacing w:before="100" w:beforeAutospacing="1"/>
        <w:jc w:val="both"/>
        <w:textAlignment w:val="baseline"/>
        <w:rPr>
          <w:rFonts w:ascii="標楷體" w:eastAsia="標楷體" w:hAnsi="標楷體" w:cs="Times New Roman"/>
          <w:b/>
          <w:szCs w:val="24"/>
        </w:rPr>
      </w:pPr>
      <w:r w:rsidRPr="00AB136E">
        <w:rPr>
          <w:rFonts w:ascii="標楷體" w:eastAsia="標楷體" w:hAnsi="標楷體" w:cs="Times New Roman" w:hint="eastAsia"/>
          <w:b/>
          <w:szCs w:val="24"/>
        </w:rPr>
        <w:t>3.控制重點：</w:t>
      </w:r>
    </w:p>
    <w:p w:rsidR="001C56E9" w:rsidRPr="00D42205" w:rsidRDefault="001C56E9" w:rsidP="001C56E9">
      <w:pPr>
        <w:tabs>
          <w:tab w:val="left" w:pos="960"/>
        </w:tabs>
        <w:ind w:leftChars="100" w:left="720" w:hangingChars="200" w:hanging="480"/>
        <w:jc w:val="both"/>
        <w:textAlignment w:val="baseline"/>
        <w:rPr>
          <w:rFonts w:ascii="標楷體" w:eastAsia="標楷體" w:hAnsi="標楷體" w:cs="Times New Roman"/>
          <w:color w:val="000000"/>
        </w:rPr>
      </w:pPr>
      <w:r w:rsidRPr="00D42205">
        <w:rPr>
          <w:rFonts w:ascii="標楷體" w:eastAsia="標楷體" w:hAnsi="標楷體" w:cs="Times New Roman" w:hint="eastAsia"/>
          <w:color w:val="000000"/>
        </w:rPr>
        <w:t>3.1.系、院是否依據法規審查。</w:t>
      </w:r>
    </w:p>
    <w:p w:rsidR="001C56E9" w:rsidRDefault="001C56E9" w:rsidP="001C56E9">
      <w:pPr>
        <w:tabs>
          <w:tab w:val="left" w:pos="960"/>
        </w:tabs>
        <w:ind w:leftChars="100" w:left="720" w:hangingChars="200" w:hanging="480"/>
        <w:jc w:val="both"/>
        <w:textAlignment w:val="baseline"/>
        <w:rPr>
          <w:rFonts w:ascii="標楷體" w:eastAsia="標楷體" w:hAnsi="標楷體" w:cs="Times New Roman"/>
          <w:color w:val="000000"/>
        </w:rPr>
      </w:pPr>
      <w:r w:rsidRPr="00D42205">
        <w:rPr>
          <w:rFonts w:ascii="標楷體" w:eastAsia="標楷體" w:hAnsi="標楷體" w:cs="Times New Roman" w:hint="eastAsia"/>
          <w:color w:val="000000"/>
        </w:rPr>
        <w:t>3.2.各行政及教學單位是否提供受評教師佐證資料。</w:t>
      </w:r>
    </w:p>
    <w:p w:rsidR="001C56E9" w:rsidRDefault="001C56E9" w:rsidP="001C56E9">
      <w:pPr>
        <w:tabs>
          <w:tab w:val="left" w:pos="960"/>
        </w:tabs>
        <w:ind w:leftChars="100" w:left="720" w:hangingChars="200" w:hanging="480"/>
        <w:jc w:val="both"/>
        <w:textAlignment w:val="baseline"/>
        <w:rPr>
          <w:rFonts w:ascii="標楷體" w:eastAsia="標楷體" w:hAnsi="標楷體" w:cs="Times New Roman"/>
        </w:rPr>
      </w:pPr>
      <w:r w:rsidRPr="00D42205">
        <w:rPr>
          <w:rFonts w:ascii="標楷體" w:eastAsia="標楷體" w:hAnsi="標楷體" w:cs="Times New Roman" w:hint="eastAsia"/>
          <w:color w:val="000000"/>
        </w:rPr>
        <w:t>3.3.各系（所）教評會是否於十月底前完成初評後，連同會議紀錄，送交院教評會；院教評會委員是否依各系（所）教評會所提資料進行複評，並於十一月底前完成複評後，連同會議紀錄</w:t>
      </w:r>
      <w:r w:rsidRPr="003C333F">
        <w:rPr>
          <w:rFonts w:ascii="標楷體" w:eastAsia="標楷體" w:hAnsi="標楷體" w:cs="Times New Roman" w:hint="eastAsia"/>
          <w:color w:val="000000"/>
        </w:rPr>
        <w:t>，送交校教評會</w:t>
      </w:r>
      <w:r w:rsidRPr="001C56E9">
        <w:rPr>
          <w:rFonts w:ascii="標楷體" w:eastAsia="標楷體" w:hAnsi="標楷體" w:cs="Times New Roman" w:hint="eastAsia"/>
          <w:color w:val="CC00CC"/>
          <w:u w:val="single"/>
        </w:rPr>
        <w:t>決議</w:t>
      </w:r>
      <w:r w:rsidRPr="003C333F">
        <w:rPr>
          <w:rFonts w:ascii="標楷體" w:eastAsia="標楷體" w:hAnsi="標楷體" w:cs="Times New Roman" w:hint="eastAsia"/>
          <w:strike/>
          <w:color w:val="FF0000"/>
        </w:rPr>
        <w:t>；校級是否於12月底前完成</w:t>
      </w:r>
      <w:r w:rsidRPr="003C333F">
        <w:rPr>
          <w:rFonts w:ascii="標楷體" w:eastAsia="標楷體" w:hAnsi="標楷體" w:cs="Times New Roman" w:hint="eastAsia"/>
          <w:color w:val="000000"/>
        </w:rPr>
        <w:t>。</w:t>
      </w:r>
    </w:p>
    <w:p w:rsidR="001C5CCD" w:rsidRPr="00D42205" w:rsidRDefault="001C5CCD" w:rsidP="001C56E9">
      <w:pPr>
        <w:tabs>
          <w:tab w:val="left" w:pos="960"/>
        </w:tabs>
        <w:ind w:leftChars="100" w:left="720" w:hangingChars="200" w:hanging="480"/>
        <w:jc w:val="both"/>
        <w:textAlignment w:val="baseline"/>
        <w:rPr>
          <w:rFonts w:ascii="標楷體" w:eastAsia="標楷體" w:hAnsi="標楷體" w:cs="Times New Roman"/>
        </w:rPr>
      </w:pPr>
      <w:r w:rsidRPr="00D42205">
        <w:rPr>
          <w:rFonts w:ascii="標楷體" w:eastAsia="標楷體" w:hAnsi="標楷體" w:cs="Times New Roman" w:hint="eastAsia"/>
        </w:rPr>
        <w:t>3.4.申請免受評及延後評鑑：申請教師是否符合資格。</w:t>
      </w:r>
    </w:p>
    <w:p w:rsidR="001C5CCD" w:rsidRPr="00D42205" w:rsidRDefault="001C5CCD" w:rsidP="001C56E9">
      <w:pPr>
        <w:tabs>
          <w:tab w:val="left" w:pos="960"/>
        </w:tabs>
        <w:ind w:leftChars="100" w:left="720" w:hangingChars="200" w:hanging="480"/>
        <w:jc w:val="both"/>
        <w:textAlignment w:val="baseline"/>
        <w:rPr>
          <w:rFonts w:ascii="標楷體" w:eastAsia="標楷體" w:hAnsi="標楷體" w:cs="Times New Roman"/>
        </w:rPr>
      </w:pPr>
      <w:r w:rsidRPr="00D42205">
        <w:rPr>
          <w:rFonts w:ascii="標楷體" w:eastAsia="標楷體" w:hAnsi="標楷體" w:cs="Times New Roman" w:hint="eastAsia"/>
        </w:rPr>
        <w:t>3.5.評鑑結果以密件分送受評鑑教師、人事室、註冊組、所屬系所教評會召集人，俾以辦理後續協助事宜。</w:t>
      </w:r>
    </w:p>
    <w:p w:rsidR="001C5CCD" w:rsidRPr="00AB136E" w:rsidRDefault="001C5CCD" w:rsidP="00AB136E">
      <w:pPr>
        <w:autoSpaceDE w:val="0"/>
        <w:autoSpaceDN w:val="0"/>
        <w:spacing w:before="100" w:beforeAutospacing="1"/>
        <w:jc w:val="both"/>
        <w:textAlignment w:val="baseline"/>
        <w:rPr>
          <w:rFonts w:ascii="標楷體" w:eastAsia="標楷體" w:hAnsi="標楷體" w:cs="Times New Roman"/>
          <w:b/>
          <w:szCs w:val="24"/>
        </w:rPr>
      </w:pPr>
      <w:r w:rsidRPr="00AB136E">
        <w:rPr>
          <w:rFonts w:ascii="標楷體" w:eastAsia="標楷體" w:hAnsi="標楷體" w:cs="Times New Roman" w:hint="eastAsia"/>
          <w:b/>
          <w:szCs w:val="24"/>
        </w:rPr>
        <w:t>4.使用表單：</w:t>
      </w:r>
    </w:p>
    <w:p w:rsidR="001C5CCD" w:rsidRPr="00D42205" w:rsidRDefault="001C5CCD" w:rsidP="001C56E9">
      <w:pPr>
        <w:tabs>
          <w:tab w:val="left" w:pos="960"/>
        </w:tabs>
        <w:ind w:leftChars="100" w:left="720" w:hangingChars="200" w:hanging="480"/>
        <w:jc w:val="both"/>
        <w:textAlignment w:val="baseline"/>
        <w:rPr>
          <w:rFonts w:ascii="標楷體" w:eastAsia="標楷體" w:hAnsi="標楷體" w:cs="Times New Roman"/>
        </w:rPr>
      </w:pPr>
      <w:r w:rsidRPr="00D42205">
        <w:rPr>
          <w:rFonts w:ascii="標楷體" w:eastAsia="標楷體" w:hAnsi="標楷體" w:cs="Times New Roman" w:hint="eastAsia"/>
        </w:rPr>
        <w:t>4.1.教師評鑑表。</w:t>
      </w:r>
    </w:p>
    <w:p w:rsidR="001C5CCD" w:rsidRPr="00D42205" w:rsidRDefault="001C5CCD" w:rsidP="001C56E9">
      <w:pPr>
        <w:tabs>
          <w:tab w:val="left" w:pos="960"/>
        </w:tabs>
        <w:ind w:leftChars="100" w:left="720" w:hangingChars="200" w:hanging="480"/>
        <w:jc w:val="both"/>
        <w:textAlignment w:val="baseline"/>
        <w:rPr>
          <w:rFonts w:ascii="標楷體" w:eastAsia="標楷體" w:hAnsi="標楷體" w:cs="Times New Roman"/>
        </w:rPr>
      </w:pPr>
      <w:r w:rsidRPr="00D42205">
        <w:rPr>
          <w:rFonts w:ascii="標楷體" w:eastAsia="標楷體" w:hAnsi="標楷體" w:cs="Times New Roman" w:hint="eastAsia"/>
        </w:rPr>
        <w:t>4.2.免</w:t>
      </w:r>
      <w:r w:rsidRPr="003C333F">
        <w:rPr>
          <w:rFonts w:ascii="標楷體" w:eastAsia="標楷體" w:hAnsi="標楷體" w:cs="Times New Roman" w:hint="eastAsia"/>
          <w:strike/>
          <w:color w:val="FF0000"/>
        </w:rPr>
        <w:t>受</w:t>
      </w:r>
      <w:r w:rsidRPr="001C56E9">
        <w:rPr>
          <w:rFonts w:ascii="標楷體" w:eastAsia="標楷體" w:hAnsi="標楷體" w:cs="Times New Roman" w:hint="eastAsia"/>
          <w:color w:val="CC00CC"/>
          <w:u w:val="single"/>
        </w:rPr>
        <w:t>評暨延後</w:t>
      </w:r>
      <w:r w:rsidRPr="00D42205">
        <w:rPr>
          <w:rFonts w:ascii="標楷體" w:eastAsia="標楷體" w:hAnsi="標楷體" w:cs="Times New Roman" w:hint="eastAsia"/>
        </w:rPr>
        <w:t>評鑑申請表。</w:t>
      </w:r>
    </w:p>
    <w:p w:rsidR="001C5CCD" w:rsidRPr="00D72E91" w:rsidRDefault="001C5CCD" w:rsidP="001C56E9">
      <w:pPr>
        <w:tabs>
          <w:tab w:val="left" w:pos="960"/>
        </w:tabs>
        <w:ind w:leftChars="100" w:left="720" w:hangingChars="200" w:hanging="480"/>
        <w:jc w:val="both"/>
        <w:textAlignment w:val="baseline"/>
        <w:rPr>
          <w:rFonts w:ascii="標楷體" w:eastAsia="標楷體" w:hAnsi="標楷體" w:cs="Times New Roman"/>
          <w:color w:val="FF0000"/>
        </w:rPr>
      </w:pPr>
      <w:r w:rsidRPr="001C56E9">
        <w:rPr>
          <w:rFonts w:ascii="標楷體" w:eastAsia="標楷體" w:hAnsi="標楷體" w:cs="Times New Roman" w:hint="eastAsia"/>
        </w:rPr>
        <w:t>4.3.</w:t>
      </w:r>
      <w:r w:rsidRPr="003C333F">
        <w:rPr>
          <w:rFonts w:ascii="標楷體" w:eastAsia="標楷體" w:hAnsi="標楷體" w:cs="Times New Roman" w:hint="eastAsia"/>
          <w:strike/>
          <w:color w:val="FF0000"/>
        </w:rPr>
        <w:t>延後評鑑申請表</w:t>
      </w:r>
      <w:r w:rsidRPr="001C56E9">
        <w:rPr>
          <w:rFonts w:ascii="標楷體" w:eastAsia="標楷體" w:hAnsi="標楷體" w:cs="Times New Roman" w:hint="eastAsia"/>
          <w:color w:val="CC00CC"/>
          <w:u w:val="single"/>
        </w:rPr>
        <w:t>新進教師評鑑表</w:t>
      </w:r>
      <w:r w:rsidRPr="001C56E9">
        <w:rPr>
          <w:rFonts w:ascii="標楷體" w:eastAsia="標楷體" w:hAnsi="標楷體" w:cs="Times New Roman" w:hint="eastAsia"/>
        </w:rPr>
        <w:t>。</w:t>
      </w:r>
    </w:p>
    <w:p w:rsidR="001C5CCD" w:rsidRPr="00AB136E" w:rsidRDefault="001C5CCD" w:rsidP="00AB136E">
      <w:pPr>
        <w:autoSpaceDE w:val="0"/>
        <w:autoSpaceDN w:val="0"/>
        <w:spacing w:before="100" w:beforeAutospacing="1"/>
        <w:jc w:val="both"/>
        <w:textAlignment w:val="baseline"/>
        <w:rPr>
          <w:rFonts w:ascii="標楷體" w:eastAsia="標楷體" w:hAnsi="標楷體" w:cs="Times New Roman"/>
          <w:b/>
          <w:szCs w:val="24"/>
        </w:rPr>
      </w:pPr>
      <w:r w:rsidRPr="00AB136E">
        <w:rPr>
          <w:rFonts w:ascii="標楷體" w:eastAsia="標楷體" w:hAnsi="標楷體" w:cs="Times New Roman" w:hint="eastAsia"/>
          <w:b/>
          <w:szCs w:val="24"/>
        </w:rPr>
        <w:t>5.依據及相關文件：</w:t>
      </w:r>
    </w:p>
    <w:p w:rsidR="00AB136E" w:rsidRDefault="001C5CCD" w:rsidP="001C56E9">
      <w:pPr>
        <w:tabs>
          <w:tab w:val="left" w:pos="960"/>
        </w:tabs>
        <w:ind w:leftChars="100" w:left="720" w:hangingChars="200" w:hanging="480"/>
        <w:jc w:val="both"/>
        <w:textAlignment w:val="baseline"/>
        <w:rPr>
          <w:rFonts w:ascii="標楷體" w:eastAsia="標楷體" w:hAnsi="標楷體" w:cs="Times New Roman"/>
        </w:rPr>
      </w:pPr>
      <w:r w:rsidRPr="00D42205">
        <w:rPr>
          <w:rFonts w:ascii="標楷體" w:eastAsia="標楷體" w:hAnsi="標楷體" w:cs="Times New Roman" w:hint="eastAsia"/>
        </w:rPr>
        <w:t>5.1.佛光大學教師評鑑辦法。</w:t>
      </w:r>
    </w:p>
    <w:p w:rsidR="001C5CCD" w:rsidRDefault="001C5CCD" w:rsidP="001C56E9">
      <w:pPr>
        <w:tabs>
          <w:tab w:val="left" w:pos="960"/>
        </w:tabs>
        <w:ind w:leftChars="100" w:left="720" w:hangingChars="200" w:hanging="480"/>
        <w:jc w:val="both"/>
        <w:textAlignment w:val="baseline"/>
        <w:rPr>
          <w:rFonts w:ascii="標楷體" w:eastAsia="標楷體" w:hAnsi="標楷體" w:cs="Times New Roman"/>
          <w:sz w:val="36"/>
          <w:szCs w:val="36"/>
        </w:rPr>
      </w:pPr>
      <w:r w:rsidRPr="00D42205">
        <w:rPr>
          <w:rFonts w:ascii="標楷體" w:eastAsia="標楷體" w:hAnsi="標楷體" w:cs="Times New Roman" w:hint="eastAsia"/>
        </w:rPr>
        <w:t>5.2.受評鑑教師所屬系（所）、院教評會會議紀錄。</w:t>
      </w:r>
    </w:p>
    <w:p w:rsidR="001C56E9" w:rsidRPr="001C56E9" w:rsidRDefault="001C56E9" w:rsidP="001C56E9">
      <w:pPr>
        <w:widowControl/>
        <w:rPr>
          <w:rFonts w:ascii="標楷體" w:eastAsia="標楷體" w:hAnsi="標楷體" w:cs="Times New Roman"/>
          <w:szCs w:val="24"/>
        </w:rPr>
      </w:pPr>
    </w:p>
    <w:p w:rsidR="001C5CCD" w:rsidRPr="001C56E9" w:rsidRDefault="001C5CCD" w:rsidP="001C56E9">
      <w:pPr>
        <w:widowControl/>
        <w:rPr>
          <w:rFonts w:ascii="標楷體" w:eastAsia="標楷體" w:hAnsi="標楷體" w:cs="Times New Roman"/>
          <w:szCs w:val="24"/>
        </w:rPr>
      </w:pPr>
      <w:r w:rsidRPr="001C56E9">
        <w:rPr>
          <w:rFonts w:ascii="標楷體" w:eastAsia="標楷體" w:hAnsi="標楷體" w:cs="Times New Roman"/>
          <w:szCs w:val="24"/>
        </w:rPr>
        <w:br w:type="page"/>
      </w:r>
    </w:p>
    <w:p w:rsidR="001C174F" w:rsidRPr="00D42205" w:rsidRDefault="001C174F" w:rsidP="001C174F">
      <w:pPr>
        <w:widowControl/>
        <w:jc w:val="center"/>
        <w:rPr>
          <w:rFonts w:ascii="標楷體" w:eastAsia="標楷體" w:hAnsi="標楷體" w:cs="Times New Roman"/>
          <w:b/>
          <w:sz w:val="28"/>
          <w:szCs w:val="28"/>
        </w:rPr>
      </w:pPr>
      <w:r w:rsidRPr="002C0493">
        <w:rPr>
          <w:rFonts w:ascii="標楷體" w:eastAsia="標楷體" w:hAnsi="標楷體" w:cs="Times New Roman" w:hint="eastAsia"/>
          <w:sz w:val="36"/>
          <w:szCs w:val="36"/>
        </w:rPr>
        <w:lastRenderedPageBreak/>
        <w:t>佛光大學內部控制文件制訂</w:t>
      </w:r>
      <w:r w:rsidRPr="002C0493">
        <w:rPr>
          <w:rFonts w:ascii="標楷體" w:eastAsia="標楷體" w:hAnsi="標楷體" w:cs="Times New Roman"/>
          <w:sz w:val="36"/>
          <w:szCs w:val="36"/>
        </w:rPr>
        <w:t>/</w:t>
      </w:r>
      <w:r w:rsidRPr="002C0493">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54"/>
        <w:gridCol w:w="5041"/>
        <w:gridCol w:w="1259"/>
        <w:gridCol w:w="1086"/>
        <w:gridCol w:w="1114"/>
      </w:tblGrid>
      <w:tr w:rsidR="001C174F" w:rsidRPr="00D42205" w:rsidTr="001C174F">
        <w:trPr>
          <w:jc w:val="center"/>
        </w:trPr>
        <w:tc>
          <w:tcPr>
            <w:tcW w:w="687" w:type="pct"/>
            <w:tcBorders>
              <w:top w:val="single" w:sz="12"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ind w:rightChars="-20" w:right="-48" w:firstLineChars="6" w:firstLine="17"/>
              <w:jc w:val="center"/>
              <w:rPr>
                <w:rFonts w:ascii="標楷體" w:eastAsia="標楷體" w:hAnsi="標楷體" w:cs="Times New Roman"/>
                <w:b/>
                <w:color w:val="000000" w:themeColor="text1"/>
                <w:sz w:val="28"/>
                <w:szCs w:val="28"/>
              </w:rPr>
            </w:pPr>
            <w:r>
              <w:rPr>
                <w:rFonts w:ascii="標楷體" w:eastAsia="標楷體" w:hAnsi="標楷體" w:hint="eastAsia"/>
                <w:b/>
                <w:sz w:val="28"/>
                <w:szCs w:val="28"/>
              </w:rPr>
              <w:t>文件編號與名稱</w:t>
            </w:r>
          </w:p>
        </w:tc>
        <w:tc>
          <w:tcPr>
            <w:tcW w:w="2558" w:type="pct"/>
            <w:tcBorders>
              <w:top w:val="single" w:sz="12"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rPr>
                <w:rFonts w:ascii="標楷體" w:eastAsia="標楷體" w:hAnsi="標楷體" w:cs="Times New Roman"/>
                <w:b/>
                <w:color w:val="000000" w:themeColor="text1"/>
                <w:sz w:val="28"/>
                <w:szCs w:val="28"/>
              </w:rPr>
            </w:pPr>
            <w:r w:rsidRPr="00D42205">
              <w:rPr>
                <w:rFonts w:ascii="標楷體" w:eastAsia="標楷體" w:hAnsi="標楷體" w:cs="Times New Roman" w:hint="eastAsia"/>
                <w:b/>
                <w:color w:val="000000" w:themeColor="text1"/>
                <w:sz w:val="28"/>
                <w:szCs w:val="28"/>
              </w:rPr>
              <w:t>1110-008</w:t>
            </w:r>
            <w:bookmarkStart w:id="44" w:name="教學優良教師遴選與獎勵作業"/>
            <w:r w:rsidRPr="00D42205">
              <w:rPr>
                <w:rFonts w:ascii="標楷體" w:eastAsia="標楷體" w:hAnsi="標楷體" w:cs="Times New Roman" w:hint="eastAsia"/>
                <w:b/>
                <w:color w:val="000000" w:themeColor="text1"/>
                <w:sz w:val="28"/>
                <w:szCs w:val="28"/>
              </w:rPr>
              <w:t>教學優良教師遴選與獎勵作業</w:t>
            </w:r>
            <w:bookmarkEnd w:id="44"/>
          </w:p>
        </w:tc>
        <w:tc>
          <w:tcPr>
            <w:tcW w:w="639" w:type="pct"/>
            <w:tcBorders>
              <w:top w:val="single" w:sz="12"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b/>
                <w:color w:val="000000" w:themeColor="text1"/>
                <w:sz w:val="28"/>
                <w:szCs w:val="28"/>
              </w:rPr>
            </w:pPr>
            <w:r w:rsidRPr="00D42205">
              <w:rPr>
                <w:rFonts w:ascii="標楷體" w:eastAsia="標楷體" w:hAnsi="標楷體" w:cs="Times New Roman" w:hint="eastAsia"/>
                <w:b/>
                <w:color w:val="000000" w:themeColor="text1"/>
                <w:sz w:val="28"/>
                <w:szCs w:val="28"/>
              </w:rPr>
              <w:t>單位</w:t>
            </w:r>
          </w:p>
        </w:tc>
        <w:tc>
          <w:tcPr>
            <w:tcW w:w="1116" w:type="pct"/>
            <w:gridSpan w:val="2"/>
            <w:tcBorders>
              <w:top w:val="single" w:sz="12" w:space="0" w:color="auto"/>
              <w:left w:val="single" w:sz="6" w:space="0" w:color="auto"/>
              <w:bottom w:val="single" w:sz="6" w:space="0" w:color="auto"/>
              <w:right w:val="single" w:sz="12" w:space="0" w:color="auto"/>
            </w:tcBorders>
            <w:vAlign w:val="center"/>
          </w:tcPr>
          <w:p w:rsidR="001C174F" w:rsidRPr="002C0493" w:rsidRDefault="001C174F" w:rsidP="001C174F">
            <w:pPr>
              <w:spacing w:line="0" w:lineRule="atLeast"/>
              <w:jc w:val="center"/>
              <w:rPr>
                <w:rFonts w:ascii="標楷體" w:eastAsia="標楷體" w:hAnsi="標楷體" w:cs="Times New Roman"/>
                <w:b/>
                <w:dstrike/>
                <w:color w:val="000000" w:themeColor="text1"/>
                <w:sz w:val="28"/>
                <w:szCs w:val="28"/>
              </w:rPr>
            </w:pPr>
            <w:r w:rsidRPr="002C0493">
              <w:rPr>
                <w:rFonts w:ascii="標楷體" w:eastAsia="標楷體" w:hAnsi="標楷體" w:cs="Times New Roman" w:hint="eastAsia"/>
                <w:b/>
                <w:color w:val="000000" w:themeColor="text1"/>
                <w:sz w:val="28"/>
                <w:szCs w:val="28"/>
              </w:rPr>
              <w:t>教務處</w:t>
            </w:r>
          </w:p>
        </w:tc>
      </w:tr>
      <w:tr w:rsidR="001C174F" w:rsidRPr="00D42205" w:rsidTr="001C174F">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b/>
                <w:color w:val="000000" w:themeColor="text1"/>
                <w:sz w:val="28"/>
                <w:szCs w:val="28"/>
              </w:rPr>
            </w:pPr>
            <w:r w:rsidRPr="00D42205">
              <w:rPr>
                <w:rFonts w:ascii="標楷體" w:eastAsia="標楷體" w:hAnsi="標楷體" w:cs="Times New Roman" w:hint="eastAsia"/>
                <w:b/>
                <w:color w:val="000000" w:themeColor="text1"/>
                <w:sz w:val="28"/>
                <w:szCs w:val="28"/>
              </w:rPr>
              <w:t>版次</w:t>
            </w:r>
          </w:p>
        </w:tc>
        <w:tc>
          <w:tcPr>
            <w:tcW w:w="2558"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b/>
                <w:color w:val="000000" w:themeColor="text1"/>
                <w:sz w:val="28"/>
                <w:szCs w:val="28"/>
              </w:rPr>
            </w:pPr>
            <w:r w:rsidRPr="00D42205">
              <w:rPr>
                <w:rFonts w:ascii="標楷體" w:eastAsia="標楷體" w:hAnsi="標楷體" w:cs="Times New Roman" w:hint="eastAsia"/>
                <w:b/>
                <w:color w:val="000000" w:themeColor="text1"/>
                <w:sz w:val="28"/>
                <w:szCs w:val="28"/>
              </w:rPr>
              <w:t>文件制訂</w:t>
            </w:r>
            <w:r w:rsidRPr="00D42205">
              <w:rPr>
                <w:rFonts w:ascii="標楷體" w:eastAsia="標楷體" w:hAnsi="標楷體" w:cs="Times New Roman"/>
                <w:b/>
                <w:color w:val="000000" w:themeColor="text1"/>
                <w:sz w:val="28"/>
                <w:szCs w:val="28"/>
              </w:rPr>
              <w:t>/</w:t>
            </w:r>
            <w:r w:rsidRPr="00D42205">
              <w:rPr>
                <w:rFonts w:ascii="標楷體" w:eastAsia="標楷體" w:hAnsi="標楷體" w:cs="Times New Roman" w:hint="eastAsia"/>
                <w:b/>
                <w:color w:val="000000" w:themeColor="text1"/>
                <w:sz w:val="28"/>
                <w:szCs w:val="28"/>
              </w:rPr>
              <w:t>修訂內容</w:t>
            </w:r>
          </w:p>
        </w:tc>
        <w:tc>
          <w:tcPr>
            <w:tcW w:w="639"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b/>
                <w:color w:val="000000" w:themeColor="text1"/>
                <w:sz w:val="28"/>
                <w:szCs w:val="28"/>
              </w:rPr>
            </w:pPr>
            <w:r w:rsidRPr="00D42205">
              <w:rPr>
                <w:rFonts w:ascii="標楷體" w:eastAsia="標楷體" w:hAnsi="標楷體" w:cs="Times New Roman" w:hint="eastAsia"/>
                <w:b/>
                <w:color w:val="000000" w:themeColor="text1"/>
                <w:sz w:val="28"/>
                <w:szCs w:val="28"/>
              </w:rPr>
              <w:t>制</w:t>
            </w:r>
            <w:r w:rsidRPr="00D42205">
              <w:rPr>
                <w:rFonts w:ascii="標楷體" w:eastAsia="標楷體" w:hAnsi="標楷體" w:cs="Times New Roman"/>
                <w:b/>
                <w:color w:val="000000" w:themeColor="text1"/>
                <w:sz w:val="28"/>
                <w:szCs w:val="28"/>
              </w:rPr>
              <w:t>/</w:t>
            </w:r>
            <w:r w:rsidRPr="00D42205">
              <w:rPr>
                <w:rFonts w:ascii="標楷體" w:eastAsia="標楷體" w:hAnsi="標楷體" w:cs="Times New Roman" w:hint="eastAsia"/>
                <w:b/>
                <w:color w:val="000000" w:themeColor="text1"/>
                <w:sz w:val="28"/>
                <w:szCs w:val="28"/>
              </w:rPr>
              <w:t>修訂日期</w:t>
            </w:r>
          </w:p>
        </w:tc>
        <w:tc>
          <w:tcPr>
            <w:tcW w:w="551"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b/>
                <w:color w:val="000000" w:themeColor="text1"/>
                <w:sz w:val="28"/>
                <w:szCs w:val="28"/>
              </w:rPr>
            </w:pPr>
            <w:r w:rsidRPr="00D42205">
              <w:rPr>
                <w:rFonts w:ascii="標楷體" w:eastAsia="標楷體" w:hAnsi="標楷體" w:cs="Times New Roman" w:hint="eastAsia"/>
                <w:b/>
                <w:color w:val="000000" w:themeColor="text1"/>
                <w:sz w:val="28"/>
                <w:szCs w:val="28"/>
              </w:rPr>
              <w:t>修訂人</w:t>
            </w:r>
          </w:p>
        </w:tc>
        <w:tc>
          <w:tcPr>
            <w:tcW w:w="565"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cs="Times New Roman"/>
                <w:b/>
                <w:color w:val="000000" w:themeColor="text1"/>
                <w:sz w:val="28"/>
                <w:szCs w:val="28"/>
              </w:rPr>
            </w:pPr>
            <w:r w:rsidRPr="00D42205">
              <w:rPr>
                <w:rFonts w:ascii="標楷體" w:eastAsia="標楷體" w:hAnsi="標楷體" w:cs="Times New Roman" w:hint="eastAsia"/>
                <w:b/>
                <w:color w:val="000000" w:themeColor="text1"/>
                <w:sz w:val="28"/>
                <w:szCs w:val="28"/>
              </w:rPr>
              <w:t>秘書室確認欄</w:t>
            </w:r>
          </w:p>
        </w:tc>
      </w:tr>
      <w:tr w:rsidR="001C174F" w:rsidRPr="00D42205" w:rsidTr="001C174F">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szCs w:val="24"/>
              </w:rPr>
            </w:pPr>
            <w:r w:rsidRPr="00D42205">
              <w:rPr>
                <w:rFonts w:ascii="標楷體" w:eastAsia="標楷體" w:hAnsi="標楷體" w:cs="Times New Roman"/>
                <w:color w:val="000000" w:themeColor="text1"/>
                <w:szCs w:val="24"/>
              </w:rPr>
              <w:t>1</w:t>
            </w:r>
          </w:p>
        </w:tc>
        <w:tc>
          <w:tcPr>
            <w:tcW w:w="2558"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both"/>
              <w:rPr>
                <w:rFonts w:ascii="標楷體" w:eastAsia="標楷體" w:hAnsi="標楷體" w:cs="Times New Roman"/>
                <w:color w:val="000000" w:themeColor="text1"/>
                <w:szCs w:val="24"/>
              </w:rPr>
            </w:pPr>
          </w:p>
          <w:p w:rsidR="001C174F" w:rsidRPr="00D42205" w:rsidRDefault="001C174F" w:rsidP="001C174F">
            <w:pPr>
              <w:spacing w:line="0" w:lineRule="atLeast"/>
              <w:jc w:val="both"/>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新訂</w:t>
            </w:r>
          </w:p>
          <w:p w:rsidR="001C174F" w:rsidRPr="00D42205" w:rsidRDefault="001C174F" w:rsidP="001C174F">
            <w:pPr>
              <w:spacing w:line="0" w:lineRule="atLeast"/>
              <w:jc w:val="both"/>
              <w:rPr>
                <w:rFonts w:ascii="標楷體" w:eastAsia="標楷體" w:hAnsi="標楷體" w:cs="Times New Roman"/>
                <w:color w:val="000000" w:themeColor="text1"/>
                <w:szCs w:val="24"/>
              </w:rPr>
            </w:pPr>
          </w:p>
        </w:tc>
        <w:tc>
          <w:tcPr>
            <w:tcW w:w="639"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szCs w:val="24"/>
              </w:rPr>
            </w:pPr>
            <w:r w:rsidRPr="00D42205">
              <w:rPr>
                <w:rFonts w:ascii="標楷體" w:eastAsia="標楷體" w:hAnsi="標楷體" w:cs="Times New Roman"/>
                <w:color w:val="000000" w:themeColor="text1"/>
                <w:szCs w:val="24"/>
              </w:rPr>
              <w:t>100.3</w:t>
            </w:r>
            <w:r w:rsidRPr="00D42205">
              <w:rPr>
                <w:rFonts w:ascii="標楷體" w:eastAsia="標楷體" w:hAnsi="標楷體" w:cs="Times New Roman" w:hint="eastAsia"/>
                <w:color w:val="000000" w:themeColor="text1"/>
                <w:szCs w:val="24"/>
              </w:rPr>
              <w:t>月</w:t>
            </w:r>
          </w:p>
        </w:tc>
        <w:tc>
          <w:tcPr>
            <w:tcW w:w="551"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kern w:val="0"/>
                <w:sz w:val="20"/>
                <w:szCs w:val="24"/>
              </w:rPr>
            </w:pPr>
            <w:r w:rsidRPr="00D42205">
              <w:rPr>
                <w:rFonts w:ascii="標楷體" w:eastAsia="標楷體" w:hAnsi="標楷體" w:cs="Times New Roman" w:hint="eastAsia"/>
                <w:color w:val="000000" w:themeColor="text1"/>
                <w:szCs w:val="24"/>
              </w:rPr>
              <w:t>鄭宏文</w:t>
            </w:r>
          </w:p>
        </w:tc>
        <w:tc>
          <w:tcPr>
            <w:tcW w:w="565"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szCs w:val="24"/>
              </w:rPr>
            </w:pPr>
          </w:p>
        </w:tc>
      </w:tr>
      <w:tr w:rsidR="001C174F" w:rsidRPr="00D42205" w:rsidTr="001C174F">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szCs w:val="24"/>
              </w:rPr>
            </w:pPr>
            <w:r w:rsidRPr="00D42205">
              <w:rPr>
                <w:rFonts w:ascii="標楷體" w:eastAsia="標楷體" w:hAnsi="標楷體" w:cs="Times New Roman"/>
                <w:color w:val="000000" w:themeColor="text1"/>
                <w:szCs w:val="24"/>
              </w:rPr>
              <w:t>2</w:t>
            </w:r>
          </w:p>
        </w:tc>
        <w:tc>
          <w:tcPr>
            <w:tcW w:w="2558"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tabs>
                <w:tab w:val="left" w:pos="3632"/>
              </w:tabs>
              <w:spacing w:line="0" w:lineRule="atLeast"/>
              <w:ind w:left="240" w:hangingChars="100" w:hanging="240"/>
              <w:jc w:val="both"/>
              <w:rPr>
                <w:rFonts w:ascii="標楷體" w:eastAsia="標楷體" w:hAnsi="標楷體" w:cs="Times New Roman"/>
                <w:color w:val="000000" w:themeColor="text1"/>
                <w:szCs w:val="24"/>
              </w:rPr>
            </w:pPr>
            <w:r w:rsidRPr="00D42205">
              <w:rPr>
                <w:rFonts w:ascii="標楷體" w:eastAsia="標楷體" w:hAnsi="標楷體" w:cs="Times New Roman"/>
                <w:color w:val="000000" w:themeColor="text1"/>
                <w:szCs w:val="24"/>
              </w:rPr>
              <w:t>1.</w:t>
            </w:r>
            <w:r w:rsidRPr="00D42205">
              <w:rPr>
                <w:rFonts w:ascii="標楷體" w:eastAsia="標楷體" w:hAnsi="標楷體" w:cs="Times New Roman" w:hint="eastAsia"/>
                <w:color w:val="000000" w:themeColor="text1"/>
                <w:szCs w:val="24"/>
              </w:rPr>
              <w:t>修訂原因：隸屬單位變更至教學資源中心。</w:t>
            </w:r>
          </w:p>
          <w:p w:rsidR="001C174F" w:rsidRDefault="001C174F" w:rsidP="001C174F">
            <w:pPr>
              <w:spacing w:line="0" w:lineRule="atLeast"/>
              <w:ind w:left="240" w:hangingChars="100" w:hanging="240"/>
              <w:jc w:val="both"/>
              <w:rPr>
                <w:rFonts w:ascii="標楷體" w:eastAsia="標楷體" w:hAnsi="標楷體" w:cs="Times New Roman"/>
                <w:color w:val="000000" w:themeColor="text1"/>
                <w:szCs w:val="24"/>
              </w:rPr>
            </w:pPr>
            <w:r w:rsidRPr="00D42205">
              <w:rPr>
                <w:rFonts w:ascii="標楷體" w:eastAsia="標楷體" w:hAnsi="標楷體" w:cs="Times New Roman"/>
                <w:color w:val="000000" w:themeColor="text1"/>
                <w:szCs w:val="24"/>
              </w:rPr>
              <w:t>2.</w:t>
            </w:r>
            <w:r w:rsidRPr="00D42205">
              <w:rPr>
                <w:rFonts w:ascii="標楷體" w:eastAsia="標楷體" w:hAnsi="標楷體" w:cs="Times New Roman" w:hint="eastAsia"/>
                <w:color w:val="000000" w:themeColor="text1"/>
                <w:szCs w:val="24"/>
              </w:rPr>
              <w:t>修正處：作業程序</w:t>
            </w:r>
            <w:smartTag w:uri="urn:schemas-microsoft-com:office:smarttags" w:element="chsdate">
              <w:smartTagPr>
                <w:attr w:name="Year" w:val="1899"/>
                <w:attr w:name="Month" w:val="12"/>
                <w:attr w:name="Day" w:val="30"/>
                <w:attr w:name="IsLunarDate" w:val="False"/>
                <w:attr w:name="IsROCDate" w:val="False"/>
              </w:smartTagPr>
              <w:r w:rsidRPr="00D40BD7">
                <w:rPr>
                  <w:rFonts w:ascii="標楷體" w:eastAsia="標楷體" w:hAnsi="標楷體" w:cs="Times New Roman" w:hint="eastAsia"/>
                  <w:color w:val="000000" w:themeColor="text1"/>
                  <w:szCs w:val="24"/>
                </w:rPr>
                <w:t>修</w:t>
              </w:r>
              <w:r>
                <w:rPr>
                  <w:rFonts w:ascii="標楷體" w:eastAsia="標楷體" w:hAnsi="標楷體" w:cs="Times New Roman" w:hint="eastAsia"/>
                  <w:color w:val="000000" w:themeColor="text1"/>
                  <w:szCs w:val="24"/>
                </w:rPr>
                <w:t>改</w:t>
              </w:r>
              <w:r w:rsidRPr="00D42205">
                <w:rPr>
                  <w:rFonts w:ascii="標楷體" w:eastAsia="標楷體" w:hAnsi="標楷體" w:cs="Times New Roman" w:hint="eastAsia"/>
                  <w:color w:val="000000" w:themeColor="text1"/>
                  <w:szCs w:val="24"/>
                </w:rPr>
                <w:t>2.</w:t>
              </w:r>
              <w:r w:rsidRPr="00D42205">
                <w:rPr>
                  <w:rFonts w:ascii="標楷體" w:eastAsia="標楷體" w:hAnsi="標楷體" w:cs="Times New Roman"/>
                  <w:color w:val="000000" w:themeColor="text1"/>
                  <w:szCs w:val="24"/>
                </w:rPr>
                <w:t>2.3</w:t>
              </w:r>
            </w:smartTag>
            <w:r w:rsidRPr="00D42205">
              <w:rPr>
                <w:rFonts w:ascii="標楷體" w:eastAsia="標楷體" w:hAnsi="標楷體" w:cs="Times New Roman" w:hint="eastAsia"/>
                <w:color w:val="000000" w:themeColor="text1"/>
                <w:szCs w:val="24"/>
              </w:rPr>
              <w:t>.。</w:t>
            </w:r>
          </w:p>
          <w:p w:rsidR="001C174F" w:rsidRPr="00D42205" w:rsidRDefault="001C174F" w:rsidP="001C174F">
            <w:pPr>
              <w:spacing w:line="0" w:lineRule="atLeast"/>
              <w:ind w:left="240" w:hangingChars="100" w:hanging="240"/>
              <w:jc w:val="both"/>
              <w:rPr>
                <w:rFonts w:ascii="標楷體" w:eastAsia="標楷體" w:hAnsi="標楷體" w:cs="Times New Roman"/>
                <w:color w:val="000000" w:themeColor="text1"/>
                <w:szCs w:val="24"/>
              </w:rPr>
            </w:pPr>
          </w:p>
        </w:tc>
        <w:tc>
          <w:tcPr>
            <w:tcW w:w="639"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szCs w:val="24"/>
              </w:rPr>
            </w:pPr>
            <w:r w:rsidRPr="00D42205">
              <w:rPr>
                <w:rFonts w:ascii="標楷體" w:eastAsia="標楷體" w:hAnsi="標楷體" w:cs="Times New Roman"/>
                <w:color w:val="000000" w:themeColor="text1"/>
                <w:szCs w:val="24"/>
              </w:rPr>
              <w:t>101.5</w:t>
            </w:r>
            <w:r w:rsidRPr="00D42205">
              <w:rPr>
                <w:rFonts w:ascii="標楷體" w:eastAsia="標楷體" w:hAnsi="標楷體" w:cs="Times New Roman" w:hint="eastAsia"/>
                <w:color w:val="000000" w:themeColor="text1"/>
                <w:szCs w:val="24"/>
              </w:rPr>
              <w:t>月</w:t>
            </w:r>
          </w:p>
        </w:tc>
        <w:tc>
          <w:tcPr>
            <w:tcW w:w="551"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kern w:val="0"/>
                <w:sz w:val="20"/>
                <w:szCs w:val="24"/>
              </w:rPr>
            </w:pPr>
            <w:r w:rsidRPr="00D42205">
              <w:rPr>
                <w:rFonts w:ascii="標楷體" w:eastAsia="標楷體" w:hAnsi="標楷體" w:cs="Times New Roman" w:hint="eastAsia"/>
                <w:color w:val="000000" w:themeColor="text1"/>
                <w:szCs w:val="24"/>
              </w:rPr>
              <w:t>黃以馨</w:t>
            </w:r>
          </w:p>
        </w:tc>
        <w:tc>
          <w:tcPr>
            <w:tcW w:w="565"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szCs w:val="24"/>
              </w:rPr>
            </w:pPr>
          </w:p>
        </w:tc>
      </w:tr>
      <w:tr w:rsidR="001C174F" w:rsidRPr="00D42205" w:rsidTr="001C174F">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3</w:t>
            </w:r>
          </w:p>
        </w:tc>
        <w:tc>
          <w:tcPr>
            <w:tcW w:w="2558"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tabs>
                <w:tab w:val="left" w:pos="3632"/>
              </w:tabs>
              <w:spacing w:line="0" w:lineRule="atLeast"/>
              <w:ind w:left="240" w:hangingChars="100" w:hanging="240"/>
              <w:jc w:val="both"/>
              <w:rPr>
                <w:rFonts w:ascii="標楷體" w:eastAsia="標楷體" w:hAnsi="標楷體" w:cs="Times New Roman"/>
                <w:color w:val="000000" w:themeColor="text1"/>
                <w:szCs w:val="24"/>
              </w:rPr>
            </w:pPr>
            <w:r w:rsidRPr="00D42205">
              <w:rPr>
                <w:rFonts w:ascii="標楷體" w:eastAsia="標楷體" w:hAnsi="標楷體" w:cs="Times New Roman"/>
                <w:color w:val="000000" w:themeColor="text1"/>
                <w:szCs w:val="24"/>
              </w:rPr>
              <w:t>1.</w:t>
            </w:r>
            <w:r w:rsidRPr="00D42205">
              <w:rPr>
                <w:rFonts w:ascii="標楷體" w:eastAsia="標楷體" w:hAnsi="標楷體" w:cs="Times New Roman" w:hint="eastAsia"/>
                <w:color w:val="000000" w:themeColor="text1"/>
                <w:szCs w:val="24"/>
              </w:rPr>
              <w:t>修訂原因：作業方式變更。</w:t>
            </w:r>
          </w:p>
          <w:p w:rsidR="001C174F" w:rsidRDefault="001C174F" w:rsidP="001C174F">
            <w:pPr>
              <w:spacing w:line="0" w:lineRule="atLeast"/>
              <w:ind w:left="240" w:hangingChars="100" w:hanging="240"/>
              <w:jc w:val="both"/>
              <w:rPr>
                <w:rFonts w:ascii="標楷體" w:eastAsia="標楷體" w:hAnsi="標楷體" w:cs="Times New Roman"/>
                <w:color w:val="000000" w:themeColor="text1"/>
                <w:szCs w:val="24"/>
              </w:rPr>
            </w:pPr>
            <w:r w:rsidRPr="00D42205">
              <w:rPr>
                <w:rFonts w:ascii="標楷體" w:eastAsia="標楷體" w:hAnsi="標楷體" w:cs="Times New Roman"/>
                <w:color w:val="000000" w:themeColor="text1"/>
                <w:szCs w:val="24"/>
              </w:rPr>
              <w:t>2.</w:t>
            </w:r>
            <w:r w:rsidRPr="00D42205">
              <w:rPr>
                <w:rFonts w:ascii="標楷體" w:eastAsia="標楷體" w:hAnsi="標楷體" w:cs="Times New Roman" w:hint="eastAsia"/>
                <w:color w:val="000000" w:themeColor="text1"/>
                <w:szCs w:val="24"/>
              </w:rPr>
              <w:t>修正處：</w:t>
            </w:r>
          </w:p>
          <w:p w:rsidR="001C174F" w:rsidRDefault="001C174F" w:rsidP="001C174F">
            <w:pPr>
              <w:spacing w:line="0" w:lineRule="atLeast"/>
              <w:ind w:leftChars="100" w:left="840" w:hangingChars="250" w:hanging="600"/>
              <w:jc w:val="both"/>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（1）流程圖作業流程變更。</w:t>
            </w:r>
          </w:p>
          <w:p w:rsidR="001C174F" w:rsidRDefault="001C174F" w:rsidP="001C174F">
            <w:pPr>
              <w:spacing w:line="0" w:lineRule="atLeast"/>
              <w:ind w:leftChars="100" w:left="840" w:hangingChars="250" w:hanging="600"/>
              <w:jc w:val="both"/>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（2）</w:t>
            </w:r>
            <w:r w:rsidRPr="00D42205">
              <w:rPr>
                <w:rFonts w:ascii="標楷體" w:eastAsia="標楷體" w:hAnsi="標楷體" w:cs="Times New Roman" w:hint="eastAsia"/>
                <w:color w:val="000000" w:themeColor="text1"/>
                <w:szCs w:val="24"/>
              </w:rPr>
              <w:t>作業程序</w:t>
            </w:r>
            <w:smartTag w:uri="urn:schemas-microsoft-com:office:smarttags" w:element="chsdate">
              <w:smartTagPr>
                <w:attr w:name="IsROCDate" w:val="False"/>
                <w:attr w:name="IsLunarDate" w:val="False"/>
                <w:attr w:name="Day" w:val="30"/>
                <w:attr w:name="Month" w:val="12"/>
                <w:attr w:name="Year" w:val="1899"/>
              </w:smartTagPr>
              <w:r w:rsidRPr="00D40BD7">
                <w:rPr>
                  <w:rFonts w:ascii="標楷體" w:eastAsia="標楷體" w:hAnsi="標楷體" w:cs="Times New Roman" w:hint="eastAsia"/>
                  <w:color w:val="000000" w:themeColor="text1"/>
                  <w:szCs w:val="24"/>
                </w:rPr>
                <w:t>修</w:t>
              </w:r>
              <w:r>
                <w:rPr>
                  <w:rFonts w:ascii="標楷體" w:eastAsia="標楷體" w:hAnsi="標楷體" w:cs="Times New Roman" w:hint="eastAsia"/>
                  <w:color w:val="000000" w:themeColor="text1"/>
                  <w:szCs w:val="24"/>
                </w:rPr>
                <w:t>改</w:t>
              </w:r>
              <w:r w:rsidRPr="00D42205">
                <w:rPr>
                  <w:rFonts w:ascii="標楷體" w:eastAsia="標楷體" w:hAnsi="標楷體" w:cs="Times New Roman" w:hint="eastAsia"/>
                  <w:color w:val="000000" w:themeColor="text1"/>
                  <w:szCs w:val="24"/>
                </w:rPr>
                <w:t>2.1.3</w:t>
              </w:r>
            </w:smartTag>
            <w:r w:rsidRPr="00D42205">
              <w:rPr>
                <w:rFonts w:ascii="標楷體" w:eastAsia="標楷體" w:hAnsi="標楷體" w:cs="Times New Roman" w:hint="eastAsia"/>
                <w:color w:val="000000" w:themeColor="text1"/>
                <w:szCs w:val="24"/>
              </w:rPr>
              <w:t>.、2.2.3.</w:t>
            </w:r>
            <w:r>
              <w:rPr>
                <w:rFonts w:ascii="標楷體" w:eastAsia="標楷體" w:hAnsi="標楷體" w:cs="Times New Roman" w:hint="eastAsia"/>
                <w:color w:val="000000" w:themeColor="text1"/>
                <w:szCs w:val="24"/>
              </w:rPr>
              <w:t>。</w:t>
            </w:r>
          </w:p>
          <w:p w:rsidR="001C174F" w:rsidRPr="00D42205" w:rsidRDefault="001C174F" w:rsidP="001C174F">
            <w:pPr>
              <w:spacing w:line="0" w:lineRule="atLeast"/>
              <w:ind w:leftChars="100" w:left="840" w:hangingChars="250" w:hanging="600"/>
              <w:jc w:val="both"/>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（3）</w:t>
            </w:r>
            <w:r w:rsidRPr="00D42205">
              <w:rPr>
                <w:rFonts w:ascii="標楷體" w:eastAsia="標楷體" w:hAnsi="標楷體" w:cs="Times New Roman" w:hint="eastAsia"/>
                <w:color w:val="000000" w:themeColor="text1"/>
                <w:szCs w:val="24"/>
              </w:rPr>
              <w:t>控制重點刪除3.2.。</w:t>
            </w:r>
          </w:p>
        </w:tc>
        <w:tc>
          <w:tcPr>
            <w:tcW w:w="639"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szCs w:val="24"/>
              </w:rPr>
            </w:pPr>
            <w:r w:rsidRPr="00D42205">
              <w:rPr>
                <w:rFonts w:ascii="標楷體" w:eastAsia="標楷體" w:hAnsi="標楷體" w:cs="Times New Roman"/>
                <w:color w:val="000000" w:themeColor="text1"/>
                <w:szCs w:val="24"/>
              </w:rPr>
              <w:t>10</w:t>
            </w:r>
            <w:r w:rsidRPr="00D42205">
              <w:rPr>
                <w:rFonts w:ascii="標楷體" w:eastAsia="標楷體" w:hAnsi="標楷體" w:cs="Times New Roman" w:hint="eastAsia"/>
                <w:color w:val="000000" w:themeColor="text1"/>
                <w:szCs w:val="24"/>
              </w:rPr>
              <w:t>2</w:t>
            </w:r>
            <w:r w:rsidRPr="00D42205">
              <w:rPr>
                <w:rFonts w:ascii="標楷體" w:eastAsia="標楷體" w:hAnsi="標楷體" w:cs="Times New Roman"/>
                <w:color w:val="000000" w:themeColor="text1"/>
                <w:szCs w:val="24"/>
              </w:rPr>
              <w:t>.</w:t>
            </w:r>
            <w:r w:rsidRPr="00D42205">
              <w:rPr>
                <w:rFonts w:ascii="標楷體" w:eastAsia="標楷體" w:hAnsi="標楷體" w:cs="Times New Roman" w:hint="eastAsia"/>
                <w:color w:val="000000" w:themeColor="text1"/>
                <w:szCs w:val="24"/>
              </w:rPr>
              <w:t>3月</w:t>
            </w:r>
          </w:p>
        </w:tc>
        <w:tc>
          <w:tcPr>
            <w:tcW w:w="551"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kern w:val="0"/>
                <w:sz w:val="20"/>
                <w:szCs w:val="24"/>
              </w:rPr>
            </w:pPr>
            <w:r w:rsidRPr="00D42205">
              <w:rPr>
                <w:rFonts w:ascii="標楷體" w:eastAsia="標楷體" w:hAnsi="標楷體" w:cs="Times New Roman" w:hint="eastAsia"/>
                <w:color w:val="000000" w:themeColor="text1"/>
                <w:szCs w:val="24"/>
              </w:rPr>
              <w:t>鄭宏文</w:t>
            </w:r>
          </w:p>
        </w:tc>
        <w:tc>
          <w:tcPr>
            <w:tcW w:w="565"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szCs w:val="24"/>
              </w:rPr>
            </w:pPr>
          </w:p>
        </w:tc>
      </w:tr>
      <w:tr w:rsidR="001C174F" w:rsidRPr="00D42205" w:rsidTr="001C174F">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4</w:t>
            </w:r>
          </w:p>
        </w:tc>
        <w:tc>
          <w:tcPr>
            <w:tcW w:w="2558"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tabs>
                <w:tab w:val="left" w:pos="3632"/>
              </w:tabs>
              <w:spacing w:line="0" w:lineRule="atLeast"/>
              <w:ind w:left="240" w:hangingChars="100" w:hanging="240"/>
              <w:jc w:val="both"/>
              <w:rPr>
                <w:rFonts w:ascii="標楷體" w:eastAsia="標楷體" w:hAnsi="標楷體" w:cs="Times New Roman"/>
                <w:color w:val="000000" w:themeColor="text1"/>
                <w:szCs w:val="24"/>
              </w:rPr>
            </w:pPr>
            <w:r w:rsidRPr="00D42205">
              <w:rPr>
                <w:rFonts w:ascii="標楷體" w:eastAsia="標楷體" w:hAnsi="標楷體" w:cs="Times New Roman"/>
                <w:color w:val="000000" w:themeColor="text1"/>
                <w:szCs w:val="24"/>
              </w:rPr>
              <w:t>1.</w:t>
            </w:r>
            <w:r w:rsidRPr="00D42205">
              <w:rPr>
                <w:rFonts w:ascii="標楷體" w:eastAsia="標楷體" w:hAnsi="標楷體" w:cs="Times New Roman" w:hint="eastAsia"/>
                <w:color w:val="000000" w:themeColor="text1"/>
                <w:szCs w:val="24"/>
              </w:rPr>
              <w:t>修訂原因：修正流程圖。</w:t>
            </w:r>
          </w:p>
          <w:p w:rsidR="001C174F" w:rsidRPr="00D42205" w:rsidRDefault="001C174F" w:rsidP="001C174F">
            <w:pPr>
              <w:spacing w:line="0" w:lineRule="atLeast"/>
              <w:ind w:left="240" w:hangingChars="100" w:hanging="240"/>
              <w:jc w:val="both"/>
              <w:rPr>
                <w:rFonts w:ascii="標楷體" w:eastAsia="標楷體" w:hAnsi="標楷體" w:cs="Times New Roman"/>
                <w:color w:val="000000" w:themeColor="text1"/>
                <w:szCs w:val="24"/>
              </w:rPr>
            </w:pPr>
            <w:r w:rsidRPr="00D42205">
              <w:rPr>
                <w:rFonts w:ascii="標楷體" w:eastAsia="標楷體" w:hAnsi="標楷體" w:cs="Times New Roman"/>
                <w:color w:val="000000" w:themeColor="text1"/>
                <w:szCs w:val="24"/>
              </w:rPr>
              <w:t>2.</w:t>
            </w:r>
            <w:r w:rsidRPr="00D42205">
              <w:rPr>
                <w:rFonts w:ascii="標楷體" w:eastAsia="標楷體" w:hAnsi="標楷體" w:cs="Times New Roman" w:hint="eastAsia"/>
                <w:color w:val="000000" w:themeColor="text1"/>
                <w:szCs w:val="24"/>
              </w:rPr>
              <w:t>修正處：流程圖作業流程變更。</w:t>
            </w:r>
          </w:p>
          <w:p w:rsidR="001C174F" w:rsidRPr="00D42205" w:rsidRDefault="001C174F" w:rsidP="001C174F">
            <w:pPr>
              <w:spacing w:line="0" w:lineRule="atLeast"/>
              <w:ind w:left="240" w:hangingChars="100" w:hanging="240"/>
              <w:jc w:val="both"/>
              <w:rPr>
                <w:rFonts w:ascii="標楷體" w:eastAsia="標楷體" w:hAnsi="標楷體" w:cs="Times New Roman"/>
                <w:color w:val="000000" w:themeColor="text1"/>
                <w:szCs w:val="24"/>
              </w:rPr>
            </w:pPr>
          </w:p>
        </w:tc>
        <w:tc>
          <w:tcPr>
            <w:tcW w:w="639"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105.2月</w:t>
            </w:r>
          </w:p>
        </w:tc>
        <w:tc>
          <w:tcPr>
            <w:tcW w:w="551"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林瑋琤</w:t>
            </w:r>
          </w:p>
        </w:tc>
        <w:tc>
          <w:tcPr>
            <w:tcW w:w="565"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szCs w:val="24"/>
              </w:rPr>
            </w:pPr>
          </w:p>
        </w:tc>
      </w:tr>
      <w:tr w:rsidR="001C174F" w:rsidRPr="00D42205" w:rsidTr="001C174F">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1C174F" w:rsidRPr="00D40BD7" w:rsidRDefault="001C174F" w:rsidP="001C174F">
            <w:pPr>
              <w:spacing w:line="0" w:lineRule="atLeast"/>
              <w:jc w:val="center"/>
              <w:rPr>
                <w:rFonts w:ascii="標楷體" w:eastAsia="標楷體" w:hAnsi="標楷體" w:cs="Times New Roman"/>
                <w:color w:val="000000" w:themeColor="text1"/>
                <w:szCs w:val="24"/>
              </w:rPr>
            </w:pPr>
            <w:r w:rsidRPr="00D40BD7">
              <w:rPr>
                <w:rFonts w:ascii="標楷體" w:eastAsia="標楷體" w:hAnsi="標楷體" w:cs="Times New Roman" w:hint="eastAsia"/>
                <w:color w:val="000000" w:themeColor="text1"/>
                <w:szCs w:val="24"/>
              </w:rPr>
              <w:t>5</w:t>
            </w:r>
          </w:p>
        </w:tc>
        <w:tc>
          <w:tcPr>
            <w:tcW w:w="2558" w:type="pct"/>
            <w:tcBorders>
              <w:top w:val="single" w:sz="6" w:space="0" w:color="auto"/>
              <w:left w:val="single" w:sz="6" w:space="0" w:color="auto"/>
              <w:bottom w:val="single" w:sz="6" w:space="0" w:color="auto"/>
              <w:right w:val="single" w:sz="6" w:space="0" w:color="auto"/>
            </w:tcBorders>
            <w:vAlign w:val="center"/>
          </w:tcPr>
          <w:p w:rsidR="001C174F" w:rsidRPr="00D40BD7" w:rsidRDefault="001C174F" w:rsidP="002D4512">
            <w:pPr>
              <w:tabs>
                <w:tab w:val="left" w:pos="3632"/>
              </w:tabs>
              <w:spacing w:line="0" w:lineRule="atLeast"/>
              <w:ind w:left="240" w:hangingChars="100" w:hanging="240"/>
              <w:jc w:val="both"/>
              <w:rPr>
                <w:rFonts w:ascii="標楷體" w:eastAsia="標楷體" w:hAnsi="標楷體" w:cs="Times New Roman"/>
                <w:color w:val="000000" w:themeColor="text1"/>
                <w:szCs w:val="24"/>
              </w:rPr>
            </w:pPr>
            <w:r w:rsidRPr="00D40BD7">
              <w:rPr>
                <w:rFonts w:ascii="標楷體" w:eastAsia="標楷體" w:hAnsi="標楷體" w:cs="Times New Roman"/>
                <w:color w:val="000000" w:themeColor="text1"/>
                <w:szCs w:val="24"/>
              </w:rPr>
              <w:t>1.</w:t>
            </w:r>
            <w:r w:rsidRPr="00D40BD7">
              <w:rPr>
                <w:rFonts w:ascii="標楷體" w:eastAsia="標楷體" w:hAnsi="標楷體" w:cs="Times New Roman" w:hint="eastAsia"/>
                <w:color w:val="000000" w:themeColor="text1"/>
                <w:szCs w:val="24"/>
              </w:rPr>
              <w:t>修訂原因：辦法名稱筆誤</w:t>
            </w:r>
            <w:r>
              <w:rPr>
                <w:rFonts w:ascii="標楷體" w:eastAsia="標楷體" w:hAnsi="標楷體" w:cs="Times New Roman" w:hint="eastAsia"/>
                <w:color w:val="000000" w:themeColor="text1"/>
                <w:szCs w:val="24"/>
              </w:rPr>
              <w:t>，</w:t>
            </w:r>
            <w:r w:rsidRPr="00D40BD7">
              <w:rPr>
                <w:rFonts w:ascii="標楷體" w:eastAsia="標楷體" w:hAnsi="標楷體" w:cs="Times New Roman" w:hint="eastAsia"/>
                <w:color w:val="000000" w:themeColor="text1"/>
                <w:szCs w:val="24"/>
              </w:rPr>
              <w:t>及</w:t>
            </w:r>
            <w:r w:rsidRPr="00D40BD7">
              <w:rPr>
                <w:rFonts w:ascii="標楷體" w:eastAsia="標楷體" w:hAnsi="標楷體" w:cs="Times New Roman" w:hint="eastAsia"/>
                <w:color w:val="000000" w:themeColor="text1"/>
              </w:rPr>
              <w:t>配合新版內控格式修正流程圖。</w:t>
            </w:r>
          </w:p>
          <w:p w:rsidR="001C174F" w:rsidRPr="00D40BD7" w:rsidRDefault="001C174F" w:rsidP="002D4512">
            <w:pPr>
              <w:tabs>
                <w:tab w:val="left" w:pos="960"/>
              </w:tabs>
              <w:spacing w:line="0" w:lineRule="atLeast"/>
              <w:jc w:val="both"/>
              <w:textAlignment w:val="baseline"/>
              <w:rPr>
                <w:rFonts w:ascii="標楷體" w:eastAsia="標楷體" w:hAnsi="標楷體" w:cs="Times New Roman"/>
                <w:color w:val="000000" w:themeColor="text1"/>
                <w:szCs w:val="24"/>
              </w:rPr>
            </w:pPr>
            <w:r w:rsidRPr="00D40BD7">
              <w:rPr>
                <w:rFonts w:ascii="標楷體" w:eastAsia="標楷體" w:hAnsi="標楷體" w:cs="Times New Roman"/>
                <w:color w:val="000000" w:themeColor="text1"/>
                <w:szCs w:val="24"/>
              </w:rPr>
              <w:t>2.</w:t>
            </w:r>
            <w:r w:rsidRPr="00D40BD7">
              <w:rPr>
                <w:rFonts w:ascii="標楷體" w:eastAsia="標楷體" w:hAnsi="標楷體" w:cs="Times New Roman" w:hint="eastAsia"/>
                <w:color w:val="000000" w:themeColor="text1"/>
                <w:szCs w:val="24"/>
              </w:rPr>
              <w:t>修正處：</w:t>
            </w:r>
          </w:p>
          <w:p w:rsidR="001C174F" w:rsidRPr="00D40BD7" w:rsidRDefault="001C174F" w:rsidP="002D4512">
            <w:pPr>
              <w:spacing w:line="0" w:lineRule="atLeast"/>
              <w:ind w:leftChars="100" w:left="840" w:hangingChars="250" w:hanging="600"/>
              <w:jc w:val="both"/>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（1）</w:t>
            </w:r>
            <w:r w:rsidRPr="007E4E69">
              <w:rPr>
                <w:rFonts w:ascii="標楷體" w:eastAsia="標楷體" w:hAnsi="標楷體" w:cs="Times New Roman" w:hint="eastAsia"/>
                <w:color w:val="000000" w:themeColor="text1"/>
                <w:szCs w:val="24"/>
              </w:rPr>
              <w:t>流程圖。</w:t>
            </w:r>
          </w:p>
          <w:p w:rsidR="001C174F" w:rsidRPr="00D40BD7" w:rsidRDefault="001C174F" w:rsidP="002D4512">
            <w:pPr>
              <w:spacing w:line="0" w:lineRule="atLeast"/>
              <w:ind w:leftChars="100" w:left="840" w:hangingChars="250" w:hanging="600"/>
              <w:jc w:val="both"/>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（2）</w:t>
            </w:r>
            <w:r w:rsidRPr="007E4E69">
              <w:rPr>
                <w:rFonts w:ascii="標楷體" w:eastAsia="標楷體" w:hAnsi="標楷體" w:cs="Times New Roman" w:hint="eastAsia"/>
                <w:color w:val="000000" w:themeColor="text1"/>
                <w:szCs w:val="24"/>
              </w:rPr>
              <w:t>依據及相關文件</w:t>
            </w:r>
            <w:r w:rsidRPr="00D40BD7">
              <w:rPr>
                <w:rFonts w:ascii="標楷體" w:eastAsia="標楷體" w:hAnsi="標楷體" w:cs="Times New Roman" w:hint="eastAsia"/>
                <w:color w:val="000000" w:themeColor="text1"/>
                <w:szCs w:val="24"/>
              </w:rPr>
              <w:t>修</w:t>
            </w:r>
            <w:r>
              <w:rPr>
                <w:rFonts w:ascii="標楷體" w:eastAsia="標楷體" w:hAnsi="標楷體" w:cs="Times New Roman" w:hint="eastAsia"/>
                <w:color w:val="000000" w:themeColor="text1"/>
                <w:szCs w:val="24"/>
              </w:rPr>
              <w:t>改</w:t>
            </w:r>
            <w:r w:rsidRPr="00D40BD7">
              <w:rPr>
                <w:rFonts w:ascii="標楷體" w:eastAsia="標楷體" w:hAnsi="標楷體" w:cs="Times New Roman" w:hint="eastAsia"/>
                <w:color w:val="000000" w:themeColor="text1"/>
                <w:szCs w:val="24"/>
              </w:rPr>
              <w:t>5.1.。</w:t>
            </w:r>
          </w:p>
        </w:tc>
        <w:tc>
          <w:tcPr>
            <w:tcW w:w="639" w:type="pct"/>
            <w:tcBorders>
              <w:top w:val="single" w:sz="6" w:space="0" w:color="auto"/>
              <w:left w:val="single" w:sz="6" w:space="0" w:color="auto"/>
              <w:bottom w:val="single" w:sz="6" w:space="0" w:color="auto"/>
              <w:right w:val="single" w:sz="6" w:space="0" w:color="auto"/>
            </w:tcBorders>
            <w:vAlign w:val="center"/>
          </w:tcPr>
          <w:p w:rsidR="001C174F" w:rsidRPr="00D40BD7" w:rsidRDefault="001C174F" w:rsidP="001C174F">
            <w:pPr>
              <w:spacing w:line="0" w:lineRule="atLeast"/>
              <w:jc w:val="center"/>
              <w:rPr>
                <w:rFonts w:ascii="標楷體" w:eastAsia="標楷體" w:hAnsi="標楷體" w:cs="Times New Roman"/>
                <w:color w:val="000000" w:themeColor="text1"/>
                <w:szCs w:val="24"/>
              </w:rPr>
            </w:pPr>
            <w:r w:rsidRPr="00D40BD7">
              <w:rPr>
                <w:rFonts w:ascii="標楷體" w:eastAsia="標楷體" w:hAnsi="標楷體" w:cs="Times New Roman" w:hint="eastAsia"/>
                <w:color w:val="000000" w:themeColor="text1"/>
                <w:szCs w:val="24"/>
              </w:rPr>
              <w:t>106.3月</w:t>
            </w:r>
          </w:p>
        </w:tc>
        <w:tc>
          <w:tcPr>
            <w:tcW w:w="551" w:type="pct"/>
            <w:tcBorders>
              <w:top w:val="single" w:sz="6" w:space="0" w:color="auto"/>
              <w:left w:val="single" w:sz="6" w:space="0" w:color="auto"/>
              <w:bottom w:val="single" w:sz="6" w:space="0" w:color="auto"/>
              <w:right w:val="single" w:sz="6" w:space="0" w:color="auto"/>
            </w:tcBorders>
            <w:vAlign w:val="center"/>
          </w:tcPr>
          <w:p w:rsidR="001C174F" w:rsidRPr="00D40BD7" w:rsidRDefault="001C174F" w:rsidP="001C174F">
            <w:pPr>
              <w:spacing w:line="0" w:lineRule="atLeast"/>
              <w:jc w:val="center"/>
              <w:rPr>
                <w:rFonts w:ascii="標楷體" w:eastAsia="標楷體" w:hAnsi="標楷體" w:cs="Times New Roman"/>
                <w:color w:val="000000" w:themeColor="text1"/>
                <w:szCs w:val="24"/>
              </w:rPr>
            </w:pPr>
            <w:r w:rsidRPr="00D40BD7">
              <w:rPr>
                <w:rFonts w:ascii="標楷體" w:eastAsia="標楷體" w:hAnsi="標楷體" w:cs="Times New Roman" w:hint="eastAsia"/>
                <w:color w:val="000000" w:themeColor="text1"/>
                <w:szCs w:val="24"/>
              </w:rPr>
              <w:t>陳欣</w:t>
            </w:r>
          </w:p>
        </w:tc>
        <w:tc>
          <w:tcPr>
            <w:tcW w:w="565"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both"/>
              <w:rPr>
                <w:rFonts w:ascii="標楷體" w:eastAsia="標楷體" w:hAnsi="標楷體" w:cs="Times New Roman"/>
                <w:color w:val="000000" w:themeColor="text1"/>
                <w:szCs w:val="24"/>
              </w:rPr>
            </w:pPr>
          </w:p>
        </w:tc>
      </w:tr>
      <w:tr w:rsidR="001C174F" w:rsidRPr="00D42205" w:rsidTr="002D4512">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1C174F" w:rsidRPr="002D4512" w:rsidRDefault="001C174F" w:rsidP="001C174F">
            <w:pPr>
              <w:spacing w:line="0" w:lineRule="atLeast"/>
              <w:jc w:val="center"/>
              <w:rPr>
                <w:rFonts w:ascii="標楷體" w:eastAsia="標楷體" w:hAnsi="標楷體" w:cs="Times New Roman"/>
                <w:color w:val="000000" w:themeColor="text1"/>
                <w:szCs w:val="24"/>
              </w:rPr>
            </w:pPr>
            <w:r w:rsidRPr="002D4512">
              <w:rPr>
                <w:rFonts w:ascii="標楷體" w:eastAsia="標楷體" w:hAnsi="標楷體" w:cs="Times New Roman" w:hint="eastAsia"/>
                <w:color w:val="000000" w:themeColor="text1"/>
                <w:szCs w:val="24"/>
              </w:rPr>
              <w:t>6</w:t>
            </w:r>
          </w:p>
        </w:tc>
        <w:tc>
          <w:tcPr>
            <w:tcW w:w="2558" w:type="pct"/>
            <w:tcBorders>
              <w:top w:val="single" w:sz="6" w:space="0" w:color="auto"/>
              <w:left w:val="single" w:sz="6" w:space="0" w:color="auto"/>
              <w:bottom w:val="single" w:sz="6" w:space="0" w:color="auto"/>
              <w:right w:val="single" w:sz="6" w:space="0" w:color="auto"/>
            </w:tcBorders>
          </w:tcPr>
          <w:p w:rsidR="001C174F" w:rsidRPr="002D4512" w:rsidRDefault="001C174F" w:rsidP="001C174F">
            <w:pPr>
              <w:tabs>
                <w:tab w:val="left" w:pos="3632"/>
              </w:tabs>
              <w:spacing w:line="0" w:lineRule="atLeast"/>
              <w:ind w:left="240" w:hangingChars="100" w:hanging="240"/>
              <w:jc w:val="both"/>
              <w:rPr>
                <w:rFonts w:ascii="標楷體" w:eastAsia="標楷體" w:hAnsi="標楷體" w:cs="Times New Roman"/>
                <w:color w:val="000000" w:themeColor="text1"/>
                <w:szCs w:val="24"/>
              </w:rPr>
            </w:pPr>
            <w:r w:rsidRPr="002D4512">
              <w:rPr>
                <w:rFonts w:ascii="標楷體" w:eastAsia="標楷體" w:hAnsi="標楷體" w:cs="Times New Roman"/>
                <w:color w:val="000000" w:themeColor="text1"/>
                <w:szCs w:val="24"/>
              </w:rPr>
              <w:t>1.</w:t>
            </w:r>
            <w:r w:rsidRPr="002D4512">
              <w:rPr>
                <w:rFonts w:ascii="標楷體" w:eastAsia="標楷體" w:hAnsi="標楷體" w:cs="Times New Roman" w:hint="eastAsia"/>
                <w:color w:val="000000" w:themeColor="text1"/>
                <w:szCs w:val="24"/>
              </w:rPr>
              <w:t>修訂原因：根據作業辦法修定內容進行變更。</w:t>
            </w:r>
          </w:p>
          <w:p w:rsidR="001C174F" w:rsidRPr="002D4512" w:rsidRDefault="001C174F" w:rsidP="002D4512">
            <w:pPr>
              <w:tabs>
                <w:tab w:val="left" w:pos="3632"/>
              </w:tabs>
              <w:spacing w:line="0" w:lineRule="atLeast"/>
              <w:ind w:left="240" w:hangingChars="100" w:hanging="240"/>
              <w:jc w:val="both"/>
              <w:rPr>
                <w:rFonts w:ascii="標楷體" w:eastAsia="標楷體" w:hAnsi="標楷體" w:cs="Times New Roman"/>
                <w:color w:val="000000" w:themeColor="text1"/>
                <w:szCs w:val="24"/>
              </w:rPr>
            </w:pPr>
            <w:r w:rsidRPr="002D4512">
              <w:rPr>
                <w:rFonts w:ascii="標楷體" w:eastAsia="標楷體" w:hAnsi="標楷體" w:cs="Times New Roman"/>
                <w:color w:val="000000" w:themeColor="text1"/>
                <w:szCs w:val="24"/>
              </w:rPr>
              <w:t>2.</w:t>
            </w:r>
            <w:r w:rsidRPr="002D4512">
              <w:rPr>
                <w:rFonts w:ascii="標楷體" w:eastAsia="標楷體" w:hAnsi="標楷體" w:cs="Times New Roman" w:hint="eastAsia"/>
                <w:color w:val="000000" w:themeColor="text1"/>
                <w:szCs w:val="24"/>
              </w:rPr>
              <w:t>修正處：</w:t>
            </w:r>
          </w:p>
          <w:p w:rsidR="001C174F" w:rsidRPr="002D4512" w:rsidRDefault="001C174F" w:rsidP="001C174F">
            <w:pPr>
              <w:spacing w:line="0" w:lineRule="atLeast"/>
              <w:ind w:leftChars="100" w:left="840" w:hangingChars="250" w:hanging="600"/>
              <w:jc w:val="both"/>
              <w:rPr>
                <w:rFonts w:ascii="標楷體" w:eastAsia="標楷體" w:hAnsi="標楷體" w:cs="Times New Roman"/>
                <w:color w:val="000000" w:themeColor="text1"/>
                <w:szCs w:val="24"/>
              </w:rPr>
            </w:pPr>
            <w:r w:rsidRPr="002D4512">
              <w:rPr>
                <w:rFonts w:ascii="標楷體" w:eastAsia="標楷體" w:hAnsi="標楷體" w:cs="Times New Roman" w:hint="eastAsia"/>
                <w:color w:val="000000" w:themeColor="text1"/>
                <w:szCs w:val="24"/>
              </w:rPr>
              <w:t>（1）流程圖。</w:t>
            </w:r>
          </w:p>
          <w:p w:rsidR="00C76FB2" w:rsidRDefault="001C174F" w:rsidP="002D4512">
            <w:pPr>
              <w:spacing w:line="0" w:lineRule="atLeast"/>
              <w:ind w:leftChars="100" w:left="840" w:hangingChars="250" w:hanging="600"/>
              <w:jc w:val="both"/>
              <w:rPr>
                <w:rFonts w:ascii="標楷體" w:eastAsia="標楷體" w:hAnsi="標楷體" w:cs="Times New Roman"/>
                <w:color w:val="000000" w:themeColor="text1"/>
                <w:szCs w:val="24"/>
              </w:rPr>
            </w:pPr>
            <w:r w:rsidRPr="002D4512">
              <w:rPr>
                <w:rFonts w:ascii="標楷體" w:eastAsia="標楷體" w:hAnsi="標楷體" w:cs="Times New Roman" w:hint="eastAsia"/>
                <w:color w:val="000000" w:themeColor="text1"/>
                <w:szCs w:val="24"/>
              </w:rPr>
              <w:t>（2）</w:t>
            </w:r>
            <w:r w:rsidR="00C76FB2">
              <w:rPr>
                <w:rFonts w:ascii="標楷體" w:eastAsia="標楷體" w:hAnsi="標楷體" w:cs="Times New Roman" w:hint="eastAsia"/>
                <w:color w:val="000000" w:themeColor="text1"/>
                <w:szCs w:val="24"/>
              </w:rPr>
              <w:t>作業程序新增2.1.4.，</w:t>
            </w:r>
            <w:r w:rsidR="00C76FB2" w:rsidRPr="002D4512">
              <w:rPr>
                <w:rFonts w:ascii="標楷體" w:eastAsia="標楷體" w:hAnsi="標楷體" w:cs="Times New Roman" w:hint="eastAsia"/>
                <w:color w:val="000000" w:themeColor="text1"/>
                <w:szCs w:val="24"/>
              </w:rPr>
              <w:t>修改</w:t>
            </w:r>
            <w:r w:rsidR="00C76FB2">
              <w:rPr>
                <w:rFonts w:ascii="標楷體" w:eastAsia="標楷體" w:hAnsi="標楷體" w:cs="Times New Roman" w:hint="eastAsia"/>
                <w:color w:val="000000" w:themeColor="text1"/>
                <w:szCs w:val="24"/>
              </w:rPr>
              <w:t>2.1.1.、</w:t>
            </w:r>
            <w:r w:rsidR="00C76FB2" w:rsidRPr="002D4512">
              <w:rPr>
                <w:rFonts w:ascii="標楷體" w:eastAsia="標楷體" w:hAnsi="標楷體" w:cs="Times New Roman" w:hint="eastAsia"/>
                <w:color w:val="000000" w:themeColor="text1"/>
                <w:szCs w:val="24"/>
              </w:rPr>
              <w:t>2.1.3</w:t>
            </w:r>
            <w:r w:rsidR="00C76FB2">
              <w:rPr>
                <w:rFonts w:ascii="標楷體" w:eastAsia="標楷體" w:hAnsi="標楷體" w:cs="Times New Roman" w:hint="eastAsia"/>
                <w:color w:val="000000" w:themeColor="text1"/>
                <w:szCs w:val="24"/>
              </w:rPr>
              <w:t>.及2.2.1.-2.2.4.。</w:t>
            </w:r>
          </w:p>
          <w:p w:rsidR="001C174F" w:rsidRPr="00663BB0" w:rsidRDefault="00C76FB2" w:rsidP="00C76FB2">
            <w:pPr>
              <w:spacing w:line="0" w:lineRule="atLeast"/>
              <w:ind w:leftChars="100" w:left="840" w:hangingChars="250" w:hanging="600"/>
              <w:jc w:val="both"/>
              <w:rPr>
                <w:rFonts w:ascii="標楷體" w:eastAsia="標楷體" w:hAnsi="標楷體" w:cs="Times New Roman"/>
                <w:color w:val="FF0000"/>
                <w:szCs w:val="24"/>
              </w:rPr>
            </w:pPr>
            <w:r w:rsidRPr="002D4512">
              <w:rPr>
                <w:rFonts w:ascii="標楷體" w:eastAsia="標楷體" w:hAnsi="標楷體" w:cs="Times New Roman" w:hint="eastAsia"/>
                <w:color w:val="000000" w:themeColor="text1"/>
                <w:szCs w:val="24"/>
              </w:rPr>
              <w:t>（</w:t>
            </w:r>
            <w:r>
              <w:rPr>
                <w:rFonts w:ascii="標楷體" w:eastAsia="標楷體" w:hAnsi="標楷體" w:cs="Times New Roman" w:hint="eastAsia"/>
                <w:color w:val="000000" w:themeColor="text1"/>
                <w:szCs w:val="24"/>
              </w:rPr>
              <w:t>3</w:t>
            </w:r>
            <w:r w:rsidRPr="002D4512">
              <w:rPr>
                <w:rFonts w:ascii="標楷體" w:eastAsia="標楷體" w:hAnsi="標楷體" w:cs="Times New Roman" w:hint="eastAsia"/>
                <w:color w:val="000000" w:themeColor="text1"/>
                <w:szCs w:val="24"/>
              </w:rPr>
              <w:t>）</w:t>
            </w:r>
            <w:r w:rsidR="001C174F" w:rsidRPr="002D4512">
              <w:rPr>
                <w:rFonts w:ascii="標楷體" w:eastAsia="標楷體" w:hAnsi="標楷體" w:cs="Times New Roman" w:hint="eastAsia"/>
                <w:color w:val="000000" w:themeColor="text1"/>
                <w:szCs w:val="24"/>
              </w:rPr>
              <w:t>依據及相關文件修改3.1</w:t>
            </w:r>
            <w:r w:rsidR="002D4512">
              <w:rPr>
                <w:rFonts w:ascii="標楷體" w:eastAsia="標楷體" w:hAnsi="標楷體" w:cs="Times New Roman" w:hint="eastAsia"/>
                <w:color w:val="000000" w:themeColor="text1"/>
                <w:szCs w:val="24"/>
              </w:rPr>
              <w:t>.</w:t>
            </w:r>
            <w:r w:rsidR="001C174F" w:rsidRPr="002D4512">
              <w:rPr>
                <w:rFonts w:ascii="標楷體" w:eastAsia="標楷體" w:hAnsi="標楷體" w:cs="Times New Roman" w:hint="eastAsia"/>
                <w:color w:val="000000" w:themeColor="text1"/>
                <w:szCs w:val="24"/>
              </w:rPr>
              <w:t>。</w:t>
            </w:r>
          </w:p>
        </w:tc>
        <w:tc>
          <w:tcPr>
            <w:tcW w:w="639" w:type="pct"/>
            <w:tcBorders>
              <w:top w:val="single" w:sz="6" w:space="0" w:color="auto"/>
              <w:left w:val="single" w:sz="6" w:space="0" w:color="auto"/>
              <w:bottom w:val="single" w:sz="6" w:space="0" w:color="auto"/>
              <w:right w:val="single" w:sz="6" w:space="0" w:color="auto"/>
            </w:tcBorders>
            <w:vAlign w:val="center"/>
          </w:tcPr>
          <w:p w:rsidR="001C174F" w:rsidRPr="002D4512" w:rsidRDefault="001C174F" w:rsidP="002D4512">
            <w:pPr>
              <w:spacing w:line="0" w:lineRule="atLeast"/>
              <w:jc w:val="center"/>
              <w:rPr>
                <w:rFonts w:ascii="標楷體" w:eastAsia="標楷體" w:hAnsi="標楷體" w:cs="Times New Roman"/>
                <w:color w:val="000000" w:themeColor="text1"/>
                <w:szCs w:val="24"/>
              </w:rPr>
            </w:pPr>
            <w:r w:rsidRPr="002D4512">
              <w:rPr>
                <w:rFonts w:ascii="標楷體" w:eastAsia="標楷體" w:hAnsi="標楷體" w:cs="Times New Roman" w:hint="eastAsia"/>
                <w:color w:val="000000" w:themeColor="text1"/>
                <w:szCs w:val="24"/>
              </w:rPr>
              <w:t>107.1月</w:t>
            </w:r>
          </w:p>
        </w:tc>
        <w:tc>
          <w:tcPr>
            <w:tcW w:w="551" w:type="pct"/>
            <w:tcBorders>
              <w:top w:val="single" w:sz="6" w:space="0" w:color="auto"/>
              <w:left w:val="single" w:sz="6" w:space="0" w:color="auto"/>
              <w:bottom w:val="single" w:sz="6" w:space="0" w:color="auto"/>
              <w:right w:val="single" w:sz="6" w:space="0" w:color="auto"/>
            </w:tcBorders>
            <w:vAlign w:val="center"/>
          </w:tcPr>
          <w:p w:rsidR="001C174F" w:rsidRPr="002D4512" w:rsidRDefault="001C174F" w:rsidP="002D4512">
            <w:pPr>
              <w:spacing w:line="0" w:lineRule="atLeast"/>
              <w:jc w:val="center"/>
              <w:rPr>
                <w:rFonts w:ascii="標楷體" w:eastAsia="標楷體" w:hAnsi="標楷體" w:cs="Times New Roman"/>
                <w:color w:val="000000" w:themeColor="text1"/>
                <w:szCs w:val="24"/>
              </w:rPr>
            </w:pPr>
            <w:r w:rsidRPr="002D4512">
              <w:rPr>
                <w:rFonts w:ascii="標楷體" w:eastAsia="標楷體" w:hAnsi="標楷體" w:cs="Times New Roman" w:hint="eastAsia"/>
                <w:color w:val="000000" w:themeColor="text1"/>
                <w:szCs w:val="24"/>
              </w:rPr>
              <w:t>張鳳琪</w:t>
            </w:r>
          </w:p>
        </w:tc>
        <w:tc>
          <w:tcPr>
            <w:tcW w:w="565"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szCs w:val="24"/>
              </w:rPr>
            </w:pPr>
          </w:p>
        </w:tc>
      </w:tr>
      <w:tr w:rsidR="001C174F" w:rsidRPr="00D42205" w:rsidTr="001C174F">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szCs w:val="24"/>
              </w:rPr>
            </w:pPr>
          </w:p>
        </w:tc>
        <w:tc>
          <w:tcPr>
            <w:tcW w:w="2558" w:type="pct"/>
            <w:tcBorders>
              <w:top w:val="single" w:sz="6" w:space="0" w:color="auto"/>
              <w:left w:val="single" w:sz="6" w:space="0" w:color="auto"/>
              <w:bottom w:val="single" w:sz="6" w:space="0" w:color="auto"/>
              <w:right w:val="single" w:sz="6" w:space="0" w:color="auto"/>
            </w:tcBorders>
          </w:tcPr>
          <w:p w:rsidR="001C174F" w:rsidRPr="00D42205" w:rsidRDefault="001C174F" w:rsidP="001C174F">
            <w:pPr>
              <w:tabs>
                <w:tab w:val="left" w:pos="3632"/>
              </w:tabs>
              <w:spacing w:line="0" w:lineRule="atLeast"/>
              <w:ind w:left="163" w:hangingChars="68" w:hanging="163"/>
              <w:rPr>
                <w:rFonts w:ascii="標楷體" w:eastAsia="標楷體" w:hAnsi="標楷體" w:cs="Times New Roman"/>
                <w:color w:val="000000" w:themeColor="text1"/>
                <w:szCs w:val="24"/>
              </w:rPr>
            </w:pPr>
          </w:p>
          <w:p w:rsidR="001C174F" w:rsidRPr="00D42205" w:rsidRDefault="001C174F" w:rsidP="001C174F">
            <w:pPr>
              <w:tabs>
                <w:tab w:val="left" w:pos="3632"/>
              </w:tabs>
              <w:spacing w:line="0" w:lineRule="atLeast"/>
              <w:ind w:left="163" w:hangingChars="68" w:hanging="163"/>
              <w:rPr>
                <w:rFonts w:ascii="標楷體" w:eastAsia="標楷體" w:hAnsi="標楷體" w:cs="Times New Roman"/>
                <w:color w:val="000000" w:themeColor="text1"/>
                <w:szCs w:val="24"/>
              </w:rPr>
            </w:pPr>
          </w:p>
          <w:p w:rsidR="001C174F" w:rsidRPr="00D42205" w:rsidRDefault="001C174F" w:rsidP="001C174F">
            <w:pPr>
              <w:tabs>
                <w:tab w:val="left" w:pos="3632"/>
              </w:tabs>
              <w:spacing w:line="0" w:lineRule="atLeast"/>
              <w:ind w:left="163" w:hangingChars="68" w:hanging="163"/>
              <w:rPr>
                <w:rFonts w:ascii="標楷體" w:eastAsia="標楷體" w:hAnsi="標楷體" w:cs="Times New Roman"/>
                <w:color w:val="000000" w:themeColor="text1"/>
                <w:szCs w:val="24"/>
              </w:rPr>
            </w:pPr>
          </w:p>
        </w:tc>
        <w:tc>
          <w:tcPr>
            <w:tcW w:w="639"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szCs w:val="24"/>
              </w:rPr>
            </w:pPr>
          </w:p>
        </w:tc>
        <w:tc>
          <w:tcPr>
            <w:tcW w:w="551"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szCs w:val="24"/>
              </w:rPr>
            </w:pPr>
          </w:p>
        </w:tc>
        <w:tc>
          <w:tcPr>
            <w:tcW w:w="565"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szCs w:val="24"/>
              </w:rPr>
            </w:pPr>
          </w:p>
        </w:tc>
      </w:tr>
      <w:tr w:rsidR="001C174F" w:rsidRPr="00D42205" w:rsidTr="001C174F">
        <w:trPr>
          <w:jc w:val="center"/>
        </w:trPr>
        <w:tc>
          <w:tcPr>
            <w:tcW w:w="687" w:type="pct"/>
            <w:tcBorders>
              <w:top w:val="single" w:sz="6" w:space="0" w:color="auto"/>
              <w:left w:val="single" w:sz="12" w:space="0" w:color="auto"/>
              <w:bottom w:val="single" w:sz="12"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szCs w:val="24"/>
              </w:rPr>
            </w:pPr>
          </w:p>
        </w:tc>
        <w:tc>
          <w:tcPr>
            <w:tcW w:w="2558" w:type="pct"/>
            <w:tcBorders>
              <w:top w:val="single" w:sz="6" w:space="0" w:color="auto"/>
              <w:left w:val="single" w:sz="6" w:space="0" w:color="auto"/>
              <w:bottom w:val="single" w:sz="12" w:space="0" w:color="auto"/>
              <w:right w:val="single" w:sz="6" w:space="0" w:color="auto"/>
            </w:tcBorders>
          </w:tcPr>
          <w:p w:rsidR="001C174F" w:rsidRPr="00D42205" w:rsidRDefault="001C174F" w:rsidP="001C174F">
            <w:pPr>
              <w:spacing w:line="0" w:lineRule="atLeast"/>
              <w:ind w:left="163" w:hangingChars="68" w:hanging="163"/>
              <w:rPr>
                <w:rFonts w:ascii="標楷體" w:eastAsia="標楷體" w:hAnsi="標楷體" w:cs="Times New Roman"/>
                <w:color w:val="000000" w:themeColor="text1"/>
                <w:szCs w:val="24"/>
              </w:rPr>
            </w:pPr>
          </w:p>
          <w:p w:rsidR="001C174F" w:rsidRPr="00D42205" w:rsidRDefault="001C174F" w:rsidP="001C174F">
            <w:pPr>
              <w:spacing w:line="0" w:lineRule="atLeast"/>
              <w:ind w:left="163" w:hangingChars="68" w:hanging="163"/>
              <w:rPr>
                <w:rFonts w:ascii="標楷體" w:eastAsia="標楷體" w:hAnsi="標楷體" w:cs="Times New Roman"/>
                <w:color w:val="000000" w:themeColor="text1"/>
                <w:szCs w:val="24"/>
              </w:rPr>
            </w:pPr>
          </w:p>
          <w:p w:rsidR="001C174F" w:rsidRPr="00D42205" w:rsidRDefault="001C174F" w:rsidP="001C174F">
            <w:pPr>
              <w:spacing w:line="0" w:lineRule="atLeast"/>
              <w:ind w:left="163" w:hangingChars="68" w:hanging="163"/>
              <w:rPr>
                <w:rFonts w:ascii="標楷體" w:eastAsia="標楷體" w:hAnsi="標楷體" w:cs="Times New Roman"/>
                <w:color w:val="000000" w:themeColor="text1"/>
                <w:szCs w:val="24"/>
              </w:rPr>
            </w:pPr>
          </w:p>
        </w:tc>
        <w:tc>
          <w:tcPr>
            <w:tcW w:w="639" w:type="pct"/>
            <w:tcBorders>
              <w:top w:val="single" w:sz="6" w:space="0" w:color="auto"/>
              <w:left w:val="single" w:sz="6" w:space="0" w:color="auto"/>
              <w:bottom w:val="single" w:sz="12"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szCs w:val="24"/>
              </w:rPr>
            </w:pPr>
          </w:p>
        </w:tc>
        <w:tc>
          <w:tcPr>
            <w:tcW w:w="551" w:type="pct"/>
            <w:tcBorders>
              <w:top w:val="single" w:sz="6" w:space="0" w:color="auto"/>
              <w:left w:val="single" w:sz="6" w:space="0" w:color="auto"/>
              <w:bottom w:val="single" w:sz="12"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szCs w:val="24"/>
              </w:rPr>
            </w:pPr>
          </w:p>
        </w:tc>
        <w:tc>
          <w:tcPr>
            <w:tcW w:w="565" w:type="pct"/>
            <w:tcBorders>
              <w:top w:val="single" w:sz="6" w:space="0" w:color="auto"/>
              <w:left w:val="single" w:sz="6" w:space="0" w:color="auto"/>
              <w:bottom w:val="single" w:sz="12"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szCs w:val="24"/>
              </w:rPr>
            </w:pPr>
          </w:p>
        </w:tc>
      </w:tr>
    </w:tbl>
    <w:p w:rsidR="001C174F" w:rsidRPr="00D42205" w:rsidRDefault="00550A2F" w:rsidP="001C174F">
      <w:pPr>
        <w:jc w:val="right"/>
        <w:rPr>
          <w:rFonts w:ascii="Times New Roman" w:eastAsia="新細明體" w:hAnsi="Times New Roman" w:cs="Times New Roman"/>
          <w:szCs w:val="24"/>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1C174F" w:rsidRPr="00DD08BA" w:rsidRDefault="001C174F" w:rsidP="001C174F">
      <w:pPr>
        <w:rPr>
          <w:rFonts w:ascii="Times New Roman" w:eastAsia="新細明體" w:hAnsi="Times New Roman" w:cs="Times New Roman"/>
          <w:szCs w:val="24"/>
        </w:rPr>
      </w:pPr>
      <w:r w:rsidRPr="00D42205">
        <w:rPr>
          <w:rFonts w:ascii="Times New Roman" w:eastAsia="新細明體" w:hAnsi="Times New Roman" w:cs="Times New Roman"/>
          <w:noProof/>
          <w:szCs w:val="24"/>
        </w:rPr>
        <mc:AlternateContent>
          <mc:Choice Requires="wps">
            <w:drawing>
              <wp:anchor distT="0" distB="0" distL="114300" distR="114300" simplePos="0" relativeHeight="251748352" behindDoc="0" locked="0" layoutInCell="1" allowOverlap="1" wp14:anchorId="2D3BE8FD" wp14:editId="6E65F485">
                <wp:simplePos x="0" y="0"/>
                <wp:positionH relativeFrom="column">
                  <wp:posOffset>4069626</wp:posOffset>
                </wp:positionH>
                <wp:positionV relativeFrom="paragraph">
                  <wp:posOffset>368138</wp:posOffset>
                </wp:positionV>
                <wp:extent cx="2057400" cy="571500"/>
                <wp:effectExtent l="0" t="0" r="0" b="0"/>
                <wp:wrapNone/>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F" w:rsidRPr="008F3C5D" w:rsidRDefault="00C049FF" w:rsidP="001C174F">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8F3C5D" w:rsidRDefault="00C049FF" w:rsidP="001C174F">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C049FF" w:rsidRPr="008F3C5D" w:rsidRDefault="00C049FF" w:rsidP="001C174F">
                            <w:pPr>
                              <w:spacing w:line="300" w:lineRule="exac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 o:spid="_x0000_s1045" type="#_x0000_t202" style="position:absolute;margin-left:320.45pt;margin-top:29pt;width:162pt;height: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Aw9zgIAAMUFAAAOAAAAZHJzL2Uyb0RvYy54bWysVF1u1DAQfkfiDpbf0/yQbDZRs1W72SCk&#10;8iMVDuBNnI1FYgfb22xBPCNxgPLMATgAB2rPwdjZ3W5bISEgD5HtGX8z38znOT7ZdC26pFIxwTPs&#10;H3kYUV6KivFVht+9LZwpRkoTXpFWcJrhK6rwyezpk+OhT2kgGtFWVCIA4Sod+gw3Wvep66qyoR1R&#10;R6KnHIy1kB3RsJUrt5JkAPSudQPPm7iDkFUvRUmVgtN8NOKZxa9rWurXda2oRm2GITdt/9L+l+bv&#10;zo5JupKkb1i5TYP8RRYdYRyC7qFyoglaS/YIqmOlFErU+qgUnSvqmpXUcgA2vveAzUVDemq5QHFU&#10;vy+T+n+w5avLNxKxKsMxRpx00KLb6y83P77dXv+8+f4VxaZCQ69ScLzowVVvzsQGOm3Zqv5clO8V&#10;4mLeEL6ip1KKoaGkggx9c9M9uDriKAOyHF6KCkKRtRYWaFPLzpQPCoIAHTp1te8O3WhUwmHgRXHo&#10;gakEWxT7EaxNCJLubvdS6edUdMgsMiyh+xadXJ4rPbruXEwwLgrWtnBO0pbfOwDM8QRiw1VjM1nY&#10;hn5KvGQxXUxDJwwmCyf08tw5LeahMyn8OMqf5fN57n82cf0wbVhVUW7C7MTlh3/WvK3MR1ns5aVE&#10;yyoDZ1JScrWctxJdEhB3Yb9tQQ7c3Ptp2HoBlweU/CD0zoLEKSbT2AmLMHKS2Js6np+cJRMvTMK8&#10;uE/pnHH675TQkOEkCqJRTL/l5tnvMTeSdkzD+GhZl+Hp3omkRoILXtnWasLacX1QCpP+XSmg3btG&#10;W8EajY5q1Zvlxr4OPzHhjZqXoroCCUsBCgMxwuyDRSPkR4wGmCMZVh/WRFKM2hccnkHih6EZPHYT&#10;RnEAG3loWR5aCC8BKsMao3E51+OwWveSrRqIND48Lk7h6dTMqvouq+2Dg1lhyW3nmhlGh3vrdTd9&#10;Z78AAAD//wMAUEsDBBQABgAIAAAAIQBIbjht2wAAAAoBAAAPAAAAZHJzL2Rvd25yZXYueG1sTI/L&#10;TsMwEEX3SPyDNUjs6BiURk2IUyEQWxDlIbFz42kSEY+j2G3C3zOsYDl3ju6j2i5+UCeaYh/YwPVK&#10;gyJuguu5NfD2+ni1ARWTZWeHwGTgmyJs6/OzypYuzPxCp11qlZhwLK2BLqWxRIxNR97GVRiJ5XcI&#10;k7dJzqlFN9lZzP2AN1rn6G3PktDZke47ar52R2/g/enw+ZHp5/bBr8c5LBrZF2jM5cVydwsq0ZL+&#10;YPitL9Whlk77cGQX1WAgz3QhqIH1RjYJUOSZCHshM1GwrvD/hPoHAAD//wMAUEsBAi0AFAAGAAgA&#10;AAAhALaDOJL+AAAA4QEAABMAAAAAAAAAAAAAAAAAAAAAAFtDb250ZW50X1R5cGVzXS54bWxQSwEC&#10;LQAUAAYACAAAACEAOP0h/9YAAACUAQAACwAAAAAAAAAAAAAAAAAvAQAAX3JlbHMvLnJlbHNQSwEC&#10;LQAUAAYACAAAACEAwdwMPc4CAADFBQAADgAAAAAAAAAAAAAAAAAuAgAAZHJzL2Uyb0RvYy54bWxQ&#10;SwECLQAUAAYACAAAACEASG44bdsAAAAKAQAADwAAAAAAAAAAAAAAAAAoBQAAZHJzL2Rvd25yZXYu&#10;eG1sUEsFBgAAAAAEAAQA8wAAADAGAAAAAA==&#10;" filled="f" stroked="f">
                <v:textbox>
                  <w:txbxContent>
                    <w:p w:rsidR="00C049FF" w:rsidRPr="008F3C5D" w:rsidRDefault="00C049FF" w:rsidP="001C174F">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8F3C5D" w:rsidRDefault="00C049FF" w:rsidP="001C174F">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C049FF" w:rsidRPr="008F3C5D" w:rsidRDefault="00C049FF" w:rsidP="001C174F">
                      <w:pPr>
                        <w:spacing w:line="300" w:lineRule="exact"/>
                        <w:rPr>
                          <w:sz w:val="16"/>
                          <w:szCs w:val="16"/>
                        </w:rPr>
                      </w:pPr>
                    </w:p>
                  </w:txbxContent>
                </v:textbox>
              </v:shape>
            </w:pict>
          </mc:Fallback>
        </mc:AlternateContent>
      </w:r>
      <w:r w:rsidRPr="00D42205">
        <w:rPr>
          <w:rFonts w:ascii="Times New Roman" w:eastAsia="新細明體" w:hAnsi="Times New Roman" w:cs="Times New Roman"/>
          <w:szCs w:val="24"/>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45"/>
        <w:gridCol w:w="1839"/>
        <w:gridCol w:w="1244"/>
        <w:gridCol w:w="1301"/>
        <w:gridCol w:w="1025"/>
      </w:tblGrid>
      <w:tr w:rsidR="001C174F" w:rsidRPr="00D42205" w:rsidTr="001C174F">
        <w:trPr>
          <w:jc w:val="center"/>
        </w:trPr>
        <w:tc>
          <w:tcPr>
            <w:tcW w:w="5000" w:type="pct"/>
            <w:gridSpan w:val="5"/>
            <w:tcBorders>
              <w:top w:val="single" w:sz="12" w:space="0" w:color="auto"/>
              <w:left w:val="single" w:sz="12" w:space="0" w:color="auto"/>
              <w:right w:val="single" w:sz="12" w:space="0" w:color="auto"/>
            </w:tcBorders>
            <w:vAlign w:val="center"/>
          </w:tcPr>
          <w:p w:rsidR="001C174F" w:rsidRPr="00D42205" w:rsidRDefault="001C174F" w:rsidP="001C174F">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標楷體" w:eastAsia="標楷體" w:hAnsi="標楷體"/>
                <w:b/>
                <w:sz w:val="32"/>
                <w:szCs w:val="32"/>
              </w:rPr>
              <w:lastRenderedPageBreak/>
              <w:t>佛光大學內部控制文件</w:t>
            </w:r>
          </w:p>
        </w:tc>
      </w:tr>
      <w:tr w:rsidR="001C174F" w:rsidRPr="00D42205" w:rsidTr="00550A2F">
        <w:trPr>
          <w:jc w:val="center"/>
        </w:trPr>
        <w:tc>
          <w:tcPr>
            <w:tcW w:w="2256" w:type="pct"/>
            <w:tcBorders>
              <w:left w:val="single" w:sz="12" w:space="0" w:color="auto"/>
              <w:bottom w:val="single" w:sz="2" w:space="0" w:color="auto"/>
              <w:right w:val="single" w:sz="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933" w:type="pct"/>
            <w:tcBorders>
              <w:left w:val="single" w:sz="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31" w:type="pct"/>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60" w:type="pct"/>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19" w:type="pct"/>
            <w:tcBorders>
              <w:right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1C174F" w:rsidRPr="00D42205" w:rsidTr="00550A2F">
        <w:trPr>
          <w:trHeight w:val="663"/>
          <w:jc w:val="center"/>
        </w:trPr>
        <w:tc>
          <w:tcPr>
            <w:tcW w:w="2256" w:type="pct"/>
            <w:tcBorders>
              <w:top w:val="single" w:sz="2" w:space="0" w:color="auto"/>
              <w:left w:val="single" w:sz="12" w:space="0" w:color="auto"/>
              <w:bottom w:val="single" w:sz="12" w:space="0" w:color="auto"/>
              <w:right w:val="single" w:sz="2" w:space="0" w:color="auto"/>
            </w:tcBorders>
            <w:vAlign w:val="center"/>
          </w:tcPr>
          <w:p w:rsidR="001C174F" w:rsidRPr="00D42205" w:rsidRDefault="001C174F" w:rsidP="001C174F">
            <w:pPr>
              <w:spacing w:line="0" w:lineRule="atLeast"/>
              <w:jc w:val="center"/>
              <w:rPr>
                <w:rFonts w:ascii="標楷體" w:eastAsia="標楷體" w:hAnsi="標楷體"/>
                <w:b/>
                <w:szCs w:val="24"/>
              </w:rPr>
            </w:pPr>
            <w:r w:rsidRPr="00D42205">
              <w:rPr>
                <w:rFonts w:ascii="標楷體" w:eastAsia="標楷體" w:hAnsi="標楷體" w:cs="Times New Roman" w:hint="eastAsia"/>
                <w:b/>
                <w:kern w:val="0"/>
                <w:szCs w:val="24"/>
              </w:rPr>
              <w:t>教學優良教師遴選與獎勵作</w:t>
            </w:r>
            <w:r w:rsidRPr="00D42205">
              <w:rPr>
                <w:rFonts w:ascii="標楷體" w:eastAsia="標楷體" w:hAnsi="標楷體" w:cs="Times New Roman" w:hint="eastAsia"/>
                <w:b/>
                <w:color w:val="000000" w:themeColor="text1"/>
                <w:sz w:val="28"/>
                <w:szCs w:val="28"/>
              </w:rPr>
              <w:t>業</w:t>
            </w:r>
          </w:p>
        </w:tc>
        <w:tc>
          <w:tcPr>
            <w:tcW w:w="933" w:type="pct"/>
            <w:tcBorders>
              <w:left w:val="single" w:sz="2" w:space="0" w:color="auto"/>
              <w:bottom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31" w:type="pct"/>
            <w:tcBorders>
              <w:bottom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1110-008</w:t>
            </w:r>
          </w:p>
        </w:tc>
        <w:tc>
          <w:tcPr>
            <w:tcW w:w="660" w:type="pct"/>
            <w:tcBorders>
              <w:bottom w:val="single" w:sz="12" w:space="0" w:color="auto"/>
            </w:tcBorders>
            <w:vAlign w:val="center"/>
          </w:tcPr>
          <w:p w:rsidR="002D4512" w:rsidRPr="00E2645A" w:rsidRDefault="002D4512" w:rsidP="002D4512">
            <w:pPr>
              <w:spacing w:line="0" w:lineRule="atLeast"/>
              <w:jc w:val="center"/>
              <w:rPr>
                <w:rFonts w:ascii="標楷體" w:eastAsia="標楷體" w:hAnsi="標楷體"/>
                <w:color w:val="CC00CC"/>
                <w:sz w:val="20"/>
                <w:szCs w:val="20"/>
              </w:rPr>
            </w:pPr>
            <w:r>
              <w:rPr>
                <w:rFonts w:ascii="標楷體" w:eastAsia="標楷體" w:hAnsi="標楷體" w:hint="eastAsia"/>
                <w:color w:val="CC00CC"/>
                <w:sz w:val="20"/>
                <w:szCs w:val="20"/>
              </w:rPr>
              <w:t>06</w:t>
            </w:r>
            <w:r w:rsidRPr="00E2645A">
              <w:rPr>
                <w:rFonts w:ascii="標楷體" w:eastAsia="標楷體" w:hAnsi="標楷體"/>
                <w:color w:val="CC00CC"/>
                <w:sz w:val="20"/>
                <w:szCs w:val="20"/>
              </w:rPr>
              <w:t>/</w:t>
            </w:r>
          </w:p>
          <w:p w:rsidR="001C174F" w:rsidRPr="00D42205" w:rsidRDefault="002D4512" w:rsidP="002D4512">
            <w:pPr>
              <w:spacing w:line="0" w:lineRule="atLeast"/>
              <w:jc w:val="center"/>
              <w:rPr>
                <w:rFonts w:ascii="標楷體" w:eastAsia="標楷體" w:hAnsi="標楷體"/>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19" w:type="pct"/>
            <w:tcBorders>
              <w:bottom w:val="single" w:sz="12"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第</w:t>
            </w:r>
            <w:r w:rsidRPr="00D42205">
              <w:rPr>
                <w:rFonts w:ascii="標楷體" w:eastAsia="標楷體" w:hAnsi="標楷體" w:hint="eastAsia"/>
                <w:sz w:val="20"/>
                <w:szCs w:val="20"/>
              </w:rPr>
              <w:t>1</w:t>
            </w:r>
            <w:r w:rsidRPr="00D42205">
              <w:rPr>
                <w:rFonts w:ascii="標楷體" w:eastAsia="標楷體" w:hAnsi="標楷體"/>
                <w:sz w:val="20"/>
                <w:szCs w:val="20"/>
              </w:rPr>
              <w:t>頁/</w:t>
            </w:r>
          </w:p>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sidRPr="00D42205">
              <w:rPr>
                <w:rFonts w:ascii="標楷體" w:eastAsia="標楷體" w:hAnsi="標楷體" w:hint="eastAsia"/>
                <w:sz w:val="20"/>
                <w:szCs w:val="20"/>
              </w:rPr>
              <w:t>2</w:t>
            </w:r>
            <w:r w:rsidRPr="00D42205">
              <w:rPr>
                <w:rFonts w:ascii="標楷體" w:eastAsia="標楷體" w:hAnsi="標楷體"/>
                <w:sz w:val="20"/>
                <w:szCs w:val="20"/>
              </w:rPr>
              <w:t>頁</w:t>
            </w:r>
          </w:p>
        </w:tc>
      </w:tr>
    </w:tbl>
    <w:p w:rsidR="001C174F" w:rsidRPr="00606E09" w:rsidRDefault="00550A2F" w:rsidP="001C174F">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1C174F" w:rsidRPr="002D4512" w:rsidRDefault="001C174F" w:rsidP="002D4512">
      <w:pPr>
        <w:tabs>
          <w:tab w:val="num" w:pos="360"/>
        </w:tabs>
        <w:spacing w:before="100" w:beforeAutospacing="1"/>
        <w:jc w:val="both"/>
        <w:rPr>
          <w:rFonts w:ascii="標楷體" w:eastAsia="標楷體" w:hAnsi="標楷體" w:cs="Arial"/>
          <w:b/>
          <w:bCs/>
          <w:szCs w:val="24"/>
        </w:rPr>
      </w:pPr>
      <w:r w:rsidRPr="002D4512">
        <w:rPr>
          <w:rFonts w:ascii="標楷體" w:eastAsia="標楷體" w:hAnsi="標楷體" w:cs="Arial" w:hint="eastAsia"/>
          <w:b/>
          <w:bCs/>
          <w:szCs w:val="24"/>
        </w:rPr>
        <w:t>1.流程圖：</w:t>
      </w:r>
    </w:p>
    <w:p w:rsidR="001C174F" w:rsidRPr="002D4512" w:rsidRDefault="00C76FB2" w:rsidP="002D4512">
      <w:pPr>
        <w:pStyle w:val="ac"/>
        <w:autoSpaceDE w:val="0"/>
        <w:autoSpaceDN w:val="0"/>
        <w:ind w:leftChars="0" w:left="0"/>
        <w:textAlignment w:val="baseline"/>
        <w:rPr>
          <w:rFonts w:ascii="標楷體" w:eastAsia="標楷體" w:hAnsi="標楷體" w:cs="Arial"/>
          <w:bCs/>
        </w:rPr>
      </w:pPr>
      <w:r>
        <w:object w:dxaOrig="10059" w:dyaOrig="12270">
          <v:shape id="_x0000_i1044" type="#_x0000_t75" style="width:482pt;height:550pt" o:ole="">
            <v:imagedata r:id="rId49" o:title=""/>
          </v:shape>
          <o:OLEObject Type="Embed" ProgID="Visio.Drawing.11" ShapeID="_x0000_i1044" DrawAspect="Content" ObjectID="_1599563169" r:id="rId50"/>
        </w:object>
      </w:r>
      <w:r w:rsidR="001C174F" w:rsidRPr="002D4512">
        <w:rPr>
          <w:rFonts w:ascii="標楷體" w:eastAsia="標楷體" w:hAnsi="標楷體" w:cs="Arial"/>
          <w:bCs/>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45"/>
        <w:gridCol w:w="1839"/>
        <w:gridCol w:w="1244"/>
        <w:gridCol w:w="1301"/>
        <w:gridCol w:w="1025"/>
      </w:tblGrid>
      <w:tr w:rsidR="001C174F" w:rsidRPr="00D42205" w:rsidTr="001C174F">
        <w:trPr>
          <w:jc w:val="center"/>
        </w:trPr>
        <w:tc>
          <w:tcPr>
            <w:tcW w:w="5000" w:type="pct"/>
            <w:gridSpan w:val="5"/>
            <w:tcBorders>
              <w:top w:val="single" w:sz="12" w:space="0" w:color="auto"/>
              <w:left w:val="single" w:sz="12" w:space="0" w:color="auto"/>
              <w:right w:val="single" w:sz="12" w:space="0" w:color="auto"/>
            </w:tcBorders>
            <w:vAlign w:val="center"/>
          </w:tcPr>
          <w:p w:rsidR="001C174F" w:rsidRPr="00D42205" w:rsidRDefault="001C174F" w:rsidP="001C174F">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標楷體" w:eastAsia="標楷體" w:hAnsi="標楷體"/>
                <w:b/>
                <w:sz w:val="32"/>
                <w:szCs w:val="32"/>
              </w:rPr>
              <w:lastRenderedPageBreak/>
              <w:t>佛光大學內部控制文件</w:t>
            </w:r>
          </w:p>
        </w:tc>
      </w:tr>
      <w:tr w:rsidR="001C174F" w:rsidRPr="00D42205" w:rsidTr="00550A2F">
        <w:trPr>
          <w:jc w:val="center"/>
        </w:trPr>
        <w:tc>
          <w:tcPr>
            <w:tcW w:w="2256" w:type="pct"/>
            <w:tcBorders>
              <w:left w:val="single" w:sz="12" w:space="0" w:color="auto"/>
              <w:bottom w:val="single" w:sz="2" w:space="0" w:color="auto"/>
              <w:right w:val="single" w:sz="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933" w:type="pct"/>
            <w:tcBorders>
              <w:left w:val="single" w:sz="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31" w:type="pct"/>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60" w:type="pct"/>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19" w:type="pct"/>
            <w:tcBorders>
              <w:right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1C174F" w:rsidRPr="00D42205" w:rsidTr="00550A2F">
        <w:trPr>
          <w:trHeight w:val="663"/>
          <w:jc w:val="center"/>
        </w:trPr>
        <w:tc>
          <w:tcPr>
            <w:tcW w:w="2256" w:type="pct"/>
            <w:tcBorders>
              <w:top w:val="single" w:sz="2" w:space="0" w:color="auto"/>
              <w:left w:val="single" w:sz="12" w:space="0" w:color="auto"/>
              <w:bottom w:val="single" w:sz="12" w:space="0" w:color="auto"/>
              <w:right w:val="single" w:sz="2" w:space="0" w:color="auto"/>
            </w:tcBorders>
            <w:vAlign w:val="center"/>
          </w:tcPr>
          <w:p w:rsidR="001C174F" w:rsidRPr="00D42205" w:rsidRDefault="001C174F" w:rsidP="001C174F">
            <w:pPr>
              <w:spacing w:line="0" w:lineRule="atLeast"/>
              <w:jc w:val="center"/>
              <w:rPr>
                <w:rFonts w:ascii="標楷體" w:eastAsia="標楷體" w:hAnsi="標楷體"/>
                <w:b/>
                <w:szCs w:val="24"/>
              </w:rPr>
            </w:pPr>
            <w:r w:rsidRPr="00D42205">
              <w:rPr>
                <w:rFonts w:ascii="標楷體" w:eastAsia="標楷體" w:hAnsi="標楷體" w:cs="Times New Roman" w:hint="eastAsia"/>
                <w:b/>
                <w:kern w:val="0"/>
                <w:szCs w:val="24"/>
              </w:rPr>
              <w:t>教學優良教師遴選與獎勵作</w:t>
            </w:r>
            <w:r w:rsidRPr="00D42205">
              <w:rPr>
                <w:rFonts w:ascii="標楷體" w:eastAsia="標楷體" w:hAnsi="標楷體" w:cs="Times New Roman" w:hint="eastAsia"/>
                <w:b/>
                <w:color w:val="000000" w:themeColor="text1"/>
                <w:sz w:val="28"/>
                <w:szCs w:val="28"/>
              </w:rPr>
              <w:t>業</w:t>
            </w:r>
          </w:p>
        </w:tc>
        <w:tc>
          <w:tcPr>
            <w:tcW w:w="933" w:type="pct"/>
            <w:tcBorders>
              <w:left w:val="single" w:sz="2" w:space="0" w:color="auto"/>
              <w:bottom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31" w:type="pct"/>
            <w:tcBorders>
              <w:bottom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1110-008</w:t>
            </w:r>
          </w:p>
        </w:tc>
        <w:tc>
          <w:tcPr>
            <w:tcW w:w="660" w:type="pct"/>
            <w:tcBorders>
              <w:bottom w:val="single" w:sz="12" w:space="0" w:color="auto"/>
            </w:tcBorders>
            <w:vAlign w:val="center"/>
          </w:tcPr>
          <w:p w:rsidR="002D4512" w:rsidRPr="00E2645A" w:rsidRDefault="002D4512" w:rsidP="002D4512">
            <w:pPr>
              <w:spacing w:line="0" w:lineRule="atLeast"/>
              <w:jc w:val="center"/>
              <w:rPr>
                <w:rFonts w:ascii="標楷體" w:eastAsia="標楷體" w:hAnsi="標楷體"/>
                <w:color w:val="CC00CC"/>
                <w:sz w:val="20"/>
                <w:szCs w:val="20"/>
              </w:rPr>
            </w:pPr>
            <w:r>
              <w:rPr>
                <w:rFonts w:ascii="標楷體" w:eastAsia="標楷體" w:hAnsi="標楷體" w:hint="eastAsia"/>
                <w:color w:val="CC00CC"/>
                <w:sz w:val="20"/>
                <w:szCs w:val="20"/>
              </w:rPr>
              <w:t>06</w:t>
            </w:r>
            <w:r w:rsidRPr="00E2645A">
              <w:rPr>
                <w:rFonts w:ascii="標楷體" w:eastAsia="標楷體" w:hAnsi="標楷體"/>
                <w:color w:val="CC00CC"/>
                <w:sz w:val="20"/>
                <w:szCs w:val="20"/>
              </w:rPr>
              <w:t>/</w:t>
            </w:r>
          </w:p>
          <w:p w:rsidR="001C174F" w:rsidRPr="00BD1E7E" w:rsidRDefault="002D4512" w:rsidP="002D4512">
            <w:pPr>
              <w:spacing w:line="0" w:lineRule="atLeast"/>
              <w:jc w:val="center"/>
              <w:rPr>
                <w:rFonts w:ascii="標楷體" w:eastAsia="標楷體" w:hAnsi="標楷體"/>
                <w:color w:val="000000" w:themeColor="text1"/>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19" w:type="pct"/>
            <w:tcBorders>
              <w:bottom w:val="single" w:sz="12"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第</w:t>
            </w:r>
            <w:r w:rsidRPr="00D42205">
              <w:rPr>
                <w:rFonts w:ascii="標楷體" w:eastAsia="標楷體" w:hAnsi="標楷體" w:hint="eastAsia"/>
                <w:sz w:val="20"/>
                <w:szCs w:val="20"/>
              </w:rPr>
              <w:t>2</w:t>
            </w:r>
            <w:r w:rsidRPr="00D42205">
              <w:rPr>
                <w:rFonts w:ascii="標楷體" w:eastAsia="標楷體" w:hAnsi="標楷體"/>
                <w:sz w:val="20"/>
                <w:szCs w:val="20"/>
              </w:rPr>
              <w:t>頁/</w:t>
            </w:r>
          </w:p>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sidRPr="00D42205">
              <w:rPr>
                <w:rFonts w:ascii="標楷體" w:eastAsia="標楷體" w:hAnsi="標楷體" w:hint="eastAsia"/>
                <w:sz w:val="20"/>
                <w:szCs w:val="20"/>
              </w:rPr>
              <w:t>2</w:t>
            </w:r>
            <w:r w:rsidRPr="00D42205">
              <w:rPr>
                <w:rFonts w:ascii="標楷體" w:eastAsia="標楷體" w:hAnsi="標楷體"/>
                <w:sz w:val="20"/>
                <w:szCs w:val="20"/>
              </w:rPr>
              <w:t>頁</w:t>
            </w:r>
          </w:p>
        </w:tc>
      </w:tr>
    </w:tbl>
    <w:p w:rsidR="001C174F" w:rsidRPr="00606E09" w:rsidRDefault="00550A2F" w:rsidP="001C174F">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1C174F" w:rsidRPr="002D4512" w:rsidRDefault="001C174F" w:rsidP="002D4512">
      <w:pPr>
        <w:tabs>
          <w:tab w:val="num" w:pos="360"/>
        </w:tabs>
        <w:spacing w:before="100" w:beforeAutospacing="1"/>
        <w:jc w:val="both"/>
        <w:rPr>
          <w:rFonts w:ascii="標楷體" w:eastAsia="標楷體" w:hAnsi="標楷體" w:cs="Arial"/>
          <w:b/>
          <w:bCs/>
          <w:szCs w:val="24"/>
        </w:rPr>
      </w:pPr>
      <w:r w:rsidRPr="002D4512">
        <w:rPr>
          <w:rFonts w:ascii="標楷體" w:eastAsia="標楷體" w:hAnsi="標楷體" w:cs="Arial" w:hint="eastAsia"/>
          <w:b/>
          <w:bCs/>
          <w:szCs w:val="24"/>
        </w:rPr>
        <w:t>2.作業程序：</w:t>
      </w:r>
    </w:p>
    <w:p w:rsidR="001C174F" w:rsidRPr="00D42205" w:rsidRDefault="001C174F" w:rsidP="002D4512">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2.1.教學優良教師應有之資格：</w:t>
      </w:r>
    </w:p>
    <w:p w:rsidR="001C174F" w:rsidRPr="00E01E0E" w:rsidRDefault="001C174F" w:rsidP="002D4512">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E01E0E">
          <w:rPr>
            <w:rFonts w:ascii="標楷體" w:eastAsia="標楷體" w:hAnsi="標楷體" w:cs="Times New Roman"/>
            <w:szCs w:val="24"/>
          </w:rPr>
          <w:t>2.1.1</w:t>
        </w:r>
      </w:smartTag>
      <w:r w:rsidRPr="00E01E0E">
        <w:rPr>
          <w:rFonts w:ascii="標楷體" w:eastAsia="標楷體" w:hAnsi="標楷體" w:cs="Times New Roman"/>
          <w:szCs w:val="24"/>
        </w:rPr>
        <w:t>.</w:t>
      </w:r>
      <w:r w:rsidRPr="00E01E0E">
        <w:rPr>
          <w:rFonts w:ascii="標楷體" w:eastAsia="標楷體" w:hAnsi="標楷體" w:cs="Times New Roman" w:hint="eastAsia"/>
          <w:szCs w:val="24"/>
        </w:rPr>
        <w:t>在本校任教滿三年以上之專任</w:t>
      </w:r>
      <w:r w:rsidRPr="002D4512">
        <w:rPr>
          <w:rFonts w:ascii="標楷體" w:eastAsia="標楷體" w:hAnsi="標楷體" w:cs="Times New Roman" w:hint="eastAsia"/>
          <w:color w:val="CC00CC"/>
          <w:szCs w:val="24"/>
          <w:u w:val="single"/>
        </w:rPr>
        <w:t>及專案</w:t>
      </w:r>
      <w:r w:rsidRPr="00E01E0E">
        <w:rPr>
          <w:rFonts w:ascii="標楷體" w:eastAsia="標楷體" w:hAnsi="標楷體" w:cs="Times New Roman" w:hint="eastAsia"/>
          <w:szCs w:val="24"/>
        </w:rPr>
        <w:t>教師。</w:t>
      </w:r>
    </w:p>
    <w:p w:rsidR="001C174F" w:rsidRPr="00E01E0E" w:rsidRDefault="001C174F" w:rsidP="002D4512">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E01E0E">
          <w:rPr>
            <w:rFonts w:ascii="標楷體" w:eastAsia="標楷體" w:hAnsi="標楷體" w:cs="Times New Roman"/>
            <w:szCs w:val="24"/>
          </w:rPr>
          <w:t>2.1.2</w:t>
        </w:r>
      </w:smartTag>
      <w:r w:rsidRPr="00E01E0E">
        <w:rPr>
          <w:rFonts w:ascii="標楷體" w:eastAsia="標楷體" w:hAnsi="標楷體" w:cs="Times New Roman"/>
          <w:szCs w:val="24"/>
        </w:rPr>
        <w:t>.</w:t>
      </w:r>
      <w:r w:rsidRPr="00E01E0E">
        <w:rPr>
          <w:rFonts w:ascii="標楷體" w:eastAsia="標楷體" w:hAnsi="標楷體" w:cs="Times New Roman" w:hint="eastAsia"/>
          <w:szCs w:val="24"/>
        </w:rPr>
        <w:t>教師於遴選之前三年平均授課時數應達本校規定各級教師基本授課時數以上。</w:t>
      </w:r>
    </w:p>
    <w:p w:rsidR="001C174F" w:rsidRPr="00E01E0E" w:rsidRDefault="001C174F" w:rsidP="002D4512">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E01E0E">
          <w:rPr>
            <w:rFonts w:ascii="標楷體" w:eastAsia="標楷體" w:hAnsi="標楷體" w:cs="Times New Roman" w:hint="eastAsia"/>
            <w:szCs w:val="24"/>
          </w:rPr>
          <w:t>2.1.3</w:t>
        </w:r>
      </w:smartTag>
      <w:r w:rsidRPr="00E01E0E">
        <w:rPr>
          <w:rFonts w:ascii="標楷體" w:eastAsia="標楷體" w:hAnsi="標楷體" w:cs="Times New Roman" w:hint="eastAsia"/>
          <w:szCs w:val="24"/>
        </w:rPr>
        <w:t>.</w:t>
      </w:r>
      <w:r w:rsidRPr="00E01E0E">
        <w:rPr>
          <w:rFonts w:ascii="標楷體" w:eastAsia="標楷體" w:hAnsi="標楷體" w:cs="Times New Roman"/>
          <w:szCs w:val="24"/>
        </w:rPr>
        <w:t>前三</w:t>
      </w:r>
      <w:r w:rsidRPr="00E01E0E">
        <w:rPr>
          <w:rFonts w:ascii="標楷體" w:eastAsia="標楷體" w:hAnsi="標楷體" w:cs="Times New Roman" w:hint="eastAsia"/>
          <w:szCs w:val="24"/>
        </w:rPr>
        <w:t>個學</w:t>
      </w:r>
      <w:r w:rsidRPr="00E01E0E">
        <w:rPr>
          <w:rFonts w:ascii="標楷體" w:eastAsia="標楷體" w:hAnsi="標楷體" w:cs="Times New Roman"/>
          <w:szCs w:val="24"/>
        </w:rPr>
        <w:t>年</w:t>
      </w:r>
      <w:r w:rsidRPr="00E01E0E">
        <w:rPr>
          <w:rFonts w:ascii="標楷體" w:eastAsia="標楷體" w:hAnsi="標楷體" w:cs="Times New Roman" w:hint="eastAsia"/>
          <w:szCs w:val="24"/>
        </w:rPr>
        <w:t>度所授科目教學意見調查，</w:t>
      </w:r>
      <w:r w:rsidRPr="00E01E0E">
        <w:rPr>
          <w:rFonts w:ascii="標楷體" w:eastAsia="標楷體" w:hAnsi="標楷體" w:cs="Times New Roman" w:hint="eastAsia"/>
          <w:color w:val="000000"/>
          <w:szCs w:val="24"/>
        </w:rPr>
        <w:t>前三個學年度所授科目教學意見調查，</w:t>
      </w:r>
      <w:r w:rsidRPr="00E01E0E">
        <w:rPr>
          <w:rFonts w:ascii="標楷體" w:eastAsia="標楷體" w:hAnsi="標楷體" w:cs="Times New Roman" w:hint="eastAsia"/>
          <w:szCs w:val="24"/>
        </w:rPr>
        <w:t>其</w:t>
      </w:r>
      <w:r w:rsidRPr="00E01E0E">
        <w:rPr>
          <w:rFonts w:ascii="標楷體" w:eastAsia="標楷體" w:hAnsi="標楷體" w:cs="Times New Roman" w:hint="eastAsia"/>
          <w:color w:val="000000"/>
          <w:szCs w:val="24"/>
        </w:rPr>
        <w:t>每學期所有</w:t>
      </w:r>
      <w:r w:rsidRPr="00E01E0E">
        <w:rPr>
          <w:rFonts w:ascii="標楷體" w:eastAsia="標楷體" w:hAnsi="標楷體" w:cs="Times New Roman" w:hint="eastAsia"/>
          <w:szCs w:val="24"/>
        </w:rPr>
        <w:t>課程評點</w:t>
      </w:r>
      <w:r w:rsidRPr="002D4512">
        <w:rPr>
          <w:rFonts w:ascii="標楷體" w:eastAsia="標楷體" w:hAnsi="標楷體" w:cs="Times New Roman" w:hint="eastAsia"/>
          <w:strike/>
          <w:color w:val="FF0000"/>
          <w:szCs w:val="24"/>
        </w:rPr>
        <w:t>平均</w:t>
      </w:r>
      <w:r w:rsidRPr="00E01E0E">
        <w:rPr>
          <w:rFonts w:ascii="標楷體" w:eastAsia="標楷體" w:hAnsi="標楷體" w:cs="Times New Roman" w:hint="eastAsia"/>
          <w:szCs w:val="24"/>
        </w:rPr>
        <w:t>分數</w:t>
      </w:r>
      <w:r w:rsidRPr="00E01E0E">
        <w:rPr>
          <w:rFonts w:ascii="標楷體" w:eastAsia="標楷體" w:hAnsi="標楷體" w:cs="Times New Roman" w:hint="eastAsia"/>
          <w:color w:val="000000"/>
          <w:szCs w:val="24"/>
        </w:rPr>
        <w:t>應</w:t>
      </w:r>
      <w:r w:rsidRPr="002D4512">
        <w:rPr>
          <w:rFonts w:ascii="標楷體" w:eastAsia="標楷體" w:hAnsi="標楷體" w:cs="Times New Roman" w:hint="eastAsia"/>
          <w:strike/>
          <w:color w:val="FF0000"/>
          <w:szCs w:val="24"/>
        </w:rPr>
        <w:t>達</w:t>
      </w:r>
      <w:r w:rsidRPr="002D4512">
        <w:rPr>
          <w:rFonts w:ascii="標楷體" w:eastAsia="標楷體" w:hAnsi="標楷體" w:cs="Times New Roman" w:hint="eastAsia"/>
          <w:color w:val="CC00CC"/>
          <w:szCs w:val="24"/>
          <w:u w:val="single"/>
        </w:rPr>
        <w:t>不低於</w:t>
      </w:r>
      <w:r w:rsidRPr="00E01E0E">
        <w:rPr>
          <w:rFonts w:ascii="標楷體" w:eastAsia="標楷體" w:hAnsi="標楷體" w:cs="Times New Roman" w:hint="eastAsia"/>
          <w:szCs w:val="24"/>
        </w:rPr>
        <w:t>4.0分（含）</w:t>
      </w:r>
      <w:r w:rsidRPr="002D4512">
        <w:rPr>
          <w:rFonts w:ascii="標楷體" w:eastAsia="標楷體" w:hAnsi="標楷體" w:cs="Times New Roman"/>
          <w:strike/>
          <w:color w:val="FF0000"/>
          <w:szCs w:val="24"/>
        </w:rPr>
        <w:t>以上</w:t>
      </w:r>
      <w:r w:rsidRPr="00E01E0E">
        <w:rPr>
          <w:rFonts w:ascii="標楷體" w:eastAsia="標楷體" w:hAnsi="標楷體" w:cs="Times New Roman" w:hint="eastAsia"/>
          <w:szCs w:val="24"/>
        </w:rPr>
        <w:t>。</w:t>
      </w:r>
    </w:p>
    <w:p w:rsidR="001C174F" w:rsidRPr="00E01E0E" w:rsidRDefault="002D4512" w:rsidP="002D4512">
      <w:pPr>
        <w:ind w:leftChars="300" w:left="1440" w:hangingChars="300" w:hanging="720"/>
        <w:jc w:val="both"/>
        <w:rPr>
          <w:rFonts w:ascii="標楷體" w:eastAsia="標楷體" w:hAnsi="標楷體"/>
          <w:color w:val="FF0000"/>
        </w:rPr>
      </w:pPr>
      <w:r w:rsidRPr="002D4512">
        <w:rPr>
          <w:rFonts w:ascii="標楷體" w:eastAsia="標楷體" w:hAnsi="標楷體" w:cs="Times New Roman" w:hint="eastAsia"/>
          <w:color w:val="CC00CC"/>
          <w:szCs w:val="24"/>
          <w:u w:val="single"/>
        </w:rPr>
        <w:t>2.1.4.</w:t>
      </w:r>
      <w:r w:rsidR="001C174F" w:rsidRPr="002D4512">
        <w:rPr>
          <w:rFonts w:ascii="標楷體" w:eastAsia="標楷體" w:hAnsi="標楷體" w:cs="Times New Roman" w:hint="eastAsia"/>
          <w:color w:val="CC00CC"/>
          <w:szCs w:val="24"/>
          <w:u w:val="single"/>
        </w:rPr>
        <w:t>經系所（含通識中心及語文中心）推薦，且有具體教學貢獻之教師。</w:t>
      </w:r>
    </w:p>
    <w:p w:rsidR="001C174F" w:rsidRPr="00E01E0E" w:rsidRDefault="001C174F" w:rsidP="002D4512">
      <w:pPr>
        <w:tabs>
          <w:tab w:val="left" w:pos="960"/>
        </w:tabs>
        <w:ind w:leftChars="100" w:left="720" w:hangingChars="200" w:hanging="480"/>
        <w:jc w:val="both"/>
        <w:textAlignment w:val="baseline"/>
        <w:rPr>
          <w:rFonts w:ascii="標楷體" w:eastAsia="標楷體" w:hAnsi="標楷體" w:cs="Times New Roman"/>
          <w:szCs w:val="24"/>
        </w:rPr>
      </w:pPr>
      <w:r w:rsidRPr="00E01E0E">
        <w:rPr>
          <w:rFonts w:ascii="標楷體" w:eastAsia="標楷體" w:hAnsi="標楷體" w:cs="Times New Roman" w:hint="eastAsia"/>
          <w:szCs w:val="24"/>
        </w:rPr>
        <w:t>2.2.</w:t>
      </w:r>
      <w:r w:rsidRPr="00E01E0E">
        <w:rPr>
          <w:rFonts w:ascii="標楷體" w:eastAsia="標楷體" w:hAnsi="標楷體" w:cs="Times New Roman"/>
          <w:szCs w:val="24"/>
        </w:rPr>
        <w:t>作業程序：</w:t>
      </w:r>
    </w:p>
    <w:p w:rsidR="001C174F" w:rsidRPr="00E01E0E" w:rsidRDefault="001C174F" w:rsidP="002D4512">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E01E0E">
          <w:rPr>
            <w:rFonts w:ascii="標楷體" w:eastAsia="標楷體" w:hAnsi="標楷體" w:cs="Times New Roman"/>
            <w:szCs w:val="24"/>
          </w:rPr>
          <w:t>2.2.1</w:t>
        </w:r>
      </w:smartTag>
      <w:r w:rsidRPr="00E01E0E">
        <w:rPr>
          <w:rFonts w:ascii="標楷體" w:eastAsia="標楷體" w:hAnsi="標楷體" w:cs="Times New Roman"/>
          <w:szCs w:val="24"/>
        </w:rPr>
        <w:t>.</w:t>
      </w:r>
      <w:r w:rsidRPr="00E01E0E">
        <w:rPr>
          <w:rFonts w:ascii="標楷體" w:eastAsia="標楷體" w:hAnsi="標楷體" w:cs="Times New Roman" w:hint="eastAsia"/>
          <w:szCs w:val="24"/>
        </w:rPr>
        <w:t>通知各院組成「院教學優良教師初選委員會」；請校長敦聘資深教師</w:t>
      </w:r>
      <w:r w:rsidRPr="002D4512">
        <w:rPr>
          <w:rFonts w:ascii="標楷體" w:eastAsia="標楷體" w:hAnsi="標楷體" w:cs="Times New Roman" w:hint="eastAsia"/>
          <w:color w:val="CC00CC"/>
          <w:szCs w:val="24"/>
          <w:u w:val="single"/>
        </w:rPr>
        <w:t>或曾獲教學優良教師者（非遴選候選人）</w:t>
      </w:r>
      <w:r w:rsidRPr="00E01E0E">
        <w:rPr>
          <w:rFonts w:ascii="標楷體" w:eastAsia="標楷體" w:hAnsi="標楷體" w:cs="Times New Roman" w:hint="eastAsia"/>
          <w:szCs w:val="24"/>
        </w:rPr>
        <w:t>擔任「校教學優良教師遴選委員會」委員。</w:t>
      </w:r>
    </w:p>
    <w:p w:rsidR="001C174F" w:rsidRPr="00E01E0E" w:rsidRDefault="001C174F" w:rsidP="002D4512">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E01E0E">
          <w:rPr>
            <w:rFonts w:ascii="標楷體" w:eastAsia="標楷體" w:hAnsi="標楷體" w:cs="Times New Roman"/>
            <w:szCs w:val="24"/>
          </w:rPr>
          <w:t>2.2.2</w:t>
        </w:r>
      </w:smartTag>
      <w:r w:rsidRPr="00E01E0E">
        <w:rPr>
          <w:rFonts w:ascii="標楷體" w:eastAsia="標楷體" w:hAnsi="標楷體" w:cs="Times New Roman"/>
          <w:szCs w:val="24"/>
        </w:rPr>
        <w:t>.</w:t>
      </w:r>
      <w:r w:rsidRPr="00E01E0E">
        <w:rPr>
          <w:rFonts w:ascii="標楷體" w:eastAsia="標楷體" w:hAnsi="標楷體" w:cs="Times New Roman" w:hint="eastAsia"/>
          <w:szCs w:val="24"/>
        </w:rPr>
        <w:t>「院教學優良教師初選委員會」接受各系推薦</w:t>
      </w:r>
      <w:r w:rsidRPr="002D4512">
        <w:rPr>
          <w:rFonts w:ascii="標楷體" w:eastAsia="標楷體" w:hAnsi="標楷體" w:cs="Times New Roman" w:hint="eastAsia"/>
          <w:strike/>
          <w:color w:val="FF0000"/>
          <w:szCs w:val="24"/>
        </w:rPr>
        <w:t>及教師自薦</w:t>
      </w:r>
      <w:r w:rsidRPr="00E01E0E">
        <w:rPr>
          <w:rFonts w:ascii="標楷體" w:eastAsia="標楷體" w:hAnsi="標楷體" w:cs="Times New Roman" w:hint="eastAsia"/>
          <w:szCs w:val="24"/>
        </w:rPr>
        <w:t>後，召開會議進行遴選作業，決定「院教學優良教師」人選，並向「校教學優良教師遴選委員會」推薦。</w:t>
      </w:r>
    </w:p>
    <w:p w:rsidR="001C174F" w:rsidRPr="00E01E0E" w:rsidRDefault="001C174F" w:rsidP="002D4512">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E01E0E">
          <w:rPr>
            <w:rFonts w:ascii="標楷體" w:eastAsia="標楷體" w:hAnsi="標楷體" w:cs="Times New Roman"/>
            <w:szCs w:val="24"/>
          </w:rPr>
          <w:t>2.2.3</w:t>
        </w:r>
      </w:smartTag>
      <w:r w:rsidRPr="00E01E0E">
        <w:rPr>
          <w:rFonts w:ascii="標楷體" w:eastAsia="標楷體" w:hAnsi="標楷體" w:cs="Times New Roman"/>
          <w:szCs w:val="24"/>
        </w:rPr>
        <w:t>.</w:t>
      </w:r>
      <w:r w:rsidRPr="00E01E0E">
        <w:rPr>
          <w:rFonts w:ascii="標楷體" w:eastAsia="標楷體" w:hAnsi="標楷體" w:cs="Times New Roman" w:hint="eastAsia"/>
          <w:szCs w:val="24"/>
        </w:rPr>
        <w:t>「校教學優良教師遴選委員會」接受各院「院教學優良教師初選委員會」推薦人選，召開會議進行遴選作業，決定「教學特優教師」、「教學績優教師」人選並由教務處</w:t>
      </w:r>
      <w:r w:rsidRPr="002D4512">
        <w:rPr>
          <w:rFonts w:ascii="標楷體" w:eastAsia="標楷體" w:hAnsi="標楷體" w:cs="Times New Roman" w:hint="eastAsia"/>
          <w:strike/>
          <w:color w:val="FF0000"/>
          <w:szCs w:val="24"/>
        </w:rPr>
        <w:t>中心</w:t>
      </w:r>
      <w:r w:rsidRPr="00E01E0E">
        <w:rPr>
          <w:rFonts w:ascii="標楷體" w:eastAsia="標楷體" w:hAnsi="標楷體" w:cs="Times New Roman" w:hint="eastAsia"/>
          <w:szCs w:val="24"/>
        </w:rPr>
        <w:t>公告</w:t>
      </w:r>
      <w:r w:rsidRPr="00E01E0E">
        <w:rPr>
          <w:rFonts w:ascii="標楷體" w:eastAsia="標楷體" w:hAnsi="標楷體" w:cs="Times New Roman"/>
          <w:szCs w:val="24"/>
        </w:rPr>
        <w:t>。</w:t>
      </w:r>
    </w:p>
    <w:p w:rsidR="001C174F" w:rsidRPr="00E01E0E" w:rsidRDefault="001C174F" w:rsidP="002D4512">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E01E0E">
          <w:rPr>
            <w:rFonts w:ascii="標楷體" w:eastAsia="標楷體" w:hAnsi="標楷體" w:cs="Times New Roman"/>
            <w:szCs w:val="24"/>
          </w:rPr>
          <w:t>2.2.4</w:t>
        </w:r>
      </w:smartTag>
      <w:r w:rsidRPr="00E01E0E">
        <w:rPr>
          <w:rFonts w:ascii="標楷體" w:eastAsia="標楷體" w:hAnsi="標楷體" w:cs="Times New Roman"/>
          <w:szCs w:val="24"/>
        </w:rPr>
        <w:t>.</w:t>
      </w:r>
      <w:r w:rsidRPr="00E01E0E">
        <w:rPr>
          <w:rFonts w:ascii="標楷體" w:eastAsia="標楷體" w:hAnsi="標楷體" w:cs="Times New Roman" w:hint="eastAsia"/>
          <w:szCs w:val="24"/>
        </w:rPr>
        <w:t>「教學特優教師」由學校於公開集會</w:t>
      </w:r>
      <w:r w:rsidRPr="002D4512">
        <w:rPr>
          <w:rFonts w:ascii="標楷體" w:eastAsia="標楷體" w:hAnsi="標楷體" w:cs="Times New Roman" w:hint="eastAsia"/>
          <w:strike/>
          <w:color w:val="FF0000"/>
          <w:szCs w:val="24"/>
        </w:rPr>
        <w:t>（校務會議）</w:t>
      </w:r>
      <w:r w:rsidRPr="00E01E0E">
        <w:rPr>
          <w:rFonts w:ascii="標楷體" w:eastAsia="標楷體" w:hAnsi="標楷體" w:cs="Times New Roman" w:hint="eastAsia"/>
          <w:szCs w:val="24"/>
        </w:rPr>
        <w:t>中頒發獎牌及獎金</w:t>
      </w:r>
      <w:r w:rsidRPr="002D4512">
        <w:rPr>
          <w:rFonts w:ascii="標楷體" w:eastAsia="標楷體" w:hAnsi="標楷體" w:cs="Times New Roman" w:hint="eastAsia"/>
          <w:strike/>
          <w:color w:val="FF0000"/>
          <w:szCs w:val="24"/>
        </w:rPr>
        <w:t>八</w:t>
      </w:r>
      <w:r w:rsidRPr="002D4512">
        <w:rPr>
          <w:rFonts w:ascii="標楷體" w:eastAsia="標楷體" w:hAnsi="標楷體" w:cs="Times New Roman" w:hint="eastAsia"/>
          <w:color w:val="CC00CC"/>
          <w:szCs w:val="24"/>
          <w:u w:val="single"/>
        </w:rPr>
        <w:t>五</w:t>
      </w:r>
      <w:r w:rsidRPr="00E01E0E">
        <w:rPr>
          <w:rFonts w:ascii="標楷體" w:eastAsia="標楷體" w:hAnsi="標楷體" w:cs="Times New Roman" w:hint="eastAsia"/>
          <w:szCs w:val="24"/>
        </w:rPr>
        <w:t>萬元。「教學績優教師」由學校於公開集會</w:t>
      </w:r>
      <w:r w:rsidRPr="002D4512">
        <w:rPr>
          <w:rFonts w:ascii="標楷體" w:eastAsia="標楷體" w:hAnsi="標楷體" w:cs="Times New Roman" w:hint="eastAsia"/>
          <w:strike/>
          <w:color w:val="FF0000"/>
          <w:szCs w:val="24"/>
        </w:rPr>
        <w:t>（校務會議）</w:t>
      </w:r>
      <w:r w:rsidRPr="00E01E0E">
        <w:rPr>
          <w:rFonts w:ascii="標楷體" w:eastAsia="標楷體" w:hAnsi="標楷體" w:cs="Times New Roman" w:hint="eastAsia"/>
          <w:szCs w:val="24"/>
        </w:rPr>
        <w:t>中頒發獎牌及獎金一萬元。</w:t>
      </w:r>
      <w:r w:rsidRPr="002D4512">
        <w:rPr>
          <w:rFonts w:ascii="標楷體" w:eastAsia="標楷體" w:hAnsi="標楷體" w:cs="Times New Roman" w:hint="eastAsia"/>
          <w:color w:val="CC00CC"/>
          <w:szCs w:val="24"/>
          <w:u w:val="single"/>
        </w:rPr>
        <w:t>特優或績優教師如獲彈性薪資，則不得重複領取優良教師獎金。</w:t>
      </w:r>
    </w:p>
    <w:p w:rsidR="001C174F" w:rsidRPr="002D4512" w:rsidRDefault="001C174F" w:rsidP="002D4512">
      <w:pPr>
        <w:tabs>
          <w:tab w:val="num" w:pos="360"/>
        </w:tabs>
        <w:spacing w:before="100" w:beforeAutospacing="1"/>
        <w:jc w:val="both"/>
        <w:rPr>
          <w:rFonts w:ascii="標楷體" w:eastAsia="標楷體" w:hAnsi="標楷體" w:cs="Arial"/>
          <w:b/>
          <w:bCs/>
          <w:szCs w:val="24"/>
        </w:rPr>
      </w:pPr>
      <w:r w:rsidRPr="002D4512">
        <w:rPr>
          <w:rFonts w:ascii="標楷體" w:eastAsia="標楷體" w:hAnsi="標楷體" w:cs="Arial" w:hint="eastAsia"/>
          <w:b/>
          <w:bCs/>
          <w:szCs w:val="24"/>
        </w:rPr>
        <w:t>3.控制重點：</w:t>
      </w:r>
    </w:p>
    <w:p w:rsidR="001C174F" w:rsidRPr="00E01E0E" w:rsidRDefault="001C174F" w:rsidP="002D4512">
      <w:pPr>
        <w:tabs>
          <w:tab w:val="left" w:pos="960"/>
          <w:tab w:val="num" w:pos="1080"/>
        </w:tabs>
        <w:ind w:leftChars="100" w:left="720" w:hangingChars="200" w:hanging="480"/>
        <w:jc w:val="both"/>
        <w:textAlignment w:val="baseline"/>
        <w:rPr>
          <w:rFonts w:ascii="標楷體" w:eastAsia="標楷體" w:hAnsi="標楷體" w:cs="Times New Roman"/>
          <w:szCs w:val="24"/>
        </w:rPr>
      </w:pPr>
      <w:r w:rsidRPr="00E01E0E">
        <w:rPr>
          <w:rFonts w:ascii="標楷體" w:eastAsia="標楷體" w:hAnsi="標楷體" w:cs="Times New Roman" w:hint="eastAsia"/>
          <w:szCs w:val="24"/>
        </w:rPr>
        <w:t>3.1.</w:t>
      </w:r>
      <w:r w:rsidRPr="002D4512">
        <w:rPr>
          <w:rFonts w:ascii="標楷體" w:eastAsia="標楷體" w:hAnsi="標楷體" w:cs="Times New Roman" w:hint="eastAsia"/>
          <w:strike/>
          <w:color w:val="FF0000"/>
          <w:szCs w:val="24"/>
        </w:rPr>
        <w:t>自薦或</w:t>
      </w:r>
      <w:r w:rsidRPr="00E01E0E">
        <w:rPr>
          <w:rFonts w:ascii="標楷體" w:eastAsia="標楷體" w:hAnsi="標楷體" w:cs="Times New Roman" w:hint="eastAsia"/>
          <w:szCs w:val="24"/>
        </w:rPr>
        <w:t>被推薦教師應符合法規所定資格。</w:t>
      </w:r>
    </w:p>
    <w:p w:rsidR="001C174F" w:rsidRPr="00D42205" w:rsidRDefault="001C174F" w:rsidP="002D4512">
      <w:pPr>
        <w:tabs>
          <w:tab w:val="num" w:pos="360"/>
        </w:tabs>
        <w:spacing w:before="100" w:beforeAutospacing="1"/>
        <w:jc w:val="both"/>
        <w:rPr>
          <w:rFonts w:ascii="標楷體" w:eastAsia="標楷體" w:hAnsi="標楷體" w:cs="Arial"/>
          <w:b/>
          <w:bCs/>
          <w:szCs w:val="24"/>
        </w:rPr>
      </w:pPr>
      <w:r w:rsidRPr="00D42205">
        <w:rPr>
          <w:rFonts w:ascii="標楷體" w:eastAsia="標楷體" w:hAnsi="標楷體" w:cs="Arial" w:hint="eastAsia"/>
          <w:b/>
          <w:bCs/>
          <w:szCs w:val="24"/>
        </w:rPr>
        <w:t>4.使用表單：</w:t>
      </w:r>
    </w:p>
    <w:p w:rsidR="001C174F" w:rsidRPr="00D42205" w:rsidRDefault="001C174F" w:rsidP="002D4512">
      <w:pPr>
        <w:tabs>
          <w:tab w:val="left" w:pos="960"/>
          <w:tab w:val="num" w:pos="108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4.1.佛光大學教學優良教師遴選審查表。</w:t>
      </w:r>
    </w:p>
    <w:p w:rsidR="001C174F" w:rsidRPr="00D42205" w:rsidRDefault="001C174F" w:rsidP="002D4512">
      <w:pPr>
        <w:tabs>
          <w:tab w:val="num" w:pos="360"/>
        </w:tabs>
        <w:spacing w:before="100" w:beforeAutospacing="1"/>
        <w:jc w:val="both"/>
        <w:rPr>
          <w:rFonts w:ascii="標楷體" w:eastAsia="標楷體" w:hAnsi="標楷體" w:cs="Arial"/>
          <w:b/>
          <w:bCs/>
          <w:szCs w:val="24"/>
        </w:rPr>
      </w:pPr>
      <w:r w:rsidRPr="00D42205">
        <w:rPr>
          <w:rFonts w:ascii="標楷體" w:eastAsia="標楷體" w:hAnsi="標楷體" w:cs="Arial" w:hint="eastAsia"/>
          <w:b/>
          <w:bCs/>
          <w:szCs w:val="24"/>
        </w:rPr>
        <w:t>5.依據及相關文件：</w:t>
      </w:r>
    </w:p>
    <w:p w:rsidR="002D4512" w:rsidRDefault="001C174F" w:rsidP="002D4512">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5.1.佛光大學教學優良教師遴選</w:t>
      </w:r>
      <w:r w:rsidRPr="00BD1E7E">
        <w:rPr>
          <w:rFonts w:ascii="標楷體" w:eastAsia="標楷體" w:hAnsi="標楷體" w:cs="Times New Roman" w:hint="eastAsia"/>
          <w:szCs w:val="24"/>
        </w:rPr>
        <w:t>與</w:t>
      </w:r>
      <w:r w:rsidRPr="00D42205">
        <w:rPr>
          <w:rFonts w:ascii="標楷體" w:eastAsia="標楷體" w:hAnsi="標楷體" w:cs="Times New Roman" w:hint="eastAsia"/>
          <w:szCs w:val="24"/>
        </w:rPr>
        <w:t>獎勵辦法。</w:t>
      </w:r>
    </w:p>
    <w:p w:rsidR="001C174F" w:rsidRDefault="001C174F" w:rsidP="002D4512">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5.2.推薦系所、院級遴選小組會議記錄。</w:t>
      </w:r>
    </w:p>
    <w:p w:rsidR="001C174F" w:rsidRDefault="001C174F" w:rsidP="00AA3016">
      <w:pPr>
        <w:rPr>
          <w:rFonts w:ascii="標楷體" w:eastAsia="標楷體" w:hAnsi="標楷體" w:cs="Times New Roman"/>
          <w:szCs w:val="24"/>
        </w:rPr>
      </w:pPr>
    </w:p>
    <w:p w:rsidR="001C174F" w:rsidRDefault="001C174F" w:rsidP="00AA3016">
      <w:pPr>
        <w:rPr>
          <w:rFonts w:ascii="標楷體" w:eastAsia="標楷體" w:hAnsi="標楷體" w:cs="Times New Roman"/>
          <w:szCs w:val="24"/>
        </w:rPr>
      </w:pPr>
      <w:r>
        <w:rPr>
          <w:rFonts w:ascii="標楷體" w:eastAsia="標楷體" w:hAnsi="標楷體" w:cs="Times New Roman"/>
          <w:szCs w:val="24"/>
        </w:rPr>
        <w:br w:type="page"/>
      </w:r>
    </w:p>
    <w:p w:rsidR="001C174F" w:rsidRDefault="001C174F" w:rsidP="001C174F">
      <w:pPr>
        <w:widowControl/>
        <w:jc w:val="center"/>
        <w:rPr>
          <w:rFonts w:ascii="Calibri" w:eastAsia="標楷體" w:hAnsi="Calibri" w:cs="Times New Roman"/>
          <w:b/>
          <w:sz w:val="28"/>
          <w:szCs w:val="28"/>
        </w:rPr>
      </w:pPr>
      <w:r>
        <w:rPr>
          <w:rFonts w:ascii="Calibri" w:eastAsia="標楷體" w:hAnsi="標楷體" w:cs="Times New Roman" w:hint="eastAsia"/>
          <w:sz w:val="36"/>
          <w:szCs w:val="36"/>
        </w:rPr>
        <w:lastRenderedPageBreak/>
        <w:t>佛光大學內部控制文件制訂</w:t>
      </w:r>
      <w:r>
        <w:rPr>
          <w:rFonts w:ascii="Calibri" w:eastAsia="標楷體" w:hAnsi="Calibri" w:cs="Times New Roman"/>
          <w:sz w:val="36"/>
          <w:szCs w:val="36"/>
        </w:rPr>
        <w:t>/</w:t>
      </w:r>
      <w:r>
        <w:rPr>
          <w:rFonts w:ascii="Calibri"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67"/>
        <w:gridCol w:w="5152"/>
        <w:gridCol w:w="1106"/>
        <w:gridCol w:w="1117"/>
        <w:gridCol w:w="1112"/>
      </w:tblGrid>
      <w:tr w:rsidR="001C174F" w:rsidTr="001C174F">
        <w:trPr>
          <w:jc w:val="center"/>
        </w:trPr>
        <w:tc>
          <w:tcPr>
            <w:tcW w:w="694" w:type="pct"/>
            <w:tcBorders>
              <w:top w:val="single" w:sz="12" w:space="0" w:color="auto"/>
              <w:left w:val="single" w:sz="12" w:space="0" w:color="auto"/>
              <w:bottom w:val="single" w:sz="6" w:space="0" w:color="auto"/>
              <w:right w:val="single" w:sz="6" w:space="0" w:color="auto"/>
            </w:tcBorders>
            <w:vAlign w:val="center"/>
            <w:hideMark/>
          </w:tcPr>
          <w:p w:rsidR="001C174F" w:rsidRDefault="001C174F" w:rsidP="001C174F">
            <w:pPr>
              <w:spacing w:line="0" w:lineRule="atLeast"/>
              <w:ind w:rightChars="-15" w:right="-36"/>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614" w:type="pct"/>
            <w:tcBorders>
              <w:top w:val="single" w:sz="12"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jc w:val="both"/>
              <w:rPr>
                <w:rFonts w:ascii="標楷體" w:eastAsia="標楷體" w:hAnsi="標楷體" w:cs="Times New Roman"/>
                <w:b/>
                <w:sz w:val="28"/>
                <w:szCs w:val="28"/>
              </w:rPr>
            </w:pPr>
            <w:bookmarkStart w:id="45" w:name="教學評量作業"/>
            <w:r>
              <w:rPr>
                <w:rFonts w:ascii="標楷體" w:eastAsia="標楷體" w:hAnsi="標楷體" w:cs="Times New Roman" w:hint="eastAsia"/>
                <w:b/>
                <w:sz w:val="28"/>
                <w:szCs w:val="28"/>
              </w:rPr>
              <w:t>1110-009-1</w:t>
            </w:r>
            <w:bookmarkStart w:id="46" w:name="教學評量作業_期中評量"/>
            <w:bookmarkStart w:id="47" w:name="教學評量作業－期中評量"/>
            <w:bookmarkStart w:id="48" w:name="教學意見調查作業－期中意見調查"/>
            <w:r>
              <w:rPr>
                <w:rFonts w:ascii="標楷體" w:eastAsia="標楷體" w:hAnsi="標楷體" w:cs="Times New Roman" w:hint="eastAsia"/>
                <w:b/>
                <w:sz w:val="28"/>
                <w:szCs w:val="28"/>
              </w:rPr>
              <w:t>教學</w:t>
            </w:r>
            <w:r w:rsidR="005B0D88" w:rsidRPr="005B0D88">
              <w:rPr>
                <w:rFonts w:ascii="標楷體" w:eastAsia="標楷體" w:hAnsi="標楷體" w:cs="Times New Roman" w:hint="eastAsia"/>
                <w:b/>
                <w:strike/>
                <w:color w:val="FF0000"/>
                <w:sz w:val="28"/>
                <w:szCs w:val="28"/>
              </w:rPr>
              <w:t>評量</w:t>
            </w:r>
            <w:r w:rsidRPr="003F5A2C">
              <w:rPr>
                <w:rFonts w:ascii="標楷體" w:eastAsia="標楷體" w:hAnsi="標楷體" w:cs="Times New Roman" w:hint="eastAsia"/>
                <w:b/>
                <w:color w:val="CC00CC"/>
                <w:sz w:val="28"/>
                <w:szCs w:val="28"/>
                <w:u w:val="single"/>
              </w:rPr>
              <w:t>意見調查</w:t>
            </w:r>
            <w:r w:rsidRPr="00635F0C">
              <w:rPr>
                <w:rFonts w:ascii="標楷體" w:eastAsia="標楷體" w:hAnsi="標楷體" w:cs="Times New Roman" w:hint="eastAsia"/>
                <w:b/>
                <w:sz w:val="28"/>
                <w:szCs w:val="28"/>
              </w:rPr>
              <w:t>作業</w:t>
            </w:r>
            <w:bookmarkEnd w:id="45"/>
            <w:r w:rsidRPr="00635F0C">
              <w:rPr>
                <w:rFonts w:ascii="標楷體" w:eastAsia="標楷體" w:hAnsi="標楷體" w:cs="Times New Roman" w:hint="eastAsia"/>
                <w:b/>
                <w:sz w:val="28"/>
                <w:szCs w:val="28"/>
              </w:rPr>
              <w:t>－期中</w:t>
            </w:r>
            <w:r w:rsidR="005B0D88" w:rsidRPr="005B0D88">
              <w:rPr>
                <w:rFonts w:ascii="標楷體" w:eastAsia="標楷體" w:hAnsi="標楷體" w:cs="Times New Roman" w:hint="eastAsia"/>
                <w:b/>
                <w:strike/>
                <w:color w:val="FF0000"/>
                <w:sz w:val="28"/>
                <w:szCs w:val="28"/>
              </w:rPr>
              <w:t>評量</w:t>
            </w:r>
            <w:r w:rsidRPr="003F5A2C">
              <w:rPr>
                <w:rFonts w:ascii="標楷體" w:eastAsia="標楷體" w:hAnsi="標楷體" w:cs="Times New Roman" w:hint="eastAsia"/>
                <w:b/>
                <w:color w:val="CC00CC"/>
                <w:sz w:val="28"/>
                <w:szCs w:val="28"/>
                <w:u w:val="single"/>
              </w:rPr>
              <w:t>意見調查</w:t>
            </w:r>
            <w:bookmarkEnd w:id="46"/>
            <w:bookmarkEnd w:id="47"/>
            <w:bookmarkEnd w:id="48"/>
          </w:p>
        </w:tc>
        <w:tc>
          <w:tcPr>
            <w:tcW w:w="561" w:type="pct"/>
            <w:tcBorders>
              <w:top w:val="single" w:sz="12"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單位</w:t>
            </w:r>
          </w:p>
        </w:tc>
        <w:tc>
          <w:tcPr>
            <w:tcW w:w="1131" w:type="pct"/>
            <w:gridSpan w:val="2"/>
            <w:tcBorders>
              <w:top w:val="single" w:sz="12" w:space="0" w:color="auto"/>
              <w:left w:val="single" w:sz="6" w:space="0" w:color="auto"/>
              <w:bottom w:val="single" w:sz="6" w:space="0" w:color="auto"/>
              <w:right w:val="single" w:sz="12" w:space="0" w:color="auto"/>
            </w:tcBorders>
            <w:vAlign w:val="center"/>
            <w:hideMark/>
          </w:tcPr>
          <w:p w:rsidR="001C174F" w:rsidRDefault="001C174F" w:rsidP="001C174F">
            <w:pPr>
              <w:spacing w:line="0" w:lineRule="atLeast"/>
              <w:jc w:val="center"/>
              <w:rPr>
                <w:rFonts w:ascii="標楷體" w:eastAsia="標楷體" w:hAnsi="標楷體" w:cs="Times New Roman"/>
                <w:b/>
                <w:dstrike/>
                <w:color w:val="000000" w:themeColor="text1"/>
                <w:sz w:val="28"/>
                <w:szCs w:val="28"/>
              </w:rPr>
            </w:pPr>
            <w:r>
              <w:rPr>
                <w:rFonts w:ascii="標楷體" w:eastAsia="標楷體" w:hAnsi="標楷體" w:cs="Times New Roman" w:hint="eastAsia"/>
                <w:b/>
                <w:sz w:val="28"/>
                <w:szCs w:val="28"/>
              </w:rPr>
              <w:t>教務處</w:t>
            </w:r>
          </w:p>
        </w:tc>
      </w:tr>
      <w:tr w:rsidR="001C174F" w:rsidTr="001C174F">
        <w:trPr>
          <w:jc w:val="center"/>
        </w:trPr>
        <w:tc>
          <w:tcPr>
            <w:tcW w:w="694" w:type="pct"/>
            <w:tcBorders>
              <w:top w:val="single" w:sz="6" w:space="0" w:color="auto"/>
              <w:left w:val="single" w:sz="12"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版次</w:t>
            </w:r>
          </w:p>
        </w:tc>
        <w:tc>
          <w:tcPr>
            <w:tcW w:w="2614" w:type="pct"/>
            <w:tcBorders>
              <w:top w:val="single" w:sz="6"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文件制訂/修訂內容</w:t>
            </w:r>
          </w:p>
        </w:tc>
        <w:tc>
          <w:tcPr>
            <w:tcW w:w="561" w:type="pct"/>
            <w:tcBorders>
              <w:top w:val="single" w:sz="6"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ind w:leftChars="-41" w:rightChars="-12" w:right="-29" w:hangingChars="35" w:hanging="98"/>
              <w:jc w:val="center"/>
              <w:rPr>
                <w:rFonts w:ascii="標楷體" w:eastAsia="標楷體" w:hAnsi="標楷體" w:cs="Times New Roman"/>
                <w:b/>
                <w:sz w:val="28"/>
                <w:szCs w:val="28"/>
              </w:rPr>
            </w:pPr>
            <w:r>
              <w:rPr>
                <w:rFonts w:ascii="標楷體" w:eastAsia="標楷體" w:hAnsi="標楷體" w:cs="Times New Roman" w:hint="eastAsia"/>
                <w:b/>
                <w:sz w:val="28"/>
                <w:szCs w:val="28"/>
              </w:rPr>
              <w:t>制/修訂日期</w:t>
            </w:r>
          </w:p>
        </w:tc>
        <w:tc>
          <w:tcPr>
            <w:tcW w:w="567" w:type="pct"/>
            <w:tcBorders>
              <w:top w:val="single" w:sz="6"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修訂人</w:t>
            </w:r>
          </w:p>
        </w:tc>
        <w:tc>
          <w:tcPr>
            <w:tcW w:w="564" w:type="pct"/>
            <w:tcBorders>
              <w:top w:val="single" w:sz="6" w:space="0" w:color="auto"/>
              <w:left w:val="single" w:sz="6" w:space="0" w:color="auto"/>
              <w:bottom w:val="single" w:sz="6" w:space="0" w:color="auto"/>
              <w:right w:val="single" w:sz="12" w:space="0" w:color="auto"/>
            </w:tcBorders>
            <w:vAlign w:val="center"/>
            <w:hideMark/>
          </w:tcPr>
          <w:p w:rsidR="001C174F" w:rsidRDefault="001C174F" w:rsidP="001C174F">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秘書室確認欄</w:t>
            </w:r>
          </w:p>
        </w:tc>
      </w:tr>
      <w:tr w:rsidR="001C174F" w:rsidTr="001C174F">
        <w:trPr>
          <w:jc w:val="center"/>
        </w:trPr>
        <w:tc>
          <w:tcPr>
            <w:tcW w:w="694" w:type="pct"/>
            <w:tcBorders>
              <w:top w:val="single" w:sz="6" w:space="0" w:color="auto"/>
              <w:left w:val="single" w:sz="12"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w:t>
            </w:r>
          </w:p>
        </w:tc>
        <w:tc>
          <w:tcPr>
            <w:tcW w:w="2614" w:type="pct"/>
            <w:tcBorders>
              <w:top w:val="single" w:sz="6" w:space="0" w:color="auto"/>
              <w:left w:val="single" w:sz="6" w:space="0" w:color="auto"/>
              <w:bottom w:val="single" w:sz="6" w:space="0" w:color="auto"/>
              <w:right w:val="single" w:sz="6" w:space="0" w:color="auto"/>
            </w:tcBorders>
            <w:vAlign w:val="center"/>
          </w:tcPr>
          <w:p w:rsidR="001C174F" w:rsidRDefault="001C174F" w:rsidP="001C174F">
            <w:pPr>
              <w:spacing w:line="0" w:lineRule="atLeast"/>
              <w:ind w:left="240" w:hangingChars="100" w:hanging="240"/>
              <w:jc w:val="both"/>
              <w:rPr>
                <w:rFonts w:ascii="標楷體" w:eastAsia="標楷體" w:hAnsi="標楷體" w:cs="Times New Roman"/>
              </w:rPr>
            </w:pPr>
          </w:p>
          <w:p w:rsidR="001C174F" w:rsidRDefault="001C174F" w:rsidP="001C174F">
            <w:pPr>
              <w:spacing w:line="0" w:lineRule="atLeast"/>
              <w:ind w:left="240" w:hangingChars="100" w:hanging="240"/>
              <w:jc w:val="both"/>
              <w:rPr>
                <w:rFonts w:ascii="標楷體" w:eastAsia="標楷體" w:hAnsi="標楷體" w:cs="Times New Roman"/>
              </w:rPr>
            </w:pPr>
            <w:r>
              <w:rPr>
                <w:rFonts w:ascii="標楷體" w:eastAsia="標楷體" w:hAnsi="標楷體" w:cs="Times New Roman" w:hint="eastAsia"/>
              </w:rPr>
              <w:t>新訂</w:t>
            </w:r>
          </w:p>
          <w:p w:rsidR="001C174F" w:rsidRDefault="001C174F" w:rsidP="001C174F">
            <w:pPr>
              <w:spacing w:line="0" w:lineRule="atLeast"/>
              <w:ind w:left="240" w:hangingChars="100" w:hanging="240"/>
              <w:jc w:val="both"/>
              <w:rPr>
                <w:rFonts w:ascii="標楷體" w:eastAsia="標楷體" w:hAnsi="標楷體" w:cs="Times New Roman"/>
              </w:rPr>
            </w:pPr>
          </w:p>
        </w:tc>
        <w:tc>
          <w:tcPr>
            <w:tcW w:w="561" w:type="pct"/>
            <w:tcBorders>
              <w:top w:val="single" w:sz="6"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ind w:leftChars="-41" w:rightChars="-71" w:right="-170" w:hangingChars="41" w:hanging="98"/>
              <w:jc w:val="center"/>
              <w:rPr>
                <w:rFonts w:ascii="標楷體" w:eastAsia="標楷體" w:hAnsi="標楷體" w:cs="Times New Roman"/>
                <w:color w:val="000000" w:themeColor="text1"/>
              </w:rPr>
            </w:pPr>
            <w:r>
              <w:rPr>
                <w:rFonts w:ascii="標楷體" w:eastAsia="標楷體" w:hAnsi="標楷體" w:cs="Times New Roman" w:hint="eastAsia"/>
                <w:color w:val="000000" w:themeColor="text1"/>
              </w:rPr>
              <w:t>106.3月</w:t>
            </w:r>
          </w:p>
        </w:tc>
        <w:tc>
          <w:tcPr>
            <w:tcW w:w="567" w:type="pct"/>
            <w:tcBorders>
              <w:top w:val="single" w:sz="6"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color w:val="000000" w:themeColor="text1"/>
              </w:rPr>
            </w:pPr>
            <w:r>
              <w:rPr>
                <w:rFonts w:ascii="標楷體" w:eastAsia="標楷體" w:hAnsi="標楷體" w:cs="Times New Roman" w:hint="eastAsia"/>
                <w:color w:val="000000" w:themeColor="text1"/>
              </w:rPr>
              <w:t>張鳳琪</w:t>
            </w:r>
          </w:p>
        </w:tc>
        <w:tc>
          <w:tcPr>
            <w:tcW w:w="564" w:type="pct"/>
            <w:tcBorders>
              <w:top w:val="single" w:sz="6" w:space="0" w:color="auto"/>
              <w:left w:val="single" w:sz="6" w:space="0" w:color="auto"/>
              <w:bottom w:val="single" w:sz="6" w:space="0" w:color="auto"/>
              <w:right w:val="single" w:sz="12" w:space="0" w:color="auto"/>
            </w:tcBorders>
            <w:vAlign w:val="center"/>
          </w:tcPr>
          <w:p w:rsidR="001C174F" w:rsidRDefault="001C174F" w:rsidP="001C174F">
            <w:pPr>
              <w:spacing w:line="0" w:lineRule="atLeast"/>
              <w:jc w:val="center"/>
              <w:rPr>
                <w:rFonts w:ascii="標楷體" w:eastAsia="標楷體" w:hAnsi="標楷體" w:cs="Times New Roman"/>
              </w:rPr>
            </w:pPr>
          </w:p>
        </w:tc>
      </w:tr>
      <w:tr w:rsidR="001C174F" w:rsidTr="001C174F">
        <w:trPr>
          <w:jc w:val="center"/>
        </w:trPr>
        <w:tc>
          <w:tcPr>
            <w:tcW w:w="694" w:type="pct"/>
            <w:tcBorders>
              <w:top w:val="single" w:sz="6" w:space="0" w:color="auto"/>
              <w:left w:val="single" w:sz="12" w:space="0" w:color="auto"/>
              <w:bottom w:val="single" w:sz="6" w:space="0" w:color="auto"/>
              <w:right w:val="single" w:sz="6" w:space="0" w:color="auto"/>
            </w:tcBorders>
            <w:vAlign w:val="center"/>
          </w:tcPr>
          <w:p w:rsidR="001C174F" w:rsidRDefault="001C174F" w:rsidP="001C174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2</w:t>
            </w:r>
          </w:p>
        </w:tc>
        <w:tc>
          <w:tcPr>
            <w:tcW w:w="2614" w:type="pct"/>
            <w:tcBorders>
              <w:top w:val="single" w:sz="6" w:space="0" w:color="auto"/>
              <w:left w:val="single" w:sz="6" w:space="0" w:color="auto"/>
              <w:bottom w:val="single" w:sz="6" w:space="0" w:color="auto"/>
              <w:right w:val="single" w:sz="6" w:space="0" w:color="auto"/>
            </w:tcBorders>
            <w:vAlign w:val="center"/>
          </w:tcPr>
          <w:p w:rsidR="001C174F" w:rsidRPr="00ED49E3" w:rsidRDefault="001C174F" w:rsidP="003F5A2C">
            <w:pPr>
              <w:spacing w:line="0" w:lineRule="atLeast"/>
              <w:ind w:left="240" w:hangingChars="100" w:hanging="240"/>
              <w:rPr>
                <w:rFonts w:ascii="標楷體" w:eastAsia="標楷體" w:hAnsi="標楷體" w:cs="Times New Roman"/>
                <w:color w:val="000000" w:themeColor="text1"/>
              </w:rPr>
            </w:pPr>
            <w:r w:rsidRPr="00ED49E3">
              <w:rPr>
                <w:rFonts w:ascii="標楷體" w:eastAsia="標楷體" w:hAnsi="標楷體" w:cs="Times New Roman" w:hint="eastAsia"/>
                <w:color w:val="000000" w:themeColor="text1"/>
              </w:rPr>
              <w:t>1.修訂原因：</w:t>
            </w:r>
            <w:r w:rsidR="009334CA">
              <w:rPr>
                <w:rFonts w:ascii="標楷體" w:eastAsia="標楷體" w:hAnsi="標楷體" w:cs="Times New Roman" w:hint="eastAsia"/>
                <w:color w:val="000000" w:themeColor="text1"/>
              </w:rPr>
              <w:t>因辦法名稱變更，故配合修改相關文件</w:t>
            </w:r>
            <w:r w:rsidRPr="00D40BD7">
              <w:rPr>
                <w:rFonts w:ascii="標楷體" w:eastAsia="標楷體" w:hAnsi="標楷體" w:cs="Times New Roman" w:hint="eastAsia"/>
                <w:color w:val="000000" w:themeColor="text1"/>
              </w:rPr>
              <w:t>。</w:t>
            </w:r>
          </w:p>
          <w:p w:rsidR="001C174F" w:rsidRPr="00ED49E3" w:rsidRDefault="001C174F" w:rsidP="003F5A2C">
            <w:pPr>
              <w:spacing w:line="0" w:lineRule="atLeast"/>
              <w:rPr>
                <w:rFonts w:ascii="標楷體" w:eastAsia="標楷體" w:hAnsi="標楷體" w:cs="Times New Roman"/>
                <w:color w:val="000000" w:themeColor="text1"/>
              </w:rPr>
            </w:pPr>
            <w:r w:rsidRPr="00ED49E3">
              <w:rPr>
                <w:rFonts w:ascii="標楷體" w:eastAsia="標楷體" w:hAnsi="標楷體" w:cs="Times New Roman" w:hint="eastAsia"/>
                <w:color w:val="000000" w:themeColor="text1"/>
              </w:rPr>
              <w:t>2.修正處：</w:t>
            </w:r>
          </w:p>
          <w:p w:rsidR="001C174F" w:rsidRDefault="001C174F" w:rsidP="003F5A2C">
            <w:pPr>
              <w:spacing w:line="0" w:lineRule="atLeast"/>
              <w:ind w:leftChars="100" w:left="840" w:hangingChars="250" w:hanging="600"/>
              <w:rPr>
                <w:rFonts w:ascii="標楷體" w:eastAsia="標楷體" w:hAnsi="標楷體" w:cs="Times New Roman"/>
                <w:color w:val="000000" w:themeColor="text1"/>
              </w:rPr>
            </w:pPr>
            <w:r w:rsidRPr="00ED49E3">
              <w:rPr>
                <w:rFonts w:ascii="標楷體" w:eastAsia="標楷體" w:hAnsi="標楷體" w:cs="Times New Roman" w:hint="eastAsia"/>
                <w:color w:val="000000" w:themeColor="text1"/>
              </w:rPr>
              <w:t>（1）</w:t>
            </w:r>
            <w:r>
              <w:rPr>
                <w:rFonts w:ascii="標楷體" w:eastAsia="標楷體" w:hAnsi="標楷體" w:cs="Times New Roman" w:hint="eastAsia"/>
                <w:color w:val="000000" w:themeColor="text1"/>
              </w:rPr>
              <w:t>文件名稱</w:t>
            </w:r>
            <w:r w:rsidR="003F5A2C">
              <w:rPr>
                <w:rFonts w:ascii="標楷體" w:eastAsia="標楷體" w:hAnsi="標楷體" w:cs="Times New Roman" w:hint="eastAsia"/>
                <w:color w:val="000000" w:themeColor="text1"/>
              </w:rPr>
              <w:t>修改</w:t>
            </w:r>
            <w:r>
              <w:rPr>
                <w:rFonts w:ascii="標楷體" w:eastAsia="標楷體" w:hAnsi="標楷體" w:cs="Times New Roman" w:hint="eastAsia"/>
                <w:color w:val="000000" w:themeColor="text1"/>
              </w:rPr>
              <w:t>。</w:t>
            </w:r>
          </w:p>
          <w:p w:rsidR="001C174F" w:rsidRDefault="001C174F" w:rsidP="003F5A2C">
            <w:pPr>
              <w:spacing w:line="0" w:lineRule="atLeast"/>
              <w:ind w:leftChars="100" w:left="840" w:hangingChars="250" w:hanging="600"/>
              <w:rPr>
                <w:rFonts w:ascii="標楷體" w:eastAsia="標楷體" w:hAnsi="標楷體" w:cs="Times New Roman"/>
                <w:color w:val="000000" w:themeColor="text1"/>
              </w:rPr>
            </w:pPr>
            <w:r>
              <w:rPr>
                <w:rFonts w:ascii="標楷體" w:eastAsia="標楷體" w:hAnsi="標楷體" w:cs="Times New Roman" w:hint="eastAsia"/>
              </w:rPr>
              <w:t>（2）流程圖</w:t>
            </w:r>
            <w:r w:rsidR="003F5A2C" w:rsidRPr="002D4512">
              <w:rPr>
                <w:rFonts w:ascii="標楷體" w:eastAsia="標楷體" w:hAnsi="標楷體" w:cs="Times New Roman" w:hint="eastAsia"/>
                <w:color w:val="000000" w:themeColor="text1"/>
                <w:szCs w:val="24"/>
              </w:rPr>
              <w:t>修改</w:t>
            </w:r>
            <w:r>
              <w:rPr>
                <w:rFonts w:ascii="標楷體" w:eastAsia="標楷體" w:hAnsi="標楷體" w:cs="Times New Roman" w:hint="eastAsia"/>
              </w:rPr>
              <w:t>。</w:t>
            </w:r>
          </w:p>
          <w:p w:rsidR="003F5A2C" w:rsidRDefault="001C174F" w:rsidP="003F5A2C">
            <w:pPr>
              <w:spacing w:line="0" w:lineRule="atLeast"/>
              <w:ind w:leftChars="100" w:left="840" w:hangingChars="250" w:hanging="600"/>
              <w:rPr>
                <w:rFonts w:ascii="標楷體" w:eastAsia="標楷體" w:hAnsi="標楷體" w:cs="Times New Roman"/>
                <w:szCs w:val="24"/>
              </w:rPr>
            </w:pPr>
            <w:r>
              <w:rPr>
                <w:rFonts w:ascii="標楷體" w:eastAsia="標楷體" w:hAnsi="標楷體" w:cs="Times New Roman" w:hint="eastAsia"/>
              </w:rPr>
              <w:t>（3）</w:t>
            </w:r>
            <w:r w:rsidR="003F5A2C">
              <w:rPr>
                <w:rFonts w:ascii="標楷體" w:eastAsia="標楷體" w:hAnsi="標楷體" w:cs="Times New Roman" w:hint="eastAsia"/>
              </w:rPr>
              <w:t>作業程序</w:t>
            </w:r>
            <w:r>
              <w:rPr>
                <w:rFonts w:ascii="標楷體" w:eastAsia="標楷體" w:hAnsi="標楷體" w:cs="Times New Roman" w:hint="eastAsia"/>
              </w:rPr>
              <w:t>修改</w:t>
            </w:r>
            <w:r w:rsidR="005B0D88">
              <w:rPr>
                <w:rFonts w:ascii="標楷體" w:eastAsia="標楷體" w:hAnsi="標楷體" w:cs="Times New Roman" w:hint="eastAsia"/>
                <w:color w:val="000000" w:themeColor="text1"/>
                <w:szCs w:val="24"/>
              </w:rPr>
              <w:t>2.1.、2.2.1.</w:t>
            </w:r>
            <w:r w:rsidR="003F5A2C">
              <w:rPr>
                <w:rFonts w:ascii="標楷體" w:eastAsia="標楷體" w:hAnsi="標楷體" w:cs="Times New Roman" w:hint="eastAsia"/>
                <w:szCs w:val="24"/>
              </w:rPr>
              <w:t>。</w:t>
            </w:r>
          </w:p>
          <w:p w:rsidR="001C174F" w:rsidRPr="00635F0C" w:rsidRDefault="003F5A2C" w:rsidP="003F5A2C">
            <w:pPr>
              <w:spacing w:line="0" w:lineRule="atLeast"/>
              <w:ind w:leftChars="100" w:left="840" w:hangingChars="250" w:hanging="600"/>
              <w:rPr>
                <w:rFonts w:ascii="標楷體" w:eastAsia="標楷體" w:hAnsi="標楷體" w:cs="Times New Roman"/>
                <w:color w:val="000000" w:themeColor="text1"/>
              </w:rPr>
            </w:pPr>
            <w:r>
              <w:rPr>
                <w:rFonts w:ascii="標楷體" w:eastAsia="標楷體" w:hAnsi="標楷體" w:cs="Times New Roman" w:hint="eastAsia"/>
              </w:rPr>
              <w:t>（4）依據及相關文件</w:t>
            </w:r>
            <w:r w:rsidRPr="002D4512">
              <w:rPr>
                <w:rFonts w:ascii="標楷體" w:eastAsia="標楷體" w:hAnsi="標楷體" w:cs="Times New Roman" w:hint="eastAsia"/>
                <w:color w:val="000000" w:themeColor="text1"/>
                <w:szCs w:val="24"/>
              </w:rPr>
              <w:t>修改</w:t>
            </w:r>
            <w:r w:rsidR="001C174F" w:rsidRPr="00E75419">
              <w:rPr>
                <w:rFonts w:ascii="標楷體" w:eastAsia="標楷體" w:hAnsi="標楷體" w:cs="Times New Roman" w:hint="eastAsia"/>
              </w:rPr>
              <w:t>5.1.</w:t>
            </w:r>
            <w:r>
              <w:rPr>
                <w:rFonts w:ascii="標楷體" w:eastAsia="標楷體" w:hAnsi="標楷體" w:cs="Times New Roman" w:hint="eastAsia"/>
              </w:rPr>
              <w:t>。</w:t>
            </w:r>
          </w:p>
        </w:tc>
        <w:tc>
          <w:tcPr>
            <w:tcW w:w="561" w:type="pct"/>
            <w:tcBorders>
              <w:top w:val="single" w:sz="6" w:space="0" w:color="auto"/>
              <w:left w:val="single" w:sz="6" w:space="0" w:color="auto"/>
              <w:bottom w:val="single" w:sz="6" w:space="0" w:color="auto"/>
              <w:right w:val="single" w:sz="6" w:space="0" w:color="auto"/>
            </w:tcBorders>
            <w:vAlign w:val="center"/>
          </w:tcPr>
          <w:p w:rsidR="001C174F" w:rsidRDefault="001C174F" w:rsidP="001C174F">
            <w:pPr>
              <w:spacing w:line="0" w:lineRule="atLeast"/>
              <w:ind w:leftChars="-41" w:rightChars="-71" w:right="-170" w:hangingChars="41" w:hanging="98"/>
              <w:jc w:val="center"/>
              <w:rPr>
                <w:rFonts w:ascii="標楷體" w:eastAsia="標楷體" w:hAnsi="標楷體" w:cs="Times New Roman"/>
                <w:szCs w:val="24"/>
              </w:rPr>
            </w:pPr>
            <w:r>
              <w:rPr>
                <w:rFonts w:ascii="標楷體" w:eastAsia="標楷體" w:hAnsi="標楷體" w:cs="Times New Roman" w:hint="eastAsia"/>
                <w:szCs w:val="24"/>
              </w:rPr>
              <w:t>106.12月</w:t>
            </w:r>
          </w:p>
        </w:tc>
        <w:tc>
          <w:tcPr>
            <w:tcW w:w="567" w:type="pct"/>
            <w:tcBorders>
              <w:top w:val="single" w:sz="6" w:space="0" w:color="auto"/>
              <w:left w:val="single" w:sz="6" w:space="0" w:color="auto"/>
              <w:bottom w:val="single" w:sz="6" w:space="0" w:color="auto"/>
              <w:right w:val="single" w:sz="6" w:space="0" w:color="auto"/>
            </w:tcBorders>
            <w:vAlign w:val="center"/>
          </w:tcPr>
          <w:p w:rsidR="001C174F" w:rsidRDefault="001C174F" w:rsidP="001C174F">
            <w:pPr>
              <w:spacing w:line="0" w:lineRule="atLeast"/>
              <w:jc w:val="center"/>
              <w:rPr>
                <w:rFonts w:ascii="標楷體" w:eastAsia="標楷體" w:hAnsi="標楷體" w:cs="Times New Roman"/>
              </w:rPr>
            </w:pPr>
            <w:r>
              <w:rPr>
                <w:rFonts w:ascii="標楷體" w:eastAsia="標楷體" w:hAnsi="標楷體" w:cs="Times New Roman" w:hint="eastAsia"/>
              </w:rPr>
              <w:t>林暄</w:t>
            </w:r>
          </w:p>
        </w:tc>
        <w:tc>
          <w:tcPr>
            <w:tcW w:w="564" w:type="pct"/>
            <w:tcBorders>
              <w:top w:val="single" w:sz="6" w:space="0" w:color="auto"/>
              <w:left w:val="single" w:sz="6" w:space="0" w:color="auto"/>
              <w:bottom w:val="single" w:sz="6" w:space="0" w:color="auto"/>
              <w:right w:val="single" w:sz="12" w:space="0" w:color="auto"/>
            </w:tcBorders>
            <w:vAlign w:val="center"/>
          </w:tcPr>
          <w:p w:rsidR="001C174F" w:rsidRDefault="001C174F" w:rsidP="001C174F">
            <w:pPr>
              <w:spacing w:line="0" w:lineRule="atLeast"/>
              <w:jc w:val="both"/>
              <w:rPr>
                <w:rFonts w:ascii="標楷體" w:eastAsia="標楷體" w:hAnsi="標楷體" w:cs="Times New Roman"/>
              </w:rPr>
            </w:pPr>
          </w:p>
        </w:tc>
      </w:tr>
      <w:tr w:rsidR="001C174F" w:rsidTr="001C174F">
        <w:trPr>
          <w:jc w:val="center"/>
        </w:trPr>
        <w:tc>
          <w:tcPr>
            <w:tcW w:w="694" w:type="pct"/>
            <w:tcBorders>
              <w:top w:val="single" w:sz="6" w:space="0" w:color="auto"/>
              <w:left w:val="single" w:sz="12" w:space="0" w:color="auto"/>
              <w:bottom w:val="single" w:sz="6" w:space="0" w:color="auto"/>
              <w:right w:val="single" w:sz="6" w:space="0" w:color="auto"/>
            </w:tcBorders>
            <w:vAlign w:val="center"/>
          </w:tcPr>
          <w:p w:rsidR="001C174F" w:rsidRDefault="001C174F" w:rsidP="001C174F">
            <w:pPr>
              <w:spacing w:line="0" w:lineRule="atLeast"/>
              <w:jc w:val="center"/>
              <w:rPr>
                <w:rFonts w:ascii="標楷體" w:eastAsia="標楷體" w:hAnsi="標楷體" w:cs="Times New Roman"/>
                <w:szCs w:val="24"/>
              </w:rPr>
            </w:pPr>
          </w:p>
        </w:tc>
        <w:tc>
          <w:tcPr>
            <w:tcW w:w="2614" w:type="pct"/>
            <w:tcBorders>
              <w:top w:val="single" w:sz="6" w:space="0" w:color="auto"/>
              <w:left w:val="single" w:sz="6" w:space="0" w:color="auto"/>
              <w:bottom w:val="single" w:sz="6" w:space="0" w:color="auto"/>
              <w:right w:val="single" w:sz="6" w:space="0" w:color="auto"/>
            </w:tcBorders>
            <w:vAlign w:val="center"/>
          </w:tcPr>
          <w:p w:rsidR="001C174F" w:rsidRDefault="001C174F" w:rsidP="001C174F">
            <w:pPr>
              <w:spacing w:line="0" w:lineRule="atLeast"/>
              <w:ind w:leftChars="100" w:left="840" w:hangingChars="250" w:hanging="600"/>
              <w:jc w:val="both"/>
              <w:rPr>
                <w:rFonts w:ascii="標楷體" w:eastAsia="標楷體" w:hAnsi="標楷體" w:cs="Times New Roman"/>
              </w:rPr>
            </w:pPr>
          </w:p>
          <w:p w:rsidR="001C174F" w:rsidRPr="00FA11C9" w:rsidRDefault="001C174F" w:rsidP="001C174F">
            <w:pPr>
              <w:spacing w:line="0" w:lineRule="atLeast"/>
              <w:ind w:leftChars="100" w:left="840" w:hangingChars="250" w:hanging="600"/>
              <w:jc w:val="both"/>
              <w:rPr>
                <w:rFonts w:ascii="標楷體" w:eastAsia="標楷體" w:hAnsi="標楷體" w:cs="Times New Roman"/>
              </w:rPr>
            </w:pPr>
          </w:p>
          <w:p w:rsidR="001C174F" w:rsidRDefault="001C174F" w:rsidP="001C174F">
            <w:pPr>
              <w:spacing w:line="0" w:lineRule="atLeast"/>
              <w:ind w:leftChars="100" w:left="840" w:hangingChars="250" w:hanging="600"/>
              <w:jc w:val="both"/>
              <w:rPr>
                <w:rFonts w:ascii="標楷體" w:eastAsia="標楷體" w:hAnsi="標楷體" w:cs="Times New Roman"/>
              </w:rPr>
            </w:pPr>
          </w:p>
        </w:tc>
        <w:tc>
          <w:tcPr>
            <w:tcW w:w="561" w:type="pct"/>
            <w:tcBorders>
              <w:top w:val="single" w:sz="6" w:space="0" w:color="auto"/>
              <w:left w:val="single" w:sz="6" w:space="0" w:color="auto"/>
              <w:bottom w:val="single" w:sz="6" w:space="0" w:color="auto"/>
              <w:right w:val="single" w:sz="6" w:space="0" w:color="auto"/>
            </w:tcBorders>
            <w:vAlign w:val="center"/>
          </w:tcPr>
          <w:p w:rsidR="001C174F" w:rsidRDefault="001C174F" w:rsidP="001C174F">
            <w:pPr>
              <w:spacing w:line="0" w:lineRule="atLeast"/>
              <w:jc w:val="center"/>
              <w:rPr>
                <w:rFonts w:ascii="標楷體" w:eastAsia="標楷體" w:hAnsi="標楷體" w:cs="Times New Roman"/>
                <w:szCs w:val="24"/>
              </w:rPr>
            </w:pPr>
          </w:p>
        </w:tc>
        <w:tc>
          <w:tcPr>
            <w:tcW w:w="567" w:type="pct"/>
            <w:tcBorders>
              <w:top w:val="single" w:sz="6" w:space="0" w:color="auto"/>
              <w:left w:val="single" w:sz="6" w:space="0" w:color="auto"/>
              <w:bottom w:val="single" w:sz="6" w:space="0" w:color="auto"/>
              <w:right w:val="single" w:sz="6" w:space="0" w:color="auto"/>
            </w:tcBorders>
            <w:vAlign w:val="center"/>
          </w:tcPr>
          <w:p w:rsidR="001C174F" w:rsidRDefault="001C174F" w:rsidP="001C174F">
            <w:pPr>
              <w:spacing w:line="0" w:lineRule="atLeast"/>
              <w:jc w:val="center"/>
              <w:rPr>
                <w:rFonts w:ascii="標楷體" w:eastAsia="標楷體" w:hAnsi="標楷體" w:cs="Times New Roman"/>
              </w:rPr>
            </w:pPr>
          </w:p>
        </w:tc>
        <w:tc>
          <w:tcPr>
            <w:tcW w:w="564" w:type="pct"/>
            <w:tcBorders>
              <w:top w:val="single" w:sz="6" w:space="0" w:color="auto"/>
              <w:left w:val="single" w:sz="6" w:space="0" w:color="auto"/>
              <w:bottom w:val="single" w:sz="6" w:space="0" w:color="auto"/>
              <w:right w:val="single" w:sz="12" w:space="0" w:color="auto"/>
            </w:tcBorders>
            <w:vAlign w:val="center"/>
          </w:tcPr>
          <w:p w:rsidR="001C174F" w:rsidRDefault="001C174F" w:rsidP="001C174F">
            <w:pPr>
              <w:spacing w:line="0" w:lineRule="atLeast"/>
              <w:jc w:val="both"/>
              <w:rPr>
                <w:rFonts w:ascii="標楷體" w:eastAsia="標楷體" w:hAnsi="標楷體" w:cs="Times New Roman"/>
              </w:rPr>
            </w:pPr>
          </w:p>
        </w:tc>
      </w:tr>
      <w:tr w:rsidR="003F5A2C" w:rsidTr="001C174F">
        <w:trPr>
          <w:jc w:val="center"/>
        </w:trPr>
        <w:tc>
          <w:tcPr>
            <w:tcW w:w="694" w:type="pct"/>
            <w:tcBorders>
              <w:top w:val="single" w:sz="6" w:space="0" w:color="auto"/>
              <w:left w:val="single" w:sz="12" w:space="0" w:color="auto"/>
              <w:bottom w:val="single" w:sz="6" w:space="0" w:color="auto"/>
              <w:right w:val="single" w:sz="6" w:space="0" w:color="auto"/>
            </w:tcBorders>
            <w:vAlign w:val="center"/>
          </w:tcPr>
          <w:p w:rsidR="003F5A2C" w:rsidRDefault="003F5A2C" w:rsidP="001C174F">
            <w:pPr>
              <w:spacing w:line="0" w:lineRule="atLeast"/>
              <w:jc w:val="center"/>
              <w:rPr>
                <w:rFonts w:ascii="標楷體" w:eastAsia="標楷體" w:hAnsi="標楷體" w:cs="Times New Roman"/>
                <w:szCs w:val="24"/>
              </w:rPr>
            </w:pPr>
          </w:p>
        </w:tc>
        <w:tc>
          <w:tcPr>
            <w:tcW w:w="2614" w:type="pct"/>
            <w:tcBorders>
              <w:top w:val="single" w:sz="6" w:space="0" w:color="auto"/>
              <w:left w:val="single" w:sz="6" w:space="0" w:color="auto"/>
              <w:bottom w:val="single" w:sz="6" w:space="0" w:color="auto"/>
              <w:right w:val="single" w:sz="6" w:space="0" w:color="auto"/>
            </w:tcBorders>
            <w:vAlign w:val="center"/>
          </w:tcPr>
          <w:p w:rsidR="003F5A2C" w:rsidRDefault="003F5A2C" w:rsidP="001C174F">
            <w:pPr>
              <w:spacing w:line="0" w:lineRule="atLeast"/>
              <w:ind w:leftChars="100" w:left="840" w:hangingChars="250" w:hanging="600"/>
              <w:jc w:val="both"/>
              <w:rPr>
                <w:rFonts w:ascii="標楷體" w:eastAsia="標楷體" w:hAnsi="標楷體" w:cs="Times New Roman"/>
              </w:rPr>
            </w:pPr>
          </w:p>
          <w:p w:rsidR="003F5A2C" w:rsidRDefault="003F5A2C" w:rsidP="001C174F">
            <w:pPr>
              <w:spacing w:line="0" w:lineRule="atLeast"/>
              <w:ind w:leftChars="100" w:left="840" w:hangingChars="250" w:hanging="600"/>
              <w:jc w:val="both"/>
              <w:rPr>
                <w:rFonts w:ascii="標楷體" w:eastAsia="標楷體" w:hAnsi="標楷體" w:cs="Times New Roman"/>
              </w:rPr>
            </w:pPr>
          </w:p>
          <w:p w:rsidR="003F5A2C" w:rsidRDefault="003F5A2C" w:rsidP="001C174F">
            <w:pPr>
              <w:spacing w:line="0" w:lineRule="atLeast"/>
              <w:ind w:leftChars="100" w:left="840" w:hangingChars="250" w:hanging="600"/>
              <w:jc w:val="both"/>
              <w:rPr>
                <w:rFonts w:ascii="標楷體" w:eastAsia="標楷體" w:hAnsi="標楷體" w:cs="Times New Roman"/>
              </w:rPr>
            </w:pPr>
          </w:p>
        </w:tc>
        <w:tc>
          <w:tcPr>
            <w:tcW w:w="561" w:type="pct"/>
            <w:tcBorders>
              <w:top w:val="single" w:sz="6" w:space="0" w:color="auto"/>
              <w:left w:val="single" w:sz="6" w:space="0" w:color="auto"/>
              <w:bottom w:val="single" w:sz="6" w:space="0" w:color="auto"/>
              <w:right w:val="single" w:sz="6" w:space="0" w:color="auto"/>
            </w:tcBorders>
            <w:vAlign w:val="center"/>
          </w:tcPr>
          <w:p w:rsidR="003F5A2C" w:rsidRDefault="003F5A2C" w:rsidP="001C174F">
            <w:pPr>
              <w:spacing w:line="0" w:lineRule="atLeast"/>
              <w:jc w:val="center"/>
              <w:rPr>
                <w:rFonts w:ascii="標楷體" w:eastAsia="標楷體" w:hAnsi="標楷體" w:cs="Times New Roman"/>
                <w:szCs w:val="24"/>
              </w:rPr>
            </w:pPr>
          </w:p>
        </w:tc>
        <w:tc>
          <w:tcPr>
            <w:tcW w:w="567" w:type="pct"/>
            <w:tcBorders>
              <w:top w:val="single" w:sz="6" w:space="0" w:color="auto"/>
              <w:left w:val="single" w:sz="6" w:space="0" w:color="auto"/>
              <w:bottom w:val="single" w:sz="6" w:space="0" w:color="auto"/>
              <w:right w:val="single" w:sz="6" w:space="0" w:color="auto"/>
            </w:tcBorders>
            <w:vAlign w:val="center"/>
          </w:tcPr>
          <w:p w:rsidR="003F5A2C" w:rsidRDefault="003F5A2C" w:rsidP="001C174F">
            <w:pPr>
              <w:spacing w:line="0" w:lineRule="atLeast"/>
              <w:jc w:val="center"/>
              <w:rPr>
                <w:rFonts w:ascii="標楷體" w:eastAsia="標楷體" w:hAnsi="標楷體" w:cs="Times New Roman"/>
              </w:rPr>
            </w:pPr>
          </w:p>
        </w:tc>
        <w:tc>
          <w:tcPr>
            <w:tcW w:w="564" w:type="pct"/>
            <w:tcBorders>
              <w:top w:val="single" w:sz="6" w:space="0" w:color="auto"/>
              <w:left w:val="single" w:sz="6" w:space="0" w:color="auto"/>
              <w:bottom w:val="single" w:sz="6" w:space="0" w:color="auto"/>
              <w:right w:val="single" w:sz="12" w:space="0" w:color="auto"/>
            </w:tcBorders>
            <w:vAlign w:val="center"/>
          </w:tcPr>
          <w:p w:rsidR="003F5A2C" w:rsidRDefault="003F5A2C" w:rsidP="001C174F">
            <w:pPr>
              <w:spacing w:line="0" w:lineRule="atLeast"/>
              <w:jc w:val="both"/>
              <w:rPr>
                <w:rFonts w:ascii="標楷體" w:eastAsia="標楷體" w:hAnsi="標楷體" w:cs="Times New Roman"/>
              </w:rPr>
            </w:pPr>
          </w:p>
        </w:tc>
      </w:tr>
      <w:tr w:rsidR="001C174F" w:rsidTr="001C174F">
        <w:trPr>
          <w:jc w:val="center"/>
        </w:trPr>
        <w:tc>
          <w:tcPr>
            <w:tcW w:w="694" w:type="pct"/>
            <w:tcBorders>
              <w:top w:val="single" w:sz="6" w:space="0" w:color="auto"/>
              <w:left w:val="single" w:sz="12" w:space="0" w:color="auto"/>
              <w:bottom w:val="single" w:sz="12" w:space="0" w:color="auto"/>
              <w:right w:val="single" w:sz="6" w:space="0" w:color="auto"/>
            </w:tcBorders>
            <w:vAlign w:val="center"/>
          </w:tcPr>
          <w:p w:rsidR="001C174F" w:rsidRDefault="001C174F" w:rsidP="001C174F">
            <w:pPr>
              <w:jc w:val="center"/>
              <w:rPr>
                <w:rFonts w:ascii="標楷體" w:eastAsia="標楷體" w:hAnsi="標楷體"/>
                <w:color w:val="FF0000"/>
              </w:rPr>
            </w:pPr>
          </w:p>
        </w:tc>
        <w:tc>
          <w:tcPr>
            <w:tcW w:w="2614" w:type="pct"/>
            <w:tcBorders>
              <w:top w:val="single" w:sz="6" w:space="0" w:color="auto"/>
              <w:left w:val="single" w:sz="6" w:space="0" w:color="auto"/>
              <w:bottom w:val="single" w:sz="12" w:space="0" w:color="auto"/>
              <w:right w:val="single" w:sz="6" w:space="0" w:color="auto"/>
            </w:tcBorders>
          </w:tcPr>
          <w:p w:rsidR="001C174F" w:rsidRDefault="001C174F" w:rsidP="001C174F">
            <w:pPr>
              <w:spacing w:line="0" w:lineRule="atLeast"/>
              <w:ind w:left="240" w:hangingChars="100" w:hanging="240"/>
              <w:jc w:val="both"/>
              <w:rPr>
                <w:rFonts w:ascii="標楷體" w:eastAsia="標楷體" w:hAnsi="標楷體" w:cs="Times New Roman"/>
                <w:color w:val="FF0000"/>
              </w:rPr>
            </w:pPr>
          </w:p>
          <w:p w:rsidR="001C174F" w:rsidRDefault="001C174F" w:rsidP="001C174F">
            <w:pPr>
              <w:spacing w:line="0" w:lineRule="atLeast"/>
              <w:ind w:left="240" w:hangingChars="100" w:hanging="240"/>
              <w:jc w:val="both"/>
              <w:rPr>
                <w:rFonts w:ascii="標楷體" w:eastAsia="標楷體" w:hAnsi="標楷體" w:cs="Times New Roman"/>
                <w:color w:val="FF0000"/>
              </w:rPr>
            </w:pPr>
          </w:p>
          <w:p w:rsidR="001C174F" w:rsidRDefault="001C174F" w:rsidP="001C174F">
            <w:pPr>
              <w:spacing w:line="0" w:lineRule="atLeast"/>
              <w:ind w:left="240" w:hangingChars="100" w:hanging="240"/>
              <w:jc w:val="both"/>
              <w:rPr>
                <w:rFonts w:ascii="標楷體" w:eastAsia="標楷體" w:hAnsi="標楷體" w:cs="Times New Roman"/>
                <w:color w:val="FF0000"/>
              </w:rPr>
            </w:pPr>
          </w:p>
        </w:tc>
        <w:tc>
          <w:tcPr>
            <w:tcW w:w="561" w:type="pct"/>
            <w:tcBorders>
              <w:top w:val="single" w:sz="6" w:space="0" w:color="auto"/>
              <w:left w:val="single" w:sz="6" w:space="0" w:color="auto"/>
              <w:bottom w:val="single" w:sz="12" w:space="0" w:color="auto"/>
              <w:right w:val="single" w:sz="6" w:space="0" w:color="auto"/>
            </w:tcBorders>
            <w:vAlign w:val="center"/>
          </w:tcPr>
          <w:p w:rsidR="001C174F" w:rsidRDefault="001C174F" w:rsidP="001C174F">
            <w:pPr>
              <w:spacing w:line="0" w:lineRule="atLeast"/>
              <w:jc w:val="both"/>
              <w:rPr>
                <w:rFonts w:ascii="標楷體" w:eastAsia="標楷體" w:hAnsi="標楷體" w:cs="Times New Roman"/>
                <w:color w:val="FF0000"/>
              </w:rPr>
            </w:pPr>
          </w:p>
        </w:tc>
        <w:tc>
          <w:tcPr>
            <w:tcW w:w="567" w:type="pct"/>
            <w:tcBorders>
              <w:top w:val="single" w:sz="6" w:space="0" w:color="auto"/>
              <w:left w:val="single" w:sz="6" w:space="0" w:color="auto"/>
              <w:bottom w:val="single" w:sz="12" w:space="0" w:color="auto"/>
              <w:right w:val="single" w:sz="6" w:space="0" w:color="auto"/>
            </w:tcBorders>
            <w:vAlign w:val="center"/>
          </w:tcPr>
          <w:p w:rsidR="001C174F" w:rsidRDefault="001C174F" w:rsidP="001C174F">
            <w:pPr>
              <w:spacing w:line="0" w:lineRule="atLeast"/>
              <w:jc w:val="both"/>
              <w:rPr>
                <w:rFonts w:ascii="標楷體" w:eastAsia="標楷體" w:hAnsi="標楷體" w:cs="Times New Roman"/>
                <w:color w:val="FF0000"/>
              </w:rPr>
            </w:pPr>
          </w:p>
        </w:tc>
        <w:tc>
          <w:tcPr>
            <w:tcW w:w="564" w:type="pct"/>
            <w:tcBorders>
              <w:top w:val="single" w:sz="6" w:space="0" w:color="auto"/>
              <w:left w:val="single" w:sz="6" w:space="0" w:color="auto"/>
              <w:bottom w:val="single" w:sz="12" w:space="0" w:color="auto"/>
              <w:right w:val="single" w:sz="12" w:space="0" w:color="auto"/>
            </w:tcBorders>
            <w:vAlign w:val="center"/>
          </w:tcPr>
          <w:p w:rsidR="001C174F" w:rsidRDefault="001C174F" w:rsidP="001C174F">
            <w:pPr>
              <w:spacing w:line="0" w:lineRule="atLeast"/>
              <w:jc w:val="both"/>
              <w:rPr>
                <w:rFonts w:ascii="標楷體" w:eastAsia="標楷體" w:hAnsi="標楷體" w:cs="Times New Roman"/>
              </w:rPr>
            </w:pPr>
          </w:p>
        </w:tc>
      </w:tr>
    </w:tbl>
    <w:p w:rsidR="001C174F" w:rsidRDefault="00550A2F" w:rsidP="001C174F">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1C174F" w:rsidRDefault="001C174F" w:rsidP="001C174F">
      <w:pPr>
        <w:rPr>
          <w:rFonts w:ascii="Calibri" w:eastAsia="標楷體" w:hAnsi="Calibri" w:cs="Times New Roman"/>
        </w:rPr>
      </w:pPr>
      <w:r>
        <w:rPr>
          <w:rFonts w:hint="eastAsia"/>
          <w:noProof/>
        </w:rPr>
        <mc:AlternateContent>
          <mc:Choice Requires="wps">
            <w:drawing>
              <wp:anchor distT="0" distB="0" distL="114300" distR="114300" simplePos="0" relativeHeight="251750400" behindDoc="0" locked="0" layoutInCell="1" allowOverlap="1" wp14:anchorId="58627E83" wp14:editId="559C4C84">
                <wp:simplePos x="0" y="0"/>
                <wp:positionH relativeFrom="column">
                  <wp:posOffset>4119850</wp:posOffset>
                </wp:positionH>
                <wp:positionV relativeFrom="paragraph">
                  <wp:posOffset>2928443</wp:posOffset>
                </wp:positionV>
                <wp:extent cx="2057400" cy="571500"/>
                <wp:effectExtent l="0" t="0" r="0" b="0"/>
                <wp:wrapNone/>
                <wp:docPr id="101" name="文字方塊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F" w:rsidRDefault="00C049FF" w:rsidP="001C174F">
                            <w:pPr>
                              <w:spacing w:line="300" w:lineRule="exact"/>
                              <w:rPr>
                                <w:rFonts w:ascii="標楷體" w:eastAsia="標楷體" w:hAnsi="標楷體"/>
                                <w:sz w:val="16"/>
                                <w:szCs w:val="16"/>
                              </w:rPr>
                            </w:pPr>
                            <w:r>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Default="00C049FF" w:rsidP="001C174F">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p w:rsidR="00C049FF" w:rsidRDefault="00C049FF" w:rsidP="001C174F">
                            <w:pPr>
                              <w:spacing w:line="300" w:lineRule="exac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01" o:spid="_x0000_s1046" type="#_x0000_t202" style="position:absolute;margin-left:324.4pt;margin-top:230.6pt;width:162pt;height: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Z6GzwIAAMk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oXeejxEnLTTp9vrLzY9vt9c/b75/ReYcqtR3KgHnyw7c9fZcbOGGZay6C1G8&#10;V4iLeU34ip5JKfqakhKytDfdo6sDjjIgy/6lKCEYWWthgbaVbE0JoSgI0KFbV4cO0a1GBRwGXjQO&#10;PTAVYIvGfgRrSM4lyf52J5V+TkWLzCLFEhRg0cnmQunBde9ignGRs6axKmj4vQPAHE4gNlw1NpOF&#10;beqn2IsXk8UkdMJgtHBCL8ucs3weOqPcH0fZs2w+z/zPJq4fJjUrS8pNmL3A/PDPGriT+iCNg8SU&#10;aFhp4ExKSq6W80aiDQGB5/bbFeTIzb2fhq0XcHlAyQ9C7zyInXw0GTthHkZOPPYmjufH5/HIC+Mw&#10;y+9TumCc/jsl1Kc4joJoENNvuXn2e8yNJC3TMEIa1qZ4cnAiiZHggpe2tZqwZlgflcKkf1cKaPe+&#10;0VawRqODWvV2ubUvJLBaM2peivIKJCwFKAzECPMPFrWQHzHqYZakWH1YE0kxal5weAaxH4Zm+NhN&#10;GI0BCMljy/LYQngBUCnWGA3LuR4G1rqTbFVDpOHhcXEGT6diVtV3WQEls4F5YcntZpsZSMd763U3&#10;gWe/AAAA//8DAFBLAwQUAAYACAAAACEADHzcAN4AAAALAQAADwAAAGRycy9kb3ducmV2LnhtbEyP&#10;y07DMBBF90j8gzVI7KjdKAltyKRCILYgClTqzo3dJCIeR7HbhL9nWNHlfejOmXIzu16c7Rg6TwjL&#10;hQJhqfamowbh8+PlbgUiRE1G954swo8NsKmur0pdGD/Ruz1vYyN4hEKhEdoYh0LKULfW6bDwgyXO&#10;jn50OrIcG2lGPfG462WiVC6d7ogvtHqwT62tv7cnh/D1etzvUvXWPLtsmPysJLm1RLy9mR8fQEQ7&#10;x/8y/OEzOlTMdPAnMkH0CHm6YvSIkObLBAQ31vcJOweELGNHVqW8/KH6BQAA//8DAFBLAQItABQA&#10;BgAIAAAAIQC2gziS/gAAAOEBAAATAAAAAAAAAAAAAAAAAAAAAABbQ29udGVudF9UeXBlc10ueG1s&#10;UEsBAi0AFAAGAAgAAAAhADj9If/WAAAAlAEAAAsAAAAAAAAAAAAAAAAALwEAAF9yZWxzLy5yZWxz&#10;UEsBAi0AFAAGAAgAAAAhAHgZnobPAgAAyQUAAA4AAAAAAAAAAAAAAAAALgIAAGRycy9lMm9Eb2Mu&#10;eG1sUEsBAi0AFAAGAAgAAAAhAAx83ADeAAAACwEAAA8AAAAAAAAAAAAAAAAAKQUAAGRycy9kb3du&#10;cmV2LnhtbFBLBQYAAAAABAAEAPMAAAA0BgAAAAA=&#10;" filled="f" stroked="f">
                <v:textbox>
                  <w:txbxContent>
                    <w:p w:rsidR="00C049FF" w:rsidRDefault="00C049FF" w:rsidP="001C174F">
                      <w:pPr>
                        <w:spacing w:line="300" w:lineRule="exact"/>
                        <w:rPr>
                          <w:rFonts w:ascii="標楷體" w:eastAsia="標楷體" w:hAnsi="標楷體"/>
                          <w:sz w:val="16"/>
                          <w:szCs w:val="16"/>
                        </w:rPr>
                      </w:pPr>
                      <w:r>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Default="00C049FF" w:rsidP="001C174F">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p w:rsidR="00C049FF" w:rsidRDefault="00C049FF" w:rsidP="001C174F">
                      <w:pPr>
                        <w:spacing w:line="300" w:lineRule="exact"/>
                        <w:rPr>
                          <w:sz w:val="16"/>
                          <w:szCs w:val="16"/>
                        </w:rPr>
                      </w:pPr>
                    </w:p>
                  </w:txbxContent>
                </v:textbox>
              </v:shape>
            </w:pict>
          </mc:Fallback>
        </mc:AlternateContent>
      </w:r>
      <w:r>
        <w:rPr>
          <w:rFonts w:ascii="Calibri" w:eastAsia="標楷體" w:hAnsi="Calibri" w:cs="Times New Roman"/>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27"/>
        <w:gridCol w:w="1843"/>
        <w:gridCol w:w="1248"/>
        <w:gridCol w:w="1305"/>
        <w:gridCol w:w="1031"/>
      </w:tblGrid>
      <w:tr w:rsidR="001C174F" w:rsidTr="001C174F">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1C174F" w:rsidRDefault="001C174F" w:rsidP="001C174F">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Pr>
                <w:rFonts w:ascii="Calibri" w:eastAsia="標楷體" w:hAnsi="Calibri" w:cs="Times New Roman"/>
              </w:rPr>
              <w:lastRenderedPageBreak/>
              <w:br w:type="page"/>
            </w:r>
            <w:r>
              <w:rPr>
                <w:rFonts w:ascii="標楷體" w:eastAsia="標楷體" w:hAnsi="標楷體" w:hint="eastAsia"/>
                <w:b/>
                <w:sz w:val="32"/>
                <w:szCs w:val="32"/>
              </w:rPr>
              <w:t>佛光大學內部控制文件</w:t>
            </w:r>
          </w:p>
        </w:tc>
      </w:tr>
      <w:tr w:rsidR="001C174F" w:rsidTr="00550A2F">
        <w:trPr>
          <w:jc w:val="center"/>
        </w:trPr>
        <w:tc>
          <w:tcPr>
            <w:tcW w:w="2247" w:type="pct"/>
            <w:tcBorders>
              <w:top w:val="single" w:sz="4" w:space="0" w:color="auto"/>
              <w:left w:val="single" w:sz="12" w:space="0" w:color="auto"/>
              <w:bottom w:val="single" w:sz="2" w:space="0" w:color="auto"/>
              <w:right w:val="single" w:sz="2"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文件名稱</w:t>
            </w:r>
          </w:p>
        </w:tc>
        <w:tc>
          <w:tcPr>
            <w:tcW w:w="935" w:type="pct"/>
            <w:tcBorders>
              <w:top w:val="single" w:sz="4" w:space="0" w:color="auto"/>
              <w:left w:val="single" w:sz="2" w:space="0" w:color="auto"/>
              <w:bottom w:val="single" w:sz="4" w:space="0" w:color="auto"/>
              <w:right w:val="single" w:sz="4"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制訂單位</w:t>
            </w:r>
          </w:p>
        </w:tc>
        <w:tc>
          <w:tcPr>
            <w:tcW w:w="633" w:type="pct"/>
            <w:tcBorders>
              <w:top w:val="single" w:sz="4" w:space="0" w:color="auto"/>
              <w:left w:val="single" w:sz="4" w:space="0" w:color="auto"/>
              <w:bottom w:val="single" w:sz="4" w:space="0" w:color="auto"/>
              <w:right w:val="single" w:sz="4"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文件編號</w:t>
            </w:r>
          </w:p>
        </w:tc>
        <w:tc>
          <w:tcPr>
            <w:tcW w:w="662" w:type="pct"/>
            <w:tcBorders>
              <w:top w:val="single" w:sz="4" w:space="0" w:color="auto"/>
              <w:left w:val="single" w:sz="4" w:space="0" w:color="auto"/>
              <w:bottom w:val="single" w:sz="4" w:space="0" w:color="auto"/>
              <w:right w:val="single" w:sz="4"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版本/</w:t>
            </w:r>
          </w:p>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制訂日期</w:t>
            </w:r>
          </w:p>
        </w:tc>
        <w:tc>
          <w:tcPr>
            <w:tcW w:w="522" w:type="pct"/>
            <w:tcBorders>
              <w:top w:val="single" w:sz="4" w:space="0" w:color="auto"/>
              <w:left w:val="single" w:sz="4" w:space="0" w:color="auto"/>
              <w:bottom w:val="single" w:sz="4" w:space="0" w:color="auto"/>
              <w:right w:val="single" w:sz="12"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頁數</w:t>
            </w:r>
          </w:p>
        </w:tc>
      </w:tr>
      <w:tr w:rsidR="001C174F" w:rsidTr="00550A2F">
        <w:trPr>
          <w:trHeight w:val="663"/>
          <w:jc w:val="center"/>
        </w:trPr>
        <w:tc>
          <w:tcPr>
            <w:tcW w:w="2247" w:type="pct"/>
            <w:tcBorders>
              <w:top w:val="single" w:sz="2" w:space="0" w:color="auto"/>
              <w:left w:val="single" w:sz="12" w:space="0" w:color="auto"/>
              <w:bottom w:val="single" w:sz="12" w:space="0" w:color="auto"/>
              <w:right w:val="single" w:sz="2" w:space="0" w:color="auto"/>
            </w:tcBorders>
            <w:vAlign w:val="center"/>
            <w:hideMark/>
          </w:tcPr>
          <w:p w:rsidR="005B0D88" w:rsidRPr="00635F0C" w:rsidRDefault="005B0D88" w:rsidP="005B0D88">
            <w:pPr>
              <w:spacing w:line="0" w:lineRule="atLeast"/>
              <w:jc w:val="center"/>
              <w:rPr>
                <w:rFonts w:ascii="Times New Roman" w:eastAsia="標楷體" w:hAnsi="標楷體" w:cs="Times New Roman"/>
                <w:b/>
                <w:color w:val="000000"/>
                <w:kern w:val="0"/>
                <w:szCs w:val="24"/>
              </w:rPr>
            </w:pPr>
            <w:r w:rsidRPr="00635F0C">
              <w:rPr>
                <w:rFonts w:ascii="Times New Roman" w:eastAsia="標楷體" w:hAnsi="標楷體" w:cs="Times New Roman" w:hint="eastAsia"/>
                <w:b/>
                <w:kern w:val="0"/>
                <w:szCs w:val="24"/>
              </w:rPr>
              <w:t>教學</w:t>
            </w:r>
            <w:r w:rsidRPr="005B0D88">
              <w:rPr>
                <w:rFonts w:ascii="標楷體" w:eastAsia="標楷體" w:hAnsi="標楷體" w:cs="Times New Roman" w:hint="eastAsia"/>
                <w:b/>
                <w:strike/>
                <w:color w:val="FF0000"/>
                <w:szCs w:val="24"/>
              </w:rPr>
              <w:t>評量</w:t>
            </w:r>
            <w:r w:rsidRPr="003F5A2C">
              <w:rPr>
                <w:rFonts w:ascii="標楷體" w:eastAsia="標楷體" w:hAnsi="標楷體" w:cs="Arial" w:hint="eastAsia"/>
                <w:b/>
                <w:color w:val="CC00CC"/>
                <w:kern w:val="0"/>
                <w:szCs w:val="24"/>
                <w:u w:val="single"/>
              </w:rPr>
              <w:t>意見調查</w:t>
            </w:r>
            <w:r w:rsidRPr="00635F0C">
              <w:rPr>
                <w:rFonts w:ascii="Times New Roman" w:eastAsia="標楷體" w:hAnsi="標楷體" w:cs="Times New Roman" w:hint="eastAsia"/>
                <w:b/>
                <w:kern w:val="0"/>
                <w:szCs w:val="24"/>
              </w:rPr>
              <w:t>作業</w:t>
            </w:r>
          </w:p>
          <w:p w:rsidR="001C174F" w:rsidRDefault="005B0D88" w:rsidP="005B0D88">
            <w:pPr>
              <w:spacing w:line="0" w:lineRule="atLeast"/>
              <w:jc w:val="center"/>
              <w:rPr>
                <w:rFonts w:ascii="標楷體" w:eastAsia="標楷體" w:hAnsi="標楷體"/>
                <w:b/>
                <w:szCs w:val="24"/>
              </w:rPr>
            </w:pPr>
            <w:r w:rsidRPr="00635F0C">
              <w:rPr>
                <w:rFonts w:ascii="Times New Roman" w:eastAsia="標楷體" w:hAnsi="標楷體" w:cs="Times New Roman" w:hint="eastAsia"/>
                <w:b/>
                <w:color w:val="000000"/>
                <w:kern w:val="0"/>
                <w:szCs w:val="24"/>
              </w:rPr>
              <w:t>期中</w:t>
            </w:r>
            <w:r w:rsidRPr="005B0D88">
              <w:rPr>
                <w:rFonts w:ascii="標楷體" w:eastAsia="標楷體" w:hAnsi="標楷體" w:cs="Times New Roman" w:hint="eastAsia"/>
                <w:b/>
                <w:strike/>
                <w:color w:val="FF0000"/>
                <w:szCs w:val="24"/>
              </w:rPr>
              <w:t>評量</w:t>
            </w:r>
            <w:r w:rsidRPr="003F5A2C">
              <w:rPr>
                <w:rFonts w:ascii="標楷體" w:eastAsia="標楷體" w:hAnsi="標楷體" w:cs="Arial" w:hint="eastAsia"/>
                <w:b/>
                <w:color w:val="CC00CC"/>
                <w:kern w:val="0"/>
                <w:szCs w:val="24"/>
                <w:u w:val="single"/>
              </w:rPr>
              <w:t>意見調查</w:t>
            </w:r>
          </w:p>
        </w:tc>
        <w:tc>
          <w:tcPr>
            <w:tcW w:w="935" w:type="pct"/>
            <w:tcBorders>
              <w:top w:val="single" w:sz="4" w:space="0" w:color="auto"/>
              <w:left w:val="single" w:sz="2" w:space="0" w:color="auto"/>
              <w:bottom w:val="single" w:sz="12" w:space="0" w:color="auto"/>
              <w:right w:val="single" w:sz="4"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教務處</w:t>
            </w:r>
          </w:p>
        </w:tc>
        <w:tc>
          <w:tcPr>
            <w:tcW w:w="633" w:type="pct"/>
            <w:tcBorders>
              <w:top w:val="single" w:sz="4" w:space="0" w:color="auto"/>
              <w:left w:val="single" w:sz="4" w:space="0" w:color="auto"/>
              <w:bottom w:val="single" w:sz="12" w:space="0" w:color="auto"/>
              <w:right w:val="single" w:sz="4"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1110-009-1</w:t>
            </w:r>
          </w:p>
        </w:tc>
        <w:tc>
          <w:tcPr>
            <w:tcW w:w="662" w:type="pct"/>
            <w:tcBorders>
              <w:top w:val="single" w:sz="4" w:space="0" w:color="auto"/>
              <w:left w:val="single" w:sz="4" w:space="0" w:color="auto"/>
              <w:bottom w:val="single" w:sz="12" w:space="0" w:color="auto"/>
              <w:right w:val="single" w:sz="4" w:space="0" w:color="auto"/>
            </w:tcBorders>
            <w:vAlign w:val="center"/>
            <w:hideMark/>
          </w:tcPr>
          <w:p w:rsidR="003F5A2C" w:rsidRPr="00E2645A" w:rsidRDefault="003F5A2C" w:rsidP="003F5A2C">
            <w:pPr>
              <w:spacing w:line="0" w:lineRule="atLeast"/>
              <w:jc w:val="center"/>
              <w:rPr>
                <w:rFonts w:ascii="標楷體" w:eastAsia="標楷體" w:hAnsi="標楷體"/>
                <w:color w:val="CC00CC"/>
                <w:sz w:val="20"/>
                <w:szCs w:val="20"/>
              </w:rPr>
            </w:pPr>
            <w:r>
              <w:rPr>
                <w:rFonts w:ascii="標楷體" w:eastAsia="標楷體" w:hAnsi="標楷體" w:hint="eastAsia"/>
                <w:color w:val="CC00CC"/>
                <w:sz w:val="20"/>
                <w:szCs w:val="20"/>
              </w:rPr>
              <w:t>02</w:t>
            </w:r>
            <w:r w:rsidRPr="00E2645A">
              <w:rPr>
                <w:rFonts w:ascii="標楷體" w:eastAsia="標楷體" w:hAnsi="標楷體"/>
                <w:color w:val="CC00CC"/>
                <w:sz w:val="20"/>
                <w:szCs w:val="20"/>
              </w:rPr>
              <w:t>/</w:t>
            </w:r>
          </w:p>
          <w:p w:rsidR="001C174F" w:rsidRDefault="003F5A2C" w:rsidP="003F5A2C">
            <w:pPr>
              <w:spacing w:line="0" w:lineRule="atLeast"/>
              <w:jc w:val="center"/>
              <w:rPr>
                <w:rFonts w:ascii="標楷體" w:eastAsia="標楷體" w:hAnsi="標楷體"/>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22" w:type="pct"/>
            <w:tcBorders>
              <w:top w:val="single" w:sz="4" w:space="0" w:color="auto"/>
              <w:left w:val="single" w:sz="4" w:space="0" w:color="auto"/>
              <w:bottom w:val="single" w:sz="12" w:space="0" w:color="auto"/>
              <w:right w:val="single" w:sz="12"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第1頁/</w:t>
            </w:r>
          </w:p>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共2頁</w:t>
            </w:r>
          </w:p>
        </w:tc>
      </w:tr>
    </w:tbl>
    <w:p w:rsidR="001C174F" w:rsidRDefault="00550A2F" w:rsidP="001C174F">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1C174F" w:rsidRDefault="001C174F" w:rsidP="003F5A2C">
      <w:pPr>
        <w:autoSpaceDE w:val="0"/>
        <w:autoSpaceDN w:val="0"/>
        <w:spacing w:before="100" w:beforeAutospacing="1"/>
        <w:jc w:val="both"/>
        <w:textAlignment w:val="baseline"/>
        <w:rPr>
          <w:rFonts w:ascii="標楷體" w:eastAsia="標楷體" w:hAnsi="標楷體" w:cs="Times New Roman"/>
          <w:b/>
          <w:szCs w:val="24"/>
        </w:rPr>
      </w:pPr>
      <w:r>
        <w:rPr>
          <w:rFonts w:ascii="標楷體" w:eastAsia="標楷體" w:hAnsi="標楷體" w:cs="Times New Roman" w:hint="eastAsia"/>
          <w:b/>
          <w:szCs w:val="24"/>
        </w:rPr>
        <w:t>1.流程圖：</w:t>
      </w:r>
    </w:p>
    <w:p w:rsidR="009B6E4D" w:rsidRDefault="009B6E4D" w:rsidP="009B6E4D">
      <w:pPr>
        <w:tabs>
          <w:tab w:val="left" w:pos="960"/>
        </w:tabs>
        <w:jc w:val="both"/>
        <w:textAlignment w:val="baseline"/>
        <w:rPr>
          <w:rFonts w:ascii="標楷體" w:eastAsia="標楷體" w:hAnsi="標楷體" w:cs="Times New Roman"/>
          <w:kern w:val="0"/>
        </w:rPr>
      </w:pPr>
      <w:r>
        <w:object w:dxaOrig="10328" w:dyaOrig="9719">
          <v:shape id="_x0000_i1045" type="#_x0000_t75" style="width:482pt;height:549.35pt" o:ole="">
            <v:imagedata r:id="rId51" o:title=""/>
          </v:shape>
          <o:OLEObject Type="Embed" ProgID="Visio.Drawing.11" ShapeID="_x0000_i1045" DrawAspect="Content" ObjectID="_1599563170" r:id="rId52"/>
        </w:object>
      </w:r>
    </w:p>
    <w:p w:rsidR="001C174F" w:rsidRPr="00693F95" w:rsidRDefault="001C174F" w:rsidP="009B6E4D">
      <w:pPr>
        <w:tabs>
          <w:tab w:val="left" w:pos="960"/>
        </w:tabs>
        <w:jc w:val="both"/>
        <w:textAlignment w:val="baseline"/>
        <w:rPr>
          <w:rFonts w:ascii="標楷體" w:eastAsia="標楷體" w:hAnsi="標楷體" w:cs="Times New Roman"/>
        </w:rPr>
      </w:pPr>
      <w:r w:rsidRPr="00693F95">
        <w:rPr>
          <w:rFonts w:ascii="標楷體" w:eastAsia="標楷體" w:hAnsi="標楷體" w:cs="Times New Roman"/>
          <w:kern w:val="0"/>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47"/>
        <w:gridCol w:w="1833"/>
        <w:gridCol w:w="1248"/>
        <w:gridCol w:w="1303"/>
        <w:gridCol w:w="1023"/>
      </w:tblGrid>
      <w:tr w:rsidR="001C174F" w:rsidTr="001C174F">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1C174F" w:rsidRDefault="001C174F" w:rsidP="001C174F">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Pr>
                <w:rFonts w:ascii="標楷體" w:eastAsia="標楷體" w:hAnsi="標楷體" w:hint="eastAsia"/>
                <w:b/>
                <w:sz w:val="32"/>
                <w:szCs w:val="32"/>
              </w:rPr>
              <w:lastRenderedPageBreak/>
              <w:t>佛光大學內部控制文件</w:t>
            </w:r>
          </w:p>
        </w:tc>
      </w:tr>
      <w:tr w:rsidR="001C174F" w:rsidTr="00550A2F">
        <w:trPr>
          <w:jc w:val="center"/>
        </w:trPr>
        <w:tc>
          <w:tcPr>
            <w:tcW w:w="2257" w:type="pct"/>
            <w:tcBorders>
              <w:top w:val="single" w:sz="4" w:space="0" w:color="auto"/>
              <w:left w:val="single" w:sz="12" w:space="0" w:color="auto"/>
              <w:bottom w:val="single" w:sz="2" w:space="0" w:color="auto"/>
              <w:right w:val="single" w:sz="2"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文件名稱</w:t>
            </w:r>
          </w:p>
        </w:tc>
        <w:tc>
          <w:tcPr>
            <w:tcW w:w="930" w:type="pct"/>
            <w:tcBorders>
              <w:top w:val="single" w:sz="4" w:space="0" w:color="auto"/>
              <w:left w:val="single" w:sz="2" w:space="0" w:color="auto"/>
              <w:bottom w:val="single" w:sz="4" w:space="0" w:color="auto"/>
              <w:right w:val="single" w:sz="4"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制訂單位</w:t>
            </w:r>
          </w:p>
        </w:tc>
        <w:tc>
          <w:tcPr>
            <w:tcW w:w="633" w:type="pct"/>
            <w:tcBorders>
              <w:top w:val="single" w:sz="4" w:space="0" w:color="auto"/>
              <w:left w:val="single" w:sz="4" w:space="0" w:color="auto"/>
              <w:bottom w:val="single" w:sz="4" w:space="0" w:color="auto"/>
              <w:right w:val="single" w:sz="4"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文件編號</w:t>
            </w:r>
          </w:p>
        </w:tc>
        <w:tc>
          <w:tcPr>
            <w:tcW w:w="661" w:type="pct"/>
            <w:tcBorders>
              <w:top w:val="single" w:sz="4" w:space="0" w:color="auto"/>
              <w:left w:val="single" w:sz="4" w:space="0" w:color="auto"/>
              <w:bottom w:val="single" w:sz="4" w:space="0" w:color="auto"/>
              <w:right w:val="single" w:sz="4"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版本/</w:t>
            </w:r>
          </w:p>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制訂日期</w:t>
            </w:r>
          </w:p>
        </w:tc>
        <w:tc>
          <w:tcPr>
            <w:tcW w:w="518" w:type="pct"/>
            <w:tcBorders>
              <w:top w:val="single" w:sz="4" w:space="0" w:color="auto"/>
              <w:left w:val="single" w:sz="4" w:space="0" w:color="auto"/>
              <w:bottom w:val="single" w:sz="4" w:space="0" w:color="auto"/>
              <w:right w:val="single" w:sz="12"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頁數</w:t>
            </w:r>
          </w:p>
        </w:tc>
      </w:tr>
      <w:tr w:rsidR="001C174F" w:rsidTr="00550A2F">
        <w:trPr>
          <w:trHeight w:val="663"/>
          <w:jc w:val="center"/>
        </w:trPr>
        <w:tc>
          <w:tcPr>
            <w:tcW w:w="2257" w:type="pct"/>
            <w:tcBorders>
              <w:top w:val="single" w:sz="2" w:space="0" w:color="auto"/>
              <w:left w:val="single" w:sz="12" w:space="0" w:color="auto"/>
              <w:bottom w:val="single" w:sz="12" w:space="0" w:color="auto"/>
              <w:right w:val="single" w:sz="2" w:space="0" w:color="auto"/>
            </w:tcBorders>
            <w:vAlign w:val="center"/>
            <w:hideMark/>
          </w:tcPr>
          <w:p w:rsidR="001C174F" w:rsidRPr="00635F0C" w:rsidRDefault="001C174F" w:rsidP="001C174F">
            <w:pPr>
              <w:spacing w:line="0" w:lineRule="atLeast"/>
              <w:jc w:val="center"/>
              <w:rPr>
                <w:rFonts w:ascii="Times New Roman" w:eastAsia="標楷體" w:hAnsi="標楷體" w:cs="Times New Roman"/>
                <w:b/>
                <w:color w:val="000000"/>
                <w:kern w:val="0"/>
                <w:szCs w:val="24"/>
              </w:rPr>
            </w:pPr>
            <w:r w:rsidRPr="00635F0C">
              <w:rPr>
                <w:rFonts w:ascii="Times New Roman" w:eastAsia="標楷體" w:hAnsi="標楷體" w:cs="Times New Roman" w:hint="eastAsia"/>
                <w:b/>
                <w:kern w:val="0"/>
                <w:szCs w:val="24"/>
              </w:rPr>
              <w:t>教學</w:t>
            </w:r>
            <w:r w:rsidR="005B0D88" w:rsidRPr="005B0D88">
              <w:rPr>
                <w:rFonts w:ascii="標楷體" w:eastAsia="標楷體" w:hAnsi="標楷體" w:cs="Times New Roman" w:hint="eastAsia"/>
                <w:b/>
                <w:strike/>
                <w:color w:val="FF0000"/>
                <w:szCs w:val="24"/>
              </w:rPr>
              <w:t>評量</w:t>
            </w:r>
            <w:r w:rsidRPr="003F5A2C">
              <w:rPr>
                <w:rFonts w:ascii="標楷體" w:eastAsia="標楷體" w:hAnsi="標楷體" w:cs="Arial" w:hint="eastAsia"/>
                <w:b/>
                <w:color w:val="CC00CC"/>
                <w:kern w:val="0"/>
                <w:szCs w:val="24"/>
                <w:u w:val="single"/>
              </w:rPr>
              <w:t>意見調查</w:t>
            </w:r>
            <w:r w:rsidRPr="00635F0C">
              <w:rPr>
                <w:rFonts w:ascii="Times New Roman" w:eastAsia="標楷體" w:hAnsi="標楷體" w:cs="Times New Roman" w:hint="eastAsia"/>
                <w:b/>
                <w:kern w:val="0"/>
                <w:szCs w:val="24"/>
              </w:rPr>
              <w:t>作業</w:t>
            </w:r>
          </w:p>
          <w:p w:rsidR="001C174F" w:rsidRDefault="001C174F" w:rsidP="001C174F">
            <w:pPr>
              <w:spacing w:line="0" w:lineRule="atLeast"/>
              <w:jc w:val="center"/>
              <w:rPr>
                <w:rFonts w:ascii="標楷體" w:eastAsia="標楷體" w:hAnsi="標楷體"/>
                <w:b/>
                <w:szCs w:val="24"/>
              </w:rPr>
            </w:pPr>
            <w:r w:rsidRPr="00635F0C">
              <w:rPr>
                <w:rFonts w:ascii="Times New Roman" w:eastAsia="標楷體" w:hAnsi="標楷體" w:cs="Times New Roman" w:hint="eastAsia"/>
                <w:b/>
                <w:color w:val="000000"/>
                <w:kern w:val="0"/>
                <w:szCs w:val="24"/>
              </w:rPr>
              <w:t>期中</w:t>
            </w:r>
            <w:r w:rsidR="005B0D88" w:rsidRPr="005B0D88">
              <w:rPr>
                <w:rFonts w:ascii="標楷體" w:eastAsia="標楷體" w:hAnsi="標楷體" w:cs="Times New Roman" w:hint="eastAsia"/>
                <w:b/>
                <w:strike/>
                <w:color w:val="FF0000"/>
                <w:szCs w:val="24"/>
              </w:rPr>
              <w:t>評量</w:t>
            </w:r>
            <w:r w:rsidRPr="003F5A2C">
              <w:rPr>
                <w:rFonts w:ascii="標楷體" w:eastAsia="標楷體" w:hAnsi="標楷體" w:cs="Arial" w:hint="eastAsia"/>
                <w:b/>
                <w:color w:val="CC00CC"/>
                <w:kern w:val="0"/>
                <w:szCs w:val="24"/>
                <w:u w:val="single"/>
              </w:rPr>
              <w:t>意見調查</w:t>
            </w:r>
          </w:p>
        </w:tc>
        <w:tc>
          <w:tcPr>
            <w:tcW w:w="930" w:type="pct"/>
            <w:tcBorders>
              <w:top w:val="single" w:sz="4" w:space="0" w:color="auto"/>
              <w:left w:val="single" w:sz="2" w:space="0" w:color="auto"/>
              <w:bottom w:val="single" w:sz="12" w:space="0" w:color="auto"/>
              <w:right w:val="single" w:sz="4"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教務處</w:t>
            </w:r>
          </w:p>
        </w:tc>
        <w:tc>
          <w:tcPr>
            <w:tcW w:w="633" w:type="pct"/>
            <w:tcBorders>
              <w:top w:val="single" w:sz="4" w:space="0" w:color="auto"/>
              <w:left w:val="single" w:sz="4" w:space="0" w:color="auto"/>
              <w:bottom w:val="single" w:sz="12" w:space="0" w:color="auto"/>
              <w:right w:val="single" w:sz="4"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1110-009-1</w:t>
            </w:r>
          </w:p>
        </w:tc>
        <w:tc>
          <w:tcPr>
            <w:tcW w:w="661" w:type="pct"/>
            <w:tcBorders>
              <w:top w:val="single" w:sz="4" w:space="0" w:color="auto"/>
              <w:left w:val="single" w:sz="4" w:space="0" w:color="auto"/>
              <w:bottom w:val="single" w:sz="12" w:space="0" w:color="auto"/>
              <w:right w:val="single" w:sz="4" w:space="0" w:color="auto"/>
            </w:tcBorders>
            <w:vAlign w:val="center"/>
            <w:hideMark/>
          </w:tcPr>
          <w:p w:rsidR="003F5A2C" w:rsidRPr="00E2645A" w:rsidRDefault="003F5A2C" w:rsidP="003F5A2C">
            <w:pPr>
              <w:spacing w:line="0" w:lineRule="atLeast"/>
              <w:jc w:val="center"/>
              <w:rPr>
                <w:rFonts w:ascii="標楷體" w:eastAsia="標楷體" w:hAnsi="標楷體"/>
                <w:color w:val="CC00CC"/>
                <w:sz w:val="20"/>
                <w:szCs w:val="20"/>
              </w:rPr>
            </w:pPr>
            <w:r>
              <w:rPr>
                <w:rFonts w:ascii="標楷體" w:eastAsia="標楷體" w:hAnsi="標楷體" w:hint="eastAsia"/>
                <w:color w:val="CC00CC"/>
                <w:sz w:val="20"/>
                <w:szCs w:val="20"/>
              </w:rPr>
              <w:t>02</w:t>
            </w:r>
            <w:r w:rsidRPr="00E2645A">
              <w:rPr>
                <w:rFonts w:ascii="標楷體" w:eastAsia="標楷體" w:hAnsi="標楷體"/>
                <w:color w:val="CC00CC"/>
                <w:sz w:val="20"/>
                <w:szCs w:val="20"/>
              </w:rPr>
              <w:t>/</w:t>
            </w:r>
          </w:p>
          <w:p w:rsidR="001C174F" w:rsidRDefault="003F5A2C" w:rsidP="003F5A2C">
            <w:pPr>
              <w:spacing w:line="0" w:lineRule="atLeast"/>
              <w:jc w:val="center"/>
              <w:rPr>
                <w:rFonts w:ascii="標楷體" w:eastAsia="標楷體" w:hAnsi="標楷體"/>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18" w:type="pct"/>
            <w:tcBorders>
              <w:top w:val="single" w:sz="4" w:space="0" w:color="auto"/>
              <w:left w:val="single" w:sz="4" w:space="0" w:color="auto"/>
              <w:bottom w:val="single" w:sz="12" w:space="0" w:color="auto"/>
              <w:right w:val="single" w:sz="12"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第2頁/</w:t>
            </w:r>
          </w:p>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共2頁</w:t>
            </w:r>
          </w:p>
        </w:tc>
      </w:tr>
    </w:tbl>
    <w:p w:rsidR="001C174F" w:rsidRPr="008F69AE" w:rsidRDefault="00550A2F" w:rsidP="001C174F">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1C174F" w:rsidRDefault="001C174F" w:rsidP="003F5A2C">
      <w:pPr>
        <w:autoSpaceDE w:val="0"/>
        <w:autoSpaceDN w:val="0"/>
        <w:spacing w:before="100" w:beforeAutospacing="1"/>
        <w:jc w:val="both"/>
        <w:textAlignment w:val="baseline"/>
        <w:rPr>
          <w:rFonts w:ascii="標楷體" w:eastAsia="標楷體" w:hAnsi="標楷體" w:cs="Times New Roman"/>
          <w:b/>
          <w:szCs w:val="24"/>
        </w:rPr>
      </w:pPr>
      <w:r>
        <w:rPr>
          <w:rFonts w:ascii="標楷體" w:eastAsia="標楷體" w:hAnsi="標楷體" w:cs="Times New Roman" w:hint="eastAsia"/>
          <w:b/>
          <w:szCs w:val="24"/>
        </w:rPr>
        <w:t>2.作業程序：</w:t>
      </w:r>
    </w:p>
    <w:p w:rsidR="001C174F" w:rsidRDefault="001C174F" w:rsidP="00014D30">
      <w:pPr>
        <w:tabs>
          <w:tab w:val="left" w:pos="960"/>
        </w:tabs>
        <w:ind w:leftChars="100" w:left="720" w:hangingChars="200" w:hanging="480"/>
        <w:jc w:val="both"/>
        <w:textAlignment w:val="baseline"/>
        <w:rPr>
          <w:rFonts w:ascii="標楷體" w:eastAsia="標楷體" w:hAnsi="標楷體" w:cs="Times New Roman"/>
        </w:rPr>
      </w:pPr>
      <w:r>
        <w:rPr>
          <w:rFonts w:ascii="標楷體" w:eastAsia="標楷體" w:hAnsi="標楷體" w:cs="Times New Roman" w:hint="eastAsia"/>
        </w:rPr>
        <w:t>2.1.應調查課程：本校專、兼任教師所開設之課程均應接受教</w:t>
      </w:r>
      <w:r>
        <w:rPr>
          <w:rFonts w:ascii="標楷體" w:eastAsia="標楷體" w:hAnsi="標楷體" w:cs="Times New Roman" w:hint="eastAsia"/>
          <w:color w:val="000000"/>
        </w:rPr>
        <w:t>學</w:t>
      </w:r>
      <w:r w:rsidR="003F5A2C" w:rsidRPr="003F5A2C">
        <w:rPr>
          <w:rFonts w:ascii="標楷體" w:eastAsia="標楷體" w:hAnsi="標楷體" w:cs="Times New Roman" w:hint="eastAsia"/>
          <w:strike/>
          <w:color w:val="FF0000"/>
          <w:szCs w:val="24"/>
        </w:rPr>
        <w:t>評量</w:t>
      </w:r>
      <w:r w:rsidR="003F5A2C" w:rsidRPr="003F5A2C">
        <w:rPr>
          <w:rFonts w:ascii="標楷體" w:eastAsia="標楷體" w:hAnsi="標楷體" w:cs="Arial" w:hint="eastAsia"/>
          <w:color w:val="CC00CC"/>
          <w:kern w:val="0"/>
          <w:szCs w:val="24"/>
          <w:u w:val="single"/>
        </w:rPr>
        <w:t>意見調查</w:t>
      </w:r>
      <w:r>
        <w:rPr>
          <w:rFonts w:ascii="標楷體" w:eastAsia="標楷體" w:hAnsi="標楷體" w:cs="Times New Roman" w:hint="eastAsia"/>
        </w:rPr>
        <w:t>。</w:t>
      </w:r>
    </w:p>
    <w:p w:rsidR="001C174F" w:rsidRDefault="001C174F" w:rsidP="00014D30">
      <w:pPr>
        <w:tabs>
          <w:tab w:val="left" w:pos="960"/>
        </w:tabs>
        <w:ind w:leftChars="100" w:left="720" w:hangingChars="200" w:hanging="480"/>
        <w:jc w:val="both"/>
        <w:textAlignment w:val="baseline"/>
        <w:rPr>
          <w:rFonts w:ascii="標楷體" w:eastAsia="標楷體" w:hAnsi="標楷體" w:cs="Times New Roman"/>
        </w:rPr>
      </w:pPr>
      <w:r>
        <w:rPr>
          <w:rFonts w:ascii="標楷體" w:eastAsia="標楷體" w:hAnsi="標楷體" w:cs="Times New Roman" w:hint="eastAsia"/>
        </w:rPr>
        <w:t>2.2.作業程序：</w:t>
      </w:r>
    </w:p>
    <w:p w:rsidR="001C174F" w:rsidRDefault="001C174F" w:rsidP="003F5A2C">
      <w:pPr>
        <w:ind w:leftChars="300" w:left="1440" w:hangingChars="300" w:hanging="720"/>
        <w:jc w:val="both"/>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2.2.1.教學</w:t>
      </w:r>
      <w:r w:rsidR="003F5A2C" w:rsidRPr="003F5A2C">
        <w:rPr>
          <w:rFonts w:ascii="標楷體" w:eastAsia="標楷體" w:hAnsi="標楷體" w:cs="Times New Roman" w:hint="eastAsia"/>
          <w:strike/>
          <w:color w:val="FF0000"/>
          <w:szCs w:val="24"/>
        </w:rPr>
        <w:t>評量</w:t>
      </w:r>
      <w:r w:rsidRPr="003F5A2C">
        <w:rPr>
          <w:rFonts w:ascii="標楷體" w:eastAsia="標楷體" w:hAnsi="標楷體" w:cs="Arial" w:hint="eastAsia"/>
          <w:color w:val="CC00CC"/>
          <w:kern w:val="0"/>
          <w:szCs w:val="24"/>
          <w:u w:val="single"/>
        </w:rPr>
        <w:t>意見調查</w:t>
      </w:r>
      <w:r>
        <w:rPr>
          <w:rFonts w:ascii="標楷體" w:eastAsia="標楷體" w:hAnsi="標楷體" w:cs="Times New Roman" w:hint="eastAsia"/>
          <w:color w:val="000000" w:themeColor="text1"/>
          <w:szCs w:val="24"/>
        </w:rPr>
        <w:t>辦理時間：期中</w:t>
      </w:r>
      <w:r w:rsidR="009B6E4D" w:rsidRPr="003F5A2C">
        <w:rPr>
          <w:rFonts w:ascii="標楷體" w:eastAsia="標楷體" w:hAnsi="標楷體" w:cs="Times New Roman" w:hint="eastAsia"/>
          <w:strike/>
          <w:color w:val="FF0000"/>
          <w:szCs w:val="24"/>
        </w:rPr>
        <w:t>評量</w:t>
      </w:r>
      <w:r w:rsidRPr="009B6E4D">
        <w:rPr>
          <w:rFonts w:ascii="標楷體" w:eastAsia="標楷體" w:hAnsi="標楷體" w:cs="Arial" w:hint="eastAsia"/>
          <w:color w:val="CC00CC"/>
          <w:kern w:val="0"/>
          <w:szCs w:val="24"/>
          <w:u w:val="single"/>
        </w:rPr>
        <w:t>調查</w:t>
      </w:r>
      <w:r>
        <w:rPr>
          <w:rFonts w:ascii="標楷體" w:eastAsia="標楷體" w:hAnsi="標楷體" w:cs="Times New Roman" w:hint="eastAsia"/>
          <w:color w:val="000000" w:themeColor="text1"/>
          <w:szCs w:val="24"/>
        </w:rPr>
        <w:t>於期中考前一週至期中考前截止</w:t>
      </w:r>
      <w:r w:rsidRPr="0027164E">
        <w:rPr>
          <w:rFonts w:ascii="標楷體" w:eastAsia="標楷體" w:hAnsi="標楷體" w:cs="Times New Roman" w:hint="eastAsia"/>
          <w:color w:val="000000" w:themeColor="text1"/>
          <w:szCs w:val="24"/>
        </w:rPr>
        <w:t>，學生於上述時間進行填寫質性意見，老師回覆二週，主管審閱一週，學生瀏覽二週。如主管未審閱，學生仍可看到授課教師之回覆內容</w:t>
      </w:r>
      <w:r>
        <w:rPr>
          <w:rFonts w:ascii="標楷體" w:eastAsia="標楷體" w:hAnsi="標楷體" w:cs="Times New Roman" w:hint="eastAsia"/>
          <w:color w:val="000000" w:themeColor="text1"/>
          <w:szCs w:val="24"/>
        </w:rPr>
        <w:t>。</w:t>
      </w:r>
    </w:p>
    <w:p w:rsidR="001C174F" w:rsidRPr="0027164E" w:rsidRDefault="001C174F" w:rsidP="003F5A2C">
      <w:pPr>
        <w:ind w:leftChars="600" w:left="2400" w:hangingChars="400" w:hanging="960"/>
        <w:jc w:val="both"/>
        <w:rPr>
          <w:rFonts w:ascii="標楷體" w:eastAsia="標楷體" w:hAnsi="標楷體" w:cs="Times New Roman"/>
          <w:color w:val="000000" w:themeColor="text1"/>
          <w:szCs w:val="24"/>
        </w:rPr>
      </w:pPr>
      <w:r w:rsidRPr="0027164E">
        <w:rPr>
          <w:rFonts w:ascii="標楷體" w:eastAsia="標楷體" w:hAnsi="標楷體" w:cs="Times New Roman" w:hint="eastAsia"/>
          <w:color w:val="000000" w:themeColor="text1"/>
          <w:szCs w:val="24"/>
        </w:rPr>
        <w:t>2.2.1.1.老師回覆時間包含主管回覆一週，老師回覆時間共計三週。</w:t>
      </w:r>
    </w:p>
    <w:p w:rsidR="001C174F" w:rsidRPr="00771AF3" w:rsidRDefault="001C174F" w:rsidP="003F5A2C">
      <w:pPr>
        <w:ind w:leftChars="300" w:left="1440" w:hangingChars="300" w:hanging="720"/>
        <w:jc w:val="both"/>
        <w:rPr>
          <w:rFonts w:ascii="標楷體" w:eastAsia="標楷體" w:hAnsi="標楷體" w:cs="Times New Roman"/>
          <w:color w:val="000000" w:themeColor="text1"/>
          <w:szCs w:val="24"/>
        </w:rPr>
      </w:pPr>
      <w:r w:rsidRPr="00771AF3">
        <w:rPr>
          <w:rFonts w:ascii="標楷體" w:eastAsia="標楷體" w:hAnsi="標楷體" w:cs="Times New Roman" w:hint="eastAsia"/>
          <w:color w:val="000000" w:themeColor="text1"/>
          <w:szCs w:val="24"/>
        </w:rPr>
        <w:t>2.2.2.教發中心彙整並審閱後，即備份存查；如對學生有特殊意見者，會將意見提供教學單位主管參考並留意。</w:t>
      </w:r>
    </w:p>
    <w:p w:rsidR="001C174F" w:rsidRPr="003F5A2C" w:rsidRDefault="001C174F" w:rsidP="003F5A2C">
      <w:pPr>
        <w:autoSpaceDE w:val="0"/>
        <w:autoSpaceDN w:val="0"/>
        <w:spacing w:before="100" w:beforeAutospacing="1"/>
        <w:jc w:val="both"/>
        <w:textAlignment w:val="baseline"/>
        <w:rPr>
          <w:rFonts w:ascii="標楷體" w:eastAsia="標楷體" w:hAnsi="標楷體" w:cs="Times New Roman"/>
          <w:b/>
          <w:szCs w:val="24"/>
        </w:rPr>
      </w:pPr>
      <w:r w:rsidRPr="003F5A2C">
        <w:rPr>
          <w:rFonts w:ascii="標楷體" w:eastAsia="標楷體" w:hAnsi="標楷體" w:cs="Times New Roman" w:hint="eastAsia"/>
          <w:b/>
          <w:szCs w:val="24"/>
        </w:rPr>
        <w:t>3.控制重點：</w:t>
      </w:r>
    </w:p>
    <w:p w:rsidR="001C174F" w:rsidRDefault="001C174F" w:rsidP="003F5A2C">
      <w:pPr>
        <w:tabs>
          <w:tab w:val="left" w:pos="960"/>
        </w:tabs>
        <w:ind w:leftChars="100" w:left="720" w:hangingChars="200" w:hanging="480"/>
        <w:jc w:val="both"/>
        <w:textAlignment w:val="baseline"/>
        <w:rPr>
          <w:rFonts w:ascii="標楷體" w:eastAsia="標楷體" w:hAnsi="標楷體" w:cs="Times New Roman"/>
          <w:color w:val="000000" w:themeColor="text1"/>
        </w:rPr>
      </w:pPr>
      <w:r>
        <w:rPr>
          <w:rFonts w:ascii="標楷體" w:eastAsia="標楷體" w:hAnsi="標楷體" w:cs="Times New Roman" w:hint="eastAsia"/>
          <w:color w:val="000000" w:themeColor="text1"/>
        </w:rPr>
        <w:t>3.1.系統依規定時間上線及關閉。</w:t>
      </w:r>
    </w:p>
    <w:p w:rsidR="001C174F" w:rsidRDefault="001C174F" w:rsidP="003F5A2C">
      <w:pPr>
        <w:tabs>
          <w:tab w:val="left" w:pos="960"/>
        </w:tabs>
        <w:ind w:leftChars="100" w:left="720" w:hangingChars="200" w:hanging="480"/>
        <w:jc w:val="both"/>
        <w:textAlignment w:val="baseline"/>
        <w:rPr>
          <w:rFonts w:ascii="標楷體" w:eastAsia="標楷體" w:hAnsi="標楷體" w:cs="Times New Roman"/>
          <w:color w:val="000000" w:themeColor="text1"/>
        </w:rPr>
      </w:pPr>
      <w:r>
        <w:rPr>
          <w:rFonts w:ascii="標楷體" w:eastAsia="標楷體" w:hAnsi="標楷體" w:cs="Times New Roman" w:hint="eastAsia"/>
          <w:color w:val="000000" w:themeColor="text1"/>
        </w:rPr>
        <w:t>3.2.請教師於線上系統回應文字意見。</w:t>
      </w:r>
    </w:p>
    <w:p w:rsidR="001C174F" w:rsidRPr="003F5A2C" w:rsidRDefault="001C174F" w:rsidP="003F5A2C">
      <w:pPr>
        <w:autoSpaceDE w:val="0"/>
        <w:autoSpaceDN w:val="0"/>
        <w:spacing w:before="100" w:beforeAutospacing="1"/>
        <w:jc w:val="both"/>
        <w:textAlignment w:val="baseline"/>
        <w:rPr>
          <w:rFonts w:ascii="標楷體" w:eastAsia="標楷體" w:hAnsi="標楷體" w:cs="Times New Roman"/>
          <w:b/>
          <w:szCs w:val="24"/>
        </w:rPr>
      </w:pPr>
      <w:r w:rsidRPr="003F5A2C">
        <w:rPr>
          <w:rFonts w:ascii="標楷體" w:eastAsia="標楷體" w:hAnsi="標楷體" w:cs="Times New Roman" w:hint="eastAsia"/>
          <w:b/>
          <w:szCs w:val="24"/>
        </w:rPr>
        <w:t>4.使用表單：</w:t>
      </w:r>
    </w:p>
    <w:p w:rsidR="001C174F" w:rsidRDefault="001C174F" w:rsidP="003F5A2C">
      <w:pPr>
        <w:tabs>
          <w:tab w:val="left" w:pos="960"/>
        </w:tabs>
        <w:ind w:leftChars="100" w:left="720" w:hangingChars="200" w:hanging="480"/>
        <w:jc w:val="both"/>
        <w:textAlignment w:val="baseline"/>
        <w:rPr>
          <w:rFonts w:ascii="標楷體" w:eastAsia="標楷體" w:hAnsi="標楷體" w:cs="Times New Roman"/>
          <w:color w:val="000000" w:themeColor="text1"/>
        </w:rPr>
      </w:pPr>
      <w:r>
        <w:rPr>
          <w:rFonts w:ascii="標楷體" w:eastAsia="標楷體" w:hAnsi="標楷體" w:cs="Times New Roman" w:hint="eastAsia"/>
          <w:color w:val="000000" w:themeColor="text1"/>
        </w:rPr>
        <w:t>無。</w:t>
      </w:r>
    </w:p>
    <w:p w:rsidR="001C174F" w:rsidRPr="003F5A2C" w:rsidRDefault="001C174F" w:rsidP="003F5A2C">
      <w:pPr>
        <w:autoSpaceDE w:val="0"/>
        <w:autoSpaceDN w:val="0"/>
        <w:spacing w:before="100" w:beforeAutospacing="1"/>
        <w:jc w:val="both"/>
        <w:textAlignment w:val="baseline"/>
        <w:rPr>
          <w:rFonts w:ascii="標楷體" w:eastAsia="標楷體" w:hAnsi="標楷體" w:cs="Times New Roman"/>
          <w:b/>
          <w:szCs w:val="24"/>
        </w:rPr>
      </w:pPr>
      <w:r w:rsidRPr="003F5A2C">
        <w:rPr>
          <w:rFonts w:ascii="標楷體" w:eastAsia="標楷體" w:hAnsi="標楷體" w:cs="Times New Roman" w:hint="eastAsia"/>
          <w:b/>
          <w:szCs w:val="24"/>
        </w:rPr>
        <w:t>5.依據及相關文件：</w:t>
      </w:r>
    </w:p>
    <w:p w:rsidR="001C174F" w:rsidRDefault="001C174F" w:rsidP="003F5A2C">
      <w:pPr>
        <w:ind w:leftChars="100" w:left="720" w:hangingChars="200" w:hanging="480"/>
        <w:rPr>
          <w:rFonts w:ascii="標楷體" w:eastAsia="標楷體" w:hAnsi="標楷體" w:cs="Times New Roman"/>
          <w:szCs w:val="24"/>
        </w:rPr>
      </w:pPr>
      <w:r>
        <w:rPr>
          <w:rFonts w:ascii="標楷體" w:eastAsia="標楷體" w:hAnsi="標楷體" w:cs="Times New Roman" w:hint="eastAsia"/>
          <w:color w:val="000000" w:themeColor="text1"/>
        </w:rPr>
        <w:t>5.1.佛光大學教</w:t>
      </w:r>
      <w:r w:rsidRPr="00635F0C">
        <w:rPr>
          <w:rFonts w:ascii="標楷體" w:eastAsia="標楷體" w:hAnsi="標楷體" w:cs="Times New Roman" w:hint="eastAsia"/>
          <w:color w:val="000000" w:themeColor="text1"/>
        </w:rPr>
        <w:t>學</w:t>
      </w:r>
      <w:r w:rsidR="005B0D88" w:rsidRPr="005B0D88">
        <w:rPr>
          <w:rFonts w:ascii="標楷體" w:eastAsia="標楷體" w:hAnsi="標楷體" w:cs="Times New Roman" w:hint="eastAsia"/>
          <w:strike/>
          <w:color w:val="FF0000"/>
          <w:szCs w:val="24"/>
        </w:rPr>
        <w:t>評量</w:t>
      </w:r>
      <w:r w:rsidRPr="003F5A2C">
        <w:rPr>
          <w:rFonts w:ascii="標楷體" w:eastAsia="標楷體" w:hAnsi="標楷體" w:cs="Arial" w:hint="eastAsia"/>
          <w:color w:val="CC00CC"/>
          <w:kern w:val="0"/>
          <w:szCs w:val="24"/>
          <w:u w:val="single"/>
        </w:rPr>
        <w:t>意見調查</w:t>
      </w:r>
      <w:r>
        <w:rPr>
          <w:rFonts w:ascii="標楷體" w:eastAsia="標楷體" w:hAnsi="標楷體" w:cs="Times New Roman" w:hint="eastAsia"/>
          <w:color w:val="000000" w:themeColor="text1"/>
        </w:rPr>
        <w:t>辦法。</w:t>
      </w:r>
    </w:p>
    <w:p w:rsidR="001C174F" w:rsidRDefault="001C174F" w:rsidP="00AA3016">
      <w:pPr>
        <w:rPr>
          <w:rFonts w:ascii="標楷體" w:eastAsia="標楷體" w:hAnsi="標楷體" w:cs="Times New Roman"/>
          <w:szCs w:val="24"/>
        </w:rPr>
      </w:pPr>
    </w:p>
    <w:p w:rsidR="001C174F" w:rsidRDefault="001C174F" w:rsidP="00AA3016">
      <w:pPr>
        <w:rPr>
          <w:rFonts w:ascii="標楷體" w:eastAsia="標楷體" w:hAnsi="標楷體" w:cs="Times New Roman"/>
          <w:szCs w:val="24"/>
        </w:rPr>
      </w:pPr>
      <w:r>
        <w:rPr>
          <w:rFonts w:ascii="標楷體" w:eastAsia="標楷體" w:hAnsi="標楷體" w:cs="Times New Roman"/>
          <w:szCs w:val="24"/>
        </w:rPr>
        <w:br w:type="page"/>
      </w:r>
    </w:p>
    <w:p w:rsidR="001C174F" w:rsidRDefault="001C174F" w:rsidP="001C174F">
      <w:pPr>
        <w:widowControl/>
        <w:jc w:val="center"/>
        <w:rPr>
          <w:rFonts w:ascii="Calibri" w:eastAsia="標楷體" w:hAnsi="Calibri" w:cs="Times New Roman"/>
          <w:b/>
          <w:sz w:val="28"/>
          <w:szCs w:val="28"/>
        </w:rPr>
      </w:pPr>
      <w:r>
        <w:rPr>
          <w:rFonts w:ascii="Calibri" w:eastAsia="標楷體" w:hAnsi="標楷體" w:cs="Times New Roman" w:hint="eastAsia"/>
          <w:sz w:val="36"/>
          <w:szCs w:val="36"/>
        </w:rPr>
        <w:lastRenderedPageBreak/>
        <w:t>佛光大學內部控制文件制訂</w:t>
      </w:r>
      <w:r>
        <w:rPr>
          <w:rFonts w:ascii="Calibri" w:eastAsia="標楷體" w:hAnsi="Calibri" w:cs="Times New Roman"/>
          <w:sz w:val="36"/>
          <w:szCs w:val="36"/>
        </w:rPr>
        <w:t>/</w:t>
      </w:r>
      <w:r>
        <w:rPr>
          <w:rFonts w:ascii="Calibri"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79"/>
        <w:gridCol w:w="5002"/>
        <w:gridCol w:w="1309"/>
        <w:gridCol w:w="1082"/>
        <w:gridCol w:w="1082"/>
      </w:tblGrid>
      <w:tr w:rsidR="001C174F" w:rsidTr="001C174F">
        <w:trPr>
          <w:jc w:val="center"/>
        </w:trPr>
        <w:tc>
          <w:tcPr>
            <w:tcW w:w="700" w:type="pct"/>
            <w:tcBorders>
              <w:top w:val="single" w:sz="12" w:space="0" w:color="auto"/>
              <w:left w:val="single" w:sz="12"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538" w:type="pct"/>
            <w:tcBorders>
              <w:top w:val="single" w:sz="12"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jc w:val="both"/>
              <w:rPr>
                <w:rFonts w:ascii="標楷體" w:eastAsia="標楷體" w:hAnsi="標楷體" w:cs="Times New Roman"/>
                <w:b/>
                <w:sz w:val="28"/>
                <w:szCs w:val="28"/>
              </w:rPr>
            </w:pPr>
            <w:bookmarkStart w:id="49" w:name="教學評量作業期末評量"/>
            <w:r>
              <w:rPr>
                <w:rFonts w:ascii="標楷體" w:eastAsia="標楷體" w:hAnsi="標楷體" w:cs="Times New Roman" w:hint="eastAsia"/>
                <w:b/>
                <w:sz w:val="28"/>
                <w:szCs w:val="28"/>
              </w:rPr>
              <w:t>1110-009</w:t>
            </w:r>
            <w:r w:rsidRPr="0027164E">
              <w:rPr>
                <w:rFonts w:ascii="標楷體" w:eastAsia="標楷體" w:hAnsi="標楷體" w:cs="Times New Roman" w:hint="eastAsia"/>
                <w:b/>
                <w:sz w:val="28"/>
                <w:szCs w:val="28"/>
              </w:rPr>
              <w:t>-2</w:t>
            </w:r>
            <w:bookmarkStart w:id="50" w:name="教學評量作業_期末評量"/>
            <w:bookmarkStart w:id="51" w:name="教學評量作業－期末評量"/>
            <w:bookmarkStart w:id="52" w:name="教學意見調查作業－期末意見調查"/>
            <w:r>
              <w:rPr>
                <w:rFonts w:ascii="標楷體" w:eastAsia="標楷體" w:hAnsi="標楷體" w:cs="Times New Roman" w:hint="eastAsia"/>
                <w:b/>
                <w:sz w:val="28"/>
                <w:szCs w:val="28"/>
              </w:rPr>
              <w:t>教</w:t>
            </w:r>
            <w:r w:rsidRPr="005E4215">
              <w:rPr>
                <w:rFonts w:ascii="標楷體" w:eastAsia="標楷體" w:hAnsi="標楷體" w:cs="Times New Roman" w:hint="eastAsia"/>
                <w:b/>
                <w:sz w:val="28"/>
                <w:szCs w:val="28"/>
              </w:rPr>
              <w:t>學</w:t>
            </w:r>
            <w:r w:rsidR="00DD08BA" w:rsidRPr="00DD08BA">
              <w:rPr>
                <w:rFonts w:ascii="標楷體" w:eastAsia="標楷體" w:hAnsi="標楷體" w:cs="Times New Roman" w:hint="eastAsia"/>
                <w:b/>
                <w:strike/>
                <w:color w:val="FF0000"/>
                <w:sz w:val="28"/>
                <w:szCs w:val="28"/>
              </w:rPr>
              <w:t>評量</w:t>
            </w:r>
            <w:r w:rsidRPr="00DD08BA">
              <w:rPr>
                <w:rFonts w:ascii="標楷體" w:eastAsia="標楷體" w:hAnsi="標楷體" w:cs="Times New Roman" w:hint="eastAsia"/>
                <w:b/>
                <w:color w:val="CC00CC"/>
                <w:sz w:val="28"/>
                <w:szCs w:val="28"/>
                <w:u w:val="single"/>
              </w:rPr>
              <w:t>意見調查</w:t>
            </w:r>
            <w:r w:rsidRPr="005E4215">
              <w:rPr>
                <w:rFonts w:ascii="標楷體" w:eastAsia="標楷體" w:hAnsi="標楷體" w:cs="Times New Roman" w:hint="eastAsia"/>
                <w:b/>
                <w:sz w:val="28"/>
                <w:szCs w:val="28"/>
              </w:rPr>
              <w:t>作業－期末</w:t>
            </w:r>
            <w:r w:rsidR="00DD08BA" w:rsidRPr="00DD08BA">
              <w:rPr>
                <w:rFonts w:ascii="標楷體" w:eastAsia="標楷體" w:hAnsi="標楷體" w:cs="Times New Roman" w:hint="eastAsia"/>
                <w:b/>
                <w:strike/>
                <w:color w:val="FF0000"/>
                <w:sz w:val="28"/>
                <w:szCs w:val="28"/>
              </w:rPr>
              <w:t>評量</w:t>
            </w:r>
            <w:r w:rsidRPr="00DD08BA">
              <w:rPr>
                <w:rFonts w:ascii="標楷體" w:eastAsia="標楷體" w:hAnsi="標楷體" w:cs="Times New Roman" w:hint="eastAsia"/>
                <w:b/>
                <w:color w:val="CC00CC"/>
                <w:sz w:val="28"/>
                <w:szCs w:val="28"/>
                <w:u w:val="single"/>
              </w:rPr>
              <w:t>意見調查</w:t>
            </w:r>
            <w:bookmarkEnd w:id="49"/>
            <w:bookmarkEnd w:id="50"/>
            <w:bookmarkEnd w:id="51"/>
            <w:bookmarkEnd w:id="52"/>
          </w:p>
        </w:tc>
        <w:tc>
          <w:tcPr>
            <w:tcW w:w="664" w:type="pct"/>
            <w:tcBorders>
              <w:top w:val="single" w:sz="12"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單位</w:t>
            </w:r>
          </w:p>
        </w:tc>
        <w:tc>
          <w:tcPr>
            <w:tcW w:w="1098" w:type="pct"/>
            <w:gridSpan w:val="2"/>
            <w:tcBorders>
              <w:top w:val="single" w:sz="12" w:space="0" w:color="auto"/>
              <w:left w:val="single" w:sz="6" w:space="0" w:color="auto"/>
              <w:bottom w:val="single" w:sz="6" w:space="0" w:color="auto"/>
              <w:right w:val="single" w:sz="12" w:space="0" w:color="auto"/>
            </w:tcBorders>
            <w:vAlign w:val="center"/>
            <w:hideMark/>
          </w:tcPr>
          <w:p w:rsidR="001C174F" w:rsidRDefault="001C174F" w:rsidP="001C174F">
            <w:pPr>
              <w:spacing w:line="0" w:lineRule="atLeast"/>
              <w:jc w:val="center"/>
              <w:rPr>
                <w:rFonts w:ascii="標楷體" w:eastAsia="標楷體" w:hAnsi="標楷體" w:cs="Times New Roman"/>
                <w:b/>
                <w:dstrike/>
                <w:color w:val="000000" w:themeColor="text1"/>
                <w:sz w:val="28"/>
                <w:szCs w:val="28"/>
              </w:rPr>
            </w:pPr>
            <w:r>
              <w:rPr>
                <w:rFonts w:ascii="標楷體" w:eastAsia="標楷體" w:hAnsi="標楷體" w:cs="Times New Roman" w:hint="eastAsia"/>
                <w:b/>
                <w:sz w:val="28"/>
                <w:szCs w:val="28"/>
              </w:rPr>
              <w:t>教務處</w:t>
            </w:r>
          </w:p>
        </w:tc>
      </w:tr>
      <w:tr w:rsidR="001C174F" w:rsidTr="001C174F">
        <w:trPr>
          <w:jc w:val="center"/>
        </w:trPr>
        <w:tc>
          <w:tcPr>
            <w:tcW w:w="700" w:type="pct"/>
            <w:tcBorders>
              <w:top w:val="single" w:sz="6" w:space="0" w:color="auto"/>
              <w:left w:val="single" w:sz="12"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版次</w:t>
            </w:r>
          </w:p>
        </w:tc>
        <w:tc>
          <w:tcPr>
            <w:tcW w:w="2538" w:type="pct"/>
            <w:tcBorders>
              <w:top w:val="single" w:sz="6"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文件制訂/修訂內容</w:t>
            </w:r>
          </w:p>
        </w:tc>
        <w:tc>
          <w:tcPr>
            <w:tcW w:w="664" w:type="pct"/>
            <w:tcBorders>
              <w:top w:val="single" w:sz="6"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制/修訂日期</w:t>
            </w:r>
          </w:p>
        </w:tc>
        <w:tc>
          <w:tcPr>
            <w:tcW w:w="549" w:type="pct"/>
            <w:tcBorders>
              <w:top w:val="single" w:sz="6"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ind w:rightChars="-30" w:right="-72"/>
              <w:jc w:val="center"/>
              <w:rPr>
                <w:rFonts w:ascii="標楷體" w:eastAsia="標楷體" w:hAnsi="標楷體" w:cs="Times New Roman"/>
                <w:b/>
                <w:sz w:val="28"/>
                <w:szCs w:val="28"/>
              </w:rPr>
            </w:pPr>
            <w:r>
              <w:rPr>
                <w:rFonts w:ascii="標楷體" w:eastAsia="標楷體" w:hAnsi="標楷體" w:cs="Times New Roman" w:hint="eastAsia"/>
                <w:b/>
                <w:sz w:val="28"/>
                <w:szCs w:val="28"/>
              </w:rPr>
              <w:t>修訂人</w:t>
            </w:r>
          </w:p>
        </w:tc>
        <w:tc>
          <w:tcPr>
            <w:tcW w:w="549" w:type="pct"/>
            <w:tcBorders>
              <w:top w:val="single" w:sz="6" w:space="0" w:color="auto"/>
              <w:left w:val="single" w:sz="6" w:space="0" w:color="auto"/>
              <w:bottom w:val="single" w:sz="6" w:space="0" w:color="auto"/>
              <w:right w:val="single" w:sz="12" w:space="0" w:color="auto"/>
            </w:tcBorders>
            <w:vAlign w:val="center"/>
            <w:hideMark/>
          </w:tcPr>
          <w:p w:rsidR="001C174F" w:rsidRDefault="001C174F" w:rsidP="001C174F">
            <w:pPr>
              <w:spacing w:line="0" w:lineRule="atLeast"/>
              <w:ind w:rightChars="-51" w:right="-122"/>
              <w:jc w:val="center"/>
              <w:rPr>
                <w:rFonts w:ascii="標楷體" w:eastAsia="標楷體" w:hAnsi="標楷體" w:cs="Times New Roman"/>
                <w:b/>
                <w:sz w:val="28"/>
                <w:szCs w:val="28"/>
              </w:rPr>
            </w:pPr>
            <w:r>
              <w:rPr>
                <w:rFonts w:ascii="標楷體" w:eastAsia="標楷體" w:hAnsi="標楷體" w:cs="Times New Roman" w:hint="eastAsia"/>
                <w:b/>
                <w:sz w:val="28"/>
                <w:szCs w:val="28"/>
              </w:rPr>
              <w:t>秘書室確認欄</w:t>
            </w:r>
          </w:p>
        </w:tc>
      </w:tr>
      <w:tr w:rsidR="001C174F" w:rsidTr="001C174F">
        <w:trPr>
          <w:jc w:val="center"/>
        </w:trPr>
        <w:tc>
          <w:tcPr>
            <w:tcW w:w="700" w:type="pct"/>
            <w:tcBorders>
              <w:top w:val="single" w:sz="6" w:space="0" w:color="auto"/>
              <w:left w:val="single" w:sz="12"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w:t>
            </w:r>
          </w:p>
        </w:tc>
        <w:tc>
          <w:tcPr>
            <w:tcW w:w="2538" w:type="pct"/>
            <w:tcBorders>
              <w:top w:val="single" w:sz="6" w:space="0" w:color="auto"/>
              <w:left w:val="single" w:sz="6" w:space="0" w:color="auto"/>
              <w:bottom w:val="single" w:sz="6" w:space="0" w:color="auto"/>
              <w:right w:val="single" w:sz="6" w:space="0" w:color="auto"/>
            </w:tcBorders>
            <w:vAlign w:val="center"/>
          </w:tcPr>
          <w:p w:rsidR="001C174F" w:rsidRDefault="001C174F" w:rsidP="001C174F">
            <w:pPr>
              <w:spacing w:line="0" w:lineRule="atLeast"/>
              <w:ind w:left="240" w:hangingChars="100" w:hanging="240"/>
              <w:jc w:val="both"/>
              <w:rPr>
                <w:rFonts w:ascii="標楷體" w:eastAsia="標楷體" w:hAnsi="標楷體" w:cs="Times New Roman"/>
              </w:rPr>
            </w:pPr>
          </w:p>
          <w:p w:rsidR="001C174F" w:rsidRDefault="001C174F" w:rsidP="001C174F">
            <w:pPr>
              <w:spacing w:line="0" w:lineRule="atLeast"/>
              <w:ind w:left="240" w:hangingChars="100" w:hanging="240"/>
              <w:jc w:val="both"/>
              <w:rPr>
                <w:rFonts w:ascii="標楷體" w:eastAsia="標楷體" w:hAnsi="標楷體" w:cs="Times New Roman"/>
              </w:rPr>
            </w:pPr>
            <w:r>
              <w:rPr>
                <w:rFonts w:ascii="標楷體" w:eastAsia="標楷體" w:hAnsi="標楷體" w:cs="Times New Roman" w:hint="eastAsia"/>
              </w:rPr>
              <w:t>新訂</w:t>
            </w:r>
          </w:p>
          <w:p w:rsidR="001C174F" w:rsidRDefault="001C174F" w:rsidP="001C174F">
            <w:pPr>
              <w:spacing w:line="0" w:lineRule="atLeast"/>
              <w:ind w:left="240" w:hangingChars="100" w:hanging="240"/>
              <w:jc w:val="both"/>
              <w:rPr>
                <w:rFonts w:ascii="標楷體" w:eastAsia="標楷體" w:hAnsi="標楷體" w:cs="Times New Roman"/>
              </w:rPr>
            </w:pPr>
          </w:p>
        </w:tc>
        <w:tc>
          <w:tcPr>
            <w:tcW w:w="664" w:type="pct"/>
            <w:tcBorders>
              <w:top w:val="single" w:sz="6"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100.3月</w:t>
            </w:r>
          </w:p>
        </w:tc>
        <w:tc>
          <w:tcPr>
            <w:tcW w:w="549" w:type="pct"/>
            <w:tcBorders>
              <w:top w:val="single" w:sz="6"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rPr>
            </w:pPr>
            <w:r>
              <w:rPr>
                <w:rFonts w:ascii="標楷體" w:eastAsia="標楷體" w:hAnsi="標楷體" w:cs="Times New Roman" w:hint="eastAsia"/>
              </w:rPr>
              <w:t>鄭宏文</w:t>
            </w:r>
          </w:p>
        </w:tc>
        <w:tc>
          <w:tcPr>
            <w:tcW w:w="549" w:type="pct"/>
            <w:tcBorders>
              <w:top w:val="single" w:sz="6" w:space="0" w:color="auto"/>
              <w:left w:val="single" w:sz="6" w:space="0" w:color="auto"/>
              <w:bottom w:val="single" w:sz="6" w:space="0" w:color="auto"/>
              <w:right w:val="single" w:sz="12" w:space="0" w:color="auto"/>
            </w:tcBorders>
            <w:vAlign w:val="center"/>
          </w:tcPr>
          <w:p w:rsidR="001C174F" w:rsidRDefault="001C174F" w:rsidP="001C174F">
            <w:pPr>
              <w:spacing w:line="0" w:lineRule="atLeast"/>
              <w:jc w:val="center"/>
              <w:rPr>
                <w:rFonts w:ascii="標楷體" w:eastAsia="標楷體" w:hAnsi="標楷體" w:cs="Times New Roman"/>
              </w:rPr>
            </w:pPr>
          </w:p>
        </w:tc>
      </w:tr>
      <w:tr w:rsidR="001C174F" w:rsidTr="001C174F">
        <w:trPr>
          <w:jc w:val="center"/>
        </w:trPr>
        <w:tc>
          <w:tcPr>
            <w:tcW w:w="700" w:type="pct"/>
            <w:tcBorders>
              <w:top w:val="single" w:sz="6" w:space="0" w:color="auto"/>
              <w:left w:val="single" w:sz="12"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2</w:t>
            </w:r>
          </w:p>
        </w:tc>
        <w:tc>
          <w:tcPr>
            <w:tcW w:w="2538" w:type="pct"/>
            <w:tcBorders>
              <w:top w:val="single" w:sz="6"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ind w:left="240" w:hangingChars="100" w:hanging="240"/>
              <w:jc w:val="both"/>
              <w:rPr>
                <w:rFonts w:ascii="標楷體" w:eastAsia="標楷體" w:hAnsi="標楷體" w:cs="Times New Roman"/>
              </w:rPr>
            </w:pPr>
            <w:r>
              <w:rPr>
                <w:rFonts w:ascii="標楷體" w:eastAsia="標楷體" w:hAnsi="標楷體" w:cs="Times New Roman" w:hint="eastAsia"/>
              </w:rPr>
              <w:t>1.修訂原因：隸屬單位變更至教學資源中心，作業方式變更及新增依據辦法。</w:t>
            </w:r>
          </w:p>
          <w:p w:rsidR="001C174F" w:rsidRDefault="001C174F" w:rsidP="001C174F">
            <w:pPr>
              <w:spacing w:line="0" w:lineRule="atLeast"/>
              <w:ind w:left="240" w:hangingChars="100" w:hanging="240"/>
              <w:jc w:val="both"/>
              <w:rPr>
                <w:rFonts w:ascii="標楷體" w:eastAsia="標楷體" w:hAnsi="標楷體" w:cs="Times New Roman"/>
              </w:rPr>
            </w:pPr>
            <w:r>
              <w:rPr>
                <w:rFonts w:ascii="標楷體" w:eastAsia="標楷體" w:hAnsi="標楷體" w:cs="Times New Roman" w:hint="eastAsia"/>
              </w:rPr>
              <w:t>2.修正處：</w:t>
            </w:r>
          </w:p>
          <w:p w:rsidR="001C174F" w:rsidRDefault="001C174F" w:rsidP="001C174F">
            <w:pPr>
              <w:spacing w:line="0" w:lineRule="atLeast"/>
              <w:ind w:leftChars="100" w:left="840" w:hangingChars="250" w:hanging="600"/>
              <w:jc w:val="both"/>
              <w:rPr>
                <w:rFonts w:ascii="標楷體" w:eastAsia="標楷體" w:hAnsi="標楷體" w:cs="Times New Roman"/>
              </w:rPr>
            </w:pPr>
            <w:r>
              <w:rPr>
                <w:rFonts w:ascii="標楷體" w:eastAsia="標楷體" w:hAnsi="標楷體" w:cs="Times New Roman" w:hint="eastAsia"/>
              </w:rPr>
              <w:t>（1）流程圖。</w:t>
            </w:r>
          </w:p>
          <w:p w:rsidR="001C174F" w:rsidRDefault="001C174F" w:rsidP="001C174F">
            <w:pPr>
              <w:spacing w:line="0" w:lineRule="atLeast"/>
              <w:ind w:leftChars="100" w:left="840" w:hangingChars="250" w:hanging="600"/>
              <w:jc w:val="both"/>
              <w:rPr>
                <w:rFonts w:ascii="標楷體" w:eastAsia="標楷體" w:hAnsi="標楷體" w:cs="Times New Roman"/>
              </w:rPr>
            </w:pPr>
            <w:r>
              <w:rPr>
                <w:rFonts w:ascii="標楷體" w:eastAsia="標楷體" w:hAnsi="標楷體" w:cs="Times New Roman" w:hint="eastAsia"/>
              </w:rPr>
              <w:t>（2）作業程序修改2.2.1.。</w:t>
            </w:r>
          </w:p>
          <w:p w:rsidR="001C174F" w:rsidRDefault="001C174F" w:rsidP="001C174F">
            <w:pPr>
              <w:spacing w:line="0" w:lineRule="atLeast"/>
              <w:ind w:leftChars="100" w:left="840" w:hangingChars="250" w:hanging="600"/>
              <w:jc w:val="both"/>
              <w:rPr>
                <w:rFonts w:ascii="標楷體" w:eastAsia="標楷體" w:hAnsi="標楷體" w:cs="Times New Roman"/>
              </w:rPr>
            </w:pPr>
            <w:r>
              <w:rPr>
                <w:rFonts w:ascii="標楷體" w:eastAsia="標楷體" w:hAnsi="標楷體" w:cs="Times New Roman" w:hint="eastAsia"/>
              </w:rPr>
              <w:t>（3）控制重點修改3.3.。</w:t>
            </w:r>
          </w:p>
          <w:p w:rsidR="001C174F" w:rsidRDefault="001C174F" w:rsidP="001C174F">
            <w:pPr>
              <w:spacing w:line="0" w:lineRule="atLeast"/>
              <w:ind w:leftChars="100" w:left="840" w:hangingChars="250" w:hanging="600"/>
              <w:jc w:val="both"/>
              <w:rPr>
                <w:rFonts w:ascii="標楷體" w:eastAsia="標楷體" w:hAnsi="標楷體" w:cs="Times New Roman"/>
              </w:rPr>
            </w:pPr>
            <w:r>
              <w:rPr>
                <w:rFonts w:ascii="標楷體" w:eastAsia="標楷體" w:hAnsi="標楷體" w:cs="Times New Roman" w:hint="eastAsia"/>
              </w:rPr>
              <w:t>（4）依據及相關文件修改5.2.。</w:t>
            </w:r>
          </w:p>
        </w:tc>
        <w:tc>
          <w:tcPr>
            <w:tcW w:w="664" w:type="pct"/>
            <w:tcBorders>
              <w:top w:val="single" w:sz="6"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101.5月</w:t>
            </w:r>
          </w:p>
        </w:tc>
        <w:tc>
          <w:tcPr>
            <w:tcW w:w="549" w:type="pct"/>
            <w:tcBorders>
              <w:top w:val="single" w:sz="6"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rPr>
            </w:pPr>
            <w:r>
              <w:rPr>
                <w:rFonts w:ascii="標楷體" w:eastAsia="標楷體" w:hAnsi="標楷體" w:cs="Times New Roman" w:hint="eastAsia"/>
              </w:rPr>
              <w:t>賴怡伶</w:t>
            </w:r>
          </w:p>
        </w:tc>
        <w:tc>
          <w:tcPr>
            <w:tcW w:w="549" w:type="pct"/>
            <w:tcBorders>
              <w:top w:val="single" w:sz="6" w:space="0" w:color="auto"/>
              <w:left w:val="single" w:sz="6" w:space="0" w:color="auto"/>
              <w:bottom w:val="single" w:sz="6" w:space="0" w:color="auto"/>
              <w:right w:val="single" w:sz="12" w:space="0" w:color="auto"/>
            </w:tcBorders>
            <w:vAlign w:val="center"/>
          </w:tcPr>
          <w:p w:rsidR="001C174F" w:rsidRDefault="001C174F" w:rsidP="001C174F">
            <w:pPr>
              <w:spacing w:line="0" w:lineRule="atLeast"/>
              <w:jc w:val="both"/>
              <w:rPr>
                <w:rFonts w:ascii="標楷體" w:eastAsia="標楷體" w:hAnsi="標楷體" w:cs="Times New Roman"/>
              </w:rPr>
            </w:pPr>
          </w:p>
        </w:tc>
      </w:tr>
      <w:tr w:rsidR="001C174F" w:rsidTr="001C174F">
        <w:trPr>
          <w:jc w:val="center"/>
        </w:trPr>
        <w:tc>
          <w:tcPr>
            <w:tcW w:w="700" w:type="pct"/>
            <w:tcBorders>
              <w:top w:val="single" w:sz="6" w:space="0" w:color="auto"/>
              <w:left w:val="single" w:sz="12"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3</w:t>
            </w:r>
          </w:p>
        </w:tc>
        <w:tc>
          <w:tcPr>
            <w:tcW w:w="2538" w:type="pct"/>
            <w:tcBorders>
              <w:top w:val="single" w:sz="6"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ind w:left="240" w:hangingChars="100" w:hanging="240"/>
              <w:jc w:val="both"/>
              <w:rPr>
                <w:rFonts w:ascii="標楷體" w:eastAsia="標楷體" w:hAnsi="標楷體" w:cs="Times New Roman"/>
              </w:rPr>
            </w:pPr>
            <w:r>
              <w:rPr>
                <w:rFonts w:ascii="標楷體" w:eastAsia="標楷體" w:hAnsi="標楷體" w:cs="Times New Roman" w:hint="eastAsia"/>
              </w:rPr>
              <w:t>1.修訂原因：由「教學</w:t>
            </w:r>
            <w:r>
              <w:rPr>
                <w:rFonts w:ascii="標楷體" w:eastAsia="標楷體" w:hAnsi="標楷體" w:cs="Times New Roman" w:hint="eastAsia"/>
                <w:color w:val="000000"/>
              </w:rPr>
              <w:t>意見調查</w:t>
            </w:r>
            <w:r>
              <w:rPr>
                <w:rFonts w:ascii="標楷體" w:eastAsia="標楷體" w:hAnsi="標楷體" w:cs="Times New Roman" w:hint="eastAsia"/>
              </w:rPr>
              <w:t>作業」更名為「教學</w:t>
            </w:r>
            <w:r>
              <w:rPr>
                <w:rFonts w:ascii="標楷體" w:eastAsia="標楷體" w:hAnsi="標楷體" w:cs="Times New Roman" w:hint="eastAsia"/>
                <w:color w:val="000000"/>
              </w:rPr>
              <w:t>評量</w:t>
            </w:r>
            <w:r>
              <w:rPr>
                <w:rFonts w:ascii="標楷體" w:eastAsia="標楷體" w:hAnsi="標楷體" w:cs="Times New Roman" w:hint="eastAsia"/>
              </w:rPr>
              <w:t>作業」，及作業方式變更。</w:t>
            </w:r>
          </w:p>
          <w:p w:rsidR="001C174F" w:rsidRDefault="001C174F" w:rsidP="001C174F">
            <w:pPr>
              <w:spacing w:line="0" w:lineRule="atLeast"/>
              <w:ind w:left="240" w:hangingChars="100" w:hanging="240"/>
              <w:jc w:val="both"/>
              <w:rPr>
                <w:rFonts w:ascii="標楷體" w:eastAsia="標楷體" w:hAnsi="標楷體" w:cs="Times New Roman"/>
              </w:rPr>
            </w:pPr>
            <w:r>
              <w:rPr>
                <w:rFonts w:ascii="標楷體" w:eastAsia="標楷體" w:hAnsi="標楷體" w:cs="Times New Roman" w:hint="eastAsia"/>
              </w:rPr>
              <w:t>2.修正處：</w:t>
            </w:r>
          </w:p>
          <w:p w:rsidR="001C174F" w:rsidRDefault="001C174F" w:rsidP="001C174F">
            <w:pPr>
              <w:spacing w:line="0" w:lineRule="atLeast"/>
              <w:ind w:leftChars="100" w:left="840" w:hangingChars="250" w:hanging="600"/>
              <w:jc w:val="both"/>
              <w:rPr>
                <w:rFonts w:ascii="標楷體" w:eastAsia="標楷體" w:hAnsi="標楷體" w:cs="Times New Roman"/>
              </w:rPr>
            </w:pPr>
            <w:r>
              <w:rPr>
                <w:rFonts w:ascii="標楷體" w:eastAsia="標楷體" w:hAnsi="標楷體" w:cs="Times New Roman" w:hint="eastAsia"/>
              </w:rPr>
              <w:t>（1）作業程序修改2.1.、2.2.1.、2.2.2.、2.2.3.及2.2.4.。</w:t>
            </w:r>
          </w:p>
          <w:p w:rsidR="001C174F" w:rsidRDefault="001C174F" w:rsidP="001C174F">
            <w:pPr>
              <w:spacing w:line="0" w:lineRule="atLeast"/>
              <w:ind w:leftChars="100" w:left="840" w:hangingChars="250" w:hanging="600"/>
              <w:jc w:val="both"/>
              <w:rPr>
                <w:rFonts w:ascii="標楷體" w:eastAsia="標楷體" w:hAnsi="標楷體" w:cs="Times New Roman"/>
                <w:highlight w:val="yellow"/>
              </w:rPr>
            </w:pPr>
            <w:r>
              <w:rPr>
                <w:rFonts w:ascii="標楷體" w:eastAsia="標楷體" w:hAnsi="標楷體" w:cs="Times New Roman" w:hint="eastAsia"/>
              </w:rPr>
              <w:t>（2）控制重點修改3.2.。</w:t>
            </w:r>
          </w:p>
        </w:tc>
        <w:tc>
          <w:tcPr>
            <w:tcW w:w="664" w:type="pct"/>
            <w:tcBorders>
              <w:top w:val="single" w:sz="6"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103.4月</w:t>
            </w:r>
          </w:p>
        </w:tc>
        <w:tc>
          <w:tcPr>
            <w:tcW w:w="549" w:type="pct"/>
            <w:tcBorders>
              <w:top w:val="single" w:sz="6"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rPr>
            </w:pPr>
            <w:r>
              <w:rPr>
                <w:rFonts w:ascii="標楷體" w:eastAsia="標楷體" w:hAnsi="標楷體" w:cs="Times New Roman" w:hint="eastAsia"/>
              </w:rPr>
              <w:t>林子喻</w:t>
            </w:r>
          </w:p>
        </w:tc>
        <w:tc>
          <w:tcPr>
            <w:tcW w:w="549" w:type="pct"/>
            <w:tcBorders>
              <w:top w:val="single" w:sz="6" w:space="0" w:color="auto"/>
              <w:left w:val="single" w:sz="6" w:space="0" w:color="auto"/>
              <w:bottom w:val="single" w:sz="6" w:space="0" w:color="auto"/>
              <w:right w:val="single" w:sz="12" w:space="0" w:color="auto"/>
            </w:tcBorders>
            <w:vAlign w:val="center"/>
          </w:tcPr>
          <w:p w:rsidR="001C174F" w:rsidRDefault="001C174F" w:rsidP="001C174F">
            <w:pPr>
              <w:spacing w:line="0" w:lineRule="atLeast"/>
              <w:jc w:val="both"/>
              <w:rPr>
                <w:rFonts w:ascii="標楷體" w:eastAsia="標楷體" w:hAnsi="標楷體" w:cs="Times New Roman"/>
              </w:rPr>
            </w:pPr>
          </w:p>
        </w:tc>
      </w:tr>
      <w:tr w:rsidR="001C174F" w:rsidTr="001C174F">
        <w:trPr>
          <w:jc w:val="center"/>
        </w:trPr>
        <w:tc>
          <w:tcPr>
            <w:tcW w:w="700" w:type="pct"/>
            <w:tcBorders>
              <w:top w:val="single" w:sz="6" w:space="0" w:color="auto"/>
              <w:left w:val="single" w:sz="12"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color w:val="000000"/>
              </w:rPr>
            </w:pPr>
            <w:r>
              <w:rPr>
                <w:rFonts w:ascii="標楷體" w:eastAsia="標楷體" w:hAnsi="標楷體" w:cs="Times New Roman" w:hint="eastAsia"/>
                <w:color w:val="000000"/>
              </w:rPr>
              <w:t>4</w:t>
            </w:r>
          </w:p>
        </w:tc>
        <w:tc>
          <w:tcPr>
            <w:tcW w:w="2538" w:type="pct"/>
            <w:tcBorders>
              <w:top w:val="single" w:sz="6"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ind w:left="240" w:hangingChars="100" w:hanging="240"/>
              <w:jc w:val="both"/>
              <w:rPr>
                <w:rFonts w:ascii="標楷體" w:eastAsia="標楷體" w:hAnsi="標楷體" w:cs="Times New Roman"/>
              </w:rPr>
            </w:pPr>
            <w:r>
              <w:rPr>
                <w:rFonts w:ascii="標楷體" w:eastAsia="標楷體" w:hAnsi="標楷體" w:cs="Times New Roman" w:hint="eastAsia"/>
              </w:rPr>
              <w:t>1.修訂原因：作業方式變更及依據法規修正。</w:t>
            </w:r>
          </w:p>
          <w:p w:rsidR="001C174F" w:rsidRDefault="001C174F" w:rsidP="001C174F">
            <w:pPr>
              <w:spacing w:line="0" w:lineRule="atLeast"/>
              <w:ind w:left="240" w:hangingChars="100" w:hanging="240"/>
              <w:jc w:val="both"/>
              <w:rPr>
                <w:rFonts w:ascii="標楷體" w:eastAsia="標楷體" w:hAnsi="標楷體" w:cs="Times New Roman"/>
              </w:rPr>
            </w:pPr>
            <w:r>
              <w:rPr>
                <w:rFonts w:ascii="標楷體" w:eastAsia="標楷體" w:hAnsi="標楷體" w:cs="Times New Roman" w:hint="eastAsia"/>
              </w:rPr>
              <w:t>2.修正處：</w:t>
            </w:r>
          </w:p>
          <w:p w:rsidR="001C174F" w:rsidRDefault="001C174F" w:rsidP="001C174F">
            <w:pPr>
              <w:spacing w:line="0" w:lineRule="atLeast"/>
              <w:ind w:leftChars="100" w:left="840" w:hangingChars="250" w:hanging="600"/>
              <w:jc w:val="both"/>
              <w:rPr>
                <w:rFonts w:ascii="標楷體" w:eastAsia="標楷體" w:hAnsi="標楷體" w:cs="Times New Roman"/>
              </w:rPr>
            </w:pPr>
            <w:r>
              <w:rPr>
                <w:rFonts w:ascii="標楷體" w:eastAsia="標楷體" w:hAnsi="標楷體" w:cs="Times New Roman" w:hint="eastAsia"/>
              </w:rPr>
              <w:t>（1）流程圖。</w:t>
            </w:r>
          </w:p>
          <w:p w:rsidR="001C174F" w:rsidRDefault="001C174F" w:rsidP="001C174F">
            <w:pPr>
              <w:spacing w:line="0" w:lineRule="atLeast"/>
              <w:ind w:leftChars="100" w:left="840" w:hangingChars="250" w:hanging="600"/>
              <w:jc w:val="both"/>
              <w:rPr>
                <w:rFonts w:ascii="標楷體" w:eastAsia="標楷體" w:hAnsi="標楷體" w:cs="Times New Roman"/>
              </w:rPr>
            </w:pPr>
            <w:r>
              <w:rPr>
                <w:rFonts w:ascii="標楷體" w:eastAsia="標楷體" w:hAnsi="標楷體" w:cs="Times New Roman" w:hint="eastAsia"/>
              </w:rPr>
              <w:t>（2）作業程序刪除2.2.2.，其後調整條序。</w:t>
            </w:r>
          </w:p>
          <w:p w:rsidR="001C174F" w:rsidRDefault="001C174F" w:rsidP="001C174F">
            <w:pPr>
              <w:spacing w:line="0" w:lineRule="atLeast"/>
              <w:ind w:leftChars="100" w:left="840" w:hangingChars="250" w:hanging="600"/>
              <w:jc w:val="both"/>
              <w:rPr>
                <w:rFonts w:ascii="標楷體" w:eastAsia="標楷體" w:hAnsi="標楷體" w:cs="Times New Roman"/>
              </w:rPr>
            </w:pPr>
            <w:r>
              <w:rPr>
                <w:rFonts w:ascii="標楷體" w:eastAsia="標楷體" w:hAnsi="標楷體" w:cs="Times New Roman" w:hint="eastAsia"/>
              </w:rPr>
              <w:t>（3）控制重點修改3.2.。</w:t>
            </w:r>
          </w:p>
          <w:p w:rsidR="001C174F" w:rsidRDefault="001C174F" w:rsidP="001C174F">
            <w:pPr>
              <w:spacing w:line="0" w:lineRule="atLeast"/>
              <w:ind w:leftChars="100" w:left="840" w:hangingChars="250" w:hanging="600"/>
              <w:jc w:val="both"/>
              <w:rPr>
                <w:rFonts w:ascii="標楷體" w:eastAsia="標楷體" w:hAnsi="標楷體" w:cs="Times New Roman"/>
              </w:rPr>
            </w:pPr>
            <w:r>
              <w:rPr>
                <w:rFonts w:ascii="標楷體" w:eastAsia="標楷體" w:hAnsi="標楷體" w:cs="Times New Roman" w:hint="eastAsia"/>
              </w:rPr>
              <w:t>（4）使用表單刪除4.1.及4.2.，新增4.1.至4.5.。</w:t>
            </w:r>
          </w:p>
          <w:p w:rsidR="001C174F" w:rsidRDefault="001C174F" w:rsidP="001C174F">
            <w:pPr>
              <w:spacing w:line="0" w:lineRule="atLeast"/>
              <w:ind w:leftChars="100" w:left="840" w:hangingChars="250" w:hanging="600"/>
              <w:jc w:val="both"/>
              <w:rPr>
                <w:rFonts w:ascii="標楷體" w:eastAsia="標楷體" w:hAnsi="標楷體" w:cs="Times New Roman"/>
              </w:rPr>
            </w:pPr>
            <w:r>
              <w:rPr>
                <w:rFonts w:ascii="標楷體" w:eastAsia="標楷體" w:hAnsi="標楷體" w:cs="Times New Roman" w:hint="eastAsia"/>
              </w:rPr>
              <w:t>（5）依據及相關文件新增5.3.。</w:t>
            </w:r>
          </w:p>
        </w:tc>
        <w:tc>
          <w:tcPr>
            <w:tcW w:w="664" w:type="pct"/>
            <w:tcBorders>
              <w:top w:val="single" w:sz="6"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rPr>
            </w:pPr>
            <w:r>
              <w:rPr>
                <w:rFonts w:ascii="標楷體" w:eastAsia="標楷體" w:hAnsi="標楷體" w:cs="Times New Roman" w:hint="eastAsia"/>
              </w:rPr>
              <w:t>104.4月</w:t>
            </w:r>
          </w:p>
        </w:tc>
        <w:tc>
          <w:tcPr>
            <w:tcW w:w="549" w:type="pct"/>
            <w:tcBorders>
              <w:top w:val="single" w:sz="6"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color w:val="FF0000"/>
              </w:rPr>
            </w:pPr>
            <w:r>
              <w:rPr>
                <w:rFonts w:ascii="標楷體" w:eastAsia="標楷體" w:hAnsi="標楷體" w:cs="Times New Roman" w:hint="eastAsia"/>
              </w:rPr>
              <w:t>徐培真</w:t>
            </w:r>
          </w:p>
        </w:tc>
        <w:tc>
          <w:tcPr>
            <w:tcW w:w="549" w:type="pct"/>
            <w:tcBorders>
              <w:top w:val="single" w:sz="6" w:space="0" w:color="auto"/>
              <w:left w:val="single" w:sz="6" w:space="0" w:color="auto"/>
              <w:bottom w:val="single" w:sz="6" w:space="0" w:color="auto"/>
              <w:right w:val="single" w:sz="12" w:space="0" w:color="auto"/>
            </w:tcBorders>
            <w:vAlign w:val="center"/>
          </w:tcPr>
          <w:p w:rsidR="001C174F" w:rsidRDefault="001C174F" w:rsidP="001C174F">
            <w:pPr>
              <w:spacing w:line="0" w:lineRule="atLeast"/>
              <w:jc w:val="both"/>
              <w:rPr>
                <w:rFonts w:ascii="標楷體" w:eastAsia="標楷體" w:hAnsi="標楷體" w:cs="Times New Roman"/>
                <w:color w:val="FF0000"/>
              </w:rPr>
            </w:pPr>
          </w:p>
        </w:tc>
      </w:tr>
      <w:tr w:rsidR="001C174F" w:rsidTr="001C174F">
        <w:trPr>
          <w:jc w:val="center"/>
        </w:trPr>
        <w:tc>
          <w:tcPr>
            <w:tcW w:w="700" w:type="pct"/>
            <w:tcBorders>
              <w:top w:val="single" w:sz="6" w:space="0" w:color="auto"/>
              <w:left w:val="single" w:sz="12"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color w:val="000000"/>
              </w:rPr>
            </w:pPr>
            <w:r>
              <w:rPr>
                <w:rFonts w:ascii="標楷體" w:eastAsia="標楷體" w:hAnsi="標楷體" w:cs="Times New Roman" w:hint="eastAsia"/>
                <w:color w:val="000000"/>
              </w:rPr>
              <w:t>5</w:t>
            </w:r>
          </w:p>
        </w:tc>
        <w:tc>
          <w:tcPr>
            <w:tcW w:w="2538" w:type="pct"/>
            <w:tcBorders>
              <w:top w:val="single" w:sz="6"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ind w:left="240" w:hangingChars="100" w:hanging="240"/>
              <w:jc w:val="both"/>
              <w:rPr>
                <w:rFonts w:ascii="標楷體" w:eastAsia="標楷體" w:hAnsi="標楷體" w:cs="Times New Roman"/>
              </w:rPr>
            </w:pPr>
            <w:r>
              <w:rPr>
                <w:rFonts w:ascii="標楷體" w:eastAsia="標楷體" w:hAnsi="標楷體" w:cs="Times New Roman" w:hint="eastAsia"/>
              </w:rPr>
              <w:t>1.修訂原因：單位變更。</w:t>
            </w:r>
          </w:p>
          <w:p w:rsidR="001C174F" w:rsidRDefault="001C174F" w:rsidP="001C174F">
            <w:pPr>
              <w:spacing w:line="0" w:lineRule="atLeast"/>
              <w:ind w:left="240" w:hangingChars="100" w:hanging="240"/>
              <w:jc w:val="both"/>
              <w:rPr>
                <w:rFonts w:ascii="標楷體" w:eastAsia="標楷體" w:hAnsi="標楷體" w:cs="Times New Roman"/>
              </w:rPr>
            </w:pPr>
            <w:r>
              <w:rPr>
                <w:rFonts w:ascii="標楷體" w:eastAsia="標楷體" w:hAnsi="標楷體" w:cs="Times New Roman" w:hint="eastAsia"/>
              </w:rPr>
              <w:t>2.修正處：</w:t>
            </w:r>
          </w:p>
          <w:p w:rsidR="001C174F" w:rsidRDefault="001C174F" w:rsidP="001C174F">
            <w:pPr>
              <w:spacing w:line="0" w:lineRule="atLeast"/>
              <w:ind w:leftChars="100" w:left="840" w:hangingChars="250" w:hanging="600"/>
              <w:jc w:val="both"/>
              <w:rPr>
                <w:rFonts w:ascii="標楷體" w:eastAsia="標楷體" w:hAnsi="標楷體" w:cs="Times New Roman"/>
              </w:rPr>
            </w:pPr>
            <w:r>
              <w:rPr>
                <w:rFonts w:ascii="標楷體" w:eastAsia="標楷體" w:hAnsi="標楷體" w:cs="Times New Roman" w:hint="eastAsia"/>
              </w:rPr>
              <w:t>（1）流程圖。</w:t>
            </w:r>
          </w:p>
          <w:p w:rsidR="001C174F" w:rsidRDefault="001C174F" w:rsidP="001C174F">
            <w:pPr>
              <w:spacing w:line="0" w:lineRule="atLeast"/>
              <w:ind w:leftChars="100" w:left="720" w:hangingChars="200" w:hanging="480"/>
              <w:rPr>
                <w:rFonts w:ascii="標楷體" w:eastAsia="標楷體" w:hAnsi="標楷體" w:cs="Times New Roman"/>
              </w:rPr>
            </w:pPr>
            <w:r>
              <w:rPr>
                <w:rFonts w:ascii="標楷體" w:eastAsia="標楷體" w:hAnsi="標楷體" w:cs="Times New Roman" w:hint="eastAsia"/>
              </w:rPr>
              <w:t>（2）作業程序修改2.2.1.、2.2.2.及2.2.3.。</w:t>
            </w:r>
          </w:p>
          <w:p w:rsidR="001C174F" w:rsidRDefault="001C174F" w:rsidP="001C174F">
            <w:pPr>
              <w:spacing w:line="0" w:lineRule="atLeast"/>
              <w:ind w:leftChars="100" w:left="720" w:hangingChars="200" w:hanging="480"/>
              <w:rPr>
                <w:rFonts w:ascii="標楷體" w:eastAsia="標楷體" w:hAnsi="標楷體" w:cs="Times New Roman"/>
              </w:rPr>
            </w:pPr>
            <w:r>
              <w:rPr>
                <w:rFonts w:ascii="標楷體" w:eastAsia="標楷體" w:hAnsi="標楷體" w:cs="Times New Roman" w:hint="eastAsia"/>
              </w:rPr>
              <w:t>（3）依據及相關文件修改5.4.。</w:t>
            </w:r>
          </w:p>
        </w:tc>
        <w:tc>
          <w:tcPr>
            <w:tcW w:w="664" w:type="pct"/>
            <w:tcBorders>
              <w:top w:val="single" w:sz="6"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rPr>
            </w:pPr>
            <w:r>
              <w:rPr>
                <w:rFonts w:ascii="標楷體" w:eastAsia="標楷體" w:hAnsi="標楷體" w:cs="Times New Roman" w:hint="eastAsia"/>
              </w:rPr>
              <w:t>105.2月</w:t>
            </w:r>
          </w:p>
        </w:tc>
        <w:tc>
          <w:tcPr>
            <w:tcW w:w="549" w:type="pct"/>
            <w:tcBorders>
              <w:top w:val="single" w:sz="6"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rPr>
            </w:pPr>
            <w:r>
              <w:rPr>
                <w:rFonts w:ascii="標楷體" w:eastAsia="標楷體" w:hAnsi="標楷體" w:cs="Times New Roman" w:hint="eastAsia"/>
              </w:rPr>
              <w:t>林瑋琤</w:t>
            </w:r>
          </w:p>
        </w:tc>
        <w:tc>
          <w:tcPr>
            <w:tcW w:w="549" w:type="pct"/>
            <w:tcBorders>
              <w:top w:val="single" w:sz="6" w:space="0" w:color="auto"/>
              <w:left w:val="single" w:sz="6" w:space="0" w:color="auto"/>
              <w:bottom w:val="single" w:sz="6" w:space="0" w:color="auto"/>
              <w:right w:val="single" w:sz="12" w:space="0" w:color="auto"/>
            </w:tcBorders>
            <w:vAlign w:val="center"/>
          </w:tcPr>
          <w:p w:rsidR="001C174F" w:rsidRDefault="001C174F" w:rsidP="001C174F">
            <w:pPr>
              <w:spacing w:line="0" w:lineRule="atLeast"/>
              <w:jc w:val="both"/>
              <w:rPr>
                <w:rFonts w:ascii="標楷體" w:eastAsia="標楷體" w:hAnsi="標楷體" w:cs="Times New Roman"/>
                <w:color w:val="FF0000"/>
              </w:rPr>
            </w:pPr>
          </w:p>
        </w:tc>
      </w:tr>
      <w:tr w:rsidR="001C174F" w:rsidTr="001C174F">
        <w:trPr>
          <w:jc w:val="center"/>
        </w:trPr>
        <w:tc>
          <w:tcPr>
            <w:tcW w:w="700" w:type="pct"/>
            <w:tcBorders>
              <w:top w:val="single" w:sz="6" w:space="0" w:color="auto"/>
              <w:left w:val="single" w:sz="12"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color w:val="000000" w:themeColor="text1"/>
              </w:rPr>
            </w:pPr>
            <w:r>
              <w:rPr>
                <w:rFonts w:ascii="標楷體" w:eastAsia="標楷體" w:hAnsi="標楷體" w:cs="Times New Roman" w:hint="eastAsia"/>
                <w:color w:val="000000" w:themeColor="text1"/>
              </w:rPr>
              <w:t>6</w:t>
            </w:r>
          </w:p>
        </w:tc>
        <w:tc>
          <w:tcPr>
            <w:tcW w:w="2538" w:type="pct"/>
            <w:tcBorders>
              <w:top w:val="single" w:sz="6" w:space="0" w:color="auto"/>
              <w:left w:val="single" w:sz="6" w:space="0" w:color="auto"/>
              <w:bottom w:val="single" w:sz="6" w:space="0" w:color="auto"/>
              <w:right w:val="single" w:sz="6" w:space="0" w:color="auto"/>
            </w:tcBorders>
            <w:hideMark/>
          </w:tcPr>
          <w:p w:rsidR="001C174F" w:rsidRDefault="001C174F" w:rsidP="001C174F">
            <w:pPr>
              <w:spacing w:line="0" w:lineRule="atLeast"/>
              <w:ind w:left="240" w:hangingChars="100" w:hanging="240"/>
              <w:jc w:val="both"/>
              <w:rPr>
                <w:rFonts w:ascii="標楷體" w:eastAsia="標楷體" w:hAnsi="標楷體" w:cs="Times New Roman"/>
                <w:color w:val="000000" w:themeColor="text1"/>
              </w:rPr>
            </w:pPr>
            <w:r>
              <w:rPr>
                <w:rFonts w:ascii="標楷體" w:eastAsia="標楷體" w:hAnsi="標楷體" w:cs="Times New Roman" w:hint="eastAsia"/>
                <w:color w:val="000000" w:themeColor="text1"/>
              </w:rPr>
              <w:t>1.修訂原因：將原教學評量作業內控文件分為期中、期末評量，及評量成績數據的後續分析，應屬教學輔導事宜，另</w:t>
            </w:r>
            <w:r w:rsidRPr="00E13356">
              <w:rPr>
                <w:rFonts w:ascii="標楷體" w:eastAsia="標楷體" w:hAnsi="標楷體" w:cs="Times New Roman" w:hint="eastAsia"/>
                <w:color w:val="000000" w:themeColor="text1"/>
              </w:rPr>
              <w:t>依據</w:t>
            </w:r>
            <w:r>
              <w:rPr>
                <w:rFonts w:ascii="標楷體" w:eastAsia="標楷體" w:hAnsi="標楷體" w:cs="Times New Roman" w:hint="eastAsia"/>
                <w:color w:val="000000" w:themeColor="text1"/>
              </w:rPr>
              <w:t>「佛光大學教學評量輔導辦法」辦理獨立為一</w:t>
            </w:r>
            <w:r w:rsidRPr="00E13356">
              <w:rPr>
                <w:rFonts w:ascii="標楷體" w:eastAsia="標楷體" w:hAnsi="標楷體" w:cs="Times New Roman" w:hint="eastAsia"/>
                <w:color w:val="000000" w:themeColor="text1"/>
              </w:rPr>
              <w:t>內控作業。</w:t>
            </w:r>
          </w:p>
          <w:p w:rsidR="001C174F" w:rsidRDefault="001C174F" w:rsidP="001C174F">
            <w:pPr>
              <w:rPr>
                <w:rFonts w:ascii="標楷體" w:eastAsia="標楷體" w:hAnsi="標楷體" w:cs="Times New Roman"/>
                <w:color w:val="000000" w:themeColor="text1"/>
              </w:rPr>
            </w:pPr>
            <w:r>
              <w:rPr>
                <w:rFonts w:ascii="標楷體" w:eastAsia="標楷體" w:hAnsi="標楷體" w:cs="Times New Roman" w:hint="eastAsia"/>
                <w:color w:val="000000" w:themeColor="text1"/>
              </w:rPr>
              <w:t>2.修正處：</w:t>
            </w:r>
          </w:p>
          <w:p w:rsidR="001C174F" w:rsidRDefault="001C174F" w:rsidP="001C174F">
            <w:pPr>
              <w:spacing w:line="0" w:lineRule="atLeast"/>
              <w:ind w:leftChars="100" w:left="840" w:hangingChars="250" w:hanging="600"/>
              <w:rPr>
                <w:rFonts w:ascii="標楷體" w:eastAsia="標楷體" w:hAnsi="標楷體" w:cs="Times New Roman"/>
              </w:rPr>
            </w:pPr>
            <w:r>
              <w:rPr>
                <w:rFonts w:ascii="標楷體" w:eastAsia="標楷體" w:hAnsi="標楷體" w:cs="Times New Roman" w:hint="eastAsia"/>
              </w:rPr>
              <w:t>（1）流程圖。</w:t>
            </w:r>
          </w:p>
          <w:p w:rsidR="001C174F" w:rsidRDefault="001C174F" w:rsidP="001C174F">
            <w:pPr>
              <w:spacing w:line="0" w:lineRule="atLeast"/>
              <w:ind w:leftChars="100" w:left="840" w:hangingChars="250" w:hanging="600"/>
              <w:rPr>
                <w:rFonts w:ascii="標楷體" w:eastAsia="標楷體" w:hAnsi="標楷體" w:cs="Times New Roman"/>
              </w:rPr>
            </w:pPr>
            <w:r>
              <w:rPr>
                <w:rFonts w:ascii="標楷體" w:eastAsia="標楷體" w:hAnsi="標楷體" w:cs="Times New Roman" w:hint="eastAsia"/>
              </w:rPr>
              <w:lastRenderedPageBreak/>
              <w:t>（2）作業程序新增2.2.1.、2.2.4.兩項與2.2.2.1.，及修改原2.2.1.至2.2.3.條序與內容。</w:t>
            </w:r>
          </w:p>
          <w:p w:rsidR="001C174F" w:rsidRDefault="001C174F" w:rsidP="001C174F">
            <w:pPr>
              <w:spacing w:line="0" w:lineRule="atLeast"/>
              <w:ind w:leftChars="100" w:left="840" w:hangingChars="250" w:hanging="600"/>
              <w:rPr>
                <w:rFonts w:ascii="標楷體" w:eastAsia="標楷體" w:hAnsi="標楷體" w:cs="Times New Roman"/>
              </w:rPr>
            </w:pPr>
            <w:r>
              <w:rPr>
                <w:rFonts w:ascii="標楷體" w:eastAsia="標楷體" w:hAnsi="標楷體" w:cs="Times New Roman" w:hint="eastAsia"/>
              </w:rPr>
              <w:t>（3）</w:t>
            </w:r>
            <w:r w:rsidRPr="008A4655">
              <w:rPr>
                <w:rFonts w:ascii="標楷體" w:eastAsia="標楷體" w:hAnsi="標楷體" w:cs="Times New Roman" w:hint="eastAsia"/>
              </w:rPr>
              <w:t>控制重點刪除3.2.</w:t>
            </w:r>
            <w:r>
              <w:rPr>
                <w:rFonts w:ascii="標楷體" w:eastAsia="標楷體" w:hAnsi="標楷體" w:cs="Times New Roman" w:hint="eastAsia"/>
              </w:rPr>
              <w:t>及修改3.3.</w:t>
            </w:r>
            <w:r w:rsidRPr="008A4655">
              <w:rPr>
                <w:rFonts w:ascii="標楷體" w:eastAsia="標楷體" w:hAnsi="標楷體" w:cs="Times New Roman" w:hint="eastAsia"/>
              </w:rPr>
              <w:t>。</w:t>
            </w:r>
          </w:p>
          <w:p w:rsidR="001C174F" w:rsidRDefault="001C174F" w:rsidP="001C174F">
            <w:pPr>
              <w:spacing w:line="0" w:lineRule="atLeast"/>
              <w:ind w:leftChars="100" w:left="840" w:hangingChars="250" w:hanging="600"/>
              <w:rPr>
                <w:rFonts w:ascii="標楷體" w:eastAsia="標楷體" w:hAnsi="標楷體" w:cs="Times New Roman"/>
              </w:rPr>
            </w:pPr>
            <w:r>
              <w:rPr>
                <w:rFonts w:ascii="標楷體" w:eastAsia="標楷體" w:hAnsi="標楷體" w:cs="Times New Roman" w:hint="eastAsia"/>
              </w:rPr>
              <w:t>（4）使用表單</w:t>
            </w:r>
            <w:r w:rsidRPr="008A4655">
              <w:rPr>
                <w:rFonts w:ascii="標楷體" w:eastAsia="標楷體" w:hAnsi="標楷體" w:cs="Times New Roman" w:hint="eastAsia"/>
              </w:rPr>
              <w:t>皆為後續教學輔導表單，故皆刪除。</w:t>
            </w:r>
          </w:p>
          <w:p w:rsidR="001C174F" w:rsidRDefault="001C174F" w:rsidP="001C174F">
            <w:pPr>
              <w:spacing w:line="0" w:lineRule="atLeast"/>
              <w:ind w:leftChars="100" w:left="840" w:hangingChars="250" w:hanging="600"/>
              <w:rPr>
                <w:rFonts w:ascii="標楷體" w:eastAsia="標楷體" w:hAnsi="標楷體" w:cs="Times New Roman"/>
                <w:color w:val="000000" w:themeColor="text1"/>
              </w:rPr>
            </w:pPr>
            <w:r>
              <w:rPr>
                <w:rFonts w:ascii="標楷體" w:eastAsia="標楷體" w:hAnsi="標楷體" w:cs="Times New Roman" w:hint="eastAsia"/>
              </w:rPr>
              <w:t>（5）依據及相關文件刪除原5.1.、5.3.及5.4.，</w:t>
            </w:r>
            <w:r w:rsidRPr="008A4655">
              <w:rPr>
                <w:rFonts w:ascii="標楷體" w:eastAsia="標楷體" w:hAnsi="標楷體" w:cs="Times New Roman" w:hint="eastAsia"/>
              </w:rPr>
              <w:t>修改原5.2.</w:t>
            </w:r>
            <w:r>
              <w:rPr>
                <w:rFonts w:ascii="標楷體" w:eastAsia="標楷體" w:hAnsi="標楷體" w:cs="Times New Roman" w:hint="eastAsia"/>
              </w:rPr>
              <w:t>內容及調整條序為5.1.。</w:t>
            </w:r>
          </w:p>
        </w:tc>
        <w:tc>
          <w:tcPr>
            <w:tcW w:w="664" w:type="pct"/>
            <w:tcBorders>
              <w:top w:val="single" w:sz="6"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color w:val="000000" w:themeColor="text1"/>
              </w:rPr>
            </w:pPr>
            <w:r>
              <w:rPr>
                <w:rFonts w:ascii="標楷體" w:eastAsia="標楷體" w:hAnsi="標楷體" w:cs="Times New Roman" w:hint="eastAsia"/>
                <w:color w:val="000000" w:themeColor="text1"/>
              </w:rPr>
              <w:lastRenderedPageBreak/>
              <w:t>106.3月</w:t>
            </w:r>
          </w:p>
        </w:tc>
        <w:tc>
          <w:tcPr>
            <w:tcW w:w="549" w:type="pct"/>
            <w:tcBorders>
              <w:top w:val="single" w:sz="6"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color w:val="000000" w:themeColor="text1"/>
              </w:rPr>
            </w:pPr>
            <w:r>
              <w:rPr>
                <w:rFonts w:ascii="標楷體" w:eastAsia="標楷體" w:hAnsi="標楷體" w:cs="Times New Roman" w:hint="eastAsia"/>
                <w:color w:val="000000" w:themeColor="text1"/>
              </w:rPr>
              <w:t>張鳳琪</w:t>
            </w:r>
          </w:p>
        </w:tc>
        <w:tc>
          <w:tcPr>
            <w:tcW w:w="549" w:type="pct"/>
            <w:tcBorders>
              <w:top w:val="single" w:sz="6" w:space="0" w:color="auto"/>
              <w:left w:val="single" w:sz="6" w:space="0" w:color="auto"/>
              <w:bottom w:val="single" w:sz="6" w:space="0" w:color="auto"/>
              <w:right w:val="single" w:sz="12" w:space="0" w:color="auto"/>
            </w:tcBorders>
            <w:vAlign w:val="center"/>
          </w:tcPr>
          <w:p w:rsidR="001C174F" w:rsidRDefault="001C174F" w:rsidP="001C174F">
            <w:pPr>
              <w:spacing w:line="0" w:lineRule="atLeast"/>
              <w:jc w:val="both"/>
              <w:rPr>
                <w:rFonts w:ascii="標楷體" w:eastAsia="標楷體" w:hAnsi="標楷體" w:cs="Times New Roman"/>
              </w:rPr>
            </w:pPr>
          </w:p>
        </w:tc>
      </w:tr>
      <w:tr w:rsidR="001C174F" w:rsidTr="001C174F">
        <w:trPr>
          <w:jc w:val="center"/>
        </w:trPr>
        <w:tc>
          <w:tcPr>
            <w:tcW w:w="700" w:type="pct"/>
            <w:tcBorders>
              <w:top w:val="single" w:sz="6" w:space="0" w:color="auto"/>
              <w:left w:val="single" w:sz="12" w:space="0" w:color="auto"/>
              <w:bottom w:val="single" w:sz="6" w:space="0" w:color="auto"/>
              <w:right w:val="single" w:sz="6" w:space="0" w:color="auto"/>
            </w:tcBorders>
            <w:vAlign w:val="center"/>
          </w:tcPr>
          <w:p w:rsidR="001C174F" w:rsidRDefault="001C174F" w:rsidP="001C174F">
            <w:pPr>
              <w:spacing w:line="0" w:lineRule="atLeast"/>
              <w:jc w:val="center"/>
              <w:rPr>
                <w:rFonts w:ascii="標楷體" w:eastAsia="標楷體" w:hAnsi="標楷體" w:cs="Times New Roman"/>
                <w:color w:val="000000" w:themeColor="text1"/>
              </w:rPr>
            </w:pPr>
            <w:r>
              <w:rPr>
                <w:rFonts w:ascii="標楷體" w:eastAsia="標楷體" w:hAnsi="標楷體" w:cs="Times New Roman" w:hint="eastAsia"/>
                <w:color w:val="000000" w:themeColor="text1"/>
              </w:rPr>
              <w:lastRenderedPageBreak/>
              <w:t>7</w:t>
            </w:r>
          </w:p>
        </w:tc>
        <w:tc>
          <w:tcPr>
            <w:tcW w:w="2538" w:type="pct"/>
            <w:tcBorders>
              <w:top w:val="single" w:sz="6" w:space="0" w:color="auto"/>
              <w:left w:val="single" w:sz="6" w:space="0" w:color="auto"/>
              <w:bottom w:val="single" w:sz="6" w:space="0" w:color="auto"/>
              <w:right w:val="single" w:sz="6" w:space="0" w:color="auto"/>
            </w:tcBorders>
          </w:tcPr>
          <w:p w:rsidR="001C174F" w:rsidRPr="00ED49E3" w:rsidRDefault="001C174F" w:rsidP="00DD08BA">
            <w:pPr>
              <w:spacing w:line="0" w:lineRule="atLeast"/>
              <w:ind w:left="240" w:hangingChars="100" w:hanging="240"/>
              <w:jc w:val="both"/>
              <w:rPr>
                <w:rFonts w:ascii="標楷體" w:eastAsia="標楷體" w:hAnsi="標楷體" w:cs="Times New Roman"/>
                <w:color w:val="000000" w:themeColor="text1"/>
              </w:rPr>
            </w:pPr>
            <w:r w:rsidRPr="00ED49E3">
              <w:rPr>
                <w:rFonts w:ascii="標楷體" w:eastAsia="標楷體" w:hAnsi="標楷體" w:cs="Times New Roman" w:hint="eastAsia"/>
                <w:color w:val="000000" w:themeColor="text1"/>
              </w:rPr>
              <w:t>1.修訂原因：</w:t>
            </w:r>
            <w:r w:rsidR="009334CA">
              <w:rPr>
                <w:rFonts w:ascii="標楷體" w:eastAsia="標楷體" w:hAnsi="標楷體" w:cs="Times New Roman" w:hint="eastAsia"/>
                <w:color w:val="000000" w:themeColor="text1"/>
              </w:rPr>
              <w:t>因辦法名稱變更，故配合修改相關文件</w:t>
            </w:r>
            <w:r w:rsidR="009334CA" w:rsidRPr="00D40BD7">
              <w:rPr>
                <w:rFonts w:ascii="標楷體" w:eastAsia="標楷體" w:hAnsi="標楷體" w:cs="Times New Roman" w:hint="eastAsia"/>
                <w:color w:val="000000" w:themeColor="text1"/>
              </w:rPr>
              <w:t>。</w:t>
            </w:r>
          </w:p>
          <w:p w:rsidR="001C174F" w:rsidRPr="00ED49E3" w:rsidRDefault="001C174F" w:rsidP="00DD08BA">
            <w:pPr>
              <w:spacing w:line="0" w:lineRule="atLeast"/>
              <w:ind w:left="240" w:hangingChars="100" w:hanging="240"/>
              <w:jc w:val="both"/>
              <w:rPr>
                <w:rFonts w:ascii="標楷體" w:eastAsia="標楷體" w:hAnsi="標楷體" w:cs="Times New Roman"/>
                <w:color w:val="000000" w:themeColor="text1"/>
              </w:rPr>
            </w:pPr>
            <w:r w:rsidRPr="00ED49E3">
              <w:rPr>
                <w:rFonts w:ascii="標楷體" w:eastAsia="標楷體" w:hAnsi="標楷體" w:cs="Times New Roman" w:hint="eastAsia"/>
                <w:color w:val="000000" w:themeColor="text1"/>
              </w:rPr>
              <w:t>2.修正處：</w:t>
            </w:r>
          </w:p>
          <w:p w:rsidR="001C174F" w:rsidRPr="00DD08BA" w:rsidRDefault="001C174F" w:rsidP="001C174F">
            <w:pPr>
              <w:spacing w:line="0" w:lineRule="atLeast"/>
              <w:ind w:leftChars="100" w:left="840" w:hangingChars="250" w:hanging="600"/>
              <w:rPr>
                <w:rFonts w:ascii="標楷體" w:eastAsia="標楷體" w:hAnsi="標楷體" w:cs="Times New Roman"/>
              </w:rPr>
            </w:pPr>
            <w:r w:rsidRPr="00DD08BA">
              <w:rPr>
                <w:rFonts w:ascii="標楷體" w:eastAsia="標楷體" w:hAnsi="標楷體" w:cs="Times New Roman" w:hint="eastAsia"/>
              </w:rPr>
              <w:t>（1）修改文件名稱。</w:t>
            </w:r>
          </w:p>
          <w:p w:rsidR="001C174F" w:rsidRPr="00DD08BA" w:rsidRDefault="001C174F" w:rsidP="001C174F">
            <w:pPr>
              <w:spacing w:line="0" w:lineRule="atLeast"/>
              <w:ind w:leftChars="100" w:left="840" w:hangingChars="250" w:hanging="600"/>
              <w:rPr>
                <w:rFonts w:ascii="標楷體" w:eastAsia="標楷體" w:hAnsi="標楷體" w:cs="Times New Roman"/>
              </w:rPr>
            </w:pPr>
            <w:r>
              <w:rPr>
                <w:rFonts w:ascii="標楷體" w:eastAsia="標楷體" w:hAnsi="標楷體" w:cs="Times New Roman" w:hint="eastAsia"/>
              </w:rPr>
              <w:t>（2）流程圖名稱。</w:t>
            </w:r>
          </w:p>
          <w:p w:rsidR="00DD08BA" w:rsidRDefault="001C174F" w:rsidP="001C174F">
            <w:pPr>
              <w:spacing w:line="0" w:lineRule="atLeast"/>
              <w:ind w:leftChars="100" w:left="840" w:hangingChars="250" w:hanging="600"/>
              <w:rPr>
                <w:rFonts w:ascii="標楷體" w:eastAsia="標楷體" w:hAnsi="標楷體" w:cs="Times New Roman"/>
              </w:rPr>
            </w:pPr>
            <w:r>
              <w:rPr>
                <w:rFonts w:ascii="標楷體" w:eastAsia="標楷體" w:hAnsi="標楷體" w:cs="Times New Roman" w:hint="eastAsia"/>
              </w:rPr>
              <w:t>（3）</w:t>
            </w:r>
            <w:r w:rsidR="00DD08BA">
              <w:rPr>
                <w:rFonts w:ascii="標楷體" w:eastAsia="標楷體" w:hAnsi="標楷體" w:cs="Times New Roman" w:hint="eastAsia"/>
              </w:rPr>
              <w:t>作業程序</w:t>
            </w:r>
            <w:r>
              <w:rPr>
                <w:rFonts w:ascii="標楷體" w:eastAsia="標楷體" w:hAnsi="標楷體" w:cs="Times New Roman" w:hint="eastAsia"/>
              </w:rPr>
              <w:t>修改</w:t>
            </w:r>
            <w:r w:rsidRPr="00DD08BA">
              <w:rPr>
                <w:rFonts w:ascii="標楷體" w:eastAsia="標楷體" w:hAnsi="標楷體" w:cs="Times New Roman" w:hint="eastAsia"/>
              </w:rPr>
              <w:t>2.2.2.、2.2.4.</w:t>
            </w:r>
            <w:r w:rsidR="00DD08BA">
              <w:rPr>
                <w:rFonts w:ascii="標楷體" w:eastAsia="標楷體" w:hAnsi="標楷體" w:cs="Times New Roman" w:hint="eastAsia"/>
              </w:rPr>
              <w:t>及</w:t>
            </w:r>
            <w:r w:rsidRPr="00DD08BA">
              <w:rPr>
                <w:rFonts w:ascii="標楷體" w:eastAsia="標楷體" w:hAnsi="標楷體" w:cs="Times New Roman" w:hint="eastAsia"/>
              </w:rPr>
              <w:t>2.2.5.</w:t>
            </w:r>
            <w:r w:rsidR="00DD08BA">
              <w:rPr>
                <w:rFonts w:ascii="標楷體" w:eastAsia="標楷體" w:hAnsi="標楷體" w:cs="Times New Roman" w:hint="eastAsia"/>
              </w:rPr>
              <w:t>。</w:t>
            </w:r>
          </w:p>
          <w:p w:rsidR="001C174F" w:rsidRDefault="00DD08BA" w:rsidP="00DD08BA">
            <w:pPr>
              <w:spacing w:line="0" w:lineRule="atLeast"/>
              <w:ind w:leftChars="100" w:left="840" w:hangingChars="250" w:hanging="600"/>
              <w:rPr>
                <w:rFonts w:ascii="標楷體" w:eastAsia="標楷體" w:hAnsi="標楷體" w:cs="Times New Roman"/>
                <w:color w:val="000000" w:themeColor="text1"/>
              </w:rPr>
            </w:pPr>
            <w:r>
              <w:rPr>
                <w:rFonts w:ascii="標楷體" w:eastAsia="標楷體" w:hAnsi="標楷體" w:cs="Times New Roman" w:hint="eastAsia"/>
              </w:rPr>
              <w:t>（4）依據及相關文件修改</w:t>
            </w:r>
            <w:r w:rsidR="001C174F" w:rsidRPr="00E75419">
              <w:rPr>
                <w:rFonts w:ascii="標楷體" w:eastAsia="標楷體" w:hAnsi="標楷體" w:cs="Times New Roman" w:hint="eastAsia"/>
              </w:rPr>
              <w:t>5.1.</w:t>
            </w:r>
            <w:r>
              <w:rPr>
                <w:rFonts w:ascii="標楷體" w:eastAsia="標楷體" w:hAnsi="標楷體" w:cs="Times New Roman" w:hint="eastAsia"/>
              </w:rPr>
              <w:t>。</w:t>
            </w:r>
          </w:p>
        </w:tc>
        <w:tc>
          <w:tcPr>
            <w:tcW w:w="664" w:type="pct"/>
            <w:tcBorders>
              <w:top w:val="single" w:sz="6" w:space="0" w:color="auto"/>
              <w:left w:val="single" w:sz="6" w:space="0" w:color="auto"/>
              <w:bottom w:val="single" w:sz="6" w:space="0" w:color="auto"/>
              <w:right w:val="single" w:sz="6" w:space="0" w:color="auto"/>
            </w:tcBorders>
            <w:vAlign w:val="center"/>
          </w:tcPr>
          <w:p w:rsidR="001C174F" w:rsidRDefault="001C174F" w:rsidP="001C174F">
            <w:pPr>
              <w:spacing w:line="0" w:lineRule="atLeast"/>
              <w:jc w:val="center"/>
              <w:rPr>
                <w:rFonts w:ascii="標楷體" w:eastAsia="標楷體" w:hAnsi="標楷體" w:cs="Times New Roman"/>
                <w:color w:val="000000" w:themeColor="text1"/>
              </w:rPr>
            </w:pPr>
            <w:r>
              <w:rPr>
                <w:rFonts w:ascii="標楷體" w:eastAsia="標楷體" w:hAnsi="標楷體" w:cs="Times New Roman" w:hint="eastAsia"/>
                <w:color w:val="000000" w:themeColor="text1"/>
              </w:rPr>
              <w:t>106.12月</w:t>
            </w:r>
          </w:p>
        </w:tc>
        <w:tc>
          <w:tcPr>
            <w:tcW w:w="549" w:type="pct"/>
            <w:tcBorders>
              <w:top w:val="single" w:sz="6" w:space="0" w:color="auto"/>
              <w:left w:val="single" w:sz="6" w:space="0" w:color="auto"/>
              <w:bottom w:val="single" w:sz="6" w:space="0" w:color="auto"/>
              <w:right w:val="single" w:sz="6" w:space="0" w:color="auto"/>
            </w:tcBorders>
            <w:vAlign w:val="center"/>
          </w:tcPr>
          <w:p w:rsidR="001C174F" w:rsidRDefault="001C174F" w:rsidP="001C174F">
            <w:pPr>
              <w:spacing w:line="0" w:lineRule="atLeast"/>
              <w:jc w:val="center"/>
              <w:rPr>
                <w:rFonts w:ascii="標楷體" w:eastAsia="標楷體" w:hAnsi="標楷體" w:cs="Times New Roman"/>
                <w:color w:val="000000" w:themeColor="text1"/>
              </w:rPr>
            </w:pPr>
            <w:r>
              <w:rPr>
                <w:rFonts w:ascii="標楷體" w:eastAsia="標楷體" w:hAnsi="標楷體" w:cs="Times New Roman" w:hint="eastAsia"/>
                <w:color w:val="000000" w:themeColor="text1"/>
              </w:rPr>
              <w:t>林暄</w:t>
            </w:r>
          </w:p>
        </w:tc>
        <w:tc>
          <w:tcPr>
            <w:tcW w:w="549" w:type="pct"/>
            <w:tcBorders>
              <w:top w:val="single" w:sz="6" w:space="0" w:color="auto"/>
              <w:left w:val="single" w:sz="6" w:space="0" w:color="auto"/>
              <w:bottom w:val="single" w:sz="6" w:space="0" w:color="auto"/>
              <w:right w:val="single" w:sz="12" w:space="0" w:color="auto"/>
            </w:tcBorders>
            <w:vAlign w:val="center"/>
          </w:tcPr>
          <w:p w:rsidR="001C174F" w:rsidRDefault="001C174F" w:rsidP="001C174F">
            <w:pPr>
              <w:spacing w:line="0" w:lineRule="atLeast"/>
              <w:jc w:val="both"/>
              <w:rPr>
                <w:rFonts w:ascii="標楷體" w:eastAsia="標楷體" w:hAnsi="標楷體" w:cs="Times New Roman"/>
              </w:rPr>
            </w:pPr>
          </w:p>
        </w:tc>
      </w:tr>
      <w:tr w:rsidR="001C174F" w:rsidTr="001C174F">
        <w:trPr>
          <w:jc w:val="center"/>
        </w:trPr>
        <w:tc>
          <w:tcPr>
            <w:tcW w:w="700" w:type="pct"/>
            <w:tcBorders>
              <w:top w:val="single" w:sz="6" w:space="0" w:color="auto"/>
              <w:left w:val="single" w:sz="12" w:space="0" w:color="auto"/>
              <w:bottom w:val="single" w:sz="6" w:space="0" w:color="auto"/>
              <w:right w:val="single" w:sz="6" w:space="0" w:color="auto"/>
            </w:tcBorders>
            <w:vAlign w:val="center"/>
          </w:tcPr>
          <w:p w:rsidR="001C174F" w:rsidRDefault="001C174F" w:rsidP="001C174F">
            <w:pPr>
              <w:spacing w:line="0" w:lineRule="atLeast"/>
              <w:jc w:val="center"/>
              <w:rPr>
                <w:rFonts w:ascii="標楷體" w:eastAsia="標楷體" w:hAnsi="標楷體" w:cs="Times New Roman"/>
                <w:color w:val="000000" w:themeColor="text1"/>
              </w:rPr>
            </w:pPr>
          </w:p>
        </w:tc>
        <w:tc>
          <w:tcPr>
            <w:tcW w:w="2538" w:type="pct"/>
            <w:tcBorders>
              <w:top w:val="single" w:sz="6" w:space="0" w:color="auto"/>
              <w:left w:val="single" w:sz="6" w:space="0" w:color="auto"/>
              <w:bottom w:val="single" w:sz="6" w:space="0" w:color="auto"/>
              <w:right w:val="single" w:sz="6" w:space="0" w:color="auto"/>
            </w:tcBorders>
          </w:tcPr>
          <w:p w:rsidR="001C174F" w:rsidRDefault="001C174F" w:rsidP="001C174F">
            <w:pPr>
              <w:spacing w:line="0" w:lineRule="atLeast"/>
              <w:ind w:left="240" w:hangingChars="100" w:hanging="240"/>
              <w:jc w:val="both"/>
              <w:rPr>
                <w:rFonts w:ascii="標楷體" w:eastAsia="標楷體" w:hAnsi="標楷體" w:cs="Times New Roman"/>
                <w:color w:val="000000" w:themeColor="text1"/>
              </w:rPr>
            </w:pPr>
          </w:p>
          <w:p w:rsidR="001C174F" w:rsidRDefault="001C174F" w:rsidP="001C174F">
            <w:pPr>
              <w:spacing w:line="0" w:lineRule="atLeast"/>
              <w:ind w:left="240" w:hangingChars="100" w:hanging="240"/>
              <w:jc w:val="both"/>
              <w:rPr>
                <w:rFonts w:ascii="標楷體" w:eastAsia="標楷體" w:hAnsi="標楷體" w:cs="Times New Roman"/>
                <w:color w:val="000000" w:themeColor="text1"/>
              </w:rPr>
            </w:pPr>
          </w:p>
          <w:p w:rsidR="001C174F" w:rsidRDefault="001C174F" w:rsidP="001C174F">
            <w:pPr>
              <w:spacing w:line="0" w:lineRule="atLeast"/>
              <w:ind w:left="240" w:hangingChars="100" w:hanging="240"/>
              <w:jc w:val="both"/>
              <w:rPr>
                <w:rFonts w:ascii="標楷體" w:eastAsia="標楷體" w:hAnsi="標楷體" w:cs="Times New Roman"/>
                <w:color w:val="000000" w:themeColor="text1"/>
              </w:rPr>
            </w:pPr>
          </w:p>
        </w:tc>
        <w:tc>
          <w:tcPr>
            <w:tcW w:w="664" w:type="pct"/>
            <w:tcBorders>
              <w:top w:val="single" w:sz="6" w:space="0" w:color="auto"/>
              <w:left w:val="single" w:sz="6" w:space="0" w:color="auto"/>
              <w:bottom w:val="single" w:sz="6" w:space="0" w:color="auto"/>
              <w:right w:val="single" w:sz="6" w:space="0" w:color="auto"/>
            </w:tcBorders>
            <w:vAlign w:val="center"/>
          </w:tcPr>
          <w:p w:rsidR="001C174F" w:rsidRDefault="001C174F" w:rsidP="001C174F">
            <w:pPr>
              <w:spacing w:line="0" w:lineRule="atLeast"/>
              <w:jc w:val="both"/>
              <w:rPr>
                <w:rFonts w:ascii="標楷體" w:eastAsia="標楷體" w:hAnsi="標楷體" w:cs="Times New Roman"/>
                <w:color w:val="000000" w:themeColor="text1"/>
              </w:rPr>
            </w:pPr>
          </w:p>
        </w:tc>
        <w:tc>
          <w:tcPr>
            <w:tcW w:w="549" w:type="pct"/>
            <w:tcBorders>
              <w:top w:val="single" w:sz="6" w:space="0" w:color="auto"/>
              <w:left w:val="single" w:sz="6" w:space="0" w:color="auto"/>
              <w:bottom w:val="single" w:sz="6" w:space="0" w:color="auto"/>
              <w:right w:val="single" w:sz="6" w:space="0" w:color="auto"/>
            </w:tcBorders>
            <w:vAlign w:val="center"/>
          </w:tcPr>
          <w:p w:rsidR="001C174F" w:rsidRDefault="001C174F" w:rsidP="001C174F">
            <w:pPr>
              <w:spacing w:line="0" w:lineRule="atLeast"/>
              <w:jc w:val="both"/>
              <w:rPr>
                <w:rFonts w:ascii="標楷體" w:eastAsia="標楷體" w:hAnsi="標楷體" w:cs="Times New Roman"/>
                <w:color w:val="000000" w:themeColor="text1"/>
              </w:rPr>
            </w:pPr>
          </w:p>
        </w:tc>
        <w:tc>
          <w:tcPr>
            <w:tcW w:w="549" w:type="pct"/>
            <w:tcBorders>
              <w:top w:val="single" w:sz="6" w:space="0" w:color="auto"/>
              <w:left w:val="single" w:sz="6" w:space="0" w:color="auto"/>
              <w:bottom w:val="single" w:sz="6" w:space="0" w:color="auto"/>
              <w:right w:val="single" w:sz="12" w:space="0" w:color="auto"/>
            </w:tcBorders>
            <w:vAlign w:val="center"/>
          </w:tcPr>
          <w:p w:rsidR="001C174F" w:rsidRDefault="001C174F" w:rsidP="001C174F">
            <w:pPr>
              <w:spacing w:line="0" w:lineRule="atLeast"/>
              <w:jc w:val="both"/>
              <w:rPr>
                <w:rFonts w:ascii="標楷體" w:eastAsia="標楷體" w:hAnsi="標楷體" w:cs="Times New Roman"/>
              </w:rPr>
            </w:pPr>
          </w:p>
        </w:tc>
      </w:tr>
      <w:tr w:rsidR="00DD08BA" w:rsidTr="001C174F">
        <w:trPr>
          <w:jc w:val="center"/>
        </w:trPr>
        <w:tc>
          <w:tcPr>
            <w:tcW w:w="700" w:type="pct"/>
            <w:tcBorders>
              <w:top w:val="single" w:sz="6" w:space="0" w:color="auto"/>
              <w:left w:val="single" w:sz="12" w:space="0" w:color="auto"/>
              <w:bottom w:val="single" w:sz="6" w:space="0" w:color="auto"/>
              <w:right w:val="single" w:sz="6" w:space="0" w:color="auto"/>
            </w:tcBorders>
            <w:vAlign w:val="center"/>
          </w:tcPr>
          <w:p w:rsidR="00DD08BA" w:rsidRDefault="00DD08BA" w:rsidP="001C174F">
            <w:pPr>
              <w:spacing w:line="0" w:lineRule="atLeast"/>
              <w:jc w:val="center"/>
              <w:rPr>
                <w:rFonts w:ascii="標楷體" w:eastAsia="標楷體" w:hAnsi="標楷體" w:cs="Times New Roman"/>
                <w:color w:val="000000" w:themeColor="text1"/>
              </w:rPr>
            </w:pPr>
          </w:p>
        </w:tc>
        <w:tc>
          <w:tcPr>
            <w:tcW w:w="2538" w:type="pct"/>
            <w:tcBorders>
              <w:top w:val="single" w:sz="6" w:space="0" w:color="auto"/>
              <w:left w:val="single" w:sz="6" w:space="0" w:color="auto"/>
              <w:bottom w:val="single" w:sz="6" w:space="0" w:color="auto"/>
              <w:right w:val="single" w:sz="6" w:space="0" w:color="auto"/>
            </w:tcBorders>
          </w:tcPr>
          <w:p w:rsidR="00DD08BA" w:rsidRDefault="00DD08BA" w:rsidP="001C174F">
            <w:pPr>
              <w:spacing w:line="0" w:lineRule="atLeast"/>
              <w:ind w:left="240" w:hangingChars="100" w:hanging="240"/>
              <w:jc w:val="both"/>
              <w:rPr>
                <w:rFonts w:ascii="標楷體" w:eastAsia="標楷體" w:hAnsi="標楷體" w:cs="Times New Roman"/>
                <w:color w:val="000000" w:themeColor="text1"/>
              </w:rPr>
            </w:pPr>
          </w:p>
          <w:p w:rsidR="00DD08BA" w:rsidRDefault="00DD08BA" w:rsidP="001C174F">
            <w:pPr>
              <w:spacing w:line="0" w:lineRule="atLeast"/>
              <w:ind w:left="240" w:hangingChars="100" w:hanging="240"/>
              <w:jc w:val="both"/>
              <w:rPr>
                <w:rFonts w:ascii="標楷體" w:eastAsia="標楷體" w:hAnsi="標楷體" w:cs="Times New Roman"/>
                <w:color w:val="000000" w:themeColor="text1"/>
              </w:rPr>
            </w:pPr>
          </w:p>
          <w:p w:rsidR="00DD08BA" w:rsidRDefault="00DD08BA" w:rsidP="001C174F">
            <w:pPr>
              <w:spacing w:line="0" w:lineRule="atLeast"/>
              <w:ind w:left="240" w:hangingChars="100" w:hanging="240"/>
              <w:jc w:val="both"/>
              <w:rPr>
                <w:rFonts w:ascii="標楷體" w:eastAsia="標楷體" w:hAnsi="標楷體" w:cs="Times New Roman"/>
                <w:color w:val="000000" w:themeColor="text1"/>
              </w:rPr>
            </w:pPr>
          </w:p>
        </w:tc>
        <w:tc>
          <w:tcPr>
            <w:tcW w:w="664" w:type="pct"/>
            <w:tcBorders>
              <w:top w:val="single" w:sz="6" w:space="0" w:color="auto"/>
              <w:left w:val="single" w:sz="6" w:space="0" w:color="auto"/>
              <w:bottom w:val="single" w:sz="6" w:space="0" w:color="auto"/>
              <w:right w:val="single" w:sz="6" w:space="0" w:color="auto"/>
            </w:tcBorders>
            <w:vAlign w:val="center"/>
          </w:tcPr>
          <w:p w:rsidR="00DD08BA" w:rsidRDefault="00DD08BA" w:rsidP="001C174F">
            <w:pPr>
              <w:spacing w:line="0" w:lineRule="atLeast"/>
              <w:jc w:val="both"/>
              <w:rPr>
                <w:rFonts w:ascii="標楷體" w:eastAsia="標楷體" w:hAnsi="標楷體" w:cs="Times New Roman"/>
                <w:color w:val="000000" w:themeColor="text1"/>
              </w:rPr>
            </w:pPr>
          </w:p>
        </w:tc>
        <w:tc>
          <w:tcPr>
            <w:tcW w:w="549" w:type="pct"/>
            <w:tcBorders>
              <w:top w:val="single" w:sz="6" w:space="0" w:color="auto"/>
              <w:left w:val="single" w:sz="6" w:space="0" w:color="auto"/>
              <w:bottom w:val="single" w:sz="6" w:space="0" w:color="auto"/>
              <w:right w:val="single" w:sz="6" w:space="0" w:color="auto"/>
            </w:tcBorders>
            <w:vAlign w:val="center"/>
          </w:tcPr>
          <w:p w:rsidR="00DD08BA" w:rsidRDefault="00DD08BA" w:rsidP="001C174F">
            <w:pPr>
              <w:spacing w:line="0" w:lineRule="atLeast"/>
              <w:jc w:val="both"/>
              <w:rPr>
                <w:rFonts w:ascii="標楷體" w:eastAsia="標楷體" w:hAnsi="標楷體" w:cs="Times New Roman"/>
                <w:color w:val="000000" w:themeColor="text1"/>
              </w:rPr>
            </w:pPr>
          </w:p>
        </w:tc>
        <w:tc>
          <w:tcPr>
            <w:tcW w:w="549" w:type="pct"/>
            <w:tcBorders>
              <w:top w:val="single" w:sz="6" w:space="0" w:color="auto"/>
              <w:left w:val="single" w:sz="6" w:space="0" w:color="auto"/>
              <w:bottom w:val="single" w:sz="6" w:space="0" w:color="auto"/>
              <w:right w:val="single" w:sz="12" w:space="0" w:color="auto"/>
            </w:tcBorders>
            <w:vAlign w:val="center"/>
          </w:tcPr>
          <w:p w:rsidR="00DD08BA" w:rsidRDefault="00DD08BA" w:rsidP="001C174F">
            <w:pPr>
              <w:spacing w:line="0" w:lineRule="atLeast"/>
              <w:jc w:val="both"/>
              <w:rPr>
                <w:rFonts w:ascii="標楷體" w:eastAsia="標楷體" w:hAnsi="標楷體" w:cs="Times New Roman"/>
              </w:rPr>
            </w:pPr>
          </w:p>
        </w:tc>
      </w:tr>
      <w:tr w:rsidR="001C174F" w:rsidTr="001C174F">
        <w:trPr>
          <w:jc w:val="center"/>
        </w:trPr>
        <w:tc>
          <w:tcPr>
            <w:tcW w:w="700" w:type="pct"/>
            <w:tcBorders>
              <w:top w:val="single" w:sz="6" w:space="0" w:color="auto"/>
              <w:left w:val="single" w:sz="12" w:space="0" w:color="auto"/>
              <w:bottom w:val="single" w:sz="12" w:space="0" w:color="auto"/>
              <w:right w:val="single" w:sz="6" w:space="0" w:color="auto"/>
            </w:tcBorders>
            <w:vAlign w:val="center"/>
          </w:tcPr>
          <w:p w:rsidR="001C174F" w:rsidRDefault="001C174F" w:rsidP="001C174F">
            <w:pPr>
              <w:spacing w:line="0" w:lineRule="atLeast"/>
              <w:jc w:val="center"/>
              <w:rPr>
                <w:rFonts w:ascii="標楷體" w:eastAsia="標楷體" w:hAnsi="標楷體" w:cs="Times New Roman"/>
                <w:color w:val="000000" w:themeColor="text1"/>
              </w:rPr>
            </w:pPr>
          </w:p>
        </w:tc>
        <w:tc>
          <w:tcPr>
            <w:tcW w:w="2538" w:type="pct"/>
            <w:tcBorders>
              <w:top w:val="single" w:sz="6" w:space="0" w:color="auto"/>
              <w:left w:val="single" w:sz="6" w:space="0" w:color="auto"/>
              <w:bottom w:val="single" w:sz="12" w:space="0" w:color="auto"/>
              <w:right w:val="single" w:sz="6" w:space="0" w:color="auto"/>
            </w:tcBorders>
          </w:tcPr>
          <w:p w:rsidR="001C174F" w:rsidRDefault="001C174F" w:rsidP="001C174F">
            <w:pPr>
              <w:spacing w:line="0" w:lineRule="atLeast"/>
              <w:ind w:left="240" w:hangingChars="100" w:hanging="240"/>
              <w:jc w:val="both"/>
              <w:rPr>
                <w:rFonts w:ascii="標楷體" w:eastAsia="標楷體" w:hAnsi="標楷體" w:cs="Times New Roman"/>
                <w:color w:val="000000" w:themeColor="text1"/>
              </w:rPr>
            </w:pPr>
          </w:p>
          <w:p w:rsidR="001C174F" w:rsidRDefault="001C174F" w:rsidP="001C174F">
            <w:pPr>
              <w:spacing w:line="0" w:lineRule="atLeast"/>
              <w:ind w:left="240" w:hangingChars="100" w:hanging="240"/>
              <w:jc w:val="both"/>
              <w:rPr>
                <w:rFonts w:ascii="標楷體" w:eastAsia="標楷體" w:hAnsi="標楷體" w:cs="Times New Roman"/>
                <w:color w:val="000000" w:themeColor="text1"/>
              </w:rPr>
            </w:pPr>
          </w:p>
          <w:p w:rsidR="001C174F" w:rsidRDefault="001C174F" w:rsidP="001C174F">
            <w:pPr>
              <w:spacing w:line="0" w:lineRule="atLeast"/>
              <w:ind w:left="240" w:hangingChars="100" w:hanging="240"/>
              <w:jc w:val="both"/>
              <w:rPr>
                <w:rFonts w:ascii="標楷體" w:eastAsia="標楷體" w:hAnsi="標楷體" w:cs="Times New Roman"/>
                <w:color w:val="000000" w:themeColor="text1"/>
              </w:rPr>
            </w:pPr>
          </w:p>
        </w:tc>
        <w:tc>
          <w:tcPr>
            <w:tcW w:w="664" w:type="pct"/>
            <w:tcBorders>
              <w:top w:val="single" w:sz="6" w:space="0" w:color="auto"/>
              <w:left w:val="single" w:sz="6" w:space="0" w:color="auto"/>
              <w:bottom w:val="single" w:sz="12" w:space="0" w:color="auto"/>
              <w:right w:val="single" w:sz="6" w:space="0" w:color="auto"/>
            </w:tcBorders>
            <w:vAlign w:val="center"/>
          </w:tcPr>
          <w:p w:rsidR="001C174F" w:rsidRDefault="001C174F" w:rsidP="001C174F">
            <w:pPr>
              <w:spacing w:line="0" w:lineRule="atLeast"/>
              <w:jc w:val="both"/>
              <w:rPr>
                <w:rFonts w:ascii="標楷體" w:eastAsia="標楷體" w:hAnsi="標楷體" w:cs="Times New Roman"/>
                <w:color w:val="000000" w:themeColor="text1"/>
              </w:rPr>
            </w:pPr>
          </w:p>
        </w:tc>
        <w:tc>
          <w:tcPr>
            <w:tcW w:w="549" w:type="pct"/>
            <w:tcBorders>
              <w:top w:val="single" w:sz="6" w:space="0" w:color="auto"/>
              <w:left w:val="single" w:sz="6" w:space="0" w:color="auto"/>
              <w:bottom w:val="single" w:sz="12" w:space="0" w:color="auto"/>
              <w:right w:val="single" w:sz="6" w:space="0" w:color="auto"/>
            </w:tcBorders>
            <w:vAlign w:val="center"/>
          </w:tcPr>
          <w:p w:rsidR="001C174F" w:rsidRDefault="001C174F" w:rsidP="001C174F">
            <w:pPr>
              <w:spacing w:line="0" w:lineRule="atLeast"/>
              <w:jc w:val="both"/>
              <w:rPr>
                <w:rFonts w:ascii="標楷體" w:eastAsia="標楷體" w:hAnsi="標楷體" w:cs="Times New Roman"/>
                <w:color w:val="000000" w:themeColor="text1"/>
              </w:rPr>
            </w:pPr>
          </w:p>
        </w:tc>
        <w:tc>
          <w:tcPr>
            <w:tcW w:w="549" w:type="pct"/>
            <w:tcBorders>
              <w:top w:val="single" w:sz="6" w:space="0" w:color="auto"/>
              <w:left w:val="single" w:sz="6" w:space="0" w:color="auto"/>
              <w:bottom w:val="single" w:sz="12" w:space="0" w:color="auto"/>
              <w:right w:val="single" w:sz="12" w:space="0" w:color="auto"/>
            </w:tcBorders>
            <w:vAlign w:val="center"/>
          </w:tcPr>
          <w:p w:rsidR="001C174F" w:rsidRDefault="001C174F" w:rsidP="001C174F">
            <w:pPr>
              <w:spacing w:line="0" w:lineRule="atLeast"/>
              <w:jc w:val="both"/>
              <w:rPr>
                <w:rFonts w:ascii="標楷體" w:eastAsia="標楷體" w:hAnsi="標楷體" w:cs="Times New Roman"/>
              </w:rPr>
            </w:pPr>
          </w:p>
        </w:tc>
      </w:tr>
    </w:tbl>
    <w:p w:rsidR="001C174F" w:rsidRPr="008F69AE" w:rsidRDefault="00550A2F" w:rsidP="001C174F">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1C174F" w:rsidRPr="00DD08BA" w:rsidRDefault="00DD08BA" w:rsidP="001C174F">
      <w:pPr>
        <w:rPr>
          <w:rFonts w:ascii="Calibri" w:eastAsia="標楷體" w:hAnsi="Calibri" w:cs="Times New Roman"/>
        </w:rPr>
      </w:pPr>
      <w:r>
        <w:rPr>
          <w:rFonts w:hint="eastAsia"/>
          <w:noProof/>
        </w:rPr>
        <mc:AlternateContent>
          <mc:Choice Requires="wps">
            <w:drawing>
              <wp:anchor distT="0" distB="0" distL="114300" distR="114300" simplePos="0" relativeHeight="251824128" behindDoc="0" locked="0" layoutInCell="1" allowOverlap="1" wp14:anchorId="6830577E" wp14:editId="21995A10">
                <wp:simplePos x="0" y="0"/>
                <wp:positionH relativeFrom="column">
                  <wp:posOffset>4095750</wp:posOffset>
                </wp:positionH>
                <wp:positionV relativeFrom="paragraph">
                  <wp:posOffset>2674782</wp:posOffset>
                </wp:positionV>
                <wp:extent cx="2057400" cy="571500"/>
                <wp:effectExtent l="0" t="0" r="0" b="0"/>
                <wp:wrapNone/>
                <wp:docPr id="37" name="文字方塊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F" w:rsidRDefault="00C049FF" w:rsidP="00DD08BA">
                            <w:pPr>
                              <w:spacing w:line="300" w:lineRule="exact"/>
                              <w:rPr>
                                <w:rFonts w:ascii="標楷體" w:eastAsia="標楷體" w:hAnsi="標楷體"/>
                                <w:sz w:val="16"/>
                                <w:szCs w:val="16"/>
                              </w:rPr>
                            </w:pPr>
                            <w:r>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Default="00C049FF" w:rsidP="00DD08BA">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p w:rsidR="00C049FF" w:rsidRDefault="00C049FF" w:rsidP="00DD08BA">
                            <w:pPr>
                              <w:spacing w:line="300" w:lineRule="exac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7" o:spid="_x0000_s1047" type="#_x0000_t202" style="position:absolute;margin-left:322.5pt;margin-top:210.6pt;width:162pt;height:4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ZeyzwIAAMc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MsXHY4w4aaFHdzdfbn98u7v5efv9K4JjqFHfqQRcLztw1ptzsYFeW76quxDF&#10;B4W4mNWEL+mZlKKvKSkhR9/cdA+uDjjKgCz6V6KEWGSlhQXaVLI1BYSSIECHXl3t+0M3GhVwGHjR&#10;OPTAVIAtGvsRrE0Ikuxud1LpF1S0yCxSLKH/Fp2sL5QeXHcuJhgXOWsaOCdJwx8cAOZwArHhqrGZ&#10;LGxLr2Mvnk/mk9AJg9HcCb0sc87yWeiMcn8cZcfZbJb5n01cP0xqVpaUmzA7efnhn7VvK/RBGHuB&#10;KdGw0sCZlJRcLmaNRGsC8s7tty3IgZv7MA1bL+DyiJIfhN55EDv5aDJ2wjyMnHjsTRzPj8/jkRfG&#10;YZY/pHTBOP13SqhPcRwF0SCm33Lz7PeUG0lapmGANKxN8WTvRBIjwTkvbWs1Yc2wPiiFSf++FNDu&#10;XaOtYI1GB7XqzWJj30dg5WzUvBDlFUhYClAYiBGmHyxqIT9h1MMkSbH6uCKSYtS85PAMYj8Mzeix&#10;mzAaB7CRh5bFoYXwAqBSrDEaljM9jKtVJ9myhkjDw+PiDJ5Oxayq77PaPjiYFpbcdrKZcXS4t173&#10;83f6CwAA//8DAFBLAwQUAAYACAAAACEAfFIDa94AAAALAQAADwAAAGRycy9kb3ducmV2LnhtbEyP&#10;QU+EMBCF7yb+h2ZMvLktBIggZWM0XjXuqom3Lp0FIp0S2l3w3zue9DhvXt77Xr1d3SjOOIfBk4Zk&#10;o0Agtd4O1Gl42z/d3III0ZA1oyfU8I0Bts3lRW0q6xd6xfMudoJDKFRGQx/jVEkZ2h6dCRs/IfHv&#10;6GdnIp9zJ+1sFg53o0yVKqQzA3FDbyZ86LH92p2chvfn4+dHpl66R5dPi1+VJFdKra+v1vs7EBHX&#10;+GeGX3xGh4aZDv5ENohRQ5HlvCVqyNIkBcGOsihZOWjIE1ZkU8v/G5ofAAAA//8DAFBLAQItABQA&#10;BgAIAAAAIQC2gziS/gAAAOEBAAATAAAAAAAAAAAAAAAAAAAAAABbQ29udGVudF9UeXBlc10ueG1s&#10;UEsBAi0AFAAGAAgAAAAhADj9If/WAAAAlAEAAAsAAAAAAAAAAAAAAAAALwEAAF9yZWxzLy5yZWxz&#10;UEsBAi0AFAAGAAgAAAAhAOhBl7LPAgAAxwUAAA4AAAAAAAAAAAAAAAAALgIAAGRycy9lMm9Eb2Mu&#10;eG1sUEsBAi0AFAAGAAgAAAAhAHxSA2veAAAACwEAAA8AAAAAAAAAAAAAAAAAKQUAAGRycy9kb3du&#10;cmV2LnhtbFBLBQYAAAAABAAEAPMAAAA0BgAAAAA=&#10;" filled="f" stroked="f">
                <v:textbox>
                  <w:txbxContent>
                    <w:p w:rsidR="00C049FF" w:rsidRDefault="00C049FF" w:rsidP="00DD08BA">
                      <w:pPr>
                        <w:spacing w:line="300" w:lineRule="exact"/>
                        <w:rPr>
                          <w:rFonts w:ascii="標楷體" w:eastAsia="標楷體" w:hAnsi="標楷體"/>
                          <w:sz w:val="16"/>
                          <w:szCs w:val="16"/>
                        </w:rPr>
                      </w:pPr>
                      <w:r>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Default="00C049FF" w:rsidP="00DD08BA">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p w:rsidR="00C049FF" w:rsidRDefault="00C049FF" w:rsidP="00DD08BA">
                      <w:pPr>
                        <w:spacing w:line="300" w:lineRule="exact"/>
                        <w:rPr>
                          <w:sz w:val="16"/>
                          <w:szCs w:val="16"/>
                        </w:rPr>
                      </w:pPr>
                    </w:p>
                  </w:txbxContent>
                </v:textbox>
              </v:shape>
            </w:pict>
          </mc:Fallback>
        </mc:AlternateContent>
      </w:r>
      <w:r w:rsidR="001C174F">
        <w:rPr>
          <w:rFonts w:hint="eastAsia"/>
          <w:noProof/>
        </w:rPr>
        <mc:AlternateContent>
          <mc:Choice Requires="wps">
            <w:drawing>
              <wp:anchor distT="0" distB="0" distL="114300" distR="114300" simplePos="0" relativeHeight="251753472" behindDoc="0" locked="0" layoutInCell="1" allowOverlap="1" wp14:anchorId="1320D0C3" wp14:editId="6CF57E1D">
                <wp:simplePos x="0" y="0"/>
                <wp:positionH relativeFrom="column">
                  <wp:posOffset>4250926</wp:posOffset>
                </wp:positionH>
                <wp:positionV relativeFrom="paragraph">
                  <wp:posOffset>5569614</wp:posOffset>
                </wp:positionV>
                <wp:extent cx="2057400" cy="571500"/>
                <wp:effectExtent l="0" t="0" r="0" b="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F" w:rsidRDefault="00C049FF" w:rsidP="001C174F">
                            <w:pPr>
                              <w:spacing w:line="300" w:lineRule="exact"/>
                              <w:rPr>
                                <w:rFonts w:ascii="標楷體" w:eastAsia="標楷體" w:hAnsi="標楷體"/>
                                <w:sz w:val="16"/>
                                <w:szCs w:val="16"/>
                              </w:rPr>
                            </w:pPr>
                            <w:r>
                              <w:rPr>
                                <w:rFonts w:ascii="標楷體" w:eastAsia="標楷體" w:hAnsi="標楷體" w:hint="eastAsia"/>
                                <w:sz w:val="16"/>
                                <w:szCs w:val="16"/>
                              </w:rPr>
                              <w:t>表單修訂日期：101.03.16</w:t>
                            </w:r>
                          </w:p>
                          <w:p w:rsidR="00C049FF" w:rsidRDefault="00C049FF" w:rsidP="001C174F">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p w:rsidR="00C049FF" w:rsidRDefault="00C049FF" w:rsidP="001C174F">
                            <w:pPr>
                              <w:spacing w:line="300" w:lineRule="exac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 o:spid="_x0000_s1048" type="#_x0000_t202" style="position:absolute;margin-left:334.7pt;margin-top:438.55pt;width:162pt;height: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zW8zgIAAMU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UwyN4qSFFt1ef7n58e32+ufN969oYirUdyoBx8sOXPX2XGyh05at6i5E8V4h&#10;LuY14St6JqXoa0pKyNA3N92jqwOOMiDL/qUoIRRZa2GBtpVsTfmgIAjQoVNXh+7QrUYFHAZeNA49&#10;MBVgi8Z+BGsTgiT7251U+jkVLTKLFEvovkUnmwulB9e9iwnGRc6aBs5J0vB7B4A5nEBsuGpsJgvb&#10;0E+xFy8mi0nohMFo4YReljln+Tx0Rrk/jrJn2Xye+Z9NXD9MalaWlJswe3H54Z81byfzQRYHeSnR&#10;sNLAmZSUXC3njUQbAuLO7bcryJGbez8NWy/g8oCSH4TeeRA7+WgydsI8jJx47E0cz4/P45EXxmGW&#10;36d0wTj9d0qoT3EcBdEgpt9y8+z3mBtJWqZhfDSsBf0enEhiJLjgpW2tJqwZ1kelMOnflQLavW+0&#10;FazR6KBWvV1u7esIAhPeqHkpyiuQsBSgMBAjzD5Y1EJ+xKiHOZJi9WFNJMWoecHhGcR+GJrBYzdh&#10;NA5gI48ty2ML4QVApVhjNCznehhW606yVQ2RhofHxRk8nYpZVd9ltXtwMCssud1cM8PoeG+97qbv&#10;7BcAAAD//wMAUEsDBBQABgAIAAAAIQD3XTc73wAAAAsBAAAPAAAAZHJzL2Rvd25yZXYueG1sTI9B&#10;T8MwDIXvSPsPkZG4sWQwurU0nRCIK2gbTNota7y2WuNUTbaWf485sZv93tPz53w1ulZcsA+NJw2z&#10;qQKBVHrbUKXha/t+vwQRoiFrWk+o4QcDrIrJTW4y6wda42UTK8ElFDKjoY6xy6QMZY3OhKnvkNg7&#10;+t6ZyGtfSdubgctdKx+USqQzDfGF2nT4WmN52pydhu+P4343V5/Vm3vqBj8qSS6VWt/dji/PICKO&#10;8T8Mf/iMDgUzHfyZbBCthiRJ5xzVsFwsZiA4kaaPrBx4SFiRRS6vfyh+AQAA//8DAFBLAQItABQA&#10;BgAIAAAAIQC2gziS/gAAAOEBAAATAAAAAAAAAAAAAAAAAAAAAABbQ29udGVudF9UeXBlc10ueG1s&#10;UEsBAi0AFAAGAAgAAAAhADj9If/WAAAAlAEAAAsAAAAAAAAAAAAAAAAALwEAAF9yZWxzLy5yZWxz&#10;UEsBAi0AFAAGAAgAAAAhAGRPNbzOAgAAxQUAAA4AAAAAAAAAAAAAAAAALgIAAGRycy9lMm9Eb2Mu&#10;eG1sUEsBAi0AFAAGAAgAAAAhAPddNzvfAAAACwEAAA8AAAAAAAAAAAAAAAAAKAUAAGRycy9kb3du&#10;cmV2LnhtbFBLBQYAAAAABAAEAPMAAAA0BgAAAAA=&#10;" filled="f" stroked="f">
                <v:textbox>
                  <w:txbxContent>
                    <w:p w:rsidR="001D0F8E" w:rsidRDefault="001D0F8E" w:rsidP="001C174F">
                      <w:pPr>
                        <w:spacing w:line="300" w:lineRule="exact"/>
                        <w:rPr>
                          <w:rFonts w:ascii="標楷體" w:eastAsia="標楷體" w:hAnsi="標楷體"/>
                          <w:sz w:val="16"/>
                          <w:szCs w:val="16"/>
                        </w:rPr>
                      </w:pPr>
                      <w:r>
                        <w:rPr>
                          <w:rFonts w:ascii="標楷體" w:eastAsia="標楷體" w:hAnsi="標楷體" w:hint="eastAsia"/>
                          <w:sz w:val="16"/>
                          <w:szCs w:val="16"/>
                        </w:rPr>
                        <w:t>表單修訂日期：101.03.16</w:t>
                      </w:r>
                    </w:p>
                    <w:p w:rsidR="001D0F8E" w:rsidRDefault="001D0F8E" w:rsidP="001C174F">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p w:rsidR="001D0F8E" w:rsidRDefault="001D0F8E" w:rsidP="001C174F">
                      <w:pPr>
                        <w:spacing w:line="300" w:lineRule="exact"/>
                        <w:rPr>
                          <w:sz w:val="16"/>
                          <w:szCs w:val="16"/>
                        </w:rPr>
                      </w:pPr>
                    </w:p>
                  </w:txbxContent>
                </v:textbox>
              </v:shape>
            </w:pict>
          </mc:Fallback>
        </mc:AlternateContent>
      </w:r>
      <w:r w:rsidR="001C174F">
        <w:rPr>
          <w:rFonts w:hint="eastAsia"/>
          <w:noProof/>
        </w:rPr>
        <mc:AlternateContent>
          <mc:Choice Requires="wps">
            <w:drawing>
              <wp:anchor distT="0" distB="0" distL="114300" distR="114300" simplePos="0" relativeHeight="251752448" behindDoc="0" locked="0" layoutInCell="1" allowOverlap="1" wp14:anchorId="20F3FDFF" wp14:editId="4B63E2D9">
                <wp:simplePos x="0" y="0"/>
                <wp:positionH relativeFrom="column">
                  <wp:posOffset>4250690</wp:posOffset>
                </wp:positionH>
                <wp:positionV relativeFrom="paragraph">
                  <wp:posOffset>7853257</wp:posOffset>
                </wp:positionV>
                <wp:extent cx="2057400" cy="571500"/>
                <wp:effectExtent l="0" t="0" r="0" b="0"/>
                <wp:wrapNone/>
                <wp:docPr id="50" name="文字方塊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F" w:rsidRDefault="00C049FF" w:rsidP="001C174F">
                            <w:pPr>
                              <w:spacing w:line="300" w:lineRule="exact"/>
                              <w:rPr>
                                <w:rFonts w:ascii="標楷體" w:eastAsia="標楷體" w:hAnsi="標楷體"/>
                                <w:sz w:val="16"/>
                                <w:szCs w:val="16"/>
                              </w:rPr>
                            </w:pPr>
                            <w:r>
                              <w:rPr>
                                <w:rFonts w:ascii="標楷體" w:eastAsia="標楷體" w:hAnsi="標楷體" w:hint="eastAsia"/>
                                <w:sz w:val="16"/>
                                <w:szCs w:val="16"/>
                              </w:rPr>
                              <w:t>表單修訂日期：101.03.16</w:t>
                            </w:r>
                          </w:p>
                          <w:p w:rsidR="00C049FF" w:rsidRDefault="00C049FF" w:rsidP="001C174F">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p w:rsidR="00C049FF" w:rsidRDefault="00C049FF" w:rsidP="001C174F">
                            <w:pPr>
                              <w:spacing w:line="300" w:lineRule="exac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0" o:spid="_x0000_s1049" type="#_x0000_t202" style="position:absolute;margin-left:334.7pt;margin-top:618.35pt;width:162pt;height: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mlRzwIAAMc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MsURlIeTFnp0d/Pl9se3u5uft9+/IjiGGvWdSsD1sgNnvTkXG+i15au6C1F8&#10;UIiLWU34kp5JKfqakhJy9M1N9+DqgKMMyKJ/JUqIRVZaWKBNJVtTQCgJAnRI5mrfH7rRqIDDwIvG&#10;oQemAmzR2I9gbUKQZHe7k0q/oKJFZpFiCf236GR9ofTgunMxwbjIWdPAOUka/uAAMIcTiA1Xjc1k&#10;YVt6HXvxfDKfhE4YjOZO6GWZc5bPQmeU++MoO85ms8z/bOL6YVKzsqTchNnJyw//rH1boQ/C2AtM&#10;iYaVBs6kpORyMWskWhOQd26/bUEO3NyHadh6AZdHlPwg9M6D2MlHk7ET5mHkxGNv4nh+fB6PvDAO&#10;s/whpQvG6b9TQn2K4yiIBjH9lptnv6fcSNIyDQOkYW2KJ3snkhgJznlpW6sJa4b1QSlM+velgHbv&#10;Gm0FazQ6qFVvFhv7PoJjE96oeSHKK5CwFKAwECNMP1jUQn7CqIdJkmL1cUUkxah5yeEZxH4Ygpu2&#10;mzAaB7CRh5bFoYXwAqBSrDEaljM9jKtVJ9myhkjDw+PiDJ5Oxayq77PaPjiYFpbcdrKZcXS4t173&#10;83f6CwAA//8DAFBLAwQUAAYACAAAACEArz6sGt8AAAANAQAADwAAAGRycy9kb3ducmV2LnhtbEyP&#10;zU7DMBCE70h9B2uRuFGbpASSxqkQiCuI8iP15sbbJGq8jmK3CW/PcoLjfjOanSk3s+vFGcfQedJw&#10;s1QgkGpvO2o0fLw/X9+DCNGQNb0n1PCNATbV4qI0hfUTveF5GxvBIRQKo6GNcSikDHWLzoSlH5BY&#10;O/jRmcjn2Eg7monDXS8TpTLpTEf8oTUDPrZYH7cnp+Hz5bD7WqnX5sndDpOflSSXS62vLueHNYiI&#10;c/wzw299rg4Vd9r7E9kgeg1Zlq/YykKSZncg2JLnKaM9ozRhJKtS/l9R/QAAAP//AwBQSwECLQAU&#10;AAYACAAAACEAtoM4kv4AAADhAQAAEwAAAAAAAAAAAAAAAAAAAAAAW0NvbnRlbnRfVHlwZXNdLnht&#10;bFBLAQItABQABgAIAAAAIQA4/SH/1gAAAJQBAAALAAAAAAAAAAAAAAAAAC8BAABfcmVscy8ucmVs&#10;c1BLAQItABQABgAIAAAAIQBDdmlRzwIAAMcFAAAOAAAAAAAAAAAAAAAAAC4CAABkcnMvZTJvRG9j&#10;LnhtbFBLAQItABQABgAIAAAAIQCvPqwa3wAAAA0BAAAPAAAAAAAAAAAAAAAAACkFAABkcnMvZG93&#10;bnJldi54bWxQSwUGAAAAAAQABADzAAAANQYAAAAA&#10;" filled="f" stroked="f">
                <v:textbox>
                  <w:txbxContent>
                    <w:p w:rsidR="001D0F8E" w:rsidRDefault="001D0F8E" w:rsidP="001C174F">
                      <w:pPr>
                        <w:spacing w:line="300" w:lineRule="exact"/>
                        <w:rPr>
                          <w:rFonts w:ascii="標楷體" w:eastAsia="標楷體" w:hAnsi="標楷體"/>
                          <w:sz w:val="16"/>
                          <w:szCs w:val="16"/>
                        </w:rPr>
                      </w:pPr>
                      <w:r>
                        <w:rPr>
                          <w:rFonts w:ascii="標楷體" w:eastAsia="標楷體" w:hAnsi="標楷體" w:hint="eastAsia"/>
                          <w:sz w:val="16"/>
                          <w:szCs w:val="16"/>
                        </w:rPr>
                        <w:t>表單修訂日期：101.03.16</w:t>
                      </w:r>
                    </w:p>
                    <w:p w:rsidR="001D0F8E" w:rsidRDefault="001D0F8E" w:rsidP="001C174F">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p w:rsidR="001D0F8E" w:rsidRDefault="001D0F8E" w:rsidP="001C174F">
                      <w:pPr>
                        <w:spacing w:line="300" w:lineRule="exact"/>
                        <w:rPr>
                          <w:sz w:val="16"/>
                          <w:szCs w:val="16"/>
                        </w:rPr>
                      </w:pPr>
                    </w:p>
                  </w:txbxContent>
                </v:textbox>
              </v:shape>
            </w:pict>
          </mc:Fallback>
        </mc:AlternateContent>
      </w:r>
      <w:r w:rsidR="001C174F">
        <w:rPr>
          <w:rFonts w:ascii="Calibri" w:eastAsia="標楷體" w:hAnsi="Calibri" w:cs="Times New Roman"/>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27"/>
        <w:gridCol w:w="1843"/>
        <w:gridCol w:w="1248"/>
        <w:gridCol w:w="1305"/>
        <w:gridCol w:w="1031"/>
      </w:tblGrid>
      <w:tr w:rsidR="001C174F" w:rsidTr="001C174F">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1C174F" w:rsidRDefault="001C174F" w:rsidP="001C174F">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Pr>
                <w:rFonts w:ascii="Calibri" w:eastAsia="標楷體" w:hAnsi="Calibri" w:cs="Times New Roman"/>
              </w:rPr>
              <w:lastRenderedPageBreak/>
              <w:br w:type="page"/>
            </w:r>
            <w:r>
              <w:rPr>
                <w:rFonts w:ascii="標楷體" w:eastAsia="標楷體" w:hAnsi="標楷體" w:hint="eastAsia"/>
                <w:b/>
                <w:sz w:val="32"/>
                <w:szCs w:val="32"/>
              </w:rPr>
              <w:t>佛光大學內部控制文件</w:t>
            </w:r>
          </w:p>
        </w:tc>
      </w:tr>
      <w:tr w:rsidR="001C174F" w:rsidTr="00550A2F">
        <w:trPr>
          <w:jc w:val="center"/>
        </w:trPr>
        <w:tc>
          <w:tcPr>
            <w:tcW w:w="2247" w:type="pct"/>
            <w:tcBorders>
              <w:top w:val="single" w:sz="4" w:space="0" w:color="auto"/>
              <w:left w:val="single" w:sz="12" w:space="0" w:color="auto"/>
              <w:bottom w:val="single" w:sz="2" w:space="0" w:color="auto"/>
              <w:right w:val="single" w:sz="2"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文件名稱</w:t>
            </w:r>
          </w:p>
        </w:tc>
        <w:tc>
          <w:tcPr>
            <w:tcW w:w="935" w:type="pct"/>
            <w:tcBorders>
              <w:top w:val="single" w:sz="4" w:space="0" w:color="auto"/>
              <w:left w:val="single" w:sz="2" w:space="0" w:color="auto"/>
              <w:bottom w:val="single" w:sz="4" w:space="0" w:color="auto"/>
              <w:right w:val="single" w:sz="4"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制訂單位</w:t>
            </w:r>
          </w:p>
        </w:tc>
        <w:tc>
          <w:tcPr>
            <w:tcW w:w="633" w:type="pct"/>
            <w:tcBorders>
              <w:top w:val="single" w:sz="4" w:space="0" w:color="auto"/>
              <w:left w:val="single" w:sz="4" w:space="0" w:color="auto"/>
              <w:bottom w:val="single" w:sz="4" w:space="0" w:color="auto"/>
              <w:right w:val="single" w:sz="4"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文件編號</w:t>
            </w:r>
          </w:p>
        </w:tc>
        <w:tc>
          <w:tcPr>
            <w:tcW w:w="662" w:type="pct"/>
            <w:tcBorders>
              <w:top w:val="single" w:sz="4" w:space="0" w:color="auto"/>
              <w:left w:val="single" w:sz="4" w:space="0" w:color="auto"/>
              <w:bottom w:val="single" w:sz="4" w:space="0" w:color="auto"/>
              <w:right w:val="single" w:sz="4"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版本/</w:t>
            </w:r>
          </w:p>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制訂日期</w:t>
            </w:r>
          </w:p>
        </w:tc>
        <w:tc>
          <w:tcPr>
            <w:tcW w:w="522" w:type="pct"/>
            <w:tcBorders>
              <w:top w:val="single" w:sz="4" w:space="0" w:color="auto"/>
              <w:left w:val="single" w:sz="4" w:space="0" w:color="auto"/>
              <w:bottom w:val="single" w:sz="4" w:space="0" w:color="auto"/>
              <w:right w:val="single" w:sz="12"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頁數</w:t>
            </w:r>
          </w:p>
        </w:tc>
      </w:tr>
      <w:tr w:rsidR="001C174F" w:rsidTr="00550A2F">
        <w:trPr>
          <w:trHeight w:val="663"/>
          <w:jc w:val="center"/>
        </w:trPr>
        <w:tc>
          <w:tcPr>
            <w:tcW w:w="2247" w:type="pct"/>
            <w:tcBorders>
              <w:top w:val="single" w:sz="2" w:space="0" w:color="auto"/>
              <w:left w:val="single" w:sz="12" w:space="0" w:color="auto"/>
              <w:bottom w:val="single" w:sz="12" w:space="0" w:color="auto"/>
              <w:right w:val="single" w:sz="2" w:space="0" w:color="auto"/>
            </w:tcBorders>
            <w:vAlign w:val="center"/>
            <w:hideMark/>
          </w:tcPr>
          <w:p w:rsidR="001C174F" w:rsidRPr="005E4215" w:rsidRDefault="001C174F" w:rsidP="001C174F">
            <w:pPr>
              <w:spacing w:line="0" w:lineRule="atLeast"/>
              <w:jc w:val="center"/>
              <w:rPr>
                <w:rFonts w:ascii="Times New Roman" w:eastAsia="標楷體" w:hAnsi="標楷體" w:cs="Times New Roman"/>
                <w:b/>
                <w:color w:val="FF0000"/>
                <w:kern w:val="0"/>
                <w:szCs w:val="24"/>
              </w:rPr>
            </w:pPr>
            <w:r w:rsidRPr="005E4215">
              <w:rPr>
                <w:rFonts w:ascii="Times New Roman" w:eastAsia="標楷體" w:hAnsi="標楷體" w:cs="Times New Roman" w:hint="eastAsia"/>
                <w:b/>
                <w:kern w:val="0"/>
                <w:szCs w:val="24"/>
              </w:rPr>
              <w:t>教學</w:t>
            </w:r>
            <w:r w:rsidR="00306C7D" w:rsidRPr="00306C7D">
              <w:rPr>
                <w:rFonts w:ascii="標楷體" w:eastAsia="標楷體" w:hAnsi="標楷體" w:cs="Times New Roman" w:hint="eastAsia"/>
                <w:b/>
                <w:strike/>
                <w:color w:val="FF0000"/>
                <w:szCs w:val="24"/>
              </w:rPr>
              <w:t>評量</w:t>
            </w:r>
            <w:r w:rsidRPr="00306C7D">
              <w:rPr>
                <w:rFonts w:ascii="標楷體" w:eastAsia="標楷體" w:hAnsi="標楷體" w:cs="Arial" w:hint="eastAsia"/>
                <w:b/>
                <w:color w:val="CC00CC"/>
                <w:kern w:val="0"/>
                <w:szCs w:val="24"/>
                <w:u w:val="single"/>
              </w:rPr>
              <w:t>意見調查</w:t>
            </w:r>
            <w:r w:rsidRPr="005E4215">
              <w:rPr>
                <w:rFonts w:ascii="Times New Roman" w:eastAsia="標楷體" w:hAnsi="標楷體" w:cs="Times New Roman" w:hint="eastAsia"/>
                <w:b/>
                <w:kern w:val="0"/>
                <w:szCs w:val="24"/>
              </w:rPr>
              <w:t>作業</w:t>
            </w:r>
          </w:p>
          <w:p w:rsidR="001C174F" w:rsidRDefault="001C174F" w:rsidP="001C174F">
            <w:pPr>
              <w:spacing w:line="0" w:lineRule="atLeast"/>
              <w:jc w:val="center"/>
              <w:rPr>
                <w:rFonts w:ascii="標楷體" w:eastAsia="標楷體" w:hAnsi="標楷體"/>
                <w:b/>
                <w:szCs w:val="24"/>
              </w:rPr>
            </w:pPr>
            <w:r w:rsidRPr="005E4215">
              <w:rPr>
                <w:rFonts w:ascii="Times New Roman" w:eastAsia="標楷體" w:hAnsi="標楷體" w:cs="Times New Roman" w:hint="eastAsia"/>
                <w:b/>
                <w:color w:val="000000"/>
                <w:kern w:val="0"/>
                <w:szCs w:val="24"/>
              </w:rPr>
              <w:t>期末</w:t>
            </w:r>
            <w:r w:rsidR="00306C7D" w:rsidRPr="00306C7D">
              <w:rPr>
                <w:rFonts w:ascii="標楷體" w:eastAsia="標楷體" w:hAnsi="標楷體" w:cs="Times New Roman" w:hint="eastAsia"/>
                <w:b/>
                <w:strike/>
                <w:color w:val="FF0000"/>
                <w:szCs w:val="24"/>
              </w:rPr>
              <w:t>評量</w:t>
            </w:r>
            <w:r w:rsidRPr="00306C7D">
              <w:rPr>
                <w:rFonts w:ascii="標楷體" w:eastAsia="標楷體" w:hAnsi="標楷體" w:cs="Arial" w:hint="eastAsia"/>
                <w:b/>
                <w:color w:val="CC00CC"/>
                <w:kern w:val="0"/>
                <w:szCs w:val="24"/>
                <w:u w:val="single"/>
              </w:rPr>
              <w:t>意見調查</w:t>
            </w:r>
          </w:p>
        </w:tc>
        <w:tc>
          <w:tcPr>
            <w:tcW w:w="935" w:type="pct"/>
            <w:tcBorders>
              <w:top w:val="single" w:sz="4" w:space="0" w:color="auto"/>
              <w:left w:val="single" w:sz="2" w:space="0" w:color="auto"/>
              <w:bottom w:val="single" w:sz="12" w:space="0" w:color="auto"/>
              <w:right w:val="single" w:sz="4"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教務處</w:t>
            </w:r>
          </w:p>
        </w:tc>
        <w:tc>
          <w:tcPr>
            <w:tcW w:w="633" w:type="pct"/>
            <w:tcBorders>
              <w:top w:val="single" w:sz="4" w:space="0" w:color="auto"/>
              <w:left w:val="single" w:sz="4" w:space="0" w:color="auto"/>
              <w:bottom w:val="single" w:sz="12" w:space="0" w:color="auto"/>
              <w:right w:val="single" w:sz="4"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1110-009</w:t>
            </w:r>
            <w:r w:rsidRPr="0027164E">
              <w:rPr>
                <w:rFonts w:ascii="標楷體" w:eastAsia="標楷體" w:hAnsi="標楷體" w:hint="eastAsia"/>
                <w:sz w:val="20"/>
                <w:szCs w:val="20"/>
              </w:rPr>
              <w:t>-2</w:t>
            </w:r>
          </w:p>
        </w:tc>
        <w:tc>
          <w:tcPr>
            <w:tcW w:w="662" w:type="pct"/>
            <w:tcBorders>
              <w:top w:val="single" w:sz="4" w:space="0" w:color="auto"/>
              <w:left w:val="single" w:sz="4" w:space="0" w:color="auto"/>
              <w:bottom w:val="single" w:sz="12" w:space="0" w:color="auto"/>
              <w:right w:val="single" w:sz="4" w:space="0" w:color="auto"/>
            </w:tcBorders>
            <w:vAlign w:val="center"/>
            <w:hideMark/>
          </w:tcPr>
          <w:p w:rsidR="00DD08BA" w:rsidRPr="00E2645A" w:rsidRDefault="00DD08BA" w:rsidP="00DD08BA">
            <w:pPr>
              <w:spacing w:line="0" w:lineRule="atLeast"/>
              <w:jc w:val="center"/>
              <w:rPr>
                <w:rFonts w:ascii="標楷體" w:eastAsia="標楷體" w:hAnsi="標楷體"/>
                <w:color w:val="CC00CC"/>
                <w:sz w:val="20"/>
                <w:szCs w:val="20"/>
              </w:rPr>
            </w:pPr>
            <w:r>
              <w:rPr>
                <w:rFonts w:ascii="標楷體" w:eastAsia="標楷體" w:hAnsi="標楷體" w:hint="eastAsia"/>
                <w:color w:val="CC00CC"/>
                <w:sz w:val="20"/>
                <w:szCs w:val="20"/>
              </w:rPr>
              <w:t>07</w:t>
            </w:r>
            <w:r w:rsidRPr="00E2645A">
              <w:rPr>
                <w:rFonts w:ascii="標楷體" w:eastAsia="標楷體" w:hAnsi="標楷體"/>
                <w:color w:val="CC00CC"/>
                <w:sz w:val="20"/>
                <w:szCs w:val="20"/>
              </w:rPr>
              <w:t>/</w:t>
            </w:r>
          </w:p>
          <w:p w:rsidR="001C174F" w:rsidRDefault="00DD08BA" w:rsidP="00DD08BA">
            <w:pPr>
              <w:spacing w:line="0" w:lineRule="atLeast"/>
              <w:jc w:val="center"/>
              <w:rPr>
                <w:rFonts w:ascii="標楷體" w:eastAsia="標楷體" w:hAnsi="標楷體"/>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22" w:type="pct"/>
            <w:tcBorders>
              <w:top w:val="single" w:sz="4" w:space="0" w:color="auto"/>
              <w:left w:val="single" w:sz="4" w:space="0" w:color="auto"/>
              <w:bottom w:val="single" w:sz="12" w:space="0" w:color="auto"/>
              <w:right w:val="single" w:sz="12"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第1頁/</w:t>
            </w:r>
          </w:p>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共2頁</w:t>
            </w:r>
          </w:p>
        </w:tc>
      </w:tr>
    </w:tbl>
    <w:p w:rsidR="001C174F" w:rsidRPr="008F69AE" w:rsidRDefault="00550A2F" w:rsidP="001C174F">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1C174F" w:rsidRDefault="001C174F" w:rsidP="00306C7D">
      <w:pPr>
        <w:autoSpaceDE w:val="0"/>
        <w:autoSpaceDN w:val="0"/>
        <w:spacing w:before="100" w:beforeAutospacing="1"/>
        <w:jc w:val="both"/>
        <w:textAlignment w:val="baseline"/>
        <w:rPr>
          <w:rFonts w:ascii="標楷體" w:eastAsia="標楷體" w:hAnsi="標楷體" w:cs="Times New Roman"/>
          <w:b/>
          <w:szCs w:val="24"/>
        </w:rPr>
      </w:pPr>
      <w:r>
        <w:rPr>
          <w:rFonts w:ascii="標楷體" w:eastAsia="標楷體" w:hAnsi="標楷體" w:cs="Times New Roman" w:hint="eastAsia"/>
          <w:b/>
          <w:szCs w:val="24"/>
        </w:rPr>
        <w:t>1.流程圖：</w:t>
      </w:r>
    </w:p>
    <w:p w:rsidR="00306C7D" w:rsidRPr="00306C7D" w:rsidRDefault="00306C7D" w:rsidP="00306C7D">
      <w:pPr>
        <w:tabs>
          <w:tab w:val="left" w:pos="0"/>
        </w:tabs>
        <w:autoSpaceDE w:val="0"/>
        <w:autoSpaceDN w:val="0"/>
        <w:textAlignment w:val="baseline"/>
        <w:rPr>
          <w:rFonts w:ascii="標楷體" w:eastAsia="標楷體" w:hAnsi="標楷體"/>
        </w:rPr>
      </w:pPr>
      <w:r>
        <w:object w:dxaOrig="10627" w:dyaOrig="9759">
          <v:shape id="_x0000_i1046" type="#_x0000_t75" style="width:481.35pt;height:554pt" o:ole="">
            <v:imagedata r:id="rId53" o:title=""/>
          </v:shape>
          <o:OLEObject Type="Embed" ProgID="Visio.Drawing.11" ShapeID="_x0000_i1046" DrawAspect="Content" ObjectID="_1599563171" r:id="rId54"/>
        </w:object>
      </w:r>
    </w:p>
    <w:p w:rsidR="001C174F" w:rsidRPr="00306C7D" w:rsidRDefault="001C174F" w:rsidP="00306C7D">
      <w:pPr>
        <w:tabs>
          <w:tab w:val="left" w:pos="0"/>
        </w:tabs>
        <w:autoSpaceDE w:val="0"/>
        <w:autoSpaceDN w:val="0"/>
        <w:textAlignment w:val="baseline"/>
        <w:rPr>
          <w:rFonts w:ascii="標楷體" w:eastAsia="標楷體" w:hAnsi="標楷體" w:cs="Arial"/>
          <w:b/>
          <w:bCs/>
          <w:sz w:val="16"/>
          <w:szCs w:val="16"/>
        </w:rPr>
      </w:pPr>
      <w:r w:rsidRPr="00306C7D">
        <w:rPr>
          <w:rFonts w:ascii="標楷體" w:eastAsia="標楷體" w:hAnsi="標楷體" w:cs="Arial" w:hint="eastAsia"/>
          <w:b/>
          <w:bCs/>
          <w:szCs w:val="24"/>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45"/>
        <w:gridCol w:w="1642"/>
        <w:gridCol w:w="1437"/>
        <w:gridCol w:w="1303"/>
        <w:gridCol w:w="1027"/>
      </w:tblGrid>
      <w:tr w:rsidR="001C174F" w:rsidTr="001C174F">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1C174F" w:rsidRDefault="001C174F" w:rsidP="001C174F">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Pr>
                <w:rFonts w:ascii="標楷體" w:eastAsia="標楷體" w:hAnsi="標楷體" w:hint="eastAsia"/>
                <w:b/>
                <w:sz w:val="32"/>
                <w:szCs w:val="32"/>
              </w:rPr>
              <w:lastRenderedPageBreak/>
              <w:t>佛光大學內部控制文件</w:t>
            </w:r>
          </w:p>
        </w:tc>
      </w:tr>
      <w:tr w:rsidR="001C174F" w:rsidTr="00550A2F">
        <w:trPr>
          <w:jc w:val="center"/>
        </w:trPr>
        <w:tc>
          <w:tcPr>
            <w:tcW w:w="2256" w:type="pct"/>
            <w:tcBorders>
              <w:top w:val="single" w:sz="4" w:space="0" w:color="auto"/>
              <w:left w:val="single" w:sz="12" w:space="0" w:color="auto"/>
              <w:bottom w:val="single" w:sz="2" w:space="0" w:color="auto"/>
              <w:right w:val="single" w:sz="2"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文件名稱</w:t>
            </w:r>
          </w:p>
        </w:tc>
        <w:tc>
          <w:tcPr>
            <w:tcW w:w="833" w:type="pct"/>
            <w:tcBorders>
              <w:top w:val="single" w:sz="4" w:space="0" w:color="auto"/>
              <w:left w:val="single" w:sz="2" w:space="0" w:color="auto"/>
              <w:bottom w:val="single" w:sz="4" w:space="0" w:color="auto"/>
              <w:right w:val="single" w:sz="4"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制訂單位</w:t>
            </w:r>
          </w:p>
        </w:tc>
        <w:tc>
          <w:tcPr>
            <w:tcW w:w="729" w:type="pct"/>
            <w:tcBorders>
              <w:top w:val="single" w:sz="4" w:space="0" w:color="auto"/>
              <w:left w:val="single" w:sz="4" w:space="0" w:color="auto"/>
              <w:bottom w:val="single" w:sz="4" w:space="0" w:color="auto"/>
              <w:right w:val="single" w:sz="4"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文件編號</w:t>
            </w:r>
          </w:p>
        </w:tc>
        <w:tc>
          <w:tcPr>
            <w:tcW w:w="661" w:type="pct"/>
            <w:tcBorders>
              <w:top w:val="single" w:sz="4" w:space="0" w:color="auto"/>
              <w:left w:val="single" w:sz="4" w:space="0" w:color="auto"/>
              <w:bottom w:val="single" w:sz="4" w:space="0" w:color="auto"/>
              <w:right w:val="single" w:sz="4"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版本/</w:t>
            </w:r>
          </w:p>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制訂日期</w:t>
            </w:r>
          </w:p>
        </w:tc>
        <w:tc>
          <w:tcPr>
            <w:tcW w:w="520" w:type="pct"/>
            <w:tcBorders>
              <w:top w:val="single" w:sz="4" w:space="0" w:color="auto"/>
              <w:left w:val="single" w:sz="4" w:space="0" w:color="auto"/>
              <w:bottom w:val="single" w:sz="4" w:space="0" w:color="auto"/>
              <w:right w:val="single" w:sz="12"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頁數</w:t>
            </w:r>
          </w:p>
        </w:tc>
      </w:tr>
      <w:tr w:rsidR="001C174F" w:rsidTr="00550A2F">
        <w:trPr>
          <w:trHeight w:val="663"/>
          <w:jc w:val="center"/>
        </w:trPr>
        <w:tc>
          <w:tcPr>
            <w:tcW w:w="2256" w:type="pct"/>
            <w:tcBorders>
              <w:top w:val="single" w:sz="2" w:space="0" w:color="auto"/>
              <w:left w:val="single" w:sz="12" w:space="0" w:color="auto"/>
              <w:bottom w:val="single" w:sz="12" w:space="0" w:color="auto"/>
              <w:right w:val="single" w:sz="2" w:space="0" w:color="auto"/>
            </w:tcBorders>
            <w:vAlign w:val="center"/>
            <w:hideMark/>
          </w:tcPr>
          <w:p w:rsidR="00306C7D" w:rsidRPr="005E4215" w:rsidRDefault="00306C7D" w:rsidP="00306C7D">
            <w:pPr>
              <w:spacing w:line="0" w:lineRule="atLeast"/>
              <w:jc w:val="center"/>
              <w:rPr>
                <w:rFonts w:ascii="Times New Roman" w:eastAsia="標楷體" w:hAnsi="標楷體" w:cs="Times New Roman"/>
                <w:b/>
                <w:color w:val="FF0000"/>
                <w:kern w:val="0"/>
                <w:szCs w:val="24"/>
              </w:rPr>
            </w:pPr>
            <w:r w:rsidRPr="005E4215">
              <w:rPr>
                <w:rFonts w:ascii="Times New Roman" w:eastAsia="標楷體" w:hAnsi="標楷體" w:cs="Times New Roman" w:hint="eastAsia"/>
                <w:b/>
                <w:kern w:val="0"/>
                <w:szCs w:val="24"/>
              </w:rPr>
              <w:t>教學</w:t>
            </w:r>
            <w:r w:rsidRPr="00306C7D">
              <w:rPr>
                <w:rFonts w:ascii="標楷體" w:eastAsia="標楷體" w:hAnsi="標楷體" w:cs="Times New Roman" w:hint="eastAsia"/>
                <w:b/>
                <w:strike/>
                <w:color w:val="FF0000"/>
                <w:szCs w:val="24"/>
              </w:rPr>
              <w:t>評量</w:t>
            </w:r>
            <w:r w:rsidRPr="00306C7D">
              <w:rPr>
                <w:rFonts w:ascii="標楷體" w:eastAsia="標楷體" w:hAnsi="標楷體" w:cs="Arial" w:hint="eastAsia"/>
                <w:b/>
                <w:color w:val="CC00CC"/>
                <w:kern w:val="0"/>
                <w:szCs w:val="24"/>
                <w:u w:val="single"/>
              </w:rPr>
              <w:t>意見調查</w:t>
            </w:r>
            <w:r w:rsidRPr="005E4215">
              <w:rPr>
                <w:rFonts w:ascii="Times New Roman" w:eastAsia="標楷體" w:hAnsi="標楷體" w:cs="Times New Roman" w:hint="eastAsia"/>
                <w:b/>
                <w:kern w:val="0"/>
                <w:szCs w:val="24"/>
              </w:rPr>
              <w:t>作業</w:t>
            </w:r>
          </w:p>
          <w:p w:rsidR="001C174F" w:rsidRDefault="00306C7D" w:rsidP="00306C7D">
            <w:pPr>
              <w:spacing w:line="0" w:lineRule="atLeast"/>
              <w:jc w:val="center"/>
              <w:rPr>
                <w:rFonts w:ascii="標楷體" w:eastAsia="標楷體" w:hAnsi="標楷體"/>
                <w:b/>
                <w:szCs w:val="24"/>
              </w:rPr>
            </w:pPr>
            <w:r w:rsidRPr="005E4215">
              <w:rPr>
                <w:rFonts w:ascii="Times New Roman" w:eastAsia="標楷體" w:hAnsi="標楷體" w:cs="Times New Roman" w:hint="eastAsia"/>
                <w:b/>
                <w:color w:val="000000"/>
                <w:kern w:val="0"/>
                <w:szCs w:val="24"/>
              </w:rPr>
              <w:t>期末</w:t>
            </w:r>
            <w:r w:rsidRPr="00306C7D">
              <w:rPr>
                <w:rFonts w:ascii="標楷體" w:eastAsia="標楷體" w:hAnsi="標楷體" w:cs="Times New Roman" w:hint="eastAsia"/>
                <w:b/>
                <w:strike/>
                <w:color w:val="FF0000"/>
                <w:szCs w:val="24"/>
              </w:rPr>
              <w:t>評量</w:t>
            </w:r>
            <w:r w:rsidRPr="00306C7D">
              <w:rPr>
                <w:rFonts w:ascii="標楷體" w:eastAsia="標楷體" w:hAnsi="標楷體" w:cs="Arial" w:hint="eastAsia"/>
                <w:b/>
                <w:color w:val="CC00CC"/>
                <w:kern w:val="0"/>
                <w:szCs w:val="24"/>
                <w:u w:val="single"/>
              </w:rPr>
              <w:t>意見調查</w:t>
            </w:r>
          </w:p>
        </w:tc>
        <w:tc>
          <w:tcPr>
            <w:tcW w:w="833" w:type="pct"/>
            <w:tcBorders>
              <w:top w:val="single" w:sz="4" w:space="0" w:color="auto"/>
              <w:left w:val="single" w:sz="2" w:space="0" w:color="auto"/>
              <w:bottom w:val="single" w:sz="12" w:space="0" w:color="auto"/>
              <w:right w:val="single" w:sz="4"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教務處</w:t>
            </w:r>
          </w:p>
        </w:tc>
        <w:tc>
          <w:tcPr>
            <w:tcW w:w="729" w:type="pct"/>
            <w:tcBorders>
              <w:top w:val="single" w:sz="4" w:space="0" w:color="auto"/>
              <w:left w:val="single" w:sz="4" w:space="0" w:color="auto"/>
              <w:bottom w:val="single" w:sz="12" w:space="0" w:color="auto"/>
              <w:right w:val="single" w:sz="4"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1110-009</w:t>
            </w:r>
            <w:r w:rsidRPr="0027164E">
              <w:rPr>
                <w:rFonts w:ascii="標楷體" w:eastAsia="標楷體" w:hAnsi="標楷體" w:hint="eastAsia"/>
                <w:sz w:val="20"/>
                <w:szCs w:val="20"/>
              </w:rPr>
              <w:t>-2</w:t>
            </w:r>
          </w:p>
        </w:tc>
        <w:tc>
          <w:tcPr>
            <w:tcW w:w="661" w:type="pct"/>
            <w:tcBorders>
              <w:top w:val="single" w:sz="4" w:space="0" w:color="auto"/>
              <w:left w:val="single" w:sz="4" w:space="0" w:color="auto"/>
              <w:bottom w:val="single" w:sz="12" w:space="0" w:color="auto"/>
              <w:right w:val="single" w:sz="4" w:space="0" w:color="auto"/>
            </w:tcBorders>
            <w:vAlign w:val="center"/>
            <w:hideMark/>
          </w:tcPr>
          <w:p w:rsidR="00DD08BA" w:rsidRPr="00E2645A" w:rsidRDefault="00DD08BA" w:rsidP="00DD08BA">
            <w:pPr>
              <w:spacing w:line="0" w:lineRule="atLeast"/>
              <w:jc w:val="center"/>
              <w:rPr>
                <w:rFonts w:ascii="標楷體" w:eastAsia="標楷體" w:hAnsi="標楷體"/>
                <w:color w:val="CC00CC"/>
                <w:sz w:val="20"/>
                <w:szCs w:val="20"/>
              </w:rPr>
            </w:pPr>
            <w:r>
              <w:rPr>
                <w:rFonts w:ascii="標楷體" w:eastAsia="標楷體" w:hAnsi="標楷體" w:hint="eastAsia"/>
                <w:color w:val="CC00CC"/>
                <w:sz w:val="20"/>
                <w:szCs w:val="20"/>
              </w:rPr>
              <w:t>07</w:t>
            </w:r>
            <w:r w:rsidRPr="00E2645A">
              <w:rPr>
                <w:rFonts w:ascii="標楷體" w:eastAsia="標楷體" w:hAnsi="標楷體"/>
                <w:color w:val="CC00CC"/>
                <w:sz w:val="20"/>
                <w:szCs w:val="20"/>
              </w:rPr>
              <w:t>/</w:t>
            </w:r>
          </w:p>
          <w:p w:rsidR="001C174F" w:rsidRDefault="00DD08BA" w:rsidP="00DD08BA">
            <w:pPr>
              <w:spacing w:line="0" w:lineRule="atLeast"/>
              <w:jc w:val="center"/>
              <w:rPr>
                <w:rFonts w:ascii="標楷體" w:eastAsia="標楷體" w:hAnsi="標楷體"/>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20" w:type="pct"/>
            <w:tcBorders>
              <w:top w:val="single" w:sz="4" w:space="0" w:color="auto"/>
              <w:left w:val="single" w:sz="4" w:space="0" w:color="auto"/>
              <w:bottom w:val="single" w:sz="12" w:space="0" w:color="auto"/>
              <w:right w:val="single" w:sz="12"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第2頁/</w:t>
            </w:r>
          </w:p>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共2頁</w:t>
            </w:r>
          </w:p>
        </w:tc>
      </w:tr>
    </w:tbl>
    <w:p w:rsidR="001C174F" w:rsidRPr="008F69AE" w:rsidRDefault="00550A2F" w:rsidP="001C174F">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1C174F" w:rsidRDefault="001C174F" w:rsidP="00306C7D">
      <w:pPr>
        <w:autoSpaceDE w:val="0"/>
        <w:autoSpaceDN w:val="0"/>
        <w:spacing w:before="100" w:beforeAutospacing="1"/>
        <w:jc w:val="both"/>
        <w:textAlignment w:val="baseline"/>
        <w:rPr>
          <w:rFonts w:ascii="標楷體" w:eastAsia="標楷體" w:hAnsi="標楷體" w:cs="Times New Roman"/>
          <w:b/>
          <w:szCs w:val="24"/>
        </w:rPr>
      </w:pPr>
      <w:r>
        <w:rPr>
          <w:rFonts w:ascii="標楷體" w:eastAsia="標楷體" w:hAnsi="標楷體" w:cs="Times New Roman" w:hint="eastAsia"/>
          <w:b/>
          <w:szCs w:val="24"/>
        </w:rPr>
        <w:t>2.作業程序：</w:t>
      </w:r>
    </w:p>
    <w:p w:rsidR="001C174F" w:rsidRDefault="001C174F" w:rsidP="00306C7D">
      <w:pPr>
        <w:tabs>
          <w:tab w:val="left" w:pos="960"/>
        </w:tabs>
        <w:ind w:leftChars="100" w:left="720" w:hangingChars="200" w:hanging="480"/>
        <w:jc w:val="both"/>
        <w:textAlignment w:val="baseline"/>
        <w:rPr>
          <w:rFonts w:ascii="標楷體" w:eastAsia="標楷體" w:hAnsi="標楷體" w:cs="Times New Roman"/>
        </w:rPr>
      </w:pPr>
      <w:r>
        <w:rPr>
          <w:rFonts w:ascii="標楷體" w:eastAsia="標楷體" w:hAnsi="標楷體" w:cs="Times New Roman" w:hint="eastAsia"/>
        </w:rPr>
        <w:t>2.1.應調查課程：本校專、兼任教師所開設之課程均應接受教</w:t>
      </w:r>
      <w:r>
        <w:rPr>
          <w:rFonts w:ascii="標楷體" w:eastAsia="標楷體" w:hAnsi="標楷體" w:cs="Times New Roman" w:hint="eastAsia"/>
          <w:color w:val="000000"/>
        </w:rPr>
        <w:t>學評量</w:t>
      </w:r>
      <w:r>
        <w:rPr>
          <w:rFonts w:ascii="標楷體" w:eastAsia="標楷體" w:hAnsi="標楷體" w:cs="Times New Roman" w:hint="eastAsia"/>
        </w:rPr>
        <w:t>。</w:t>
      </w:r>
    </w:p>
    <w:p w:rsidR="001C174F" w:rsidRDefault="001C174F" w:rsidP="00306C7D">
      <w:pPr>
        <w:tabs>
          <w:tab w:val="left" w:pos="960"/>
        </w:tabs>
        <w:ind w:leftChars="100" w:left="720" w:hangingChars="200" w:hanging="480"/>
        <w:jc w:val="both"/>
        <w:textAlignment w:val="baseline"/>
        <w:rPr>
          <w:rFonts w:ascii="標楷體" w:eastAsia="標楷體" w:hAnsi="標楷體" w:cs="Times New Roman"/>
        </w:rPr>
      </w:pPr>
      <w:r>
        <w:rPr>
          <w:rFonts w:ascii="標楷體" w:eastAsia="標楷體" w:hAnsi="標楷體" w:cs="Times New Roman" w:hint="eastAsia"/>
        </w:rPr>
        <w:t>2.2.作業程序：</w:t>
      </w:r>
    </w:p>
    <w:p w:rsidR="001C174F" w:rsidRPr="004A7297" w:rsidRDefault="001C174F" w:rsidP="00306C7D">
      <w:pPr>
        <w:ind w:leftChars="300" w:left="1440" w:hangingChars="300" w:hanging="720"/>
        <w:jc w:val="both"/>
        <w:rPr>
          <w:rFonts w:ascii="標楷體" w:eastAsia="標楷體" w:hAnsi="標楷體" w:cs="Times New Roman"/>
          <w:color w:val="000000" w:themeColor="text1"/>
          <w:szCs w:val="24"/>
        </w:rPr>
      </w:pPr>
      <w:r w:rsidRPr="004A7297">
        <w:rPr>
          <w:rFonts w:ascii="標楷體" w:eastAsia="標楷體" w:hAnsi="標楷體" w:cs="Times New Roman"/>
          <w:color w:val="000000" w:themeColor="text1"/>
          <w:szCs w:val="24"/>
        </w:rPr>
        <w:t>2.2.</w:t>
      </w:r>
      <w:r w:rsidRPr="004A7297">
        <w:rPr>
          <w:rFonts w:ascii="標楷體" w:eastAsia="標楷體" w:hAnsi="標楷體" w:cs="Times New Roman" w:hint="eastAsia"/>
          <w:color w:val="000000" w:themeColor="text1"/>
          <w:szCs w:val="24"/>
        </w:rPr>
        <w:t>1.</w:t>
      </w:r>
      <w:r w:rsidRPr="004A7297">
        <w:rPr>
          <w:rFonts w:ascii="標楷體" w:eastAsia="標楷體" w:hAnsi="標楷體" w:cs="Times New Roman"/>
          <w:color w:val="000000" w:themeColor="text1"/>
          <w:szCs w:val="24"/>
        </w:rPr>
        <w:t>學生意見主要分為兩大類：</w:t>
      </w:r>
    </w:p>
    <w:p w:rsidR="001C174F" w:rsidRPr="004A7297" w:rsidRDefault="001C174F" w:rsidP="00306C7D">
      <w:pPr>
        <w:ind w:leftChars="600" w:left="2400" w:hangingChars="400" w:hanging="960"/>
        <w:jc w:val="both"/>
        <w:rPr>
          <w:rFonts w:ascii="標楷體" w:eastAsia="標楷體" w:hAnsi="標楷體" w:cs="Times New Roman"/>
          <w:color w:val="000000" w:themeColor="text1"/>
          <w:szCs w:val="24"/>
        </w:rPr>
      </w:pPr>
      <w:r w:rsidRPr="004A7297">
        <w:rPr>
          <w:rFonts w:ascii="標楷體" w:eastAsia="標楷體" w:hAnsi="標楷體" w:cs="Times New Roman" w:hint="eastAsia"/>
          <w:color w:val="000000" w:themeColor="text1"/>
          <w:szCs w:val="24"/>
        </w:rPr>
        <w:t>2.2.1.1.</w:t>
      </w:r>
      <w:r w:rsidRPr="004A7297">
        <w:rPr>
          <w:rFonts w:ascii="標楷體" w:eastAsia="標楷體" w:hAnsi="標楷體" w:cs="Times New Roman"/>
          <w:color w:val="000000" w:themeColor="text1"/>
          <w:szCs w:val="24"/>
        </w:rPr>
        <w:t>評量：學生針對修的課程約10道題目，於「非常滿意」、「滿意」、「還好」、「不滿意」及「非常不滿意」等選項，擇一回答。</w:t>
      </w:r>
      <w:r w:rsidRPr="004A7297">
        <w:rPr>
          <w:rFonts w:ascii="標楷體" w:eastAsia="標楷體" w:hAnsi="標楷體" w:cs="Times New Roman" w:hint="eastAsia"/>
          <w:color w:val="000000" w:themeColor="text1"/>
          <w:szCs w:val="24"/>
        </w:rPr>
        <w:t>系統統計此部份之填答分數，即列為教師該課程之教學評量成績。</w:t>
      </w:r>
    </w:p>
    <w:p w:rsidR="001C174F" w:rsidRPr="004A7297" w:rsidRDefault="001C174F" w:rsidP="00306C7D">
      <w:pPr>
        <w:ind w:leftChars="600" w:left="2400" w:hangingChars="400" w:hanging="960"/>
        <w:jc w:val="both"/>
        <w:rPr>
          <w:rFonts w:ascii="標楷體" w:eastAsia="標楷體" w:hAnsi="標楷體" w:cs="Times New Roman"/>
          <w:color w:val="000000" w:themeColor="text1"/>
          <w:szCs w:val="24"/>
        </w:rPr>
      </w:pPr>
      <w:r w:rsidRPr="004A7297">
        <w:rPr>
          <w:rFonts w:ascii="標楷體" w:eastAsia="標楷體" w:hAnsi="標楷體" w:cs="Times New Roman" w:hint="eastAsia"/>
          <w:color w:val="000000" w:themeColor="text1"/>
          <w:szCs w:val="24"/>
        </w:rPr>
        <w:t>2.2.1.2.</w:t>
      </w:r>
      <w:r w:rsidRPr="004A7297">
        <w:rPr>
          <w:rFonts w:ascii="標楷體" w:eastAsia="標楷體" w:hAnsi="標楷體" w:cs="Times New Roman"/>
          <w:color w:val="000000" w:themeColor="text1"/>
          <w:szCs w:val="24"/>
        </w:rPr>
        <w:t>質性意見：學生可依個人意願填答質性意見。</w:t>
      </w:r>
    </w:p>
    <w:p w:rsidR="001C174F" w:rsidRPr="005E4215" w:rsidRDefault="001C174F" w:rsidP="00306C7D">
      <w:pPr>
        <w:ind w:leftChars="300" w:left="1440" w:hangingChars="300" w:hanging="720"/>
        <w:jc w:val="both"/>
        <w:rPr>
          <w:rFonts w:ascii="標楷體" w:eastAsia="標楷體" w:hAnsi="標楷體" w:cs="Times New Roman"/>
          <w:color w:val="000000" w:themeColor="text1"/>
          <w:szCs w:val="24"/>
        </w:rPr>
      </w:pPr>
      <w:r w:rsidRPr="004A7297">
        <w:rPr>
          <w:rFonts w:ascii="標楷體" w:eastAsia="標楷體" w:hAnsi="標楷體" w:cs="Times New Roman" w:hint="eastAsia"/>
          <w:color w:val="000000" w:themeColor="text1"/>
          <w:szCs w:val="24"/>
        </w:rPr>
        <w:t>2.2.2.</w:t>
      </w:r>
      <w:r w:rsidRPr="00327261">
        <w:rPr>
          <w:rFonts w:ascii="標楷體" w:eastAsia="標楷體" w:hAnsi="標楷體" w:cs="Times New Roman" w:hint="eastAsia"/>
          <w:szCs w:val="24"/>
        </w:rPr>
        <w:t>教學</w:t>
      </w:r>
      <w:r w:rsidR="00306C7D" w:rsidRPr="00306C7D">
        <w:rPr>
          <w:rFonts w:ascii="標楷體" w:eastAsia="標楷體" w:hAnsi="標楷體" w:cs="Times New Roman" w:hint="eastAsia"/>
          <w:strike/>
          <w:color w:val="FF0000"/>
          <w:szCs w:val="24"/>
        </w:rPr>
        <w:t>評量</w:t>
      </w:r>
      <w:r w:rsidRPr="00306C7D">
        <w:rPr>
          <w:rFonts w:ascii="標楷體" w:eastAsia="標楷體" w:hAnsi="標楷體" w:cs="Arial" w:hint="eastAsia"/>
          <w:color w:val="CC00CC"/>
          <w:kern w:val="0"/>
          <w:szCs w:val="24"/>
          <w:u w:val="single"/>
        </w:rPr>
        <w:t>意見調查</w:t>
      </w:r>
      <w:r w:rsidRPr="005E4215">
        <w:rPr>
          <w:rFonts w:ascii="標楷體" w:eastAsia="標楷體" w:hAnsi="標楷體" w:cs="Times New Roman" w:hint="eastAsia"/>
          <w:color w:val="000000" w:themeColor="text1"/>
          <w:szCs w:val="24"/>
        </w:rPr>
        <w:t>辦理</w:t>
      </w:r>
      <w:r w:rsidRPr="005E4215">
        <w:rPr>
          <w:rFonts w:ascii="標楷體" w:eastAsia="標楷體" w:hAnsi="標楷體" w:cs="Times New Roman" w:hint="eastAsia"/>
          <w:szCs w:val="24"/>
        </w:rPr>
        <w:t>時間：期末調查自期末考試後三週截止。</w:t>
      </w:r>
      <w:r w:rsidRPr="005E4215">
        <w:rPr>
          <w:rFonts w:ascii="標楷體" w:eastAsia="標楷體" w:hAnsi="標楷體" w:cs="Times New Roman" w:hint="eastAsia"/>
          <w:color w:val="000000" w:themeColor="text1"/>
          <w:szCs w:val="24"/>
        </w:rPr>
        <w:t>學生於上述時間進行填寫評量及質性意見，接著老師回覆二週，主管審閱二週，學生瀏覽二週。如主管未審閱，學生仍可看到授課教師之回覆內容。</w:t>
      </w:r>
    </w:p>
    <w:p w:rsidR="001C174F" w:rsidRPr="005E4215" w:rsidRDefault="001C174F" w:rsidP="00306C7D">
      <w:pPr>
        <w:ind w:leftChars="600" w:left="2400" w:hangingChars="400" w:hanging="960"/>
        <w:jc w:val="both"/>
        <w:rPr>
          <w:rFonts w:ascii="標楷體" w:eastAsia="標楷體" w:hAnsi="標楷體" w:cs="Times New Roman"/>
          <w:color w:val="000000" w:themeColor="text1"/>
          <w:szCs w:val="24"/>
        </w:rPr>
      </w:pPr>
      <w:r w:rsidRPr="005E4215">
        <w:rPr>
          <w:rFonts w:ascii="標楷體" w:eastAsia="標楷體" w:hAnsi="標楷體" w:cs="Times New Roman" w:hint="eastAsia"/>
          <w:color w:val="000000" w:themeColor="text1"/>
          <w:szCs w:val="24"/>
        </w:rPr>
        <w:t>2.2.2.1.老師回覆時間包含學生填寫的最後一週與主管回覆的二週，老師回覆時間共計五週。</w:t>
      </w:r>
    </w:p>
    <w:p w:rsidR="001C174F" w:rsidRPr="005E4215" w:rsidRDefault="001C174F" w:rsidP="00306C7D">
      <w:pPr>
        <w:ind w:leftChars="300" w:left="1440" w:hangingChars="300" w:hanging="720"/>
        <w:jc w:val="both"/>
        <w:rPr>
          <w:rFonts w:ascii="標楷體" w:eastAsia="標楷體" w:hAnsi="標楷體" w:cs="Times New Roman"/>
          <w:dstrike/>
          <w:color w:val="FF0000"/>
          <w:szCs w:val="24"/>
        </w:rPr>
      </w:pPr>
      <w:r w:rsidRPr="005E4215">
        <w:rPr>
          <w:rFonts w:ascii="標楷體" w:eastAsia="標楷體" w:hAnsi="標楷體" w:cs="Times New Roman" w:hint="eastAsia"/>
          <w:color w:val="000000" w:themeColor="text1"/>
          <w:szCs w:val="24"/>
        </w:rPr>
        <w:t>2.2.3.如填答人數少於10人，該課程評點成績不納入計算；併班上課之課程，其課程評點分數視為單一課程；合上課程之評點分數不納入各教師個人平均分數計算。</w:t>
      </w:r>
    </w:p>
    <w:p w:rsidR="001C174F" w:rsidRPr="005E4215" w:rsidRDefault="001C174F" w:rsidP="00306C7D">
      <w:pPr>
        <w:ind w:leftChars="300" w:left="1440" w:hangingChars="300" w:hanging="720"/>
        <w:jc w:val="both"/>
        <w:rPr>
          <w:rFonts w:ascii="標楷體" w:eastAsia="標楷體" w:hAnsi="標楷體" w:cs="Times New Roman"/>
          <w:szCs w:val="24"/>
        </w:rPr>
      </w:pPr>
      <w:r w:rsidRPr="005E4215">
        <w:rPr>
          <w:rFonts w:ascii="標楷體" w:eastAsia="標楷體" w:hAnsi="標楷體" w:cs="Times New Roman" w:hint="eastAsia"/>
          <w:color w:val="000000" w:themeColor="text1"/>
          <w:szCs w:val="24"/>
        </w:rPr>
        <w:t>2.2.4</w:t>
      </w:r>
      <w:r w:rsidRPr="005E4215">
        <w:rPr>
          <w:rFonts w:ascii="標楷體" w:eastAsia="標楷體" w:hAnsi="標楷體" w:cs="Times New Roman" w:hint="eastAsia"/>
          <w:szCs w:val="24"/>
        </w:rPr>
        <w:t>.教學</w:t>
      </w:r>
      <w:r w:rsidR="00306C7D" w:rsidRPr="00306C7D">
        <w:rPr>
          <w:rFonts w:ascii="標楷體" w:eastAsia="標楷體" w:hAnsi="標楷體" w:cs="Times New Roman" w:hint="eastAsia"/>
          <w:strike/>
          <w:color w:val="FF0000"/>
          <w:szCs w:val="24"/>
        </w:rPr>
        <w:t>評量</w:t>
      </w:r>
      <w:r w:rsidRPr="00306C7D">
        <w:rPr>
          <w:rFonts w:ascii="標楷體" w:eastAsia="標楷體" w:hAnsi="標楷體" w:cs="Arial" w:hint="eastAsia"/>
          <w:color w:val="CC00CC"/>
          <w:kern w:val="0"/>
          <w:szCs w:val="24"/>
          <w:u w:val="single"/>
        </w:rPr>
        <w:t>意見調查</w:t>
      </w:r>
      <w:r w:rsidRPr="005E4215">
        <w:rPr>
          <w:rFonts w:ascii="標楷體" w:eastAsia="標楷體" w:hAnsi="標楷體" w:cs="Times New Roman" w:hint="eastAsia"/>
          <w:szCs w:val="24"/>
        </w:rPr>
        <w:t>中學生所表達之意見，由各教師於調查完成後兩週內，進入教師系統回覆，並由各系所主管進行檢視</w:t>
      </w:r>
      <w:r w:rsidRPr="005E4215">
        <w:rPr>
          <w:rFonts w:ascii="標楷體" w:eastAsia="標楷體" w:hAnsi="標楷體" w:cs="Times New Roman" w:hint="eastAsia"/>
          <w:color w:val="000000" w:themeColor="text1"/>
          <w:szCs w:val="24"/>
        </w:rPr>
        <w:t>，質性</w:t>
      </w:r>
      <w:r w:rsidRPr="005E4215">
        <w:rPr>
          <w:rFonts w:ascii="標楷體" w:eastAsia="標楷體" w:hAnsi="標楷體" w:cs="Times New Roman" w:hint="eastAsia"/>
          <w:szCs w:val="24"/>
        </w:rPr>
        <w:t>意見之回應，於主管審閱後，開放原選課同學查閱兩週。</w:t>
      </w:r>
    </w:p>
    <w:p w:rsidR="001C174F" w:rsidRPr="005E4215" w:rsidRDefault="001C174F" w:rsidP="00306C7D">
      <w:pPr>
        <w:ind w:leftChars="300" w:left="1440" w:hangingChars="300" w:hanging="720"/>
        <w:jc w:val="both"/>
        <w:rPr>
          <w:rFonts w:ascii="標楷體" w:eastAsia="標楷體" w:hAnsi="標楷體" w:cs="Times New Roman"/>
          <w:color w:val="000000" w:themeColor="text1"/>
          <w:szCs w:val="24"/>
        </w:rPr>
      </w:pPr>
      <w:r w:rsidRPr="005E4215">
        <w:rPr>
          <w:rFonts w:ascii="標楷體" w:eastAsia="標楷體" w:hAnsi="標楷體" w:cs="Times New Roman" w:hint="eastAsia"/>
          <w:color w:val="000000" w:themeColor="text1"/>
          <w:szCs w:val="24"/>
        </w:rPr>
        <w:t>2.2.5.教發中心彙整並審閱後，即備份存查；後續將針對教學</w:t>
      </w:r>
      <w:r w:rsidR="00306C7D" w:rsidRPr="00306C7D">
        <w:rPr>
          <w:rFonts w:ascii="標楷體" w:eastAsia="標楷體" w:hAnsi="標楷體" w:cs="Times New Roman" w:hint="eastAsia"/>
          <w:strike/>
          <w:color w:val="FF0000"/>
          <w:szCs w:val="24"/>
        </w:rPr>
        <w:t>評量</w:t>
      </w:r>
      <w:r w:rsidRPr="00306C7D">
        <w:rPr>
          <w:rFonts w:ascii="標楷體" w:eastAsia="標楷體" w:hAnsi="標楷體" w:cs="Arial" w:hint="eastAsia"/>
          <w:color w:val="CC00CC"/>
          <w:kern w:val="0"/>
          <w:szCs w:val="24"/>
          <w:u w:val="single"/>
        </w:rPr>
        <w:t>意見調查</w:t>
      </w:r>
      <w:r w:rsidRPr="005E4215">
        <w:rPr>
          <w:rFonts w:ascii="標楷體" w:eastAsia="標楷體" w:hAnsi="標楷體" w:cs="Times New Roman" w:hint="eastAsia"/>
          <w:color w:val="000000" w:themeColor="text1"/>
          <w:szCs w:val="24"/>
        </w:rPr>
        <w:t>分數進行分析統計，對於課程之教學評量3.5分以下者，另依「佛光大學教學</w:t>
      </w:r>
      <w:r w:rsidR="00306C7D" w:rsidRPr="00306C7D">
        <w:rPr>
          <w:rFonts w:ascii="標楷體" w:eastAsia="標楷體" w:hAnsi="標楷體" w:cs="Times New Roman" w:hint="eastAsia"/>
          <w:strike/>
          <w:color w:val="FF0000"/>
          <w:szCs w:val="24"/>
        </w:rPr>
        <w:t>評量</w:t>
      </w:r>
      <w:r w:rsidRPr="00306C7D">
        <w:rPr>
          <w:rFonts w:ascii="標楷體" w:eastAsia="標楷體" w:hAnsi="標楷體" w:cs="Arial" w:hint="eastAsia"/>
          <w:color w:val="CC00CC"/>
          <w:kern w:val="0"/>
          <w:szCs w:val="24"/>
          <w:u w:val="single"/>
        </w:rPr>
        <w:t>意見調查</w:t>
      </w:r>
      <w:r w:rsidRPr="005E4215">
        <w:rPr>
          <w:rFonts w:ascii="標楷體" w:eastAsia="標楷體" w:hAnsi="標楷體" w:cs="Times New Roman" w:hint="eastAsia"/>
          <w:color w:val="000000" w:themeColor="text1"/>
          <w:szCs w:val="24"/>
        </w:rPr>
        <w:t>輔導辦法」辦理。</w:t>
      </w:r>
    </w:p>
    <w:p w:rsidR="001C174F" w:rsidRPr="00306C7D" w:rsidRDefault="001C174F" w:rsidP="00306C7D">
      <w:pPr>
        <w:autoSpaceDE w:val="0"/>
        <w:autoSpaceDN w:val="0"/>
        <w:spacing w:before="100" w:beforeAutospacing="1"/>
        <w:jc w:val="both"/>
        <w:textAlignment w:val="baseline"/>
        <w:rPr>
          <w:rFonts w:ascii="標楷體" w:eastAsia="標楷體" w:hAnsi="標楷體" w:cs="Times New Roman"/>
          <w:b/>
          <w:szCs w:val="24"/>
        </w:rPr>
      </w:pPr>
      <w:r w:rsidRPr="00306C7D">
        <w:rPr>
          <w:rFonts w:ascii="標楷體" w:eastAsia="標楷體" w:hAnsi="標楷體" w:cs="Times New Roman" w:hint="eastAsia"/>
          <w:b/>
          <w:szCs w:val="24"/>
        </w:rPr>
        <w:t>3.控制重點：</w:t>
      </w:r>
    </w:p>
    <w:p w:rsidR="001C174F" w:rsidRDefault="001C174F" w:rsidP="00306C7D">
      <w:pPr>
        <w:tabs>
          <w:tab w:val="left" w:pos="960"/>
        </w:tabs>
        <w:ind w:leftChars="100" w:left="720" w:hangingChars="200" w:hanging="480"/>
        <w:jc w:val="both"/>
        <w:textAlignment w:val="baseline"/>
        <w:rPr>
          <w:rFonts w:ascii="標楷體" w:eastAsia="標楷體" w:hAnsi="標楷體" w:cs="Times New Roman"/>
        </w:rPr>
      </w:pPr>
      <w:r>
        <w:rPr>
          <w:rFonts w:ascii="標楷體" w:eastAsia="標楷體" w:hAnsi="標楷體" w:cs="Times New Roman" w:hint="eastAsia"/>
        </w:rPr>
        <w:t>3.1.系統依規定時間上線及關閉。</w:t>
      </w:r>
    </w:p>
    <w:p w:rsidR="001C174F" w:rsidRDefault="001C174F" w:rsidP="00306C7D">
      <w:pPr>
        <w:tabs>
          <w:tab w:val="left" w:pos="960"/>
        </w:tabs>
        <w:ind w:leftChars="100" w:left="720" w:hangingChars="200" w:hanging="480"/>
        <w:jc w:val="both"/>
        <w:textAlignment w:val="baseline"/>
        <w:rPr>
          <w:rFonts w:ascii="標楷體" w:eastAsia="標楷體" w:hAnsi="標楷體" w:cs="Times New Roman"/>
        </w:rPr>
      </w:pPr>
      <w:r w:rsidRPr="00306C7D">
        <w:rPr>
          <w:rFonts w:ascii="標楷體" w:eastAsia="標楷體" w:hAnsi="標楷體" w:cs="Times New Roman" w:hint="eastAsia"/>
        </w:rPr>
        <w:t>3.2.請教師於線上系統回應文字意見。</w:t>
      </w:r>
    </w:p>
    <w:p w:rsidR="001C174F" w:rsidRPr="00306C7D" w:rsidRDefault="001C174F" w:rsidP="00306C7D">
      <w:pPr>
        <w:autoSpaceDE w:val="0"/>
        <w:autoSpaceDN w:val="0"/>
        <w:spacing w:before="100" w:beforeAutospacing="1"/>
        <w:jc w:val="both"/>
        <w:textAlignment w:val="baseline"/>
        <w:rPr>
          <w:rFonts w:ascii="標楷體" w:eastAsia="標楷體" w:hAnsi="標楷體" w:cs="Times New Roman"/>
          <w:b/>
          <w:szCs w:val="24"/>
        </w:rPr>
      </w:pPr>
      <w:r w:rsidRPr="00306C7D">
        <w:rPr>
          <w:rFonts w:ascii="標楷體" w:eastAsia="標楷體" w:hAnsi="標楷體" w:cs="Times New Roman" w:hint="eastAsia"/>
          <w:b/>
          <w:szCs w:val="24"/>
        </w:rPr>
        <w:t>4.使用表單：</w:t>
      </w:r>
    </w:p>
    <w:p w:rsidR="001C174F" w:rsidRPr="00E75419" w:rsidRDefault="001C174F" w:rsidP="00306C7D">
      <w:pPr>
        <w:tabs>
          <w:tab w:val="left" w:pos="960"/>
        </w:tabs>
        <w:ind w:leftChars="100" w:left="720" w:hangingChars="200" w:hanging="480"/>
        <w:jc w:val="both"/>
        <w:textAlignment w:val="baseline"/>
        <w:rPr>
          <w:rFonts w:ascii="標楷體" w:eastAsia="標楷體" w:hAnsi="標楷體" w:cs="Times New Roman"/>
        </w:rPr>
      </w:pPr>
      <w:r w:rsidRPr="00E75419">
        <w:rPr>
          <w:rFonts w:ascii="標楷體" w:eastAsia="標楷體" w:hAnsi="標楷體" w:cs="Times New Roman" w:hint="eastAsia"/>
        </w:rPr>
        <w:t>無。</w:t>
      </w:r>
    </w:p>
    <w:p w:rsidR="001C174F" w:rsidRDefault="001C174F" w:rsidP="00306C7D">
      <w:pPr>
        <w:autoSpaceDE w:val="0"/>
        <w:autoSpaceDN w:val="0"/>
        <w:spacing w:before="100" w:beforeAutospacing="1"/>
        <w:jc w:val="both"/>
        <w:textAlignment w:val="baseline"/>
        <w:rPr>
          <w:rFonts w:ascii="標楷體" w:eastAsia="標楷體" w:hAnsi="標楷體" w:cs="Times New Roman"/>
          <w:b/>
          <w:szCs w:val="24"/>
        </w:rPr>
      </w:pPr>
      <w:r>
        <w:rPr>
          <w:rFonts w:ascii="標楷體" w:eastAsia="標楷體" w:hAnsi="標楷體" w:cs="Times New Roman" w:hint="eastAsia"/>
          <w:b/>
          <w:szCs w:val="24"/>
        </w:rPr>
        <w:t>5.依據及相關文件：</w:t>
      </w:r>
    </w:p>
    <w:p w:rsidR="001C174F" w:rsidRDefault="001C174F" w:rsidP="00306C7D">
      <w:pPr>
        <w:ind w:leftChars="100" w:left="720" w:hangingChars="200" w:hanging="480"/>
        <w:rPr>
          <w:rFonts w:ascii="標楷體" w:eastAsia="標楷體" w:hAnsi="標楷體" w:cs="Times New Roman"/>
          <w:szCs w:val="24"/>
        </w:rPr>
      </w:pPr>
      <w:r w:rsidRPr="00E75419">
        <w:rPr>
          <w:rFonts w:ascii="標楷體" w:eastAsia="標楷體" w:hAnsi="標楷體" w:cs="Times New Roman" w:hint="eastAsia"/>
        </w:rPr>
        <w:t>5.1.</w:t>
      </w:r>
      <w:r>
        <w:rPr>
          <w:rFonts w:ascii="標楷體" w:eastAsia="標楷體" w:hAnsi="標楷體" w:cs="Times New Roman" w:hint="eastAsia"/>
        </w:rPr>
        <w:t>佛光大學教</w:t>
      </w:r>
      <w:r w:rsidRPr="005E4215">
        <w:rPr>
          <w:rFonts w:ascii="標楷體" w:eastAsia="標楷體" w:hAnsi="標楷體" w:cs="Times New Roman" w:hint="eastAsia"/>
        </w:rPr>
        <w:t>學</w:t>
      </w:r>
      <w:r w:rsidR="00306C7D" w:rsidRPr="00306C7D">
        <w:rPr>
          <w:rFonts w:ascii="標楷體" w:eastAsia="標楷體" w:hAnsi="標楷體" w:cs="Times New Roman" w:hint="eastAsia"/>
          <w:strike/>
          <w:color w:val="FF0000"/>
          <w:szCs w:val="24"/>
        </w:rPr>
        <w:t>評量</w:t>
      </w:r>
      <w:r w:rsidRPr="00306C7D">
        <w:rPr>
          <w:rFonts w:ascii="標楷體" w:eastAsia="標楷體" w:hAnsi="標楷體" w:cs="Arial" w:hint="eastAsia"/>
          <w:color w:val="CC00CC"/>
          <w:kern w:val="0"/>
          <w:szCs w:val="24"/>
          <w:u w:val="single"/>
        </w:rPr>
        <w:t>意見調查</w:t>
      </w:r>
      <w:r w:rsidRPr="005E4215">
        <w:rPr>
          <w:rFonts w:ascii="標楷體" w:eastAsia="標楷體" w:hAnsi="標楷體" w:cs="Times New Roman" w:hint="eastAsia"/>
        </w:rPr>
        <w:t>辦法。</w:t>
      </w:r>
    </w:p>
    <w:p w:rsidR="001C174F" w:rsidRDefault="001C174F" w:rsidP="00AA3016">
      <w:pPr>
        <w:rPr>
          <w:rFonts w:ascii="標楷體" w:eastAsia="標楷體" w:hAnsi="標楷體" w:cs="Times New Roman"/>
          <w:szCs w:val="24"/>
        </w:rPr>
      </w:pPr>
      <w:r>
        <w:rPr>
          <w:rFonts w:ascii="標楷體" w:eastAsia="標楷體" w:hAnsi="標楷體" w:cs="Times New Roman"/>
          <w:szCs w:val="24"/>
        </w:rPr>
        <w:br w:type="page"/>
      </w:r>
    </w:p>
    <w:p w:rsidR="00370D53" w:rsidRPr="005A12C4" w:rsidRDefault="00370D53" w:rsidP="00370D53">
      <w:pPr>
        <w:widowControl/>
        <w:jc w:val="center"/>
        <w:rPr>
          <w:rFonts w:ascii="Calibri" w:eastAsia="標楷體" w:hAnsi="標楷體" w:cs="Times New Roman"/>
          <w:sz w:val="36"/>
          <w:szCs w:val="36"/>
        </w:rPr>
      </w:pPr>
      <w:r w:rsidRPr="005A12C4">
        <w:rPr>
          <w:rFonts w:ascii="Calibri" w:eastAsia="標楷體" w:hAnsi="標楷體" w:cs="Times New Roman" w:hint="eastAsia"/>
          <w:sz w:val="36"/>
          <w:szCs w:val="36"/>
        </w:rPr>
        <w:lastRenderedPageBreak/>
        <w:t>佛光大學內部控制文件制訂</w:t>
      </w:r>
      <w:r w:rsidRPr="005A12C4">
        <w:rPr>
          <w:rFonts w:ascii="Calibri" w:eastAsia="標楷體" w:hAnsi="Calibri" w:cs="Times New Roman"/>
          <w:sz w:val="36"/>
          <w:szCs w:val="36"/>
        </w:rPr>
        <w:t>/</w:t>
      </w:r>
      <w:r w:rsidRPr="005A12C4">
        <w:rPr>
          <w:rFonts w:ascii="Calibri"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1"/>
        <w:gridCol w:w="5035"/>
        <w:gridCol w:w="1218"/>
        <w:gridCol w:w="1110"/>
        <w:gridCol w:w="1110"/>
      </w:tblGrid>
      <w:tr w:rsidR="00370D53" w:rsidRPr="00D50A41" w:rsidTr="00370D53">
        <w:trPr>
          <w:jc w:val="center"/>
        </w:trPr>
        <w:tc>
          <w:tcPr>
            <w:tcW w:w="701" w:type="pct"/>
            <w:vAlign w:val="center"/>
          </w:tcPr>
          <w:p w:rsidR="00370D53" w:rsidRPr="00D50A41" w:rsidRDefault="00370D53" w:rsidP="00370D53">
            <w:pPr>
              <w:spacing w:line="0" w:lineRule="atLeast"/>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555" w:type="pct"/>
            <w:vAlign w:val="center"/>
          </w:tcPr>
          <w:p w:rsidR="00370D53" w:rsidRPr="00D50A41" w:rsidRDefault="00370D53" w:rsidP="00370D53">
            <w:pPr>
              <w:spacing w:line="0" w:lineRule="atLeast"/>
              <w:jc w:val="both"/>
              <w:rPr>
                <w:rFonts w:ascii="標楷體" w:eastAsia="標楷體" w:hAnsi="標楷體" w:cs="Times New Roman"/>
                <w:b/>
                <w:sz w:val="28"/>
                <w:szCs w:val="28"/>
              </w:rPr>
            </w:pPr>
            <w:bookmarkStart w:id="53" w:name="行政助理"/>
            <w:r w:rsidRPr="00D50A41">
              <w:rPr>
                <w:rFonts w:ascii="標楷體" w:eastAsia="標楷體" w:hAnsi="標楷體" w:cs="Times New Roman" w:hint="eastAsia"/>
                <w:b/>
                <w:sz w:val="28"/>
                <w:szCs w:val="28"/>
              </w:rPr>
              <w:t>1110-010-2</w:t>
            </w:r>
            <w:bookmarkStart w:id="54" w:name="研究生獎助學金作業_B研究生助學金作業_行政助理"/>
            <w:r w:rsidRPr="00D50A41">
              <w:rPr>
                <w:rFonts w:ascii="標楷體" w:eastAsia="標楷體" w:hAnsi="標楷體" w:cs="Times New Roman" w:hint="eastAsia"/>
                <w:b/>
                <w:sz w:val="28"/>
                <w:szCs w:val="28"/>
              </w:rPr>
              <w:t>研究生獎助學金作業—B.研究生助學金作業-行政助理</w:t>
            </w:r>
            <w:bookmarkEnd w:id="53"/>
            <w:bookmarkEnd w:id="54"/>
          </w:p>
        </w:tc>
        <w:tc>
          <w:tcPr>
            <w:tcW w:w="618" w:type="pct"/>
            <w:vAlign w:val="center"/>
          </w:tcPr>
          <w:p w:rsidR="00370D53" w:rsidRPr="00D50A41" w:rsidRDefault="00370D53" w:rsidP="00370D53">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單位</w:t>
            </w:r>
          </w:p>
        </w:tc>
        <w:tc>
          <w:tcPr>
            <w:tcW w:w="1126" w:type="pct"/>
            <w:gridSpan w:val="2"/>
            <w:vAlign w:val="center"/>
          </w:tcPr>
          <w:p w:rsidR="00370D53" w:rsidRPr="00D66269" w:rsidRDefault="00370D53" w:rsidP="00370D53">
            <w:pPr>
              <w:spacing w:line="0" w:lineRule="atLeast"/>
              <w:jc w:val="center"/>
              <w:rPr>
                <w:rFonts w:ascii="標楷體" w:eastAsia="標楷體" w:hAnsi="標楷體" w:cs="Times New Roman"/>
                <w:b/>
                <w:dstrike/>
                <w:color w:val="000000" w:themeColor="text1"/>
                <w:sz w:val="28"/>
                <w:szCs w:val="28"/>
              </w:rPr>
            </w:pPr>
            <w:r w:rsidRPr="00D66269">
              <w:rPr>
                <w:rFonts w:ascii="標楷體" w:eastAsia="標楷體" w:hAnsi="標楷體" w:cs="Times New Roman" w:hint="eastAsia"/>
                <w:b/>
                <w:sz w:val="28"/>
                <w:szCs w:val="28"/>
              </w:rPr>
              <w:t>教務處</w:t>
            </w:r>
          </w:p>
        </w:tc>
      </w:tr>
      <w:tr w:rsidR="00370D53" w:rsidRPr="00D50A41" w:rsidTr="00370D53">
        <w:trPr>
          <w:jc w:val="center"/>
        </w:trPr>
        <w:tc>
          <w:tcPr>
            <w:tcW w:w="701" w:type="pct"/>
            <w:vAlign w:val="center"/>
          </w:tcPr>
          <w:p w:rsidR="00370D53" w:rsidRPr="00D50A41" w:rsidRDefault="00370D53" w:rsidP="00370D53">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版次</w:t>
            </w:r>
          </w:p>
        </w:tc>
        <w:tc>
          <w:tcPr>
            <w:tcW w:w="2555" w:type="pct"/>
            <w:vAlign w:val="center"/>
          </w:tcPr>
          <w:p w:rsidR="00370D53" w:rsidRPr="00D50A41" w:rsidRDefault="00370D53" w:rsidP="00370D53">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文件制訂/修訂內容</w:t>
            </w:r>
          </w:p>
        </w:tc>
        <w:tc>
          <w:tcPr>
            <w:tcW w:w="618" w:type="pct"/>
            <w:vAlign w:val="center"/>
          </w:tcPr>
          <w:p w:rsidR="00370D53" w:rsidRPr="00D50A41" w:rsidRDefault="00370D53" w:rsidP="00370D53">
            <w:pPr>
              <w:spacing w:line="0" w:lineRule="atLeast"/>
              <w:ind w:rightChars="-8" w:right="-19"/>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制/修訂日期</w:t>
            </w:r>
          </w:p>
        </w:tc>
        <w:tc>
          <w:tcPr>
            <w:tcW w:w="563" w:type="pct"/>
            <w:vAlign w:val="center"/>
          </w:tcPr>
          <w:p w:rsidR="00370D53" w:rsidRPr="00D50A41" w:rsidRDefault="00370D53" w:rsidP="00370D53">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修訂人</w:t>
            </w:r>
          </w:p>
        </w:tc>
        <w:tc>
          <w:tcPr>
            <w:tcW w:w="563" w:type="pct"/>
            <w:vAlign w:val="center"/>
          </w:tcPr>
          <w:p w:rsidR="00370D53" w:rsidRPr="00D50A41" w:rsidRDefault="00370D53" w:rsidP="00370D53">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秘書室確認欄</w:t>
            </w:r>
          </w:p>
        </w:tc>
      </w:tr>
      <w:tr w:rsidR="00370D53" w:rsidRPr="00D50A41" w:rsidTr="00DF636E">
        <w:trPr>
          <w:jc w:val="center"/>
        </w:trPr>
        <w:tc>
          <w:tcPr>
            <w:tcW w:w="701" w:type="pct"/>
            <w:vAlign w:val="center"/>
          </w:tcPr>
          <w:p w:rsidR="00370D53" w:rsidRPr="00D50A41" w:rsidRDefault="00370D53" w:rsidP="00370D53">
            <w:pPr>
              <w:spacing w:line="0" w:lineRule="atLeast"/>
              <w:jc w:val="center"/>
              <w:rPr>
                <w:rFonts w:ascii="標楷體" w:eastAsia="標楷體" w:hAnsi="標楷體" w:cs="Times New Roman"/>
                <w:szCs w:val="24"/>
              </w:rPr>
            </w:pPr>
            <w:r w:rsidRPr="00D50A41">
              <w:rPr>
                <w:rFonts w:ascii="標楷體" w:eastAsia="標楷體" w:hAnsi="標楷體" w:cs="Times New Roman" w:hint="eastAsia"/>
                <w:szCs w:val="24"/>
              </w:rPr>
              <w:t>1</w:t>
            </w:r>
          </w:p>
        </w:tc>
        <w:tc>
          <w:tcPr>
            <w:tcW w:w="2555" w:type="pct"/>
            <w:vAlign w:val="center"/>
          </w:tcPr>
          <w:p w:rsidR="00370D53" w:rsidRPr="00D50A41" w:rsidRDefault="00370D53" w:rsidP="00370D53">
            <w:pPr>
              <w:spacing w:line="0" w:lineRule="atLeast"/>
              <w:jc w:val="both"/>
              <w:rPr>
                <w:rFonts w:ascii="標楷體" w:eastAsia="標楷體" w:hAnsi="標楷體" w:cs="Times New Roman"/>
              </w:rPr>
            </w:pPr>
          </w:p>
          <w:p w:rsidR="00370D53" w:rsidRPr="00D50A41" w:rsidRDefault="00370D53" w:rsidP="00370D53">
            <w:pPr>
              <w:spacing w:line="0" w:lineRule="atLeast"/>
              <w:jc w:val="both"/>
              <w:rPr>
                <w:rFonts w:ascii="標楷體" w:eastAsia="標楷體" w:hAnsi="標楷體" w:cs="Times New Roman"/>
              </w:rPr>
            </w:pPr>
            <w:r w:rsidRPr="00D50A41">
              <w:rPr>
                <w:rFonts w:ascii="標楷體" w:eastAsia="標楷體" w:hAnsi="標楷體" w:cs="Times New Roman" w:hint="eastAsia"/>
              </w:rPr>
              <w:t>新訂</w:t>
            </w:r>
          </w:p>
          <w:p w:rsidR="00370D53" w:rsidRPr="00D50A41" w:rsidRDefault="00370D53" w:rsidP="00370D53">
            <w:pPr>
              <w:spacing w:line="0" w:lineRule="atLeast"/>
              <w:jc w:val="both"/>
              <w:rPr>
                <w:rFonts w:ascii="標楷體" w:eastAsia="標楷體" w:hAnsi="標楷體" w:cs="Times New Roman"/>
              </w:rPr>
            </w:pPr>
          </w:p>
        </w:tc>
        <w:tc>
          <w:tcPr>
            <w:tcW w:w="618" w:type="pct"/>
            <w:vAlign w:val="center"/>
          </w:tcPr>
          <w:p w:rsidR="00370D53" w:rsidRPr="00D50A41" w:rsidRDefault="00370D53" w:rsidP="00DF636E">
            <w:pPr>
              <w:spacing w:line="0" w:lineRule="atLeast"/>
              <w:jc w:val="center"/>
              <w:rPr>
                <w:rFonts w:ascii="標楷體" w:eastAsia="標楷體" w:hAnsi="標楷體" w:cs="Times New Roman"/>
                <w:szCs w:val="24"/>
              </w:rPr>
            </w:pPr>
            <w:r w:rsidRPr="00D50A41">
              <w:rPr>
                <w:rFonts w:ascii="標楷體" w:eastAsia="標楷體" w:hAnsi="標楷體" w:cs="Times New Roman" w:hint="eastAsia"/>
                <w:szCs w:val="24"/>
              </w:rPr>
              <w:t>100.3月</w:t>
            </w:r>
          </w:p>
        </w:tc>
        <w:tc>
          <w:tcPr>
            <w:tcW w:w="563" w:type="pct"/>
            <w:vAlign w:val="center"/>
          </w:tcPr>
          <w:p w:rsidR="00370D53" w:rsidRPr="00D50A41" w:rsidRDefault="00370D53" w:rsidP="00DF636E">
            <w:pPr>
              <w:spacing w:line="0" w:lineRule="atLeast"/>
              <w:jc w:val="center"/>
              <w:rPr>
                <w:rFonts w:ascii="標楷體" w:eastAsia="標楷體" w:hAnsi="標楷體" w:cs="Times New Roman"/>
              </w:rPr>
            </w:pPr>
            <w:r w:rsidRPr="00D50A41">
              <w:rPr>
                <w:rFonts w:ascii="標楷體" w:eastAsia="標楷體" w:hAnsi="標楷體" w:cs="Times New Roman" w:hint="eastAsia"/>
              </w:rPr>
              <w:t>鄭嘉琦</w:t>
            </w:r>
          </w:p>
        </w:tc>
        <w:tc>
          <w:tcPr>
            <w:tcW w:w="563" w:type="pct"/>
            <w:vAlign w:val="center"/>
          </w:tcPr>
          <w:p w:rsidR="00370D53" w:rsidRPr="00D50A41" w:rsidRDefault="00370D53" w:rsidP="00370D53">
            <w:pPr>
              <w:spacing w:line="0" w:lineRule="atLeast"/>
              <w:jc w:val="center"/>
              <w:rPr>
                <w:rFonts w:ascii="標楷體" w:eastAsia="標楷體" w:hAnsi="標楷體" w:cs="Times New Roman"/>
              </w:rPr>
            </w:pPr>
          </w:p>
        </w:tc>
      </w:tr>
      <w:tr w:rsidR="00370D53" w:rsidRPr="00D50A41" w:rsidTr="00DF636E">
        <w:trPr>
          <w:jc w:val="center"/>
        </w:trPr>
        <w:tc>
          <w:tcPr>
            <w:tcW w:w="701" w:type="pct"/>
            <w:vAlign w:val="center"/>
          </w:tcPr>
          <w:p w:rsidR="00370D53" w:rsidRPr="00D50A41" w:rsidRDefault="00370D53" w:rsidP="00370D53">
            <w:pPr>
              <w:spacing w:line="0" w:lineRule="atLeast"/>
              <w:jc w:val="center"/>
              <w:rPr>
                <w:rFonts w:ascii="標楷體" w:eastAsia="標楷體" w:hAnsi="標楷體" w:cs="Times New Roman"/>
                <w:szCs w:val="24"/>
              </w:rPr>
            </w:pPr>
            <w:r w:rsidRPr="00D50A41">
              <w:rPr>
                <w:rFonts w:ascii="標楷體" w:eastAsia="標楷體" w:hAnsi="標楷體" w:cs="Times New Roman" w:hint="eastAsia"/>
                <w:szCs w:val="24"/>
              </w:rPr>
              <w:t>2</w:t>
            </w:r>
          </w:p>
        </w:tc>
        <w:tc>
          <w:tcPr>
            <w:tcW w:w="2555" w:type="pct"/>
            <w:vAlign w:val="center"/>
          </w:tcPr>
          <w:p w:rsidR="00370D53" w:rsidRPr="00D50A41" w:rsidRDefault="00370D53" w:rsidP="00370D53">
            <w:pPr>
              <w:spacing w:line="0" w:lineRule="atLeast"/>
              <w:ind w:left="240" w:hangingChars="100" w:hanging="240"/>
              <w:jc w:val="both"/>
              <w:rPr>
                <w:rFonts w:ascii="標楷體" w:eastAsia="標楷體" w:hAnsi="標楷體" w:cs="Times New Roman"/>
              </w:rPr>
            </w:pPr>
            <w:r w:rsidRPr="00D50A41">
              <w:rPr>
                <w:rFonts w:ascii="標楷體" w:eastAsia="標楷體" w:hAnsi="標楷體" w:cs="Times New Roman" w:hint="eastAsia"/>
              </w:rPr>
              <w:t>1.修訂原因：隸屬單位變更至教學資源中心</w:t>
            </w:r>
            <w:r>
              <w:rPr>
                <w:rFonts w:ascii="標楷體" w:eastAsia="標楷體" w:hAnsi="標楷體" w:cs="Times New Roman" w:hint="eastAsia"/>
              </w:rPr>
              <w:t>，即將</w:t>
            </w:r>
            <w:r w:rsidRPr="00D50A41">
              <w:rPr>
                <w:rFonts w:ascii="標楷體" w:eastAsia="標楷體" w:hAnsi="標楷體" w:cs="Times New Roman" w:hint="eastAsia"/>
              </w:rPr>
              <w:t>系統更正為校務行政系統</w:t>
            </w:r>
            <w:r w:rsidRPr="00D50A41">
              <w:rPr>
                <w:rFonts w:ascii="標楷體" w:eastAsia="標楷體" w:hAnsi="標楷體" w:cs="Times New Roman" w:hint="eastAsia"/>
                <w:color w:val="000000" w:themeColor="text1"/>
              </w:rPr>
              <w:t>。</w:t>
            </w:r>
          </w:p>
          <w:p w:rsidR="00370D53" w:rsidRDefault="00370D53" w:rsidP="00370D53">
            <w:pPr>
              <w:spacing w:line="0" w:lineRule="atLeast"/>
              <w:ind w:left="240" w:hangingChars="100" w:hanging="240"/>
              <w:jc w:val="both"/>
              <w:rPr>
                <w:rFonts w:ascii="標楷體" w:eastAsia="標楷體" w:hAnsi="標楷體" w:cs="Times New Roman"/>
              </w:rPr>
            </w:pPr>
            <w:r w:rsidRPr="00D50A41">
              <w:rPr>
                <w:rFonts w:ascii="標楷體" w:eastAsia="標楷體" w:hAnsi="標楷體" w:cs="Times New Roman" w:hint="eastAsia"/>
              </w:rPr>
              <w:t>2.修正處：</w:t>
            </w:r>
          </w:p>
          <w:p w:rsidR="00370D53" w:rsidRPr="00F76370" w:rsidRDefault="00370D53" w:rsidP="00370D53">
            <w:pPr>
              <w:spacing w:line="0" w:lineRule="atLeast"/>
              <w:ind w:leftChars="100" w:left="840" w:hangingChars="250" w:hanging="600"/>
              <w:jc w:val="both"/>
              <w:rPr>
                <w:rFonts w:ascii="標楷體" w:eastAsia="標楷體" w:hAnsi="標楷體" w:cs="Times New Roman"/>
                <w:color w:val="000000" w:themeColor="text1"/>
              </w:rPr>
            </w:pPr>
            <w:r>
              <w:rPr>
                <w:rFonts w:ascii="標楷體" w:eastAsia="標楷體" w:hAnsi="標楷體" w:cs="Times New Roman" w:hint="eastAsia"/>
                <w:color w:val="000000" w:themeColor="text1"/>
              </w:rPr>
              <w:t>（1）</w:t>
            </w:r>
            <w:r w:rsidRPr="00F76370">
              <w:rPr>
                <w:rFonts w:ascii="標楷體" w:eastAsia="標楷體" w:hAnsi="標楷體" w:cs="Times New Roman" w:hint="eastAsia"/>
                <w:color w:val="000000" w:themeColor="text1"/>
              </w:rPr>
              <w:t>流程圖單位名稱變更。</w:t>
            </w:r>
          </w:p>
          <w:p w:rsidR="00370D53" w:rsidRPr="00D50A41" w:rsidRDefault="00370D53" w:rsidP="00370D53">
            <w:pPr>
              <w:spacing w:line="0" w:lineRule="atLeast"/>
              <w:ind w:leftChars="100" w:left="840" w:hangingChars="250" w:hanging="600"/>
              <w:jc w:val="both"/>
              <w:rPr>
                <w:rFonts w:ascii="標楷體" w:eastAsia="標楷體" w:hAnsi="標楷體" w:cs="Times New Roman"/>
              </w:rPr>
            </w:pPr>
            <w:r>
              <w:rPr>
                <w:rFonts w:ascii="標楷體" w:eastAsia="標楷體" w:hAnsi="標楷體" w:cs="Times New Roman" w:hint="eastAsia"/>
                <w:color w:val="000000" w:themeColor="text1"/>
              </w:rPr>
              <w:t>（2）</w:t>
            </w:r>
            <w:r w:rsidRPr="00F76370">
              <w:rPr>
                <w:rFonts w:ascii="標楷體" w:eastAsia="標楷體" w:hAnsi="標楷體" w:cs="Times New Roman" w:hint="eastAsia"/>
                <w:color w:val="000000" w:themeColor="text1"/>
              </w:rPr>
              <w:t>作業程序修改2.3.</w:t>
            </w:r>
            <w:r w:rsidRPr="00D50A41">
              <w:rPr>
                <w:rFonts w:ascii="標楷體" w:eastAsia="標楷體" w:hAnsi="標楷體" w:cs="Times New Roman" w:hint="eastAsia"/>
                <w:color w:val="000000" w:themeColor="text1"/>
              </w:rPr>
              <w:t>。</w:t>
            </w:r>
          </w:p>
        </w:tc>
        <w:tc>
          <w:tcPr>
            <w:tcW w:w="618" w:type="pct"/>
            <w:vAlign w:val="center"/>
          </w:tcPr>
          <w:p w:rsidR="00370D53" w:rsidRPr="00D50A41" w:rsidRDefault="00370D53" w:rsidP="00DF636E">
            <w:pPr>
              <w:spacing w:line="0" w:lineRule="atLeast"/>
              <w:jc w:val="center"/>
              <w:rPr>
                <w:rFonts w:ascii="標楷體" w:eastAsia="標楷體" w:hAnsi="標楷體" w:cs="Times New Roman"/>
                <w:szCs w:val="24"/>
              </w:rPr>
            </w:pPr>
            <w:r w:rsidRPr="00D50A41">
              <w:rPr>
                <w:rFonts w:ascii="標楷體" w:eastAsia="標楷體" w:hAnsi="標楷體" w:cs="Times New Roman" w:hint="eastAsia"/>
                <w:szCs w:val="24"/>
              </w:rPr>
              <w:t>101.5月</w:t>
            </w:r>
          </w:p>
        </w:tc>
        <w:tc>
          <w:tcPr>
            <w:tcW w:w="563" w:type="pct"/>
            <w:vAlign w:val="center"/>
          </w:tcPr>
          <w:p w:rsidR="00370D53" w:rsidRPr="00D50A41" w:rsidRDefault="00370D53" w:rsidP="00DF636E">
            <w:pPr>
              <w:spacing w:line="0" w:lineRule="atLeast"/>
              <w:jc w:val="center"/>
              <w:rPr>
                <w:rFonts w:ascii="標楷體" w:eastAsia="標楷體" w:hAnsi="標楷體" w:cs="Times New Roman"/>
              </w:rPr>
            </w:pPr>
            <w:r w:rsidRPr="00D50A41">
              <w:rPr>
                <w:rFonts w:ascii="標楷體" w:eastAsia="標楷體" w:hAnsi="標楷體" w:cs="Times New Roman" w:hint="eastAsia"/>
              </w:rPr>
              <w:t>黃以馨</w:t>
            </w:r>
          </w:p>
        </w:tc>
        <w:tc>
          <w:tcPr>
            <w:tcW w:w="563" w:type="pct"/>
            <w:vAlign w:val="center"/>
          </w:tcPr>
          <w:p w:rsidR="00370D53" w:rsidRPr="00D50A41" w:rsidRDefault="00370D53" w:rsidP="00370D53">
            <w:pPr>
              <w:spacing w:line="0" w:lineRule="atLeast"/>
              <w:jc w:val="center"/>
              <w:rPr>
                <w:rFonts w:ascii="標楷體" w:eastAsia="標楷體" w:hAnsi="標楷體" w:cs="Times New Roman"/>
              </w:rPr>
            </w:pPr>
          </w:p>
        </w:tc>
      </w:tr>
      <w:tr w:rsidR="00370D53" w:rsidRPr="00D50A41" w:rsidTr="00DF636E">
        <w:trPr>
          <w:jc w:val="center"/>
        </w:trPr>
        <w:tc>
          <w:tcPr>
            <w:tcW w:w="701" w:type="pct"/>
            <w:vAlign w:val="center"/>
          </w:tcPr>
          <w:p w:rsidR="00370D53" w:rsidRPr="00D50A41" w:rsidRDefault="00370D53" w:rsidP="00370D53">
            <w:pPr>
              <w:spacing w:line="0" w:lineRule="atLeast"/>
              <w:jc w:val="center"/>
              <w:rPr>
                <w:rFonts w:ascii="標楷體" w:eastAsia="標楷體" w:hAnsi="標楷體" w:cs="Times New Roman"/>
                <w:szCs w:val="24"/>
              </w:rPr>
            </w:pPr>
            <w:r w:rsidRPr="00D50A41">
              <w:rPr>
                <w:rFonts w:ascii="標楷體" w:eastAsia="標楷體" w:hAnsi="標楷體" w:cs="Times New Roman"/>
                <w:szCs w:val="24"/>
              </w:rPr>
              <w:t>3</w:t>
            </w:r>
          </w:p>
        </w:tc>
        <w:tc>
          <w:tcPr>
            <w:tcW w:w="2555" w:type="pct"/>
            <w:vAlign w:val="center"/>
          </w:tcPr>
          <w:p w:rsidR="00370D53" w:rsidRPr="00D50A41" w:rsidRDefault="00370D53" w:rsidP="00370D53">
            <w:pPr>
              <w:spacing w:line="0" w:lineRule="atLeast"/>
              <w:ind w:left="240" w:hangingChars="100" w:hanging="240"/>
              <w:jc w:val="both"/>
              <w:rPr>
                <w:rFonts w:ascii="標楷體" w:eastAsia="標楷體" w:hAnsi="標楷體" w:cs="Times New Roman"/>
              </w:rPr>
            </w:pPr>
            <w:r w:rsidRPr="00D50A41">
              <w:rPr>
                <w:rFonts w:ascii="標楷體" w:eastAsia="標楷體" w:hAnsi="標楷體" w:cs="Times New Roman" w:hint="eastAsia"/>
              </w:rPr>
              <w:t>1.修訂原因：配合依實際作業進行修改。</w:t>
            </w:r>
          </w:p>
          <w:p w:rsidR="00370D53" w:rsidRDefault="00370D53" w:rsidP="00370D53">
            <w:pPr>
              <w:spacing w:line="0" w:lineRule="atLeast"/>
              <w:jc w:val="both"/>
              <w:rPr>
                <w:rFonts w:ascii="標楷體" w:eastAsia="標楷體" w:hAnsi="標楷體" w:cs="Times New Roman"/>
              </w:rPr>
            </w:pPr>
            <w:r w:rsidRPr="00D50A41">
              <w:rPr>
                <w:rFonts w:ascii="標楷體" w:eastAsia="標楷體" w:hAnsi="標楷體" w:cs="Times New Roman" w:hint="eastAsia"/>
              </w:rPr>
              <w:t>2.修正處：</w:t>
            </w:r>
          </w:p>
          <w:p w:rsidR="00370D53" w:rsidRPr="00F76370" w:rsidRDefault="00370D53" w:rsidP="00370D53">
            <w:pPr>
              <w:spacing w:line="0" w:lineRule="atLeast"/>
              <w:ind w:leftChars="100" w:left="840" w:hangingChars="250" w:hanging="600"/>
              <w:jc w:val="both"/>
              <w:rPr>
                <w:rFonts w:ascii="標楷體" w:eastAsia="標楷體" w:hAnsi="標楷體" w:cs="Times New Roman"/>
                <w:color w:val="000000" w:themeColor="text1"/>
              </w:rPr>
            </w:pPr>
            <w:r>
              <w:rPr>
                <w:rFonts w:ascii="標楷體" w:eastAsia="標楷體" w:hAnsi="標楷體" w:cs="Times New Roman" w:hint="eastAsia"/>
                <w:color w:val="000000" w:themeColor="text1"/>
              </w:rPr>
              <w:t>（1）</w:t>
            </w:r>
            <w:r w:rsidRPr="00F76370">
              <w:rPr>
                <w:rFonts w:ascii="標楷體" w:eastAsia="標楷體" w:hAnsi="標楷體" w:cs="Times New Roman" w:hint="eastAsia"/>
                <w:color w:val="000000" w:themeColor="text1"/>
              </w:rPr>
              <w:t>流程圖。</w:t>
            </w:r>
          </w:p>
          <w:p w:rsidR="00370D53" w:rsidRPr="00F76370" w:rsidRDefault="00370D53" w:rsidP="00370D53">
            <w:pPr>
              <w:spacing w:line="0" w:lineRule="atLeast"/>
              <w:ind w:leftChars="100" w:left="840" w:hangingChars="250" w:hanging="600"/>
              <w:jc w:val="both"/>
              <w:rPr>
                <w:rFonts w:ascii="標楷體" w:eastAsia="標楷體" w:hAnsi="標楷體" w:cs="Times New Roman"/>
              </w:rPr>
            </w:pPr>
            <w:r>
              <w:rPr>
                <w:rFonts w:ascii="標楷體" w:eastAsia="標楷體" w:hAnsi="標楷體" w:cs="Times New Roman" w:hint="eastAsia"/>
                <w:color w:val="000000" w:themeColor="text1"/>
              </w:rPr>
              <w:t>（2）</w:t>
            </w:r>
            <w:r w:rsidRPr="00F76370">
              <w:rPr>
                <w:rFonts w:ascii="標楷體" w:eastAsia="標楷體" w:hAnsi="標楷體" w:cs="Times New Roman" w:hint="eastAsia"/>
                <w:color w:val="000000" w:themeColor="text1"/>
              </w:rPr>
              <w:t>作業程序修改2.2.。</w:t>
            </w:r>
          </w:p>
        </w:tc>
        <w:tc>
          <w:tcPr>
            <w:tcW w:w="618" w:type="pct"/>
            <w:vAlign w:val="center"/>
          </w:tcPr>
          <w:p w:rsidR="00370D53" w:rsidRPr="00D50A41" w:rsidRDefault="00370D53" w:rsidP="00DF636E">
            <w:pPr>
              <w:spacing w:line="0" w:lineRule="atLeast"/>
              <w:jc w:val="center"/>
              <w:rPr>
                <w:rFonts w:ascii="標楷體" w:eastAsia="標楷體" w:hAnsi="標楷體" w:cs="Times New Roman"/>
                <w:szCs w:val="24"/>
              </w:rPr>
            </w:pPr>
            <w:r w:rsidRPr="00D50A41">
              <w:rPr>
                <w:rFonts w:ascii="標楷體" w:eastAsia="標楷體" w:hAnsi="標楷體" w:cs="Times New Roman" w:hint="eastAsia"/>
                <w:szCs w:val="24"/>
              </w:rPr>
              <w:t>104.4月</w:t>
            </w:r>
          </w:p>
        </w:tc>
        <w:tc>
          <w:tcPr>
            <w:tcW w:w="563" w:type="pct"/>
            <w:vAlign w:val="center"/>
          </w:tcPr>
          <w:p w:rsidR="00370D53" w:rsidRPr="00D50A41" w:rsidRDefault="00370D53" w:rsidP="00DF636E">
            <w:pPr>
              <w:spacing w:line="0" w:lineRule="atLeast"/>
              <w:jc w:val="center"/>
              <w:rPr>
                <w:rFonts w:ascii="標楷體" w:eastAsia="標楷體" w:hAnsi="標楷體" w:cs="Times New Roman"/>
                <w:color w:val="FF0000"/>
              </w:rPr>
            </w:pPr>
            <w:r w:rsidRPr="00D50A41">
              <w:rPr>
                <w:rFonts w:ascii="標楷體" w:eastAsia="標楷體" w:hAnsi="標楷體" w:cs="Times New Roman" w:hint="eastAsia"/>
              </w:rPr>
              <w:t>張鳳琪</w:t>
            </w:r>
          </w:p>
        </w:tc>
        <w:tc>
          <w:tcPr>
            <w:tcW w:w="563" w:type="pct"/>
            <w:vAlign w:val="center"/>
          </w:tcPr>
          <w:p w:rsidR="00370D53" w:rsidRPr="00D50A41" w:rsidRDefault="00370D53" w:rsidP="00370D53">
            <w:pPr>
              <w:spacing w:line="0" w:lineRule="atLeast"/>
              <w:jc w:val="center"/>
              <w:rPr>
                <w:rFonts w:ascii="標楷體" w:eastAsia="標楷體" w:hAnsi="標楷體" w:cs="Times New Roman"/>
                <w:color w:val="FF0000"/>
              </w:rPr>
            </w:pPr>
          </w:p>
        </w:tc>
      </w:tr>
      <w:tr w:rsidR="00370D53" w:rsidRPr="00D50A41" w:rsidTr="00DF636E">
        <w:trPr>
          <w:jc w:val="center"/>
        </w:trPr>
        <w:tc>
          <w:tcPr>
            <w:tcW w:w="701" w:type="pct"/>
            <w:vAlign w:val="center"/>
          </w:tcPr>
          <w:p w:rsidR="00370D53" w:rsidRPr="00D50A41" w:rsidRDefault="00370D53" w:rsidP="00370D53">
            <w:pPr>
              <w:spacing w:line="0" w:lineRule="atLeast"/>
              <w:jc w:val="center"/>
              <w:rPr>
                <w:rFonts w:ascii="標楷體" w:eastAsia="標楷體" w:hAnsi="標楷體" w:cs="Times New Roman"/>
                <w:color w:val="000000" w:themeColor="text1"/>
                <w:szCs w:val="24"/>
              </w:rPr>
            </w:pPr>
            <w:r w:rsidRPr="00D50A41">
              <w:rPr>
                <w:rFonts w:ascii="標楷體" w:eastAsia="標楷體" w:hAnsi="標楷體" w:cs="Times New Roman" w:hint="eastAsia"/>
                <w:color w:val="000000" w:themeColor="text1"/>
                <w:szCs w:val="24"/>
              </w:rPr>
              <w:t>4</w:t>
            </w:r>
          </w:p>
        </w:tc>
        <w:tc>
          <w:tcPr>
            <w:tcW w:w="2555" w:type="pct"/>
            <w:vAlign w:val="center"/>
          </w:tcPr>
          <w:p w:rsidR="00370D53" w:rsidRPr="00D50A41" w:rsidRDefault="00370D53" w:rsidP="00370D53">
            <w:pPr>
              <w:spacing w:line="0" w:lineRule="atLeast"/>
              <w:ind w:left="240" w:hangingChars="100" w:hanging="240"/>
              <w:jc w:val="both"/>
              <w:rPr>
                <w:rFonts w:ascii="標楷體" w:eastAsia="標楷體" w:hAnsi="標楷體" w:cs="Times New Roman"/>
                <w:color w:val="000000" w:themeColor="text1"/>
              </w:rPr>
            </w:pPr>
            <w:r w:rsidRPr="00F76370">
              <w:rPr>
                <w:rFonts w:ascii="標楷體" w:eastAsia="標楷體" w:hAnsi="標楷體" w:cs="Times New Roman" w:hint="eastAsia"/>
              </w:rPr>
              <w:t>1.修訂原因：教學資源中心單位合併至教務處。</w:t>
            </w:r>
          </w:p>
          <w:p w:rsidR="00370D53" w:rsidRDefault="00370D53" w:rsidP="00370D53">
            <w:pPr>
              <w:spacing w:line="0" w:lineRule="atLeast"/>
              <w:ind w:left="240" w:hangingChars="100" w:hanging="240"/>
              <w:jc w:val="both"/>
              <w:rPr>
                <w:rFonts w:ascii="標楷體" w:eastAsia="標楷體" w:hAnsi="標楷體" w:cs="Times New Roman"/>
                <w:color w:val="000000" w:themeColor="text1"/>
              </w:rPr>
            </w:pPr>
            <w:r w:rsidRPr="00D50A41">
              <w:rPr>
                <w:rFonts w:ascii="標楷體" w:eastAsia="標楷體" w:hAnsi="標楷體" w:cs="Times New Roman" w:hint="eastAsia"/>
                <w:color w:val="000000" w:themeColor="text1"/>
              </w:rPr>
              <w:t>2.修正處：</w:t>
            </w:r>
          </w:p>
          <w:p w:rsidR="00370D53" w:rsidRDefault="00370D53" w:rsidP="00370D53">
            <w:pPr>
              <w:spacing w:line="0" w:lineRule="atLeast"/>
              <w:ind w:leftChars="100" w:left="840" w:hangingChars="250" w:hanging="600"/>
              <w:jc w:val="both"/>
              <w:rPr>
                <w:rFonts w:ascii="標楷體" w:eastAsia="標楷體" w:hAnsi="標楷體" w:cs="Times New Roman"/>
                <w:color w:val="000000" w:themeColor="text1"/>
              </w:rPr>
            </w:pPr>
            <w:r>
              <w:rPr>
                <w:rFonts w:ascii="標楷體" w:eastAsia="標楷體" w:hAnsi="標楷體" w:cs="Times New Roman" w:hint="eastAsia"/>
                <w:color w:val="000000" w:themeColor="text1"/>
              </w:rPr>
              <w:t>（1）</w:t>
            </w:r>
            <w:r w:rsidRPr="00D50A41">
              <w:rPr>
                <w:rFonts w:ascii="標楷體" w:eastAsia="標楷體" w:hAnsi="標楷體" w:cs="Times New Roman" w:hint="eastAsia"/>
                <w:color w:val="000000" w:themeColor="text1"/>
              </w:rPr>
              <w:t>流程圖單位名稱</w:t>
            </w:r>
            <w:r>
              <w:rPr>
                <w:rFonts w:ascii="標楷體" w:eastAsia="標楷體" w:hAnsi="標楷體" w:cs="Times New Roman" w:hint="eastAsia"/>
                <w:color w:val="000000" w:themeColor="text1"/>
              </w:rPr>
              <w:t>及</w:t>
            </w:r>
            <w:r w:rsidRPr="00E20751">
              <w:rPr>
                <w:rFonts w:ascii="標楷體" w:eastAsia="標楷體" w:hAnsi="標楷體" w:cs="Times New Roman" w:hint="eastAsia"/>
                <w:color w:val="000000" w:themeColor="text1"/>
              </w:rPr>
              <w:t>圖示</w:t>
            </w:r>
            <w:r>
              <w:rPr>
                <w:rFonts w:ascii="標楷體" w:eastAsia="標楷體" w:hAnsi="標楷體" w:cs="Times New Roman" w:hint="eastAsia"/>
                <w:color w:val="000000" w:themeColor="text1"/>
              </w:rPr>
              <w:t>變更。</w:t>
            </w:r>
          </w:p>
          <w:p w:rsidR="00370D53" w:rsidRPr="00D50A41" w:rsidRDefault="00370D53" w:rsidP="00370D53">
            <w:pPr>
              <w:spacing w:line="0" w:lineRule="atLeast"/>
              <w:ind w:leftChars="100" w:left="840" w:hangingChars="250" w:hanging="600"/>
              <w:jc w:val="both"/>
              <w:rPr>
                <w:rFonts w:ascii="標楷體" w:eastAsia="標楷體" w:hAnsi="標楷體" w:cs="Times New Roman"/>
                <w:color w:val="000000" w:themeColor="text1"/>
              </w:rPr>
            </w:pPr>
            <w:r>
              <w:rPr>
                <w:rFonts w:ascii="標楷體" w:eastAsia="標楷體" w:hAnsi="標楷體" w:cs="Times New Roman" w:hint="eastAsia"/>
                <w:color w:val="000000" w:themeColor="text1"/>
              </w:rPr>
              <w:t>（2）</w:t>
            </w:r>
            <w:r w:rsidRPr="00D50A41">
              <w:rPr>
                <w:rFonts w:ascii="標楷體" w:eastAsia="標楷體" w:hAnsi="標楷體" w:cs="Times New Roman" w:hint="eastAsia"/>
                <w:color w:val="000000" w:themeColor="text1"/>
              </w:rPr>
              <w:t>作業程序</w:t>
            </w:r>
            <w:r w:rsidRPr="00D50A41">
              <w:rPr>
                <w:rFonts w:ascii="標楷體" w:eastAsia="標楷體" w:hAnsi="標楷體" w:cs="Times New Roman" w:hint="eastAsia"/>
              </w:rPr>
              <w:t>修改</w:t>
            </w:r>
            <w:r w:rsidRPr="00D50A41">
              <w:rPr>
                <w:rFonts w:ascii="標楷體" w:eastAsia="標楷體" w:hAnsi="標楷體" w:cs="Times New Roman" w:hint="eastAsia"/>
                <w:color w:val="000000" w:themeColor="text1"/>
              </w:rPr>
              <w:t>2.2.</w:t>
            </w:r>
            <w:r w:rsidRPr="00E20751">
              <w:rPr>
                <w:rFonts w:ascii="標楷體" w:eastAsia="標楷體" w:hAnsi="標楷體" w:cs="Times New Roman" w:hint="eastAsia"/>
                <w:color w:val="000000" w:themeColor="text1"/>
              </w:rPr>
              <w:t>。</w:t>
            </w:r>
          </w:p>
        </w:tc>
        <w:tc>
          <w:tcPr>
            <w:tcW w:w="618" w:type="pct"/>
            <w:vAlign w:val="center"/>
          </w:tcPr>
          <w:p w:rsidR="00370D53" w:rsidRPr="00E20751" w:rsidRDefault="00370D53" w:rsidP="00DF636E">
            <w:pPr>
              <w:spacing w:line="0" w:lineRule="atLeast"/>
              <w:jc w:val="center"/>
              <w:rPr>
                <w:rFonts w:ascii="標楷體" w:eastAsia="標楷體" w:hAnsi="標楷體" w:cs="Times New Roman"/>
                <w:szCs w:val="24"/>
              </w:rPr>
            </w:pPr>
            <w:r w:rsidRPr="00E20751">
              <w:rPr>
                <w:rFonts w:ascii="標楷體" w:eastAsia="標楷體" w:hAnsi="標楷體" w:cs="Times New Roman"/>
                <w:szCs w:val="24"/>
              </w:rPr>
              <w:t>105.2月</w:t>
            </w:r>
            <w:r w:rsidRPr="00E20751">
              <w:rPr>
                <w:rFonts w:ascii="標楷體" w:eastAsia="標楷體" w:hAnsi="標楷體" w:cs="Times New Roman" w:hint="eastAsia"/>
                <w:szCs w:val="24"/>
              </w:rPr>
              <w:t>/5</w:t>
            </w:r>
            <w:r w:rsidRPr="00E20751">
              <w:rPr>
                <w:rFonts w:ascii="標楷體" w:eastAsia="標楷體" w:hAnsi="標楷體" w:cs="Times New Roman"/>
                <w:szCs w:val="24"/>
              </w:rPr>
              <w:t>月</w:t>
            </w:r>
          </w:p>
        </w:tc>
        <w:tc>
          <w:tcPr>
            <w:tcW w:w="563" w:type="pct"/>
            <w:vAlign w:val="center"/>
          </w:tcPr>
          <w:p w:rsidR="00370D53" w:rsidRPr="00E20751" w:rsidRDefault="00370D53" w:rsidP="00DF636E">
            <w:pPr>
              <w:spacing w:line="0" w:lineRule="atLeast"/>
              <w:jc w:val="center"/>
              <w:rPr>
                <w:rFonts w:ascii="標楷體" w:eastAsia="標楷體" w:hAnsi="標楷體" w:cs="Times New Roman"/>
                <w:szCs w:val="24"/>
              </w:rPr>
            </w:pPr>
            <w:r w:rsidRPr="00E20751">
              <w:rPr>
                <w:rFonts w:ascii="標楷體" w:eastAsia="標楷體" w:hAnsi="標楷體" w:cs="Times New Roman" w:hint="eastAsia"/>
                <w:szCs w:val="24"/>
              </w:rPr>
              <w:t>江曉林/吳育欣</w:t>
            </w:r>
          </w:p>
        </w:tc>
        <w:tc>
          <w:tcPr>
            <w:tcW w:w="563" w:type="pct"/>
            <w:vAlign w:val="center"/>
          </w:tcPr>
          <w:p w:rsidR="00370D53" w:rsidRPr="00D50A41" w:rsidRDefault="00370D53" w:rsidP="00370D53">
            <w:pPr>
              <w:spacing w:line="0" w:lineRule="atLeast"/>
              <w:jc w:val="center"/>
              <w:rPr>
                <w:rFonts w:ascii="標楷體" w:eastAsia="標楷體" w:hAnsi="標楷體" w:cs="Times New Roman"/>
                <w:color w:val="000000" w:themeColor="text1"/>
              </w:rPr>
            </w:pPr>
          </w:p>
        </w:tc>
      </w:tr>
      <w:tr w:rsidR="00370D53" w:rsidRPr="00D50A41" w:rsidTr="00DF636E">
        <w:trPr>
          <w:jc w:val="center"/>
        </w:trPr>
        <w:tc>
          <w:tcPr>
            <w:tcW w:w="701" w:type="pct"/>
            <w:vAlign w:val="center"/>
          </w:tcPr>
          <w:p w:rsidR="00370D53" w:rsidRPr="00F76370" w:rsidRDefault="00370D53" w:rsidP="00370D53">
            <w:pPr>
              <w:jc w:val="center"/>
              <w:rPr>
                <w:rFonts w:ascii="標楷體" w:eastAsia="標楷體" w:hAnsi="標楷體"/>
                <w:color w:val="000000" w:themeColor="text1"/>
              </w:rPr>
            </w:pPr>
            <w:r w:rsidRPr="00F76370">
              <w:rPr>
                <w:rFonts w:ascii="標楷體" w:eastAsia="標楷體" w:hAnsi="標楷體" w:hint="eastAsia"/>
                <w:color w:val="000000" w:themeColor="text1"/>
              </w:rPr>
              <w:t>5</w:t>
            </w:r>
          </w:p>
        </w:tc>
        <w:tc>
          <w:tcPr>
            <w:tcW w:w="2555" w:type="pct"/>
          </w:tcPr>
          <w:p w:rsidR="00370D53" w:rsidRPr="00F76370" w:rsidRDefault="00370D53" w:rsidP="00370D53">
            <w:pPr>
              <w:spacing w:line="0" w:lineRule="atLeast"/>
              <w:ind w:left="240" w:hangingChars="100" w:hanging="240"/>
              <w:jc w:val="both"/>
              <w:rPr>
                <w:rFonts w:ascii="標楷體" w:eastAsia="標楷體" w:hAnsi="標楷體" w:cs="Times New Roman"/>
              </w:rPr>
            </w:pPr>
            <w:r w:rsidRPr="00F76370">
              <w:rPr>
                <w:rFonts w:ascii="標楷體" w:eastAsia="標楷體" w:hAnsi="標楷體" w:cs="Times New Roman" w:hint="eastAsia"/>
              </w:rPr>
              <w:t>1.修訂原因：配合新版內控格式</w:t>
            </w:r>
            <w:r w:rsidRPr="00D50A41">
              <w:rPr>
                <w:rFonts w:ascii="標楷體" w:eastAsia="標楷體" w:hAnsi="標楷體" w:cs="Times New Roman" w:hint="eastAsia"/>
              </w:rPr>
              <w:t>修改</w:t>
            </w:r>
            <w:r w:rsidRPr="00F76370">
              <w:rPr>
                <w:rFonts w:ascii="標楷體" w:eastAsia="標楷體" w:hAnsi="標楷體" w:cs="Times New Roman" w:hint="eastAsia"/>
              </w:rPr>
              <w:t>流程圖。</w:t>
            </w:r>
          </w:p>
          <w:p w:rsidR="00370D53" w:rsidRDefault="00370D53" w:rsidP="00370D53">
            <w:pPr>
              <w:ind w:left="163" w:hangingChars="68" w:hanging="163"/>
              <w:rPr>
                <w:rFonts w:ascii="標楷體" w:eastAsia="標楷體" w:hAnsi="標楷體" w:cs="Times New Roman"/>
                <w:color w:val="000000" w:themeColor="text1"/>
              </w:rPr>
            </w:pPr>
            <w:r w:rsidRPr="00F76370">
              <w:rPr>
                <w:rFonts w:ascii="標楷體" w:eastAsia="標楷體" w:hAnsi="標楷體" w:cs="Times New Roman" w:hint="eastAsia"/>
                <w:color w:val="000000" w:themeColor="text1"/>
              </w:rPr>
              <w:t>2.修正處：流程圖。</w:t>
            </w:r>
          </w:p>
          <w:p w:rsidR="00DF636E" w:rsidRPr="00F76370" w:rsidRDefault="00DF636E" w:rsidP="00370D53">
            <w:pPr>
              <w:ind w:left="163" w:hangingChars="68" w:hanging="163"/>
              <w:rPr>
                <w:rFonts w:ascii="標楷體" w:eastAsia="標楷體" w:hAnsi="標楷體" w:cs="Times New Roman"/>
                <w:color w:val="000000" w:themeColor="text1"/>
              </w:rPr>
            </w:pPr>
          </w:p>
        </w:tc>
        <w:tc>
          <w:tcPr>
            <w:tcW w:w="618" w:type="pct"/>
            <w:vAlign w:val="center"/>
          </w:tcPr>
          <w:p w:rsidR="00370D53" w:rsidRPr="00F76370" w:rsidRDefault="00370D53" w:rsidP="00DF636E">
            <w:pPr>
              <w:ind w:rightChars="-8" w:right="-19"/>
              <w:jc w:val="center"/>
              <w:rPr>
                <w:rFonts w:ascii="標楷體" w:eastAsia="標楷體" w:hAnsi="標楷體" w:cs="Times New Roman"/>
                <w:color w:val="000000" w:themeColor="text1"/>
              </w:rPr>
            </w:pPr>
            <w:r w:rsidRPr="00F76370">
              <w:rPr>
                <w:rFonts w:ascii="標楷體" w:eastAsia="標楷體" w:hAnsi="標楷體" w:cs="Times New Roman" w:hint="eastAsia"/>
                <w:color w:val="000000" w:themeColor="text1"/>
              </w:rPr>
              <w:t>105.11月</w:t>
            </w:r>
          </w:p>
        </w:tc>
        <w:tc>
          <w:tcPr>
            <w:tcW w:w="563" w:type="pct"/>
            <w:vAlign w:val="center"/>
          </w:tcPr>
          <w:p w:rsidR="00370D53" w:rsidRPr="00F76370" w:rsidRDefault="00370D53" w:rsidP="00DF636E">
            <w:pPr>
              <w:jc w:val="center"/>
              <w:rPr>
                <w:rFonts w:ascii="標楷體" w:eastAsia="標楷體" w:hAnsi="標楷體"/>
                <w:color w:val="000000" w:themeColor="text1"/>
              </w:rPr>
            </w:pPr>
            <w:r w:rsidRPr="00F76370">
              <w:rPr>
                <w:rFonts w:ascii="標楷體" w:eastAsia="標楷體" w:hAnsi="標楷體" w:hint="eastAsia"/>
                <w:color w:val="000000" w:themeColor="text1"/>
              </w:rPr>
              <w:t>陳俐潔</w:t>
            </w:r>
          </w:p>
        </w:tc>
        <w:tc>
          <w:tcPr>
            <w:tcW w:w="563" w:type="pct"/>
            <w:vAlign w:val="center"/>
          </w:tcPr>
          <w:p w:rsidR="00370D53" w:rsidRPr="00D50A41" w:rsidRDefault="00370D53" w:rsidP="00370D53">
            <w:pPr>
              <w:spacing w:line="0" w:lineRule="atLeast"/>
              <w:jc w:val="center"/>
              <w:rPr>
                <w:rFonts w:ascii="標楷體" w:eastAsia="標楷體" w:hAnsi="標楷體" w:cs="Times New Roman"/>
              </w:rPr>
            </w:pPr>
          </w:p>
        </w:tc>
      </w:tr>
      <w:tr w:rsidR="00370D53" w:rsidRPr="00D50A41" w:rsidTr="00DF636E">
        <w:trPr>
          <w:jc w:val="center"/>
        </w:trPr>
        <w:tc>
          <w:tcPr>
            <w:tcW w:w="701" w:type="pct"/>
            <w:vAlign w:val="center"/>
          </w:tcPr>
          <w:p w:rsidR="00370D53" w:rsidRPr="00D50A41" w:rsidRDefault="00370D53" w:rsidP="00370D53">
            <w:pPr>
              <w:spacing w:line="0" w:lineRule="atLeast"/>
              <w:jc w:val="center"/>
              <w:rPr>
                <w:rFonts w:ascii="標楷體" w:eastAsia="標楷體" w:hAnsi="標楷體" w:cs="Times New Roman"/>
              </w:rPr>
            </w:pPr>
            <w:r>
              <w:rPr>
                <w:rFonts w:ascii="標楷體" w:eastAsia="標楷體" w:hAnsi="標楷體" w:cs="Times New Roman" w:hint="eastAsia"/>
              </w:rPr>
              <w:t>6</w:t>
            </w:r>
          </w:p>
        </w:tc>
        <w:tc>
          <w:tcPr>
            <w:tcW w:w="2555" w:type="pct"/>
            <w:vAlign w:val="center"/>
          </w:tcPr>
          <w:p w:rsidR="00DF636E" w:rsidRDefault="00370D53" w:rsidP="00DF636E">
            <w:pPr>
              <w:spacing w:line="0" w:lineRule="atLeast"/>
              <w:ind w:left="240" w:hangingChars="100" w:hanging="240"/>
              <w:jc w:val="both"/>
              <w:rPr>
                <w:rFonts w:ascii="標楷體" w:eastAsia="標楷體" w:hAnsi="標楷體" w:cs="Times New Roman"/>
                <w:color w:val="FF0000"/>
              </w:rPr>
            </w:pPr>
            <w:r w:rsidRPr="00DF636E">
              <w:rPr>
                <w:rFonts w:ascii="標楷體" w:eastAsia="標楷體" w:hAnsi="標楷體" w:cs="Times New Roman" w:hint="eastAsia"/>
              </w:rPr>
              <w:t>1.</w:t>
            </w:r>
            <w:r w:rsidR="00DF636E" w:rsidRPr="00F76370">
              <w:rPr>
                <w:rFonts w:ascii="標楷體" w:eastAsia="標楷體" w:hAnsi="標楷體" w:cs="Times New Roman" w:hint="eastAsia"/>
              </w:rPr>
              <w:t>修訂原因：</w:t>
            </w:r>
            <w:r w:rsidR="00F922E9" w:rsidRPr="00317388">
              <w:rPr>
                <w:rFonts w:ascii="標楷體" w:eastAsia="標楷體" w:hAnsi="標楷體" w:cs="Times New Roman" w:hint="eastAsia"/>
                <w:color w:val="000000" w:themeColor="text1"/>
              </w:rPr>
              <w:t>配合作業程序</w:t>
            </w:r>
            <w:r w:rsidR="00F922E9">
              <w:rPr>
                <w:rFonts w:ascii="標楷體" w:eastAsia="標楷體" w:hAnsi="標楷體" w:cs="Times New Roman" w:hint="eastAsia"/>
                <w:color w:val="000000" w:themeColor="text1"/>
              </w:rPr>
              <w:t>變更</w:t>
            </w:r>
            <w:r w:rsidR="00F922E9" w:rsidRPr="00317388">
              <w:rPr>
                <w:rFonts w:ascii="標楷體" w:eastAsia="標楷體" w:hAnsi="標楷體" w:cs="Times New Roman" w:hint="eastAsia"/>
                <w:color w:val="000000" w:themeColor="text1"/>
              </w:rPr>
              <w:t>修改</w:t>
            </w:r>
            <w:r w:rsidR="00CB6DAD">
              <w:rPr>
                <w:rFonts w:ascii="標楷體" w:eastAsia="標楷體" w:hAnsi="標楷體" w:cs="Times New Roman" w:hint="eastAsia"/>
                <w:color w:val="000000" w:themeColor="text1"/>
              </w:rPr>
              <w:t>相關文件</w:t>
            </w:r>
            <w:r w:rsidR="00F922E9" w:rsidRPr="00317388">
              <w:rPr>
                <w:rFonts w:ascii="標楷體" w:eastAsia="標楷體" w:hAnsi="標楷體" w:cs="Times New Roman" w:hint="eastAsia"/>
                <w:color w:val="000000" w:themeColor="text1"/>
              </w:rPr>
              <w:t>。</w:t>
            </w:r>
          </w:p>
          <w:p w:rsidR="00370D53" w:rsidRDefault="00DF636E" w:rsidP="00DF636E">
            <w:pPr>
              <w:spacing w:line="0" w:lineRule="atLeast"/>
              <w:ind w:left="240" w:hangingChars="100" w:hanging="240"/>
              <w:jc w:val="both"/>
              <w:rPr>
                <w:rFonts w:ascii="標楷體" w:eastAsia="標楷體" w:hAnsi="標楷體" w:cs="Times New Roman"/>
              </w:rPr>
            </w:pPr>
            <w:r w:rsidRPr="00DF636E">
              <w:rPr>
                <w:rFonts w:ascii="標楷體" w:eastAsia="標楷體" w:hAnsi="標楷體" w:cs="Times New Roman" w:hint="eastAsia"/>
              </w:rPr>
              <w:t>2.</w:t>
            </w:r>
            <w:r w:rsidR="00370D53" w:rsidRPr="00DF636E">
              <w:rPr>
                <w:rFonts w:ascii="標楷體" w:eastAsia="標楷體" w:hAnsi="標楷體" w:cs="Times New Roman" w:hint="eastAsia"/>
              </w:rPr>
              <w:t>修正處：作業程序修改2.3.</w:t>
            </w:r>
            <w:r w:rsidRPr="00DF636E">
              <w:rPr>
                <w:rFonts w:ascii="標楷體" w:eastAsia="標楷體" w:hAnsi="標楷體" w:cs="Times New Roman" w:hint="eastAsia"/>
              </w:rPr>
              <w:t>。</w:t>
            </w:r>
          </w:p>
          <w:p w:rsidR="00DF636E" w:rsidRPr="006C0D0B" w:rsidRDefault="00DF636E" w:rsidP="00DF636E">
            <w:pPr>
              <w:spacing w:line="0" w:lineRule="atLeast"/>
              <w:ind w:left="240" w:hangingChars="100" w:hanging="240"/>
              <w:jc w:val="both"/>
              <w:rPr>
                <w:rFonts w:ascii="標楷體" w:eastAsia="標楷體" w:hAnsi="標楷體" w:cs="Times New Roman"/>
                <w:color w:val="FF0000"/>
              </w:rPr>
            </w:pPr>
          </w:p>
        </w:tc>
        <w:tc>
          <w:tcPr>
            <w:tcW w:w="618" w:type="pct"/>
            <w:vAlign w:val="center"/>
          </w:tcPr>
          <w:p w:rsidR="00370D53" w:rsidRPr="00DF636E" w:rsidRDefault="00370D53" w:rsidP="00DF636E">
            <w:pPr>
              <w:ind w:rightChars="-8" w:right="-19"/>
              <w:jc w:val="center"/>
              <w:rPr>
                <w:rFonts w:ascii="標楷體" w:eastAsia="標楷體" w:hAnsi="標楷體" w:cs="Times New Roman"/>
                <w:color w:val="000000" w:themeColor="text1"/>
              </w:rPr>
            </w:pPr>
            <w:r w:rsidRPr="00DF636E">
              <w:rPr>
                <w:rFonts w:ascii="標楷體" w:eastAsia="標楷體" w:hAnsi="標楷體" w:cs="Times New Roman" w:hint="eastAsia"/>
                <w:color w:val="000000" w:themeColor="text1"/>
              </w:rPr>
              <w:t>107.1月</w:t>
            </w:r>
          </w:p>
        </w:tc>
        <w:tc>
          <w:tcPr>
            <w:tcW w:w="563" w:type="pct"/>
            <w:vAlign w:val="center"/>
          </w:tcPr>
          <w:p w:rsidR="00370D53" w:rsidRPr="00DF636E" w:rsidRDefault="00370D53" w:rsidP="00DF636E">
            <w:pPr>
              <w:ind w:rightChars="-8" w:right="-19"/>
              <w:jc w:val="center"/>
              <w:rPr>
                <w:rFonts w:ascii="標楷體" w:eastAsia="標楷體" w:hAnsi="標楷體" w:cs="Times New Roman"/>
                <w:color w:val="000000" w:themeColor="text1"/>
              </w:rPr>
            </w:pPr>
            <w:r w:rsidRPr="00DF636E">
              <w:rPr>
                <w:rFonts w:ascii="標楷體" w:eastAsia="標楷體" w:hAnsi="標楷體" w:cs="Times New Roman" w:hint="eastAsia"/>
                <w:color w:val="000000" w:themeColor="text1"/>
              </w:rPr>
              <w:t>陳俐潔</w:t>
            </w:r>
          </w:p>
        </w:tc>
        <w:tc>
          <w:tcPr>
            <w:tcW w:w="563" w:type="pct"/>
            <w:vAlign w:val="center"/>
          </w:tcPr>
          <w:p w:rsidR="00370D53" w:rsidRPr="00D50A41" w:rsidRDefault="00370D53" w:rsidP="00370D53">
            <w:pPr>
              <w:spacing w:line="0" w:lineRule="atLeast"/>
              <w:jc w:val="center"/>
              <w:rPr>
                <w:rFonts w:ascii="標楷體" w:eastAsia="標楷體" w:hAnsi="標楷體" w:cs="Times New Roman"/>
              </w:rPr>
            </w:pPr>
          </w:p>
        </w:tc>
      </w:tr>
      <w:tr w:rsidR="00370D53" w:rsidRPr="00D50A41" w:rsidTr="00370D53">
        <w:trPr>
          <w:jc w:val="center"/>
        </w:trPr>
        <w:tc>
          <w:tcPr>
            <w:tcW w:w="701" w:type="pct"/>
            <w:vAlign w:val="center"/>
          </w:tcPr>
          <w:p w:rsidR="00370D53" w:rsidRPr="00D50A41" w:rsidRDefault="00370D53" w:rsidP="00370D53">
            <w:pPr>
              <w:spacing w:line="0" w:lineRule="atLeast"/>
              <w:jc w:val="center"/>
              <w:rPr>
                <w:rFonts w:ascii="標楷體" w:eastAsia="標楷體" w:hAnsi="標楷體" w:cs="Times New Roman"/>
              </w:rPr>
            </w:pPr>
          </w:p>
        </w:tc>
        <w:tc>
          <w:tcPr>
            <w:tcW w:w="2555" w:type="pct"/>
            <w:vAlign w:val="center"/>
          </w:tcPr>
          <w:p w:rsidR="00370D53" w:rsidRPr="00D50A41" w:rsidRDefault="00370D53" w:rsidP="00370D53">
            <w:pPr>
              <w:spacing w:line="0" w:lineRule="atLeast"/>
              <w:jc w:val="both"/>
              <w:rPr>
                <w:rFonts w:ascii="標楷體" w:eastAsia="標楷體" w:hAnsi="標楷體" w:cs="Times New Roman"/>
              </w:rPr>
            </w:pPr>
          </w:p>
          <w:p w:rsidR="00370D53" w:rsidRDefault="00370D53" w:rsidP="00370D53">
            <w:pPr>
              <w:spacing w:line="0" w:lineRule="atLeast"/>
              <w:jc w:val="both"/>
              <w:rPr>
                <w:rFonts w:ascii="標楷體" w:eastAsia="標楷體" w:hAnsi="標楷體" w:cs="Times New Roman"/>
              </w:rPr>
            </w:pPr>
          </w:p>
          <w:p w:rsidR="00370D53" w:rsidRPr="00D50A41" w:rsidRDefault="00370D53" w:rsidP="00370D53">
            <w:pPr>
              <w:spacing w:line="0" w:lineRule="atLeast"/>
              <w:jc w:val="both"/>
              <w:rPr>
                <w:rFonts w:ascii="標楷體" w:eastAsia="標楷體" w:hAnsi="標楷體" w:cs="Times New Roman"/>
              </w:rPr>
            </w:pPr>
          </w:p>
        </w:tc>
        <w:tc>
          <w:tcPr>
            <w:tcW w:w="618" w:type="pct"/>
            <w:vAlign w:val="center"/>
          </w:tcPr>
          <w:p w:rsidR="00370D53" w:rsidRPr="00D50A41" w:rsidRDefault="00370D53" w:rsidP="00370D53">
            <w:pPr>
              <w:spacing w:line="0" w:lineRule="atLeast"/>
              <w:jc w:val="center"/>
              <w:rPr>
                <w:rFonts w:ascii="標楷體" w:eastAsia="標楷體" w:hAnsi="標楷體" w:cs="Times New Roman"/>
              </w:rPr>
            </w:pPr>
          </w:p>
        </w:tc>
        <w:tc>
          <w:tcPr>
            <w:tcW w:w="563" w:type="pct"/>
            <w:vAlign w:val="center"/>
          </w:tcPr>
          <w:p w:rsidR="00370D53" w:rsidRPr="00D50A41" w:rsidRDefault="00370D53" w:rsidP="00370D53">
            <w:pPr>
              <w:spacing w:line="0" w:lineRule="atLeast"/>
              <w:jc w:val="center"/>
              <w:rPr>
                <w:rFonts w:ascii="標楷體" w:eastAsia="標楷體" w:hAnsi="標楷體" w:cs="Times New Roman"/>
              </w:rPr>
            </w:pPr>
          </w:p>
        </w:tc>
        <w:tc>
          <w:tcPr>
            <w:tcW w:w="563" w:type="pct"/>
            <w:vAlign w:val="center"/>
          </w:tcPr>
          <w:p w:rsidR="00370D53" w:rsidRPr="00D50A41" w:rsidRDefault="00370D53" w:rsidP="00370D53">
            <w:pPr>
              <w:spacing w:line="0" w:lineRule="atLeast"/>
              <w:jc w:val="center"/>
              <w:rPr>
                <w:rFonts w:ascii="標楷體" w:eastAsia="標楷體" w:hAnsi="標楷體" w:cs="Times New Roman"/>
              </w:rPr>
            </w:pPr>
          </w:p>
        </w:tc>
      </w:tr>
      <w:tr w:rsidR="00DF636E" w:rsidRPr="00D50A41" w:rsidTr="00370D53">
        <w:trPr>
          <w:jc w:val="center"/>
        </w:trPr>
        <w:tc>
          <w:tcPr>
            <w:tcW w:w="701" w:type="pct"/>
            <w:vAlign w:val="center"/>
          </w:tcPr>
          <w:p w:rsidR="00DF636E" w:rsidRPr="00D50A41" w:rsidRDefault="00DF636E" w:rsidP="00370D53">
            <w:pPr>
              <w:spacing w:line="0" w:lineRule="atLeast"/>
              <w:jc w:val="center"/>
              <w:rPr>
                <w:rFonts w:ascii="標楷體" w:eastAsia="標楷體" w:hAnsi="標楷體" w:cs="Times New Roman"/>
              </w:rPr>
            </w:pPr>
          </w:p>
        </w:tc>
        <w:tc>
          <w:tcPr>
            <w:tcW w:w="2555" w:type="pct"/>
            <w:vAlign w:val="center"/>
          </w:tcPr>
          <w:p w:rsidR="00DF636E" w:rsidRDefault="00DF636E" w:rsidP="00370D53">
            <w:pPr>
              <w:spacing w:line="0" w:lineRule="atLeast"/>
              <w:jc w:val="both"/>
              <w:rPr>
                <w:rFonts w:ascii="標楷體" w:eastAsia="標楷體" w:hAnsi="標楷體" w:cs="Times New Roman"/>
              </w:rPr>
            </w:pPr>
          </w:p>
          <w:p w:rsidR="00DF636E" w:rsidRDefault="00DF636E" w:rsidP="00370D53">
            <w:pPr>
              <w:spacing w:line="0" w:lineRule="atLeast"/>
              <w:jc w:val="both"/>
              <w:rPr>
                <w:rFonts w:ascii="標楷體" w:eastAsia="標楷體" w:hAnsi="標楷體" w:cs="Times New Roman"/>
              </w:rPr>
            </w:pPr>
          </w:p>
          <w:p w:rsidR="00DF636E" w:rsidRPr="00D50A41" w:rsidRDefault="00DF636E" w:rsidP="00370D53">
            <w:pPr>
              <w:spacing w:line="0" w:lineRule="atLeast"/>
              <w:jc w:val="both"/>
              <w:rPr>
                <w:rFonts w:ascii="標楷體" w:eastAsia="標楷體" w:hAnsi="標楷體" w:cs="Times New Roman"/>
              </w:rPr>
            </w:pPr>
          </w:p>
        </w:tc>
        <w:tc>
          <w:tcPr>
            <w:tcW w:w="618" w:type="pct"/>
            <w:vAlign w:val="center"/>
          </w:tcPr>
          <w:p w:rsidR="00DF636E" w:rsidRPr="00D50A41" w:rsidRDefault="00DF636E" w:rsidP="00370D53">
            <w:pPr>
              <w:spacing w:line="0" w:lineRule="atLeast"/>
              <w:jc w:val="center"/>
              <w:rPr>
                <w:rFonts w:ascii="標楷體" w:eastAsia="標楷體" w:hAnsi="標楷體" w:cs="Times New Roman"/>
              </w:rPr>
            </w:pPr>
          </w:p>
        </w:tc>
        <w:tc>
          <w:tcPr>
            <w:tcW w:w="563" w:type="pct"/>
            <w:vAlign w:val="center"/>
          </w:tcPr>
          <w:p w:rsidR="00DF636E" w:rsidRPr="00D50A41" w:rsidRDefault="00DF636E" w:rsidP="00370D53">
            <w:pPr>
              <w:spacing w:line="0" w:lineRule="atLeast"/>
              <w:jc w:val="center"/>
              <w:rPr>
                <w:rFonts w:ascii="標楷體" w:eastAsia="標楷體" w:hAnsi="標楷體" w:cs="Times New Roman"/>
              </w:rPr>
            </w:pPr>
          </w:p>
        </w:tc>
        <w:tc>
          <w:tcPr>
            <w:tcW w:w="563" w:type="pct"/>
            <w:vAlign w:val="center"/>
          </w:tcPr>
          <w:p w:rsidR="00DF636E" w:rsidRPr="00D50A41" w:rsidRDefault="00DF636E" w:rsidP="00370D53">
            <w:pPr>
              <w:spacing w:line="0" w:lineRule="atLeast"/>
              <w:jc w:val="center"/>
              <w:rPr>
                <w:rFonts w:ascii="標楷體" w:eastAsia="標楷體" w:hAnsi="標楷體" w:cs="Times New Roman"/>
              </w:rPr>
            </w:pPr>
          </w:p>
        </w:tc>
      </w:tr>
      <w:tr w:rsidR="00370D53" w:rsidRPr="00D50A41" w:rsidTr="00370D53">
        <w:trPr>
          <w:jc w:val="center"/>
        </w:trPr>
        <w:tc>
          <w:tcPr>
            <w:tcW w:w="701" w:type="pct"/>
            <w:vAlign w:val="center"/>
          </w:tcPr>
          <w:p w:rsidR="00370D53" w:rsidRPr="00D50A41" w:rsidRDefault="00370D53" w:rsidP="00370D53">
            <w:pPr>
              <w:spacing w:line="0" w:lineRule="atLeast"/>
              <w:jc w:val="center"/>
              <w:rPr>
                <w:rFonts w:ascii="標楷體" w:eastAsia="標楷體" w:hAnsi="標楷體" w:cs="Times New Roman"/>
              </w:rPr>
            </w:pPr>
          </w:p>
        </w:tc>
        <w:tc>
          <w:tcPr>
            <w:tcW w:w="2555" w:type="pct"/>
            <w:vAlign w:val="center"/>
          </w:tcPr>
          <w:p w:rsidR="00370D53" w:rsidRPr="00D50A41" w:rsidRDefault="00370D53" w:rsidP="00370D53">
            <w:pPr>
              <w:spacing w:line="0" w:lineRule="atLeast"/>
              <w:jc w:val="both"/>
              <w:rPr>
                <w:rFonts w:ascii="標楷體" w:eastAsia="標楷體" w:hAnsi="標楷體" w:cs="Times New Roman"/>
              </w:rPr>
            </w:pPr>
          </w:p>
          <w:p w:rsidR="00370D53" w:rsidRPr="00D50A41" w:rsidRDefault="00370D53" w:rsidP="00370D53">
            <w:pPr>
              <w:spacing w:line="0" w:lineRule="atLeast"/>
              <w:jc w:val="both"/>
              <w:rPr>
                <w:rFonts w:ascii="標楷體" w:eastAsia="標楷體" w:hAnsi="標楷體" w:cs="Times New Roman"/>
              </w:rPr>
            </w:pPr>
          </w:p>
          <w:p w:rsidR="00370D53" w:rsidRPr="00D50A41" w:rsidRDefault="00370D53" w:rsidP="00370D53">
            <w:pPr>
              <w:spacing w:line="0" w:lineRule="atLeast"/>
              <w:jc w:val="both"/>
              <w:rPr>
                <w:rFonts w:ascii="標楷體" w:eastAsia="標楷體" w:hAnsi="標楷體" w:cs="Times New Roman"/>
              </w:rPr>
            </w:pPr>
          </w:p>
        </w:tc>
        <w:tc>
          <w:tcPr>
            <w:tcW w:w="618" w:type="pct"/>
            <w:vAlign w:val="center"/>
          </w:tcPr>
          <w:p w:rsidR="00370D53" w:rsidRPr="00D50A41" w:rsidRDefault="00370D53" w:rsidP="00370D53">
            <w:pPr>
              <w:spacing w:line="0" w:lineRule="atLeast"/>
              <w:jc w:val="center"/>
              <w:rPr>
                <w:rFonts w:ascii="標楷體" w:eastAsia="標楷體" w:hAnsi="標楷體" w:cs="Times New Roman"/>
              </w:rPr>
            </w:pPr>
          </w:p>
        </w:tc>
        <w:tc>
          <w:tcPr>
            <w:tcW w:w="563" w:type="pct"/>
            <w:vAlign w:val="center"/>
          </w:tcPr>
          <w:p w:rsidR="00370D53" w:rsidRPr="00D50A41" w:rsidRDefault="00370D53" w:rsidP="00370D53">
            <w:pPr>
              <w:spacing w:line="0" w:lineRule="atLeast"/>
              <w:jc w:val="center"/>
              <w:rPr>
                <w:rFonts w:ascii="標楷體" w:eastAsia="標楷體" w:hAnsi="標楷體" w:cs="Times New Roman"/>
              </w:rPr>
            </w:pPr>
          </w:p>
        </w:tc>
        <w:tc>
          <w:tcPr>
            <w:tcW w:w="563" w:type="pct"/>
            <w:vAlign w:val="center"/>
          </w:tcPr>
          <w:p w:rsidR="00370D53" w:rsidRPr="00D50A41" w:rsidRDefault="00370D53" w:rsidP="00370D53">
            <w:pPr>
              <w:spacing w:line="0" w:lineRule="atLeast"/>
              <w:jc w:val="center"/>
              <w:rPr>
                <w:rFonts w:ascii="標楷體" w:eastAsia="標楷體" w:hAnsi="標楷體" w:cs="Times New Roman"/>
              </w:rPr>
            </w:pPr>
          </w:p>
        </w:tc>
      </w:tr>
    </w:tbl>
    <w:p w:rsidR="00370D53" w:rsidRPr="00606E09" w:rsidRDefault="00550A2F" w:rsidP="00370D53">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370D53" w:rsidRPr="005A12C4" w:rsidRDefault="00370D53" w:rsidP="00370D53">
      <w:pPr>
        <w:widowControl/>
        <w:rPr>
          <w:rFonts w:ascii="Calibri" w:eastAsia="標楷體" w:hAnsi="Calibri" w:cs="Times New Roman"/>
          <w:b/>
          <w:sz w:val="28"/>
          <w:szCs w:val="28"/>
        </w:rPr>
      </w:pPr>
      <w:r w:rsidRPr="005A12C4">
        <w:rPr>
          <w:rFonts w:ascii="Calibri" w:eastAsia="標楷體" w:hAnsi="Calibri" w:cs="Times New Roman"/>
          <w:b/>
          <w:noProof/>
          <w:sz w:val="28"/>
          <w:szCs w:val="28"/>
        </w:rPr>
        <mc:AlternateContent>
          <mc:Choice Requires="wps">
            <w:drawing>
              <wp:anchor distT="0" distB="0" distL="114300" distR="114300" simplePos="0" relativeHeight="251755520" behindDoc="0" locked="0" layoutInCell="1" allowOverlap="1" wp14:anchorId="5202760C" wp14:editId="437794AF">
                <wp:simplePos x="0" y="0"/>
                <wp:positionH relativeFrom="column">
                  <wp:posOffset>4300220</wp:posOffset>
                </wp:positionH>
                <wp:positionV relativeFrom="paragraph">
                  <wp:posOffset>356722</wp:posOffset>
                </wp:positionV>
                <wp:extent cx="2057400" cy="571500"/>
                <wp:effectExtent l="0" t="0" r="0" b="0"/>
                <wp:wrapNone/>
                <wp:docPr id="51" name="文字方塊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F" w:rsidRPr="008F3C5D" w:rsidRDefault="00C049FF" w:rsidP="00370D53">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8F3C5D" w:rsidRDefault="00C049FF" w:rsidP="00370D53">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C049FF" w:rsidRPr="008F3C5D" w:rsidRDefault="00C049FF" w:rsidP="00370D53">
                            <w:pPr>
                              <w:spacing w:line="300" w:lineRule="exac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1" o:spid="_x0000_s1050" type="#_x0000_t202" style="position:absolute;margin-left:338.6pt;margin-top:28.1pt;width:162pt;height: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5QC0AIAAMc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xmOQ4wEbaFHt9dfbn58u73+efP9K4JjqFHf6RRcLzpwNpszuYFeO766O5fF&#10;e42EnNVUrNipUrKvGS0hR3fTP7g64GgLsuxfyhJi0bWRDmhTqdYWEEqCAB16dbXvD9sYVMBhFMRj&#10;EoCpAFs8DmNYQ3I+TXe3O6XNcyZbZBcZVtB/h04vz7UZXHcuNpiQC940TgONuHcAmMMJxIar1maz&#10;cC39lATJfDKfEI9Eo7lHgjz3Thcz4o0W4TjOn+WzWR5+tnFDkta8LJmwYXbyCsmftW8r9EEYe4Fp&#10;2fDSwtmUtFotZ41ClxTkvXDftiAHbv79NFy9gMsDSmFEgrMo8RajydgjCxJ7yTiYeEGYnCWjgCQk&#10;X9yndM4F+3dKqM9wEkfxIKbfcgvc95gbTVtuYIA0vM3wZO9EUyvBuShdaw3lzbA+KIVN/64U0O5d&#10;o51grUYHtZrNcuPeR0R2D2EpyyuQsJKgMBAjTD9Y1FJ9xKiHSZJh/WFNFcOoeSHgGSQhIXb0uA2J&#10;xxFs1KFleWihogCoDBuMhuXMDONq3Sm+qiHS8PCEPIWnU3GnavvGhqyAkt3AtHDktpPNjqPDvfO6&#10;m7/TXwAAAP//AwBQSwMEFAAGAAgAAAAhAExUoGXdAAAACwEAAA8AAABkcnMvZG93bnJldi54bWxM&#10;j09PwzAMxe9IfIfISNyYs2nroDSdEIgriPFH4pY1XlvROFWTreXb453Yyc/20/PPxWbynTrSENvA&#10;BuYzDYq4Cq7l2sDH+/PNLaiYLDvbBSYDvxRhU15eFDZ3YeQ3Om5TrSSEY24NNCn1OWKsGvI2zkJP&#10;LLt9GLxN0g41usGOEu47XGidobcty4XG9vTYUPWzPXgDny/776+lfq2f/Kofw6SR/R0ac301PdyD&#10;SjSlfzOc8AUdSmHahQO7qDoD2Xq9EKuBVSb1ZNB6LmonaikjLAs8/6H8AwAA//8DAFBLAQItABQA&#10;BgAIAAAAIQC2gziS/gAAAOEBAAATAAAAAAAAAAAAAAAAAAAAAABbQ29udGVudF9UeXBlc10ueG1s&#10;UEsBAi0AFAAGAAgAAAAhADj9If/WAAAAlAEAAAsAAAAAAAAAAAAAAAAALwEAAF9yZWxzLy5yZWxz&#10;UEsBAi0AFAAGAAgAAAAhAIJflALQAgAAxwUAAA4AAAAAAAAAAAAAAAAALgIAAGRycy9lMm9Eb2Mu&#10;eG1sUEsBAi0AFAAGAAgAAAAhAExUoGXdAAAACwEAAA8AAAAAAAAAAAAAAAAAKgUAAGRycy9kb3du&#10;cmV2LnhtbFBLBQYAAAAABAAEAPMAAAA0BgAAAAA=&#10;" filled="f" stroked="f">
                <v:textbox>
                  <w:txbxContent>
                    <w:p w:rsidR="00C049FF" w:rsidRPr="008F3C5D" w:rsidRDefault="00C049FF" w:rsidP="00370D53">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8F3C5D" w:rsidRDefault="00C049FF" w:rsidP="00370D53">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C049FF" w:rsidRPr="008F3C5D" w:rsidRDefault="00C049FF" w:rsidP="00370D53">
                      <w:pPr>
                        <w:spacing w:line="300" w:lineRule="exact"/>
                        <w:rPr>
                          <w:sz w:val="16"/>
                          <w:szCs w:val="16"/>
                        </w:rPr>
                      </w:pPr>
                    </w:p>
                  </w:txbxContent>
                </v:textbox>
              </v:shape>
            </w:pict>
          </mc:Fallback>
        </mc:AlternateContent>
      </w:r>
      <w:r w:rsidRPr="005A12C4">
        <w:rPr>
          <w:rFonts w:ascii="Calibri" w:eastAsia="標楷體" w:hAnsi="Calibri" w:cs="Times New Roman"/>
          <w:b/>
          <w:sz w:val="28"/>
          <w:szCs w:val="28"/>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9"/>
        <w:gridCol w:w="1839"/>
        <w:gridCol w:w="1246"/>
        <w:gridCol w:w="1301"/>
        <w:gridCol w:w="1029"/>
      </w:tblGrid>
      <w:tr w:rsidR="00370D53" w:rsidRPr="005A12C4" w:rsidTr="00370D53">
        <w:trPr>
          <w:jc w:val="center"/>
        </w:trPr>
        <w:tc>
          <w:tcPr>
            <w:tcW w:w="5000" w:type="pct"/>
            <w:gridSpan w:val="5"/>
            <w:tcBorders>
              <w:top w:val="single" w:sz="12" w:space="0" w:color="auto"/>
              <w:left w:val="single" w:sz="12" w:space="0" w:color="auto"/>
              <w:right w:val="single" w:sz="12" w:space="0" w:color="auto"/>
            </w:tcBorders>
            <w:vAlign w:val="center"/>
          </w:tcPr>
          <w:p w:rsidR="00370D53" w:rsidRPr="005A12C4" w:rsidRDefault="00370D53" w:rsidP="00370D53">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A12C4">
              <w:rPr>
                <w:rFonts w:ascii="標楷體" w:eastAsia="標楷體" w:hAnsi="標楷體"/>
                <w:b/>
                <w:sz w:val="32"/>
                <w:szCs w:val="32"/>
              </w:rPr>
              <w:lastRenderedPageBreak/>
              <w:t>佛光大學內部控制文件</w:t>
            </w:r>
          </w:p>
        </w:tc>
      </w:tr>
      <w:tr w:rsidR="00370D53" w:rsidRPr="005A12C4" w:rsidTr="00550A2F">
        <w:trPr>
          <w:jc w:val="center"/>
        </w:trPr>
        <w:tc>
          <w:tcPr>
            <w:tcW w:w="2253" w:type="pct"/>
            <w:tcBorders>
              <w:left w:val="single" w:sz="12" w:space="0" w:color="auto"/>
              <w:bottom w:val="single" w:sz="2" w:space="0" w:color="auto"/>
              <w:right w:val="single" w:sz="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933" w:type="pct"/>
            <w:tcBorders>
              <w:left w:val="single" w:sz="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632" w:type="pct"/>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660" w:type="pct"/>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21" w:type="pct"/>
            <w:tcBorders>
              <w:right w:val="single" w:sz="1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370D53" w:rsidRPr="005A12C4" w:rsidTr="00550A2F">
        <w:trPr>
          <w:trHeight w:val="663"/>
          <w:jc w:val="center"/>
        </w:trPr>
        <w:tc>
          <w:tcPr>
            <w:tcW w:w="2253" w:type="pct"/>
            <w:tcBorders>
              <w:top w:val="single" w:sz="2" w:space="0" w:color="auto"/>
              <w:left w:val="single" w:sz="12" w:space="0" w:color="auto"/>
              <w:bottom w:val="single" w:sz="12" w:space="0" w:color="auto"/>
              <w:right w:val="single" w:sz="2" w:space="0" w:color="auto"/>
            </w:tcBorders>
            <w:vAlign w:val="center"/>
          </w:tcPr>
          <w:p w:rsidR="00370D53" w:rsidRPr="005A12C4" w:rsidRDefault="00370D53" w:rsidP="00370D53">
            <w:pPr>
              <w:spacing w:line="0" w:lineRule="atLeast"/>
              <w:jc w:val="center"/>
              <w:rPr>
                <w:rFonts w:ascii="標楷體" w:eastAsia="標楷體" w:hAnsi="標楷體" w:cs="Times New Roman"/>
                <w:b/>
                <w:szCs w:val="24"/>
              </w:rPr>
            </w:pPr>
            <w:r w:rsidRPr="005A12C4">
              <w:rPr>
                <w:rFonts w:ascii="標楷體" w:eastAsia="標楷體" w:hAnsi="標楷體" w:cs="Times New Roman" w:hint="eastAsia"/>
                <w:b/>
                <w:szCs w:val="24"/>
              </w:rPr>
              <w:t>研究生獎助學金作業</w:t>
            </w:r>
          </w:p>
          <w:p w:rsidR="00370D53" w:rsidRPr="005A12C4" w:rsidRDefault="00370D53" w:rsidP="00370D53">
            <w:pPr>
              <w:spacing w:line="0" w:lineRule="atLeast"/>
              <w:jc w:val="center"/>
              <w:rPr>
                <w:rFonts w:ascii="標楷體" w:eastAsia="標楷體" w:hAnsi="標楷體"/>
                <w:b/>
                <w:szCs w:val="24"/>
              </w:rPr>
            </w:pPr>
            <w:r w:rsidRPr="005A12C4">
              <w:rPr>
                <w:rFonts w:ascii="標楷體" w:eastAsia="標楷體" w:hAnsi="標楷體" w:cs="Times New Roman" w:hint="eastAsia"/>
                <w:b/>
                <w:szCs w:val="24"/>
              </w:rPr>
              <w:t>B.研究生助學金作業-行政助理</w:t>
            </w:r>
          </w:p>
        </w:tc>
        <w:tc>
          <w:tcPr>
            <w:tcW w:w="933" w:type="pct"/>
            <w:tcBorders>
              <w:left w:val="single" w:sz="2" w:space="0" w:color="auto"/>
              <w:bottom w:val="single" w:sz="1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教務處</w:t>
            </w:r>
          </w:p>
        </w:tc>
        <w:tc>
          <w:tcPr>
            <w:tcW w:w="632" w:type="pct"/>
            <w:tcBorders>
              <w:bottom w:val="single" w:sz="1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1110-010-2</w:t>
            </w:r>
          </w:p>
        </w:tc>
        <w:tc>
          <w:tcPr>
            <w:tcW w:w="660" w:type="pct"/>
            <w:tcBorders>
              <w:bottom w:val="single" w:sz="12" w:space="0" w:color="auto"/>
            </w:tcBorders>
            <w:vAlign w:val="center"/>
          </w:tcPr>
          <w:p w:rsidR="00653DC4" w:rsidRPr="00E2645A" w:rsidRDefault="00653DC4" w:rsidP="00653DC4">
            <w:pPr>
              <w:spacing w:line="0" w:lineRule="atLeast"/>
              <w:jc w:val="center"/>
              <w:rPr>
                <w:rFonts w:ascii="標楷體" w:eastAsia="標楷體" w:hAnsi="標楷體"/>
                <w:color w:val="CC00CC"/>
                <w:sz w:val="20"/>
                <w:szCs w:val="20"/>
              </w:rPr>
            </w:pPr>
            <w:r>
              <w:rPr>
                <w:rFonts w:ascii="標楷體" w:eastAsia="標楷體" w:hAnsi="標楷體" w:hint="eastAsia"/>
                <w:color w:val="CC00CC"/>
                <w:sz w:val="20"/>
                <w:szCs w:val="20"/>
              </w:rPr>
              <w:t>06</w:t>
            </w:r>
            <w:r w:rsidRPr="00E2645A">
              <w:rPr>
                <w:rFonts w:ascii="標楷體" w:eastAsia="標楷體" w:hAnsi="標楷體"/>
                <w:color w:val="CC00CC"/>
                <w:sz w:val="20"/>
                <w:szCs w:val="20"/>
              </w:rPr>
              <w:t>/</w:t>
            </w:r>
          </w:p>
          <w:p w:rsidR="00370D53" w:rsidRPr="005A12C4" w:rsidRDefault="00653DC4" w:rsidP="00653DC4">
            <w:pPr>
              <w:spacing w:line="0" w:lineRule="atLeast"/>
              <w:jc w:val="center"/>
              <w:rPr>
                <w:rFonts w:ascii="標楷體" w:eastAsia="標楷體" w:hAnsi="標楷體"/>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21" w:type="pct"/>
            <w:tcBorders>
              <w:bottom w:val="single" w:sz="12" w:space="0" w:color="auto"/>
              <w:right w:val="single" w:sz="1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第</w:t>
            </w:r>
            <w:r w:rsidRPr="005A12C4">
              <w:rPr>
                <w:rFonts w:ascii="標楷體" w:eastAsia="標楷體" w:hAnsi="標楷體" w:hint="eastAsia"/>
                <w:sz w:val="20"/>
                <w:szCs w:val="20"/>
              </w:rPr>
              <w:t>1</w:t>
            </w:r>
            <w:r w:rsidRPr="005A12C4">
              <w:rPr>
                <w:rFonts w:ascii="標楷體" w:eastAsia="標楷體" w:hAnsi="標楷體"/>
                <w:sz w:val="20"/>
                <w:szCs w:val="20"/>
              </w:rPr>
              <w:t>頁/</w:t>
            </w:r>
          </w:p>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共</w:t>
            </w:r>
            <w:r w:rsidRPr="005A12C4">
              <w:rPr>
                <w:rFonts w:ascii="標楷體" w:eastAsia="標楷體" w:hAnsi="標楷體" w:hint="eastAsia"/>
                <w:sz w:val="20"/>
                <w:szCs w:val="20"/>
              </w:rPr>
              <w:t>2</w:t>
            </w:r>
            <w:r w:rsidRPr="005A12C4">
              <w:rPr>
                <w:rFonts w:ascii="標楷體" w:eastAsia="標楷體" w:hAnsi="標楷體"/>
                <w:sz w:val="20"/>
                <w:szCs w:val="20"/>
              </w:rPr>
              <w:t>頁</w:t>
            </w:r>
          </w:p>
        </w:tc>
      </w:tr>
    </w:tbl>
    <w:p w:rsidR="00370D53" w:rsidRPr="008A3255" w:rsidRDefault="00550A2F" w:rsidP="00370D53">
      <w:pPr>
        <w:jc w:val="right"/>
        <w:rPr>
          <w:rFonts w:ascii="標楷體" w:eastAsia="標楷體" w:hAnsi="標楷體"/>
          <w:szCs w:val="24"/>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370D53" w:rsidRPr="001F54A3" w:rsidRDefault="00370D53" w:rsidP="008B2FD1">
      <w:pPr>
        <w:autoSpaceDE w:val="0"/>
        <w:autoSpaceDN w:val="0"/>
        <w:spacing w:before="100" w:beforeAutospacing="1"/>
        <w:jc w:val="both"/>
        <w:textAlignment w:val="baseline"/>
        <w:rPr>
          <w:rFonts w:ascii="標楷體" w:eastAsia="標楷體" w:hAnsi="標楷體"/>
          <w:b/>
          <w:szCs w:val="24"/>
        </w:rPr>
      </w:pPr>
      <w:r>
        <w:rPr>
          <w:rFonts w:ascii="標楷體" w:eastAsia="標楷體" w:hAnsi="標楷體" w:hint="eastAsia"/>
          <w:b/>
          <w:szCs w:val="24"/>
        </w:rPr>
        <w:t>1.</w:t>
      </w:r>
      <w:r w:rsidRPr="001F54A3">
        <w:rPr>
          <w:rFonts w:ascii="標楷體" w:eastAsia="標楷體" w:hAnsi="標楷體" w:hint="eastAsia"/>
          <w:b/>
          <w:szCs w:val="24"/>
        </w:rPr>
        <w:t>流程圖：</w:t>
      </w:r>
    </w:p>
    <w:p w:rsidR="00370D53" w:rsidRPr="00202E36" w:rsidRDefault="0076274D" w:rsidP="00370D53">
      <w:pPr>
        <w:tabs>
          <w:tab w:val="left" w:pos="360"/>
        </w:tabs>
        <w:autoSpaceDE w:val="0"/>
        <w:autoSpaceDN w:val="0"/>
        <w:adjustRightInd w:val="0"/>
        <w:textAlignment w:val="baseline"/>
        <w:rPr>
          <w:rFonts w:ascii="標楷體" w:eastAsia="標楷體" w:hAnsi="標楷體" w:cs="Times New Roman"/>
          <w:szCs w:val="24"/>
        </w:rPr>
      </w:pPr>
      <w:r>
        <w:object w:dxaOrig="6927" w:dyaOrig="10573">
          <v:shape id="_x0000_i1047" type="#_x0000_t75" style="width:481.35pt;height:545.35pt" o:ole="">
            <v:imagedata r:id="rId55" o:title=""/>
          </v:shape>
          <o:OLEObject Type="Embed" ProgID="Visio.Drawing.11" ShapeID="_x0000_i1047" DrawAspect="Content" ObjectID="_1599563172" r:id="rId56"/>
        </w:object>
      </w:r>
    </w:p>
    <w:p w:rsidR="00370D53" w:rsidRPr="00202E36" w:rsidRDefault="00370D53" w:rsidP="00370D53">
      <w:pPr>
        <w:tabs>
          <w:tab w:val="left" w:pos="360"/>
        </w:tabs>
        <w:autoSpaceDE w:val="0"/>
        <w:autoSpaceDN w:val="0"/>
        <w:adjustRightInd w:val="0"/>
        <w:textAlignment w:val="baseline"/>
        <w:rPr>
          <w:rFonts w:ascii="標楷體" w:eastAsia="標楷體" w:hAnsi="標楷體" w:cs="Times New Roman"/>
          <w:szCs w:val="24"/>
        </w:rPr>
      </w:pPr>
      <w:r w:rsidRPr="00202E36">
        <w:rPr>
          <w:rFonts w:ascii="標楷體" w:eastAsia="標楷體" w:hAnsi="標楷體" w:cs="Times New Roman"/>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1"/>
        <w:gridCol w:w="1841"/>
        <w:gridCol w:w="1248"/>
        <w:gridCol w:w="1303"/>
        <w:gridCol w:w="1031"/>
      </w:tblGrid>
      <w:tr w:rsidR="00370D53" w:rsidRPr="005A12C4" w:rsidTr="00370D53">
        <w:trPr>
          <w:jc w:val="center"/>
        </w:trPr>
        <w:tc>
          <w:tcPr>
            <w:tcW w:w="5000" w:type="pct"/>
            <w:gridSpan w:val="5"/>
            <w:tcBorders>
              <w:top w:val="single" w:sz="12" w:space="0" w:color="auto"/>
              <w:left w:val="single" w:sz="12" w:space="0" w:color="auto"/>
              <w:right w:val="single" w:sz="12" w:space="0" w:color="auto"/>
            </w:tcBorders>
            <w:vAlign w:val="center"/>
          </w:tcPr>
          <w:p w:rsidR="00370D53" w:rsidRPr="005A12C4" w:rsidRDefault="00370D53" w:rsidP="00370D53">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A12C4">
              <w:rPr>
                <w:rFonts w:ascii="標楷體" w:eastAsia="標楷體" w:hAnsi="標楷體"/>
                <w:b/>
                <w:sz w:val="32"/>
                <w:szCs w:val="32"/>
              </w:rPr>
              <w:lastRenderedPageBreak/>
              <w:t>佛光大學內部控制文件</w:t>
            </w:r>
          </w:p>
        </w:tc>
      </w:tr>
      <w:tr w:rsidR="00370D53" w:rsidRPr="005A12C4" w:rsidTr="00550A2F">
        <w:trPr>
          <w:jc w:val="center"/>
        </w:trPr>
        <w:tc>
          <w:tcPr>
            <w:tcW w:w="2249" w:type="pct"/>
            <w:tcBorders>
              <w:left w:val="single" w:sz="12" w:space="0" w:color="auto"/>
              <w:bottom w:val="single" w:sz="2" w:space="0" w:color="auto"/>
              <w:right w:val="single" w:sz="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934" w:type="pct"/>
            <w:tcBorders>
              <w:left w:val="single" w:sz="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633" w:type="pct"/>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661" w:type="pct"/>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22" w:type="pct"/>
            <w:tcBorders>
              <w:right w:val="single" w:sz="1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370D53" w:rsidRPr="005A12C4" w:rsidTr="00550A2F">
        <w:trPr>
          <w:trHeight w:val="663"/>
          <w:jc w:val="center"/>
        </w:trPr>
        <w:tc>
          <w:tcPr>
            <w:tcW w:w="2249" w:type="pct"/>
            <w:tcBorders>
              <w:top w:val="single" w:sz="2" w:space="0" w:color="auto"/>
              <w:left w:val="single" w:sz="12" w:space="0" w:color="auto"/>
              <w:bottom w:val="single" w:sz="12" w:space="0" w:color="auto"/>
              <w:right w:val="single" w:sz="2" w:space="0" w:color="auto"/>
            </w:tcBorders>
            <w:vAlign w:val="center"/>
          </w:tcPr>
          <w:p w:rsidR="00370D53" w:rsidRPr="005A12C4" w:rsidRDefault="00370D53" w:rsidP="00370D53">
            <w:pPr>
              <w:spacing w:line="0" w:lineRule="atLeast"/>
              <w:jc w:val="center"/>
              <w:rPr>
                <w:rFonts w:ascii="標楷體" w:eastAsia="標楷體" w:hAnsi="標楷體" w:cs="Times New Roman"/>
                <w:b/>
                <w:szCs w:val="24"/>
              </w:rPr>
            </w:pPr>
            <w:r w:rsidRPr="005A12C4">
              <w:rPr>
                <w:rFonts w:ascii="標楷體" w:eastAsia="標楷體" w:hAnsi="標楷體" w:cs="Times New Roman" w:hint="eastAsia"/>
                <w:b/>
                <w:szCs w:val="24"/>
              </w:rPr>
              <w:t>研究生獎助學金作業</w:t>
            </w:r>
          </w:p>
          <w:p w:rsidR="00370D53" w:rsidRPr="005A12C4" w:rsidRDefault="00370D53" w:rsidP="00370D53">
            <w:pPr>
              <w:spacing w:line="0" w:lineRule="atLeast"/>
              <w:jc w:val="center"/>
              <w:rPr>
                <w:rFonts w:ascii="標楷體" w:eastAsia="標楷體" w:hAnsi="標楷體"/>
                <w:b/>
                <w:szCs w:val="24"/>
              </w:rPr>
            </w:pPr>
            <w:r w:rsidRPr="005A12C4">
              <w:rPr>
                <w:rFonts w:ascii="標楷體" w:eastAsia="標楷體" w:hAnsi="標楷體" w:cs="Times New Roman" w:hint="eastAsia"/>
                <w:b/>
                <w:szCs w:val="24"/>
              </w:rPr>
              <w:t>B.研究生助學金作業</w:t>
            </w:r>
            <w:r w:rsidRPr="005A12C4">
              <w:rPr>
                <w:rFonts w:ascii="標楷體" w:eastAsia="標楷體" w:hAnsi="標楷體" w:hint="eastAsia"/>
                <w:b/>
                <w:color w:val="000000"/>
                <w:szCs w:val="24"/>
              </w:rPr>
              <w:t>-</w:t>
            </w:r>
            <w:r w:rsidRPr="005A12C4">
              <w:rPr>
                <w:rFonts w:ascii="標楷體" w:eastAsia="標楷體" w:hAnsi="標楷體" w:cs="Times New Roman" w:hint="eastAsia"/>
                <w:b/>
                <w:szCs w:val="24"/>
              </w:rPr>
              <w:t>行政助理</w:t>
            </w:r>
          </w:p>
        </w:tc>
        <w:tc>
          <w:tcPr>
            <w:tcW w:w="934" w:type="pct"/>
            <w:tcBorders>
              <w:left w:val="single" w:sz="2" w:space="0" w:color="auto"/>
              <w:bottom w:val="single" w:sz="1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教務處</w:t>
            </w:r>
          </w:p>
        </w:tc>
        <w:tc>
          <w:tcPr>
            <w:tcW w:w="633" w:type="pct"/>
            <w:tcBorders>
              <w:bottom w:val="single" w:sz="1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1110-010-2</w:t>
            </w:r>
          </w:p>
        </w:tc>
        <w:tc>
          <w:tcPr>
            <w:tcW w:w="661" w:type="pct"/>
            <w:tcBorders>
              <w:bottom w:val="single" w:sz="12" w:space="0" w:color="auto"/>
            </w:tcBorders>
            <w:vAlign w:val="center"/>
          </w:tcPr>
          <w:p w:rsidR="00653DC4" w:rsidRPr="00E2645A" w:rsidRDefault="00653DC4" w:rsidP="00653DC4">
            <w:pPr>
              <w:spacing w:line="0" w:lineRule="atLeast"/>
              <w:jc w:val="center"/>
              <w:rPr>
                <w:rFonts w:ascii="標楷體" w:eastAsia="標楷體" w:hAnsi="標楷體"/>
                <w:color w:val="CC00CC"/>
                <w:sz w:val="20"/>
                <w:szCs w:val="20"/>
              </w:rPr>
            </w:pPr>
            <w:r>
              <w:rPr>
                <w:rFonts w:ascii="標楷體" w:eastAsia="標楷體" w:hAnsi="標楷體" w:hint="eastAsia"/>
                <w:color w:val="CC00CC"/>
                <w:sz w:val="20"/>
                <w:szCs w:val="20"/>
              </w:rPr>
              <w:t>06</w:t>
            </w:r>
            <w:r w:rsidRPr="00E2645A">
              <w:rPr>
                <w:rFonts w:ascii="標楷體" w:eastAsia="標楷體" w:hAnsi="標楷體"/>
                <w:color w:val="CC00CC"/>
                <w:sz w:val="20"/>
                <w:szCs w:val="20"/>
              </w:rPr>
              <w:t>/</w:t>
            </w:r>
          </w:p>
          <w:p w:rsidR="00370D53" w:rsidRPr="00084586" w:rsidRDefault="00653DC4" w:rsidP="00653DC4">
            <w:pPr>
              <w:spacing w:line="0" w:lineRule="atLeast"/>
              <w:jc w:val="center"/>
              <w:rPr>
                <w:rFonts w:ascii="標楷體" w:eastAsia="標楷體" w:hAnsi="標楷體"/>
                <w:color w:val="000000" w:themeColor="text1"/>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22" w:type="pct"/>
            <w:tcBorders>
              <w:bottom w:val="single" w:sz="12" w:space="0" w:color="auto"/>
              <w:right w:val="single" w:sz="1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第</w:t>
            </w:r>
            <w:r w:rsidRPr="005A12C4">
              <w:rPr>
                <w:rFonts w:ascii="標楷體" w:eastAsia="標楷體" w:hAnsi="標楷體" w:hint="eastAsia"/>
                <w:sz w:val="20"/>
                <w:szCs w:val="20"/>
              </w:rPr>
              <w:t>2</w:t>
            </w:r>
            <w:r w:rsidRPr="005A12C4">
              <w:rPr>
                <w:rFonts w:ascii="標楷體" w:eastAsia="標楷體" w:hAnsi="標楷體"/>
                <w:sz w:val="20"/>
                <w:szCs w:val="20"/>
              </w:rPr>
              <w:t>頁/</w:t>
            </w:r>
          </w:p>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共</w:t>
            </w:r>
            <w:r w:rsidRPr="005A12C4">
              <w:rPr>
                <w:rFonts w:ascii="標楷體" w:eastAsia="標楷體" w:hAnsi="標楷體" w:hint="eastAsia"/>
                <w:sz w:val="20"/>
                <w:szCs w:val="20"/>
              </w:rPr>
              <w:t>2</w:t>
            </w:r>
            <w:r w:rsidRPr="005A12C4">
              <w:rPr>
                <w:rFonts w:ascii="標楷體" w:eastAsia="標楷體" w:hAnsi="標楷體"/>
                <w:sz w:val="20"/>
                <w:szCs w:val="20"/>
              </w:rPr>
              <w:t>頁</w:t>
            </w:r>
          </w:p>
        </w:tc>
      </w:tr>
    </w:tbl>
    <w:p w:rsidR="00370D53" w:rsidRPr="00606E09" w:rsidRDefault="00550A2F" w:rsidP="00370D53">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370D53" w:rsidRPr="008B2FD1" w:rsidRDefault="00370D53" w:rsidP="008B2FD1">
      <w:pPr>
        <w:autoSpaceDE w:val="0"/>
        <w:autoSpaceDN w:val="0"/>
        <w:spacing w:before="100" w:beforeAutospacing="1"/>
        <w:jc w:val="both"/>
        <w:textAlignment w:val="baseline"/>
        <w:rPr>
          <w:rFonts w:ascii="標楷體" w:eastAsia="標楷體" w:hAnsi="標楷體"/>
          <w:b/>
          <w:szCs w:val="24"/>
        </w:rPr>
      </w:pPr>
      <w:r w:rsidRPr="008B2FD1">
        <w:rPr>
          <w:rFonts w:ascii="標楷體" w:eastAsia="標楷體" w:hAnsi="標楷體" w:hint="eastAsia"/>
          <w:b/>
          <w:szCs w:val="24"/>
        </w:rPr>
        <w:t>2.作業程序：</w:t>
      </w:r>
    </w:p>
    <w:p w:rsidR="00370D53" w:rsidRPr="005A12C4" w:rsidRDefault="00370D53" w:rsidP="008B2FD1">
      <w:pPr>
        <w:ind w:leftChars="100" w:left="720" w:hangingChars="200" w:hanging="480"/>
        <w:rPr>
          <w:rFonts w:ascii="標楷體" w:eastAsia="標楷體" w:hAnsi="標楷體" w:cs="Times New Roman"/>
        </w:rPr>
      </w:pPr>
      <w:r w:rsidRPr="005A12C4">
        <w:rPr>
          <w:rFonts w:ascii="標楷體" w:eastAsia="標楷體" w:hAnsi="標楷體" w:cs="Times New Roman" w:hint="eastAsia"/>
        </w:rPr>
        <w:t>2.1.行政助理金額依「研究生獎助學金審查委員會」會議決議後公告，由研究生向系所提出申請。</w:t>
      </w:r>
    </w:p>
    <w:p w:rsidR="00370D53" w:rsidRPr="008B2FD1" w:rsidRDefault="00370D53" w:rsidP="008B2FD1">
      <w:pPr>
        <w:ind w:leftChars="100" w:left="720" w:hangingChars="200" w:hanging="480"/>
        <w:rPr>
          <w:rFonts w:ascii="標楷體" w:eastAsia="標楷體" w:hAnsi="標楷體" w:cs="Times New Roman"/>
        </w:rPr>
      </w:pPr>
      <w:r w:rsidRPr="008B2FD1">
        <w:rPr>
          <w:rFonts w:ascii="標楷體" w:eastAsia="標楷體" w:hAnsi="標楷體" w:cs="Times New Roman" w:hint="eastAsia"/>
        </w:rPr>
        <w:t>2.2.申請研究生助學金的行政助理之研究生，需於工讀訊息公告期限內，至各系所辦公室填寫「研究生助學金申請表」，經服務單位確認後，送教務處覆核後通過。</w:t>
      </w:r>
    </w:p>
    <w:p w:rsidR="00370D53" w:rsidRPr="005A12C4" w:rsidRDefault="00370D53" w:rsidP="008B2FD1">
      <w:pPr>
        <w:tabs>
          <w:tab w:val="left" w:pos="960"/>
        </w:tabs>
        <w:ind w:leftChars="100" w:left="720" w:hangingChars="200" w:hanging="480"/>
        <w:jc w:val="both"/>
        <w:textAlignment w:val="baseline"/>
        <w:rPr>
          <w:rFonts w:ascii="標楷體" w:eastAsia="標楷體" w:hAnsi="標楷體" w:cs="Times New Roman"/>
        </w:rPr>
      </w:pPr>
      <w:r w:rsidRPr="005A12C4">
        <w:rPr>
          <w:rFonts w:ascii="標楷體" w:eastAsia="標楷體" w:hAnsi="標楷體" w:cs="Times New Roman" w:hint="eastAsia"/>
        </w:rPr>
        <w:t>2.3.</w:t>
      </w:r>
      <w:r w:rsidR="0076274D" w:rsidRPr="005A12C4">
        <w:rPr>
          <w:rFonts w:ascii="標楷體" w:eastAsia="標楷體" w:hAnsi="標楷體" w:cs="Times New Roman" w:hint="eastAsia"/>
        </w:rPr>
        <w:t>將通過之申請資料</w:t>
      </w:r>
      <w:r w:rsidR="0076274D" w:rsidRPr="0076274D">
        <w:rPr>
          <w:rFonts w:ascii="標楷體" w:eastAsia="標楷體" w:hAnsi="標楷體" w:cs="Times New Roman" w:hint="eastAsia"/>
          <w:color w:val="CC00CC"/>
          <w:u w:val="single"/>
        </w:rPr>
        <w:t>，106-1學期</w:t>
      </w:r>
      <w:r w:rsidR="0076274D" w:rsidRPr="0076274D">
        <w:rPr>
          <w:rFonts w:ascii="標楷體" w:eastAsia="標楷體" w:hAnsi="標楷體" w:cs="Times New Roman" w:hint="eastAsia"/>
        </w:rPr>
        <w:t>建置於</w:t>
      </w:r>
      <w:r w:rsidR="0076274D" w:rsidRPr="0076274D">
        <w:rPr>
          <w:rFonts w:ascii="標楷體" w:eastAsia="標楷體" w:hAnsi="標楷體" w:cs="Times New Roman" w:hint="eastAsia"/>
          <w:color w:val="CC00CC"/>
          <w:u w:val="single"/>
        </w:rPr>
        <w:t>「</w:t>
      </w:r>
      <w:r w:rsidR="0076274D" w:rsidRPr="00200D06">
        <w:rPr>
          <w:rFonts w:ascii="標楷體" w:eastAsia="標楷體" w:hAnsi="標楷體" w:cs="Times New Roman" w:hint="eastAsia"/>
        </w:rPr>
        <w:t>校務行政系統</w:t>
      </w:r>
      <w:r w:rsidR="0076274D" w:rsidRPr="0076274D">
        <w:rPr>
          <w:rFonts w:ascii="標楷體" w:eastAsia="標楷體" w:hAnsi="標楷體" w:cs="Times New Roman" w:hint="eastAsia"/>
          <w:color w:val="CC00CC"/>
          <w:u w:val="single"/>
        </w:rPr>
        <w:t>」、106-2學期建置於「校園e化整合系統」</w:t>
      </w:r>
      <w:r w:rsidR="0076274D" w:rsidRPr="005A12C4">
        <w:rPr>
          <w:rFonts w:ascii="標楷體" w:eastAsia="標楷體" w:hAnsi="標楷體" w:cs="Times New Roman" w:hint="eastAsia"/>
        </w:rPr>
        <w:t>。</w:t>
      </w:r>
    </w:p>
    <w:p w:rsidR="00370D53" w:rsidRPr="008B2FD1" w:rsidRDefault="00370D53" w:rsidP="008B2FD1">
      <w:pPr>
        <w:autoSpaceDE w:val="0"/>
        <w:autoSpaceDN w:val="0"/>
        <w:spacing w:before="100" w:beforeAutospacing="1"/>
        <w:jc w:val="both"/>
        <w:textAlignment w:val="baseline"/>
        <w:rPr>
          <w:rFonts w:ascii="標楷體" w:eastAsia="標楷體" w:hAnsi="標楷體"/>
          <w:b/>
          <w:szCs w:val="24"/>
        </w:rPr>
      </w:pPr>
      <w:r w:rsidRPr="008B2FD1">
        <w:rPr>
          <w:rFonts w:ascii="標楷體" w:eastAsia="標楷體" w:hAnsi="標楷體" w:hint="eastAsia"/>
          <w:b/>
          <w:szCs w:val="24"/>
        </w:rPr>
        <w:t>3.控制重點：</w:t>
      </w:r>
    </w:p>
    <w:p w:rsidR="00370D53" w:rsidRPr="005A12C4" w:rsidRDefault="00370D53" w:rsidP="008B2FD1">
      <w:pPr>
        <w:ind w:leftChars="100" w:left="720" w:hangingChars="200" w:hanging="480"/>
        <w:rPr>
          <w:rFonts w:ascii="標楷體" w:eastAsia="標楷體" w:hAnsi="標楷體" w:cs="Times New Roman"/>
        </w:rPr>
      </w:pPr>
      <w:r w:rsidRPr="005A12C4">
        <w:rPr>
          <w:rFonts w:ascii="標楷體" w:eastAsia="標楷體" w:hAnsi="標楷體" w:cs="Times New Roman" w:hint="eastAsia"/>
        </w:rPr>
        <w:t>3.1.研究生申請行政助理助學金是否符合審查程序發給。</w:t>
      </w:r>
    </w:p>
    <w:p w:rsidR="00370D53" w:rsidRPr="005A12C4" w:rsidRDefault="00370D53" w:rsidP="008B2FD1">
      <w:pPr>
        <w:ind w:leftChars="100" w:left="720" w:hangingChars="200" w:hanging="480"/>
        <w:rPr>
          <w:rFonts w:ascii="標楷體" w:eastAsia="標楷體" w:hAnsi="標楷體" w:cs="Times New Roman"/>
        </w:rPr>
      </w:pPr>
      <w:r w:rsidRPr="005A12C4">
        <w:rPr>
          <w:rFonts w:ascii="標楷體" w:eastAsia="標楷體" w:hAnsi="標楷體" w:cs="Times New Roman" w:hint="eastAsia"/>
        </w:rPr>
        <w:t>3.2.申請行政助理助學金之研究生，是否確實依規定協助系所行政工作。</w:t>
      </w:r>
    </w:p>
    <w:p w:rsidR="00370D53" w:rsidRPr="008B2FD1" w:rsidRDefault="00370D53" w:rsidP="008B2FD1">
      <w:pPr>
        <w:autoSpaceDE w:val="0"/>
        <w:autoSpaceDN w:val="0"/>
        <w:spacing w:before="100" w:beforeAutospacing="1"/>
        <w:jc w:val="both"/>
        <w:textAlignment w:val="baseline"/>
        <w:rPr>
          <w:rFonts w:ascii="標楷體" w:eastAsia="標楷體" w:hAnsi="標楷體"/>
          <w:b/>
          <w:szCs w:val="24"/>
        </w:rPr>
      </w:pPr>
      <w:r w:rsidRPr="008B2FD1">
        <w:rPr>
          <w:rFonts w:ascii="標楷體" w:eastAsia="標楷體" w:hAnsi="標楷體" w:hint="eastAsia"/>
          <w:b/>
          <w:szCs w:val="24"/>
        </w:rPr>
        <w:t>4.使用表單：</w:t>
      </w:r>
    </w:p>
    <w:p w:rsidR="00370D53" w:rsidRPr="005A12C4" w:rsidRDefault="00370D53" w:rsidP="008B2FD1">
      <w:pPr>
        <w:ind w:leftChars="100" w:left="720" w:hangingChars="200" w:hanging="480"/>
        <w:rPr>
          <w:rFonts w:ascii="標楷體" w:eastAsia="標楷體" w:hAnsi="標楷體" w:cs="Times New Roman"/>
        </w:rPr>
      </w:pPr>
      <w:r w:rsidRPr="005A12C4">
        <w:rPr>
          <w:rFonts w:ascii="標楷體" w:eastAsia="標楷體" w:hAnsi="標楷體" w:cs="Times New Roman" w:hint="eastAsia"/>
        </w:rPr>
        <w:t>4.1.研究生助學金申請表。</w:t>
      </w:r>
    </w:p>
    <w:p w:rsidR="00370D53" w:rsidRPr="008B2FD1" w:rsidRDefault="00370D53" w:rsidP="008B2FD1">
      <w:pPr>
        <w:autoSpaceDE w:val="0"/>
        <w:autoSpaceDN w:val="0"/>
        <w:spacing w:before="100" w:beforeAutospacing="1"/>
        <w:jc w:val="both"/>
        <w:textAlignment w:val="baseline"/>
        <w:rPr>
          <w:rFonts w:ascii="標楷體" w:eastAsia="標楷體" w:hAnsi="標楷體"/>
          <w:b/>
          <w:szCs w:val="24"/>
        </w:rPr>
      </w:pPr>
      <w:r w:rsidRPr="008B2FD1">
        <w:rPr>
          <w:rFonts w:ascii="標楷體" w:eastAsia="標楷體" w:hAnsi="標楷體" w:hint="eastAsia"/>
          <w:b/>
          <w:szCs w:val="24"/>
        </w:rPr>
        <w:t>5.依據及相關文件：</w:t>
      </w:r>
    </w:p>
    <w:p w:rsidR="001C174F" w:rsidRDefault="00370D53" w:rsidP="008B2FD1">
      <w:pPr>
        <w:ind w:leftChars="100" w:left="720" w:hangingChars="200" w:hanging="480"/>
        <w:rPr>
          <w:rFonts w:ascii="標楷體" w:eastAsia="標楷體" w:hAnsi="標楷體" w:cs="Times New Roman"/>
          <w:szCs w:val="24"/>
        </w:rPr>
      </w:pPr>
      <w:r w:rsidRPr="005A12C4">
        <w:rPr>
          <w:rFonts w:ascii="標楷體" w:eastAsia="標楷體" w:hAnsi="標楷體" w:cs="Times New Roman" w:hint="eastAsia"/>
        </w:rPr>
        <w:t>5.1.佛光大學研究生獎助學金審查辦法。</w:t>
      </w:r>
    </w:p>
    <w:p w:rsidR="001C174F" w:rsidRDefault="001C174F" w:rsidP="00AA3016">
      <w:pPr>
        <w:rPr>
          <w:rFonts w:ascii="標楷體" w:eastAsia="標楷體" w:hAnsi="標楷體" w:cs="Times New Roman"/>
          <w:szCs w:val="24"/>
        </w:rPr>
      </w:pPr>
    </w:p>
    <w:p w:rsidR="00370D53" w:rsidRDefault="00370D53" w:rsidP="00AA3016">
      <w:pPr>
        <w:rPr>
          <w:rFonts w:ascii="標楷體" w:eastAsia="標楷體" w:hAnsi="標楷體" w:cs="Times New Roman"/>
          <w:szCs w:val="24"/>
        </w:rPr>
      </w:pPr>
      <w:r>
        <w:rPr>
          <w:rFonts w:ascii="標楷體" w:eastAsia="標楷體" w:hAnsi="標楷體" w:cs="Times New Roman"/>
          <w:szCs w:val="24"/>
        </w:rPr>
        <w:br w:type="page"/>
      </w:r>
    </w:p>
    <w:p w:rsidR="00370D53" w:rsidRPr="00CD1EED" w:rsidRDefault="00370D53" w:rsidP="00370D53">
      <w:pPr>
        <w:widowControl/>
        <w:jc w:val="center"/>
        <w:rPr>
          <w:rFonts w:ascii="標楷體" w:eastAsia="標楷體" w:hAnsi="標楷體" w:cs="Times New Roman"/>
          <w:sz w:val="36"/>
          <w:szCs w:val="36"/>
        </w:rPr>
      </w:pPr>
      <w:r w:rsidRPr="00CD1EED">
        <w:rPr>
          <w:rFonts w:ascii="標楷體" w:eastAsia="標楷體" w:hAnsi="標楷體" w:cs="Times New Roman" w:hint="eastAsia"/>
          <w:sz w:val="36"/>
          <w:szCs w:val="36"/>
        </w:rPr>
        <w:lastRenderedPageBreak/>
        <w:t>佛光大學內部控制文件制訂</w:t>
      </w:r>
      <w:r w:rsidRPr="00CD1EED">
        <w:rPr>
          <w:rFonts w:ascii="標楷體" w:eastAsia="標楷體" w:hAnsi="標楷體" w:cs="Times New Roman"/>
          <w:sz w:val="36"/>
          <w:szCs w:val="36"/>
        </w:rPr>
        <w:t>/</w:t>
      </w:r>
      <w:r w:rsidRPr="00CD1EED">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67"/>
        <w:gridCol w:w="5026"/>
        <w:gridCol w:w="1259"/>
        <w:gridCol w:w="1092"/>
        <w:gridCol w:w="1110"/>
      </w:tblGrid>
      <w:tr w:rsidR="00370D53" w:rsidRPr="005A12C4" w:rsidTr="00653DC4">
        <w:trPr>
          <w:jc w:val="center"/>
        </w:trPr>
        <w:tc>
          <w:tcPr>
            <w:tcW w:w="694" w:type="pct"/>
            <w:vAlign w:val="center"/>
          </w:tcPr>
          <w:p w:rsidR="00370D53" w:rsidRPr="005A12C4" w:rsidRDefault="00370D53" w:rsidP="00370D53">
            <w:pPr>
              <w:spacing w:line="0" w:lineRule="atLeast"/>
              <w:ind w:rightChars="-15" w:right="-36"/>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550" w:type="pct"/>
            <w:vAlign w:val="center"/>
          </w:tcPr>
          <w:p w:rsidR="00370D53" w:rsidRPr="005A12C4" w:rsidRDefault="00370D53" w:rsidP="00370D53">
            <w:pPr>
              <w:spacing w:line="0" w:lineRule="atLeast"/>
              <w:rPr>
                <w:rFonts w:ascii="標楷體" w:eastAsia="標楷體" w:hAnsi="標楷體" w:cs="Times New Roman"/>
                <w:b/>
                <w:sz w:val="28"/>
                <w:szCs w:val="28"/>
              </w:rPr>
            </w:pPr>
            <w:bookmarkStart w:id="55" w:name="教學助理"/>
            <w:r w:rsidRPr="005A12C4">
              <w:rPr>
                <w:rFonts w:ascii="標楷體" w:eastAsia="標楷體" w:hAnsi="標楷體" w:cs="Times New Roman" w:hint="eastAsia"/>
                <w:b/>
                <w:sz w:val="28"/>
                <w:szCs w:val="28"/>
              </w:rPr>
              <w:t>1110-010-3</w:t>
            </w:r>
            <w:bookmarkStart w:id="56" w:name="研究生獎助學金作業_C研究生助學金作業_教學助理"/>
            <w:r w:rsidRPr="005A12C4">
              <w:rPr>
                <w:rFonts w:ascii="標楷體" w:eastAsia="標楷體" w:hAnsi="標楷體" w:cs="Times New Roman" w:hint="eastAsia"/>
                <w:b/>
                <w:sz w:val="28"/>
                <w:szCs w:val="28"/>
              </w:rPr>
              <w:t>研究生獎助學金作業</w:t>
            </w:r>
            <w:r w:rsidRPr="005A12C4">
              <w:rPr>
                <w:rFonts w:ascii="標楷體" w:eastAsia="標楷體" w:hAnsi="標楷體" w:hint="eastAsia"/>
                <w:b/>
                <w:color w:val="000000"/>
                <w:sz w:val="28"/>
                <w:szCs w:val="28"/>
              </w:rPr>
              <w:t>—</w:t>
            </w:r>
            <w:r w:rsidRPr="005A12C4">
              <w:rPr>
                <w:rFonts w:ascii="標楷體" w:eastAsia="標楷體" w:hAnsi="標楷體" w:cs="Times New Roman" w:hint="eastAsia"/>
                <w:b/>
                <w:sz w:val="28"/>
                <w:szCs w:val="28"/>
              </w:rPr>
              <w:t>C.研究生助學金作業</w:t>
            </w:r>
            <w:r w:rsidRPr="005A12C4">
              <w:rPr>
                <w:rFonts w:ascii="標楷體" w:eastAsia="標楷體" w:hAnsi="標楷體" w:hint="eastAsia"/>
                <w:b/>
                <w:color w:val="000000"/>
                <w:sz w:val="28"/>
                <w:szCs w:val="28"/>
              </w:rPr>
              <w:t>-</w:t>
            </w:r>
            <w:r w:rsidRPr="005A12C4">
              <w:rPr>
                <w:rFonts w:ascii="標楷體" w:eastAsia="標楷體" w:hAnsi="標楷體" w:cs="Times New Roman" w:hint="eastAsia"/>
                <w:b/>
                <w:sz w:val="28"/>
                <w:szCs w:val="28"/>
              </w:rPr>
              <w:t>教學</w:t>
            </w:r>
            <w:r w:rsidRPr="00093D41">
              <w:rPr>
                <w:rFonts w:ascii="標楷體" w:eastAsia="標楷體" w:hAnsi="標楷體" w:cs="Times New Roman" w:hint="eastAsia"/>
                <w:b/>
                <w:sz w:val="28"/>
                <w:szCs w:val="28"/>
              </w:rPr>
              <w:t>獎助生</w:t>
            </w:r>
            <w:bookmarkEnd w:id="55"/>
            <w:bookmarkEnd w:id="56"/>
          </w:p>
        </w:tc>
        <w:tc>
          <w:tcPr>
            <w:tcW w:w="639" w:type="pct"/>
            <w:vAlign w:val="center"/>
          </w:tcPr>
          <w:p w:rsidR="00370D53" w:rsidRPr="005A12C4" w:rsidRDefault="00370D53" w:rsidP="00370D53">
            <w:pPr>
              <w:spacing w:line="0" w:lineRule="atLeast"/>
              <w:jc w:val="center"/>
              <w:rPr>
                <w:rFonts w:ascii="標楷體" w:eastAsia="標楷體" w:hAnsi="標楷體" w:cs="Times New Roman"/>
                <w:b/>
                <w:sz w:val="28"/>
                <w:szCs w:val="28"/>
              </w:rPr>
            </w:pPr>
            <w:r w:rsidRPr="005A12C4">
              <w:rPr>
                <w:rFonts w:ascii="標楷體" w:eastAsia="標楷體" w:hAnsi="標楷體" w:cs="Times New Roman" w:hint="eastAsia"/>
                <w:b/>
                <w:sz w:val="28"/>
                <w:szCs w:val="28"/>
              </w:rPr>
              <w:t>單位</w:t>
            </w:r>
          </w:p>
        </w:tc>
        <w:tc>
          <w:tcPr>
            <w:tcW w:w="1117" w:type="pct"/>
            <w:gridSpan w:val="2"/>
            <w:vAlign w:val="center"/>
          </w:tcPr>
          <w:p w:rsidR="00370D53" w:rsidRPr="005A12C4" w:rsidRDefault="00370D53" w:rsidP="00653DC4">
            <w:pPr>
              <w:spacing w:line="0" w:lineRule="atLeast"/>
              <w:jc w:val="both"/>
              <w:rPr>
                <w:rFonts w:ascii="標楷體" w:eastAsia="標楷體" w:hAnsi="標楷體" w:cs="Times New Roman"/>
                <w:b/>
                <w:sz w:val="28"/>
                <w:szCs w:val="28"/>
              </w:rPr>
            </w:pPr>
            <w:r w:rsidRPr="00300D9B">
              <w:rPr>
                <w:rFonts w:ascii="標楷體" w:eastAsia="標楷體" w:hAnsi="標楷體" w:cs="Times New Roman" w:hint="eastAsia"/>
                <w:b/>
                <w:sz w:val="28"/>
                <w:szCs w:val="28"/>
              </w:rPr>
              <w:t>教務處</w:t>
            </w:r>
          </w:p>
        </w:tc>
      </w:tr>
      <w:tr w:rsidR="00370D53" w:rsidRPr="005A12C4" w:rsidTr="00653DC4">
        <w:trPr>
          <w:jc w:val="center"/>
        </w:trPr>
        <w:tc>
          <w:tcPr>
            <w:tcW w:w="694" w:type="pct"/>
            <w:vAlign w:val="center"/>
          </w:tcPr>
          <w:p w:rsidR="00370D53" w:rsidRPr="005A12C4" w:rsidRDefault="00370D53" w:rsidP="00370D53">
            <w:pPr>
              <w:spacing w:line="0" w:lineRule="atLeast"/>
              <w:jc w:val="center"/>
              <w:rPr>
                <w:rFonts w:ascii="標楷體" w:eastAsia="標楷體" w:hAnsi="標楷體" w:cs="Times New Roman"/>
                <w:b/>
                <w:sz w:val="28"/>
                <w:szCs w:val="28"/>
              </w:rPr>
            </w:pPr>
            <w:r w:rsidRPr="005A12C4">
              <w:rPr>
                <w:rFonts w:ascii="標楷體" w:eastAsia="標楷體" w:hAnsi="標楷體" w:cs="Times New Roman" w:hint="eastAsia"/>
                <w:b/>
                <w:sz w:val="28"/>
                <w:szCs w:val="28"/>
              </w:rPr>
              <w:t>版次</w:t>
            </w:r>
          </w:p>
        </w:tc>
        <w:tc>
          <w:tcPr>
            <w:tcW w:w="2550" w:type="pct"/>
            <w:vAlign w:val="center"/>
          </w:tcPr>
          <w:p w:rsidR="00370D53" w:rsidRPr="005A12C4" w:rsidRDefault="00370D53" w:rsidP="00370D53">
            <w:pPr>
              <w:spacing w:line="0" w:lineRule="atLeast"/>
              <w:jc w:val="center"/>
              <w:rPr>
                <w:rFonts w:ascii="標楷體" w:eastAsia="標楷體" w:hAnsi="標楷體" w:cs="Times New Roman"/>
                <w:b/>
                <w:sz w:val="28"/>
                <w:szCs w:val="28"/>
              </w:rPr>
            </w:pPr>
            <w:r w:rsidRPr="005A12C4">
              <w:rPr>
                <w:rFonts w:ascii="標楷體" w:eastAsia="標楷體" w:hAnsi="標楷體" w:cs="Times New Roman" w:hint="eastAsia"/>
                <w:b/>
                <w:sz w:val="28"/>
                <w:szCs w:val="28"/>
              </w:rPr>
              <w:t>文件制訂/修訂內容</w:t>
            </w:r>
          </w:p>
        </w:tc>
        <w:tc>
          <w:tcPr>
            <w:tcW w:w="639" w:type="pct"/>
            <w:vAlign w:val="center"/>
          </w:tcPr>
          <w:p w:rsidR="00370D53" w:rsidRPr="005A12C4" w:rsidRDefault="00370D53" w:rsidP="00370D53">
            <w:pPr>
              <w:spacing w:line="0" w:lineRule="atLeast"/>
              <w:jc w:val="center"/>
              <w:rPr>
                <w:rFonts w:ascii="標楷體" w:eastAsia="標楷體" w:hAnsi="標楷體" w:cs="Times New Roman"/>
                <w:b/>
                <w:sz w:val="28"/>
                <w:szCs w:val="28"/>
              </w:rPr>
            </w:pPr>
            <w:r w:rsidRPr="005A12C4">
              <w:rPr>
                <w:rFonts w:ascii="標楷體" w:eastAsia="標楷體" w:hAnsi="標楷體" w:cs="Times New Roman" w:hint="eastAsia"/>
                <w:b/>
                <w:sz w:val="28"/>
                <w:szCs w:val="28"/>
              </w:rPr>
              <w:t>制/修訂日期</w:t>
            </w:r>
          </w:p>
        </w:tc>
        <w:tc>
          <w:tcPr>
            <w:tcW w:w="554" w:type="pct"/>
            <w:vAlign w:val="center"/>
          </w:tcPr>
          <w:p w:rsidR="00370D53" w:rsidRPr="005A12C4" w:rsidRDefault="00370D53" w:rsidP="00370D53">
            <w:pPr>
              <w:spacing w:line="0" w:lineRule="atLeast"/>
              <w:jc w:val="center"/>
              <w:rPr>
                <w:rFonts w:ascii="標楷體" w:eastAsia="標楷體" w:hAnsi="標楷體" w:cs="Times New Roman"/>
                <w:b/>
                <w:sz w:val="28"/>
                <w:szCs w:val="28"/>
              </w:rPr>
            </w:pPr>
            <w:r w:rsidRPr="005A12C4">
              <w:rPr>
                <w:rFonts w:ascii="標楷體" w:eastAsia="標楷體" w:hAnsi="標楷體" w:cs="Times New Roman" w:hint="eastAsia"/>
                <w:b/>
                <w:sz w:val="28"/>
                <w:szCs w:val="28"/>
              </w:rPr>
              <w:t>修訂人</w:t>
            </w:r>
          </w:p>
        </w:tc>
        <w:tc>
          <w:tcPr>
            <w:tcW w:w="563" w:type="pct"/>
            <w:vAlign w:val="center"/>
          </w:tcPr>
          <w:p w:rsidR="00370D53" w:rsidRPr="005A12C4" w:rsidRDefault="00370D53" w:rsidP="00370D53">
            <w:pPr>
              <w:spacing w:line="0" w:lineRule="atLeast"/>
              <w:jc w:val="center"/>
              <w:rPr>
                <w:rFonts w:ascii="標楷體" w:eastAsia="標楷體" w:hAnsi="標楷體" w:cs="Times New Roman"/>
                <w:b/>
                <w:sz w:val="28"/>
                <w:szCs w:val="28"/>
              </w:rPr>
            </w:pPr>
            <w:r w:rsidRPr="005A12C4">
              <w:rPr>
                <w:rFonts w:ascii="標楷體" w:eastAsia="標楷體" w:hAnsi="標楷體" w:cs="Times New Roman" w:hint="eastAsia"/>
                <w:b/>
                <w:sz w:val="28"/>
                <w:szCs w:val="28"/>
              </w:rPr>
              <w:t>秘書室確認欄</w:t>
            </w:r>
          </w:p>
        </w:tc>
      </w:tr>
      <w:tr w:rsidR="00370D53" w:rsidRPr="005A12C4" w:rsidTr="00653DC4">
        <w:trPr>
          <w:jc w:val="center"/>
        </w:trPr>
        <w:tc>
          <w:tcPr>
            <w:tcW w:w="694" w:type="pct"/>
            <w:vAlign w:val="center"/>
          </w:tcPr>
          <w:p w:rsidR="00370D53" w:rsidRPr="005A12C4" w:rsidRDefault="00370D53" w:rsidP="00370D53">
            <w:pPr>
              <w:spacing w:line="0" w:lineRule="atLeast"/>
              <w:jc w:val="center"/>
              <w:rPr>
                <w:rFonts w:ascii="標楷體" w:eastAsia="標楷體" w:hAnsi="標楷體" w:cs="Times New Roman"/>
                <w:szCs w:val="24"/>
              </w:rPr>
            </w:pPr>
            <w:r w:rsidRPr="005A12C4">
              <w:rPr>
                <w:rFonts w:ascii="標楷體" w:eastAsia="標楷體" w:hAnsi="標楷體" w:cs="Times New Roman" w:hint="eastAsia"/>
                <w:szCs w:val="24"/>
              </w:rPr>
              <w:t>1</w:t>
            </w:r>
          </w:p>
        </w:tc>
        <w:tc>
          <w:tcPr>
            <w:tcW w:w="2550" w:type="pct"/>
          </w:tcPr>
          <w:p w:rsidR="00370D53" w:rsidRPr="005A12C4" w:rsidRDefault="00370D53" w:rsidP="00370D53">
            <w:pPr>
              <w:spacing w:line="0" w:lineRule="atLeast"/>
              <w:rPr>
                <w:rFonts w:ascii="標楷體" w:eastAsia="標楷體" w:hAnsi="標楷體" w:cs="Times New Roman"/>
              </w:rPr>
            </w:pPr>
          </w:p>
          <w:p w:rsidR="00370D53" w:rsidRPr="005A12C4" w:rsidRDefault="00370D53" w:rsidP="00370D53">
            <w:pPr>
              <w:spacing w:line="0" w:lineRule="atLeast"/>
              <w:rPr>
                <w:rFonts w:ascii="標楷體" w:eastAsia="標楷體" w:hAnsi="標楷體" w:cs="Times New Roman"/>
              </w:rPr>
            </w:pPr>
            <w:r w:rsidRPr="005A12C4">
              <w:rPr>
                <w:rFonts w:ascii="標楷體" w:eastAsia="標楷體" w:hAnsi="標楷體" w:cs="Times New Roman" w:hint="eastAsia"/>
              </w:rPr>
              <w:t>新訂</w:t>
            </w:r>
          </w:p>
          <w:p w:rsidR="00370D53" w:rsidRPr="005A12C4" w:rsidRDefault="00370D53" w:rsidP="00370D53">
            <w:pPr>
              <w:spacing w:line="0" w:lineRule="atLeast"/>
              <w:rPr>
                <w:rFonts w:ascii="標楷體" w:eastAsia="標楷體" w:hAnsi="標楷體" w:cs="Times New Roman"/>
              </w:rPr>
            </w:pPr>
          </w:p>
        </w:tc>
        <w:tc>
          <w:tcPr>
            <w:tcW w:w="639" w:type="pct"/>
            <w:vAlign w:val="center"/>
          </w:tcPr>
          <w:p w:rsidR="00370D53" w:rsidRPr="005A12C4" w:rsidRDefault="00370D53" w:rsidP="00370D53">
            <w:pPr>
              <w:spacing w:line="0" w:lineRule="atLeast"/>
              <w:jc w:val="center"/>
              <w:rPr>
                <w:rFonts w:ascii="標楷體" w:eastAsia="標楷體" w:hAnsi="標楷體" w:cs="Times New Roman"/>
                <w:szCs w:val="24"/>
              </w:rPr>
            </w:pPr>
            <w:r w:rsidRPr="005A12C4">
              <w:rPr>
                <w:rFonts w:ascii="標楷體" w:eastAsia="標楷體" w:hAnsi="標楷體" w:cs="Times New Roman" w:hint="eastAsia"/>
                <w:szCs w:val="24"/>
              </w:rPr>
              <w:t>100.3月</w:t>
            </w:r>
          </w:p>
        </w:tc>
        <w:tc>
          <w:tcPr>
            <w:tcW w:w="554" w:type="pct"/>
            <w:vAlign w:val="center"/>
          </w:tcPr>
          <w:p w:rsidR="00370D53" w:rsidRPr="005A12C4" w:rsidRDefault="00370D53" w:rsidP="00370D53">
            <w:pPr>
              <w:spacing w:line="0" w:lineRule="atLeast"/>
              <w:jc w:val="both"/>
              <w:rPr>
                <w:rFonts w:ascii="標楷體" w:eastAsia="標楷體" w:hAnsi="標楷體" w:cs="Times New Roman"/>
              </w:rPr>
            </w:pPr>
            <w:r w:rsidRPr="005A12C4">
              <w:rPr>
                <w:rFonts w:ascii="標楷體" w:eastAsia="標楷體" w:hAnsi="標楷體" w:cs="Times New Roman" w:hint="eastAsia"/>
              </w:rPr>
              <w:t>鄭嘉琦</w:t>
            </w:r>
          </w:p>
        </w:tc>
        <w:tc>
          <w:tcPr>
            <w:tcW w:w="563" w:type="pct"/>
            <w:vAlign w:val="center"/>
          </w:tcPr>
          <w:p w:rsidR="00370D53" w:rsidRPr="005A12C4" w:rsidRDefault="00370D53" w:rsidP="00370D53">
            <w:pPr>
              <w:spacing w:line="0" w:lineRule="atLeast"/>
              <w:jc w:val="both"/>
              <w:rPr>
                <w:rFonts w:ascii="標楷體" w:eastAsia="標楷體" w:hAnsi="標楷體" w:cs="Times New Roman"/>
              </w:rPr>
            </w:pPr>
          </w:p>
        </w:tc>
      </w:tr>
      <w:tr w:rsidR="00370D53" w:rsidRPr="005A12C4" w:rsidTr="00653DC4">
        <w:trPr>
          <w:jc w:val="center"/>
        </w:trPr>
        <w:tc>
          <w:tcPr>
            <w:tcW w:w="694" w:type="pct"/>
            <w:vAlign w:val="center"/>
          </w:tcPr>
          <w:p w:rsidR="00370D53" w:rsidRPr="005A12C4" w:rsidRDefault="00370D53" w:rsidP="00370D53">
            <w:pPr>
              <w:spacing w:line="0" w:lineRule="atLeast"/>
              <w:jc w:val="center"/>
              <w:rPr>
                <w:rFonts w:ascii="標楷體" w:eastAsia="標楷體" w:hAnsi="標楷體" w:cs="Times New Roman"/>
                <w:szCs w:val="24"/>
              </w:rPr>
            </w:pPr>
            <w:r w:rsidRPr="005A12C4">
              <w:rPr>
                <w:rFonts w:ascii="標楷體" w:eastAsia="標楷體" w:hAnsi="標楷體" w:cs="Times New Roman" w:hint="eastAsia"/>
                <w:szCs w:val="24"/>
              </w:rPr>
              <w:t>2</w:t>
            </w:r>
          </w:p>
        </w:tc>
        <w:tc>
          <w:tcPr>
            <w:tcW w:w="2550" w:type="pct"/>
          </w:tcPr>
          <w:p w:rsidR="00370D53" w:rsidRPr="005A12C4" w:rsidRDefault="00370D53" w:rsidP="00370D53">
            <w:pPr>
              <w:spacing w:line="0" w:lineRule="atLeast"/>
              <w:ind w:left="240" w:hangingChars="100" w:hanging="240"/>
              <w:rPr>
                <w:rFonts w:ascii="標楷體" w:eastAsia="標楷體" w:hAnsi="標楷體" w:cs="Times New Roman"/>
              </w:rPr>
            </w:pPr>
            <w:r w:rsidRPr="005A12C4">
              <w:rPr>
                <w:rFonts w:ascii="標楷體" w:eastAsia="標楷體" w:hAnsi="標楷體" w:cs="Times New Roman" w:hint="eastAsia"/>
              </w:rPr>
              <w:t>1.修訂原因：</w:t>
            </w:r>
            <w:r>
              <w:rPr>
                <w:rFonts w:ascii="標楷體" w:eastAsia="標楷體" w:hAnsi="標楷體" w:cs="Times New Roman" w:hint="eastAsia"/>
              </w:rPr>
              <w:t>隸屬單位變更至教學資源中心，及將</w:t>
            </w:r>
            <w:r w:rsidRPr="005A12C4">
              <w:rPr>
                <w:rFonts w:ascii="標楷體" w:eastAsia="標楷體" w:hAnsi="標楷體" w:cs="Times New Roman" w:hint="eastAsia"/>
              </w:rPr>
              <w:t>系統更正為校務行政系統。</w:t>
            </w:r>
          </w:p>
          <w:p w:rsidR="00370D53" w:rsidRDefault="00370D53" w:rsidP="00370D53">
            <w:pPr>
              <w:spacing w:line="0" w:lineRule="atLeast"/>
              <w:ind w:left="240" w:hangingChars="100" w:hanging="240"/>
              <w:rPr>
                <w:rFonts w:ascii="標楷體" w:eastAsia="標楷體" w:hAnsi="標楷體" w:cs="Times New Roman"/>
              </w:rPr>
            </w:pPr>
            <w:r w:rsidRPr="005A12C4">
              <w:rPr>
                <w:rFonts w:ascii="標楷體" w:eastAsia="標楷體" w:hAnsi="標楷體" w:cs="Times New Roman" w:hint="eastAsia"/>
              </w:rPr>
              <w:t>2.修正處：</w:t>
            </w:r>
          </w:p>
          <w:p w:rsidR="00370D53" w:rsidRDefault="00370D53" w:rsidP="00370D53">
            <w:pPr>
              <w:spacing w:line="0" w:lineRule="atLeast"/>
              <w:ind w:leftChars="100" w:left="840" w:hangingChars="250" w:hanging="600"/>
              <w:rPr>
                <w:rFonts w:ascii="標楷體" w:eastAsia="標楷體" w:hAnsi="標楷體" w:cs="Times New Roman"/>
              </w:rPr>
            </w:pPr>
            <w:r w:rsidRPr="005A12C4">
              <w:rPr>
                <w:rFonts w:ascii="標楷體" w:eastAsia="標楷體" w:hAnsi="標楷體" w:cs="Times New Roman" w:hint="eastAsia"/>
              </w:rPr>
              <w:t>（1）</w:t>
            </w:r>
            <w:r>
              <w:rPr>
                <w:rFonts w:ascii="標楷體" w:eastAsia="標楷體" w:hAnsi="標楷體" w:cs="Times New Roman" w:hint="eastAsia"/>
              </w:rPr>
              <w:t>流程圖。</w:t>
            </w:r>
          </w:p>
          <w:p w:rsidR="00370D53" w:rsidRPr="005A12C4" w:rsidRDefault="00370D53" w:rsidP="00370D53">
            <w:pPr>
              <w:spacing w:line="0" w:lineRule="atLeast"/>
              <w:ind w:leftChars="100" w:left="840" w:hangingChars="250" w:hanging="600"/>
              <w:rPr>
                <w:rFonts w:ascii="標楷體" w:eastAsia="標楷體" w:hAnsi="標楷體" w:cs="Times New Roman"/>
              </w:rPr>
            </w:pPr>
            <w:r w:rsidRPr="005A12C4">
              <w:rPr>
                <w:rFonts w:ascii="標楷體" w:eastAsia="標楷體" w:hAnsi="標楷體" w:cs="Times New Roman" w:hint="eastAsia"/>
              </w:rPr>
              <w:t>（2）作業程序</w:t>
            </w:r>
            <w:r>
              <w:rPr>
                <w:rFonts w:ascii="標楷體" w:eastAsia="標楷體" w:hAnsi="標楷體" w:cs="Times New Roman" w:hint="eastAsia"/>
              </w:rPr>
              <w:t>修改</w:t>
            </w:r>
            <w:r w:rsidRPr="005A12C4">
              <w:rPr>
                <w:rFonts w:ascii="標楷體" w:eastAsia="標楷體" w:hAnsi="標楷體" w:cs="Times New Roman" w:hint="eastAsia"/>
              </w:rPr>
              <w:t>2.2.、2.3.、2.4.、2.5.。</w:t>
            </w:r>
          </w:p>
        </w:tc>
        <w:tc>
          <w:tcPr>
            <w:tcW w:w="639" w:type="pct"/>
            <w:vAlign w:val="center"/>
          </w:tcPr>
          <w:p w:rsidR="00370D53" w:rsidRPr="005A12C4" w:rsidRDefault="00370D53" w:rsidP="00370D53">
            <w:pPr>
              <w:spacing w:line="0" w:lineRule="atLeast"/>
              <w:jc w:val="center"/>
              <w:rPr>
                <w:rFonts w:ascii="標楷體" w:eastAsia="標楷體" w:hAnsi="標楷體" w:cs="Times New Roman"/>
                <w:szCs w:val="24"/>
              </w:rPr>
            </w:pPr>
            <w:r w:rsidRPr="005A12C4">
              <w:rPr>
                <w:rFonts w:ascii="標楷體" w:eastAsia="標楷體" w:hAnsi="標楷體" w:cs="Times New Roman" w:hint="eastAsia"/>
                <w:szCs w:val="24"/>
              </w:rPr>
              <w:t>101.5月</w:t>
            </w:r>
          </w:p>
        </w:tc>
        <w:tc>
          <w:tcPr>
            <w:tcW w:w="554" w:type="pct"/>
            <w:vAlign w:val="center"/>
          </w:tcPr>
          <w:p w:rsidR="00370D53" w:rsidRPr="005A12C4" w:rsidRDefault="00370D53" w:rsidP="00370D53">
            <w:pPr>
              <w:spacing w:line="0" w:lineRule="atLeast"/>
              <w:jc w:val="both"/>
              <w:rPr>
                <w:rFonts w:ascii="標楷體" w:eastAsia="標楷體" w:hAnsi="標楷體" w:cs="Times New Roman"/>
              </w:rPr>
            </w:pPr>
            <w:r w:rsidRPr="005A12C4">
              <w:rPr>
                <w:rFonts w:ascii="標楷體" w:eastAsia="標楷體" w:hAnsi="標楷體" w:cs="Times New Roman" w:hint="eastAsia"/>
              </w:rPr>
              <w:t>黃以馨</w:t>
            </w:r>
          </w:p>
        </w:tc>
        <w:tc>
          <w:tcPr>
            <w:tcW w:w="563" w:type="pct"/>
            <w:vAlign w:val="center"/>
          </w:tcPr>
          <w:p w:rsidR="00370D53" w:rsidRPr="005A12C4" w:rsidRDefault="00370D53" w:rsidP="00370D53">
            <w:pPr>
              <w:spacing w:line="0" w:lineRule="atLeast"/>
              <w:jc w:val="both"/>
              <w:rPr>
                <w:rFonts w:ascii="標楷體" w:eastAsia="標楷體" w:hAnsi="標楷體" w:cs="Times New Roman"/>
              </w:rPr>
            </w:pPr>
          </w:p>
        </w:tc>
      </w:tr>
      <w:tr w:rsidR="00370D53" w:rsidRPr="005A12C4" w:rsidTr="00653DC4">
        <w:trPr>
          <w:jc w:val="center"/>
        </w:trPr>
        <w:tc>
          <w:tcPr>
            <w:tcW w:w="694" w:type="pct"/>
            <w:vAlign w:val="center"/>
          </w:tcPr>
          <w:p w:rsidR="00370D53" w:rsidRPr="005A12C4" w:rsidRDefault="00370D53" w:rsidP="00370D53">
            <w:pPr>
              <w:spacing w:line="0" w:lineRule="atLeast"/>
              <w:jc w:val="center"/>
              <w:rPr>
                <w:rFonts w:ascii="標楷體" w:eastAsia="標楷體" w:hAnsi="標楷體" w:cs="Times New Roman"/>
                <w:szCs w:val="24"/>
              </w:rPr>
            </w:pPr>
            <w:r w:rsidRPr="005A12C4">
              <w:rPr>
                <w:rFonts w:ascii="標楷體" w:eastAsia="標楷體" w:hAnsi="標楷體" w:cs="Times New Roman"/>
                <w:szCs w:val="24"/>
              </w:rPr>
              <w:t>3</w:t>
            </w:r>
          </w:p>
        </w:tc>
        <w:tc>
          <w:tcPr>
            <w:tcW w:w="2550" w:type="pct"/>
          </w:tcPr>
          <w:p w:rsidR="00370D53" w:rsidRPr="005A12C4" w:rsidRDefault="00370D53" w:rsidP="00370D53">
            <w:pPr>
              <w:spacing w:line="0" w:lineRule="atLeast"/>
              <w:ind w:left="240" w:hangingChars="100" w:hanging="240"/>
              <w:rPr>
                <w:rFonts w:ascii="標楷體" w:eastAsia="標楷體" w:hAnsi="標楷體" w:cs="Times New Roman"/>
              </w:rPr>
            </w:pPr>
            <w:r w:rsidRPr="005A12C4">
              <w:rPr>
                <w:rFonts w:ascii="標楷體" w:eastAsia="標楷體" w:hAnsi="標楷體" w:cs="Times New Roman" w:hint="eastAsia"/>
              </w:rPr>
              <w:t>1.修訂原因：配合依實際作業進行修改。</w:t>
            </w:r>
          </w:p>
          <w:p w:rsidR="00370D53" w:rsidRDefault="00370D53" w:rsidP="00370D53">
            <w:pPr>
              <w:spacing w:line="0" w:lineRule="atLeast"/>
              <w:ind w:left="240" w:hangingChars="100" w:hanging="240"/>
              <w:rPr>
                <w:rFonts w:ascii="標楷體" w:eastAsia="標楷體" w:hAnsi="標楷體" w:cs="Times New Roman"/>
              </w:rPr>
            </w:pPr>
            <w:r w:rsidRPr="005A12C4">
              <w:rPr>
                <w:rFonts w:ascii="標楷體" w:eastAsia="標楷體" w:hAnsi="標楷體" w:cs="Times New Roman" w:hint="eastAsia"/>
              </w:rPr>
              <w:t>2.修正處：</w:t>
            </w:r>
          </w:p>
          <w:p w:rsidR="00370D53" w:rsidRDefault="00370D53" w:rsidP="00370D53">
            <w:pPr>
              <w:spacing w:line="0" w:lineRule="atLeast"/>
              <w:ind w:leftChars="100" w:left="840" w:hangingChars="250" w:hanging="600"/>
              <w:rPr>
                <w:rFonts w:ascii="標楷體" w:eastAsia="標楷體" w:hAnsi="標楷體" w:cs="Times New Roman"/>
              </w:rPr>
            </w:pPr>
            <w:r w:rsidRPr="005A12C4">
              <w:rPr>
                <w:rFonts w:ascii="標楷體" w:eastAsia="標楷體" w:hAnsi="標楷體" w:cs="Times New Roman" w:hint="eastAsia"/>
              </w:rPr>
              <w:t>（1）</w:t>
            </w:r>
            <w:r>
              <w:rPr>
                <w:rFonts w:ascii="標楷體" w:eastAsia="標楷體" w:hAnsi="標楷體" w:cs="Times New Roman" w:hint="eastAsia"/>
              </w:rPr>
              <w:t>流程圖。</w:t>
            </w:r>
          </w:p>
          <w:p w:rsidR="00370D53" w:rsidRDefault="00370D53" w:rsidP="00370D53">
            <w:pPr>
              <w:spacing w:line="0" w:lineRule="atLeast"/>
              <w:ind w:leftChars="100" w:left="840" w:hangingChars="250" w:hanging="600"/>
              <w:rPr>
                <w:rFonts w:ascii="標楷體" w:eastAsia="標楷體" w:hAnsi="標楷體" w:cs="Times New Roman"/>
              </w:rPr>
            </w:pPr>
            <w:r w:rsidRPr="005A12C4">
              <w:rPr>
                <w:rFonts w:ascii="標楷體" w:eastAsia="標楷體" w:hAnsi="標楷體" w:cs="Times New Roman" w:hint="eastAsia"/>
              </w:rPr>
              <w:t>（2）作業程序修改2.4.</w:t>
            </w:r>
            <w:r>
              <w:rPr>
                <w:rFonts w:ascii="標楷體" w:eastAsia="標楷體" w:hAnsi="標楷體" w:cs="Times New Roman" w:hint="eastAsia"/>
              </w:rPr>
              <w:t>。</w:t>
            </w:r>
          </w:p>
          <w:p w:rsidR="00370D53" w:rsidRPr="005A12C4" w:rsidRDefault="00370D53" w:rsidP="00370D53">
            <w:pPr>
              <w:spacing w:line="0" w:lineRule="atLeast"/>
              <w:ind w:leftChars="100" w:left="840" w:hangingChars="250" w:hanging="600"/>
              <w:rPr>
                <w:rFonts w:ascii="標楷體" w:eastAsia="標楷體" w:hAnsi="標楷體" w:cs="Times New Roman"/>
              </w:rPr>
            </w:pPr>
            <w:r w:rsidRPr="005A12C4">
              <w:rPr>
                <w:rFonts w:ascii="標楷體" w:eastAsia="標楷體" w:hAnsi="標楷體" w:cs="Times New Roman" w:hint="eastAsia"/>
              </w:rPr>
              <w:t>（</w:t>
            </w:r>
            <w:r>
              <w:rPr>
                <w:rFonts w:ascii="標楷體" w:eastAsia="標楷體" w:hAnsi="標楷體" w:cs="Times New Roman" w:hint="eastAsia"/>
              </w:rPr>
              <w:t>3</w:t>
            </w:r>
            <w:r w:rsidRPr="005A12C4">
              <w:rPr>
                <w:rFonts w:ascii="標楷體" w:eastAsia="標楷體" w:hAnsi="標楷體" w:cs="Times New Roman" w:hint="eastAsia"/>
              </w:rPr>
              <w:t>）使用表單刪除4.2.。</w:t>
            </w:r>
          </w:p>
        </w:tc>
        <w:tc>
          <w:tcPr>
            <w:tcW w:w="639" w:type="pct"/>
            <w:vAlign w:val="center"/>
          </w:tcPr>
          <w:p w:rsidR="00370D53" w:rsidRPr="005A12C4" w:rsidRDefault="00370D53" w:rsidP="00370D53">
            <w:pPr>
              <w:spacing w:line="0" w:lineRule="atLeast"/>
              <w:jc w:val="center"/>
              <w:rPr>
                <w:rFonts w:ascii="標楷體" w:eastAsia="標楷體" w:hAnsi="標楷體" w:cs="Times New Roman"/>
                <w:szCs w:val="24"/>
              </w:rPr>
            </w:pPr>
            <w:r w:rsidRPr="005A12C4">
              <w:rPr>
                <w:rFonts w:ascii="標楷體" w:eastAsia="標楷體" w:hAnsi="標楷體" w:cs="Times New Roman" w:hint="eastAsia"/>
                <w:szCs w:val="24"/>
              </w:rPr>
              <w:t>104.4月</w:t>
            </w:r>
          </w:p>
        </w:tc>
        <w:tc>
          <w:tcPr>
            <w:tcW w:w="554" w:type="pct"/>
            <w:vAlign w:val="center"/>
          </w:tcPr>
          <w:p w:rsidR="00370D53" w:rsidRPr="005A12C4" w:rsidRDefault="00370D53" w:rsidP="00370D53">
            <w:pPr>
              <w:spacing w:line="0" w:lineRule="atLeast"/>
              <w:rPr>
                <w:rFonts w:ascii="標楷體" w:eastAsia="標楷體" w:hAnsi="標楷體" w:cs="Times New Roman"/>
                <w:color w:val="FF0000"/>
              </w:rPr>
            </w:pPr>
            <w:r w:rsidRPr="005A12C4">
              <w:rPr>
                <w:rFonts w:ascii="標楷體" w:eastAsia="標楷體" w:hAnsi="標楷體" w:cs="Times New Roman" w:hint="eastAsia"/>
              </w:rPr>
              <w:t>張鳳琪</w:t>
            </w:r>
          </w:p>
        </w:tc>
        <w:tc>
          <w:tcPr>
            <w:tcW w:w="563" w:type="pct"/>
          </w:tcPr>
          <w:p w:rsidR="00370D53" w:rsidRPr="005A12C4" w:rsidRDefault="00370D53" w:rsidP="00370D53">
            <w:pPr>
              <w:spacing w:line="0" w:lineRule="atLeast"/>
              <w:rPr>
                <w:rFonts w:ascii="標楷體" w:eastAsia="標楷體" w:hAnsi="標楷體" w:cs="Times New Roman"/>
                <w:color w:val="FF0000"/>
              </w:rPr>
            </w:pPr>
          </w:p>
        </w:tc>
      </w:tr>
      <w:tr w:rsidR="00370D53" w:rsidRPr="005A12C4" w:rsidTr="00653DC4">
        <w:trPr>
          <w:jc w:val="center"/>
        </w:trPr>
        <w:tc>
          <w:tcPr>
            <w:tcW w:w="694" w:type="pct"/>
            <w:vAlign w:val="center"/>
          </w:tcPr>
          <w:p w:rsidR="00370D53" w:rsidRPr="005A12C4" w:rsidRDefault="00370D53" w:rsidP="00370D53">
            <w:pPr>
              <w:spacing w:line="0" w:lineRule="atLeast"/>
              <w:jc w:val="center"/>
              <w:rPr>
                <w:rFonts w:ascii="標楷體" w:eastAsia="標楷體" w:hAnsi="標楷體" w:cs="Times New Roman"/>
                <w:color w:val="000000" w:themeColor="text1"/>
                <w:szCs w:val="24"/>
              </w:rPr>
            </w:pPr>
            <w:r w:rsidRPr="005A12C4">
              <w:rPr>
                <w:rFonts w:ascii="標楷體" w:eastAsia="標楷體" w:hAnsi="標楷體" w:cs="Times New Roman" w:hint="eastAsia"/>
                <w:color w:val="000000" w:themeColor="text1"/>
                <w:szCs w:val="24"/>
              </w:rPr>
              <w:t>4</w:t>
            </w:r>
          </w:p>
        </w:tc>
        <w:tc>
          <w:tcPr>
            <w:tcW w:w="2550" w:type="pct"/>
          </w:tcPr>
          <w:p w:rsidR="00370D53" w:rsidRPr="005A12C4" w:rsidRDefault="00370D53" w:rsidP="00370D53">
            <w:pPr>
              <w:spacing w:line="0" w:lineRule="atLeast"/>
              <w:ind w:left="240" w:hangingChars="100" w:hanging="240"/>
              <w:rPr>
                <w:rFonts w:ascii="標楷體" w:eastAsia="標楷體" w:hAnsi="標楷體" w:cs="Times New Roman"/>
                <w:color w:val="000000" w:themeColor="text1"/>
              </w:rPr>
            </w:pPr>
            <w:r w:rsidRPr="007D1792">
              <w:rPr>
                <w:rFonts w:ascii="標楷體" w:eastAsia="標楷體" w:hAnsi="標楷體" w:cs="Times New Roman" w:hint="eastAsia"/>
              </w:rPr>
              <w:t>1.修訂原因：</w:t>
            </w:r>
            <w:r>
              <w:rPr>
                <w:rFonts w:ascii="標楷體" w:eastAsia="標楷體" w:hAnsi="標楷體" w:cs="Times New Roman" w:hint="eastAsia"/>
              </w:rPr>
              <w:t>單位變更及</w:t>
            </w:r>
            <w:r w:rsidRPr="007D1792">
              <w:rPr>
                <w:rFonts w:ascii="標楷體" w:eastAsia="標楷體" w:hAnsi="標楷體" w:cs="Times New Roman" w:hint="eastAsia"/>
              </w:rPr>
              <w:t>配合依實際作業進行修改。</w:t>
            </w:r>
          </w:p>
          <w:p w:rsidR="00370D53" w:rsidRDefault="00370D53" w:rsidP="00370D53">
            <w:pPr>
              <w:spacing w:line="0" w:lineRule="atLeast"/>
              <w:ind w:left="240" w:hangingChars="100" w:hanging="240"/>
              <w:rPr>
                <w:rFonts w:ascii="標楷體" w:eastAsia="標楷體" w:hAnsi="標楷體" w:cs="Times New Roman"/>
                <w:color w:val="000000" w:themeColor="text1"/>
              </w:rPr>
            </w:pPr>
            <w:r w:rsidRPr="005A12C4">
              <w:rPr>
                <w:rFonts w:ascii="標楷體" w:eastAsia="標楷體" w:hAnsi="標楷體" w:cs="Times New Roman" w:hint="eastAsia"/>
                <w:color w:val="000000" w:themeColor="text1"/>
              </w:rPr>
              <w:t>2.修正處：</w:t>
            </w:r>
          </w:p>
          <w:p w:rsidR="00370D53" w:rsidRDefault="00370D53" w:rsidP="00370D53">
            <w:pPr>
              <w:spacing w:line="0" w:lineRule="atLeast"/>
              <w:ind w:leftChars="100" w:left="840" w:hangingChars="250" w:hanging="600"/>
              <w:rPr>
                <w:rFonts w:ascii="標楷體" w:eastAsia="標楷體" w:hAnsi="標楷體" w:cs="Times New Roman"/>
              </w:rPr>
            </w:pPr>
            <w:r w:rsidRPr="005A12C4">
              <w:rPr>
                <w:rFonts w:ascii="標楷體" w:eastAsia="標楷體" w:hAnsi="標楷體" w:cs="Times New Roman" w:hint="eastAsia"/>
              </w:rPr>
              <w:t>（1）</w:t>
            </w:r>
            <w:r>
              <w:rPr>
                <w:rFonts w:ascii="標楷體" w:eastAsia="標楷體" w:hAnsi="標楷體" w:cs="Times New Roman" w:hint="eastAsia"/>
              </w:rPr>
              <w:t>流程圖。</w:t>
            </w:r>
          </w:p>
          <w:p w:rsidR="00370D53" w:rsidRPr="00FA640C" w:rsidRDefault="00370D53" w:rsidP="00370D53">
            <w:pPr>
              <w:spacing w:line="0" w:lineRule="atLeast"/>
              <w:ind w:leftChars="100" w:left="840" w:hangingChars="250" w:hanging="600"/>
              <w:rPr>
                <w:rFonts w:ascii="標楷體" w:eastAsia="標楷體" w:hAnsi="標楷體" w:cs="Times New Roman"/>
              </w:rPr>
            </w:pPr>
            <w:r w:rsidRPr="005A12C4">
              <w:rPr>
                <w:rFonts w:ascii="標楷體" w:eastAsia="標楷體" w:hAnsi="標楷體" w:cs="Times New Roman" w:hint="eastAsia"/>
              </w:rPr>
              <w:t>（2）</w:t>
            </w:r>
            <w:r w:rsidRPr="00FA640C">
              <w:rPr>
                <w:rFonts w:ascii="標楷體" w:eastAsia="標楷體" w:hAnsi="標楷體" w:cs="Times New Roman" w:hint="eastAsia"/>
              </w:rPr>
              <w:t>作業程序修改2.1.、2.2.、2.3.、2.4.</w:t>
            </w:r>
            <w:r>
              <w:rPr>
                <w:rFonts w:ascii="標楷體" w:eastAsia="標楷體" w:hAnsi="標楷體" w:cs="Times New Roman" w:hint="eastAsia"/>
              </w:rPr>
              <w:t>。</w:t>
            </w:r>
          </w:p>
          <w:p w:rsidR="00370D53" w:rsidRDefault="00370D53" w:rsidP="00370D53">
            <w:pPr>
              <w:spacing w:line="0" w:lineRule="atLeast"/>
              <w:ind w:leftChars="100" w:left="840" w:hangingChars="250" w:hanging="600"/>
              <w:rPr>
                <w:rFonts w:ascii="標楷體" w:eastAsia="標楷體" w:hAnsi="標楷體" w:cs="Times New Roman"/>
              </w:rPr>
            </w:pPr>
            <w:r w:rsidRPr="005A12C4">
              <w:rPr>
                <w:rFonts w:ascii="標楷體" w:eastAsia="標楷體" w:hAnsi="標楷體" w:cs="Times New Roman" w:hint="eastAsia"/>
              </w:rPr>
              <w:t>（</w:t>
            </w:r>
            <w:r>
              <w:rPr>
                <w:rFonts w:ascii="標楷體" w:eastAsia="標楷體" w:hAnsi="標楷體" w:cs="Times New Roman" w:hint="eastAsia"/>
              </w:rPr>
              <w:t>3</w:t>
            </w:r>
            <w:r w:rsidRPr="005A12C4">
              <w:rPr>
                <w:rFonts w:ascii="標楷體" w:eastAsia="標楷體" w:hAnsi="標楷體" w:cs="Times New Roman" w:hint="eastAsia"/>
              </w:rPr>
              <w:t>）</w:t>
            </w:r>
            <w:r>
              <w:rPr>
                <w:rFonts w:ascii="標楷體" w:eastAsia="標楷體" w:hAnsi="標楷體" w:cs="Times New Roman" w:hint="eastAsia"/>
              </w:rPr>
              <w:t>控制重點</w:t>
            </w:r>
            <w:r w:rsidRPr="00FA640C">
              <w:rPr>
                <w:rFonts w:ascii="標楷體" w:eastAsia="標楷體" w:hAnsi="標楷體" w:cs="Times New Roman" w:hint="eastAsia"/>
              </w:rPr>
              <w:t>修改3.2.</w:t>
            </w:r>
            <w:r>
              <w:rPr>
                <w:rFonts w:ascii="標楷體" w:eastAsia="標楷體" w:hAnsi="標楷體" w:cs="Times New Roman" w:hint="eastAsia"/>
              </w:rPr>
              <w:t>。</w:t>
            </w:r>
          </w:p>
          <w:p w:rsidR="00370D53" w:rsidRPr="005A12C4" w:rsidRDefault="00370D53" w:rsidP="00370D53">
            <w:pPr>
              <w:spacing w:line="0" w:lineRule="atLeast"/>
              <w:ind w:leftChars="100" w:left="840" w:hangingChars="250" w:hanging="600"/>
              <w:rPr>
                <w:rFonts w:ascii="標楷體" w:eastAsia="標楷體" w:hAnsi="標楷體" w:cs="Times New Roman"/>
                <w:color w:val="000000" w:themeColor="text1"/>
              </w:rPr>
            </w:pPr>
            <w:r w:rsidRPr="005A12C4">
              <w:rPr>
                <w:rFonts w:ascii="標楷體" w:eastAsia="標楷體" w:hAnsi="標楷體" w:cs="Times New Roman" w:hint="eastAsia"/>
              </w:rPr>
              <w:t>（</w:t>
            </w:r>
            <w:r>
              <w:rPr>
                <w:rFonts w:ascii="標楷體" w:eastAsia="標楷體" w:hAnsi="標楷體" w:cs="Times New Roman" w:hint="eastAsia"/>
              </w:rPr>
              <w:t>3</w:t>
            </w:r>
            <w:r w:rsidRPr="005A12C4">
              <w:rPr>
                <w:rFonts w:ascii="標楷體" w:eastAsia="標楷體" w:hAnsi="標楷體" w:cs="Times New Roman" w:hint="eastAsia"/>
              </w:rPr>
              <w:t>）</w:t>
            </w:r>
            <w:r>
              <w:rPr>
                <w:rFonts w:ascii="標楷體" w:eastAsia="標楷體" w:hAnsi="標楷體" w:cs="Times New Roman" w:hint="eastAsia"/>
              </w:rPr>
              <w:t>使用表單因</w:t>
            </w:r>
            <w:r w:rsidRPr="00FA640C">
              <w:rPr>
                <w:rFonts w:ascii="標楷體" w:eastAsia="標楷體" w:hAnsi="標楷體" w:cs="Times New Roman" w:hint="eastAsia"/>
              </w:rPr>
              <w:t>辦法變更刪除4.1.。</w:t>
            </w:r>
          </w:p>
        </w:tc>
        <w:tc>
          <w:tcPr>
            <w:tcW w:w="639" w:type="pct"/>
            <w:vAlign w:val="center"/>
          </w:tcPr>
          <w:p w:rsidR="00653DC4" w:rsidRDefault="00370D53" w:rsidP="00370D53">
            <w:pPr>
              <w:spacing w:line="0" w:lineRule="atLeast"/>
              <w:jc w:val="center"/>
              <w:rPr>
                <w:rFonts w:ascii="標楷體" w:eastAsia="標楷體" w:hAnsi="標楷體" w:cs="Times New Roman"/>
                <w:color w:val="000000" w:themeColor="text1"/>
                <w:szCs w:val="24"/>
              </w:rPr>
            </w:pPr>
            <w:r w:rsidRPr="005A12C4">
              <w:rPr>
                <w:rFonts w:ascii="標楷體" w:eastAsia="標楷體" w:hAnsi="標楷體" w:cs="Times New Roman" w:hint="eastAsia"/>
                <w:color w:val="000000" w:themeColor="text1"/>
                <w:szCs w:val="24"/>
              </w:rPr>
              <w:t>105.2月</w:t>
            </w:r>
          </w:p>
          <w:p w:rsidR="00370D53" w:rsidRPr="005A12C4" w:rsidRDefault="00370D53" w:rsidP="00653DC4">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/5月</w:t>
            </w:r>
          </w:p>
        </w:tc>
        <w:tc>
          <w:tcPr>
            <w:tcW w:w="554" w:type="pct"/>
            <w:vAlign w:val="center"/>
          </w:tcPr>
          <w:p w:rsidR="00370D53" w:rsidRPr="005A12C4" w:rsidRDefault="00370D53" w:rsidP="00370D53">
            <w:pPr>
              <w:spacing w:line="0" w:lineRule="atLeast"/>
              <w:rPr>
                <w:rFonts w:ascii="標楷體" w:eastAsia="標楷體" w:hAnsi="標楷體" w:cs="Times New Roman"/>
                <w:color w:val="000000" w:themeColor="text1"/>
              </w:rPr>
            </w:pPr>
            <w:r w:rsidRPr="005A12C4">
              <w:rPr>
                <w:rFonts w:ascii="標楷體" w:eastAsia="標楷體" w:hAnsi="標楷體" w:cs="Times New Roman" w:hint="eastAsia"/>
                <w:color w:val="000000" w:themeColor="text1"/>
              </w:rPr>
              <w:t>江曉林</w:t>
            </w:r>
            <w:r>
              <w:rPr>
                <w:rFonts w:ascii="標楷體" w:eastAsia="標楷體" w:hAnsi="標楷體" w:cs="Times New Roman" w:hint="eastAsia"/>
                <w:color w:val="000000" w:themeColor="text1"/>
              </w:rPr>
              <w:t>/</w:t>
            </w:r>
            <w:r w:rsidRPr="00FA640C">
              <w:rPr>
                <w:rFonts w:ascii="標楷體" w:eastAsia="標楷體" w:hAnsi="標楷體" w:cs="Times New Roman" w:hint="eastAsia"/>
                <w:color w:val="000000" w:themeColor="text1"/>
              </w:rPr>
              <w:t>吳育欣</w:t>
            </w:r>
          </w:p>
        </w:tc>
        <w:tc>
          <w:tcPr>
            <w:tcW w:w="563" w:type="pct"/>
            <w:vAlign w:val="center"/>
          </w:tcPr>
          <w:p w:rsidR="00370D53" w:rsidRDefault="00370D53" w:rsidP="00370D53">
            <w:pPr>
              <w:spacing w:line="0" w:lineRule="atLeast"/>
              <w:jc w:val="both"/>
              <w:rPr>
                <w:rFonts w:ascii="標楷體" w:eastAsia="標楷體" w:hAnsi="標楷體" w:cs="Times New Roman"/>
                <w:color w:val="000000" w:themeColor="text1"/>
              </w:rPr>
            </w:pPr>
          </w:p>
          <w:p w:rsidR="00370D53" w:rsidRPr="005A12C4" w:rsidRDefault="00370D53" w:rsidP="00370D53">
            <w:pPr>
              <w:spacing w:line="0" w:lineRule="atLeast"/>
              <w:jc w:val="both"/>
              <w:rPr>
                <w:rFonts w:ascii="標楷體" w:eastAsia="標楷體" w:hAnsi="標楷體" w:cs="Times New Roman"/>
                <w:color w:val="000000" w:themeColor="text1"/>
              </w:rPr>
            </w:pPr>
          </w:p>
        </w:tc>
      </w:tr>
      <w:tr w:rsidR="00370D53" w:rsidRPr="005A12C4" w:rsidTr="00653DC4">
        <w:trPr>
          <w:jc w:val="center"/>
        </w:trPr>
        <w:tc>
          <w:tcPr>
            <w:tcW w:w="694" w:type="pct"/>
            <w:vAlign w:val="center"/>
          </w:tcPr>
          <w:p w:rsidR="00370D53" w:rsidRPr="00ED49E3" w:rsidRDefault="00370D53" w:rsidP="00370D53">
            <w:pPr>
              <w:jc w:val="center"/>
              <w:rPr>
                <w:rFonts w:ascii="標楷體" w:eastAsia="標楷體" w:hAnsi="標楷體"/>
                <w:color w:val="000000" w:themeColor="text1"/>
              </w:rPr>
            </w:pPr>
            <w:r w:rsidRPr="00ED49E3">
              <w:rPr>
                <w:rFonts w:ascii="標楷體" w:eastAsia="標楷體" w:hAnsi="標楷體" w:hint="eastAsia"/>
                <w:color w:val="000000" w:themeColor="text1"/>
              </w:rPr>
              <w:t>5</w:t>
            </w:r>
          </w:p>
        </w:tc>
        <w:tc>
          <w:tcPr>
            <w:tcW w:w="2550" w:type="pct"/>
          </w:tcPr>
          <w:p w:rsidR="00370D53" w:rsidRPr="00ED49E3" w:rsidRDefault="00370D53" w:rsidP="00370D53">
            <w:pPr>
              <w:spacing w:line="0" w:lineRule="atLeast"/>
              <w:ind w:left="240" w:hangingChars="100" w:hanging="240"/>
              <w:rPr>
                <w:rFonts w:ascii="標楷體" w:eastAsia="標楷體" w:hAnsi="標楷體" w:cs="Times New Roman"/>
                <w:color w:val="000000" w:themeColor="text1"/>
              </w:rPr>
            </w:pPr>
            <w:r w:rsidRPr="00ED49E3">
              <w:rPr>
                <w:rFonts w:ascii="標楷體" w:eastAsia="標楷體" w:hAnsi="標楷體" w:cs="Times New Roman" w:hint="eastAsia"/>
                <w:color w:val="000000" w:themeColor="text1"/>
              </w:rPr>
              <w:t>1.修訂原因：</w:t>
            </w:r>
            <w:r w:rsidRPr="00D40BD7">
              <w:rPr>
                <w:rFonts w:ascii="標楷體" w:eastAsia="標楷體" w:hAnsi="標楷體" w:cs="Times New Roman" w:hint="eastAsia"/>
                <w:color w:val="000000" w:themeColor="text1"/>
              </w:rPr>
              <w:t>配合新版內控格式修</w:t>
            </w:r>
            <w:r>
              <w:rPr>
                <w:rFonts w:ascii="標楷體" w:eastAsia="標楷體" w:hAnsi="標楷體" w:cs="Times New Roman" w:hint="eastAsia"/>
                <w:color w:val="000000" w:themeColor="text1"/>
              </w:rPr>
              <w:t>改</w:t>
            </w:r>
            <w:r w:rsidRPr="00D40BD7">
              <w:rPr>
                <w:rFonts w:ascii="標楷體" w:eastAsia="標楷體" w:hAnsi="標楷體" w:cs="Times New Roman" w:hint="eastAsia"/>
                <w:color w:val="000000" w:themeColor="text1"/>
              </w:rPr>
              <w:t>流程圖</w:t>
            </w:r>
            <w:r>
              <w:rPr>
                <w:rFonts w:ascii="標楷體" w:eastAsia="標楷體" w:hAnsi="標楷體" w:cs="Times New Roman" w:hint="eastAsia"/>
                <w:color w:val="000000" w:themeColor="text1"/>
              </w:rPr>
              <w:t>，及相關作業程序</w:t>
            </w:r>
            <w:r w:rsidRPr="00D40BD7">
              <w:rPr>
                <w:rFonts w:ascii="標楷體" w:eastAsia="標楷體" w:hAnsi="標楷體" w:cs="Times New Roman" w:hint="eastAsia"/>
                <w:color w:val="000000" w:themeColor="text1"/>
              </w:rPr>
              <w:t>。</w:t>
            </w:r>
          </w:p>
          <w:p w:rsidR="00370D53" w:rsidRPr="00ED49E3" w:rsidRDefault="00370D53" w:rsidP="00370D53">
            <w:pPr>
              <w:spacing w:line="0" w:lineRule="atLeast"/>
              <w:rPr>
                <w:rFonts w:ascii="標楷體" w:eastAsia="標楷體" w:hAnsi="標楷體" w:cs="Times New Roman"/>
                <w:color w:val="000000" w:themeColor="text1"/>
              </w:rPr>
            </w:pPr>
            <w:r w:rsidRPr="00ED49E3">
              <w:rPr>
                <w:rFonts w:ascii="標楷體" w:eastAsia="標楷體" w:hAnsi="標楷體" w:cs="Times New Roman" w:hint="eastAsia"/>
                <w:color w:val="000000" w:themeColor="text1"/>
              </w:rPr>
              <w:t>2.修正處：</w:t>
            </w:r>
          </w:p>
          <w:p w:rsidR="00370D53" w:rsidRDefault="00370D53" w:rsidP="00370D53">
            <w:pPr>
              <w:spacing w:line="0" w:lineRule="atLeast"/>
              <w:ind w:leftChars="100" w:left="840" w:hangingChars="250" w:hanging="600"/>
              <w:rPr>
                <w:rFonts w:ascii="標楷體" w:eastAsia="標楷體" w:hAnsi="標楷體" w:cs="Times New Roman"/>
                <w:color w:val="000000" w:themeColor="text1"/>
              </w:rPr>
            </w:pPr>
            <w:r w:rsidRPr="00ED49E3">
              <w:rPr>
                <w:rFonts w:ascii="標楷體" w:eastAsia="標楷體" w:hAnsi="標楷體" w:cs="Times New Roman" w:hint="eastAsia"/>
                <w:color w:val="000000" w:themeColor="text1"/>
              </w:rPr>
              <w:t>（1）</w:t>
            </w:r>
            <w:r>
              <w:rPr>
                <w:rFonts w:ascii="標楷體" w:eastAsia="標楷體" w:hAnsi="標楷體" w:cs="Times New Roman" w:hint="eastAsia"/>
                <w:color w:val="000000" w:themeColor="text1"/>
              </w:rPr>
              <w:t>修改文件名稱。</w:t>
            </w:r>
          </w:p>
          <w:p w:rsidR="00370D53" w:rsidRDefault="00370D53" w:rsidP="00370D53">
            <w:pPr>
              <w:spacing w:line="0" w:lineRule="atLeast"/>
              <w:ind w:leftChars="100" w:left="840" w:hangingChars="250" w:hanging="600"/>
              <w:rPr>
                <w:rFonts w:ascii="標楷體" w:eastAsia="標楷體" w:hAnsi="標楷體" w:cs="Times New Roman"/>
                <w:color w:val="000000" w:themeColor="text1"/>
              </w:rPr>
            </w:pPr>
            <w:r w:rsidRPr="00ED49E3">
              <w:rPr>
                <w:rFonts w:ascii="標楷體" w:eastAsia="標楷體" w:hAnsi="標楷體" w:cs="Times New Roman" w:hint="eastAsia"/>
                <w:color w:val="000000" w:themeColor="text1"/>
              </w:rPr>
              <w:t>（2）流程圖。</w:t>
            </w:r>
          </w:p>
          <w:p w:rsidR="00370D53" w:rsidRPr="00ED49E3" w:rsidRDefault="00370D53" w:rsidP="00370D53">
            <w:pPr>
              <w:spacing w:line="0" w:lineRule="atLeast"/>
              <w:ind w:leftChars="100" w:left="840" w:hangingChars="250" w:hanging="600"/>
              <w:rPr>
                <w:rFonts w:ascii="標楷體" w:eastAsia="標楷體" w:hAnsi="標楷體" w:cs="Times New Roman"/>
                <w:color w:val="000000" w:themeColor="text1"/>
              </w:rPr>
            </w:pPr>
            <w:r w:rsidRPr="00ED49E3">
              <w:rPr>
                <w:rFonts w:ascii="標楷體" w:eastAsia="標楷體" w:hAnsi="標楷體" w:cs="Times New Roman" w:hint="eastAsia"/>
                <w:color w:val="000000" w:themeColor="text1"/>
              </w:rPr>
              <w:t>（3）作業程序修改2.1.</w:t>
            </w:r>
            <w:r>
              <w:rPr>
                <w:rFonts w:ascii="標楷體" w:eastAsia="標楷體" w:hAnsi="標楷體" w:cs="Times New Roman" w:hint="eastAsia"/>
                <w:color w:val="000000" w:themeColor="text1"/>
              </w:rPr>
              <w:t>-</w:t>
            </w:r>
            <w:r w:rsidRPr="00ED49E3">
              <w:rPr>
                <w:rFonts w:ascii="標楷體" w:eastAsia="標楷體" w:hAnsi="標楷體" w:cs="Times New Roman" w:hint="eastAsia"/>
                <w:color w:val="000000" w:themeColor="text1"/>
              </w:rPr>
              <w:t>2.4.。</w:t>
            </w:r>
          </w:p>
          <w:p w:rsidR="00370D53" w:rsidRDefault="00370D53" w:rsidP="00370D53">
            <w:pPr>
              <w:spacing w:line="0" w:lineRule="atLeast"/>
              <w:ind w:leftChars="100" w:left="840" w:hangingChars="250" w:hanging="600"/>
              <w:rPr>
                <w:rFonts w:ascii="標楷體" w:eastAsia="標楷體" w:hAnsi="標楷體" w:cs="Times New Roman"/>
                <w:color w:val="000000" w:themeColor="text1"/>
              </w:rPr>
            </w:pPr>
            <w:r w:rsidRPr="00ED49E3">
              <w:rPr>
                <w:rFonts w:ascii="標楷體" w:eastAsia="標楷體" w:hAnsi="標楷體" w:cs="Times New Roman" w:hint="eastAsia"/>
                <w:color w:val="000000" w:themeColor="text1"/>
              </w:rPr>
              <w:t>（</w:t>
            </w:r>
            <w:r>
              <w:rPr>
                <w:rFonts w:ascii="標楷體" w:eastAsia="標楷體" w:hAnsi="標楷體" w:cs="Times New Roman" w:hint="eastAsia"/>
                <w:color w:val="000000" w:themeColor="text1"/>
              </w:rPr>
              <w:t>4</w:t>
            </w:r>
            <w:r w:rsidRPr="00ED49E3">
              <w:rPr>
                <w:rFonts w:ascii="標楷體" w:eastAsia="標楷體" w:hAnsi="標楷體" w:cs="Times New Roman" w:hint="eastAsia"/>
                <w:color w:val="000000" w:themeColor="text1"/>
              </w:rPr>
              <w:t>）</w:t>
            </w:r>
            <w:r>
              <w:rPr>
                <w:rFonts w:ascii="標楷體" w:eastAsia="標楷體" w:hAnsi="標楷體" w:cs="Times New Roman" w:hint="eastAsia"/>
                <w:color w:val="000000" w:themeColor="text1"/>
              </w:rPr>
              <w:t>控制重點修改3.1.、3.2.。</w:t>
            </w:r>
          </w:p>
          <w:p w:rsidR="00370D53" w:rsidRPr="00093D41" w:rsidRDefault="00370D53" w:rsidP="00370D53">
            <w:pPr>
              <w:spacing w:line="0" w:lineRule="atLeast"/>
              <w:ind w:leftChars="100" w:left="840" w:hangingChars="250" w:hanging="600"/>
              <w:rPr>
                <w:rFonts w:ascii="標楷體" w:eastAsia="標楷體" w:hAnsi="標楷體" w:cs="Times New Roman"/>
                <w:color w:val="000000" w:themeColor="text1"/>
              </w:rPr>
            </w:pPr>
            <w:r w:rsidRPr="00ED49E3">
              <w:rPr>
                <w:rFonts w:ascii="標楷體" w:eastAsia="標楷體" w:hAnsi="標楷體" w:cs="Times New Roman" w:hint="eastAsia"/>
                <w:color w:val="000000" w:themeColor="text1"/>
              </w:rPr>
              <w:t>（</w:t>
            </w:r>
            <w:r>
              <w:rPr>
                <w:rFonts w:ascii="標楷體" w:eastAsia="標楷體" w:hAnsi="標楷體" w:cs="Times New Roman" w:hint="eastAsia"/>
                <w:color w:val="000000" w:themeColor="text1"/>
              </w:rPr>
              <w:t>5</w:t>
            </w:r>
            <w:r w:rsidRPr="00ED49E3">
              <w:rPr>
                <w:rFonts w:ascii="標楷體" w:eastAsia="標楷體" w:hAnsi="標楷體" w:cs="Times New Roman" w:hint="eastAsia"/>
                <w:color w:val="000000" w:themeColor="text1"/>
              </w:rPr>
              <w:t>）</w:t>
            </w:r>
            <w:r>
              <w:rPr>
                <w:rFonts w:ascii="標楷體" w:eastAsia="標楷體" w:hAnsi="標楷體" w:cs="Times New Roman" w:hint="eastAsia"/>
                <w:color w:val="000000" w:themeColor="text1"/>
              </w:rPr>
              <w:t>依據及相關文件因</w:t>
            </w:r>
            <w:r w:rsidRPr="00ED49E3">
              <w:rPr>
                <w:rFonts w:ascii="標楷體" w:eastAsia="標楷體" w:hAnsi="標楷體" w:cs="Times New Roman" w:hint="eastAsia"/>
                <w:color w:val="000000" w:themeColor="text1"/>
              </w:rPr>
              <w:t>辦法變更修改5.2.。</w:t>
            </w:r>
          </w:p>
        </w:tc>
        <w:tc>
          <w:tcPr>
            <w:tcW w:w="639" w:type="pct"/>
            <w:vAlign w:val="center"/>
          </w:tcPr>
          <w:p w:rsidR="00370D53" w:rsidRPr="00ED49E3" w:rsidRDefault="00370D53" w:rsidP="00370D53">
            <w:pPr>
              <w:jc w:val="center"/>
              <w:rPr>
                <w:rFonts w:ascii="標楷體" w:eastAsia="標楷體" w:hAnsi="標楷體"/>
                <w:color w:val="000000" w:themeColor="text1"/>
              </w:rPr>
            </w:pPr>
            <w:r w:rsidRPr="00ED49E3">
              <w:rPr>
                <w:rFonts w:ascii="標楷體" w:eastAsia="標楷體" w:hAnsi="標楷體" w:hint="eastAsia"/>
                <w:color w:val="000000" w:themeColor="text1"/>
              </w:rPr>
              <w:t>105.11月</w:t>
            </w:r>
          </w:p>
        </w:tc>
        <w:tc>
          <w:tcPr>
            <w:tcW w:w="554" w:type="pct"/>
            <w:vAlign w:val="center"/>
          </w:tcPr>
          <w:p w:rsidR="00370D53" w:rsidRPr="00ED49E3" w:rsidRDefault="00370D53" w:rsidP="00370D53">
            <w:pPr>
              <w:jc w:val="center"/>
              <w:rPr>
                <w:rFonts w:eastAsia="標楷體"/>
                <w:color w:val="000000" w:themeColor="text1"/>
              </w:rPr>
            </w:pPr>
            <w:r w:rsidRPr="00ED49E3">
              <w:rPr>
                <w:rFonts w:eastAsia="標楷體" w:hint="eastAsia"/>
                <w:color w:val="000000" w:themeColor="text1"/>
              </w:rPr>
              <w:t>陳俐潔</w:t>
            </w:r>
          </w:p>
        </w:tc>
        <w:tc>
          <w:tcPr>
            <w:tcW w:w="563" w:type="pct"/>
            <w:vAlign w:val="center"/>
          </w:tcPr>
          <w:p w:rsidR="00370D53" w:rsidRPr="005A12C4" w:rsidRDefault="00370D53" w:rsidP="00370D53">
            <w:pPr>
              <w:spacing w:line="0" w:lineRule="atLeast"/>
              <w:jc w:val="both"/>
              <w:rPr>
                <w:rFonts w:ascii="標楷體" w:eastAsia="標楷體" w:hAnsi="標楷體" w:cs="Times New Roman"/>
              </w:rPr>
            </w:pPr>
          </w:p>
        </w:tc>
      </w:tr>
      <w:tr w:rsidR="00370D53" w:rsidRPr="005A12C4" w:rsidTr="00653DC4">
        <w:trPr>
          <w:jc w:val="center"/>
        </w:trPr>
        <w:tc>
          <w:tcPr>
            <w:tcW w:w="694" w:type="pct"/>
            <w:vAlign w:val="center"/>
          </w:tcPr>
          <w:p w:rsidR="00370D53" w:rsidRPr="00ED49E3" w:rsidRDefault="00370D53" w:rsidP="00370D53">
            <w:pPr>
              <w:jc w:val="center"/>
              <w:rPr>
                <w:rFonts w:ascii="標楷體" w:eastAsia="標楷體" w:hAnsi="標楷體"/>
                <w:color w:val="000000" w:themeColor="text1"/>
              </w:rPr>
            </w:pPr>
            <w:r>
              <w:rPr>
                <w:rFonts w:ascii="標楷體" w:eastAsia="標楷體" w:hAnsi="標楷體" w:hint="eastAsia"/>
                <w:color w:val="000000" w:themeColor="text1"/>
              </w:rPr>
              <w:t>6</w:t>
            </w:r>
          </w:p>
        </w:tc>
        <w:tc>
          <w:tcPr>
            <w:tcW w:w="2550" w:type="pct"/>
          </w:tcPr>
          <w:p w:rsidR="0076274D" w:rsidRPr="0076274D" w:rsidRDefault="00370D53" w:rsidP="00370D53">
            <w:pPr>
              <w:spacing w:line="0" w:lineRule="atLeast"/>
              <w:ind w:left="240" w:hangingChars="100" w:hanging="240"/>
              <w:rPr>
                <w:rFonts w:ascii="標楷體" w:eastAsia="標楷體" w:hAnsi="標楷體" w:cs="Times New Roman"/>
                <w:color w:val="000000" w:themeColor="text1"/>
              </w:rPr>
            </w:pPr>
            <w:r w:rsidRPr="0076274D">
              <w:rPr>
                <w:rFonts w:ascii="標楷體" w:eastAsia="標楷體" w:hAnsi="標楷體" w:cs="Times New Roman" w:hint="eastAsia"/>
                <w:color w:val="000000" w:themeColor="text1"/>
              </w:rPr>
              <w:t>1.</w:t>
            </w:r>
            <w:r w:rsidR="0076274D" w:rsidRPr="0076274D">
              <w:rPr>
                <w:rFonts w:ascii="標楷體" w:eastAsia="標楷體" w:hAnsi="標楷體" w:cs="Times New Roman" w:hint="eastAsia"/>
                <w:color w:val="000000" w:themeColor="text1"/>
              </w:rPr>
              <w:t>修訂原因：</w:t>
            </w:r>
            <w:r w:rsidR="00CB6DAD" w:rsidRPr="00317388">
              <w:rPr>
                <w:rFonts w:ascii="標楷體" w:eastAsia="標楷體" w:hAnsi="標楷體" w:cs="Times New Roman" w:hint="eastAsia"/>
                <w:color w:val="000000" w:themeColor="text1"/>
              </w:rPr>
              <w:t>配合作業程序</w:t>
            </w:r>
            <w:r w:rsidR="00CB6DAD">
              <w:rPr>
                <w:rFonts w:ascii="標楷體" w:eastAsia="標楷體" w:hAnsi="標楷體" w:cs="Times New Roman" w:hint="eastAsia"/>
                <w:color w:val="000000" w:themeColor="text1"/>
              </w:rPr>
              <w:t>變更，</w:t>
            </w:r>
            <w:r w:rsidR="00CB6DAD" w:rsidRPr="00317388">
              <w:rPr>
                <w:rFonts w:ascii="標楷體" w:eastAsia="標楷體" w:hAnsi="標楷體" w:cs="Times New Roman" w:hint="eastAsia"/>
                <w:color w:val="000000" w:themeColor="text1"/>
              </w:rPr>
              <w:t>修改</w:t>
            </w:r>
            <w:r w:rsidR="00CB6DAD">
              <w:rPr>
                <w:rFonts w:ascii="標楷體" w:eastAsia="標楷體" w:hAnsi="標楷體" w:cs="Times New Roman" w:hint="eastAsia"/>
                <w:color w:val="000000" w:themeColor="text1"/>
              </w:rPr>
              <w:t>相關文件</w:t>
            </w:r>
            <w:r w:rsidR="00CB6DAD" w:rsidRPr="00317388">
              <w:rPr>
                <w:rFonts w:ascii="標楷體" w:eastAsia="標楷體" w:hAnsi="標楷體" w:cs="Times New Roman" w:hint="eastAsia"/>
                <w:color w:val="000000" w:themeColor="text1"/>
              </w:rPr>
              <w:t>。</w:t>
            </w:r>
          </w:p>
          <w:p w:rsidR="00370D53" w:rsidRPr="0076274D" w:rsidRDefault="0076274D" w:rsidP="00370D53">
            <w:pPr>
              <w:spacing w:line="0" w:lineRule="atLeast"/>
              <w:ind w:left="240" w:hangingChars="100" w:hanging="240"/>
              <w:rPr>
                <w:rFonts w:ascii="標楷體" w:eastAsia="標楷體" w:hAnsi="標楷體" w:cs="Times New Roman"/>
                <w:color w:val="000000" w:themeColor="text1"/>
              </w:rPr>
            </w:pPr>
            <w:r w:rsidRPr="0076274D">
              <w:rPr>
                <w:rFonts w:ascii="標楷體" w:eastAsia="標楷體" w:hAnsi="標楷體" w:cs="Times New Roman" w:hint="eastAsia"/>
                <w:color w:val="000000" w:themeColor="text1"/>
              </w:rPr>
              <w:t>2.</w:t>
            </w:r>
            <w:r w:rsidR="00370D53" w:rsidRPr="0076274D">
              <w:rPr>
                <w:rFonts w:ascii="標楷體" w:eastAsia="標楷體" w:hAnsi="標楷體" w:cs="Times New Roman" w:hint="eastAsia"/>
                <w:color w:val="000000" w:themeColor="text1"/>
              </w:rPr>
              <w:t>修正處：</w:t>
            </w:r>
          </w:p>
          <w:p w:rsidR="00370D53" w:rsidRPr="0076274D" w:rsidRDefault="00370D53" w:rsidP="00370D53">
            <w:pPr>
              <w:spacing w:line="0" w:lineRule="atLeast"/>
              <w:ind w:leftChars="100" w:left="840" w:hangingChars="250" w:hanging="600"/>
              <w:rPr>
                <w:rFonts w:ascii="標楷體" w:eastAsia="標楷體" w:hAnsi="標楷體" w:cs="Times New Roman"/>
                <w:color w:val="000000" w:themeColor="text1"/>
              </w:rPr>
            </w:pPr>
            <w:r w:rsidRPr="0076274D">
              <w:rPr>
                <w:rFonts w:ascii="標楷體" w:eastAsia="標楷體" w:hAnsi="標楷體" w:cs="Times New Roman" w:hint="eastAsia"/>
                <w:color w:val="000000" w:themeColor="text1"/>
              </w:rPr>
              <w:t>（1）流程圖。</w:t>
            </w:r>
          </w:p>
          <w:p w:rsidR="00370D53" w:rsidRPr="00093D41" w:rsidRDefault="00370D53" w:rsidP="00370D53">
            <w:pPr>
              <w:spacing w:line="0" w:lineRule="atLeast"/>
              <w:ind w:leftChars="100" w:left="840" w:hangingChars="250" w:hanging="600"/>
              <w:rPr>
                <w:rFonts w:ascii="標楷體" w:eastAsia="標楷體" w:hAnsi="標楷體" w:cs="Times New Roman"/>
                <w:color w:val="000000" w:themeColor="text1"/>
              </w:rPr>
            </w:pPr>
            <w:r w:rsidRPr="0076274D">
              <w:rPr>
                <w:rFonts w:ascii="標楷體" w:eastAsia="標楷體" w:hAnsi="標楷體" w:cs="Times New Roman" w:hint="eastAsia"/>
                <w:color w:val="000000" w:themeColor="text1"/>
              </w:rPr>
              <w:t>（2）作業程序修改2.5</w:t>
            </w:r>
            <w:r w:rsidR="0076274D">
              <w:rPr>
                <w:rFonts w:ascii="標楷體" w:eastAsia="標楷體" w:hAnsi="標楷體" w:cs="Times New Roman" w:hint="eastAsia"/>
                <w:color w:val="000000" w:themeColor="text1"/>
              </w:rPr>
              <w:t>.</w:t>
            </w:r>
            <w:r w:rsidRPr="0076274D">
              <w:rPr>
                <w:rFonts w:ascii="標楷體" w:eastAsia="標楷體" w:hAnsi="標楷體" w:cs="Times New Roman" w:hint="eastAsia"/>
                <w:color w:val="000000" w:themeColor="text1"/>
              </w:rPr>
              <w:t>。</w:t>
            </w:r>
          </w:p>
        </w:tc>
        <w:tc>
          <w:tcPr>
            <w:tcW w:w="639" w:type="pct"/>
            <w:vAlign w:val="center"/>
          </w:tcPr>
          <w:p w:rsidR="00370D53" w:rsidRPr="0076274D" w:rsidRDefault="00370D53" w:rsidP="0076274D">
            <w:pPr>
              <w:jc w:val="center"/>
              <w:rPr>
                <w:rFonts w:ascii="標楷體" w:eastAsia="標楷體" w:hAnsi="標楷體"/>
                <w:color w:val="000000" w:themeColor="text1"/>
              </w:rPr>
            </w:pPr>
            <w:r w:rsidRPr="0076274D">
              <w:rPr>
                <w:rFonts w:ascii="標楷體" w:eastAsia="標楷體" w:hAnsi="標楷體" w:hint="eastAsia"/>
                <w:color w:val="000000" w:themeColor="text1"/>
              </w:rPr>
              <w:t>107.1月</w:t>
            </w:r>
          </w:p>
        </w:tc>
        <w:tc>
          <w:tcPr>
            <w:tcW w:w="554" w:type="pct"/>
            <w:vAlign w:val="center"/>
          </w:tcPr>
          <w:p w:rsidR="00370D53" w:rsidRPr="0076274D" w:rsidRDefault="00370D53" w:rsidP="0076274D">
            <w:pPr>
              <w:jc w:val="center"/>
              <w:rPr>
                <w:rFonts w:ascii="標楷體" w:eastAsia="標楷體" w:hAnsi="標楷體"/>
                <w:color w:val="000000" w:themeColor="text1"/>
              </w:rPr>
            </w:pPr>
            <w:r w:rsidRPr="0076274D">
              <w:rPr>
                <w:rFonts w:ascii="標楷體" w:eastAsia="標楷體" w:hAnsi="標楷體" w:hint="eastAsia"/>
                <w:color w:val="000000" w:themeColor="text1"/>
              </w:rPr>
              <w:t>陳俐潔</w:t>
            </w:r>
          </w:p>
        </w:tc>
        <w:tc>
          <w:tcPr>
            <w:tcW w:w="563" w:type="pct"/>
            <w:vAlign w:val="center"/>
          </w:tcPr>
          <w:p w:rsidR="00370D53" w:rsidRPr="005A12C4" w:rsidRDefault="00370D53" w:rsidP="00370D53">
            <w:pPr>
              <w:spacing w:line="0" w:lineRule="atLeast"/>
              <w:jc w:val="both"/>
              <w:rPr>
                <w:rFonts w:ascii="標楷體" w:eastAsia="標楷體" w:hAnsi="標楷體" w:cs="Times New Roman"/>
              </w:rPr>
            </w:pPr>
          </w:p>
        </w:tc>
      </w:tr>
    </w:tbl>
    <w:p w:rsidR="00370D53" w:rsidRPr="005A12C4" w:rsidRDefault="00550A2F" w:rsidP="00370D53">
      <w:pPr>
        <w:jc w:val="right"/>
        <w:rPr>
          <w:rFonts w:ascii="標楷體" w:eastAsia="標楷體" w:hAnsi="標楷體" w:cs="Times New Roman"/>
          <w:b/>
          <w:kern w:val="0"/>
          <w:szCs w:val="20"/>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370D53" w:rsidRPr="005A12C4" w:rsidRDefault="00653DC4" w:rsidP="00370D53">
      <w:pPr>
        <w:tabs>
          <w:tab w:val="left" w:pos="360"/>
        </w:tabs>
        <w:autoSpaceDE w:val="0"/>
        <w:autoSpaceDN w:val="0"/>
        <w:adjustRightInd w:val="0"/>
        <w:ind w:right="28"/>
        <w:jc w:val="both"/>
        <w:textAlignment w:val="baseline"/>
        <w:rPr>
          <w:rFonts w:ascii="標楷體" w:eastAsia="標楷體" w:hAnsi="標楷體" w:cs="Times New Roman"/>
          <w:b/>
          <w:kern w:val="0"/>
          <w:szCs w:val="20"/>
        </w:rPr>
      </w:pPr>
      <w:r w:rsidRPr="005A12C4">
        <w:rPr>
          <w:rFonts w:ascii="標楷體" w:eastAsia="標楷體" w:hAnsi="標楷體" w:cs="Times New Roman"/>
          <w:b/>
          <w:noProof/>
          <w:kern w:val="0"/>
          <w:szCs w:val="20"/>
        </w:rPr>
        <mc:AlternateContent>
          <mc:Choice Requires="wps">
            <w:drawing>
              <wp:anchor distT="0" distB="0" distL="114300" distR="114300" simplePos="0" relativeHeight="251757568" behindDoc="0" locked="0" layoutInCell="1" allowOverlap="1" wp14:anchorId="5D8FCDBF" wp14:editId="70D4FFDC">
                <wp:simplePos x="0" y="0"/>
                <wp:positionH relativeFrom="column">
                  <wp:posOffset>4148455</wp:posOffset>
                </wp:positionH>
                <wp:positionV relativeFrom="paragraph">
                  <wp:posOffset>62348</wp:posOffset>
                </wp:positionV>
                <wp:extent cx="2057400" cy="571500"/>
                <wp:effectExtent l="0" t="0" r="0" b="0"/>
                <wp:wrapNone/>
                <wp:docPr id="52" name="文字方塊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F" w:rsidRPr="00EC0D50" w:rsidRDefault="00C049FF" w:rsidP="00370D53">
                            <w:pPr>
                              <w:spacing w:line="300" w:lineRule="exact"/>
                              <w:rPr>
                                <w:rFonts w:ascii="標楷體" w:eastAsia="標楷體" w:hAnsi="標楷體"/>
                                <w:sz w:val="16"/>
                                <w:szCs w:val="16"/>
                              </w:rPr>
                            </w:pPr>
                            <w:r w:rsidRPr="00EC0D50">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8F3C5D" w:rsidRDefault="00C049FF" w:rsidP="00370D53">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C049FF" w:rsidRPr="008F3C5D" w:rsidRDefault="00C049FF" w:rsidP="00370D53">
                            <w:pPr>
                              <w:spacing w:line="300" w:lineRule="exac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2" o:spid="_x0000_s1051" type="#_x0000_t202" style="position:absolute;left:0;text-align:left;margin-left:326.65pt;margin-top:4.9pt;width:162pt;height: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f38zwIAAMc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UxwFGHHSQo9ur7/c/Ph2e/3z5vtXBMdQo75TCbheduCst+diC722fFV3IYr3&#10;CnExrwlf0TMpRV9TUkKOvrnpHl0dcJQBWfYvRQmxyFoLC7StZGsKCCVBgA69ujr0h241KuAw8KJx&#10;6IGpAFs09iNYmxAk2d/upNLPqWiRWaRYQv8tOtlcKD247l1MMC5y1jRwTpKG3zsAzOEEYsNVYzNZ&#10;2JZ+ir14MVlMQicMRgsn9LLMOcvnoTPK/XGUPcvm88z/bOL6YVKzsqTchNnLyw//rH07oQ/COAhM&#10;iYaVBs6kpORqOW8k2hCQd26/XUGO3Nz7adh6AZcHlPwg9M6D2MlHk7ET5mHkxGNv4nh+fB6PvDAO&#10;s/w+pQvG6b9TQn2K4yiIBjH9lptnv8fcSNIyDQOkYW2KJwcnkhgJLnhpW6sJa4b1USlM+nelgHbv&#10;G20FazQ6qFVvl1v7PiBHQDNqXoryCiQsBSgMxAjTDxa1kB8x6mGSpFh9WBNJMWpecHgGsR+GZvTY&#10;TRiNA9jIY8vy2EJ4AVAp1hgNy7kextW6k2xVQ6Th4XFxBk+nYlbVd1ntHhxMC0tuN9nMODreW6+7&#10;+Tv7BQAA//8DAFBLAwQUAAYACAAAACEAjCQtTNoAAAAIAQAADwAAAGRycy9kb3ducmV2LnhtbExP&#10;y07DMBC8I/EP1iJxo2sobUmIUyEQVxCFVuLmxtskIl5HsduEv2c5wW1nZzSPYj35Tp1oiG1gA9cz&#10;DYq4Cq7l2sDH+/PVHaiYLDvbBSYD3xRhXZ6fFTZ3YeQ3Om1SrcSEY24NNCn1OWKsGvI2zkJPLNwh&#10;DN4mgUONbrCjmPsOb7ReorctS0Jje3psqPraHL2B7cvhc3erX+snv+jHMGlkn6ExlxfTwz2oRFP6&#10;E8NvfakOpXTahyO7qDoDy8V8LlIDmSwQPlutBO/lkAeWBf4fUP4AAAD//wMAUEsBAi0AFAAGAAgA&#10;AAAhALaDOJL+AAAA4QEAABMAAAAAAAAAAAAAAAAAAAAAAFtDb250ZW50X1R5cGVzXS54bWxQSwEC&#10;LQAUAAYACAAAACEAOP0h/9YAAACUAQAACwAAAAAAAAAAAAAAAAAvAQAAX3JlbHMvLnJlbHNQSwEC&#10;LQAUAAYACAAAACEAxUn9/M8CAADHBQAADgAAAAAAAAAAAAAAAAAuAgAAZHJzL2Uyb0RvYy54bWxQ&#10;SwECLQAUAAYACAAAACEAjCQtTNoAAAAIAQAADwAAAAAAAAAAAAAAAAApBQAAZHJzL2Rvd25yZXYu&#10;eG1sUEsFBgAAAAAEAAQA8wAAADAGAAAAAA==&#10;" filled="f" stroked="f">
                <v:textbox>
                  <w:txbxContent>
                    <w:p w:rsidR="00C049FF" w:rsidRPr="00EC0D50" w:rsidRDefault="00C049FF" w:rsidP="00370D53">
                      <w:pPr>
                        <w:spacing w:line="300" w:lineRule="exact"/>
                        <w:rPr>
                          <w:rFonts w:ascii="標楷體" w:eastAsia="標楷體" w:hAnsi="標楷體"/>
                          <w:sz w:val="16"/>
                          <w:szCs w:val="16"/>
                        </w:rPr>
                      </w:pPr>
                      <w:r w:rsidRPr="00EC0D50">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8F3C5D" w:rsidRDefault="00C049FF" w:rsidP="00370D53">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C049FF" w:rsidRPr="008F3C5D" w:rsidRDefault="00C049FF" w:rsidP="00370D53">
                      <w:pPr>
                        <w:spacing w:line="300" w:lineRule="exact"/>
                        <w:rPr>
                          <w:sz w:val="16"/>
                          <w:szCs w:val="16"/>
                        </w:rPr>
                      </w:pPr>
                    </w:p>
                  </w:txbxContent>
                </v:textbox>
              </v:shape>
            </w:pict>
          </mc:Fallback>
        </mc:AlternateContent>
      </w:r>
      <w:r w:rsidR="00370D53" w:rsidRPr="005A12C4">
        <w:rPr>
          <w:rFonts w:ascii="標楷體" w:eastAsia="標楷體" w:hAnsi="標楷體" w:cs="Times New Roman"/>
          <w:b/>
          <w:kern w:val="0"/>
          <w:szCs w:val="20"/>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14"/>
        <w:gridCol w:w="1297"/>
        <w:gridCol w:w="1551"/>
        <w:gridCol w:w="1423"/>
        <w:gridCol w:w="1169"/>
      </w:tblGrid>
      <w:tr w:rsidR="00370D53" w:rsidRPr="005A12C4" w:rsidTr="00370D53">
        <w:trPr>
          <w:jc w:val="center"/>
        </w:trPr>
        <w:tc>
          <w:tcPr>
            <w:tcW w:w="5000" w:type="pct"/>
            <w:gridSpan w:val="5"/>
            <w:tcBorders>
              <w:top w:val="single" w:sz="12" w:space="0" w:color="auto"/>
              <w:left w:val="single" w:sz="12" w:space="0" w:color="auto"/>
              <w:right w:val="single" w:sz="12" w:space="0" w:color="auto"/>
            </w:tcBorders>
            <w:vAlign w:val="center"/>
          </w:tcPr>
          <w:p w:rsidR="00370D53" w:rsidRPr="005A12C4" w:rsidRDefault="00370D53" w:rsidP="00370D53">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A12C4">
              <w:rPr>
                <w:rFonts w:ascii="標楷體" w:eastAsia="標楷體" w:hAnsi="標楷體"/>
                <w:b/>
                <w:sz w:val="32"/>
                <w:szCs w:val="32"/>
              </w:rPr>
              <w:lastRenderedPageBreak/>
              <w:t>佛光大學內部控制文件</w:t>
            </w:r>
          </w:p>
        </w:tc>
      </w:tr>
      <w:tr w:rsidR="00370D53" w:rsidRPr="005A12C4" w:rsidTr="00370D53">
        <w:trPr>
          <w:jc w:val="center"/>
        </w:trPr>
        <w:tc>
          <w:tcPr>
            <w:tcW w:w="2240" w:type="pct"/>
            <w:tcBorders>
              <w:left w:val="single" w:sz="12" w:space="0" w:color="auto"/>
              <w:bottom w:val="single" w:sz="2" w:space="0" w:color="auto"/>
              <w:right w:val="single" w:sz="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658" w:type="pct"/>
            <w:tcBorders>
              <w:left w:val="single" w:sz="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787" w:type="pct"/>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722" w:type="pct"/>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93" w:type="pct"/>
            <w:tcBorders>
              <w:right w:val="single" w:sz="1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370D53" w:rsidRPr="005A12C4" w:rsidTr="00370D53">
        <w:trPr>
          <w:trHeight w:val="663"/>
          <w:jc w:val="center"/>
        </w:trPr>
        <w:tc>
          <w:tcPr>
            <w:tcW w:w="2240" w:type="pct"/>
            <w:tcBorders>
              <w:top w:val="single" w:sz="2" w:space="0" w:color="auto"/>
              <w:left w:val="single" w:sz="12" w:space="0" w:color="auto"/>
              <w:bottom w:val="single" w:sz="12" w:space="0" w:color="auto"/>
              <w:right w:val="single" w:sz="2" w:space="0" w:color="auto"/>
            </w:tcBorders>
            <w:vAlign w:val="center"/>
          </w:tcPr>
          <w:p w:rsidR="00370D53" w:rsidRPr="005A12C4" w:rsidRDefault="00370D53" w:rsidP="00370D53">
            <w:pPr>
              <w:spacing w:line="0" w:lineRule="atLeast"/>
              <w:jc w:val="center"/>
              <w:rPr>
                <w:rFonts w:ascii="標楷體" w:eastAsia="標楷體" w:hAnsi="標楷體" w:cs="Times New Roman"/>
                <w:b/>
                <w:szCs w:val="24"/>
              </w:rPr>
            </w:pPr>
            <w:r w:rsidRPr="005A12C4">
              <w:rPr>
                <w:rFonts w:ascii="標楷體" w:eastAsia="標楷體" w:hAnsi="標楷體" w:cs="Times New Roman" w:hint="eastAsia"/>
                <w:b/>
                <w:szCs w:val="24"/>
              </w:rPr>
              <w:t>研究生獎助學金作業</w:t>
            </w:r>
          </w:p>
          <w:p w:rsidR="00370D53" w:rsidRPr="005A12C4" w:rsidRDefault="00370D53" w:rsidP="00370D53">
            <w:pPr>
              <w:spacing w:line="0" w:lineRule="atLeast"/>
              <w:jc w:val="center"/>
              <w:rPr>
                <w:rFonts w:ascii="標楷體" w:eastAsia="標楷體" w:hAnsi="標楷體"/>
                <w:b/>
                <w:szCs w:val="24"/>
              </w:rPr>
            </w:pPr>
            <w:r w:rsidRPr="005A12C4">
              <w:rPr>
                <w:rFonts w:ascii="標楷體" w:eastAsia="標楷體" w:hAnsi="標楷體" w:cs="Times New Roman" w:hint="eastAsia"/>
                <w:b/>
                <w:szCs w:val="24"/>
              </w:rPr>
              <w:t>C.研究生助學金作業</w:t>
            </w:r>
            <w:r w:rsidRPr="005A12C4">
              <w:rPr>
                <w:rFonts w:ascii="標楷體" w:eastAsia="標楷體" w:hAnsi="標楷體" w:hint="eastAsia"/>
                <w:b/>
                <w:color w:val="000000"/>
                <w:szCs w:val="24"/>
              </w:rPr>
              <w:t>-</w:t>
            </w:r>
            <w:r w:rsidRPr="005A12C4">
              <w:rPr>
                <w:rFonts w:ascii="標楷體" w:eastAsia="標楷體" w:hAnsi="標楷體" w:cs="Times New Roman" w:hint="eastAsia"/>
                <w:b/>
                <w:szCs w:val="24"/>
              </w:rPr>
              <w:t>教學</w:t>
            </w:r>
            <w:r w:rsidRPr="00222652">
              <w:rPr>
                <w:rFonts w:ascii="標楷體" w:eastAsia="標楷體" w:hAnsi="標楷體" w:cs="Times New Roman" w:hint="eastAsia"/>
                <w:b/>
                <w:szCs w:val="24"/>
              </w:rPr>
              <w:t>獎助生</w:t>
            </w:r>
          </w:p>
        </w:tc>
        <w:tc>
          <w:tcPr>
            <w:tcW w:w="658" w:type="pct"/>
            <w:tcBorders>
              <w:left w:val="single" w:sz="2" w:space="0" w:color="auto"/>
              <w:bottom w:val="single" w:sz="1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教務處</w:t>
            </w:r>
          </w:p>
        </w:tc>
        <w:tc>
          <w:tcPr>
            <w:tcW w:w="787" w:type="pct"/>
            <w:tcBorders>
              <w:bottom w:val="single" w:sz="1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1110-010-3</w:t>
            </w:r>
          </w:p>
        </w:tc>
        <w:tc>
          <w:tcPr>
            <w:tcW w:w="722" w:type="pct"/>
            <w:tcBorders>
              <w:bottom w:val="single" w:sz="12" w:space="0" w:color="auto"/>
            </w:tcBorders>
            <w:vAlign w:val="center"/>
          </w:tcPr>
          <w:p w:rsidR="00653DC4" w:rsidRPr="00E2645A" w:rsidRDefault="00653DC4" w:rsidP="00653DC4">
            <w:pPr>
              <w:spacing w:line="0" w:lineRule="atLeast"/>
              <w:jc w:val="center"/>
              <w:rPr>
                <w:rFonts w:ascii="標楷體" w:eastAsia="標楷體" w:hAnsi="標楷體"/>
                <w:color w:val="CC00CC"/>
                <w:sz w:val="20"/>
                <w:szCs w:val="20"/>
              </w:rPr>
            </w:pPr>
            <w:r>
              <w:rPr>
                <w:rFonts w:ascii="標楷體" w:eastAsia="標楷體" w:hAnsi="標楷體" w:hint="eastAsia"/>
                <w:color w:val="CC00CC"/>
                <w:sz w:val="20"/>
                <w:szCs w:val="20"/>
              </w:rPr>
              <w:t>06</w:t>
            </w:r>
            <w:r w:rsidRPr="00E2645A">
              <w:rPr>
                <w:rFonts w:ascii="標楷體" w:eastAsia="標楷體" w:hAnsi="標楷體"/>
                <w:color w:val="CC00CC"/>
                <w:sz w:val="20"/>
                <w:szCs w:val="20"/>
              </w:rPr>
              <w:t>/</w:t>
            </w:r>
          </w:p>
          <w:p w:rsidR="00370D53" w:rsidRPr="005A12C4" w:rsidRDefault="00653DC4" w:rsidP="00653DC4">
            <w:pPr>
              <w:spacing w:line="0" w:lineRule="atLeast"/>
              <w:jc w:val="center"/>
              <w:rPr>
                <w:rFonts w:ascii="標楷體" w:eastAsia="標楷體" w:hAnsi="標楷體"/>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93" w:type="pct"/>
            <w:tcBorders>
              <w:bottom w:val="single" w:sz="12" w:space="0" w:color="auto"/>
              <w:right w:val="single" w:sz="1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第</w:t>
            </w:r>
            <w:r w:rsidRPr="005A12C4">
              <w:rPr>
                <w:rFonts w:ascii="標楷體" w:eastAsia="標楷體" w:hAnsi="標楷體" w:hint="eastAsia"/>
                <w:sz w:val="20"/>
                <w:szCs w:val="20"/>
              </w:rPr>
              <w:t>1</w:t>
            </w:r>
            <w:r w:rsidRPr="005A12C4">
              <w:rPr>
                <w:rFonts w:ascii="標楷體" w:eastAsia="標楷體" w:hAnsi="標楷體"/>
                <w:sz w:val="20"/>
                <w:szCs w:val="20"/>
              </w:rPr>
              <w:t>頁/</w:t>
            </w:r>
          </w:p>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共</w:t>
            </w:r>
            <w:r w:rsidRPr="005A12C4">
              <w:rPr>
                <w:rFonts w:ascii="標楷體" w:eastAsia="標楷體" w:hAnsi="標楷體" w:hint="eastAsia"/>
                <w:sz w:val="20"/>
                <w:szCs w:val="20"/>
              </w:rPr>
              <w:t>2</w:t>
            </w:r>
            <w:r w:rsidRPr="005A12C4">
              <w:rPr>
                <w:rFonts w:ascii="標楷體" w:eastAsia="標楷體" w:hAnsi="標楷體"/>
                <w:sz w:val="20"/>
                <w:szCs w:val="20"/>
              </w:rPr>
              <w:t>頁</w:t>
            </w:r>
          </w:p>
        </w:tc>
      </w:tr>
    </w:tbl>
    <w:p w:rsidR="00370D53" w:rsidRPr="00606E09" w:rsidRDefault="004771A8" w:rsidP="00653DC4">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370D53" w:rsidRPr="005A12C4" w:rsidRDefault="00370D53" w:rsidP="003C386D">
      <w:pPr>
        <w:autoSpaceDE w:val="0"/>
        <w:autoSpaceDN w:val="0"/>
        <w:spacing w:before="100" w:beforeAutospacing="1"/>
        <w:jc w:val="both"/>
        <w:textAlignment w:val="baseline"/>
        <w:rPr>
          <w:rFonts w:ascii="標楷體" w:eastAsia="標楷體" w:hAnsi="標楷體" w:cs="Times New Roman"/>
          <w:b/>
          <w:szCs w:val="24"/>
        </w:rPr>
      </w:pPr>
      <w:r w:rsidRPr="005A12C4">
        <w:rPr>
          <w:rFonts w:ascii="標楷體" w:eastAsia="標楷體" w:hAnsi="標楷體" w:cs="Times New Roman" w:hint="eastAsia"/>
          <w:b/>
          <w:szCs w:val="24"/>
        </w:rPr>
        <w:t>1.流程圖：</w:t>
      </w:r>
    </w:p>
    <w:p w:rsidR="00370D53" w:rsidRPr="00930A4A" w:rsidRDefault="001C7333" w:rsidP="00370D53">
      <w:pPr>
        <w:tabs>
          <w:tab w:val="left" w:pos="360"/>
        </w:tabs>
        <w:autoSpaceDE w:val="0"/>
        <w:autoSpaceDN w:val="0"/>
        <w:adjustRightInd w:val="0"/>
        <w:jc w:val="both"/>
        <w:textAlignment w:val="baseline"/>
        <w:rPr>
          <w:rFonts w:ascii="標楷體" w:eastAsia="標楷體" w:hAnsi="標楷體" w:cs="Times New Roman"/>
          <w:szCs w:val="24"/>
        </w:rPr>
      </w:pPr>
      <w:r>
        <w:object w:dxaOrig="9651" w:dyaOrig="13548">
          <v:shape id="_x0000_i1048" type="#_x0000_t75" style="width:482.65pt;height:547.35pt" o:ole="">
            <v:imagedata r:id="rId57" o:title=""/>
          </v:shape>
          <o:OLEObject Type="Embed" ProgID="Visio.Drawing.11" ShapeID="_x0000_i1048" DrawAspect="Content" ObjectID="_1599563173" r:id="rId58"/>
        </w:object>
      </w:r>
      <w:r w:rsidR="00370D53" w:rsidRPr="00930A4A">
        <w:rPr>
          <w:rFonts w:ascii="標楷體" w:eastAsia="標楷體" w:hAnsi="標楷體" w:cs="Times New Roman"/>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14"/>
        <w:gridCol w:w="1297"/>
        <w:gridCol w:w="1551"/>
        <w:gridCol w:w="1423"/>
        <w:gridCol w:w="1169"/>
      </w:tblGrid>
      <w:tr w:rsidR="00370D53" w:rsidRPr="005A12C4" w:rsidTr="00370D53">
        <w:trPr>
          <w:jc w:val="center"/>
        </w:trPr>
        <w:tc>
          <w:tcPr>
            <w:tcW w:w="5000" w:type="pct"/>
            <w:gridSpan w:val="5"/>
            <w:tcBorders>
              <w:top w:val="single" w:sz="12" w:space="0" w:color="auto"/>
              <w:left w:val="single" w:sz="12" w:space="0" w:color="auto"/>
              <w:right w:val="single" w:sz="12" w:space="0" w:color="auto"/>
            </w:tcBorders>
            <w:vAlign w:val="center"/>
          </w:tcPr>
          <w:p w:rsidR="00370D53" w:rsidRPr="005A12C4" w:rsidRDefault="00370D53" w:rsidP="00370D53">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A12C4">
              <w:rPr>
                <w:rFonts w:ascii="標楷體" w:eastAsia="標楷體" w:hAnsi="標楷體"/>
                <w:b/>
                <w:sz w:val="32"/>
                <w:szCs w:val="32"/>
              </w:rPr>
              <w:lastRenderedPageBreak/>
              <w:t>佛光大學內部控制文件</w:t>
            </w:r>
          </w:p>
        </w:tc>
      </w:tr>
      <w:tr w:rsidR="00370D53" w:rsidRPr="005A12C4" w:rsidTr="00370D53">
        <w:trPr>
          <w:jc w:val="center"/>
        </w:trPr>
        <w:tc>
          <w:tcPr>
            <w:tcW w:w="2240" w:type="pct"/>
            <w:tcBorders>
              <w:left w:val="single" w:sz="12" w:space="0" w:color="auto"/>
              <w:bottom w:val="single" w:sz="2" w:space="0" w:color="auto"/>
              <w:right w:val="single" w:sz="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658" w:type="pct"/>
            <w:tcBorders>
              <w:left w:val="single" w:sz="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787" w:type="pct"/>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722" w:type="pct"/>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93" w:type="pct"/>
            <w:tcBorders>
              <w:right w:val="single" w:sz="1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370D53" w:rsidRPr="005A12C4" w:rsidTr="00370D53">
        <w:trPr>
          <w:trHeight w:val="663"/>
          <w:jc w:val="center"/>
        </w:trPr>
        <w:tc>
          <w:tcPr>
            <w:tcW w:w="2240" w:type="pct"/>
            <w:tcBorders>
              <w:top w:val="single" w:sz="2" w:space="0" w:color="auto"/>
              <w:left w:val="single" w:sz="12" w:space="0" w:color="auto"/>
              <w:bottom w:val="single" w:sz="12" w:space="0" w:color="auto"/>
              <w:right w:val="single" w:sz="2" w:space="0" w:color="auto"/>
            </w:tcBorders>
            <w:vAlign w:val="center"/>
          </w:tcPr>
          <w:p w:rsidR="00370D53" w:rsidRPr="005A12C4" w:rsidRDefault="00370D53" w:rsidP="00370D53">
            <w:pPr>
              <w:spacing w:line="0" w:lineRule="atLeast"/>
              <w:jc w:val="center"/>
              <w:rPr>
                <w:rFonts w:ascii="標楷體" w:eastAsia="標楷體" w:hAnsi="標楷體" w:cs="Times New Roman"/>
                <w:b/>
                <w:szCs w:val="24"/>
              </w:rPr>
            </w:pPr>
            <w:r w:rsidRPr="005A12C4">
              <w:rPr>
                <w:rFonts w:ascii="標楷體" w:eastAsia="標楷體" w:hAnsi="標楷體" w:cs="Times New Roman" w:hint="eastAsia"/>
                <w:b/>
                <w:szCs w:val="24"/>
              </w:rPr>
              <w:t>研究生獎助學金作業</w:t>
            </w:r>
          </w:p>
          <w:p w:rsidR="00370D53" w:rsidRPr="005A12C4" w:rsidRDefault="00370D53" w:rsidP="00370D53">
            <w:pPr>
              <w:spacing w:line="0" w:lineRule="atLeast"/>
              <w:jc w:val="center"/>
              <w:rPr>
                <w:rFonts w:ascii="標楷體" w:eastAsia="標楷體" w:hAnsi="標楷體"/>
                <w:b/>
                <w:szCs w:val="24"/>
              </w:rPr>
            </w:pPr>
            <w:r w:rsidRPr="005A12C4">
              <w:rPr>
                <w:rFonts w:ascii="標楷體" w:eastAsia="標楷體" w:hAnsi="標楷體" w:cs="Times New Roman" w:hint="eastAsia"/>
                <w:b/>
                <w:szCs w:val="24"/>
              </w:rPr>
              <w:t>C.研究生助學金作業</w:t>
            </w:r>
            <w:r w:rsidRPr="005A12C4">
              <w:rPr>
                <w:rFonts w:ascii="標楷體" w:eastAsia="標楷體" w:hAnsi="標楷體" w:hint="eastAsia"/>
                <w:b/>
                <w:color w:val="000000"/>
                <w:szCs w:val="24"/>
              </w:rPr>
              <w:t>-</w:t>
            </w:r>
            <w:r w:rsidRPr="005A12C4">
              <w:rPr>
                <w:rFonts w:ascii="標楷體" w:eastAsia="標楷體" w:hAnsi="標楷體" w:cs="Times New Roman" w:hint="eastAsia"/>
                <w:b/>
                <w:szCs w:val="24"/>
              </w:rPr>
              <w:t>教學</w:t>
            </w:r>
            <w:r w:rsidRPr="00222652">
              <w:rPr>
                <w:rFonts w:ascii="標楷體" w:eastAsia="標楷體" w:hAnsi="標楷體" w:cs="Times New Roman" w:hint="eastAsia"/>
                <w:b/>
                <w:szCs w:val="24"/>
              </w:rPr>
              <w:t>獎助生</w:t>
            </w:r>
          </w:p>
        </w:tc>
        <w:tc>
          <w:tcPr>
            <w:tcW w:w="658" w:type="pct"/>
            <w:tcBorders>
              <w:left w:val="single" w:sz="2" w:space="0" w:color="auto"/>
              <w:bottom w:val="single" w:sz="1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教務處</w:t>
            </w:r>
          </w:p>
        </w:tc>
        <w:tc>
          <w:tcPr>
            <w:tcW w:w="787" w:type="pct"/>
            <w:tcBorders>
              <w:bottom w:val="single" w:sz="1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1110-010-3</w:t>
            </w:r>
          </w:p>
        </w:tc>
        <w:tc>
          <w:tcPr>
            <w:tcW w:w="722" w:type="pct"/>
            <w:tcBorders>
              <w:bottom w:val="single" w:sz="12" w:space="0" w:color="auto"/>
            </w:tcBorders>
            <w:vAlign w:val="center"/>
          </w:tcPr>
          <w:p w:rsidR="00653DC4" w:rsidRPr="00E2645A" w:rsidRDefault="00653DC4" w:rsidP="00653DC4">
            <w:pPr>
              <w:spacing w:line="0" w:lineRule="atLeast"/>
              <w:jc w:val="center"/>
              <w:rPr>
                <w:rFonts w:ascii="標楷體" w:eastAsia="標楷體" w:hAnsi="標楷體"/>
                <w:color w:val="CC00CC"/>
                <w:sz w:val="20"/>
                <w:szCs w:val="20"/>
              </w:rPr>
            </w:pPr>
            <w:r>
              <w:rPr>
                <w:rFonts w:ascii="標楷體" w:eastAsia="標楷體" w:hAnsi="標楷體" w:hint="eastAsia"/>
                <w:color w:val="CC00CC"/>
                <w:sz w:val="20"/>
                <w:szCs w:val="20"/>
              </w:rPr>
              <w:t>06</w:t>
            </w:r>
            <w:r w:rsidRPr="00E2645A">
              <w:rPr>
                <w:rFonts w:ascii="標楷體" w:eastAsia="標楷體" w:hAnsi="標楷體"/>
                <w:color w:val="CC00CC"/>
                <w:sz w:val="20"/>
                <w:szCs w:val="20"/>
              </w:rPr>
              <w:t>/</w:t>
            </w:r>
          </w:p>
          <w:p w:rsidR="00370D53" w:rsidRPr="00BE57E0" w:rsidRDefault="00653DC4" w:rsidP="00653DC4">
            <w:pPr>
              <w:spacing w:line="0" w:lineRule="atLeast"/>
              <w:jc w:val="center"/>
              <w:rPr>
                <w:rFonts w:ascii="標楷體" w:eastAsia="標楷體" w:hAnsi="標楷體"/>
                <w:color w:val="000000" w:themeColor="text1"/>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93" w:type="pct"/>
            <w:tcBorders>
              <w:bottom w:val="single" w:sz="12" w:space="0" w:color="auto"/>
              <w:right w:val="single" w:sz="1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第</w:t>
            </w:r>
            <w:r w:rsidRPr="005A12C4">
              <w:rPr>
                <w:rFonts w:ascii="標楷體" w:eastAsia="標楷體" w:hAnsi="標楷體" w:hint="eastAsia"/>
                <w:sz w:val="20"/>
                <w:szCs w:val="20"/>
              </w:rPr>
              <w:t>2</w:t>
            </w:r>
            <w:r w:rsidRPr="005A12C4">
              <w:rPr>
                <w:rFonts w:ascii="標楷體" w:eastAsia="標楷體" w:hAnsi="標楷體"/>
                <w:sz w:val="20"/>
                <w:szCs w:val="20"/>
              </w:rPr>
              <w:t>頁/</w:t>
            </w:r>
          </w:p>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共</w:t>
            </w:r>
            <w:r w:rsidRPr="005A12C4">
              <w:rPr>
                <w:rFonts w:ascii="標楷體" w:eastAsia="標楷體" w:hAnsi="標楷體" w:hint="eastAsia"/>
                <w:sz w:val="20"/>
                <w:szCs w:val="20"/>
              </w:rPr>
              <w:t>2</w:t>
            </w:r>
            <w:r w:rsidRPr="005A12C4">
              <w:rPr>
                <w:rFonts w:ascii="標楷體" w:eastAsia="標楷體" w:hAnsi="標楷體"/>
                <w:sz w:val="20"/>
                <w:szCs w:val="20"/>
              </w:rPr>
              <w:t>頁</w:t>
            </w:r>
          </w:p>
        </w:tc>
      </w:tr>
    </w:tbl>
    <w:p w:rsidR="00370D53" w:rsidRPr="00606E09" w:rsidRDefault="004771A8" w:rsidP="00653DC4">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370D53" w:rsidRPr="005A12C4" w:rsidRDefault="00370D53" w:rsidP="00E75C68">
      <w:pPr>
        <w:autoSpaceDE w:val="0"/>
        <w:autoSpaceDN w:val="0"/>
        <w:spacing w:before="100" w:beforeAutospacing="1"/>
        <w:jc w:val="both"/>
        <w:textAlignment w:val="baseline"/>
        <w:rPr>
          <w:rFonts w:ascii="標楷體" w:eastAsia="標楷體" w:hAnsi="標楷體" w:cs="Times New Roman"/>
          <w:b/>
          <w:szCs w:val="24"/>
        </w:rPr>
      </w:pPr>
      <w:r w:rsidRPr="005A12C4">
        <w:rPr>
          <w:rFonts w:ascii="標楷體" w:eastAsia="標楷體" w:hAnsi="標楷體" w:cs="Times New Roman" w:hint="eastAsia"/>
          <w:b/>
          <w:szCs w:val="24"/>
        </w:rPr>
        <w:t>2.作業程序：</w:t>
      </w:r>
    </w:p>
    <w:p w:rsidR="00370D53" w:rsidRPr="005A12C4" w:rsidRDefault="00370D53" w:rsidP="00E75C68">
      <w:pPr>
        <w:tabs>
          <w:tab w:val="left" w:pos="960"/>
        </w:tabs>
        <w:ind w:leftChars="100" w:left="720" w:hangingChars="200" w:hanging="480"/>
        <w:jc w:val="both"/>
        <w:textAlignment w:val="baseline"/>
        <w:rPr>
          <w:rFonts w:ascii="標楷體" w:eastAsia="標楷體" w:hAnsi="標楷體" w:cs="Times New Roman"/>
        </w:rPr>
      </w:pPr>
      <w:r w:rsidRPr="005A12C4">
        <w:rPr>
          <w:rFonts w:ascii="標楷體" w:eastAsia="標楷體" w:hAnsi="標楷體" w:cs="Times New Roman" w:hint="eastAsia"/>
        </w:rPr>
        <w:t>2.1.研究生助學金的教學</w:t>
      </w:r>
      <w:r w:rsidRPr="00222652">
        <w:rPr>
          <w:rFonts w:ascii="標楷體" w:eastAsia="標楷體" w:hAnsi="標楷體" w:cs="Times New Roman"/>
        </w:rPr>
        <w:t>獎助生</w:t>
      </w:r>
      <w:r w:rsidRPr="005A12C4">
        <w:rPr>
          <w:rFonts w:ascii="標楷體" w:eastAsia="標楷體" w:hAnsi="標楷體" w:cs="Times New Roman" w:hint="eastAsia"/>
        </w:rPr>
        <w:t>申請方式是由教師於期限內，</w:t>
      </w:r>
      <w:r w:rsidRPr="005D3D80">
        <w:rPr>
          <w:rFonts w:ascii="標楷體" w:eastAsia="標楷體" w:hAnsi="標楷體" w:cs="Times New Roman" w:hint="eastAsia"/>
        </w:rPr>
        <w:t>至</w:t>
      </w:r>
      <w:r w:rsidRPr="00222652">
        <w:rPr>
          <w:rFonts w:ascii="標楷體" w:eastAsia="標楷體" w:hAnsi="標楷體" w:cs="Times New Roman" w:hint="eastAsia"/>
        </w:rPr>
        <w:t>教學獎助生</w:t>
      </w:r>
      <w:r w:rsidRPr="005D3D80">
        <w:rPr>
          <w:rFonts w:ascii="標楷體" w:eastAsia="標楷體" w:hAnsi="標楷體" w:cs="Times New Roman" w:hint="eastAsia"/>
        </w:rPr>
        <w:t>系統提出</w:t>
      </w:r>
      <w:r w:rsidRPr="00BE57E0">
        <w:rPr>
          <w:rFonts w:ascii="標楷體" w:eastAsia="標楷體" w:hAnsi="標楷體" w:cs="Times New Roman" w:hint="eastAsia"/>
        </w:rPr>
        <w:t>課程</w:t>
      </w:r>
      <w:r w:rsidRPr="005D3D80">
        <w:rPr>
          <w:rFonts w:ascii="標楷體" w:eastAsia="標楷體" w:hAnsi="標楷體" w:cs="Times New Roman" w:hint="eastAsia"/>
        </w:rPr>
        <w:t>教學</w:t>
      </w:r>
      <w:r w:rsidRPr="00222652">
        <w:rPr>
          <w:rFonts w:ascii="標楷體" w:eastAsia="標楷體" w:hAnsi="標楷體" w:cs="Times New Roman"/>
        </w:rPr>
        <w:t>獎助生</w:t>
      </w:r>
      <w:r w:rsidRPr="005D3D80">
        <w:rPr>
          <w:rFonts w:ascii="標楷體" w:eastAsia="標楷體" w:hAnsi="標楷體" w:cs="Times New Roman" w:hint="eastAsia"/>
        </w:rPr>
        <w:t>需求申請，經主管簽核後送給各學院彙整。</w:t>
      </w:r>
    </w:p>
    <w:p w:rsidR="00370D53" w:rsidRPr="005A12C4" w:rsidRDefault="00370D53" w:rsidP="00E75C68">
      <w:pPr>
        <w:tabs>
          <w:tab w:val="left" w:pos="960"/>
        </w:tabs>
        <w:ind w:leftChars="100" w:left="720" w:hangingChars="200" w:hanging="480"/>
        <w:jc w:val="both"/>
        <w:textAlignment w:val="baseline"/>
        <w:rPr>
          <w:rFonts w:ascii="標楷體" w:eastAsia="標楷體" w:hAnsi="標楷體" w:cs="Times New Roman"/>
        </w:rPr>
      </w:pPr>
      <w:r w:rsidRPr="005A12C4">
        <w:rPr>
          <w:rFonts w:ascii="標楷體" w:eastAsia="標楷體" w:hAnsi="標楷體" w:cs="Times New Roman" w:hint="eastAsia"/>
        </w:rPr>
        <w:t>2.2.</w:t>
      </w:r>
      <w:r>
        <w:rPr>
          <w:rFonts w:ascii="標楷體" w:eastAsia="標楷體" w:hAnsi="標楷體" w:cs="Times New Roman" w:hint="eastAsia"/>
        </w:rPr>
        <w:t>各學院彙整各系申請</w:t>
      </w:r>
      <w:r w:rsidRPr="00BE57E0">
        <w:rPr>
          <w:rFonts w:ascii="標楷體" w:eastAsia="標楷體" w:hAnsi="標楷體" w:cs="Times New Roman" w:hint="eastAsia"/>
        </w:rPr>
        <w:t>需求至</w:t>
      </w:r>
      <w:r w:rsidRPr="005D3D80">
        <w:rPr>
          <w:rFonts w:ascii="標楷體" w:eastAsia="標楷體" w:hAnsi="標楷體" w:cs="Times New Roman" w:hint="eastAsia"/>
        </w:rPr>
        <w:t>教務處</w:t>
      </w:r>
      <w:r w:rsidRPr="005A12C4">
        <w:rPr>
          <w:rFonts w:ascii="標楷體" w:eastAsia="標楷體" w:hAnsi="標楷體" w:cs="Times New Roman" w:hint="eastAsia"/>
        </w:rPr>
        <w:t>。</w:t>
      </w:r>
    </w:p>
    <w:p w:rsidR="00370D53" w:rsidRPr="005A12C4" w:rsidRDefault="00370D53" w:rsidP="00E75C68">
      <w:pPr>
        <w:tabs>
          <w:tab w:val="left" w:pos="960"/>
        </w:tabs>
        <w:ind w:leftChars="100" w:left="720" w:hangingChars="200" w:hanging="480"/>
        <w:jc w:val="both"/>
        <w:textAlignment w:val="baseline"/>
        <w:rPr>
          <w:rFonts w:ascii="標楷體" w:eastAsia="標楷體" w:hAnsi="標楷體" w:cs="Times New Roman"/>
        </w:rPr>
      </w:pPr>
      <w:r w:rsidRPr="005A12C4">
        <w:rPr>
          <w:rFonts w:ascii="標楷體" w:eastAsia="標楷體" w:hAnsi="標楷體" w:cs="Times New Roman" w:hint="eastAsia"/>
        </w:rPr>
        <w:t>2.3.</w:t>
      </w:r>
      <w:r w:rsidRPr="005D3D80">
        <w:rPr>
          <w:rFonts w:ascii="標楷體" w:eastAsia="標楷體" w:hAnsi="標楷體" w:cs="Times New Roman" w:hint="eastAsia"/>
        </w:rPr>
        <w:t>教務處</w:t>
      </w:r>
      <w:r w:rsidRPr="005A12C4">
        <w:rPr>
          <w:rFonts w:ascii="標楷體" w:eastAsia="標楷體" w:hAnsi="標楷體" w:cs="Times New Roman" w:hint="eastAsia"/>
        </w:rPr>
        <w:t>召開「研究生獎助學金審查委員會」，審議通過</w:t>
      </w:r>
      <w:r w:rsidRPr="005D3D80">
        <w:rPr>
          <w:rFonts w:ascii="標楷體" w:eastAsia="標楷體" w:hAnsi="標楷體" w:cs="Times New Roman" w:hint="eastAsia"/>
        </w:rPr>
        <w:t>補助課程數</w:t>
      </w:r>
      <w:r w:rsidRPr="005A12C4">
        <w:rPr>
          <w:rFonts w:ascii="標楷體" w:eastAsia="標楷體" w:hAnsi="標楷體" w:cs="Times New Roman" w:hint="eastAsia"/>
        </w:rPr>
        <w:t>後，</w:t>
      </w:r>
      <w:r w:rsidRPr="005D3D80">
        <w:rPr>
          <w:rFonts w:ascii="標楷體" w:eastAsia="標楷體" w:hAnsi="標楷體" w:cs="Times New Roman" w:hint="eastAsia"/>
        </w:rPr>
        <w:t>請各學院針對補助課程數排序並</w:t>
      </w:r>
      <w:r w:rsidRPr="005A12C4">
        <w:rPr>
          <w:rFonts w:ascii="標楷體" w:eastAsia="標楷體" w:hAnsi="標楷體" w:cs="Times New Roman" w:hint="eastAsia"/>
        </w:rPr>
        <w:t>公告讓</w:t>
      </w:r>
      <w:r w:rsidRPr="00BE57E0">
        <w:rPr>
          <w:rFonts w:ascii="標楷體" w:eastAsia="標楷體" w:hAnsi="標楷體" w:cs="Times New Roman" w:hint="eastAsia"/>
        </w:rPr>
        <w:t>學生</w:t>
      </w:r>
      <w:r w:rsidRPr="005A12C4">
        <w:rPr>
          <w:rFonts w:ascii="標楷體" w:eastAsia="標楷體" w:hAnsi="標楷體" w:cs="Times New Roman" w:hint="eastAsia"/>
        </w:rPr>
        <w:t>提出申請。</w:t>
      </w:r>
    </w:p>
    <w:p w:rsidR="00370D53" w:rsidRPr="005A12C4" w:rsidRDefault="00370D53" w:rsidP="00E75C68">
      <w:pPr>
        <w:tabs>
          <w:tab w:val="left" w:pos="960"/>
        </w:tabs>
        <w:ind w:leftChars="100" w:left="720" w:hangingChars="200" w:hanging="480"/>
        <w:jc w:val="both"/>
        <w:textAlignment w:val="baseline"/>
        <w:rPr>
          <w:rFonts w:ascii="標楷體" w:eastAsia="標楷體" w:hAnsi="標楷體" w:cs="Times New Roman"/>
        </w:rPr>
      </w:pPr>
      <w:r w:rsidRPr="005A12C4">
        <w:rPr>
          <w:rFonts w:ascii="標楷體" w:eastAsia="標楷體" w:hAnsi="標楷體" w:cs="Times New Roman" w:hint="eastAsia"/>
        </w:rPr>
        <w:t>2.4.</w:t>
      </w:r>
      <w:r w:rsidRPr="00BE57E0">
        <w:rPr>
          <w:rFonts w:ascii="標楷體" w:eastAsia="標楷體" w:hAnsi="標楷體" w:cs="Times New Roman" w:hint="eastAsia"/>
        </w:rPr>
        <w:t>學生至</w:t>
      </w:r>
      <w:r w:rsidRPr="00222652">
        <w:rPr>
          <w:rFonts w:ascii="標楷體" w:eastAsia="標楷體" w:hAnsi="標楷體" w:cs="Times New Roman" w:hint="eastAsia"/>
        </w:rPr>
        <w:t>教學獎助生</w:t>
      </w:r>
      <w:r w:rsidRPr="00BE57E0">
        <w:rPr>
          <w:rFonts w:ascii="標楷體" w:eastAsia="標楷體" w:hAnsi="標楷體" w:cs="Times New Roman" w:hint="eastAsia"/>
        </w:rPr>
        <w:t>系統應徵職缺</w:t>
      </w:r>
      <w:r w:rsidRPr="005A12C4">
        <w:rPr>
          <w:rFonts w:ascii="標楷體" w:eastAsia="標楷體" w:hAnsi="標楷體" w:cs="Times New Roman" w:hint="eastAsia"/>
        </w:rPr>
        <w:t>，經</w:t>
      </w:r>
      <w:r w:rsidRPr="005D3D80">
        <w:rPr>
          <w:rFonts w:ascii="標楷體" w:eastAsia="標楷體" w:hAnsi="標楷體" w:cs="Times New Roman" w:hint="eastAsia"/>
        </w:rPr>
        <w:t>開課單位確認</w:t>
      </w:r>
      <w:r w:rsidRPr="005A12C4">
        <w:rPr>
          <w:rFonts w:ascii="標楷體" w:eastAsia="標楷體" w:hAnsi="標楷體" w:cs="Times New Roman" w:hint="eastAsia"/>
        </w:rPr>
        <w:t>後，送</w:t>
      </w:r>
      <w:r w:rsidRPr="005D3D80">
        <w:rPr>
          <w:rFonts w:ascii="標楷體" w:eastAsia="標楷體" w:hAnsi="標楷體" w:cs="Times New Roman" w:hint="eastAsia"/>
        </w:rPr>
        <w:t>教務處</w:t>
      </w:r>
      <w:r w:rsidRPr="005A12C4">
        <w:rPr>
          <w:rFonts w:ascii="標楷體" w:eastAsia="標楷體" w:hAnsi="標楷體" w:cs="Times New Roman" w:hint="eastAsia"/>
        </w:rPr>
        <w:t>覆核後通過。</w:t>
      </w:r>
    </w:p>
    <w:p w:rsidR="00653DC4" w:rsidRPr="005A12C4" w:rsidRDefault="00370D53" w:rsidP="00E75C68">
      <w:pPr>
        <w:tabs>
          <w:tab w:val="left" w:pos="960"/>
        </w:tabs>
        <w:ind w:leftChars="100" w:left="720" w:hangingChars="200" w:hanging="480"/>
        <w:jc w:val="both"/>
        <w:textAlignment w:val="baseline"/>
        <w:rPr>
          <w:rFonts w:ascii="標楷體" w:eastAsia="標楷體" w:hAnsi="標楷體" w:cs="Times New Roman"/>
        </w:rPr>
      </w:pPr>
      <w:r w:rsidRPr="005A12C4">
        <w:rPr>
          <w:rFonts w:ascii="標楷體" w:eastAsia="標楷體" w:hAnsi="標楷體" w:cs="Times New Roman" w:hint="eastAsia"/>
        </w:rPr>
        <w:t>2.5.</w:t>
      </w:r>
      <w:r w:rsidR="00653DC4" w:rsidRPr="005A12C4">
        <w:rPr>
          <w:rFonts w:ascii="標楷體" w:eastAsia="標楷體" w:hAnsi="標楷體" w:cs="Times New Roman" w:hint="eastAsia"/>
        </w:rPr>
        <w:t>將通過之申請資料</w:t>
      </w:r>
      <w:r w:rsidR="00653DC4" w:rsidRPr="00653DC4">
        <w:rPr>
          <w:rFonts w:ascii="標楷體" w:eastAsia="標楷體" w:hAnsi="標楷體" w:cs="Times New Roman" w:hint="eastAsia"/>
          <w:color w:val="CC00CC"/>
          <w:u w:val="single"/>
        </w:rPr>
        <w:t>，106-1學期</w:t>
      </w:r>
      <w:r w:rsidR="00653DC4" w:rsidRPr="00653DC4">
        <w:rPr>
          <w:rFonts w:ascii="標楷體" w:eastAsia="標楷體" w:hAnsi="標楷體" w:cs="Times New Roman" w:hint="eastAsia"/>
        </w:rPr>
        <w:t>建置於</w:t>
      </w:r>
      <w:r w:rsidR="00653DC4" w:rsidRPr="00653DC4">
        <w:rPr>
          <w:rFonts w:ascii="標楷體" w:eastAsia="標楷體" w:hAnsi="標楷體" w:cs="Times New Roman" w:hint="eastAsia"/>
          <w:color w:val="CC00CC"/>
          <w:u w:val="single"/>
        </w:rPr>
        <w:t>「</w:t>
      </w:r>
      <w:r w:rsidR="00653DC4" w:rsidRPr="00200D06">
        <w:rPr>
          <w:rFonts w:ascii="標楷體" w:eastAsia="標楷體" w:hAnsi="標楷體" w:cs="Times New Roman" w:hint="eastAsia"/>
        </w:rPr>
        <w:t>校務行政系統</w:t>
      </w:r>
      <w:r w:rsidR="00653DC4" w:rsidRPr="00653DC4">
        <w:rPr>
          <w:rFonts w:ascii="標楷體" w:eastAsia="標楷體" w:hAnsi="標楷體" w:cs="Times New Roman" w:hint="eastAsia"/>
          <w:color w:val="CC00CC"/>
          <w:u w:val="single"/>
        </w:rPr>
        <w:t>」、106-2學期建置於「校園e化整合系統」</w:t>
      </w:r>
      <w:r w:rsidR="00653DC4" w:rsidRPr="005A12C4">
        <w:rPr>
          <w:rFonts w:ascii="標楷體" w:eastAsia="標楷體" w:hAnsi="標楷體" w:cs="Times New Roman" w:hint="eastAsia"/>
        </w:rPr>
        <w:t>。</w:t>
      </w:r>
    </w:p>
    <w:p w:rsidR="00370D53" w:rsidRPr="00653DC4" w:rsidRDefault="00370D53" w:rsidP="00E75C68">
      <w:pPr>
        <w:autoSpaceDE w:val="0"/>
        <w:autoSpaceDN w:val="0"/>
        <w:spacing w:before="100" w:beforeAutospacing="1"/>
        <w:jc w:val="both"/>
        <w:textAlignment w:val="baseline"/>
        <w:rPr>
          <w:rFonts w:ascii="標楷體" w:eastAsia="標楷體" w:hAnsi="標楷體" w:cs="Times New Roman"/>
          <w:b/>
          <w:szCs w:val="24"/>
        </w:rPr>
      </w:pPr>
      <w:r w:rsidRPr="00653DC4">
        <w:rPr>
          <w:rFonts w:ascii="標楷體" w:eastAsia="標楷體" w:hAnsi="標楷體" w:cs="Times New Roman" w:hint="eastAsia"/>
          <w:b/>
          <w:szCs w:val="24"/>
        </w:rPr>
        <w:t>3.控制重點：</w:t>
      </w:r>
    </w:p>
    <w:p w:rsidR="00370D53" w:rsidRPr="005A12C4" w:rsidRDefault="00370D53" w:rsidP="00E75C68">
      <w:pPr>
        <w:tabs>
          <w:tab w:val="left" w:pos="960"/>
        </w:tabs>
        <w:ind w:leftChars="100" w:left="720" w:hangingChars="200" w:hanging="480"/>
        <w:jc w:val="both"/>
        <w:textAlignment w:val="baseline"/>
        <w:rPr>
          <w:rFonts w:ascii="標楷體" w:eastAsia="標楷體" w:hAnsi="標楷體" w:cs="Times New Roman"/>
        </w:rPr>
      </w:pPr>
      <w:r w:rsidRPr="005A12C4">
        <w:rPr>
          <w:rFonts w:ascii="標楷體" w:eastAsia="標楷體" w:hAnsi="標楷體" w:cs="Times New Roman" w:hint="eastAsia"/>
        </w:rPr>
        <w:t>3.1.研究生申請教學</w:t>
      </w:r>
      <w:r w:rsidRPr="00222652">
        <w:rPr>
          <w:rFonts w:ascii="標楷體" w:eastAsia="標楷體" w:hAnsi="標楷體" w:cs="Times New Roman"/>
        </w:rPr>
        <w:t>獎助生</w:t>
      </w:r>
      <w:r w:rsidRPr="005A12C4">
        <w:rPr>
          <w:rFonts w:ascii="標楷體" w:eastAsia="標楷體" w:hAnsi="標楷體" w:cs="Times New Roman" w:hint="eastAsia"/>
        </w:rPr>
        <w:t>助學金是否符合審查程序發給。</w:t>
      </w:r>
    </w:p>
    <w:p w:rsidR="00370D53" w:rsidRPr="005A12C4" w:rsidRDefault="00370D53" w:rsidP="00E75C68">
      <w:pPr>
        <w:tabs>
          <w:tab w:val="left" w:pos="960"/>
        </w:tabs>
        <w:ind w:leftChars="100" w:left="720" w:hangingChars="200" w:hanging="480"/>
        <w:jc w:val="both"/>
        <w:textAlignment w:val="baseline"/>
        <w:rPr>
          <w:rFonts w:ascii="標楷體" w:eastAsia="標楷體" w:hAnsi="標楷體" w:cs="Times New Roman"/>
        </w:rPr>
      </w:pPr>
      <w:r w:rsidRPr="005A12C4">
        <w:rPr>
          <w:rFonts w:ascii="標楷體" w:eastAsia="標楷體" w:hAnsi="標楷體" w:cs="Times New Roman" w:hint="eastAsia"/>
        </w:rPr>
        <w:t>3.2.</w:t>
      </w:r>
      <w:r w:rsidRPr="00222652">
        <w:rPr>
          <w:rFonts w:ascii="標楷體" w:eastAsia="標楷體" w:hAnsi="標楷體" w:cs="Times New Roman" w:hint="eastAsia"/>
        </w:rPr>
        <w:t>申請教學</w:t>
      </w:r>
      <w:r w:rsidRPr="00222652">
        <w:rPr>
          <w:rFonts w:ascii="標楷體" w:eastAsia="標楷體" w:hAnsi="標楷體" w:cs="Times New Roman"/>
        </w:rPr>
        <w:t>獎助生</w:t>
      </w:r>
      <w:r w:rsidRPr="00222652">
        <w:rPr>
          <w:rFonts w:ascii="標楷體" w:eastAsia="標楷體" w:hAnsi="標楷體" w:cs="Times New Roman" w:hint="eastAsia"/>
        </w:rPr>
        <w:t>助學金之研究生，是否確實依「</w:t>
      </w:r>
      <w:r>
        <w:rPr>
          <w:rFonts w:ascii="標楷體" w:eastAsia="標楷體" w:hAnsi="標楷體" w:cs="Times New Roman" w:hint="eastAsia"/>
        </w:rPr>
        <w:t>佛光大學</w:t>
      </w:r>
      <w:r w:rsidRPr="005D3D80">
        <w:rPr>
          <w:rFonts w:ascii="標楷體" w:eastAsia="標楷體" w:hAnsi="標楷體" w:cs="Times New Roman" w:hint="eastAsia"/>
        </w:rPr>
        <w:t>教學</w:t>
      </w:r>
      <w:r w:rsidRPr="00222652">
        <w:rPr>
          <w:rFonts w:ascii="標楷體" w:eastAsia="標楷體" w:hAnsi="標楷體" w:cs="Times New Roman"/>
        </w:rPr>
        <w:t>獎助生</w:t>
      </w:r>
      <w:r w:rsidRPr="005D3D80">
        <w:rPr>
          <w:rFonts w:ascii="標楷體" w:eastAsia="標楷體" w:hAnsi="標楷體" w:cs="Times New Roman" w:hint="eastAsia"/>
        </w:rPr>
        <w:t>實施暨獎勵辦法」規定，協助系所教師教學工作。</w:t>
      </w:r>
    </w:p>
    <w:p w:rsidR="00370D53" w:rsidRPr="00653DC4" w:rsidRDefault="00370D53" w:rsidP="00E75C68">
      <w:pPr>
        <w:autoSpaceDE w:val="0"/>
        <w:autoSpaceDN w:val="0"/>
        <w:spacing w:before="100" w:beforeAutospacing="1"/>
        <w:jc w:val="both"/>
        <w:textAlignment w:val="baseline"/>
        <w:rPr>
          <w:rFonts w:ascii="標楷體" w:eastAsia="標楷體" w:hAnsi="標楷體" w:cs="Times New Roman"/>
          <w:b/>
          <w:szCs w:val="24"/>
        </w:rPr>
      </w:pPr>
      <w:r w:rsidRPr="00653DC4">
        <w:rPr>
          <w:rFonts w:ascii="標楷體" w:eastAsia="標楷體" w:hAnsi="標楷體" w:cs="Times New Roman" w:hint="eastAsia"/>
          <w:b/>
          <w:szCs w:val="24"/>
        </w:rPr>
        <w:t>4.使用表單：</w:t>
      </w:r>
    </w:p>
    <w:p w:rsidR="00370D53" w:rsidRPr="005A12C4" w:rsidRDefault="00370D53" w:rsidP="00E75C68">
      <w:pPr>
        <w:tabs>
          <w:tab w:val="left" w:pos="960"/>
        </w:tabs>
        <w:ind w:leftChars="100" w:left="720" w:hangingChars="200" w:hanging="480"/>
        <w:jc w:val="both"/>
        <w:textAlignment w:val="baseline"/>
        <w:rPr>
          <w:rFonts w:ascii="標楷體" w:eastAsia="標楷體" w:hAnsi="標楷體" w:cs="Times New Roman"/>
        </w:rPr>
      </w:pPr>
      <w:r>
        <w:rPr>
          <w:rFonts w:ascii="標楷體" w:eastAsia="標楷體" w:hAnsi="標楷體" w:cs="Times New Roman" w:hint="eastAsia"/>
        </w:rPr>
        <w:t>無</w:t>
      </w:r>
    </w:p>
    <w:p w:rsidR="00370D53" w:rsidRPr="00653DC4" w:rsidRDefault="00370D53" w:rsidP="00E75C68">
      <w:pPr>
        <w:autoSpaceDE w:val="0"/>
        <w:autoSpaceDN w:val="0"/>
        <w:spacing w:before="100" w:beforeAutospacing="1"/>
        <w:jc w:val="both"/>
        <w:textAlignment w:val="baseline"/>
        <w:rPr>
          <w:rFonts w:ascii="標楷體" w:eastAsia="標楷體" w:hAnsi="標楷體" w:cs="Times New Roman"/>
          <w:b/>
          <w:szCs w:val="24"/>
        </w:rPr>
      </w:pPr>
      <w:r w:rsidRPr="00653DC4">
        <w:rPr>
          <w:rFonts w:ascii="標楷體" w:eastAsia="標楷體" w:hAnsi="標楷體" w:cs="Times New Roman" w:hint="eastAsia"/>
          <w:b/>
          <w:szCs w:val="24"/>
        </w:rPr>
        <w:t>5.依據及相關文件：</w:t>
      </w:r>
    </w:p>
    <w:p w:rsidR="00653DC4" w:rsidRDefault="00370D53" w:rsidP="00E75C68">
      <w:pPr>
        <w:tabs>
          <w:tab w:val="left" w:pos="960"/>
        </w:tabs>
        <w:ind w:leftChars="100" w:left="720" w:hangingChars="200" w:hanging="480"/>
        <w:jc w:val="both"/>
        <w:textAlignment w:val="baseline"/>
        <w:rPr>
          <w:rFonts w:ascii="標楷體" w:eastAsia="標楷體" w:hAnsi="標楷體" w:cs="Times New Roman"/>
        </w:rPr>
      </w:pPr>
      <w:r w:rsidRPr="005A12C4">
        <w:rPr>
          <w:rFonts w:ascii="標楷體" w:eastAsia="標楷體" w:hAnsi="標楷體" w:cs="Times New Roman" w:hint="eastAsia"/>
        </w:rPr>
        <w:t>5.1.佛光大學研究生獎助學金審查辦法。</w:t>
      </w:r>
    </w:p>
    <w:p w:rsidR="00370D53" w:rsidRDefault="00370D53" w:rsidP="00E75C68">
      <w:pPr>
        <w:tabs>
          <w:tab w:val="left" w:pos="960"/>
        </w:tabs>
        <w:ind w:leftChars="100" w:left="720" w:hangingChars="200" w:hanging="480"/>
        <w:jc w:val="both"/>
        <w:textAlignment w:val="baseline"/>
        <w:rPr>
          <w:rFonts w:ascii="標楷體" w:eastAsia="標楷體" w:hAnsi="標楷體" w:cs="Times New Roman"/>
          <w:szCs w:val="24"/>
        </w:rPr>
      </w:pPr>
      <w:r w:rsidRPr="005A12C4">
        <w:rPr>
          <w:rFonts w:ascii="標楷體" w:eastAsia="標楷體" w:hAnsi="標楷體" w:cs="Times New Roman" w:hint="eastAsia"/>
        </w:rPr>
        <w:t>5.2.佛光大學</w:t>
      </w:r>
      <w:r w:rsidRPr="00F34100">
        <w:rPr>
          <w:rFonts w:ascii="標楷體" w:eastAsia="標楷體" w:hAnsi="標楷體" w:cs="Times New Roman"/>
        </w:rPr>
        <w:t>教學</w:t>
      </w:r>
      <w:r w:rsidRPr="00222652">
        <w:rPr>
          <w:rFonts w:ascii="標楷體" w:eastAsia="標楷體" w:hAnsi="標楷體" w:cs="Times New Roman"/>
        </w:rPr>
        <w:t>獎助生</w:t>
      </w:r>
      <w:r w:rsidRPr="00F34100">
        <w:rPr>
          <w:rFonts w:ascii="標楷體" w:eastAsia="標楷體" w:hAnsi="標楷體" w:cs="Times New Roman"/>
        </w:rPr>
        <w:t>實施</w:t>
      </w:r>
      <w:r w:rsidRPr="00BE57E0">
        <w:rPr>
          <w:rFonts w:ascii="標楷體" w:eastAsia="標楷體" w:hAnsi="標楷體" w:cs="Times New Roman" w:hint="eastAsia"/>
        </w:rPr>
        <w:t>暨獎勵</w:t>
      </w:r>
      <w:r w:rsidRPr="00F34100">
        <w:rPr>
          <w:rFonts w:ascii="標楷體" w:eastAsia="標楷體" w:hAnsi="標楷體" w:cs="Times New Roman"/>
        </w:rPr>
        <w:t>辦法</w:t>
      </w:r>
      <w:r w:rsidRPr="005A12C4">
        <w:rPr>
          <w:rFonts w:ascii="標楷體" w:eastAsia="標楷體" w:hAnsi="標楷體" w:cs="Times New Roman" w:hint="eastAsia"/>
        </w:rPr>
        <w:t>。</w:t>
      </w:r>
    </w:p>
    <w:p w:rsidR="00370D53" w:rsidRDefault="00370D53" w:rsidP="00AA3016">
      <w:pPr>
        <w:rPr>
          <w:rFonts w:ascii="標楷體" w:eastAsia="標楷體" w:hAnsi="標楷體" w:cs="Times New Roman"/>
          <w:szCs w:val="24"/>
        </w:rPr>
      </w:pPr>
    </w:p>
    <w:p w:rsidR="00370D53" w:rsidRDefault="00370D53" w:rsidP="00AA3016">
      <w:pPr>
        <w:rPr>
          <w:rFonts w:ascii="標楷體" w:eastAsia="標楷體" w:hAnsi="標楷體" w:cs="Times New Roman"/>
          <w:szCs w:val="24"/>
        </w:rPr>
      </w:pPr>
      <w:r>
        <w:rPr>
          <w:rFonts w:ascii="標楷體" w:eastAsia="標楷體" w:hAnsi="標楷體" w:cs="Times New Roman"/>
          <w:szCs w:val="24"/>
        </w:rPr>
        <w:br w:type="page"/>
      </w:r>
    </w:p>
    <w:p w:rsidR="00370D53" w:rsidRPr="00D42205" w:rsidRDefault="00370D53" w:rsidP="00CD1EED">
      <w:pPr>
        <w:widowControl/>
        <w:jc w:val="center"/>
        <w:rPr>
          <w:rFonts w:ascii="標楷體" w:eastAsia="標楷體" w:hAnsi="標楷體" w:cs="Times New Roman"/>
          <w:b/>
          <w:sz w:val="28"/>
          <w:szCs w:val="28"/>
        </w:rPr>
      </w:pPr>
      <w:r w:rsidRPr="00D42205">
        <w:rPr>
          <w:rFonts w:ascii="標楷體" w:eastAsia="標楷體" w:hAnsi="標楷體" w:cs="Times New Roman" w:hint="eastAsia"/>
          <w:sz w:val="36"/>
          <w:szCs w:val="36"/>
        </w:rPr>
        <w:lastRenderedPageBreak/>
        <w:t>佛光大學內部控制文件制訂</w:t>
      </w:r>
      <w:r w:rsidRPr="00D42205">
        <w:rPr>
          <w:rFonts w:ascii="標楷體" w:eastAsia="標楷體" w:hAnsi="標楷體" w:cs="Times New Roman"/>
          <w:sz w:val="36"/>
          <w:szCs w:val="36"/>
        </w:rPr>
        <w:t>/</w:t>
      </w:r>
      <w:r w:rsidRPr="00D42205">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53"/>
        <w:gridCol w:w="5083"/>
        <w:gridCol w:w="1238"/>
        <w:gridCol w:w="1094"/>
        <w:gridCol w:w="1086"/>
      </w:tblGrid>
      <w:tr w:rsidR="00370D53" w:rsidRPr="00D42205" w:rsidTr="00302E0C">
        <w:trPr>
          <w:jc w:val="center"/>
        </w:trPr>
        <w:tc>
          <w:tcPr>
            <w:tcW w:w="687" w:type="pct"/>
            <w:vAlign w:val="center"/>
          </w:tcPr>
          <w:p w:rsidR="00370D53" w:rsidRPr="00D42205" w:rsidRDefault="00370D53" w:rsidP="00302E0C">
            <w:pPr>
              <w:spacing w:line="0" w:lineRule="atLeast"/>
              <w:ind w:rightChars="-20" w:right="-48"/>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579" w:type="pct"/>
            <w:vAlign w:val="center"/>
          </w:tcPr>
          <w:p w:rsidR="00370D53" w:rsidRPr="00D42205" w:rsidRDefault="00370D53" w:rsidP="00302E0C">
            <w:pPr>
              <w:spacing w:line="0" w:lineRule="atLeast"/>
              <w:jc w:val="both"/>
              <w:rPr>
                <w:rFonts w:ascii="標楷體" w:eastAsia="標楷體" w:hAnsi="標楷體" w:cs="Times New Roman"/>
                <w:b/>
                <w:sz w:val="28"/>
                <w:szCs w:val="28"/>
              </w:rPr>
            </w:pPr>
            <w:r w:rsidRPr="003F1062">
              <w:rPr>
                <w:rFonts w:ascii="標楷體" w:eastAsia="標楷體" w:hAnsi="標楷體" w:cs="Times New Roman" w:hint="eastAsia"/>
                <w:b/>
                <w:sz w:val="28"/>
                <w:szCs w:val="28"/>
              </w:rPr>
              <w:t>1110-011</w:t>
            </w:r>
            <w:bookmarkStart w:id="57" w:name="補助數位化教材作業"/>
            <w:r w:rsidRPr="003F1062">
              <w:rPr>
                <w:rFonts w:ascii="標楷體" w:eastAsia="標楷體" w:hAnsi="標楷體" w:cs="Times New Roman" w:hint="eastAsia"/>
                <w:b/>
                <w:sz w:val="28"/>
                <w:szCs w:val="28"/>
              </w:rPr>
              <w:t>補助數位化教材作業</w:t>
            </w:r>
            <w:bookmarkEnd w:id="57"/>
          </w:p>
        </w:tc>
        <w:tc>
          <w:tcPr>
            <w:tcW w:w="628" w:type="pct"/>
            <w:vAlign w:val="center"/>
          </w:tcPr>
          <w:p w:rsidR="00370D53" w:rsidRPr="00D42205" w:rsidRDefault="00370D53" w:rsidP="00302E0C">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單位</w:t>
            </w:r>
          </w:p>
        </w:tc>
        <w:tc>
          <w:tcPr>
            <w:tcW w:w="1106" w:type="pct"/>
            <w:gridSpan w:val="2"/>
            <w:vAlign w:val="center"/>
          </w:tcPr>
          <w:p w:rsidR="00370D53" w:rsidRPr="00D42205" w:rsidRDefault="00370D53" w:rsidP="00302E0C">
            <w:pPr>
              <w:spacing w:line="0" w:lineRule="atLeast"/>
              <w:jc w:val="center"/>
              <w:rPr>
                <w:rFonts w:ascii="標楷體" w:eastAsia="標楷體" w:hAnsi="標楷體" w:cs="Times New Roman"/>
                <w:b/>
                <w:sz w:val="28"/>
                <w:szCs w:val="28"/>
              </w:rPr>
            </w:pPr>
            <w:r w:rsidRPr="002F4E5E">
              <w:rPr>
                <w:rFonts w:ascii="標楷體" w:eastAsia="標楷體" w:hAnsi="標楷體" w:cs="Times New Roman" w:hint="eastAsia"/>
                <w:b/>
                <w:sz w:val="28"/>
                <w:szCs w:val="28"/>
              </w:rPr>
              <w:t>教務處</w:t>
            </w:r>
          </w:p>
        </w:tc>
      </w:tr>
      <w:tr w:rsidR="00370D53" w:rsidRPr="00D42205" w:rsidTr="00302E0C">
        <w:trPr>
          <w:jc w:val="center"/>
        </w:trPr>
        <w:tc>
          <w:tcPr>
            <w:tcW w:w="687" w:type="pct"/>
            <w:vAlign w:val="center"/>
          </w:tcPr>
          <w:p w:rsidR="00370D53" w:rsidRPr="00D42205" w:rsidRDefault="00370D53" w:rsidP="00302E0C">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版次</w:t>
            </w:r>
          </w:p>
        </w:tc>
        <w:tc>
          <w:tcPr>
            <w:tcW w:w="2579" w:type="pct"/>
            <w:vAlign w:val="center"/>
          </w:tcPr>
          <w:p w:rsidR="00370D53" w:rsidRPr="00D42205" w:rsidRDefault="00370D53" w:rsidP="00302E0C">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文件制訂</w:t>
            </w:r>
            <w:r w:rsidRPr="00D42205">
              <w:rPr>
                <w:rFonts w:ascii="標楷體" w:eastAsia="標楷體" w:hAnsi="標楷體" w:cs="Times New Roman"/>
                <w:b/>
                <w:sz w:val="28"/>
                <w:szCs w:val="28"/>
              </w:rPr>
              <w:t>/</w:t>
            </w:r>
            <w:r w:rsidRPr="00D42205">
              <w:rPr>
                <w:rFonts w:ascii="標楷體" w:eastAsia="標楷體" w:hAnsi="標楷體" w:cs="Times New Roman" w:hint="eastAsia"/>
                <w:b/>
                <w:sz w:val="28"/>
                <w:szCs w:val="28"/>
              </w:rPr>
              <w:t>修訂內容</w:t>
            </w:r>
          </w:p>
        </w:tc>
        <w:tc>
          <w:tcPr>
            <w:tcW w:w="628" w:type="pct"/>
            <w:vAlign w:val="center"/>
          </w:tcPr>
          <w:p w:rsidR="00370D53" w:rsidRPr="00D42205" w:rsidRDefault="00370D53" w:rsidP="00302E0C">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制</w:t>
            </w:r>
            <w:r w:rsidRPr="00D42205">
              <w:rPr>
                <w:rFonts w:ascii="標楷體" w:eastAsia="標楷體" w:hAnsi="標楷體" w:cs="Times New Roman"/>
                <w:b/>
                <w:sz w:val="28"/>
                <w:szCs w:val="28"/>
              </w:rPr>
              <w:t>/</w:t>
            </w:r>
            <w:r w:rsidRPr="00D42205">
              <w:rPr>
                <w:rFonts w:ascii="標楷體" w:eastAsia="標楷體" w:hAnsi="標楷體" w:cs="Times New Roman" w:hint="eastAsia"/>
                <w:b/>
                <w:sz w:val="28"/>
                <w:szCs w:val="28"/>
              </w:rPr>
              <w:t>修訂日期</w:t>
            </w:r>
          </w:p>
        </w:tc>
        <w:tc>
          <w:tcPr>
            <w:tcW w:w="555" w:type="pct"/>
            <w:vAlign w:val="center"/>
          </w:tcPr>
          <w:p w:rsidR="00370D53" w:rsidRPr="00D42205" w:rsidRDefault="00370D53" w:rsidP="00302E0C">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修訂人</w:t>
            </w:r>
          </w:p>
        </w:tc>
        <w:tc>
          <w:tcPr>
            <w:tcW w:w="551" w:type="pct"/>
            <w:vAlign w:val="center"/>
          </w:tcPr>
          <w:p w:rsidR="00370D53" w:rsidRPr="00D42205" w:rsidRDefault="00370D53" w:rsidP="00302E0C">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秘書室確認欄</w:t>
            </w:r>
          </w:p>
        </w:tc>
      </w:tr>
      <w:tr w:rsidR="00370D53" w:rsidRPr="00D42205" w:rsidTr="00302E0C">
        <w:trPr>
          <w:jc w:val="center"/>
        </w:trPr>
        <w:tc>
          <w:tcPr>
            <w:tcW w:w="687" w:type="pct"/>
            <w:vAlign w:val="center"/>
          </w:tcPr>
          <w:p w:rsidR="00370D53" w:rsidRPr="00D42205" w:rsidRDefault="00370D53" w:rsidP="00302E0C">
            <w:pPr>
              <w:spacing w:line="0" w:lineRule="atLeast"/>
              <w:jc w:val="center"/>
              <w:rPr>
                <w:rFonts w:ascii="標楷體" w:eastAsia="標楷體" w:hAnsi="標楷體" w:cs="Times New Roman"/>
                <w:szCs w:val="24"/>
              </w:rPr>
            </w:pPr>
            <w:r w:rsidRPr="00D42205">
              <w:rPr>
                <w:rFonts w:ascii="標楷體" w:eastAsia="標楷體" w:hAnsi="標楷體" w:cs="Times New Roman" w:hint="eastAsia"/>
                <w:szCs w:val="24"/>
              </w:rPr>
              <w:t>1</w:t>
            </w:r>
          </w:p>
        </w:tc>
        <w:tc>
          <w:tcPr>
            <w:tcW w:w="2579" w:type="pct"/>
            <w:vAlign w:val="center"/>
          </w:tcPr>
          <w:p w:rsidR="00370D53" w:rsidRPr="00D42205" w:rsidRDefault="00370D53" w:rsidP="00302E0C">
            <w:pPr>
              <w:spacing w:line="0" w:lineRule="atLeast"/>
              <w:jc w:val="both"/>
              <w:rPr>
                <w:rFonts w:ascii="標楷體" w:eastAsia="標楷體" w:hAnsi="標楷體" w:cs="Times New Roman"/>
              </w:rPr>
            </w:pPr>
          </w:p>
          <w:p w:rsidR="00370D53" w:rsidRPr="00D42205" w:rsidRDefault="00370D53" w:rsidP="00302E0C">
            <w:pPr>
              <w:spacing w:line="0" w:lineRule="atLeast"/>
              <w:jc w:val="both"/>
              <w:rPr>
                <w:rFonts w:ascii="標楷體" w:eastAsia="標楷體" w:hAnsi="標楷體" w:cs="Times New Roman"/>
              </w:rPr>
            </w:pPr>
            <w:r w:rsidRPr="00D42205">
              <w:rPr>
                <w:rFonts w:ascii="標楷體" w:eastAsia="標楷體" w:hAnsi="標楷體" w:cs="Times New Roman" w:hint="eastAsia"/>
              </w:rPr>
              <w:t>新訂</w:t>
            </w:r>
          </w:p>
          <w:p w:rsidR="00370D53" w:rsidRPr="00D42205" w:rsidRDefault="00370D53" w:rsidP="00302E0C">
            <w:pPr>
              <w:spacing w:line="0" w:lineRule="atLeast"/>
              <w:jc w:val="both"/>
              <w:rPr>
                <w:rFonts w:ascii="標楷體" w:eastAsia="標楷體" w:hAnsi="標楷體" w:cs="Times New Roman"/>
              </w:rPr>
            </w:pPr>
          </w:p>
        </w:tc>
        <w:tc>
          <w:tcPr>
            <w:tcW w:w="628" w:type="pct"/>
            <w:vAlign w:val="center"/>
          </w:tcPr>
          <w:p w:rsidR="00370D53" w:rsidRPr="00D42205" w:rsidRDefault="00370D53" w:rsidP="00302E0C">
            <w:pPr>
              <w:tabs>
                <w:tab w:val="left" w:pos="552"/>
              </w:tabs>
              <w:spacing w:line="0" w:lineRule="atLeast"/>
              <w:jc w:val="center"/>
              <w:rPr>
                <w:rFonts w:ascii="標楷體" w:eastAsia="標楷體" w:hAnsi="標楷體" w:cs="Times New Roman"/>
                <w:szCs w:val="24"/>
              </w:rPr>
            </w:pPr>
            <w:r w:rsidRPr="00D42205">
              <w:rPr>
                <w:rFonts w:ascii="標楷體" w:eastAsia="標楷體" w:hAnsi="標楷體" w:cs="Times New Roman" w:hint="eastAsia"/>
                <w:szCs w:val="24"/>
              </w:rPr>
              <w:t>100.3月</w:t>
            </w:r>
          </w:p>
        </w:tc>
        <w:tc>
          <w:tcPr>
            <w:tcW w:w="555" w:type="pct"/>
            <w:vAlign w:val="center"/>
          </w:tcPr>
          <w:p w:rsidR="00370D53" w:rsidRPr="00D42205" w:rsidRDefault="00370D53" w:rsidP="00302E0C">
            <w:pPr>
              <w:spacing w:line="0" w:lineRule="atLeast"/>
              <w:jc w:val="center"/>
              <w:rPr>
                <w:rFonts w:ascii="標楷體" w:eastAsia="標楷體" w:hAnsi="標楷體" w:cs="Times New Roman"/>
              </w:rPr>
            </w:pPr>
            <w:r w:rsidRPr="00D42205">
              <w:rPr>
                <w:rFonts w:ascii="標楷體" w:eastAsia="標楷體" w:hAnsi="標楷體" w:cs="Times New Roman" w:hint="eastAsia"/>
              </w:rPr>
              <w:t>鄭嘉琦</w:t>
            </w:r>
          </w:p>
        </w:tc>
        <w:tc>
          <w:tcPr>
            <w:tcW w:w="551" w:type="pct"/>
            <w:vAlign w:val="center"/>
          </w:tcPr>
          <w:p w:rsidR="00370D53" w:rsidRPr="00D42205" w:rsidRDefault="00370D53" w:rsidP="00302E0C">
            <w:pPr>
              <w:spacing w:line="0" w:lineRule="atLeast"/>
              <w:jc w:val="center"/>
              <w:rPr>
                <w:rFonts w:ascii="標楷體" w:eastAsia="標楷體" w:hAnsi="標楷體" w:cs="Times New Roman"/>
              </w:rPr>
            </w:pPr>
          </w:p>
        </w:tc>
      </w:tr>
      <w:tr w:rsidR="00370D53" w:rsidRPr="00D42205" w:rsidTr="00302E0C">
        <w:trPr>
          <w:jc w:val="center"/>
        </w:trPr>
        <w:tc>
          <w:tcPr>
            <w:tcW w:w="687" w:type="pct"/>
            <w:vAlign w:val="center"/>
          </w:tcPr>
          <w:p w:rsidR="00370D53" w:rsidRPr="00D42205" w:rsidRDefault="00370D53" w:rsidP="00302E0C">
            <w:pPr>
              <w:spacing w:line="0" w:lineRule="atLeast"/>
              <w:jc w:val="center"/>
              <w:rPr>
                <w:rFonts w:ascii="標楷體" w:eastAsia="標楷體" w:hAnsi="標楷體" w:cs="Times New Roman"/>
                <w:szCs w:val="24"/>
              </w:rPr>
            </w:pPr>
            <w:r w:rsidRPr="00D42205">
              <w:rPr>
                <w:rFonts w:ascii="標楷體" w:eastAsia="標楷體" w:hAnsi="標楷體" w:cs="Times New Roman" w:hint="eastAsia"/>
                <w:szCs w:val="24"/>
              </w:rPr>
              <w:t>2</w:t>
            </w:r>
          </w:p>
        </w:tc>
        <w:tc>
          <w:tcPr>
            <w:tcW w:w="2579" w:type="pct"/>
            <w:vAlign w:val="center"/>
          </w:tcPr>
          <w:p w:rsidR="00370D53" w:rsidRPr="00D42205" w:rsidRDefault="00370D53" w:rsidP="00302E0C">
            <w:pPr>
              <w:spacing w:line="0" w:lineRule="atLeast"/>
              <w:ind w:left="240" w:hangingChars="100" w:hanging="240"/>
              <w:jc w:val="both"/>
              <w:rPr>
                <w:rFonts w:ascii="標楷體" w:eastAsia="標楷體" w:hAnsi="標楷體" w:cs="Times New Roman"/>
              </w:rPr>
            </w:pPr>
            <w:r w:rsidRPr="00D42205">
              <w:rPr>
                <w:rFonts w:ascii="標楷體" w:eastAsia="標楷體" w:hAnsi="標楷體" w:cs="Times New Roman" w:hint="eastAsia"/>
              </w:rPr>
              <w:t>1.修訂原因：隸屬單位變更至教學資源中心</w:t>
            </w:r>
            <w:r>
              <w:rPr>
                <w:rFonts w:ascii="標楷體" w:eastAsia="標楷體" w:hAnsi="標楷體" w:cs="Times New Roman" w:hint="eastAsia"/>
              </w:rPr>
              <w:t>，及</w:t>
            </w:r>
            <w:r w:rsidRPr="00D42205">
              <w:rPr>
                <w:rFonts w:ascii="標楷體" w:eastAsia="標楷體" w:hAnsi="標楷體" w:cs="Times New Roman" w:hint="eastAsia"/>
              </w:rPr>
              <w:t>系統更正為校務行政系統。</w:t>
            </w:r>
          </w:p>
          <w:p w:rsidR="00370D53" w:rsidRDefault="00370D53" w:rsidP="00302E0C">
            <w:pPr>
              <w:spacing w:line="0" w:lineRule="atLeast"/>
              <w:ind w:left="240" w:hangingChars="100" w:hanging="240"/>
              <w:jc w:val="both"/>
              <w:rPr>
                <w:rFonts w:ascii="標楷體" w:eastAsia="標楷體" w:hAnsi="標楷體" w:cs="Times New Roman"/>
              </w:rPr>
            </w:pPr>
            <w:r w:rsidRPr="00D42205">
              <w:rPr>
                <w:rFonts w:ascii="標楷體" w:eastAsia="標楷體" w:hAnsi="標楷體" w:cs="Times New Roman" w:hint="eastAsia"/>
              </w:rPr>
              <w:t>2.修正處：</w:t>
            </w:r>
          </w:p>
          <w:p w:rsidR="00370D53" w:rsidRPr="006364D8" w:rsidRDefault="00370D53" w:rsidP="00302E0C">
            <w:pPr>
              <w:spacing w:line="0" w:lineRule="atLeast"/>
              <w:ind w:leftChars="100" w:left="840" w:hangingChars="250" w:hanging="600"/>
              <w:jc w:val="both"/>
              <w:rPr>
                <w:rFonts w:ascii="標楷體" w:eastAsia="標楷體" w:hAnsi="標楷體" w:cs="Times New Roman"/>
                <w:color w:val="000000" w:themeColor="text1"/>
              </w:rPr>
            </w:pPr>
            <w:r w:rsidRPr="006364D8">
              <w:rPr>
                <w:rFonts w:ascii="標楷體" w:eastAsia="標楷體" w:hAnsi="標楷體" w:cs="Times New Roman" w:hint="eastAsia"/>
                <w:color w:val="000000" w:themeColor="text1"/>
              </w:rPr>
              <w:t>（1）流程圖</w:t>
            </w:r>
            <w:r w:rsidRPr="00D42205">
              <w:rPr>
                <w:rFonts w:ascii="標楷體" w:eastAsia="標楷體" w:hAnsi="標楷體" w:cs="Times New Roman" w:hint="eastAsia"/>
              </w:rPr>
              <w:t>。</w:t>
            </w:r>
          </w:p>
          <w:p w:rsidR="00370D53" w:rsidRPr="00D42205" w:rsidRDefault="00370D53" w:rsidP="00CD1EED">
            <w:pPr>
              <w:spacing w:line="0" w:lineRule="atLeast"/>
              <w:ind w:leftChars="100" w:left="840" w:hangingChars="250" w:hanging="600"/>
              <w:jc w:val="both"/>
              <w:rPr>
                <w:rFonts w:ascii="標楷體" w:eastAsia="標楷體" w:hAnsi="標楷體" w:cs="Times New Roman"/>
              </w:rPr>
            </w:pPr>
            <w:r w:rsidRPr="006364D8">
              <w:rPr>
                <w:rFonts w:ascii="標楷體" w:eastAsia="標楷體" w:hAnsi="標楷體" w:cs="Times New Roman" w:hint="eastAsia"/>
                <w:color w:val="000000" w:themeColor="text1"/>
              </w:rPr>
              <w:t>（2）作業程序</w:t>
            </w:r>
            <w:r>
              <w:rPr>
                <w:rFonts w:ascii="標楷體" w:eastAsia="標楷體" w:hAnsi="標楷體" w:cs="Times New Roman" w:hint="eastAsia"/>
                <w:color w:val="000000" w:themeColor="text1"/>
              </w:rPr>
              <w:t>修改</w:t>
            </w:r>
            <w:r w:rsidRPr="006364D8">
              <w:rPr>
                <w:rFonts w:ascii="標楷體" w:eastAsia="標楷體" w:hAnsi="標楷體" w:cs="Times New Roman" w:hint="eastAsia"/>
                <w:color w:val="000000" w:themeColor="text1"/>
              </w:rPr>
              <w:t>2.2.、2.3.、2.4.、2.5.</w:t>
            </w:r>
            <w:r w:rsidR="00CD1EED">
              <w:rPr>
                <w:rFonts w:ascii="標楷體" w:eastAsia="標楷體" w:hAnsi="標楷體" w:cs="Times New Roman" w:hint="eastAsia"/>
                <w:color w:val="000000" w:themeColor="text1"/>
              </w:rPr>
              <w:t>及</w:t>
            </w:r>
            <w:r w:rsidRPr="006364D8">
              <w:rPr>
                <w:rFonts w:ascii="標楷體" w:eastAsia="標楷體" w:hAnsi="標楷體" w:cs="Times New Roman" w:hint="eastAsia"/>
                <w:color w:val="000000" w:themeColor="text1"/>
              </w:rPr>
              <w:t>2.6.。</w:t>
            </w:r>
          </w:p>
        </w:tc>
        <w:tc>
          <w:tcPr>
            <w:tcW w:w="628" w:type="pct"/>
            <w:vAlign w:val="center"/>
          </w:tcPr>
          <w:p w:rsidR="00370D53" w:rsidRPr="00D42205" w:rsidRDefault="00370D53" w:rsidP="00302E0C">
            <w:pPr>
              <w:tabs>
                <w:tab w:val="left" w:pos="852"/>
              </w:tabs>
              <w:spacing w:line="0" w:lineRule="atLeast"/>
              <w:jc w:val="center"/>
              <w:rPr>
                <w:rFonts w:ascii="標楷體" w:eastAsia="標楷體" w:hAnsi="標楷體" w:cs="Times New Roman"/>
                <w:szCs w:val="24"/>
              </w:rPr>
            </w:pPr>
            <w:r w:rsidRPr="00D42205">
              <w:rPr>
                <w:rFonts w:ascii="標楷體" w:eastAsia="標楷體" w:hAnsi="標楷體" w:cs="Times New Roman" w:hint="eastAsia"/>
                <w:szCs w:val="24"/>
              </w:rPr>
              <w:t>101.5月</w:t>
            </w:r>
          </w:p>
        </w:tc>
        <w:tc>
          <w:tcPr>
            <w:tcW w:w="555" w:type="pct"/>
            <w:vAlign w:val="center"/>
          </w:tcPr>
          <w:p w:rsidR="00370D53" w:rsidRPr="00D42205" w:rsidRDefault="00370D53" w:rsidP="00302E0C">
            <w:pPr>
              <w:spacing w:line="0" w:lineRule="atLeast"/>
              <w:jc w:val="center"/>
              <w:rPr>
                <w:rFonts w:ascii="標楷體" w:eastAsia="標楷體" w:hAnsi="標楷體" w:cs="Times New Roman"/>
              </w:rPr>
            </w:pPr>
            <w:r w:rsidRPr="00D42205">
              <w:rPr>
                <w:rFonts w:ascii="標楷體" w:eastAsia="標楷體" w:hAnsi="標楷體" w:cs="Times New Roman" w:hint="eastAsia"/>
              </w:rPr>
              <w:t>黃以馨</w:t>
            </w:r>
          </w:p>
        </w:tc>
        <w:tc>
          <w:tcPr>
            <w:tcW w:w="551" w:type="pct"/>
            <w:vAlign w:val="center"/>
          </w:tcPr>
          <w:p w:rsidR="00370D53" w:rsidRPr="00D42205" w:rsidRDefault="00370D53" w:rsidP="00302E0C">
            <w:pPr>
              <w:spacing w:line="0" w:lineRule="atLeast"/>
              <w:jc w:val="center"/>
              <w:rPr>
                <w:rFonts w:ascii="標楷體" w:eastAsia="標楷體" w:hAnsi="標楷體" w:cs="Times New Roman"/>
              </w:rPr>
            </w:pPr>
          </w:p>
        </w:tc>
      </w:tr>
      <w:tr w:rsidR="00370D53" w:rsidRPr="00D42205" w:rsidTr="00302E0C">
        <w:trPr>
          <w:jc w:val="center"/>
        </w:trPr>
        <w:tc>
          <w:tcPr>
            <w:tcW w:w="687" w:type="pct"/>
            <w:vAlign w:val="center"/>
          </w:tcPr>
          <w:p w:rsidR="00370D53" w:rsidRPr="00D42205" w:rsidRDefault="00370D53" w:rsidP="00302E0C">
            <w:pPr>
              <w:spacing w:line="0" w:lineRule="atLeast"/>
              <w:jc w:val="center"/>
              <w:rPr>
                <w:rFonts w:ascii="標楷體" w:eastAsia="標楷體" w:hAnsi="標楷體" w:cs="Times New Roman"/>
                <w:szCs w:val="24"/>
              </w:rPr>
            </w:pPr>
            <w:r w:rsidRPr="00D42205">
              <w:rPr>
                <w:rFonts w:ascii="標楷體" w:eastAsia="標楷體" w:hAnsi="標楷體" w:cs="Times New Roman" w:hint="eastAsia"/>
                <w:szCs w:val="24"/>
              </w:rPr>
              <w:t>3</w:t>
            </w:r>
          </w:p>
        </w:tc>
        <w:tc>
          <w:tcPr>
            <w:tcW w:w="2579" w:type="pct"/>
            <w:vAlign w:val="center"/>
          </w:tcPr>
          <w:p w:rsidR="00370D53" w:rsidRDefault="00370D53" w:rsidP="00302E0C">
            <w:pPr>
              <w:spacing w:line="0" w:lineRule="atLeast"/>
              <w:ind w:left="240" w:hangingChars="100" w:hanging="240"/>
              <w:jc w:val="both"/>
              <w:rPr>
                <w:rFonts w:ascii="標楷體" w:eastAsia="標楷體" w:hAnsi="標楷體" w:cs="Times New Roman"/>
              </w:rPr>
            </w:pPr>
            <w:r>
              <w:rPr>
                <w:rFonts w:ascii="標楷體" w:eastAsia="標楷體" w:hAnsi="標楷體" w:cs="Times New Roman" w:hint="eastAsia"/>
              </w:rPr>
              <w:t>1.</w:t>
            </w:r>
            <w:r w:rsidRPr="003F1062">
              <w:rPr>
                <w:rFonts w:ascii="標楷體" w:eastAsia="標楷體" w:hAnsi="標楷體" w:cs="Times New Roman" w:hint="eastAsia"/>
              </w:rPr>
              <w:t>修訂原因：審議改由「教學資源會議」</w:t>
            </w:r>
            <w:r>
              <w:rPr>
                <w:rFonts w:ascii="標楷體" w:eastAsia="標楷體" w:hAnsi="標楷體" w:cs="Times New Roman" w:hint="eastAsia"/>
              </w:rPr>
              <w:t>，及</w:t>
            </w:r>
            <w:r w:rsidRPr="00D42205">
              <w:rPr>
                <w:rFonts w:ascii="標楷體" w:eastAsia="標楷體" w:hAnsi="標楷體" w:cs="Times New Roman" w:hint="eastAsia"/>
              </w:rPr>
              <w:t>表格更改為「補助教師發展數位化教材需求申請表格」。</w:t>
            </w:r>
          </w:p>
          <w:p w:rsidR="00370D53" w:rsidRDefault="00370D53" w:rsidP="00302E0C">
            <w:pPr>
              <w:spacing w:line="0" w:lineRule="atLeast"/>
              <w:jc w:val="both"/>
              <w:rPr>
                <w:rFonts w:ascii="標楷體" w:eastAsia="標楷體" w:hAnsi="標楷體" w:cs="Times New Roman"/>
              </w:rPr>
            </w:pPr>
            <w:r w:rsidRPr="00D42205">
              <w:rPr>
                <w:rFonts w:ascii="標楷體" w:eastAsia="標楷體" w:hAnsi="標楷體" w:cs="Times New Roman" w:hint="eastAsia"/>
              </w:rPr>
              <w:t>2.修正處：</w:t>
            </w:r>
          </w:p>
          <w:p w:rsidR="00370D53" w:rsidRPr="006364D8" w:rsidRDefault="00370D53" w:rsidP="00302E0C">
            <w:pPr>
              <w:spacing w:line="0" w:lineRule="atLeast"/>
              <w:ind w:leftChars="100" w:left="840" w:hangingChars="250" w:hanging="600"/>
              <w:jc w:val="both"/>
              <w:rPr>
                <w:rFonts w:ascii="標楷體" w:eastAsia="標楷體" w:hAnsi="標楷體" w:cs="Times New Roman"/>
                <w:color w:val="000000" w:themeColor="text1"/>
              </w:rPr>
            </w:pPr>
            <w:r w:rsidRPr="006364D8">
              <w:rPr>
                <w:rFonts w:ascii="標楷體" w:eastAsia="標楷體" w:hAnsi="標楷體" w:cs="Times New Roman" w:hint="eastAsia"/>
                <w:color w:val="000000" w:themeColor="text1"/>
              </w:rPr>
              <w:t>（1）流程圖</w:t>
            </w:r>
            <w:r w:rsidRPr="00D42205">
              <w:rPr>
                <w:rFonts w:ascii="標楷體" w:eastAsia="標楷體" w:hAnsi="標楷體" w:cs="Times New Roman" w:hint="eastAsia"/>
              </w:rPr>
              <w:t>。</w:t>
            </w:r>
          </w:p>
          <w:p w:rsidR="00370D53" w:rsidRPr="00D42205" w:rsidRDefault="00370D53" w:rsidP="00302E0C">
            <w:pPr>
              <w:spacing w:line="0" w:lineRule="atLeast"/>
              <w:ind w:leftChars="100" w:left="840" w:hangingChars="250" w:hanging="600"/>
              <w:jc w:val="both"/>
              <w:rPr>
                <w:rFonts w:ascii="標楷體" w:eastAsia="標楷體" w:hAnsi="標楷體" w:cs="Times New Roman"/>
              </w:rPr>
            </w:pPr>
            <w:r w:rsidRPr="006364D8">
              <w:rPr>
                <w:rFonts w:ascii="標楷體" w:eastAsia="標楷體" w:hAnsi="標楷體" w:cs="Times New Roman" w:hint="eastAsia"/>
                <w:color w:val="000000" w:themeColor="text1"/>
              </w:rPr>
              <w:t>（2）作業程序</w:t>
            </w:r>
            <w:r>
              <w:rPr>
                <w:rFonts w:ascii="標楷體" w:eastAsia="標楷體" w:hAnsi="標楷體" w:cs="Times New Roman" w:hint="eastAsia"/>
                <w:color w:val="000000" w:themeColor="text1"/>
              </w:rPr>
              <w:t>修改</w:t>
            </w:r>
            <w:r w:rsidRPr="006364D8">
              <w:rPr>
                <w:rFonts w:ascii="標楷體" w:eastAsia="標楷體" w:hAnsi="標楷體" w:cs="Times New Roman" w:hint="eastAsia"/>
                <w:color w:val="000000" w:themeColor="text1"/>
              </w:rPr>
              <w:t>2.1.、2.2.、2.3.、2.5.、3.3.、4.1.、5.2.</w:t>
            </w:r>
            <w:r w:rsidR="00CD1EED">
              <w:rPr>
                <w:rFonts w:ascii="標楷體" w:eastAsia="標楷體" w:hAnsi="標楷體" w:cs="Times New Roman" w:hint="eastAsia"/>
                <w:color w:val="000000" w:themeColor="text1"/>
              </w:rPr>
              <w:t>及</w:t>
            </w:r>
            <w:r w:rsidRPr="006364D8">
              <w:rPr>
                <w:rFonts w:ascii="標楷體" w:eastAsia="標楷體" w:hAnsi="標楷體" w:cs="Times New Roman" w:hint="eastAsia"/>
                <w:color w:val="000000" w:themeColor="text1"/>
              </w:rPr>
              <w:t>5.3.。</w:t>
            </w:r>
          </w:p>
        </w:tc>
        <w:tc>
          <w:tcPr>
            <w:tcW w:w="628" w:type="pct"/>
            <w:vAlign w:val="center"/>
          </w:tcPr>
          <w:p w:rsidR="00370D53" w:rsidRPr="00D42205" w:rsidRDefault="00370D53" w:rsidP="00302E0C">
            <w:pPr>
              <w:tabs>
                <w:tab w:val="left" w:pos="852"/>
              </w:tabs>
              <w:spacing w:line="0" w:lineRule="atLeast"/>
              <w:jc w:val="center"/>
              <w:rPr>
                <w:rFonts w:ascii="標楷體" w:eastAsia="標楷體" w:hAnsi="標楷體" w:cs="Times New Roman"/>
                <w:szCs w:val="24"/>
              </w:rPr>
            </w:pPr>
            <w:r w:rsidRPr="00D42205">
              <w:rPr>
                <w:rFonts w:ascii="標楷體" w:eastAsia="標楷體" w:hAnsi="標楷體" w:cs="Times New Roman" w:hint="eastAsia"/>
                <w:szCs w:val="24"/>
              </w:rPr>
              <w:t>104.4月</w:t>
            </w:r>
          </w:p>
        </w:tc>
        <w:tc>
          <w:tcPr>
            <w:tcW w:w="555" w:type="pct"/>
            <w:vAlign w:val="center"/>
          </w:tcPr>
          <w:p w:rsidR="00370D53" w:rsidRPr="00D42205" w:rsidRDefault="00370D53" w:rsidP="00302E0C">
            <w:pPr>
              <w:spacing w:line="0" w:lineRule="atLeast"/>
              <w:jc w:val="center"/>
              <w:rPr>
                <w:rFonts w:ascii="標楷體" w:eastAsia="標楷體" w:hAnsi="標楷體" w:cs="Times New Roman"/>
                <w:color w:val="000000"/>
                <w:kern w:val="0"/>
                <w:sz w:val="20"/>
                <w:highlight w:val="yellow"/>
              </w:rPr>
            </w:pPr>
            <w:r w:rsidRPr="00D42205">
              <w:rPr>
                <w:rFonts w:ascii="標楷體" w:eastAsia="標楷體" w:hAnsi="標楷體" w:cs="Times New Roman" w:hint="eastAsia"/>
                <w:color w:val="000000"/>
                <w:kern w:val="0"/>
              </w:rPr>
              <w:t>許慶欣</w:t>
            </w:r>
          </w:p>
        </w:tc>
        <w:tc>
          <w:tcPr>
            <w:tcW w:w="551" w:type="pct"/>
            <w:vAlign w:val="center"/>
          </w:tcPr>
          <w:p w:rsidR="00370D53" w:rsidRPr="00D42205" w:rsidRDefault="00370D53" w:rsidP="00302E0C">
            <w:pPr>
              <w:spacing w:line="0" w:lineRule="atLeast"/>
              <w:jc w:val="center"/>
              <w:rPr>
                <w:rFonts w:ascii="標楷體" w:eastAsia="標楷體" w:hAnsi="標楷體" w:cs="Times New Roman"/>
              </w:rPr>
            </w:pPr>
          </w:p>
        </w:tc>
      </w:tr>
      <w:tr w:rsidR="00370D53" w:rsidRPr="00D42205" w:rsidTr="00302E0C">
        <w:trPr>
          <w:jc w:val="center"/>
        </w:trPr>
        <w:tc>
          <w:tcPr>
            <w:tcW w:w="687" w:type="pct"/>
            <w:vAlign w:val="center"/>
          </w:tcPr>
          <w:p w:rsidR="00370D53" w:rsidRPr="00D42205" w:rsidRDefault="00370D53" w:rsidP="00302E0C">
            <w:pPr>
              <w:spacing w:line="0" w:lineRule="atLeast"/>
              <w:jc w:val="center"/>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4</w:t>
            </w:r>
          </w:p>
        </w:tc>
        <w:tc>
          <w:tcPr>
            <w:tcW w:w="2579" w:type="pct"/>
            <w:vAlign w:val="center"/>
          </w:tcPr>
          <w:p w:rsidR="00370D53" w:rsidRPr="00D42205" w:rsidRDefault="00370D53" w:rsidP="00302E0C">
            <w:pPr>
              <w:spacing w:line="0" w:lineRule="atLeast"/>
              <w:ind w:left="240" w:hangingChars="100" w:hanging="240"/>
              <w:jc w:val="both"/>
              <w:rPr>
                <w:rFonts w:ascii="標楷體" w:eastAsia="標楷體" w:hAnsi="標楷體" w:cs="Times New Roman"/>
                <w:color w:val="000000" w:themeColor="text1"/>
              </w:rPr>
            </w:pPr>
            <w:r>
              <w:rPr>
                <w:rFonts w:ascii="標楷體" w:eastAsia="標楷體" w:hAnsi="標楷體" w:cs="Times New Roman" w:hint="eastAsia"/>
                <w:color w:val="000000" w:themeColor="text1"/>
              </w:rPr>
              <w:t>1.</w:t>
            </w:r>
            <w:r w:rsidRPr="003F1062">
              <w:rPr>
                <w:rFonts w:ascii="標楷體" w:eastAsia="標楷體" w:hAnsi="標楷體" w:cs="Times New Roman" w:hint="eastAsia"/>
                <w:color w:val="000000" w:themeColor="text1"/>
              </w:rPr>
              <w:t>修訂原因：隸屬單位變更至教務處</w:t>
            </w:r>
            <w:r>
              <w:rPr>
                <w:rFonts w:ascii="標楷體" w:eastAsia="標楷體" w:hAnsi="標楷體" w:cs="Times New Roman" w:hint="eastAsia"/>
                <w:color w:val="000000" w:themeColor="text1"/>
              </w:rPr>
              <w:t>，審議改由「教務處網路小組」，及</w:t>
            </w:r>
            <w:r w:rsidRPr="00D42205">
              <w:rPr>
                <w:rFonts w:ascii="標楷體" w:eastAsia="標楷體" w:hAnsi="標楷體" w:cs="Times New Roman" w:hint="eastAsia"/>
                <w:color w:val="000000" w:themeColor="text1"/>
              </w:rPr>
              <w:t>表格更改為「補助教師發展數位化教材申請表」，並增加「成果報告表」、「授權同意書」等表格。</w:t>
            </w:r>
          </w:p>
          <w:p w:rsidR="00370D53" w:rsidRDefault="00370D53" w:rsidP="00302E0C">
            <w:pPr>
              <w:spacing w:line="0" w:lineRule="atLeast"/>
              <w:ind w:left="240" w:hangingChars="100" w:hanging="240"/>
              <w:jc w:val="both"/>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2.修正處：</w:t>
            </w:r>
          </w:p>
          <w:p w:rsidR="00370D53" w:rsidRDefault="00370D53" w:rsidP="00302E0C">
            <w:pPr>
              <w:spacing w:line="0" w:lineRule="atLeast"/>
              <w:ind w:leftChars="100" w:left="840" w:hangingChars="250" w:hanging="600"/>
              <w:jc w:val="both"/>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（1）</w:t>
            </w:r>
            <w:r>
              <w:rPr>
                <w:rFonts w:ascii="標楷體" w:eastAsia="標楷體" w:hAnsi="標楷體" w:cs="Times New Roman" w:hint="eastAsia"/>
                <w:color w:val="000000" w:themeColor="text1"/>
              </w:rPr>
              <w:t>流程圖。</w:t>
            </w:r>
          </w:p>
          <w:p w:rsidR="00370D53" w:rsidRDefault="00370D53" w:rsidP="00302E0C">
            <w:pPr>
              <w:spacing w:line="0" w:lineRule="atLeast"/>
              <w:ind w:leftChars="100" w:left="840" w:hangingChars="250" w:hanging="600"/>
              <w:jc w:val="both"/>
              <w:rPr>
                <w:rFonts w:ascii="標楷體" w:eastAsia="標楷體" w:hAnsi="標楷體" w:cs="Times New Roman"/>
                <w:color w:val="000000" w:themeColor="text1"/>
              </w:rPr>
            </w:pPr>
            <w:r w:rsidRPr="006364D8">
              <w:rPr>
                <w:rFonts w:ascii="標楷體" w:eastAsia="標楷體" w:hAnsi="標楷體" w:cs="Times New Roman" w:hint="eastAsia"/>
                <w:color w:val="000000" w:themeColor="text1"/>
              </w:rPr>
              <w:t>（2）</w:t>
            </w:r>
            <w:r w:rsidRPr="00D42205">
              <w:rPr>
                <w:rFonts w:ascii="標楷體" w:eastAsia="標楷體" w:hAnsi="標楷體" w:cs="Times New Roman" w:hint="eastAsia"/>
                <w:color w:val="000000" w:themeColor="text1"/>
              </w:rPr>
              <w:t>作業程序</w:t>
            </w:r>
            <w:r>
              <w:rPr>
                <w:rFonts w:ascii="標楷體" w:eastAsia="標楷體" w:hAnsi="標楷體" w:cs="Times New Roman" w:hint="eastAsia"/>
                <w:color w:val="000000" w:themeColor="text1"/>
              </w:rPr>
              <w:t>修改</w:t>
            </w:r>
            <w:r w:rsidRPr="00D42205">
              <w:rPr>
                <w:rFonts w:ascii="標楷體" w:eastAsia="標楷體" w:hAnsi="標楷體" w:cs="Times New Roman" w:hint="eastAsia"/>
                <w:color w:val="000000" w:themeColor="text1"/>
              </w:rPr>
              <w:t>2.1.、2.2.、2.3.、2.4.、2.5.、2.6.</w:t>
            </w:r>
            <w:r w:rsidR="00CD1EED">
              <w:rPr>
                <w:rFonts w:ascii="標楷體" w:eastAsia="標楷體" w:hAnsi="標楷體" w:cs="Times New Roman" w:hint="eastAsia"/>
                <w:color w:val="000000" w:themeColor="text1"/>
              </w:rPr>
              <w:t>及</w:t>
            </w:r>
            <w:r w:rsidRPr="00D42205">
              <w:rPr>
                <w:rFonts w:ascii="標楷體" w:eastAsia="標楷體" w:hAnsi="標楷體" w:cs="Times New Roman" w:hint="eastAsia"/>
                <w:color w:val="000000" w:themeColor="text1"/>
              </w:rPr>
              <w:t>2.7.</w:t>
            </w:r>
            <w:r>
              <w:rPr>
                <w:rFonts w:ascii="標楷體" w:eastAsia="標楷體" w:hAnsi="標楷體" w:cs="Times New Roman" w:hint="eastAsia"/>
                <w:color w:val="000000" w:themeColor="text1"/>
              </w:rPr>
              <w:t>。</w:t>
            </w:r>
          </w:p>
          <w:p w:rsidR="00370D53" w:rsidRDefault="00370D53" w:rsidP="00302E0C">
            <w:pPr>
              <w:spacing w:line="0" w:lineRule="atLeast"/>
              <w:ind w:leftChars="100" w:left="840" w:hangingChars="250" w:hanging="600"/>
              <w:jc w:val="both"/>
              <w:rPr>
                <w:rFonts w:ascii="標楷體" w:eastAsia="標楷體" w:hAnsi="標楷體" w:cs="Times New Roman"/>
                <w:color w:val="000000" w:themeColor="text1"/>
              </w:rPr>
            </w:pPr>
            <w:r w:rsidRPr="006364D8">
              <w:rPr>
                <w:rFonts w:ascii="標楷體" w:eastAsia="標楷體" w:hAnsi="標楷體" w:cs="Times New Roman" w:hint="eastAsia"/>
                <w:color w:val="000000" w:themeColor="text1"/>
              </w:rPr>
              <w:t>（3）</w:t>
            </w:r>
            <w:r w:rsidRPr="00D42205">
              <w:rPr>
                <w:rFonts w:ascii="標楷體" w:eastAsia="標楷體" w:hAnsi="標楷體" w:cs="Times New Roman" w:hint="eastAsia"/>
                <w:color w:val="000000" w:themeColor="text1"/>
              </w:rPr>
              <w:t>控制重點</w:t>
            </w:r>
            <w:r>
              <w:rPr>
                <w:rFonts w:ascii="標楷體" w:eastAsia="標楷體" w:hAnsi="標楷體" w:cs="Times New Roman" w:hint="eastAsia"/>
                <w:color w:val="000000" w:themeColor="text1"/>
              </w:rPr>
              <w:t>修改</w:t>
            </w:r>
            <w:r w:rsidRPr="00D42205">
              <w:rPr>
                <w:rFonts w:ascii="標楷體" w:eastAsia="標楷體" w:hAnsi="標楷體" w:cs="Times New Roman" w:hint="eastAsia"/>
                <w:color w:val="000000" w:themeColor="text1"/>
              </w:rPr>
              <w:t>3.1.、3.2.、3.3.</w:t>
            </w:r>
            <w:r w:rsidR="00CD1EED">
              <w:rPr>
                <w:rFonts w:ascii="標楷體" w:eastAsia="標楷體" w:hAnsi="標楷體" w:cs="Times New Roman" w:hint="eastAsia"/>
                <w:color w:val="000000" w:themeColor="text1"/>
              </w:rPr>
              <w:t>及</w:t>
            </w:r>
            <w:r w:rsidRPr="00D42205">
              <w:rPr>
                <w:rFonts w:ascii="標楷體" w:eastAsia="標楷體" w:hAnsi="標楷體" w:cs="Times New Roman" w:hint="eastAsia"/>
                <w:color w:val="000000" w:themeColor="text1"/>
              </w:rPr>
              <w:t>3.4.</w:t>
            </w:r>
            <w:r>
              <w:rPr>
                <w:rFonts w:ascii="標楷體" w:eastAsia="標楷體" w:hAnsi="標楷體" w:cs="Times New Roman" w:hint="eastAsia"/>
                <w:color w:val="000000" w:themeColor="text1"/>
              </w:rPr>
              <w:t>。</w:t>
            </w:r>
          </w:p>
          <w:p w:rsidR="00370D53" w:rsidRDefault="00370D53" w:rsidP="00302E0C">
            <w:pPr>
              <w:spacing w:line="0" w:lineRule="atLeast"/>
              <w:ind w:leftChars="100" w:left="840" w:hangingChars="250" w:hanging="600"/>
              <w:jc w:val="both"/>
              <w:rPr>
                <w:rFonts w:ascii="標楷體" w:eastAsia="標楷體" w:hAnsi="標楷體" w:cs="Times New Roman"/>
                <w:color w:val="000000" w:themeColor="text1"/>
              </w:rPr>
            </w:pPr>
            <w:r w:rsidRPr="006364D8">
              <w:rPr>
                <w:rFonts w:ascii="標楷體" w:eastAsia="標楷體" w:hAnsi="標楷體" w:cs="Times New Roman" w:hint="eastAsia"/>
                <w:color w:val="000000" w:themeColor="text1"/>
              </w:rPr>
              <w:t>（4）</w:t>
            </w:r>
            <w:r w:rsidRPr="00D42205">
              <w:rPr>
                <w:rFonts w:ascii="標楷體" w:eastAsia="標楷體" w:hAnsi="標楷體" w:cs="Times New Roman" w:hint="eastAsia"/>
                <w:color w:val="000000" w:themeColor="text1"/>
              </w:rPr>
              <w:t>使用表單</w:t>
            </w:r>
            <w:r>
              <w:rPr>
                <w:rFonts w:ascii="標楷體" w:eastAsia="標楷體" w:hAnsi="標楷體" w:cs="Times New Roman" w:hint="eastAsia"/>
                <w:color w:val="000000" w:themeColor="text1"/>
              </w:rPr>
              <w:t>修改</w:t>
            </w:r>
            <w:r w:rsidRPr="00D42205">
              <w:rPr>
                <w:rFonts w:ascii="標楷體" w:eastAsia="標楷體" w:hAnsi="標楷體" w:cs="Times New Roman" w:hint="eastAsia"/>
                <w:color w:val="000000" w:themeColor="text1"/>
              </w:rPr>
              <w:t>4.1.、4.2.</w:t>
            </w:r>
            <w:r w:rsidR="00CD1EED">
              <w:rPr>
                <w:rFonts w:ascii="標楷體" w:eastAsia="標楷體" w:hAnsi="標楷體" w:cs="Times New Roman" w:hint="eastAsia"/>
                <w:color w:val="000000" w:themeColor="text1"/>
              </w:rPr>
              <w:t>及</w:t>
            </w:r>
            <w:r w:rsidRPr="00D42205">
              <w:rPr>
                <w:rFonts w:ascii="標楷體" w:eastAsia="標楷體" w:hAnsi="標楷體" w:cs="Times New Roman" w:hint="eastAsia"/>
                <w:color w:val="000000" w:themeColor="text1"/>
              </w:rPr>
              <w:t>4.3.</w:t>
            </w:r>
            <w:r>
              <w:rPr>
                <w:rFonts w:ascii="標楷體" w:eastAsia="標楷體" w:hAnsi="標楷體" w:cs="Times New Roman" w:hint="eastAsia"/>
                <w:color w:val="000000" w:themeColor="text1"/>
              </w:rPr>
              <w:t>。</w:t>
            </w:r>
          </w:p>
          <w:p w:rsidR="00370D53" w:rsidRPr="00D42205" w:rsidRDefault="00370D53" w:rsidP="00302E0C">
            <w:pPr>
              <w:spacing w:line="0" w:lineRule="atLeast"/>
              <w:ind w:leftChars="100" w:left="840" w:hangingChars="250" w:hanging="600"/>
              <w:jc w:val="both"/>
              <w:rPr>
                <w:rFonts w:ascii="標楷體" w:eastAsia="標楷體" w:hAnsi="標楷體" w:cs="Times New Roman"/>
                <w:color w:val="000000" w:themeColor="text1"/>
              </w:rPr>
            </w:pPr>
            <w:r w:rsidRPr="006364D8">
              <w:rPr>
                <w:rFonts w:ascii="標楷體" w:eastAsia="標楷體" w:hAnsi="標楷體" w:cs="Times New Roman" w:hint="eastAsia"/>
                <w:color w:val="000000" w:themeColor="text1"/>
              </w:rPr>
              <w:t>（5）</w:t>
            </w:r>
            <w:r w:rsidRPr="00D42205">
              <w:rPr>
                <w:rFonts w:ascii="標楷體" w:eastAsia="標楷體" w:hAnsi="標楷體" w:cs="Times New Roman" w:hint="eastAsia"/>
                <w:color w:val="000000" w:themeColor="text1"/>
              </w:rPr>
              <w:t>依據及相關文件</w:t>
            </w:r>
            <w:r>
              <w:rPr>
                <w:rFonts w:ascii="標楷體" w:eastAsia="標楷體" w:hAnsi="標楷體" w:cs="Times New Roman" w:hint="eastAsia"/>
                <w:color w:val="000000" w:themeColor="text1"/>
              </w:rPr>
              <w:t>修改</w:t>
            </w:r>
            <w:r w:rsidRPr="00D42205">
              <w:rPr>
                <w:rFonts w:ascii="標楷體" w:eastAsia="標楷體" w:hAnsi="標楷體" w:cs="Times New Roman" w:hint="eastAsia"/>
                <w:color w:val="000000" w:themeColor="text1"/>
              </w:rPr>
              <w:t>5.1.、</w:t>
            </w:r>
            <w:r>
              <w:rPr>
                <w:rFonts w:ascii="標楷體" w:eastAsia="標楷體" w:hAnsi="標楷體" w:cs="Times New Roman" w:hint="eastAsia"/>
                <w:color w:val="000000" w:themeColor="text1"/>
              </w:rPr>
              <w:t>5.2.</w:t>
            </w:r>
            <w:r w:rsidR="00CD1EED">
              <w:rPr>
                <w:rFonts w:ascii="標楷體" w:eastAsia="標楷體" w:hAnsi="標楷體" w:cs="Times New Roman" w:hint="eastAsia"/>
                <w:color w:val="000000" w:themeColor="text1"/>
              </w:rPr>
              <w:t>及</w:t>
            </w:r>
            <w:r w:rsidRPr="00D42205">
              <w:rPr>
                <w:rFonts w:ascii="標楷體" w:eastAsia="標楷體" w:hAnsi="標楷體" w:cs="Times New Roman" w:hint="eastAsia"/>
                <w:color w:val="000000" w:themeColor="text1"/>
              </w:rPr>
              <w:t>5.3.。</w:t>
            </w:r>
          </w:p>
        </w:tc>
        <w:tc>
          <w:tcPr>
            <w:tcW w:w="628" w:type="pct"/>
            <w:vAlign w:val="center"/>
          </w:tcPr>
          <w:p w:rsidR="00370D53" w:rsidRPr="00D42205" w:rsidRDefault="00370D53" w:rsidP="00302E0C">
            <w:pPr>
              <w:tabs>
                <w:tab w:val="left" w:pos="852"/>
              </w:tabs>
              <w:spacing w:line="0" w:lineRule="atLeast"/>
              <w:jc w:val="center"/>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105.2月</w:t>
            </w:r>
          </w:p>
        </w:tc>
        <w:tc>
          <w:tcPr>
            <w:tcW w:w="555" w:type="pct"/>
            <w:vAlign w:val="center"/>
          </w:tcPr>
          <w:p w:rsidR="00370D53" w:rsidRPr="00D42205" w:rsidRDefault="00370D53" w:rsidP="00302E0C">
            <w:pPr>
              <w:spacing w:line="0" w:lineRule="atLeast"/>
              <w:jc w:val="center"/>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簡雋禮</w:t>
            </w:r>
          </w:p>
        </w:tc>
        <w:tc>
          <w:tcPr>
            <w:tcW w:w="551" w:type="pct"/>
            <w:vAlign w:val="center"/>
          </w:tcPr>
          <w:p w:rsidR="00370D53" w:rsidRPr="00D42205" w:rsidRDefault="00370D53" w:rsidP="00302E0C">
            <w:pPr>
              <w:spacing w:line="0" w:lineRule="atLeast"/>
              <w:jc w:val="center"/>
              <w:rPr>
                <w:rFonts w:ascii="標楷體" w:eastAsia="標楷體" w:hAnsi="標楷體" w:cs="Times New Roman"/>
                <w:color w:val="FF0000"/>
              </w:rPr>
            </w:pPr>
          </w:p>
        </w:tc>
      </w:tr>
      <w:tr w:rsidR="00370D53" w:rsidRPr="00D42205" w:rsidTr="00302E0C">
        <w:trPr>
          <w:jc w:val="center"/>
        </w:trPr>
        <w:tc>
          <w:tcPr>
            <w:tcW w:w="687" w:type="pct"/>
            <w:vAlign w:val="center"/>
          </w:tcPr>
          <w:p w:rsidR="00370D53" w:rsidRPr="0095291B" w:rsidRDefault="00370D53" w:rsidP="00302E0C">
            <w:pPr>
              <w:spacing w:line="0" w:lineRule="atLeast"/>
              <w:jc w:val="center"/>
              <w:rPr>
                <w:rFonts w:ascii="標楷體" w:eastAsia="標楷體" w:hAnsi="標楷體" w:cs="Times New Roman"/>
                <w:color w:val="000000" w:themeColor="text1"/>
              </w:rPr>
            </w:pPr>
            <w:r w:rsidRPr="0095291B">
              <w:rPr>
                <w:rFonts w:ascii="標楷體" w:eastAsia="標楷體" w:hAnsi="標楷體" w:cs="Times New Roman" w:hint="eastAsia"/>
                <w:color w:val="000000" w:themeColor="text1"/>
              </w:rPr>
              <w:t>5</w:t>
            </w:r>
          </w:p>
        </w:tc>
        <w:tc>
          <w:tcPr>
            <w:tcW w:w="2579" w:type="pct"/>
            <w:vAlign w:val="center"/>
          </w:tcPr>
          <w:p w:rsidR="00370D53" w:rsidRPr="0095291B" w:rsidRDefault="00370D53" w:rsidP="00302E0C">
            <w:pPr>
              <w:spacing w:line="0" w:lineRule="atLeast"/>
              <w:ind w:left="240" w:hangingChars="100" w:hanging="240"/>
              <w:jc w:val="both"/>
              <w:rPr>
                <w:rFonts w:ascii="標楷體" w:eastAsia="標楷體" w:hAnsi="標楷體" w:cs="Times New Roman"/>
                <w:color w:val="000000" w:themeColor="text1"/>
              </w:rPr>
            </w:pPr>
            <w:r w:rsidRPr="0095291B">
              <w:rPr>
                <w:rFonts w:ascii="標楷體" w:eastAsia="標楷體" w:hAnsi="標楷體" w:cs="Times New Roman" w:hint="eastAsia"/>
                <w:color w:val="000000" w:themeColor="text1"/>
              </w:rPr>
              <w:t>1.修訂原因：因作業程序異動與依據辦法修改，故配合修正。</w:t>
            </w:r>
          </w:p>
          <w:p w:rsidR="00370D53" w:rsidRPr="00745BE0" w:rsidRDefault="00370D53" w:rsidP="00302E0C">
            <w:pPr>
              <w:spacing w:line="0" w:lineRule="atLeast"/>
              <w:ind w:left="240" w:hangingChars="100" w:hanging="240"/>
              <w:jc w:val="both"/>
              <w:rPr>
                <w:rFonts w:ascii="標楷體" w:eastAsia="標楷體" w:hAnsi="標楷體" w:cs="Times New Roman"/>
                <w:color w:val="000000" w:themeColor="text1"/>
              </w:rPr>
            </w:pPr>
            <w:r w:rsidRPr="0095291B">
              <w:rPr>
                <w:rFonts w:ascii="標楷體" w:eastAsia="標楷體" w:hAnsi="標楷體" w:cs="Times New Roman" w:hint="eastAsia"/>
                <w:color w:val="000000" w:themeColor="text1"/>
              </w:rPr>
              <w:t>2.修正處：</w:t>
            </w:r>
          </w:p>
          <w:p w:rsidR="00370D53" w:rsidRPr="0095291B" w:rsidRDefault="00370D53" w:rsidP="00302E0C">
            <w:pPr>
              <w:spacing w:line="0" w:lineRule="atLeast"/>
              <w:ind w:leftChars="100" w:left="840" w:hangingChars="250" w:hanging="600"/>
              <w:jc w:val="both"/>
              <w:rPr>
                <w:rFonts w:ascii="標楷體" w:eastAsia="標楷體" w:hAnsi="標楷體" w:cs="Times New Roman"/>
                <w:color w:val="000000" w:themeColor="text1"/>
              </w:rPr>
            </w:pPr>
            <w:r w:rsidRPr="0095291B">
              <w:rPr>
                <w:rFonts w:ascii="標楷體" w:eastAsia="標楷體" w:hAnsi="標楷體" w:cs="Times New Roman" w:hint="eastAsia"/>
                <w:color w:val="000000" w:themeColor="text1"/>
              </w:rPr>
              <w:t>（1）流程圖。</w:t>
            </w:r>
          </w:p>
          <w:p w:rsidR="00370D53" w:rsidRPr="0095291B" w:rsidRDefault="00370D53" w:rsidP="00302E0C">
            <w:pPr>
              <w:spacing w:line="0" w:lineRule="atLeast"/>
              <w:ind w:leftChars="100" w:left="840" w:hangingChars="250" w:hanging="600"/>
              <w:jc w:val="both"/>
              <w:rPr>
                <w:rFonts w:ascii="標楷體" w:eastAsia="標楷體" w:hAnsi="標楷體" w:cs="Times New Roman"/>
                <w:color w:val="000000" w:themeColor="text1"/>
              </w:rPr>
            </w:pPr>
            <w:r w:rsidRPr="0095291B">
              <w:rPr>
                <w:rFonts w:ascii="標楷體" w:eastAsia="標楷體" w:hAnsi="標楷體" w:cs="Times New Roman" w:hint="eastAsia"/>
                <w:color w:val="000000" w:themeColor="text1"/>
              </w:rPr>
              <w:t>（2）作業程序修改2.1.</w:t>
            </w:r>
            <w:r>
              <w:rPr>
                <w:rFonts w:ascii="標楷體" w:eastAsia="標楷體" w:hAnsi="標楷體" w:cs="Times New Roman" w:hint="eastAsia"/>
                <w:color w:val="000000" w:themeColor="text1"/>
              </w:rPr>
              <w:t>。</w:t>
            </w:r>
          </w:p>
          <w:p w:rsidR="00370D53" w:rsidRPr="0095291B" w:rsidRDefault="00370D53" w:rsidP="00302E0C">
            <w:pPr>
              <w:spacing w:line="0" w:lineRule="atLeast"/>
              <w:ind w:leftChars="100" w:left="840" w:hangingChars="250" w:hanging="600"/>
              <w:jc w:val="both"/>
              <w:rPr>
                <w:rFonts w:ascii="標楷體" w:eastAsia="標楷體" w:hAnsi="標楷體" w:cs="Times New Roman"/>
                <w:color w:val="000000" w:themeColor="text1"/>
              </w:rPr>
            </w:pPr>
            <w:r w:rsidRPr="0095291B">
              <w:rPr>
                <w:rFonts w:ascii="標楷體" w:eastAsia="標楷體" w:hAnsi="標楷體" w:cs="Times New Roman" w:hint="eastAsia"/>
                <w:color w:val="000000" w:themeColor="text1"/>
              </w:rPr>
              <w:t>（3）控制重點刪除3.2.及3.4.</w:t>
            </w:r>
            <w:r>
              <w:rPr>
                <w:rFonts w:ascii="標楷體" w:eastAsia="標楷體" w:hAnsi="標楷體" w:cs="Times New Roman" w:hint="eastAsia"/>
                <w:color w:val="000000" w:themeColor="text1"/>
              </w:rPr>
              <w:t>，與修改3.1.，並將原3.3.修改為3.2.。</w:t>
            </w:r>
          </w:p>
          <w:p w:rsidR="00370D53" w:rsidRPr="0095291B" w:rsidRDefault="00370D53" w:rsidP="00302E0C">
            <w:pPr>
              <w:spacing w:line="0" w:lineRule="atLeast"/>
              <w:ind w:leftChars="100" w:left="840" w:hangingChars="250" w:hanging="600"/>
              <w:jc w:val="both"/>
              <w:rPr>
                <w:rFonts w:ascii="標楷體" w:eastAsia="標楷體" w:hAnsi="標楷體" w:cs="Times New Roman"/>
                <w:color w:val="000000" w:themeColor="text1"/>
              </w:rPr>
            </w:pPr>
            <w:r w:rsidRPr="0095291B">
              <w:rPr>
                <w:rFonts w:ascii="標楷體" w:eastAsia="標楷體" w:hAnsi="標楷體" w:cs="Times New Roman" w:hint="eastAsia"/>
                <w:color w:val="000000" w:themeColor="text1"/>
              </w:rPr>
              <w:t>（4）使用表單修改刪除4.2.、4.3</w:t>
            </w:r>
            <w:r>
              <w:rPr>
                <w:rFonts w:ascii="標楷體" w:eastAsia="標楷體" w:hAnsi="標楷體" w:cs="Times New Roman" w:hint="eastAsia"/>
                <w:color w:val="000000" w:themeColor="text1"/>
              </w:rPr>
              <w:t>.</w:t>
            </w:r>
            <w:r w:rsidRPr="0095291B">
              <w:rPr>
                <w:rFonts w:ascii="標楷體" w:eastAsia="標楷體" w:hAnsi="標楷體" w:cs="Times New Roman" w:hint="eastAsia"/>
                <w:color w:val="000000" w:themeColor="text1"/>
              </w:rPr>
              <w:t>修</w:t>
            </w:r>
            <w:r>
              <w:rPr>
                <w:rFonts w:ascii="標楷體" w:eastAsia="標楷體" w:hAnsi="標楷體" w:cs="Times New Roman" w:hint="eastAsia"/>
                <w:color w:val="000000" w:themeColor="text1"/>
              </w:rPr>
              <w:t>改</w:t>
            </w:r>
            <w:r w:rsidRPr="0095291B">
              <w:rPr>
                <w:rFonts w:ascii="標楷體" w:eastAsia="標楷體" w:hAnsi="標楷體" w:cs="Times New Roman" w:hint="eastAsia"/>
                <w:color w:val="000000" w:themeColor="text1"/>
              </w:rPr>
              <w:t>為4.2.</w:t>
            </w:r>
            <w:r>
              <w:rPr>
                <w:rFonts w:ascii="標楷體" w:eastAsia="標楷體" w:hAnsi="標楷體" w:cs="Times New Roman" w:hint="eastAsia"/>
                <w:color w:val="000000" w:themeColor="text1"/>
              </w:rPr>
              <w:t>。</w:t>
            </w:r>
          </w:p>
          <w:p w:rsidR="00370D53" w:rsidRPr="0095291B" w:rsidRDefault="00370D53" w:rsidP="00302E0C">
            <w:pPr>
              <w:spacing w:line="0" w:lineRule="atLeast"/>
              <w:ind w:leftChars="100" w:left="840" w:hangingChars="250" w:hanging="600"/>
              <w:jc w:val="both"/>
              <w:rPr>
                <w:rFonts w:ascii="標楷體" w:eastAsia="標楷體" w:hAnsi="標楷體" w:cs="Times New Roman"/>
                <w:color w:val="000000" w:themeColor="text1"/>
              </w:rPr>
            </w:pPr>
            <w:r w:rsidRPr="0095291B">
              <w:rPr>
                <w:rFonts w:ascii="標楷體" w:eastAsia="標楷體" w:hAnsi="標楷體" w:cs="Times New Roman" w:hint="eastAsia"/>
                <w:color w:val="000000" w:themeColor="text1"/>
              </w:rPr>
              <w:t>（5）依據及相關文件修改5.1.、5.2.。</w:t>
            </w:r>
          </w:p>
        </w:tc>
        <w:tc>
          <w:tcPr>
            <w:tcW w:w="628" w:type="pct"/>
            <w:vAlign w:val="center"/>
          </w:tcPr>
          <w:p w:rsidR="00370D53" w:rsidRPr="0095291B" w:rsidRDefault="00370D53" w:rsidP="00302E0C">
            <w:pPr>
              <w:tabs>
                <w:tab w:val="left" w:pos="852"/>
              </w:tabs>
              <w:spacing w:line="0" w:lineRule="atLeast"/>
              <w:jc w:val="center"/>
              <w:rPr>
                <w:rFonts w:ascii="標楷體" w:eastAsia="標楷體" w:hAnsi="標楷體" w:cs="Times New Roman"/>
                <w:color w:val="000000" w:themeColor="text1"/>
              </w:rPr>
            </w:pPr>
            <w:r>
              <w:rPr>
                <w:rFonts w:ascii="標楷體" w:eastAsia="標楷體" w:hAnsi="標楷體" w:cs="Times New Roman" w:hint="eastAsia"/>
                <w:color w:val="000000" w:themeColor="text1"/>
              </w:rPr>
              <w:t>106.</w:t>
            </w:r>
            <w:r w:rsidRPr="0095291B">
              <w:rPr>
                <w:rFonts w:ascii="標楷體" w:eastAsia="標楷體" w:hAnsi="標楷體" w:cs="Times New Roman" w:hint="eastAsia"/>
                <w:color w:val="000000" w:themeColor="text1"/>
              </w:rPr>
              <w:t>3</w:t>
            </w:r>
            <w:r>
              <w:rPr>
                <w:rFonts w:ascii="標楷體" w:eastAsia="標楷體" w:hAnsi="標楷體" w:cs="Times New Roman" w:hint="eastAsia"/>
                <w:color w:val="000000" w:themeColor="text1"/>
              </w:rPr>
              <w:t>月</w:t>
            </w:r>
          </w:p>
        </w:tc>
        <w:tc>
          <w:tcPr>
            <w:tcW w:w="555" w:type="pct"/>
            <w:vAlign w:val="center"/>
          </w:tcPr>
          <w:p w:rsidR="00370D53" w:rsidRPr="0095291B" w:rsidRDefault="00370D53" w:rsidP="00302E0C">
            <w:pPr>
              <w:spacing w:line="0" w:lineRule="atLeast"/>
              <w:jc w:val="center"/>
              <w:rPr>
                <w:rFonts w:ascii="標楷體" w:eastAsia="標楷體" w:hAnsi="標楷體" w:cs="Times New Roman"/>
                <w:color w:val="000000" w:themeColor="text1"/>
              </w:rPr>
            </w:pPr>
            <w:r w:rsidRPr="0095291B">
              <w:rPr>
                <w:rFonts w:ascii="標楷體" w:eastAsia="標楷體" w:hAnsi="標楷體" w:cs="Times New Roman" w:hint="eastAsia"/>
                <w:color w:val="000000" w:themeColor="text1"/>
              </w:rPr>
              <w:t>陳欣</w:t>
            </w:r>
          </w:p>
        </w:tc>
        <w:tc>
          <w:tcPr>
            <w:tcW w:w="551" w:type="pct"/>
            <w:vAlign w:val="center"/>
          </w:tcPr>
          <w:p w:rsidR="00370D53" w:rsidRPr="0095291B" w:rsidRDefault="00370D53" w:rsidP="00302E0C">
            <w:pPr>
              <w:spacing w:line="0" w:lineRule="atLeast"/>
              <w:jc w:val="center"/>
              <w:rPr>
                <w:rFonts w:ascii="標楷體" w:eastAsia="標楷體" w:hAnsi="標楷體" w:cs="Times New Roman"/>
                <w:color w:val="000000" w:themeColor="text1"/>
              </w:rPr>
            </w:pPr>
          </w:p>
        </w:tc>
      </w:tr>
      <w:tr w:rsidR="00D41E7B" w:rsidRPr="00D42205" w:rsidTr="00302E0C">
        <w:trPr>
          <w:jc w:val="center"/>
        </w:trPr>
        <w:tc>
          <w:tcPr>
            <w:tcW w:w="687" w:type="pct"/>
            <w:vAlign w:val="center"/>
          </w:tcPr>
          <w:p w:rsidR="00D41E7B" w:rsidRPr="00302E0C" w:rsidRDefault="00D41E7B" w:rsidP="00302E0C">
            <w:pPr>
              <w:spacing w:line="0" w:lineRule="atLeast"/>
              <w:jc w:val="center"/>
              <w:rPr>
                <w:rFonts w:ascii="標楷體" w:eastAsia="標楷體" w:hAnsi="標楷體" w:cs="Times New Roman"/>
                <w:color w:val="000000" w:themeColor="text1"/>
              </w:rPr>
            </w:pPr>
            <w:r w:rsidRPr="00302E0C">
              <w:rPr>
                <w:rFonts w:ascii="標楷體" w:eastAsia="標楷體" w:hAnsi="標楷體" w:cs="Times New Roman" w:hint="eastAsia"/>
                <w:color w:val="000000" w:themeColor="text1"/>
              </w:rPr>
              <w:t>6</w:t>
            </w:r>
          </w:p>
        </w:tc>
        <w:tc>
          <w:tcPr>
            <w:tcW w:w="2579" w:type="pct"/>
            <w:vAlign w:val="center"/>
          </w:tcPr>
          <w:p w:rsidR="00D41E7B" w:rsidRPr="00302E0C" w:rsidRDefault="00D41E7B" w:rsidP="00302E0C">
            <w:pPr>
              <w:spacing w:line="0" w:lineRule="atLeast"/>
              <w:ind w:left="240" w:hangingChars="100" w:hanging="240"/>
              <w:jc w:val="both"/>
              <w:rPr>
                <w:rFonts w:ascii="標楷體" w:eastAsia="標楷體" w:hAnsi="標楷體" w:cs="Times New Roman"/>
                <w:color w:val="000000" w:themeColor="text1"/>
              </w:rPr>
            </w:pPr>
            <w:r w:rsidRPr="00302E0C">
              <w:rPr>
                <w:rFonts w:ascii="標楷體" w:eastAsia="標楷體" w:hAnsi="標楷體" w:cs="Times New Roman" w:hint="eastAsia"/>
                <w:color w:val="000000" w:themeColor="text1"/>
              </w:rPr>
              <w:t>1.修訂原因：</w:t>
            </w:r>
            <w:r w:rsidR="00951555">
              <w:rPr>
                <w:rFonts w:ascii="標楷體" w:eastAsia="標楷體" w:hAnsi="標楷體" w:cs="Times New Roman" w:hint="eastAsia"/>
                <w:color w:val="000000" w:themeColor="text1"/>
              </w:rPr>
              <w:t>因</w:t>
            </w:r>
            <w:r w:rsidR="00951555" w:rsidRPr="00CB6DAD">
              <w:rPr>
                <w:rFonts w:ascii="標楷體" w:eastAsia="標楷體" w:hAnsi="標楷體" w:cs="Times New Roman" w:hint="eastAsia"/>
                <w:color w:val="000000" w:themeColor="text1"/>
              </w:rPr>
              <w:t>辦法</w:t>
            </w:r>
            <w:r w:rsidR="00951555">
              <w:rPr>
                <w:rFonts w:ascii="標楷體" w:eastAsia="標楷體" w:hAnsi="標楷體" w:cs="Times New Roman" w:hint="eastAsia"/>
                <w:color w:val="000000" w:themeColor="text1"/>
              </w:rPr>
              <w:t>修正，故</w:t>
            </w:r>
            <w:r w:rsidR="00951555" w:rsidRPr="00CB6DAD">
              <w:rPr>
                <w:rFonts w:ascii="標楷體" w:eastAsia="標楷體" w:hAnsi="標楷體" w:cs="Times New Roman" w:hint="eastAsia"/>
                <w:color w:val="000000" w:themeColor="text1"/>
              </w:rPr>
              <w:t>修改相關文件。</w:t>
            </w:r>
          </w:p>
          <w:p w:rsidR="00D41E7B" w:rsidRPr="00302E0C" w:rsidRDefault="00D41E7B" w:rsidP="00302E0C">
            <w:pPr>
              <w:spacing w:line="0" w:lineRule="atLeast"/>
              <w:ind w:left="240" w:hangingChars="100" w:hanging="240"/>
              <w:jc w:val="both"/>
              <w:rPr>
                <w:rFonts w:ascii="標楷體" w:eastAsia="標楷體" w:hAnsi="標楷體" w:cs="Times New Roman"/>
                <w:color w:val="000000" w:themeColor="text1"/>
              </w:rPr>
            </w:pPr>
            <w:r w:rsidRPr="00302E0C">
              <w:rPr>
                <w:rFonts w:ascii="標楷體" w:eastAsia="標楷體" w:hAnsi="標楷體" w:cs="Times New Roman" w:hint="eastAsia"/>
                <w:color w:val="000000" w:themeColor="text1"/>
              </w:rPr>
              <w:lastRenderedPageBreak/>
              <w:t>2.修正處：</w:t>
            </w:r>
          </w:p>
          <w:p w:rsidR="00D41E7B" w:rsidRPr="00302E0C" w:rsidRDefault="00D41E7B" w:rsidP="00302E0C">
            <w:pPr>
              <w:spacing w:line="0" w:lineRule="atLeast"/>
              <w:ind w:leftChars="100" w:left="840" w:hangingChars="250" w:hanging="600"/>
              <w:jc w:val="both"/>
              <w:rPr>
                <w:rFonts w:ascii="標楷體" w:eastAsia="標楷體" w:hAnsi="標楷體" w:cs="Times New Roman"/>
                <w:color w:val="000000" w:themeColor="text1"/>
              </w:rPr>
            </w:pPr>
            <w:r w:rsidRPr="00302E0C">
              <w:rPr>
                <w:rFonts w:ascii="標楷體" w:eastAsia="標楷體" w:hAnsi="標楷體" w:cs="Times New Roman" w:hint="eastAsia"/>
                <w:color w:val="000000" w:themeColor="text1"/>
              </w:rPr>
              <w:t>（1）流程圖。</w:t>
            </w:r>
          </w:p>
          <w:p w:rsidR="00D41E7B" w:rsidRPr="00302E0C" w:rsidRDefault="00D41E7B" w:rsidP="00032075">
            <w:pPr>
              <w:spacing w:line="0" w:lineRule="atLeast"/>
              <w:ind w:leftChars="100" w:left="840" w:hangingChars="250" w:hanging="600"/>
              <w:jc w:val="both"/>
              <w:rPr>
                <w:rFonts w:ascii="標楷體" w:eastAsia="標楷體" w:hAnsi="標楷體" w:cs="Times New Roman"/>
                <w:color w:val="000000" w:themeColor="text1"/>
              </w:rPr>
            </w:pPr>
            <w:r w:rsidRPr="00302E0C">
              <w:rPr>
                <w:rFonts w:ascii="標楷體" w:eastAsia="標楷體" w:hAnsi="標楷體" w:cs="Times New Roman" w:hint="eastAsia"/>
                <w:color w:val="000000" w:themeColor="text1"/>
              </w:rPr>
              <w:t>（2</w:t>
            </w:r>
            <w:r w:rsidR="00032075" w:rsidRPr="00302E0C">
              <w:rPr>
                <w:rFonts w:ascii="標楷體" w:eastAsia="標楷體" w:hAnsi="標楷體" w:cs="Times New Roman" w:hint="eastAsia"/>
                <w:color w:val="000000" w:themeColor="text1"/>
              </w:rPr>
              <w:t>）</w:t>
            </w:r>
            <w:r w:rsidRPr="00302E0C">
              <w:rPr>
                <w:rFonts w:ascii="標楷體" w:eastAsia="標楷體" w:hAnsi="標楷體" w:cs="Times New Roman" w:hint="eastAsia"/>
                <w:color w:val="000000" w:themeColor="text1"/>
              </w:rPr>
              <w:t>依據及相關文件修改2.3.</w:t>
            </w:r>
            <w:r w:rsidR="00032075">
              <w:rPr>
                <w:rFonts w:ascii="標楷體" w:eastAsia="標楷體" w:hAnsi="標楷體" w:cs="Times New Roman" w:hint="eastAsia"/>
                <w:color w:val="000000" w:themeColor="text1"/>
              </w:rPr>
              <w:t>，原</w:t>
            </w:r>
            <w:r w:rsidRPr="00302E0C">
              <w:rPr>
                <w:rFonts w:ascii="標楷體" w:eastAsia="標楷體" w:hAnsi="標楷體" w:cs="Times New Roman" w:hint="eastAsia"/>
                <w:color w:val="000000" w:themeColor="text1"/>
              </w:rPr>
              <w:t>2.</w:t>
            </w:r>
            <w:r w:rsidR="00032075">
              <w:rPr>
                <w:rFonts w:ascii="標楷體" w:eastAsia="標楷體" w:hAnsi="標楷體" w:cs="Times New Roman" w:hint="eastAsia"/>
                <w:color w:val="000000" w:themeColor="text1"/>
              </w:rPr>
              <w:t>7</w:t>
            </w:r>
            <w:r w:rsidRPr="00302E0C">
              <w:rPr>
                <w:rFonts w:ascii="標楷體" w:eastAsia="標楷體" w:hAnsi="標楷體" w:cs="Times New Roman" w:hint="eastAsia"/>
                <w:color w:val="000000" w:themeColor="text1"/>
              </w:rPr>
              <w:t>.</w:t>
            </w:r>
            <w:r w:rsidR="00032075">
              <w:rPr>
                <w:rFonts w:ascii="標楷體" w:eastAsia="標楷體" w:hAnsi="標楷體" w:cs="Times New Roman" w:hint="eastAsia"/>
                <w:color w:val="000000" w:themeColor="text1"/>
              </w:rPr>
              <w:t>修改為2.8.，</w:t>
            </w:r>
            <w:r w:rsidRPr="00302E0C">
              <w:rPr>
                <w:rFonts w:ascii="標楷體" w:eastAsia="標楷體" w:hAnsi="標楷體" w:cs="Times New Roman" w:hint="eastAsia"/>
                <w:color w:val="000000" w:themeColor="text1"/>
              </w:rPr>
              <w:t>及</w:t>
            </w:r>
            <w:r w:rsidR="00032075">
              <w:rPr>
                <w:rFonts w:ascii="標楷體" w:eastAsia="標楷體" w:hAnsi="標楷體" w:cs="Times New Roman" w:hint="eastAsia"/>
                <w:color w:val="000000" w:themeColor="text1"/>
              </w:rPr>
              <w:t>新增</w:t>
            </w:r>
            <w:r w:rsidRPr="00302E0C">
              <w:rPr>
                <w:rFonts w:ascii="標楷體" w:eastAsia="標楷體" w:hAnsi="標楷體" w:cs="Times New Roman" w:hint="eastAsia"/>
                <w:color w:val="000000" w:themeColor="text1"/>
              </w:rPr>
              <w:t>2.7.</w:t>
            </w:r>
            <w:r w:rsidR="00302E0C" w:rsidRPr="00302E0C">
              <w:rPr>
                <w:rFonts w:ascii="標楷體" w:eastAsia="標楷體" w:hAnsi="標楷體" w:cs="Times New Roman" w:hint="eastAsia"/>
                <w:color w:val="000000" w:themeColor="text1"/>
              </w:rPr>
              <w:t>。</w:t>
            </w:r>
          </w:p>
        </w:tc>
        <w:tc>
          <w:tcPr>
            <w:tcW w:w="628" w:type="pct"/>
            <w:vAlign w:val="center"/>
          </w:tcPr>
          <w:p w:rsidR="00D41E7B" w:rsidRPr="00302E0C" w:rsidRDefault="00D41E7B" w:rsidP="00302E0C">
            <w:pPr>
              <w:spacing w:line="0" w:lineRule="atLeast"/>
              <w:jc w:val="center"/>
              <w:rPr>
                <w:rFonts w:ascii="標楷體" w:eastAsia="標楷體" w:hAnsi="標楷體" w:cs="Times New Roman"/>
                <w:color w:val="000000" w:themeColor="text1"/>
              </w:rPr>
            </w:pPr>
            <w:r w:rsidRPr="00302E0C">
              <w:rPr>
                <w:rFonts w:ascii="標楷體" w:eastAsia="標楷體" w:hAnsi="標楷體" w:cs="Times New Roman" w:hint="eastAsia"/>
                <w:color w:val="000000" w:themeColor="text1"/>
              </w:rPr>
              <w:lastRenderedPageBreak/>
              <w:t>106.12月</w:t>
            </w:r>
          </w:p>
        </w:tc>
        <w:tc>
          <w:tcPr>
            <w:tcW w:w="555" w:type="pct"/>
            <w:vAlign w:val="center"/>
          </w:tcPr>
          <w:p w:rsidR="00D41E7B" w:rsidRPr="00302E0C" w:rsidRDefault="00D41E7B" w:rsidP="00302E0C">
            <w:pPr>
              <w:spacing w:line="0" w:lineRule="atLeast"/>
              <w:jc w:val="center"/>
              <w:rPr>
                <w:rFonts w:ascii="標楷體" w:eastAsia="標楷體" w:hAnsi="標楷體" w:cs="Times New Roman"/>
                <w:color w:val="000000" w:themeColor="text1"/>
              </w:rPr>
            </w:pPr>
            <w:r w:rsidRPr="00302E0C">
              <w:rPr>
                <w:rFonts w:ascii="標楷體" w:eastAsia="標楷體" w:hAnsi="標楷體" w:cs="Times New Roman" w:hint="eastAsia"/>
                <w:color w:val="000000" w:themeColor="text1"/>
              </w:rPr>
              <w:t>林暄</w:t>
            </w:r>
          </w:p>
        </w:tc>
        <w:tc>
          <w:tcPr>
            <w:tcW w:w="551" w:type="pct"/>
            <w:vAlign w:val="center"/>
          </w:tcPr>
          <w:p w:rsidR="00D41E7B" w:rsidRPr="0095291B" w:rsidRDefault="00D41E7B" w:rsidP="00302E0C">
            <w:pPr>
              <w:spacing w:line="0" w:lineRule="atLeast"/>
              <w:jc w:val="center"/>
              <w:rPr>
                <w:rFonts w:ascii="標楷體" w:eastAsia="標楷體" w:hAnsi="標楷體" w:cs="Times New Roman"/>
                <w:color w:val="000000" w:themeColor="text1"/>
              </w:rPr>
            </w:pPr>
          </w:p>
        </w:tc>
      </w:tr>
      <w:tr w:rsidR="00D41E7B" w:rsidRPr="00D42205" w:rsidTr="00302E0C">
        <w:trPr>
          <w:jc w:val="center"/>
        </w:trPr>
        <w:tc>
          <w:tcPr>
            <w:tcW w:w="687" w:type="pct"/>
            <w:vAlign w:val="center"/>
          </w:tcPr>
          <w:p w:rsidR="00D41E7B" w:rsidRPr="00F559AB" w:rsidRDefault="00D41E7B" w:rsidP="00302E0C">
            <w:pPr>
              <w:spacing w:line="0" w:lineRule="atLeast"/>
              <w:jc w:val="center"/>
              <w:rPr>
                <w:rFonts w:ascii="標楷體" w:eastAsia="標楷體" w:hAnsi="標楷體" w:cs="Times New Roman"/>
                <w:color w:val="FF0000"/>
              </w:rPr>
            </w:pPr>
          </w:p>
        </w:tc>
        <w:tc>
          <w:tcPr>
            <w:tcW w:w="2579" w:type="pct"/>
            <w:vAlign w:val="center"/>
          </w:tcPr>
          <w:p w:rsidR="00D41E7B" w:rsidRDefault="00D41E7B" w:rsidP="00302E0C">
            <w:pPr>
              <w:spacing w:line="0" w:lineRule="atLeast"/>
              <w:ind w:left="240" w:hangingChars="100" w:hanging="240"/>
              <w:jc w:val="both"/>
              <w:rPr>
                <w:rFonts w:ascii="標楷體" w:eastAsia="標楷體" w:hAnsi="標楷體" w:cs="Times New Roman"/>
                <w:color w:val="FF0000"/>
              </w:rPr>
            </w:pPr>
          </w:p>
          <w:p w:rsidR="00302E0C" w:rsidRDefault="00302E0C" w:rsidP="00302E0C">
            <w:pPr>
              <w:spacing w:line="0" w:lineRule="atLeast"/>
              <w:ind w:left="240" w:hangingChars="100" w:hanging="240"/>
              <w:jc w:val="both"/>
              <w:rPr>
                <w:rFonts w:ascii="標楷體" w:eastAsia="標楷體" w:hAnsi="標楷體" w:cs="Times New Roman"/>
                <w:color w:val="FF0000"/>
              </w:rPr>
            </w:pPr>
          </w:p>
          <w:p w:rsidR="00302E0C" w:rsidRPr="00F559AB" w:rsidRDefault="00302E0C" w:rsidP="00302E0C">
            <w:pPr>
              <w:spacing w:line="0" w:lineRule="atLeast"/>
              <w:ind w:left="240" w:hangingChars="100" w:hanging="240"/>
              <w:jc w:val="both"/>
              <w:rPr>
                <w:rFonts w:ascii="標楷體" w:eastAsia="標楷體" w:hAnsi="標楷體" w:cs="Times New Roman"/>
                <w:color w:val="FF0000"/>
              </w:rPr>
            </w:pPr>
          </w:p>
        </w:tc>
        <w:tc>
          <w:tcPr>
            <w:tcW w:w="628" w:type="pct"/>
            <w:vAlign w:val="center"/>
          </w:tcPr>
          <w:p w:rsidR="00D41E7B" w:rsidRPr="00F559AB" w:rsidRDefault="00D41E7B" w:rsidP="00302E0C">
            <w:pPr>
              <w:spacing w:line="0" w:lineRule="atLeast"/>
              <w:jc w:val="center"/>
              <w:rPr>
                <w:rFonts w:ascii="標楷體" w:eastAsia="標楷體" w:hAnsi="標楷體" w:cs="Times New Roman"/>
                <w:color w:val="FF0000"/>
              </w:rPr>
            </w:pPr>
          </w:p>
        </w:tc>
        <w:tc>
          <w:tcPr>
            <w:tcW w:w="555" w:type="pct"/>
            <w:vAlign w:val="center"/>
          </w:tcPr>
          <w:p w:rsidR="00D41E7B" w:rsidRPr="00F559AB" w:rsidRDefault="00D41E7B" w:rsidP="00302E0C">
            <w:pPr>
              <w:spacing w:line="0" w:lineRule="atLeast"/>
              <w:jc w:val="center"/>
              <w:rPr>
                <w:rFonts w:ascii="標楷體" w:eastAsia="標楷體" w:hAnsi="標楷體" w:cs="Times New Roman"/>
                <w:color w:val="FF0000"/>
              </w:rPr>
            </w:pPr>
          </w:p>
        </w:tc>
        <w:tc>
          <w:tcPr>
            <w:tcW w:w="551" w:type="pct"/>
            <w:vAlign w:val="center"/>
          </w:tcPr>
          <w:p w:rsidR="00D41E7B" w:rsidRPr="0095291B" w:rsidRDefault="00D41E7B" w:rsidP="00302E0C">
            <w:pPr>
              <w:spacing w:line="0" w:lineRule="atLeast"/>
              <w:jc w:val="center"/>
              <w:rPr>
                <w:rFonts w:ascii="標楷體" w:eastAsia="標楷體" w:hAnsi="標楷體" w:cs="Times New Roman"/>
                <w:color w:val="000000" w:themeColor="text1"/>
              </w:rPr>
            </w:pPr>
          </w:p>
        </w:tc>
      </w:tr>
      <w:tr w:rsidR="00302E0C" w:rsidRPr="00D42205" w:rsidTr="00302E0C">
        <w:trPr>
          <w:jc w:val="center"/>
        </w:trPr>
        <w:tc>
          <w:tcPr>
            <w:tcW w:w="687" w:type="pct"/>
            <w:vAlign w:val="center"/>
          </w:tcPr>
          <w:p w:rsidR="00302E0C" w:rsidRPr="00F559AB" w:rsidRDefault="00302E0C" w:rsidP="00302E0C">
            <w:pPr>
              <w:spacing w:line="0" w:lineRule="atLeast"/>
              <w:jc w:val="center"/>
              <w:rPr>
                <w:rFonts w:ascii="標楷體" w:eastAsia="標楷體" w:hAnsi="標楷體" w:cs="Times New Roman"/>
                <w:color w:val="FF0000"/>
              </w:rPr>
            </w:pPr>
          </w:p>
        </w:tc>
        <w:tc>
          <w:tcPr>
            <w:tcW w:w="2579" w:type="pct"/>
            <w:vAlign w:val="center"/>
          </w:tcPr>
          <w:p w:rsidR="00302E0C" w:rsidRDefault="00302E0C" w:rsidP="00302E0C">
            <w:pPr>
              <w:spacing w:line="0" w:lineRule="atLeast"/>
              <w:ind w:left="240" w:hangingChars="100" w:hanging="240"/>
              <w:jc w:val="both"/>
              <w:rPr>
                <w:rFonts w:ascii="標楷體" w:eastAsia="標楷體" w:hAnsi="標楷體" w:cs="Times New Roman"/>
                <w:color w:val="FF0000"/>
              </w:rPr>
            </w:pPr>
          </w:p>
          <w:p w:rsidR="00302E0C" w:rsidRDefault="00302E0C" w:rsidP="00302E0C">
            <w:pPr>
              <w:spacing w:line="0" w:lineRule="atLeast"/>
              <w:ind w:left="240" w:hangingChars="100" w:hanging="240"/>
              <w:jc w:val="both"/>
              <w:rPr>
                <w:rFonts w:ascii="標楷體" w:eastAsia="標楷體" w:hAnsi="標楷體" w:cs="Times New Roman"/>
                <w:color w:val="FF0000"/>
              </w:rPr>
            </w:pPr>
          </w:p>
          <w:p w:rsidR="00302E0C" w:rsidRDefault="00302E0C" w:rsidP="00302E0C">
            <w:pPr>
              <w:spacing w:line="0" w:lineRule="atLeast"/>
              <w:ind w:left="240" w:hangingChars="100" w:hanging="240"/>
              <w:jc w:val="both"/>
              <w:rPr>
                <w:rFonts w:ascii="標楷體" w:eastAsia="標楷體" w:hAnsi="標楷體" w:cs="Times New Roman"/>
                <w:color w:val="FF0000"/>
              </w:rPr>
            </w:pPr>
          </w:p>
        </w:tc>
        <w:tc>
          <w:tcPr>
            <w:tcW w:w="628" w:type="pct"/>
            <w:vAlign w:val="center"/>
          </w:tcPr>
          <w:p w:rsidR="00302E0C" w:rsidRPr="00F559AB" w:rsidRDefault="00302E0C" w:rsidP="00302E0C">
            <w:pPr>
              <w:spacing w:line="0" w:lineRule="atLeast"/>
              <w:jc w:val="center"/>
              <w:rPr>
                <w:rFonts w:ascii="標楷體" w:eastAsia="標楷體" w:hAnsi="標楷體" w:cs="Times New Roman"/>
                <w:color w:val="FF0000"/>
              </w:rPr>
            </w:pPr>
          </w:p>
        </w:tc>
        <w:tc>
          <w:tcPr>
            <w:tcW w:w="555" w:type="pct"/>
            <w:vAlign w:val="center"/>
          </w:tcPr>
          <w:p w:rsidR="00302E0C" w:rsidRPr="00F559AB" w:rsidRDefault="00302E0C" w:rsidP="00302E0C">
            <w:pPr>
              <w:spacing w:line="0" w:lineRule="atLeast"/>
              <w:jc w:val="center"/>
              <w:rPr>
                <w:rFonts w:ascii="標楷體" w:eastAsia="標楷體" w:hAnsi="標楷體" w:cs="Times New Roman"/>
                <w:color w:val="FF0000"/>
              </w:rPr>
            </w:pPr>
          </w:p>
        </w:tc>
        <w:tc>
          <w:tcPr>
            <w:tcW w:w="551" w:type="pct"/>
            <w:vAlign w:val="center"/>
          </w:tcPr>
          <w:p w:rsidR="00302E0C" w:rsidRPr="0095291B" w:rsidRDefault="00302E0C" w:rsidP="00302E0C">
            <w:pPr>
              <w:spacing w:line="0" w:lineRule="atLeast"/>
              <w:jc w:val="center"/>
              <w:rPr>
                <w:rFonts w:ascii="標楷體" w:eastAsia="標楷體" w:hAnsi="標楷體" w:cs="Times New Roman"/>
                <w:color w:val="000000" w:themeColor="text1"/>
              </w:rPr>
            </w:pPr>
          </w:p>
        </w:tc>
      </w:tr>
      <w:tr w:rsidR="00D41E7B" w:rsidRPr="00D42205" w:rsidTr="00302E0C">
        <w:trPr>
          <w:jc w:val="center"/>
        </w:trPr>
        <w:tc>
          <w:tcPr>
            <w:tcW w:w="687" w:type="pct"/>
            <w:vAlign w:val="center"/>
          </w:tcPr>
          <w:p w:rsidR="00D41E7B" w:rsidRPr="00F559AB" w:rsidRDefault="00D41E7B" w:rsidP="00302E0C">
            <w:pPr>
              <w:spacing w:line="0" w:lineRule="atLeast"/>
              <w:jc w:val="center"/>
              <w:rPr>
                <w:rFonts w:ascii="標楷體" w:eastAsia="標楷體" w:hAnsi="標楷體" w:cs="Times New Roman"/>
                <w:color w:val="FF0000"/>
              </w:rPr>
            </w:pPr>
          </w:p>
        </w:tc>
        <w:tc>
          <w:tcPr>
            <w:tcW w:w="2579" w:type="pct"/>
            <w:vAlign w:val="center"/>
          </w:tcPr>
          <w:p w:rsidR="00D41E7B" w:rsidRDefault="00D41E7B" w:rsidP="00302E0C">
            <w:pPr>
              <w:spacing w:line="0" w:lineRule="atLeast"/>
              <w:ind w:left="240" w:hangingChars="100" w:hanging="240"/>
              <w:jc w:val="both"/>
              <w:rPr>
                <w:rFonts w:ascii="標楷體" w:eastAsia="標楷體" w:hAnsi="標楷體" w:cs="Times New Roman"/>
                <w:color w:val="FF0000"/>
              </w:rPr>
            </w:pPr>
          </w:p>
          <w:p w:rsidR="00302E0C" w:rsidRDefault="00302E0C" w:rsidP="00302E0C">
            <w:pPr>
              <w:spacing w:line="0" w:lineRule="atLeast"/>
              <w:ind w:left="240" w:hangingChars="100" w:hanging="240"/>
              <w:jc w:val="both"/>
              <w:rPr>
                <w:rFonts w:ascii="標楷體" w:eastAsia="標楷體" w:hAnsi="標楷體" w:cs="Times New Roman"/>
                <w:color w:val="FF0000"/>
              </w:rPr>
            </w:pPr>
          </w:p>
          <w:p w:rsidR="00302E0C" w:rsidRPr="00F559AB" w:rsidRDefault="00302E0C" w:rsidP="00302E0C">
            <w:pPr>
              <w:spacing w:line="0" w:lineRule="atLeast"/>
              <w:ind w:left="240" w:hangingChars="100" w:hanging="240"/>
              <w:jc w:val="both"/>
              <w:rPr>
                <w:rFonts w:ascii="標楷體" w:eastAsia="標楷體" w:hAnsi="標楷體" w:cs="Times New Roman"/>
                <w:color w:val="FF0000"/>
              </w:rPr>
            </w:pPr>
          </w:p>
        </w:tc>
        <w:tc>
          <w:tcPr>
            <w:tcW w:w="628" w:type="pct"/>
            <w:vAlign w:val="center"/>
          </w:tcPr>
          <w:p w:rsidR="00D41E7B" w:rsidRPr="00F559AB" w:rsidRDefault="00D41E7B" w:rsidP="00302E0C">
            <w:pPr>
              <w:spacing w:line="0" w:lineRule="atLeast"/>
              <w:jc w:val="center"/>
              <w:rPr>
                <w:rFonts w:ascii="標楷體" w:eastAsia="標楷體" w:hAnsi="標楷體" w:cs="Times New Roman"/>
                <w:color w:val="FF0000"/>
              </w:rPr>
            </w:pPr>
          </w:p>
        </w:tc>
        <w:tc>
          <w:tcPr>
            <w:tcW w:w="555" w:type="pct"/>
            <w:vAlign w:val="center"/>
          </w:tcPr>
          <w:p w:rsidR="00D41E7B" w:rsidRPr="00F559AB" w:rsidRDefault="00D41E7B" w:rsidP="00302E0C">
            <w:pPr>
              <w:spacing w:line="0" w:lineRule="atLeast"/>
              <w:jc w:val="center"/>
              <w:rPr>
                <w:rFonts w:ascii="標楷體" w:eastAsia="標楷體" w:hAnsi="標楷體" w:cs="Times New Roman"/>
                <w:color w:val="FF0000"/>
              </w:rPr>
            </w:pPr>
          </w:p>
        </w:tc>
        <w:tc>
          <w:tcPr>
            <w:tcW w:w="551" w:type="pct"/>
            <w:vAlign w:val="center"/>
          </w:tcPr>
          <w:p w:rsidR="00D41E7B" w:rsidRPr="0095291B" w:rsidRDefault="00D41E7B" w:rsidP="00302E0C">
            <w:pPr>
              <w:spacing w:line="0" w:lineRule="atLeast"/>
              <w:jc w:val="center"/>
              <w:rPr>
                <w:rFonts w:ascii="標楷體" w:eastAsia="標楷體" w:hAnsi="標楷體" w:cs="Times New Roman"/>
                <w:color w:val="000000" w:themeColor="text1"/>
              </w:rPr>
            </w:pPr>
          </w:p>
        </w:tc>
      </w:tr>
    </w:tbl>
    <w:p w:rsidR="00370D53" w:rsidRPr="00606E09" w:rsidRDefault="004771A8" w:rsidP="00370D53">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370D53" w:rsidRPr="00D42205" w:rsidRDefault="00302E0C" w:rsidP="00370D53">
      <w:pPr>
        <w:rPr>
          <w:rFonts w:ascii="Calibri" w:eastAsia="新細明體" w:hAnsi="Calibri" w:cs="Times New Roman"/>
        </w:rPr>
      </w:pPr>
      <w:r w:rsidRPr="005A12C4">
        <w:rPr>
          <w:rFonts w:ascii="標楷體" w:eastAsia="標楷體" w:hAnsi="標楷體" w:cs="Times New Roman"/>
          <w:b/>
          <w:noProof/>
          <w:kern w:val="0"/>
          <w:szCs w:val="20"/>
        </w:rPr>
        <mc:AlternateContent>
          <mc:Choice Requires="wps">
            <w:drawing>
              <wp:anchor distT="0" distB="0" distL="114300" distR="114300" simplePos="0" relativeHeight="251826176" behindDoc="0" locked="0" layoutInCell="1" allowOverlap="1" wp14:anchorId="36689535" wp14:editId="6530D683">
                <wp:simplePos x="0" y="0"/>
                <wp:positionH relativeFrom="column">
                  <wp:posOffset>4300855</wp:posOffset>
                </wp:positionH>
                <wp:positionV relativeFrom="paragraph">
                  <wp:posOffset>5340705</wp:posOffset>
                </wp:positionV>
                <wp:extent cx="2057400" cy="571500"/>
                <wp:effectExtent l="0" t="0" r="0" b="0"/>
                <wp:wrapNone/>
                <wp:docPr id="11" name="文字方塊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F" w:rsidRPr="00EC0D50" w:rsidRDefault="00C049FF" w:rsidP="00302E0C">
                            <w:pPr>
                              <w:spacing w:line="300" w:lineRule="exact"/>
                              <w:rPr>
                                <w:rFonts w:ascii="標楷體" w:eastAsia="標楷體" w:hAnsi="標楷體"/>
                                <w:sz w:val="16"/>
                                <w:szCs w:val="16"/>
                              </w:rPr>
                            </w:pPr>
                            <w:r w:rsidRPr="00EC0D50">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8F3C5D" w:rsidRDefault="00C049FF" w:rsidP="00302E0C">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C049FF" w:rsidRPr="008F3C5D" w:rsidRDefault="00C049FF" w:rsidP="00302E0C">
                            <w:pPr>
                              <w:spacing w:line="300" w:lineRule="exac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1" o:spid="_x0000_s1052" type="#_x0000_t202" style="position:absolute;margin-left:338.65pt;margin-top:420.55pt;width:162pt;height: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I7hzwIAAMc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oXc+Rpy00KPb6y83P77dXv+8+f4VwTHUqO9UAq6XHTjr7bnYgr/lq7oLUbxX&#10;iIt5TfiKnkkp+pqSEnK0N92jqwOOMiDL/qUoIRZZa2GBtpVsTQGhJAjQoVdXh/7QrUYFHAZeNA49&#10;MBVgi8Z+BGtIziXJ/nYnlX5ORYvMIsUS+m/RyeZC6cF172KCcZGzprEaaPi9A8AcTiA2XDU2k4Vt&#10;6afYixeTxSR0wmC0cEIvy5yzfB46o9wfR9mzbD7P/M8mrh8mNStLyk2Yvbz88M/atxP6IIyDwJRo&#10;WGngTEpKrpbzRqINAXnn9tsV5MjNvZ+GrRdweUDJD0LvPIidfDQZO2EeRk489iaO58fn8cgL4zDL&#10;71O6YJz+OyXUpziOgmgQ02+5efZ7zI0kLdMwQBrWpnhycCKJkeCCl7a1mrBmWB+VwqR/Vwpo977R&#10;VrBGo4Na9Xa5te8jGO0fwlKUVyBhKUBhIEaYfrCohfyIUQ+TJMXqw5pIilHzgsMziP0wNKPHbsJo&#10;HMBGHluWxxbCC4BKscZoWM71MK7WnWSrGiIND4+LM3g6FbOqNm9syAoomQ1MC0tuN9nMODreW6+7&#10;+Tv7BQAA//8DAFBLAwQUAAYACAAAACEANMuMk98AAAAMAQAADwAAAGRycy9kb3ducmV2LnhtbEyP&#10;TU/DMAyG70j8h8hI3FhSNvZR6k4IxBW0AZN2y1qvrWicqsnW8u/xTnD060evH2fr0bXqTH1oPCMk&#10;EwOKuPBlwxXC58fr3RJUiJZL23omhB8KsM6vrzKbln7gDZ23sVJSwiG1CHWMXap1KGpyNkx8Ryy7&#10;o++djTL2lS57O0i5a/W9MXPtbMNyobYdPddUfG9PDuHr7bjfzcx79eIeusGPRrNbacTbm/HpEVSk&#10;Mf7BcNEXdcjF6eBPXAbVIswXi6mgCMtZkoC6EMYkEh0QVlOJdJ7p/0/kvwAAAP//AwBQSwECLQAU&#10;AAYACAAAACEAtoM4kv4AAADhAQAAEwAAAAAAAAAAAAAAAAAAAAAAW0NvbnRlbnRfVHlwZXNdLnht&#10;bFBLAQItABQABgAIAAAAIQA4/SH/1gAAAJQBAAALAAAAAAAAAAAAAAAAAC8BAABfcmVscy8ucmVs&#10;c1BLAQItABQABgAIAAAAIQC4XI7hzwIAAMcFAAAOAAAAAAAAAAAAAAAAAC4CAABkcnMvZTJvRG9j&#10;LnhtbFBLAQItABQABgAIAAAAIQA0y4yT3wAAAAwBAAAPAAAAAAAAAAAAAAAAACkFAABkcnMvZG93&#10;bnJldi54bWxQSwUGAAAAAAQABADzAAAANQYAAAAA&#10;" filled="f" stroked="f">
                <v:textbox>
                  <w:txbxContent>
                    <w:p w:rsidR="00C049FF" w:rsidRPr="00EC0D50" w:rsidRDefault="00C049FF" w:rsidP="00302E0C">
                      <w:pPr>
                        <w:spacing w:line="300" w:lineRule="exact"/>
                        <w:rPr>
                          <w:rFonts w:ascii="標楷體" w:eastAsia="標楷體" w:hAnsi="標楷體"/>
                          <w:sz w:val="16"/>
                          <w:szCs w:val="16"/>
                        </w:rPr>
                      </w:pPr>
                      <w:r w:rsidRPr="00EC0D50">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8F3C5D" w:rsidRDefault="00C049FF" w:rsidP="00302E0C">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C049FF" w:rsidRPr="008F3C5D" w:rsidRDefault="00C049FF" w:rsidP="00302E0C">
                      <w:pPr>
                        <w:spacing w:line="300" w:lineRule="exact"/>
                        <w:rPr>
                          <w:sz w:val="16"/>
                          <w:szCs w:val="16"/>
                        </w:rPr>
                      </w:pPr>
                    </w:p>
                  </w:txbxContent>
                </v:textbox>
              </v:shape>
            </w:pict>
          </mc:Fallback>
        </mc:AlternateContent>
      </w:r>
      <w:r w:rsidR="00370D53" w:rsidRPr="00D42205">
        <w:rPr>
          <w:rFonts w:ascii="Calibri" w:eastAsia="新細明體" w:hAnsi="Calibri" w:cs="Times New Roman"/>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39"/>
        <w:gridCol w:w="1841"/>
        <w:gridCol w:w="1246"/>
        <w:gridCol w:w="1303"/>
        <w:gridCol w:w="1025"/>
      </w:tblGrid>
      <w:tr w:rsidR="00370D53" w:rsidRPr="00D42205" w:rsidTr="00370D53">
        <w:trPr>
          <w:jc w:val="center"/>
        </w:trPr>
        <w:tc>
          <w:tcPr>
            <w:tcW w:w="5000" w:type="pct"/>
            <w:gridSpan w:val="5"/>
            <w:tcBorders>
              <w:top w:val="single" w:sz="12" w:space="0" w:color="auto"/>
              <w:left w:val="single" w:sz="12" w:space="0" w:color="auto"/>
              <w:right w:val="single" w:sz="12" w:space="0" w:color="auto"/>
            </w:tcBorders>
            <w:vAlign w:val="center"/>
          </w:tcPr>
          <w:p w:rsidR="00370D53" w:rsidRPr="00D42205" w:rsidRDefault="00370D53" w:rsidP="00370D53">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標楷體" w:eastAsia="標楷體" w:hAnsi="標楷體"/>
                <w:b/>
                <w:sz w:val="32"/>
                <w:szCs w:val="32"/>
              </w:rPr>
              <w:lastRenderedPageBreak/>
              <w:t>佛光大學內部控制文件</w:t>
            </w:r>
          </w:p>
        </w:tc>
      </w:tr>
      <w:tr w:rsidR="00370D53" w:rsidRPr="00D42205" w:rsidTr="004771A8">
        <w:trPr>
          <w:jc w:val="center"/>
        </w:trPr>
        <w:tc>
          <w:tcPr>
            <w:tcW w:w="2253" w:type="pct"/>
            <w:tcBorders>
              <w:left w:val="single" w:sz="12" w:space="0" w:color="auto"/>
              <w:bottom w:val="single" w:sz="2" w:space="0" w:color="auto"/>
              <w:right w:val="single" w:sz="2" w:space="0" w:color="auto"/>
            </w:tcBorders>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934" w:type="pct"/>
            <w:tcBorders>
              <w:left w:val="single" w:sz="2" w:space="0" w:color="auto"/>
            </w:tcBorders>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32" w:type="pct"/>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61" w:type="pct"/>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19" w:type="pct"/>
            <w:tcBorders>
              <w:right w:val="single" w:sz="12" w:space="0" w:color="auto"/>
            </w:tcBorders>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370D53" w:rsidRPr="00D42205" w:rsidTr="004771A8">
        <w:trPr>
          <w:trHeight w:val="663"/>
          <w:jc w:val="center"/>
        </w:trPr>
        <w:tc>
          <w:tcPr>
            <w:tcW w:w="2253" w:type="pct"/>
            <w:tcBorders>
              <w:top w:val="single" w:sz="2" w:space="0" w:color="auto"/>
              <w:left w:val="single" w:sz="12" w:space="0" w:color="auto"/>
              <w:bottom w:val="single" w:sz="12" w:space="0" w:color="auto"/>
              <w:right w:val="single" w:sz="2" w:space="0" w:color="auto"/>
            </w:tcBorders>
            <w:vAlign w:val="center"/>
          </w:tcPr>
          <w:p w:rsidR="00370D53" w:rsidRPr="00120056" w:rsidRDefault="00370D53" w:rsidP="00370D53">
            <w:pPr>
              <w:spacing w:line="0" w:lineRule="atLeast"/>
              <w:jc w:val="center"/>
              <w:rPr>
                <w:rFonts w:ascii="標楷體" w:eastAsia="標楷體" w:hAnsi="標楷體"/>
                <w:b/>
                <w:szCs w:val="24"/>
              </w:rPr>
            </w:pPr>
            <w:r w:rsidRPr="00120056">
              <w:rPr>
                <w:rFonts w:ascii="標楷體" w:eastAsia="標楷體" w:hAnsi="標楷體" w:cs="Times New Roman" w:hint="eastAsia"/>
                <w:b/>
                <w:szCs w:val="24"/>
              </w:rPr>
              <w:t>補助數位化教材作業</w:t>
            </w:r>
          </w:p>
        </w:tc>
        <w:tc>
          <w:tcPr>
            <w:tcW w:w="934" w:type="pct"/>
            <w:tcBorders>
              <w:left w:val="single" w:sz="2" w:space="0" w:color="auto"/>
              <w:bottom w:val="single" w:sz="12" w:space="0" w:color="auto"/>
            </w:tcBorders>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32" w:type="pct"/>
            <w:tcBorders>
              <w:bottom w:val="single" w:sz="12" w:space="0" w:color="auto"/>
            </w:tcBorders>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1110-011</w:t>
            </w:r>
          </w:p>
        </w:tc>
        <w:tc>
          <w:tcPr>
            <w:tcW w:w="661" w:type="pct"/>
            <w:tcBorders>
              <w:bottom w:val="single" w:sz="12" w:space="0" w:color="auto"/>
            </w:tcBorders>
            <w:vAlign w:val="center"/>
          </w:tcPr>
          <w:p w:rsidR="00623116" w:rsidRPr="00E2645A" w:rsidRDefault="00623116" w:rsidP="00623116">
            <w:pPr>
              <w:spacing w:line="0" w:lineRule="atLeast"/>
              <w:jc w:val="center"/>
              <w:rPr>
                <w:rFonts w:ascii="標楷體" w:eastAsia="標楷體" w:hAnsi="標楷體"/>
                <w:color w:val="CC00CC"/>
                <w:sz w:val="20"/>
                <w:szCs w:val="20"/>
              </w:rPr>
            </w:pPr>
            <w:r>
              <w:rPr>
                <w:rFonts w:ascii="標楷體" w:eastAsia="標楷體" w:hAnsi="標楷體" w:hint="eastAsia"/>
                <w:color w:val="CC00CC"/>
                <w:sz w:val="20"/>
                <w:szCs w:val="20"/>
              </w:rPr>
              <w:t>06</w:t>
            </w:r>
            <w:r w:rsidRPr="00E2645A">
              <w:rPr>
                <w:rFonts w:ascii="標楷體" w:eastAsia="標楷體" w:hAnsi="標楷體"/>
                <w:color w:val="CC00CC"/>
                <w:sz w:val="20"/>
                <w:szCs w:val="20"/>
              </w:rPr>
              <w:t>/</w:t>
            </w:r>
          </w:p>
          <w:p w:rsidR="00370D53" w:rsidRPr="00D42205" w:rsidRDefault="00623116" w:rsidP="00623116">
            <w:pPr>
              <w:spacing w:line="0" w:lineRule="atLeast"/>
              <w:jc w:val="center"/>
              <w:rPr>
                <w:rFonts w:ascii="標楷體" w:eastAsia="標楷體" w:hAnsi="標楷體"/>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19" w:type="pct"/>
            <w:tcBorders>
              <w:bottom w:val="single" w:sz="12" w:space="0" w:color="auto"/>
              <w:right w:val="single" w:sz="12" w:space="0" w:color="auto"/>
            </w:tcBorders>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第</w:t>
            </w:r>
            <w:r w:rsidRPr="00D42205">
              <w:rPr>
                <w:rFonts w:ascii="標楷體" w:eastAsia="標楷體" w:hAnsi="標楷體" w:hint="eastAsia"/>
                <w:sz w:val="20"/>
                <w:szCs w:val="20"/>
              </w:rPr>
              <w:t>1</w:t>
            </w:r>
            <w:r w:rsidRPr="00D42205">
              <w:rPr>
                <w:rFonts w:ascii="標楷體" w:eastAsia="標楷體" w:hAnsi="標楷體"/>
                <w:sz w:val="20"/>
                <w:szCs w:val="20"/>
              </w:rPr>
              <w:t>頁/</w:t>
            </w:r>
          </w:p>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Pr>
                <w:rFonts w:ascii="標楷體" w:eastAsia="標楷體" w:hAnsi="標楷體" w:hint="eastAsia"/>
                <w:sz w:val="20"/>
                <w:szCs w:val="20"/>
              </w:rPr>
              <w:t>2</w:t>
            </w:r>
            <w:r w:rsidRPr="00D42205">
              <w:rPr>
                <w:rFonts w:ascii="標楷體" w:eastAsia="標楷體" w:hAnsi="標楷體"/>
                <w:sz w:val="20"/>
                <w:szCs w:val="20"/>
              </w:rPr>
              <w:t>頁</w:t>
            </w:r>
          </w:p>
        </w:tc>
      </w:tr>
    </w:tbl>
    <w:p w:rsidR="00370D53" w:rsidRPr="00606E09" w:rsidRDefault="004771A8" w:rsidP="00370D53">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370D53" w:rsidRDefault="00370D53" w:rsidP="00E75C68">
      <w:pPr>
        <w:spacing w:before="100" w:beforeAutospacing="1"/>
        <w:rPr>
          <w:rFonts w:ascii="標楷體" w:eastAsia="標楷體" w:hAnsi="標楷體" w:cs="Times New Roman"/>
          <w:b/>
          <w:szCs w:val="24"/>
        </w:rPr>
      </w:pPr>
      <w:r w:rsidRPr="00D42205">
        <w:rPr>
          <w:rFonts w:ascii="標楷體" w:eastAsia="標楷體" w:hAnsi="標楷體" w:cs="Times New Roman" w:hint="eastAsia"/>
          <w:b/>
          <w:szCs w:val="24"/>
        </w:rPr>
        <w:t>1.流程圖：</w:t>
      </w:r>
    </w:p>
    <w:p w:rsidR="00370D53" w:rsidRPr="002A4560" w:rsidRDefault="00120A76" w:rsidP="002A4560">
      <w:pPr>
        <w:jc w:val="both"/>
        <w:rPr>
          <w:rFonts w:ascii="標楷體" w:eastAsia="標楷體" w:hAnsi="標楷體" w:cs="Arial"/>
          <w:b/>
          <w:bCs/>
          <w:sz w:val="16"/>
          <w:szCs w:val="16"/>
        </w:rPr>
      </w:pPr>
      <w:r>
        <w:object w:dxaOrig="8358" w:dyaOrig="15388">
          <v:shape id="_x0000_i1049" type="#_x0000_t75" style="width:482pt;height:550.65pt" o:ole="">
            <v:imagedata r:id="rId59" o:title=""/>
          </v:shape>
          <o:OLEObject Type="Embed" ProgID="Visio.Drawing.11" ShapeID="_x0000_i1049" DrawAspect="Content" ObjectID="_1599563174" r:id="rId60"/>
        </w:object>
      </w:r>
      <w:r w:rsidR="00370D53" w:rsidRPr="002A4560">
        <w:rPr>
          <w:rFonts w:ascii="標楷體" w:eastAsia="標楷體" w:hAnsi="標楷體" w:cs="Times New Roman"/>
          <w:szCs w:val="24"/>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57"/>
        <w:gridCol w:w="1835"/>
        <w:gridCol w:w="1242"/>
        <w:gridCol w:w="1299"/>
        <w:gridCol w:w="1021"/>
      </w:tblGrid>
      <w:tr w:rsidR="00370D53" w:rsidRPr="00D42205" w:rsidTr="00370D53">
        <w:trPr>
          <w:jc w:val="center"/>
        </w:trPr>
        <w:tc>
          <w:tcPr>
            <w:tcW w:w="5000" w:type="pct"/>
            <w:gridSpan w:val="5"/>
            <w:tcBorders>
              <w:top w:val="single" w:sz="12" w:space="0" w:color="auto"/>
              <w:left w:val="single" w:sz="12" w:space="0" w:color="auto"/>
              <w:right w:val="single" w:sz="12" w:space="0" w:color="auto"/>
            </w:tcBorders>
            <w:vAlign w:val="center"/>
          </w:tcPr>
          <w:p w:rsidR="00370D53" w:rsidRPr="00D42205" w:rsidRDefault="00370D53" w:rsidP="00370D53">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標楷體" w:eastAsia="標楷體" w:hAnsi="標楷體"/>
                <w:b/>
                <w:sz w:val="32"/>
                <w:szCs w:val="32"/>
              </w:rPr>
              <w:lastRenderedPageBreak/>
              <w:t>佛光大學內部控制文件</w:t>
            </w:r>
          </w:p>
        </w:tc>
      </w:tr>
      <w:tr w:rsidR="00370D53" w:rsidRPr="00D42205" w:rsidTr="004771A8">
        <w:trPr>
          <w:jc w:val="center"/>
        </w:trPr>
        <w:tc>
          <w:tcPr>
            <w:tcW w:w="2262" w:type="pct"/>
            <w:tcBorders>
              <w:left w:val="single" w:sz="12" w:space="0" w:color="auto"/>
              <w:bottom w:val="single" w:sz="2" w:space="0" w:color="auto"/>
              <w:right w:val="single" w:sz="2" w:space="0" w:color="auto"/>
            </w:tcBorders>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931" w:type="pct"/>
            <w:tcBorders>
              <w:left w:val="single" w:sz="2" w:space="0" w:color="auto"/>
            </w:tcBorders>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30" w:type="pct"/>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59" w:type="pct"/>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18" w:type="pct"/>
            <w:tcBorders>
              <w:right w:val="single" w:sz="12" w:space="0" w:color="auto"/>
            </w:tcBorders>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370D53" w:rsidRPr="00D42205" w:rsidTr="004771A8">
        <w:trPr>
          <w:trHeight w:val="663"/>
          <w:jc w:val="center"/>
        </w:trPr>
        <w:tc>
          <w:tcPr>
            <w:tcW w:w="2262" w:type="pct"/>
            <w:tcBorders>
              <w:top w:val="single" w:sz="2" w:space="0" w:color="auto"/>
              <w:left w:val="single" w:sz="12" w:space="0" w:color="auto"/>
              <w:bottom w:val="single" w:sz="12" w:space="0" w:color="auto"/>
              <w:right w:val="single" w:sz="2" w:space="0" w:color="auto"/>
            </w:tcBorders>
            <w:vAlign w:val="center"/>
          </w:tcPr>
          <w:p w:rsidR="00370D53" w:rsidRPr="00120056" w:rsidRDefault="00370D53" w:rsidP="00370D53">
            <w:pPr>
              <w:spacing w:line="0" w:lineRule="atLeast"/>
              <w:jc w:val="center"/>
              <w:rPr>
                <w:rFonts w:ascii="標楷體" w:eastAsia="標楷體" w:hAnsi="標楷體"/>
                <w:b/>
                <w:szCs w:val="24"/>
              </w:rPr>
            </w:pPr>
            <w:r w:rsidRPr="00120056">
              <w:rPr>
                <w:rFonts w:ascii="標楷體" w:eastAsia="標楷體" w:hAnsi="標楷體" w:cs="Times New Roman" w:hint="eastAsia"/>
                <w:b/>
                <w:szCs w:val="24"/>
              </w:rPr>
              <w:t>補助數位化教材作業</w:t>
            </w:r>
          </w:p>
        </w:tc>
        <w:tc>
          <w:tcPr>
            <w:tcW w:w="931" w:type="pct"/>
            <w:tcBorders>
              <w:left w:val="single" w:sz="2" w:space="0" w:color="auto"/>
              <w:bottom w:val="single" w:sz="12" w:space="0" w:color="auto"/>
            </w:tcBorders>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30" w:type="pct"/>
            <w:tcBorders>
              <w:bottom w:val="single" w:sz="12" w:space="0" w:color="auto"/>
            </w:tcBorders>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1110-011</w:t>
            </w:r>
          </w:p>
        </w:tc>
        <w:tc>
          <w:tcPr>
            <w:tcW w:w="659" w:type="pct"/>
            <w:tcBorders>
              <w:bottom w:val="single" w:sz="12" w:space="0" w:color="auto"/>
            </w:tcBorders>
            <w:vAlign w:val="center"/>
          </w:tcPr>
          <w:p w:rsidR="00623116" w:rsidRPr="00E2645A" w:rsidRDefault="00623116" w:rsidP="00623116">
            <w:pPr>
              <w:spacing w:line="0" w:lineRule="atLeast"/>
              <w:jc w:val="center"/>
              <w:rPr>
                <w:rFonts w:ascii="標楷體" w:eastAsia="標楷體" w:hAnsi="標楷體"/>
                <w:color w:val="CC00CC"/>
                <w:sz w:val="20"/>
                <w:szCs w:val="20"/>
              </w:rPr>
            </w:pPr>
            <w:r>
              <w:rPr>
                <w:rFonts w:ascii="標楷體" w:eastAsia="標楷體" w:hAnsi="標楷體" w:hint="eastAsia"/>
                <w:color w:val="CC00CC"/>
                <w:sz w:val="20"/>
                <w:szCs w:val="20"/>
              </w:rPr>
              <w:t>06</w:t>
            </w:r>
            <w:r w:rsidRPr="00E2645A">
              <w:rPr>
                <w:rFonts w:ascii="標楷體" w:eastAsia="標楷體" w:hAnsi="標楷體"/>
                <w:color w:val="CC00CC"/>
                <w:sz w:val="20"/>
                <w:szCs w:val="20"/>
              </w:rPr>
              <w:t>/</w:t>
            </w:r>
          </w:p>
          <w:p w:rsidR="00370D53" w:rsidRPr="00D42205" w:rsidRDefault="00623116" w:rsidP="00623116">
            <w:pPr>
              <w:spacing w:line="0" w:lineRule="atLeast"/>
              <w:jc w:val="center"/>
              <w:rPr>
                <w:rFonts w:ascii="標楷體" w:eastAsia="標楷體" w:hAnsi="標楷體"/>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18" w:type="pct"/>
            <w:tcBorders>
              <w:bottom w:val="single" w:sz="12" w:space="0" w:color="auto"/>
              <w:right w:val="single" w:sz="12" w:space="0" w:color="auto"/>
            </w:tcBorders>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第</w:t>
            </w:r>
            <w:r w:rsidRPr="00D42205">
              <w:rPr>
                <w:rFonts w:ascii="標楷體" w:eastAsia="標楷體" w:hAnsi="標楷體" w:hint="eastAsia"/>
                <w:sz w:val="20"/>
                <w:szCs w:val="20"/>
              </w:rPr>
              <w:t>2</w:t>
            </w:r>
            <w:r w:rsidRPr="00D42205">
              <w:rPr>
                <w:rFonts w:ascii="標楷體" w:eastAsia="標楷體" w:hAnsi="標楷體"/>
                <w:sz w:val="20"/>
                <w:szCs w:val="20"/>
              </w:rPr>
              <w:t>頁/</w:t>
            </w:r>
          </w:p>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Pr>
                <w:rFonts w:ascii="標楷體" w:eastAsia="標楷體" w:hAnsi="標楷體" w:hint="eastAsia"/>
                <w:sz w:val="20"/>
                <w:szCs w:val="20"/>
              </w:rPr>
              <w:t>2</w:t>
            </w:r>
            <w:r w:rsidRPr="00D42205">
              <w:rPr>
                <w:rFonts w:ascii="標楷體" w:eastAsia="標楷體" w:hAnsi="標楷體"/>
                <w:sz w:val="20"/>
                <w:szCs w:val="20"/>
              </w:rPr>
              <w:t>頁</w:t>
            </w:r>
          </w:p>
        </w:tc>
      </w:tr>
    </w:tbl>
    <w:p w:rsidR="00370D53" w:rsidRPr="00606E09" w:rsidRDefault="004771A8" w:rsidP="00370D53">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370D53" w:rsidRPr="00D42205" w:rsidRDefault="00370D53" w:rsidP="00E75C68">
      <w:pPr>
        <w:spacing w:before="100" w:beforeAutospacing="1"/>
        <w:rPr>
          <w:rFonts w:ascii="標楷體" w:eastAsia="標楷體" w:hAnsi="標楷體" w:cs="Times New Roman"/>
          <w:b/>
          <w:szCs w:val="24"/>
        </w:rPr>
      </w:pPr>
      <w:r w:rsidRPr="00D42205">
        <w:rPr>
          <w:rFonts w:ascii="標楷體" w:eastAsia="標楷體" w:hAnsi="標楷體" w:cs="Times New Roman" w:hint="eastAsia"/>
          <w:b/>
          <w:szCs w:val="24"/>
        </w:rPr>
        <w:t>2.</w:t>
      </w:r>
      <w:r w:rsidRPr="00BD46CF">
        <w:rPr>
          <w:rFonts w:ascii="標楷體" w:eastAsia="標楷體" w:hAnsi="標楷體" w:cs="Times New Roman" w:hint="eastAsia"/>
          <w:b/>
          <w:szCs w:val="24"/>
        </w:rPr>
        <w:t>作業程序：</w:t>
      </w:r>
    </w:p>
    <w:p w:rsidR="00370D53" w:rsidRPr="00D42205" w:rsidRDefault="00370D53" w:rsidP="00E75C68">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2.1.本校依「</w:t>
      </w:r>
      <w:r w:rsidRPr="009F4A59">
        <w:rPr>
          <w:rFonts w:ascii="標楷體" w:eastAsia="標楷體" w:hAnsi="標楷體" w:cs="Times New Roman" w:hint="eastAsia"/>
          <w:szCs w:val="24"/>
        </w:rPr>
        <w:t>佛光大學數位化教學補助暨獎勵辦法</w:t>
      </w:r>
      <w:r w:rsidRPr="00D42205">
        <w:rPr>
          <w:rFonts w:ascii="標楷體" w:eastAsia="標楷體" w:hAnsi="標楷體" w:cs="Times New Roman" w:hint="eastAsia"/>
          <w:szCs w:val="24"/>
        </w:rPr>
        <w:t>」補助教師，於教學活動中使用、開發與發展數位化教材過程中，</w:t>
      </w:r>
      <w:r w:rsidRPr="006364D8">
        <w:rPr>
          <w:rFonts w:ascii="標楷體" w:eastAsia="標楷體" w:hAnsi="標楷體" w:cs="Times New Roman" w:hint="eastAsia"/>
          <w:szCs w:val="24"/>
        </w:rPr>
        <w:t>工讀生及所需之</w:t>
      </w:r>
      <w:r w:rsidRPr="00D42205">
        <w:rPr>
          <w:rFonts w:ascii="標楷體" w:eastAsia="標楷體" w:hAnsi="標楷體" w:cs="Times New Roman" w:hint="eastAsia"/>
          <w:szCs w:val="24"/>
        </w:rPr>
        <w:t>耗材費用。</w:t>
      </w:r>
    </w:p>
    <w:p w:rsidR="00370D53" w:rsidRPr="00D42205" w:rsidRDefault="00370D53" w:rsidP="00E75C68">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2.2.申請數位化教材補助之教師，需於補助訊息公告期限內</w:t>
      </w:r>
      <w:r w:rsidRPr="006364D8">
        <w:rPr>
          <w:rFonts w:ascii="標楷體" w:eastAsia="標楷體" w:hAnsi="標楷體" w:cs="Times New Roman" w:hint="eastAsia"/>
          <w:szCs w:val="24"/>
        </w:rPr>
        <w:t>（每年5月中及11月中開始為期一個月申請次學期補助）</w:t>
      </w:r>
      <w:r w:rsidRPr="00D42205">
        <w:rPr>
          <w:rFonts w:ascii="標楷體" w:eastAsia="標楷體" w:hAnsi="標楷體" w:cs="Times New Roman" w:hint="eastAsia"/>
          <w:szCs w:val="24"/>
        </w:rPr>
        <w:t>填寫「補助教師發展數位化教材申請表格」後，送</w:t>
      </w:r>
      <w:r w:rsidRPr="006364D8">
        <w:rPr>
          <w:rFonts w:ascii="標楷體" w:eastAsia="標楷體" w:hAnsi="標楷體" w:cs="Times New Roman" w:hint="eastAsia"/>
          <w:szCs w:val="24"/>
        </w:rPr>
        <w:t>教務處教師專業發展中心</w:t>
      </w:r>
      <w:r w:rsidRPr="00D42205">
        <w:rPr>
          <w:rFonts w:ascii="標楷體" w:eastAsia="標楷體" w:hAnsi="標楷體" w:cs="Times New Roman" w:hint="eastAsia"/>
          <w:szCs w:val="24"/>
        </w:rPr>
        <w:t>彙整。</w:t>
      </w:r>
    </w:p>
    <w:p w:rsidR="00370D53" w:rsidRPr="003E2F8F" w:rsidRDefault="00370D53" w:rsidP="00E75C68">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2.3.</w:t>
      </w:r>
      <w:r w:rsidRPr="006364D8">
        <w:rPr>
          <w:rFonts w:ascii="標楷體" w:eastAsia="標楷體" w:hAnsi="標楷體" w:cs="Times New Roman" w:hint="eastAsia"/>
          <w:szCs w:val="24"/>
        </w:rPr>
        <w:t>經由</w:t>
      </w:r>
      <w:r w:rsidRPr="00D42205">
        <w:rPr>
          <w:rFonts w:ascii="標楷體" w:eastAsia="標楷體" w:hAnsi="標楷體" w:cs="Times New Roman" w:hint="eastAsia"/>
          <w:szCs w:val="24"/>
        </w:rPr>
        <w:t>教務處</w:t>
      </w:r>
      <w:r w:rsidRPr="006364D8">
        <w:rPr>
          <w:rFonts w:ascii="標楷體" w:eastAsia="標楷體" w:hAnsi="標楷體" w:cs="Times New Roman" w:hint="eastAsia"/>
          <w:szCs w:val="24"/>
        </w:rPr>
        <w:t>教師專業發展中心進行申</w:t>
      </w:r>
      <w:r w:rsidRPr="003E2F8F">
        <w:rPr>
          <w:rFonts w:ascii="標楷體" w:eastAsia="標楷體" w:hAnsi="標楷體" w:cs="Times New Roman" w:hint="eastAsia"/>
          <w:szCs w:val="24"/>
        </w:rPr>
        <w:t>請案初審</w:t>
      </w:r>
      <w:r w:rsidRPr="002A4560">
        <w:rPr>
          <w:rFonts w:ascii="標楷體" w:eastAsia="標楷體" w:hAnsi="標楷體" w:cs="Times New Roman" w:hint="eastAsia"/>
          <w:color w:val="CC00CC"/>
          <w:szCs w:val="24"/>
          <w:u w:val="single"/>
        </w:rPr>
        <w:t>及外審委員複審</w:t>
      </w:r>
      <w:r w:rsidRPr="003E2F8F">
        <w:rPr>
          <w:rFonts w:ascii="標楷體" w:eastAsia="標楷體" w:hAnsi="標楷體" w:cs="Times New Roman" w:hint="eastAsia"/>
          <w:szCs w:val="24"/>
        </w:rPr>
        <w:t>，通過者送交</w:t>
      </w:r>
      <w:r w:rsidR="00032075" w:rsidRPr="00032075">
        <w:rPr>
          <w:rFonts w:ascii="標楷體" w:eastAsia="標楷體" w:hAnsi="標楷體" w:cs="Times New Roman" w:hint="eastAsia"/>
          <w:strike/>
          <w:color w:val="FF0000"/>
          <w:szCs w:val="24"/>
        </w:rPr>
        <w:t>教務處網路小組</w:t>
      </w:r>
      <w:r w:rsidRPr="002A4560">
        <w:rPr>
          <w:rFonts w:ascii="標楷體" w:eastAsia="標楷體" w:hAnsi="標楷體" w:cs="Times New Roman" w:hint="eastAsia"/>
          <w:color w:val="CC00CC"/>
          <w:szCs w:val="24"/>
          <w:u w:val="single"/>
        </w:rPr>
        <w:t>教學創新推動小組</w:t>
      </w:r>
      <w:r w:rsidRPr="003E2F8F">
        <w:rPr>
          <w:rFonts w:ascii="標楷體" w:eastAsia="標楷體" w:hAnsi="標楷體" w:cs="Times New Roman" w:hint="eastAsia"/>
          <w:szCs w:val="24"/>
        </w:rPr>
        <w:t>審查，未通過者退回修正及補件。</w:t>
      </w:r>
    </w:p>
    <w:p w:rsidR="00370D53" w:rsidRPr="003E2F8F" w:rsidRDefault="00370D53" w:rsidP="00E75C68">
      <w:pPr>
        <w:tabs>
          <w:tab w:val="left" w:pos="960"/>
        </w:tabs>
        <w:ind w:leftChars="100" w:left="720" w:hangingChars="200" w:hanging="480"/>
        <w:jc w:val="both"/>
        <w:textAlignment w:val="baseline"/>
        <w:rPr>
          <w:rFonts w:ascii="標楷體" w:eastAsia="標楷體" w:hAnsi="標楷體" w:cs="Times New Roman"/>
          <w:szCs w:val="24"/>
        </w:rPr>
      </w:pPr>
      <w:r w:rsidRPr="003E2F8F">
        <w:rPr>
          <w:rFonts w:ascii="標楷體" w:eastAsia="標楷體" w:hAnsi="標楷體" w:cs="Times New Roman" w:hint="eastAsia"/>
          <w:szCs w:val="24"/>
        </w:rPr>
        <w:t>2.4.教務處教師專業發展中心彙整申請表後，送</w:t>
      </w:r>
      <w:r w:rsidRPr="002A4560">
        <w:rPr>
          <w:rFonts w:ascii="標楷體" w:eastAsia="標楷體" w:hAnsi="標楷體" w:cs="Times New Roman" w:hint="eastAsia"/>
          <w:szCs w:val="24"/>
        </w:rPr>
        <w:t>「教學創新推動小組」</w:t>
      </w:r>
      <w:r w:rsidRPr="003E2F8F">
        <w:rPr>
          <w:rFonts w:ascii="標楷體" w:eastAsia="標楷體" w:hAnsi="標楷體" w:cs="Times New Roman" w:hint="eastAsia"/>
          <w:szCs w:val="24"/>
        </w:rPr>
        <w:t>會議審議，通過後通知獲補助教師，未通過補助教師將退回申請案。</w:t>
      </w:r>
    </w:p>
    <w:p w:rsidR="00370D53" w:rsidRPr="003E2F8F" w:rsidRDefault="00370D53" w:rsidP="00E75C68">
      <w:pPr>
        <w:tabs>
          <w:tab w:val="left" w:pos="960"/>
        </w:tabs>
        <w:ind w:leftChars="100" w:left="720" w:hangingChars="200" w:hanging="480"/>
        <w:jc w:val="both"/>
        <w:textAlignment w:val="baseline"/>
        <w:rPr>
          <w:rFonts w:ascii="標楷體" w:eastAsia="標楷體" w:hAnsi="標楷體" w:cs="Times New Roman"/>
          <w:szCs w:val="24"/>
        </w:rPr>
      </w:pPr>
      <w:r w:rsidRPr="003E2F8F">
        <w:rPr>
          <w:rFonts w:ascii="標楷體" w:eastAsia="標楷體" w:hAnsi="標楷體" w:cs="Times New Roman" w:hint="eastAsia"/>
          <w:szCs w:val="24"/>
        </w:rPr>
        <w:t>2.5.獲補助教師開始進行數位化教材製作及辦理相關經費核銷作業。</w:t>
      </w:r>
    </w:p>
    <w:p w:rsidR="00370D53" w:rsidRPr="003E2F8F" w:rsidRDefault="00370D53" w:rsidP="00E75C68">
      <w:pPr>
        <w:tabs>
          <w:tab w:val="left" w:pos="960"/>
        </w:tabs>
        <w:ind w:leftChars="100" w:left="720" w:hangingChars="200" w:hanging="480"/>
        <w:jc w:val="both"/>
        <w:textAlignment w:val="baseline"/>
        <w:rPr>
          <w:rFonts w:ascii="標楷體" w:eastAsia="標楷體" w:hAnsi="標楷體" w:cs="Times New Roman"/>
          <w:szCs w:val="24"/>
        </w:rPr>
      </w:pPr>
      <w:r w:rsidRPr="003E2F8F">
        <w:rPr>
          <w:rFonts w:ascii="標楷體" w:eastAsia="標楷體" w:hAnsi="標楷體" w:cs="Times New Roman" w:hint="eastAsia"/>
          <w:szCs w:val="24"/>
        </w:rPr>
        <w:t>2.6.獲補助教師完成數位化教材製作後，需將「成果報告」、「數位化教材影片」、「授權同意書」，送教務處教師專業發展中心存查。</w:t>
      </w:r>
    </w:p>
    <w:p w:rsidR="00370D53" w:rsidRPr="003E2F8F" w:rsidRDefault="00370D53" w:rsidP="00E75C68">
      <w:pPr>
        <w:tabs>
          <w:tab w:val="left" w:pos="960"/>
        </w:tabs>
        <w:ind w:leftChars="100" w:left="720" w:hangingChars="200" w:hanging="480"/>
        <w:jc w:val="both"/>
        <w:textAlignment w:val="baseline"/>
        <w:rPr>
          <w:rFonts w:ascii="標楷體" w:eastAsia="標楷體" w:hAnsi="標楷體" w:cs="Times New Roman"/>
          <w:szCs w:val="24"/>
        </w:rPr>
      </w:pPr>
      <w:r w:rsidRPr="00032075">
        <w:rPr>
          <w:rFonts w:ascii="標楷體" w:eastAsia="標楷體" w:hAnsi="標楷體" w:cs="Times New Roman" w:hint="eastAsia"/>
          <w:color w:val="CC00CC"/>
          <w:szCs w:val="24"/>
          <w:u w:val="single"/>
        </w:rPr>
        <w:t>2.7.</w:t>
      </w:r>
      <w:r w:rsidRPr="002A4560">
        <w:rPr>
          <w:rFonts w:ascii="標楷體" w:eastAsia="標楷體" w:hAnsi="標楷體" w:cs="Times New Roman" w:hint="eastAsia"/>
          <w:color w:val="CC00CC"/>
          <w:szCs w:val="24"/>
          <w:u w:val="single"/>
        </w:rPr>
        <w:t>成果影片將由本中心送交外審。如外審委員二分之一以上判定品質不良，該教師次學期不得申請。</w:t>
      </w:r>
    </w:p>
    <w:p w:rsidR="00370D53" w:rsidRPr="00D42205" w:rsidRDefault="00370D53" w:rsidP="00E75C68">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2.</w:t>
      </w:r>
      <w:r w:rsidR="00032075" w:rsidRPr="00032075">
        <w:rPr>
          <w:rFonts w:ascii="標楷體" w:eastAsia="標楷體" w:hAnsi="標楷體" w:cs="Times New Roman" w:hint="eastAsia"/>
          <w:strike/>
          <w:color w:val="FF0000"/>
          <w:szCs w:val="24"/>
        </w:rPr>
        <w:t>7</w:t>
      </w:r>
      <w:r w:rsidRPr="00032075">
        <w:rPr>
          <w:rFonts w:ascii="標楷體" w:eastAsia="標楷體" w:hAnsi="標楷體" w:cs="Times New Roman" w:hint="eastAsia"/>
          <w:color w:val="CC00CC"/>
          <w:szCs w:val="24"/>
          <w:u w:val="single"/>
        </w:rPr>
        <w:t>8.</w:t>
      </w:r>
      <w:r w:rsidRPr="006364D8">
        <w:rPr>
          <w:rFonts w:ascii="標楷體" w:eastAsia="標楷體" w:hAnsi="標楷體" w:cs="Times New Roman" w:hint="eastAsia"/>
          <w:szCs w:val="24"/>
        </w:rPr>
        <w:t>將數位化教材成果影片放置數位學習平台作為學生學習使用或作為相關課程教師教學使用，並辦理「成果發表會」</w:t>
      </w:r>
      <w:r>
        <w:rPr>
          <w:rFonts w:ascii="標楷體" w:eastAsia="標楷體" w:hAnsi="標楷體" w:cs="Times New Roman" w:hint="eastAsia"/>
          <w:szCs w:val="24"/>
        </w:rPr>
        <w:t>或</w:t>
      </w:r>
      <w:r w:rsidRPr="006364D8">
        <w:rPr>
          <w:rFonts w:ascii="標楷體" w:eastAsia="標楷體" w:hAnsi="標楷體" w:cs="Times New Roman" w:hint="eastAsia"/>
          <w:szCs w:val="24"/>
        </w:rPr>
        <w:t>邀請獲補助教師分享製作及應用數位化教材方面之心得。</w:t>
      </w:r>
    </w:p>
    <w:p w:rsidR="00370D53" w:rsidRPr="00D42205" w:rsidRDefault="00370D53" w:rsidP="00E75C68">
      <w:pPr>
        <w:spacing w:before="100" w:beforeAutospacing="1"/>
        <w:jc w:val="both"/>
        <w:rPr>
          <w:rFonts w:ascii="標楷體" w:eastAsia="標楷體" w:hAnsi="標楷體" w:cs="Arial"/>
          <w:b/>
          <w:bCs/>
          <w:szCs w:val="24"/>
        </w:rPr>
      </w:pPr>
      <w:r w:rsidRPr="00D42205">
        <w:rPr>
          <w:rFonts w:ascii="標楷體" w:eastAsia="標楷體" w:hAnsi="標楷體" w:cs="Arial" w:hint="eastAsia"/>
          <w:b/>
          <w:bCs/>
          <w:szCs w:val="24"/>
        </w:rPr>
        <w:t>3.控制重點：</w:t>
      </w:r>
    </w:p>
    <w:p w:rsidR="00370D53" w:rsidRPr="00D95FD6" w:rsidRDefault="00370D53" w:rsidP="00E75C68">
      <w:pPr>
        <w:tabs>
          <w:tab w:val="left" w:pos="960"/>
        </w:tabs>
        <w:ind w:leftChars="100" w:left="720" w:hangingChars="200" w:hanging="480"/>
        <w:jc w:val="both"/>
        <w:textAlignment w:val="baseline"/>
        <w:rPr>
          <w:rFonts w:ascii="標楷體" w:eastAsia="標楷體" w:hAnsi="標楷體" w:cs="Times New Roman"/>
          <w:szCs w:val="24"/>
        </w:rPr>
      </w:pPr>
      <w:r w:rsidRPr="00D95FD6">
        <w:rPr>
          <w:rFonts w:ascii="標楷體" w:eastAsia="標楷體" w:hAnsi="標楷體" w:cs="Times New Roman" w:hint="eastAsia"/>
          <w:szCs w:val="24"/>
        </w:rPr>
        <w:t>3.1.獲得補助之申請案是否經過審核。</w:t>
      </w:r>
    </w:p>
    <w:p w:rsidR="00370D53" w:rsidRPr="002A4560" w:rsidRDefault="00370D53" w:rsidP="00E75C68">
      <w:pPr>
        <w:tabs>
          <w:tab w:val="left" w:pos="960"/>
        </w:tabs>
        <w:ind w:leftChars="100" w:left="720" w:hangingChars="200" w:hanging="480"/>
        <w:jc w:val="both"/>
        <w:textAlignment w:val="baseline"/>
        <w:rPr>
          <w:rFonts w:ascii="標楷體" w:eastAsia="標楷體" w:hAnsi="標楷體" w:cs="Times New Roman"/>
          <w:szCs w:val="24"/>
        </w:rPr>
      </w:pPr>
      <w:r w:rsidRPr="00D95FD6">
        <w:rPr>
          <w:rFonts w:ascii="標楷體" w:eastAsia="標楷體" w:hAnsi="標楷體" w:cs="Times New Roman" w:hint="eastAsia"/>
          <w:szCs w:val="24"/>
        </w:rPr>
        <w:t>3.2.數</w:t>
      </w:r>
      <w:r w:rsidRPr="002A4560">
        <w:rPr>
          <w:rFonts w:ascii="標楷體" w:eastAsia="標楷體" w:hAnsi="標楷體" w:cs="Times New Roman" w:hint="eastAsia"/>
          <w:szCs w:val="24"/>
        </w:rPr>
        <w:t>位化教材「成果報告」、「數位化教材影片」、「授權書」是否如期繳交。</w:t>
      </w:r>
    </w:p>
    <w:p w:rsidR="00370D53" w:rsidRPr="00D42205" w:rsidRDefault="00370D53" w:rsidP="00E75C68">
      <w:pPr>
        <w:spacing w:before="100" w:beforeAutospacing="1"/>
        <w:jc w:val="both"/>
        <w:rPr>
          <w:rFonts w:ascii="標楷體" w:eastAsia="標楷體" w:hAnsi="標楷體" w:cs="Arial"/>
          <w:b/>
          <w:bCs/>
          <w:szCs w:val="24"/>
        </w:rPr>
      </w:pPr>
      <w:r w:rsidRPr="00D42205">
        <w:rPr>
          <w:rFonts w:ascii="標楷體" w:eastAsia="標楷體" w:hAnsi="標楷體" w:cs="Arial" w:hint="eastAsia"/>
          <w:b/>
          <w:bCs/>
          <w:szCs w:val="24"/>
        </w:rPr>
        <w:t>4.使用表單：</w:t>
      </w:r>
    </w:p>
    <w:p w:rsidR="00370D53" w:rsidRPr="00D42205" w:rsidRDefault="00370D53" w:rsidP="00E75C68">
      <w:pPr>
        <w:tabs>
          <w:tab w:val="left" w:pos="960"/>
        </w:tabs>
        <w:ind w:leftChars="100" w:left="720" w:hangingChars="200" w:hanging="480"/>
        <w:jc w:val="both"/>
        <w:textAlignment w:val="baseline"/>
        <w:rPr>
          <w:rFonts w:ascii="標楷體" w:eastAsia="標楷體" w:hAnsi="標楷體" w:cs="Times New Roman"/>
          <w:szCs w:val="24"/>
        </w:rPr>
      </w:pPr>
      <w:r w:rsidRPr="002A4560">
        <w:rPr>
          <w:rFonts w:ascii="標楷體" w:eastAsia="標楷體" w:hAnsi="標楷體" w:cs="Times New Roman" w:hint="eastAsia"/>
          <w:szCs w:val="24"/>
        </w:rPr>
        <w:t>4.1.補助教師發展數位化教材申請表格。</w:t>
      </w:r>
    </w:p>
    <w:p w:rsidR="00370D53" w:rsidRPr="006364D8" w:rsidRDefault="00370D53" w:rsidP="00E75C68">
      <w:pPr>
        <w:tabs>
          <w:tab w:val="left" w:pos="960"/>
        </w:tabs>
        <w:ind w:leftChars="100" w:left="720" w:hangingChars="200" w:hanging="480"/>
        <w:jc w:val="both"/>
        <w:textAlignment w:val="baseline"/>
        <w:rPr>
          <w:rFonts w:ascii="標楷體" w:eastAsia="標楷體" w:hAnsi="標楷體" w:cs="Times New Roman"/>
          <w:szCs w:val="24"/>
        </w:rPr>
      </w:pPr>
      <w:r w:rsidRPr="00D95FD6">
        <w:rPr>
          <w:rFonts w:ascii="標楷體" w:eastAsia="標楷體" w:hAnsi="標楷體" w:cs="Times New Roman" w:hint="eastAsia"/>
          <w:szCs w:val="24"/>
        </w:rPr>
        <w:t>4.2.</w:t>
      </w:r>
      <w:r w:rsidRPr="006364D8">
        <w:rPr>
          <w:rFonts w:ascii="標楷體" w:eastAsia="標楷體" w:hAnsi="標楷體" w:cs="Times New Roman" w:hint="eastAsia"/>
          <w:szCs w:val="24"/>
        </w:rPr>
        <w:t>授權同意書。</w:t>
      </w:r>
    </w:p>
    <w:p w:rsidR="00370D53" w:rsidRPr="00D42205" w:rsidRDefault="00370D53" w:rsidP="00E75C68">
      <w:pPr>
        <w:spacing w:before="100" w:beforeAutospacing="1"/>
        <w:jc w:val="both"/>
        <w:rPr>
          <w:rFonts w:ascii="標楷體" w:eastAsia="標楷體" w:hAnsi="標楷體" w:cs="Arial"/>
          <w:b/>
          <w:bCs/>
          <w:szCs w:val="24"/>
        </w:rPr>
      </w:pPr>
      <w:r w:rsidRPr="00D42205">
        <w:rPr>
          <w:rFonts w:ascii="標楷體" w:eastAsia="標楷體" w:hAnsi="標楷體" w:cs="Arial" w:hint="eastAsia"/>
          <w:b/>
          <w:bCs/>
          <w:szCs w:val="24"/>
        </w:rPr>
        <w:t>5.依據及相關文件：</w:t>
      </w:r>
    </w:p>
    <w:p w:rsidR="00370D53" w:rsidRPr="00D95FD6" w:rsidRDefault="00370D53" w:rsidP="00E75C68">
      <w:pPr>
        <w:tabs>
          <w:tab w:val="left" w:pos="960"/>
        </w:tabs>
        <w:ind w:leftChars="100" w:left="720" w:hangingChars="200" w:hanging="480"/>
        <w:jc w:val="both"/>
        <w:textAlignment w:val="baseline"/>
        <w:rPr>
          <w:rFonts w:ascii="標楷體" w:eastAsia="標楷體" w:hAnsi="標楷體" w:cs="Times New Roman"/>
          <w:szCs w:val="24"/>
        </w:rPr>
      </w:pPr>
      <w:r w:rsidRPr="00D95FD6">
        <w:rPr>
          <w:rFonts w:ascii="標楷體" w:eastAsia="標楷體" w:hAnsi="標楷體" w:cs="Times New Roman" w:hint="eastAsia"/>
          <w:szCs w:val="24"/>
        </w:rPr>
        <w:t>5.1.佛光大學數位化教學補助暨獎勵辦法。</w:t>
      </w:r>
    </w:p>
    <w:p w:rsidR="00370D53" w:rsidRPr="00D95FD6" w:rsidRDefault="00370D53" w:rsidP="00E75C68">
      <w:pPr>
        <w:tabs>
          <w:tab w:val="left" w:pos="960"/>
        </w:tabs>
        <w:ind w:leftChars="100" w:left="720" w:hangingChars="200" w:hanging="480"/>
        <w:jc w:val="both"/>
        <w:textAlignment w:val="baseline"/>
        <w:rPr>
          <w:rFonts w:ascii="標楷體" w:eastAsia="標楷體" w:hAnsi="標楷體" w:cs="Times New Roman"/>
          <w:szCs w:val="24"/>
        </w:rPr>
      </w:pPr>
      <w:r w:rsidRPr="00D95FD6">
        <w:rPr>
          <w:rFonts w:ascii="標楷體" w:eastAsia="標楷體" w:hAnsi="標楷體" w:cs="Times New Roman" w:hint="eastAsia"/>
          <w:szCs w:val="24"/>
        </w:rPr>
        <w:t>5.2.佛光大學教學創新推動小組設置要點。</w:t>
      </w:r>
    </w:p>
    <w:p w:rsidR="00370D53" w:rsidRDefault="00370D53" w:rsidP="00AA3016">
      <w:pPr>
        <w:rPr>
          <w:rFonts w:ascii="標楷體" w:eastAsia="標楷體" w:hAnsi="標楷體" w:cs="Times New Roman"/>
          <w:szCs w:val="24"/>
        </w:rPr>
      </w:pPr>
    </w:p>
    <w:p w:rsidR="00370D53" w:rsidRDefault="00370D53" w:rsidP="00AA3016">
      <w:pPr>
        <w:rPr>
          <w:rFonts w:ascii="標楷體" w:eastAsia="標楷體" w:hAnsi="標楷體" w:cs="Times New Roman"/>
          <w:szCs w:val="24"/>
        </w:rPr>
      </w:pPr>
      <w:r>
        <w:rPr>
          <w:rFonts w:ascii="標楷體" w:eastAsia="標楷體" w:hAnsi="標楷體" w:cs="Times New Roman"/>
          <w:szCs w:val="24"/>
        </w:rPr>
        <w:br w:type="page"/>
      </w:r>
    </w:p>
    <w:p w:rsidR="00370D53" w:rsidRPr="00D42205" w:rsidRDefault="00370D53" w:rsidP="00370D53">
      <w:pPr>
        <w:widowControl/>
        <w:jc w:val="center"/>
        <w:rPr>
          <w:rFonts w:ascii="標楷體" w:eastAsia="標楷體" w:hAnsi="標楷體" w:cs="Times New Roman"/>
          <w:b/>
          <w:sz w:val="28"/>
          <w:szCs w:val="28"/>
        </w:rPr>
      </w:pPr>
      <w:r w:rsidRPr="00D42205">
        <w:rPr>
          <w:rFonts w:ascii="標楷體" w:eastAsia="標楷體" w:hAnsi="標楷體" w:cs="Times New Roman" w:hint="eastAsia"/>
          <w:sz w:val="36"/>
          <w:szCs w:val="36"/>
        </w:rPr>
        <w:lastRenderedPageBreak/>
        <w:t>佛光大學內部控制文件制訂</w:t>
      </w:r>
      <w:r w:rsidRPr="00D42205">
        <w:rPr>
          <w:rFonts w:ascii="標楷體" w:eastAsia="標楷體" w:hAnsi="標楷體" w:cs="Times New Roman"/>
          <w:sz w:val="36"/>
          <w:szCs w:val="36"/>
        </w:rPr>
        <w:t>/</w:t>
      </w:r>
      <w:r w:rsidRPr="00D42205">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72"/>
        <w:gridCol w:w="5175"/>
        <w:gridCol w:w="1110"/>
        <w:gridCol w:w="1121"/>
        <w:gridCol w:w="1076"/>
      </w:tblGrid>
      <w:tr w:rsidR="00370D53" w:rsidRPr="00D42205" w:rsidTr="00F8548F">
        <w:trPr>
          <w:jc w:val="center"/>
        </w:trPr>
        <w:tc>
          <w:tcPr>
            <w:tcW w:w="696" w:type="pct"/>
            <w:tcBorders>
              <w:top w:val="single" w:sz="12" w:space="0" w:color="auto"/>
              <w:left w:val="single" w:sz="12" w:space="0" w:color="auto"/>
              <w:bottom w:val="single" w:sz="6" w:space="0" w:color="auto"/>
              <w:right w:val="single" w:sz="6" w:space="0" w:color="auto"/>
            </w:tcBorders>
            <w:vAlign w:val="center"/>
          </w:tcPr>
          <w:p w:rsidR="00370D53" w:rsidRPr="00D42205" w:rsidRDefault="00370D53" w:rsidP="00370D53">
            <w:pPr>
              <w:spacing w:line="0" w:lineRule="atLeast"/>
              <w:ind w:rightChars="-14" w:right="-34"/>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626" w:type="pct"/>
            <w:tcBorders>
              <w:top w:val="single" w:sz="12" w:space="0" w:color="auto"/>
              <w:left w:val="single" w:sz="6" w:space="0" w:color="auto"/>
              <w:bottom w:val="single" w:sz="6" w:space="0" w:color="auto"/>
              <w:right w:val="single" w:sz="6" w:space="0" w:color="auto"/>
            </w:tcBorders>
            <w:vAlign w:val="center"/>
          </w:tcPr>
          <w:p w:rsidR="00370D53" w:rsidRPr="00D42205" w:rsidRDefault="00370D53" w:rsidP="00370D53">
            <w:pPr>
              <w:spacing w:line="0" w:lineRule="atLeast"/>
              <w:jc w:val="both"/>
              <w:rPr>
                <w:rFonts w:ascii="標楷體" w:eastAsia="標楷體" w:hAnsi="標楷體" w:cs="Times New Roman"/>
                <w:b/>
                <w:sz w:val="28"/>
                <w:szCs w:val="28"/>
              </w:rPr>
            </w:pPr>
            <w:r w:rsidRPr="003833D7">
              <w:rPr>
                <w:rFonts w:ascii="標楷體" w:eastAsia="標楷體" w:hAnsi="標楷體" w:cs="Times New Roman" w:hint="eastAsia"/>
                <w:b/>
                <w:sz w:val="28"/>
                <w:szCs w:val="28"/>
              </w:rPr>
              <w:t>1110-014</w:t>
            </w:r>
            <w:bookmarkStart w:id="58" w:name="教師社群作業"/>
            <w:r w:rsidRPr="003833D7">
              <w:rPr>
                <w:rFonts w:ascii="標楷體" w:eastAsia="標楷體" w:hAnsi="標楷體" w:cs="Times New Roman" w:hint="eastAsia"/>
                <w:b/>
                <w:sz w:val="28"/>
                <w:szCs w:val="28"/>
              </w:rPr>
              <w:t>教師社群作業</w:t>
            </w:r>
            <w:bookmarkEnd w:id="58"/>
          </w:p>
        </w:tc>
        <w:tc>
          <w:tcPr>
            <w:tcW w:w="563" w:type="pct"/>
            <w:tcBorders>
              <w:top w:val="single" w:sz="12" w:space="0" w:color="auto"/>
              <w:left w:val="single" w:sz="6" w:space="0" w:color="auto"/>
              <w:bottom w:val="single" w:sz="6" w:space="0" w:color="auto"/>
              <w:right w:val="single" w:sz="6" w:space="0" w:color="auto"/>
            </w:tcBorders>
            <w:vAlign w:val="center"/>
          </w:tcPr>
          <w:p w:rsidR="00370D53" w:rsidRPr="00D42205" w:rsidRDefault="00370D53" w:rsidP="00370D53">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單位</w:t>
            </w:r>
          </w:p>
        </w:tc>
        <w:tc>
          <w:tcPr>
            <w:tcW w:w="1115" w:type="pct"/>
            <w:gridSpan w:val="2"/>
            <w:tcBorders>
              <w:top w:val="single" w:sz="12" w:space="0" w:color="auto"/>
              <w:left w:val="single" w:sz="6" w:space="0" w:color="auto"/>
              <w:bottom w:val="single" w:sz="6" w:space="0" w:color="auto"/>
              <w:right w:val="single" w:sz="12" w:space="0" w:color="auto"/>
            </w:tcBorders>
            <w:vAlign w:val="center"/>
          </w:tcPr>
          <w:p w:rsidR="00370D53" w:rsidRPr="00825290" w:rsidRDefault="00370D53" w:rsidP="00370D53">
            <w:pPr>
              <w:spacing w:line="0" w:lineRule="atLeast"/>
              <w:jc w:val="center"/>
              <w:rPr>
                <w:rFonts w:ascii="標楷體" w:eastAsia="標楷體" w:hAnsi="標楷體" w:cs="Times New Roman"/>
                <w:b/>
                <w:dstrike/>
                <w:color w:val="000000" w:themeColor="text1"/>
                <w:sz w:val="28"/>
                <w:szCs w:val="28"/>
              </w:rPr>
            </w:pPr>
            <w:r w:rsidRPr="00825290">
              <w:rPr>
                <w:rFonts w:ascii="標楷體" w:eastAsia="標楷體" w:hAnsi="標楷體" w:cs="Times New Roman" w:hint="eastAsia"/>
                <w:b/>
                <w:sz w:val="28"/>
                <w:szCs w:val="28"/>
              </w:rPr>
              <w:t>教務處</w:t>
            </w:r>
          </w:p>
        </w:tc>
      </w:tr>
      <w:tr w:rsidR="00370D53" w:rsidRPr="00D42205" w:rsidTr="00F8548F">
        <w:trPr>
          <w:jc w:val="center"/>
        </w:trPr>
        <w:tc>
          <w:tcPr>
            <w:tcW w:w="696" w:type="pct"/>
            <w:tcBorders>
              <w:top w:val="single" w:sz="6" w:space="0" w:color="auto"/>
              <w:left w:val="single" w:sz="12" w:space="0" w:color="auto"/>
              <w:bottom w:val="single" w:sz="6" w:space="0" w:color="auto"/>
              <w:right w:val="single" w:sz="6" w:space="0" w:color="auto"/>
            </w:tcBorders>
            <w:vAlign w:val="center"/>
          </w:tcPr>
          <w:p w:rsidR="00370D53" w:rsidRPr="00D42205" w:rsidRDefault="00370D53" w:rsidP="00370D53">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版次</w:t>
            </w:r>
          </w:p>
        </w:tc>
        <w:tc>
          <w:tcPr>
            <w:tcW w:w="2626" w:type="pct"/>
            <w:tcBorders>
              <w:top w:val="single" w:sz="6" w:space="0" w:color="auto"/>
              <w:left w:val="single" w:sz="6" w:space="0" w:color="auto"/>
              <w:bottom w:val="single" w:sz="6" w:space="0" w:color="auto"/>
              <w:right w:val="single" w:sz="6" w:space="0" w:color="auto"/>
            </w:tcBorders>
            <w:vAlign w:val="center"/>
          </w:tcPr>
          <w:p w:rsidR="00370D53" w:rsidRPr="00D42205" w:rsidRDefault="00370D53" w:rsidP="00370D53">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文件制訂</w:t>
            </w:r>
            <w:r w:rsidRPr="00D42205">
              <w:rPr>
                <w:rFonts w:ascii="標楷體" w:eastAsia="標楷體" w:hAnsi="標楷體" w:cs="Times New Roman"/>
                <w:b/>
                <w:sz w:val="28"/>
                <w:szCs w:val="28"/>
              </w:rPr>
              <w:t>/</w:t>
            </w:r>
            <w:r w:rsidRPr="00D42205">
              <w:rPr>
                <w:rFonts w:ascii="標楷體" w:eastAsia="標楷體" w:hAnsi="標楷體" w:cs="Times New Roman" w:hint="eastAsia"/>
                <w:b/>
                <w:sz w:val="28"/>
                <w:szCs w:val="28"/>
              </w:rPr>
              <w:t>修訂內容</w:t>
            </w:r>
          </w:p>
        </w:tc>
        <w:tc>
          <w:tcPr>
            <w:tcW w:w="563" w:type="pct"/>
            <w:tcBorders>
              <w:top w:val="single" w:sz="6" w:space="0" w:color="auto"/>
              <w:left w:val="single" w:sz="6" w:space="0" w:color="auto"/>
              <w:bottom w:val="single" w:sz="6" w:space="0" w:color="auto"/>
              <w:right w:val="single" w:sz="6" w:space="0" w:color="auto"/>
            </w:tcBorders>
            <w:vAlign w:val="center"/>
          </w:tcPr>
          <w:p w:rsidR="00370D53" w:rsidRPr="00D42205" w:rsidRDefault="00370D53" w:rsidP="00370D53">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制</w:t>
            </w:r>
            <w:r w:rsidRPr="00D42205">
              <w:rPr>
                <w:rFonts w:ascii="標楷體" w:eastAsia="標楷體" w:hAnsi="標楷體" w:cs="Times New Roman"/>
                <w:b/>
                <w:sz w:val="28"/>
                <w:szCs w:val="28"/>
              </w:rPr>
              <w:t>/</w:t>
            </w:r>
            <w:r w:rsidRPr="00D42205">
              <w:rPr>
                <w:rFonts w:ascii="標楷體" w:eastAsia="標楷體" w:hAnsi="標楷體" w:cs="Times New Roman" w:hint="eastAsia"/>
                <w:b/>
                <w:sz w:val="28"/>
                <w:szCs w:val="28"/>
              </w:rPr>
              <w:t>修訂日期</w:t>
            </w:r>
          </w:p>
        </w:tc>
        <w:tc>
          <w:tcPr>
            <w:tcW w:w="569" w:type="pct"/>
            <w:tcBorders>
              <w:top w:val="single" w:sz="6" w:space="0" w:color="auto"/>
              <w:left w:val="single" w:sz="6" w:space="0" w:color="auto"/>
              <w:bottom w:val="single" w:sz="6" w:space="0" w:color="auto"/>
              <w:right w:val="single" w:sz="6" w:space="0" w:color="auto"/>
            </w:tcBorders>
            <w:vAlign w:val="center"/>
          </w:tcPr>
          <w:p w:rsidR="00370D53" w:rsidRPr="00D42205" w:rsidRDefault="00370D53" w:rsidP="00370D53">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修訂人</w:t>
            </w:r>
          </w:p>
        </w:tc>
        <w:tc>
          <w:tcPr>
            <w:tcW w:w="546" w:type="pct"/>
            <w:tcBorders>
              <w:top w:val="single" w:sz="6" w:space="0" w:color="auto"/>
              <w:left w:val="single" w:sz="6" w:space="0" w:color="auto"/>
              <w:bottom w:val="single" w:sz="6" w:space="0" w:color="auto"/>
              <w:right w:val="single" w:sz="12" w:space="0" w:color="auto"/>
            </w:tcBorders>
            <w:vAlign w:val="center"/>
          </w:tcPr>
          <w:p w:rsidR="00370D53" w:rsidRPr="00D42205" w:rsidRDefault="00370D53" w:rsidP="00370D53">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秘書室確認欄</w:t>
            </w:r>
          </w:p>
        </w:tc>
      </w:tr>
      <w:tr w:rsidR="00370D53" w:rsidRPr="00D42205" w:rsidTr="00F8548F">
        <w:trPr>
          <w:jc w:val="center"/>
        </w:trPr>
        <w:tc>
          <w:tcPr>
            <w:tcW w:w="696" w:type="pct"/>
            <w:tcBorders>
              <w:top w:val="single" w:sz="6" w:space="0" w:color="auto"/>
              <w:left w:val="single" w:sz="12" w:space="0" w:color="auto"/>
              <w:bottom w:val="single" w:sz="6" w:space="0" w:color="auto"/>
              <w:right w:val="single" w:sz="6" w:space="0" w:color="auto"/>
            </w:tcBorders>
            <w:vAlign w:val="center"/>
          </w:tcPr>
          <w:p w:rsidR="00370D53" w:rsidRPr="00D42205" w:rsidRDefault="00370D53" w:rsidP="00370D53">
            <w:pPr>
              <w:spacing w:line="0" w:lineRule="atLeast"/>
              <w:jc w:val="center"/>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1</w:t>
            </w:r>
          </w:p>
        </w:tc>
        <w:tc>
          <w:tcPr>
            <w:tcW w:w="2626" w:type="pct"/>
            <w:tcBorders>
              <w:top w:val="single" w:sz="6" w:space="0" w:color="auto"/>
              <w:left w:val="single" w:sz="6" w:space="0" w:color="auto"/>
              <w:bottom w:val="single" w:sz="6" w:space="0" w:color="auto"/>
              <w:right w:val="single" w:sz="6" w:space="0" w:color="auto"/>
            </w:tcBorders>
            <w:vAlign w:val="center"/>
          </w:tcPr>
          <w:p w:rsidR="00370D53" w:rsidRPr="00D42205" w:rsidRDefault="00370D53" w:rsidP="00370D53">
            <w:pPr>
              <w:spacing w:line="0" w:lineRule="atLeast"/>
              <w:ind w:left="240" w:hangingChars="100" w:hanging="240"/>
              <w:jc w:val="both"/>
              <w:rPr>
                <w:rFonts w:ascii="標楷體" w:eastAsia="標楷體" w:hAnsi="標楷體" w:cs="Times New Roman"/>
                <w:color w:val="000000" w:themeColor="text1"/>
                <w:szCs w:val="24"/>
              </w:rPr>
            </w:pPr>
          </w:p>
          <w:p w:rsidR="00370D53" w:rsidRPr="00D42205" w:rsidRDefault="00370D53" w:rsidP="00370D53">
            <w:pPr>
              <w:spacing w:line="0" w:lineRule="atLeast"/>
              <w:ind w:left="240" w:hangingChars="100" w:hanging="240"/>
              <w:jc w:val="both"/>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新訂</w:t>
            </w:r>
          </w:p>
          <w:p w:rsidR="00370D53" w:rsidRPr="00D42205" w:rsidRDefault="00370D53" w:rsidP="00370D53">
            <w:pPr>
              <w:spacing w:line="0" w:lineRule="atLeast"/>
              <w:ind w:left="240" w:hangingChars="100" w:hanging="240"/>
              <w:jc w:val="both"/>
              <w:rPr>
                <w:rFonts w:ascii="標楷體" w:eastAsia="標楷體" w:hAnsi="標楷體" w:cs="Times New Roman"/>
                <w:color w:val="000000" w:themeColor="text1"/>
                <w:szCs w:val="24"/>
              </w:rPr>
            </w:pPr>
          </w:p>
        </w:tc>
        <w:tc>
          <w:tcPr>
            <w:tcW w:w="563" w:type="pct"/>
            <w:tcBorders>
              <w:top w:val="single" w:sz="6" w:space="0" w:color="auto"/>
              <w:left w:val="single" w:sz="6" w:space="0" w:color="auto"/>
              <w:bottom w:val="single" w:sz="6" w:space="0" w:color="auto"/>
              <w:right w:val="single" w:sz="6" w:space="0" w:color="auto"/>
            </w:tcBorders>
            <w:vAlign w:val="center"/>
          </w:tcPr>
          <w:p w:rsidR="00370D53" w:rsidRPr="00D42205" w:rsidRDefault="00370D53" w:rsidP="00370D53">
            <w:pPr>
              <w:spacing w:line="0" w:lineRule="atLeast"/>
              <w:jc w:val="center"/>
              <w:rPr>
                <w:rFonts w:ascii="標楷體" w:eastAsia="標楷體" w:hAnsi="標楷體" w:cs="Times New Roman"/>
                <w:color w:val="000000" w:themeColor="text1"/>
                <w:szCs w:val="24"/>
              </w:rPr>
            </w:pPr>
            <w:r w:rsidRPr="00D42205">
              <w:rPr>
                <w:rFonts w:ascii="標楷體" w:eastAsia="標楷體" w:hAnsi="標楷體" w:cs="Times New Roman"/>
                <w:color w:val="000000" w:themeColor="text1"/>
                <w:szCs w:val="24"/>
              </w:rPr>
              <w:t>10</w:t>
            </w:r>
            <w:r w:rsidRPr="00D42205">
              <w:rPr>
                <w:rFonts w:ascii="標楷體" w:eastAsia="標楷體" w:hAnsi="標楷體" w:cs="Times New Roman" w:hint="eastAsia"/>
                <w:color w:val="000000" w:themeColor="text1"/>
                <w:szCs w:val="24"/>
              </w:rPr>
              <w:t>2</w:t>
            </w:r>
            <w:r w:rsidRPr="00D42205">
              <w:rPr>
                <w:rFonts w:ascii="標楷體" w:eastAsia="標楷體" w:hAnsi="標楷體" w:cs="Times New Roman"/>
                <w:color w:val="000000" w:themeColor="text1"/>
                <w:szCs w:val="24"/>
              </w:rPr>
              <w:t>.3</w:t>
            </w:r>
            <w:r w:rsidRPr="00D42205">
              <w:rPr>
                <w:rFonts w:ascii="標楷體" w:eastAsia="標楷體" w:hAnsi="標楷體" w:cs="Times New Roman" w:hint="eastAsia"/>
                <w:color w:val="000000" w:themeColor="text1"/>
                <w:szCs w:val="24"/>
              </w:rPr>
              <w:t>月</w:t>
            </w:r>
          </w:p>
        </w:tc>
        <w:tc>
          <w:tcPr>
            <w:tcW w:w="569" w:type="pct"/>
            <w:tcBorders>
              <w:top w:val="single" w:sz="6" w:space="0" w:color="auto"/>
              <w:left w:val="single" w:sz="6" w:space="0" w:color="auto"/>
              <w:bottom w:val="single" w:sz="6" w:space="0" w:color="auto"/>
              <w:right w:val="single" w:sz="6" w:space="0" w:color="auto"/>
            </w:tcBorders>
            <w:vAlign w:val="center"/>
          </w:tcPr>
          <w:p w:rsidR="00370D53" w:rsidRPr="00D42205" w:rsidRDefault="00370D53" w:rsidP="00370D53">
            <w:pPr>
              <w:spacing w:line="0" w:lineRule="atLeast"/>
              <w:jc w:val="center"/>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鄭宏文</w:t>
            </w:r>
          </w:p>
        </w:tc>
        <w:tc>
          <w:tcPr>
            <w:tcW w:w="546" w:type="pct"/>
            <w:tcBorders>
              <w:top w:val="single" w:sz="6" w:space="0" w:color="auto"/>
              <w:left w:val="single" w:sz="6" w:space="0" w:color="auto"/>
              <w:bottom w:val="single" w:sz="6" w:space="0" w:color="auto"/>
              <w:right w:val="single" w:sz="12" w:space="0" w:color="auto"/>
            </w:tcBorders>
            <w:vAlign w:val="center"/>
          </w:tcPr>
          <w:p w:rsidR="00370D53" w:rsidRPr="00D42205" w:rsidRDefault="00370D53" w:rsidP="00370D53">
            <w:pPr>
              <w:spacing w:line="0" w:lineRule="atLeast"/>
              <w:jc w:val="center"/>
              <w:rPr>
                <w:rFonts w:ascii="標楷體" w:eastAsia="標楷體" w:hAnsi="標楷體" w:cs="Times New Roman"/>
                <w:szCs w:val="24"/>
              </w:rPr>
            </w:pPr>
          </w:p>
        </w:tc>
      </w:tr>
      <w:tr w:rsidR="00370D53" w:rsidRPr="00D42205" w:rsidTr="00F8548F">
        <w:trPr>
          <w:jc w:val="center"/>
        </w:trPr>
        <w:tc>
          <w:tcPr>
            <w:tcW w:w="696" w:type="pct"/>
            <w:tcBorders>
              <w:top w:val="single" w:sz="6" w:space="0" w:color="auto"/>
              <w:left w:val="single" w:sz="12" w:space="0" w:color="auto"/>
              <w:bottom w:val="single" w:sz="6" w:space="0" w:color="auto"/>
              <w:right w:val="single" w:sz="6" w:space="0" w:color="auto"/>
            </w:tcBorders>
            <w:vAlign w:val="center"/>
          </w:tcPr>
          <w:p w:rsidR="00370D53" w:rsidRPr="00D42205" w:rsidRDefault="00370D53" w:rsidP="00370D53">
            <w:pPr>
              <w:spacing w:line="0" w:lineRule="atLeast"/>
              <w:jc w:val="center"/>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2</w:t>
            </w:r>
          </w:p>
        </w:tc>
        <w:tc>
          <w:tcPr>
            <w:tcW w:w="2626" w:type="pct"/>
            <w:tcBorders>
              <w:top w:val="single" w:sz="6" w:space="0" w:color="auto"/>
              <w:left w:val="single" w:sz="6" w:space="0" w:color="auto"/>
              <w:bottom w:val="single" w:sz="6" w:space="0" w:color="auto"/>
              <w:right w:val="single" w:sz="6" w:space="0" w:color="auto"/>
            </w:tcBorders>
            <w:vAlign w:val="center"/>
          </w:tcPr>
          <w:p w:rsidR="00370D53" w:rsidRPr="00D42205" w:rsidRDefault="00370D53" w:rsidP="00F8548F">
            <w:pPr>
              <w:spacing w:line="0" w:lineRule="atLeast"/>
              <w:ind w:left="240" w:hangingChars="100" w:hanging="240"/>
              <w:jc w:val="both"/>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1.修訂原因：隸屬單位變更至教務處。</w:t>
            </w:r>
          </w:p>
          <w:p w:rsidR="00370D53" w:rsidRDefault="00370D53" w:rsidP="00F8548F">
            <w:pPr>
              <w:spacing w:line="0" w:lineRule="atLeast"/>
              <w:ind w:left="240" w:hangingChars="100" w:hanging="240"/>
              <w:jc w:val="both"/>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2.修正處：</w:t>
            </w:r>
          </w:p>
          <w:p w:rsidR="00370D53" w:rsidRPr="000C35FE" w:rsidRDefault="00370D53" w:rsidP="00370D53">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（1</w:t>
            </w:r>
            <w:r>
              <w:rPr>
                <w:rFonts w:ascii="標楷體" w:eastAsia="標楷體" w:hAnsi="標楷體" w:cs="Times New Roman" w:hint="eastAsia"/>
                <w:color w:val="000000" w:themeColor="text1"/>
              </w:rPr>
              <w:t>）</w:t>
            </w:r>
            <w:r w:rsidRPr="000C35FE">
              <w:rPr>
                <w:rFonts w:ascii="標楷體" w:eastAsia="標楷體" w:hAnsi="標楷體" w:cs="Times New Roman" w:hint="eastAsia"/>
                <w:color w:val="000000" w:themeColor="text1"/>
              </w:rPr>
              <w:t>流程圖。</w:t>
            </w:r>
          </w:p>
          <w:p w:rsidR="00370D53" w:rsidRPr="000C35FE" w:rsidRDefault="00370D53" w:rsidP="00370D53">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w:t>
            </w:r>
            <w:r>
              <w:rPr>
                <w:rFonts w:ascii="標楷體" w:eastAsia="標楷體" w:hAnsi="標楷體" w:cs="Times New Roman" w:hint="eastAsia"/>
                <w:color w:val="000000" w:themeColor="text1"/>
              </w:rPr>
              <w:t>2）</w:t>
            </w:r>
            <w:r w:rsidRPr="000C35FE">
              <w:rPr>
                <w:rFonts w:ascii="標楷體" w:eastAsia="標楷體" w:hAnsi="標楷體" w:cs="Times New Roman" w:hint="eastAsia"/>
                <w:color w:val="000000" w:themeColor="text1"/>
              </w:rPr>
              <w:t>作業程序</w:t>
            </w:r>
            <w:r>
              <w:rPr>
                <w:rFonts w:ascii="標楷體" w:eastAsia="標楷體" w:hAnsi="標楷體" w:cs="Times New Roman" w:hint="eastAsia"/>
                <w:color w:val="000000" w:themeColor="text1"/>
              </w:rPr>
              <w:t>修改</w:t>
            </w:r>
            <w:r w:rsidRPr="000C35FE">
              <w:rPr>
                <w:rFonts w:ascii="標楷體" w:eastAsia="標楷體" w:hAnsi="標楷體" w:cs="Times New Roman" w:hint="eastAsia"/>
                <w:color w:val="000000" w:themeColor="text1"/>
              </w:rPr>
              <w:t>2.2.1.、2.2.2.、2.2.3.、2.2.4.。</w:t>
            </w:r>
          </w:p>
          <w:p w:rsidR="00370D53" w:rsidRPr="000C35FE" w:rsidRDefault="00370D53" w:rsidP="00370D53">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w:t>
            </w:r>
            <w:r>
              <w:rPr>
                <w:rFonts w:ascii="標楷體" w:eastAsia="標楷體" w:hAnsi="標楷體" w:cs="Times New Roman" w:hint="eastAsia"/>
                <w:color w:val="000000" w:themeColor="text1"/>
              </w:rPr>
              <w:t>3</w:t>
            </w:r>
            <w:r w:rsidRPr="00D42205">
              <w:rPr>
                <w:rFonts w:ascii="標楷體" w:eastAsia="標楷體" w:hAnsi="標楷體" w:cs="Times New Roman" w:hint="eastAsia"/>
                <w:color w:val="000000" w:themeColor="text1"/>
              </w:rPr>
              <w:t>）</w:t>
            </w:r>
            <w:r w:rsidRPr="000C35FE">
              <w:rPr>
                <w:rFonts w:ascii="標楷體" w:eastAsia="標楷體" w:hAnsi="標楷體" w:cs="Times New Roman" w:hint="eastAsia"/>
                <w:color w:val="000000" w:themeColor="text1"/>
              </w:rPr>
              <w:t>控制重點</w:t>
            </w:r>
            <w:r>
              <w:rPr>
                <w:rFonts w:ascii="標楷體" w:eastAsia="標楷體" w:hAnsi="標楷體" w:cs="Times New Roman" w:hint="eastAsia"/>
                <w:color w:val="000000" w:themeColor="text1"/>
              </w:rPr>
              <w:t>修改</w:t>
            </w:r>
            <w:r w:rsidRPr="000C35FE">
              <w:rPr>
                <w:rFonts w:ascii="標楷體" w:eastAsia="標楷體" w:hAnsi="標楷體" w:cs="Times New Roman" w:hint="eastAsia"/>
                <w:color w:val="000000" w:themeColor="text1"/>
              </w:rPr>
              <w:t>3.1.、3.2.、3.3.、3.4.。</w:t>
            </w:r>
          </w:p>
          <w:p w:rsidR="00370D53" w:rsidRPr="00D42205" w:rsidRDefault="00370D53" w:rsidP="00370D53">
            <w:pPr>
              <w:spacing w:line="0" w:lineRule="atLeast"/>
              <w:ind w:leftChars="100" w:left="840" w:hangingChars="250" w:hanging="600"/>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rPr>
              <w:t>（</w:t>
            </w:r>
            <w:r>
              <w:rPr>
                <w:rFonts w:ascii="標楷體" w:eastAsia="標楷體" w:hAnsi="標楷體" w:cs="Times New Roman" w:hint="eastAsia"/>
                <w:color w:val="000000" w:themeColor="text1"/>
              </w:rPr>
              <w:t>4</w:t>
            </w:r>
            <w:r w:rsidRPr="00D42205">
              <w:rPr>
                <w:rFonts w:ascii="標楷體" w:eastAsia="標楷體" w:hAnsi="標楷體" w:cs="Times New Roman" w:hint="eastAsia"/>
                <w:color w:val="000000" w:themeColor="text1"/>
              </w:rPr>
              <w:t>）</w:t>
            </w:r>
            <w:r w:rsidRPr="000C35FE">
              <w:rPr>
                <w:rFonts w:ascii="標楷體" w:eastAsia="標楷體" w:hAnsi="標楷體" w:cs="Times New Roman" w:hint="eastAsia"/>
                <w:color w:val="000000" w:themeColor="text1"/>
              </w:rPr>
              <w:t>依據及相關文件刪除5.2.。</w:t>
            </w:r>
          </w:p>
        </w:tc>
        <w:tc>
          <w:tcPr>
            <w:tcW w:w="563" w:type="pct"/>
            <w:tcBorders>
              <w:top w:val="single" w:sz="6" w:space="0" w:color="auto"/>
              <w:left w:val="single" w:sz="6" w:space="0" w:color="auto"/>
              <w:bottom w:val="single" w:sz="6" w:space="0" w:color="auto"/>
              <w:right w:val="single" w:sz="6" w:space="0" w:color="auto"/>
            </w:tcBorders>
            <w:vAlign w:val="center"/>
          </w:tcPr>
          <w:p w:rsidR="00370D53" w:rsidRPr="000808DE" w:rsidRDefault="00370D53" w:rsidP="00370D53">
            <w:pPr>
              <w:spacing w:line="0" w:lineRule="atLeast"/>
              <w:jc w:val="center"/>
              <w:rPr>
                <w:rFonts w:ascii="標楷體" w:eastAsia="標楷體" w:hAnsi="標楷體" w:cs="Times New Roman"/>
                <w:color w:val="000000" w:themeColor="text1"/>
                <w:szCs w:val="24"/>
              </w:rPr>
            </w:pPr>
            <w:r w:rsidRPr="000808DE">
              <w:rPr>
                <w:rFonts w:ascii="標楷體" w:eastAsia="標楷體" w:hAnsi="標楷體" w:cs="Times New Roman" w:hint="eastAsia"/>
                <w:color w:val="000000" w:themeColor="text1"/>
                <w:szCs w:val="24"/>
              </w:rPr>
              <w:t>105.2月</w:t>
            </w:r>
          </w:p>
        </w:tc>
        <w:tc>
          <w:tcPr>
            <w:tcW w:w="569" w:type="pct"/>
            <w:tcBorders>
              <w:top w:val="single" w:sz="6" w:space="0" w:color="auto"/>
              <w:left w:val="single" w:sz="6" w:space="0" w:color="auto"/>
              <w:bottom w:val="single" w:sz="6" w:space="0" w:color="auto"/>
              <w:right w:val="single" w:sz="6" w:space="0" w:color="auto"/>
            </w:tcBorders>
            <w:vAlign w:val="center"/>
          </w:tcPr>
          <w:p w:rsidR="00370D53" w:rsidRPr="00D42205" w:rsidRDefault="00370D53" w:rsidP="00370D53">
            <w:pPr>
              <w:spacing w:line="0" w:lineRule="atLeast"/>
              <w:jc w:val="center"/>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簡雋禮</w:t>
            </w:r>
          </w:p>
        </w:tc>
        <w:tc>
          <w:tcPr>
            <w:tcW w:w="546" w:type="pct"/>
            <w:tcBorders>
              <w:top w:val="single" w:sz="6" w:space="0" w:color="auto"/>
              <w:left w:val="single" w:sz="6" w:space="0" w:color="auto"/>
              <w:bottom w:val="single" w:sz="6" w:space="0" w:color="auto"/>
              <w:right w:val="single" w:sz="12" w:space="0" w:color="auto"/>
            </w:tcBorders>
            <w:vAlign w:val="center"/>
          </w:tcPr>
          <w:p w:rsidR="00370D53" w:rsidRPr="00D42205" w:rsidRDefault="00370D53" w:rsidP="00370D53">
            <w:pPr>
              <w:spacing w:line="0" w:lineRule="atLeast"/>
              <w:jc w:val="center"/>
              <w:rPr>
                <w:rFonts w:ascii="標楷體" w:eastAsia="標楷體" w:hAnsi="標楷體" w:cs="Times New Roman"/>
                <w:color w:val="FF0000"/>
                <w:szCs w:val="24"/>
              </w:rPr>
            </w:pPr>
          </w:p>
        </w:tc>
      </w:tr>
      <w:tr w:rsidR="00370D53" w:rsidRPr="00D42205" w:rsidTr="00F8548F">
        <w:trPr>
          <w:jc w:val="center"/>
        </w:trPr>
        <w:tc>
          <w:tcPr>
            <w:tcW w:w="696" w:type="pct"/>
            <w:tcBorders>
              <w:top w:val="single" w:sz="6" w:space="0" w:color="auto"/>
              <w:left w:val="single" w:sz="12" w:space="0" w:color="auto"/>
              <w:bottom w:val="single" w:sz="6" w:space="0" w:color="auto"/>
              <w:right w:val="single" w:sz="6" w:space="0" w:color="auto"/>
            </w:tcBorders>
            <w:vAlign w:val="center"/>
          </w:tcPr>
          <w:p w:rsidR="00370D53" w:rsidRPr="000808DE" w:rsidRDefault="00370D53" w:rsidP="00370D53">
            <w:pPr>
              <w:spacing w:line="0" w:lineRule="atLeast"/>
              <w:jc w:val="center"/>
              <w:rPr>
                <w:rFonts w:ascii="標楷體" w:eastAsia="標楷體" w:hAnsi="標楷體" w:cs="Times New Roman"/>
                <w:szCs w:val="24"/>
              </w:rPr>
            </w:pPr>
            <w:r w:rsidRPr="000808DE">
              <w:rPr>
                <w:rFonts w:ascii="標楷體" w:eastAsia="標楷體" w:hAnsi="標楷體" w:cs="Times New Roman" w:hint="eastAsia"/>
                <w:szCs w:val="24"/>
              </w:rPr>
              <w:t>3</w:t>
            </w:r>
          </w:p>
        </w:tc>
        <w:tc>
          <w:tcPr>
            <w:tcW w:w="2626" w:type="pct"/>
            <w:tcBorders>
              <w:top w:val="single" w:sz="6" w:space="0" w:color="auto"/>
              <w:left w:val="single" w:sz="6" w:space="0" w:color="auto"/>
              <w:bottom w:val="single" w:sz="6" w:space="0" w:color="auto"/>
              <w:right w:val="single" w:sz="6" w:space="0" w:color="auto"/>
            </w:tcBorders>
            <w:vAlign w:val="center"/>
          </w:tcPr>
          <w:p w:rsidR="00370D53" w:rsidRPr="00D50A41" w:rsidRDefault="00370D53" w:rsidP="00370D53">
            <w:pPr>
              <w:spacing w:line="0" w:lineRule="atLeast"/>
              <w:ind w:left="240" w:hangingChars="100" w:hanging="240"/>
              <w:jc w:val="both"/>
              <w:rPr>
                <w:rFonts w:ascii="標楷體" w:eastAsia="標楷體" w:hAnsi="標楷體" w:cs="Times New Roman"/>
                <w:color w:val="000000" w:themeColor="text1"/>
              </w:rPr>
            </w:pPr>
            <w:r w:rsidRPr="00D50A41">
              <w:rPr>
                <w:rFonts w:ascii="標楷體" w:eastAsia="標楷體" w:hAnsi="標楷體" w:cs="Times New Roman"/>
                <w:color w:val="000000" w:themeColor="text1"/>
              </w:rPr>
              <w:t>1.修訂原因</w:t>
            </w:r>
            <w:r w:rsidRPr="00D50A41">
              <w:rPr>
                <w:rFonts w:ascii="標楷體" w:eastAsia="標楷體" w:hAnsi="標楷體" w:cs="Times New Roman" w:hint="eastAsia"/>
                <w:color w:val="000000" w:themeColor="text1"/>
              </w:rPr>
              <w:t>：</w:t>
            </w:r>
            <w:r>
              <w:rPr>
                <w:rFonts w:ascii="標楷體" w:eastAsia="標楷體" w:hAnsi="標楷體" w:cs="Times New Roman" w:hint="eastAsia"/>
                <w:color w:val="000000" w:themeColor="text1"/>
              </w:rPr>
              <w:t>配合新版內控格式修正流程圖</w:t>
            </w:r>
            <w:r w:rsidRPr="00D50A41">
              <w:rPr>
                <w:rFonts w:ascii="標楷體" w:eastAsia="標楷體" w:hAnsi="標楷體" w:cs="Times New Roman" w:hint="eastAsia"/>
                <w:color w:val="000000" w:themeColor="text1"/>
              </w:rPr>
              <w:t>。</w:t>
            </w:r>
          </w:p>
          <w:p w:rsidR="00370D53" w:rsidRDefault="00370D53" w:rsidP="00370D53">
            <w:pPr>
              <w:spacing w:line="0" w:lineRule="atLeast"/>
              <w:ind w:left="240" w:hangingChars="100" w:hanging="240"/>
              <w:jc w:val="both"/>
              <w:rPr>
                <w:rFonts w:ascii="標楷體" w:eastAsia="標楷體" w:hAnsi="標楷體" w:cs="Times New Roman"/>
                <w:color w:val="000000" w:themeColor="text1"/>
              </w:rPr>
            </w:pPr>
            <w:r w:rsidRPr="00D50A41">
              <w:rPr>
                <w:rFonts w:ascii="標楷體" w:eastAsia="標楷體" w:hAnsi="標楷體" w:cs="Times New Roman"/>
                <w:color w:val="000000" w:themeColor="text1"/>
              </w:rPr>
              <w:t>2.修正處</w:t>
            </w:r>
            <w:r w:rsidRPr="00D50A41">
              <w:rPr>
                <w:rFonts w:ascii="標楷體" w:eastAsia="標楷體" w:hAnsi="標楷體" w:cs="Times New Roman" w:hint="eastAsia"/>
                <w:color w:val="000000" w:themeColor="text1"/>
              </w:rPr>
              <w:t>：</w:t>
            </w:r>
            <w:r w:rsidRPr="00D50A41">
              <w:rPr>
                <w:rFonts w:ascii="標楷體" w:eastAsia="標楷體" w:hAnsi="標楷體" w:cs="Times New Roman"/>
                <w:color w:val="000000" w:themeColor="text1"/>
              </w:rPr>
              <w:t>流程圖。</w:t>
            </w:r>
          </w:p>
          <w:p w:rsidR="00F8548F" w:rsidRPr="000808DE" w:rsidRDefault="00F8548F" w:rsidP="00370D53">
            <w:pPr>
              <w:spacing w:line="0" w:lineRule="atLeast"/>
              <w:ind w:left="240" w:hangingChars="100" w:hanging="240"/>
              <w:jc w:val="both"/>
              <w:rPr>
                <w:rFonts w:ascii="標楷體" w:eastAsia="標楷體" w:hAnsi="標楷體" w:cs="Times New Roman"/>
                <w:szCs w:val="24"/>
              </w:rPr>
            </w:pPr>
          </w:p>
        </w:tc>
        <w:tc>
          <w:tcPr>
            <w:tcW w:w="563" w:type="pct"/>
            <w:tcBorders>
              <w:top w:val="single" w:sz="6" w:space="0" w:color="auto"/>
              <w:left w:val="single" w:sz="6" w:space="0" w:color="auto"/>
              <w:bottom w:val="single" w:sz="6" w:space="0" w:color="auto"/>
              <w:right w:val="single" w:sz="6" w:space="0" w:color="auto"/>
            </w:tcBorders>
            <w:vAlign w:val="center"/>
          </w:tcPr>
          <w:p w:rsidR="00370D53" w:rsidRPr="000808DE" w:rsidRDefault="00370D53" w:rsidP="00370D53">
            <w:pPr>
              <w:spacing w:line="0" w:lineRule="atLeast"/>
              <w:jc w:val="center"/>
              <w:rPr>
                <w:rFonts w:ascii="標楷體" w:eastAsia="標楷體" w:hAnsi="標楷體" w:cs="Times New Roman"/>
                <w:szCs w:val="24"/>
              </w:rPr>
            </w:pPr>
            <w:r w:rsidRPr="000808DE">
              <w:rPr>
                <w:rFonts w:ascii="標楷體" w:eastAsia="標楷體" w:hAnsi="標楷體" w:cs="Times New Roman" w:hint="eastAsia"/>
                <w:szCs w:val="24"/>
              </w:rPr>
              <w:t>106.4月</w:t>
            </w:r>
          </w:p>
        </w:tc>
        <w:tc>
          <w:tcPr>
            <w:tcW w:w="569" w:type="pct"/>
            <w:tcBorders>
              <w:top w:val="single" w:sz="6" w:space="0" w:color="auto"/>
              <w:left w:val="single" w:sz="6" w:space="0" w:color="auto"/>
              <w:bottom w:val="single" w:sz="6" w:space="0" w:color="auto"/>
              <w:right w:val="single" w:sz="6" w:space="0" w:color="auto"/>
            </w:tcBorders>
            <w:vAlign w:val="center"/>
          </w:tcPr>
          <w:p w:rsidR="00370D53" w:rsidRPr="000808DE" w:rsidRDefault="00370D53" w:rsidP="00370D53">
            <w:pPr>
              <w:spacing w:line="0" w:lineRule="atLeast"/>
              <w:jc w:val="center"/>
              <w:rPr>
                <w:rFonts w:ascii="標楷體" w:eastAsia="標楷體" w:hAnsi="標楷體" w:cs="Times New Roman"/>
                <w:szCs w:val="24"/>
              </w:rPr>
            </w:pPr>
            <w:r w:rsidRPr="000808DE">
              <w:rPr>
                <w:rFonts w:ascii="標楷體" w:eastAsia="標楷體" w:hAnsi="標楷體" w:cs="Times New Roman" w:hint="eastAsia"/>
                <w:szCs w:val="24"/>
              </w:rPr>
              <w:t>張鳳琪</w:t>
            </w:r>
          </w:p>
        </w:tc>
        <w:tc>
          <w:tcPr>
            <w:tcW w:w="546" w:type="pct"/>
            <w:tcBorders>
              <w:top w:val="single" w:sz="6" w:space="0" w:color="auto"/>
              <w:left w:val="single" w:sz="6" w:space="0" w:color="auto"/>
              <w:bottom w:val="single" w:sz="6" w:space="0" w:color="auto"/>
              <w:right w:val="single" w:sz="12" w:space="0" w:color="auto"/>
            </w:tcBorders>
            <w:vAlign w:val="center"/>
          </w:tcPr>
          <w:p w:rsidR="00370D53" w:rsidRPr="00D42205" w:rsidRDefault="00370D53" w:rsidP="00370D53">
            <w:pPr>
              <w:spacing w:line="0" w:lineRule="atLeast"/>
              <w:jc w:val="center"/>
              <w:rPr>
                <w:rFonts w:ascii="標楷體" w:eastAsia="標楷體" w:hAnsi="標楷體" w:cs="Times New Roman"/>
                <w:szCs w:val="24"/>
              </w:rPr>
            </w:pPr>
          </w:p>
        </w:tc>
      </w:tr>
      <w:tr w:rsidR="00370D53" w:rsidRPr="00D42205" w:rsidTr="00F8548F">
        <w:trPr>
          <w:jc w:val="center"/>
        </w:trPr>
        <w:tc>
          <w:tcPr>
            <w:tcW w:w="696" w:type="pct"/>
            <w:tcBorders>
              <w:top w:val="single" w:sz="6" w:space="0" w:color="auto"/>
              <w:left w:val="single" w:sz="12" w:space="0" w:color="auto"/>
              <w:bottom w:val="single" w:sz="6" w:space="0" w:color="auto"/>
              <w:right w:val="single" w:sz="6" w:space="0" w:color="auto"/>
            </w:tcBorders>
            <w:vAlign w:val="center"/>
          </w:tcPr>
          <w:p w:rsidR="00370D53" w:rsidRPr="00F8548F" w:rsidRDefault="00370D53" w:rsidP="00370D53">
            <w:pPr>
              <w:spacing w:line="0" w:lineRule="atLeast"/>
              <w:jc w:val="center"/>
              <w:rPr>
                <w:rFonts w:ascii="標楷體" w:eastAsia="標楷體" w:hAnsi="標楷體" w:cs="Times New Roman"/>
                <w:szCs w:val="24"/>
              </w:rPr>
            </w:pPr>
            <w:r w:rsidRPr="00F8548F">
              <w:rPr>
                <w:rFonts w:ascii="標楷體" w:eastAsia="標楷體" w:hAnsi="標楷體" w:cs="Times New Roman" w:hint="eastAsia"/>
                <w:szCs w:val="24"/>
              </w:rPr>
              <w:t>4</w:t>
            </w:r>
          </w:p>
        </w:tc>
        <w:tc>
          <w:tcPr>
            <w:tcW w:w="2626" w:type="pct"/>
            <w:tcBorders>
              <w:top w:val="single" w:sz="6" w:space="0" w:color="auto"/>
              <w:left w:val="single" w:sz="6" w:space="0" w:color="auto"/>
              <w:bottom w:val="single" w:sz="6" w:space="0" w:color="auto"/>
              <w:right w:val="single" w:sz="6" w:space="0" w:color="auto"/>
            </w:tcBorders>
            <w:vAlign w:val="center"/>
          </w:tcPr>
          <w:p w:rsidR="00370D53" w:rsidRPr="00F8548F" w:rsidRDefault="00370D53" w:rsidP="00370D53">
            <w:pPr>
              <w:spacing w:line="0" w:lineRule="atLeast"/>
              <w:ind w:left="240" w:hangingChars="100" w:hanging="240"/>
              <w:jc w:val="both"/>
              <w:rPr>
                <w:rFonts w:ascii="標楷體" w:eastAsia="標楷體" w:hAnsi="標楷體" w:cs="Times New Roman"/>
                <w:color w:val="000000" w:themeColor="text1"/>
                <w:szCs w:val="24"/>
              </w:rPr>
            </w:pPr>
            <w:r w:rsidRPr="00F8548F">
              <w:rPr>
                <w:rFonts w:ascii="標楷體" w:eastAsia="標楷體" w:hAnsi="標楷體" w:cs="Times New Roman" w:hint="eastAsia"/>
                <w:color w:val="000000" w:themeColor="text1"/>
                <w:szCs w:val="24"/>
              </w:rPr>
              <w:t>1.修訂原因：</w:t>
            </w:r>
            <w:r w:rsidR="00951555">
              <w:rPr>
                <w:rFonts w:ascii="標楷體" w:eastAsia="標楷體" w:hAnsi="標楷體" w:cs="Times New Roman" w:hint="eastAsia"/>
                <w:color w:val="000000" w:themeColor="text1"/>
                <w:szCs w:val="24"/>
              </w:rPr>
              <w:t>因</w:t>
            </w:r>
            <w:r w:rsidR="00951555" w:rsidRPr="00F8548F">
              <w:rPr>
                <w:rFonts w:ascii="標楷體" w:eastAsia="標楷體" w:hAnsi="標楷體" w:cs="Times New Roman" w:hint="eastAsia"/>
                <w:color w:val="000000" w:themeColor="text1"/>
                <w:szCs w:val="24"/>
              </w:rPr>
              <w:t>要點修</w:t>
            </w:r>
            <w:r w:rsidR="00951555">
              <w:rPr>
                <w:rFonts w:ascii="標楷體" w:eastAsia="標楷體" w:hAnsi="標楷體" w:cs="Times New Roman" w:hint="eastAsia"/>
                <w:color w:val="000000" w:themeColor="text1"/>
                <w:szCs w:val="24"/>
              </w:rPr>
              <w:t>正，故修改相關文件</w:t>
            </w:r>
            <w:r w:rsidR="00951555" w:rsidRPr="00F8548F">
              <w:rPr>
                <w:rFonts w:ascii="標楷體" w:eastAsia="標楷體" w:hAnsi="標楷體" w:cs="Times New Roman" w:hint="eastAsia"/>
                <w:color w:val="000000" w:themeColor="text1"/>
                <w:szCs w:val="24"/>
              </w:rPr>
              <w:t>。</w:t>
            </w:r>
          </w:p>
          <w:p w:rsidR="00370D53" w:rsidRPr="00F8548F" w:rsidRDefault="00370D53" w:rsidP="00370D53">
            <w:pPr>
              <w:spacing w:line="0" w:lineRule="atLeast"/>
              <w:ind w:left="240" w:hangingChars="100" w:hanging="240"/>
              <w:jc w:val="both"/>
              <w:rPr>
                <w:rFonts w:ascii="標楷體" w:eastAsia="標楷體" w:hAnsi="標楷體" w:cs="Times New Roman"/>
                <w:color w:val="000000" w:themeColor="text1"/>
                <w:szCs w:val="24"/>
              </w:rPr>
            </w:pPr>
            <w:r w:rsidRPr="00F8548F">
              <w:rPr>
                <w:rFonts w:ascii="標楷體" w:eastAsia="標楷體" w:hAnsi="標楷體" w:cs="Times New Roman" w:hint="eastAsia"/>
                <w:color w:val="000000" w:themeColor="text1"/>
                <w:szCs w:val="24"/>
              </w:rPr>
              <w:t>2.修正處：</w:t>
            </w:r>
          </w:p>
          <w:p w:rsidR="00370D53" w:rsidRPr="00F8548F" w:rsidRDefault="00370D53" w:rsidP="00370D53">
            <w:pPr>
              <w:spacing w:line="0" w:lineRule="atLeast"/>
              <w:ind w:leftChars="100" w:left="840" w:hangingChars="250" w:hanging="600"/>
              <w:rPr>
                <w:rFonts w:ascii="標楷體" w:eastAsia="標楷體" w:hAnsi="標楷體" w:cs="Times New Roman"/>
                <w:color w:val="000000" w:themeColor="text1"/>
              </w:rPr>
            </w:pPr>
            <w:r w:rsidRPr="00F8548F">
              <w:rPr>
                <w:rFonts w:ascii="標楷體" w:eastAsia="標楷體" w:hAnsi="標楷體" w:cs="Times New Roman" w:hint="eastAsia"/>
                <w:color w:val="000000" w:themeColor="text1"/>
              </w:rPr>
              <w:t>（1）</w:t>
            </w:r>
            <w:r w:rsidR="00F8548F" w:rsidRPr="00F8548F">
              <w:rPr>
                <w:rFonts w:ascii="標楷體" w:eastAsia="標楷體" w:hAnsi="標楷體" w:cs="Times New Roman" w:hint="eastAsia"/>
                <w:color w:val="000000" w:themeColor="text1"/>
              </w:rPr>
              <w:t>作業程序修改2.2.1.、</w:t>
            </w:r>
            <w:r w:rsidR="00F8548F">
              <w:rPr>
                <w:rFonts w:ascii="標楷體" w:eastAsia="標楷體" w:hAnsi="標楷體" w:cs="Times New Roman" w:hint="eastAsia"/>
                <w:color w:val="000000" w:themeColor="text1"/>
              </w:rPr>
              <w:t>2.2.3.</w:t>
            </w:r>
            <w:r w:rsidR="002A4560">
              <w:rPr>
                <w:rFonts w:ascii="標楷體" w:eastAsia="標楷體" w:hAnsi="標楷體" w:cs="Times New Roman" w:hint="eastAsia"/>
                <w:color w:val="000000" w:themeColor="text1"/>
              </w:rPr>
              <w:t>及</w:t>
            </w:r>
            <w:r w:rsidR="00F8548F">
              <w:rPr>
                <w:rFonts w:ascii="標楷體" w:eastAsia="標楷體" w:hAnsi="標楷體" w:cs="Times New Roman" w:hint="eastAsia"/>
                <w:color w:val="000000" w:themeColor="text1"/>
              </w:rPr>
              <w:t>2.2.</w:t>
            </w:r>
            <w:r w:rsidR="00F8548F" w:rsidRPr="00F8548F">
              <w:rPr>
                <w:rFonts w:ascii="標楷體" w:eastAsia="標楷體" w:hAnsi="標楷體" w:cs="Times New Roman" w:hint="eastAsia"/>
                <w:color w:val="000000" w:themeColor="text1"/>
              </w:rPr>
              <w:t>4.。</w:t>
            </w:r>
          </w:p>
          <w:p w:rsidR="00370D53" w:rsidRPr="00F8548F" w:rsidRDefault="00370D53" w:rsidP="00F8548F">
            <w:pPr>
              <w:spacing w:line="0" w:lineRule="atLeast"/>
              <w:ind w:leftChars="100" w:left="840" w:hangingChars="250" w:hanging="600"/>
              <w:rPr>
                <w:rFonts w:ascii="標楷體" w:eastAsia="標楷體" w:hAnsi="標楷體" w:cs="Times New Roman"/>
                <w:color w:val="000000" w:themeColor="text1"/>
              </w:rPr>
            </w:pPr>
            <w:r w:rsidRPr="00F8548F">
              <w:rPr>
                <w:rFonts w:ascii="標楷體" w:eastAsia="標楷體" w:hAnsi="標楷體" w:cs="Times New Roman" w:hint="eastAsia"/>
                <w:color w:val="000000" w:themeColor="text1"/>
              </w:rPr>
              <w:t>（2）</w:t>
            </w:r>
            <w:r w:rsidR="00F8548F">
              <w:rPr>
                <w:rFonts w:ascii="標楷體" w:eastAsia="標楷體" w:hAnsi="標楷體" w:cs="Times New Roman" w:hint="eastAsia"/>
                <w:color w:val="000000" w:themeColor="text1"/>
              </w:rPr>
              <w:t>控制重點修改</w:t>
            </w:r>
            <w:r w:rsidR="00F8548F" w:rsidRPr="00F8548F">
              <w:rPr>
                <w:rFonts w:ascii="標楷體" w:eastAsia="標楷體" w:hAnsi="標楷體" w:cs="Times New Roman" w:hint="eastAsia"/>
                <w:color w:val="000000" w:themeColor="text1"/>
              </w:rPr>
              <w:t>3.1.、3.2.，並刪除3.3.、3.4.。</w:t>
            </w:r>
          </w:p>
        </w:tc>
        <w:tc>
          <w:tcPr>
            <w:tcW w:w="563" w:type="pct"/>
            <w:tcBorders>
              <w:top w:val="single" w:sz="6" w:space="0" w:color="auto"/>
              <w:left w:val="single" w:sz="6" w:space="0" w:color="auto"/>
              <w:bottom w:val="single" w:sz="6" w:space="0" w:color="auto"/>
              <w:right w:val="single" w:sz="6" w:space="0" w:color="auto"/>
            </w:tcBorders>
            <w:vAlign w:val="center"/>
          </w:tcPr>
          <w:p w:rsidR="00370D53" w:rsidRPr="00F8548F" w:rsidRDefault="00370D53" w:rsidP="00370D53">
            <w:pPr>
              <w:spacing w:line="0" w:lineRule="atLeast"/>
              <w:jc w:val="center"/>
              <w:rPr>
                <w:rFonts w:ascii="標楷體" w:eastAsia="標楷體" w:hAnsi="標楷體" w:cs="Times New Roman"/>
                <w:szCs w:val="24"/>
              </w:rPr>
            </w:pPr>
            <w:r w:rsidRPr="00F8548F">
              <w:rPr>
                <w:rFonts w:ascii="標楷體" w:eastAsia="標楷體" w:hAnsi="標楷體" w:cs="Times New Roman" w:hint="eastAsia"/>
                <w:szCs w:val="24"/>
              </w:rPr>
              <w:t>107.1月</w:t>
            </w:r>
          </w:p>
        </w:tc>
        <w:tc>
          <w:tcPr>
            <w:tcW w:w="569" w:type="pct"/>
            <w:tcBorders>
              <w:top w:val="single" w:sz="6" w:space="0" w:color="auto"/>
              <w:left w:val="single" w:sz="6" w:space="0" w:color="auto"/>
              <w:bottom w:val="single" w:sz="6" w:space="0" w:color="auto"/>
              <w:right w:val="single" w:sz="6" w:space="0" w:color="auto"/>
            </w:tcBorders>
            <w:vAlign w:val="center"/>
          </w:tcPr>
          <w:p w:rsidR="00370D53" w:rsidRPr="00F8548F" w:rsidRDefault="00370D53" w:rsidP="00370D53">
            <w:pPr>
              <w:spacing w:line="0" w:lineRule="atLeast"/>
              <w:jc w:val="center"/>
              <w:rPr>
                <w:rFonts w:ascii="標楷體" w:eastAsia="標楷體" w:hAnsi="標楷體" w:cs="Times New Roman"/>
                <w:szCs w:val="24"/>
              </w:rPr>
            </w:pPr>
            <w:r w:rsidRPr="00F8548F">
              <w:rPr>
                <w:rFonts w:ascii="標楷體" w:eastAsia="標楷體" w:hAnsi="標楷體" w:cs="Times New Roman" w:hint="eastAsia"/>
                <w:szCs w:val="24"/>
              </w:rPr>
              <w:t>張鳳琪</w:t>
            </w:r>
          </w:p>
        </w:tc>
        <w:tc>
          <w:tcPr>
            <w:tcW w:w="546" w:type="pct"/>
            <w:tcBorders>
              <w:top w:val="single" w:sz="6" w:space="0" w:color="auto"/>
              <w:left w:val="single" w:sz="6" w:space="0" w:color="auto"/>
              <w:bottom w:val="single" w:sz="6" w:space="0" w:color="auto"/>
              <w:right w:val="single" w:sz="12" w:space="0" w:color="auto"/>
            </w:tcBorders>
            <w:vAlign w:val="center"/>
          </w:tcPr>
          <w:p w:rsidR="00370D53" w:rsidRPr="009F7918" w:rsidRDefault="00370D53" w:rsidP="00370D53">
            <w:pPr>
              <w:spacing w:line="0" w:lineRule="atLeast"/>
              <w:jc w:val="center"/>
              <w:rPr>
                <w:rFonts w:ascii="標楷體" w:eastAsia="標楷體" w:hAnsi="標楷體" w:cs="Times New Roman"/>
                <w:color w:val="FF0000"/>
                <w:szCs w:val="24"/>
              </w:rPr>
            </w:pPr>
          </w:p>
        </w:tc>
      </w:tr>
      <w:tr w:rsidR="00370D53" w:rsidRPr="00D42205" w:rsidTr="00F8548F">
        <w:trPr>
          <w:jc w:val="center"/>
        </w:trPr>
        <w:tc>
          <w:tcPr>
            <w:tcW w:w="696" w:type="pct"/>
            <w:tcBorders>
              <w:top w:val="single" w:sz="6" w:space="0" w:color="auto"/>
              <w:left w:val="single" w:sz="12" w:space="0" w:color="auto"/>
              <w:bottom w:val="single" w:sz="6" w:space="0" w:color="auto"/>
              <w:right w:val="single" w:sz="6" w:space="0" w:color="auto"/>
            </w:tcBorders>
            <w:vAlign w:val="center"/>
          </w:tcPr>
          <w:p w:rsidR="00370D53" w:rsidRPr="00D42205" w:rsidRDefault="00370D53" w:rsidP="00370D53">
            <w:pPr>
              <w:spacing w:line="0" w:lineRule="atLeast"/>
              <w:jc w:val="center"/>
              <w:rPr>
                <w:rFonts w:ascii="標楷體" w:eastAsia="標楷體" w:hAnsi="標楷體" w:cs="Times New Roman"/>
                <w:szCs w:val="24"/>
              </w:rPr>
            </w:pPr>
          </w:p>
        </w:tc>
        <w:tc>
          <w:tcPr>
            <w:tcW w:w="2626" w:type="pct"/>
            <w:tcBorders>
              <w:top w:val="single" w:sz="6" w:space="0" w:color="auto"/>
              <w:left w:val="single" w:sz="6" w:space="0" w:color="auto"/>
              <w:bottom w:val="single" w:sz="6" w:space="0" w:color="auto"/>
              <w:right w:val="single" w:sz="6" w:space="0" w:color="auto"/>
            </w:tcBorders>
            <w:vAlign w:val="center"/>
          </w:tcPr>
          <w:p w:rsidR="00370D53" w:rsidRPr="00D42205" w:rsidRDefault="00370D53" w:rsidP="00370D53">
            <w:pPr>
              <w:spacing w:line="0" w:lineRule="atLeast"/>
              <w:ind w:left="240" w:hangingChars="100" w:hanging="240"/>
              <w:jc w:val="both"/>
              <w:rPr>
                <w:rFonts w:ascii="標楷體" w:eastAsia="標楷體" w:hAnsi="標楷體" w:cs="Times New Roman"/>
                <w:szCs w:val="24"/>
              </w:rPr>
            </w:pPr>
          </w:p>
          <w:p w:rsidR="00370D53" w:rsidRPr="00D42205" w:rsidRDefault="00370D53" w:rsidP="00370D53">
            <w:pPr>
              <w:spacing w:line="0" w:lineRule="atLeast"/>
              <w:ind w:left="240" w:hangingChars="100" w:hanging="240"/>
              <w:jc w:val="both"/>
              <w:rPr>
                <w:rFonts w:ascii="標楷體" w:eastAsia="標楷體" w:hAnsi="標楷體" w:cs="Times New Roman"/>
                <w:szCs w:val="24"/>
              </w:rPr>
            </w:pPr>
          </w:p>
          <w:p w:rsidR="00370D53" w:rsidRPr="00D42205" w:rsidRDefault="00370D53" w:rsidP="00370D53">
            <w:pPr>
              <w:spacing w:line="0" w:lineRule="atLeast"/>
              <w:ind w:left="240" w:hangingChars="100" w:hanging="240"/>
              <w:jc w:val="both"/>
              <w:rPr>
                <w:rFonts w:ascii="標楷體" w:eastAsia="標楷體" w:hAnsi="標楷體" w:cs="Times New Roman"/>
                <w:szCs w:val="24"/>
              </w:rPr>
            </w:pPr>
          </w:p>
        </w:tc>
        <w:tc>
          <w:tcPr>
            <w:tcW w:w="563" w:type="pct"/>
            <w:tcBorders>
              <w:top w:val="single" w:sz="6" w:space="0" w:color="auto"/>
              <w:left w:val="single" w:sz="6" w:space="0" w:color="auto"/>
              <w:bottom w:val="single" w:sz="6" w:space="0" w:color="auto"/>
              <w:right w:val="single" w:sz="6" w:space="0" w:color="auto"/>
            </w:tcBorders>
            <w:vAlign w:val="center"/>
          </w:tcPr>
          <w:p w:rsidR="00370D53" w:rsidRPr="00D42205" w:rsidRDefault="00370D53" w:rsidP="00370D53">
            <w:pPr>
              <w:spacing w:line="0" w:lineRule="atLeast"/>
              <w:jc w:val="center"/>
              <w:rPr>
                <w:rFonts w:ascii="標楷體" w:eastAsia="標楷體" w:hAnsi="標楷體" w:cs="Times New Roman"/>
                <w:szCs w:val="24"/>
              </w:rPr>
            </w:pPr>
          </w:p>
        </w:tc>
        <w:tc>
          <w:tcPr>
            <w:tcW w:w="569" w:type="pct"/>
            <w:tcBorders>
              <w:top w:val="single" w:sz="6" w:space="0" w:color="auto"/>
              <w:left w:val="single" w:sz="6" w:space="0" w:color="auto"/>
              <w:bottom w:val="single" w:sz="6" w:space="0" w:color="auto"/>
              <w:right w:val="single" w:sz="6" w:space="0" w:color="auto"/>
            </w:tcBorders>
            <w:vAlign w:val="center"/>
          </w:tcPr>
          <w:p w:rsidR="00370D53" w:rsidRPr="00D42205" w:rsidRDefault="00370D53" w:rsidP="00370D53">
            <w:pPr>
              <w:spacing w:line="0" w:lineRule="atLeast"/>
              <w:jc w:val="center"/>
              <w:rPr>
                <w:rFonts w:ascii="標楷體" w:eastAsia="標楷體" w:hAnsi="標楷體" w:cs="Times New Roman"/>
                <w:szCs w:val="24"/>
              </w:rPr>
            </w:pPr>
          </w:p>
        </w:tc>
        <w:tc>
          <w:tcPr>
            <w:tcW w:w="546" w:type="pct"/>
            <w:tcBorders>
              <w:top w:val="single" w:sz="6" w:space="0" w:color="auto"/>
              <w:left w:val="single" w:sz="6" w:space="0" w:color="auto"/>
              <w:bottom w:val="single" w:sz="6" w:space="0" w:color="auto"/>
              <w:right w:val="single" w:sz="12" w:space="0" w:color="auto"/>
            </w:tcBorders>
            <w:vAlign w:val="center"/>
          </w:tcPr>
          <w:p w:rsidR="00370D53" w:rsidRPr="00D42205" w:rsidRDefault="00370D53" w:rsidP="00370D53">
            <w:pPr>
              <w:spacing w:line="0" w:lineRule="atLeast"/>
              <w:jc w:val="center"/>
              <w:rPr>
                <w:rFonts w:ascii="標楷體" w:eastAsia="標楷體" w:hAnsi="標楷體" w:cs="Times New Roman"/>
                <w:szCs w:val="24"/>
              </w:rPr>
            </w:pPr>
          </w:p>
        </w:tc>
      </w:tr>
      <w:tr w:rsidR="00F8548F" w:rsidRPr="00D42205" w:rsidTr="00F8548F">
        <w:trPr>
          <w:jc w:val="center"/>
        </w:trPr>
        <w:tc>
          <w:tcPr>
            <w:tcW w:w="696" w:type="pct"/>
            <w:tcBorders>
              <w:top w:val="single" w:sz="6" w:space="0" w:color="auto"/>
              <w:left w:val="single" w:sz="12" w:space="0" w:color="auto"/>
              <w:bottom w:val="single" w:sz="6" w:space="0" w:color="auto"/>
              <w:right w:val="single" w:sz="6" w:space="0" w:color="auto"/>
            </w:tcBorders>
            <w:vAlign w:val="center"/>
          </w:tcPr>
          <w:p w:rsidR="00623116" w:rsidRPr="00D42205" w:rsidRDefault="00623116" w:rsidP="00370D53">
            <w:pPr>
              <w:spacing w:line="0" w:lineRule="atLeast"/>
              <w:jc w:val="center"/>
              <w:rPr>
                <w:rFonts w:ascii="標楷體" w:eastAsia="標楷體" w:hAnsi="標楷體" w:cs="Times New Roman"/>
                <w:szCs w:val="24"/>
              </w:rPr>
            </w:pPr>
          </w:p>
        </w:tc>
        <w:tc>
          <w:tcPr>
            <w:tcW w:w="2626" w:type="pct"/>
            <w:tcBorders>
              <w:top w:val="single" w:sz="6" w:space="0" w:color="auto"/>
              <w:left w:val="single" w:sz="6" w:space="0" w:color="auto"/>
              <w:bottom w:val="single" w:sz="6" w:space="0" w:color="auto"/>
              <w:right w:val="single" w:sz="6" w:space="0" w:color="auto"/>
            </w:tcBorders>
            <w:vAlign w:val="center"/>
          </w:tcPr>
          <w:p w:rsidR="00623116" w:rsidRDefault="00623116" w:rsidP="00370D53">
            <w:pPr>
              <w:spacing w:line="0" w:lineRule="atLeast"/>
              <w:ind w:left="240" w:hangingChars="100" w:hanging="240"/>
              <w:jc w:val="both"/>
              <w:rPr>
                <w:rFonts w:ascii="標楷體" w:eastAsia="標楷體" w:hAnsi="標楷體" w:cs="Times New Roman"/>
                <w:szCs w:val="24"/>
              </w:rPr>
            </w:pPr>
          </w:p>
          <w:p w:rsidR="00623116" w:rsidRDefault="00623116" w:rsidP="00370D53">
            <w:pPr>
              <w:spacing w:line="0" w:lineRule="atLeast"/>
              <w:ind w:left="240" w:hangingChars="100" w:hanging="240"/>
              <w:jc w:val="both"/>
              <w:rPr>
                <w:rFonts w:ascii="標楷體" w:eastAsia="標楷體" w:hAnsi="標楷體" w:cs="Times New Roman"/>
                <w:szCs w:val="24"/>
              </w:rPr>
            </w:pPr>
          </w:p>
          <w:p w:rsidR="00623116" w:rsidRPr="00D42205" w:rsidRDefault="00623116" w:rsidP="00370D53">
            <w:pPr>
              <w:spacing w:line="0" w:lineRule="atLeast"/>
              <w:ind w:left="240" w:hangingChars="100" w:hanging="240"/>
              <w:jc w:val="both"/>
              <w:rPr>
                <w:rFonts w:ascii="標楷體" w:eastAsia="標楷體" w:hAnsi="標楷體" w:cs="Times New Roman"/>
                <w:szCs w:val="24"/>
              </w:rPr>
            </w:pPr>
          </w:p>
        </w:tc>
        <w:tc>
          <w:tcPr>
            <w:tcW w:w="563" w:type="pct"/>
            <w:tcBorders>
              <w:top w:val="single" w:sz="6" w:space="0" w:color="auto"/>
              <w:left w:val="single" w:sz="6" w:space="0" w:color="auto"/>
              <w:bottom w:val="single" w:sz="6" w:space="0" w:color="auto"/>
              <w:right w:val="single" w:sz="6" w:space="0" w:color="auto"/>
            </w:tcBorders>
            <w:vAlign w:val="center"/>
          </w:tcPr>
          <w:p w:rsidR="00623116" w:rsidRPr="00D42205" w:rsidRDefault="00623116" w:rsidP="00370D53">
            <w:pPr>
              <w:spacing w:line="0" w:lineRule="atLeast"/>
              <w:jc w:val="center"/>
              <w:rPr>
                <w:rFonts w:ascii="標楷體" w:eastAsia="標楷體" w:hAnsi="標楷體" w:cs="Times New Roman"/>
                <w:szCs w:val="24"/>
              </w:rPr>
            </w:pPr>
          </w:p>
        </w:tc>
        <w:tc>
          <w:tcPr>
            <w:tcW w:w="569" w:type="pct"/>
            <w:tcBorders>
              <w:top w:val="single" w:sz="6" w:space="0" w:color="auto"/>
              <w:left w:val="single" w:sz="6" w:space="0" w:color="auto"/>
              <w:bottom w:val="single" w:sz="6" w:space="0" w:color="auto"/>
              <w:right w:val="single" w:sz="6" w:space="0" w:color="auto"/>
            </w:tcBorders>
            <w:vAlign w:val="center"/>
          </w:tcPr>
          <w:p w:rsidR="00623116" w:rsidRPr="00D42205" w:rsidRDefault="00623116" w:rsidP="00370D53">
            <w:pPr>
              <w:spacing w:line="0" w:lineRule="atLeast"/>
              <w:jc w:val="center"/>
              <w:rPr>
                <w:rFonts w:ascii="標楷體" w:eastAsia="標楷體" w:hAnsi="標楷體" w:cs="Times New Roman"/>
                <w:szCs w:val="24"/>
              </w:rPr>
            </w:pPr>
          </w:p>
        </w:tc>
        <w:tc>
          <w:tcPr>
            <w:tcW w:w="546" w:type="pct"/>
            <w:tcBorders>
              <w:top w:val="single" w:sz="6" w:space="0" w:color="auto"/>
              <w:left w:val="single" w:sz="6" w:space="0" w:color="auto"/>
              <w:bottom w:val="single" w:sz="6" w:space="0" w:color="auto"/>
              <w:right w:val="single" w:sz="12" w:space="0" w:color="auto"/>
            </w:tcBorders>
            <w:vAlign w:val="center"/>
          </w:tcPr>
          <w:p w:rsidR="00623116" w:rsidRPr="00D42205" w:rsidRDefault="00623116" w:rsidP="00370D53">
            <w:pPr>
              <w:spacing w:line="0" w:lineRule="atLeast"/>
              <w:jc w:val="center"/>
              <w:rPr>
                <w:rFonts w:ascii="標楷體" w:eastAsia="標楷體" w:hAnsi="標楷體" w:cs="Times New Roman"/>
                <w:szCs w:val="24"/>
              </w:rPr>
            </w:pPr>
          </w:p>
        </w:tc>
      </w:tr>
      <w:tr w:rsidR="00370D53" w:rsidRPr="00D42205" w:rsidTr="00F8548F">
        <w:trPr>
          <w:jc w:val="center"/>
        </w:trPr>
        <w:tc>
          <w:tcPr>
            <w:tcW w:w="696" w:type="pct"/>
            <w:tcBorders>
              <w:top w:val="single" w:sz="6" w:space="0" w:color="auto"/>
              <w:left w:val="single" w:sz="12" w:space="0" w:color="auto"/>
              <w:bottom w:val="single" w:sz="12" w:space="0" w:color="auto"/>
              <w:right w:val="single" w:sz="6" w:space="0" w:color="auto"/>
            </w:tcBorders>
            <w:vAlign w:val="center"/>
          </w:tcPr>
          <w:p w:rsidR="00370D53" w:rsidRPr="00D42205" w:rsidRDefault="00370D53" w:rsidP="00370D53">
            <w:pPr>
              <w:spacing w:line="0" w:lineRule="atLeast"/>
              <w:jc w:val="center"/>
              <w:rPr>
                <w:rFonts w:ascii="標楷體" w:eastAsia="標楷體" w:hAnsi="標楷體" w:cs="Times New Roman"/>
                <w:szCs w:val="24"/>
              </w:rPr>
            </w:pPr>
          </w:p>
        </w:tc>
        <w:tc>
          <w:tcPr>
            <w:tcW w:w="2626" w:type="pct"/>
            <w:tcBorders>
              <w:top w:val="single" w:sz="6" w:space="0" w:color="auto"/>
              <w:left w:val="single" w:sz="6" w:space="0" w:color="auto"/>
              <w:bottom w:val="single" w:sz="12" w:space="0" w:color="auto"/>
              <w:right w:val="single" w:sz="6" w:space="0" w:color="auto"/>
            </w:tcBorders>
            <w:vAlign w:val="center"/>
          </w:tcPr>
          <w:p w:rsidR="00370D53" w:rsidRPr="00D42205" w:rsidRDefault="00370D53" w:rsidP="00370D53">
            <w:pPr>
              <w:spacing w:line="0" w:lineRule="atLeast"/>
              <w:ind w:left="240" w:hangingChars="100" w:hanging="240"/>
              <w:jc w:val="both"/>
              <w:rPr>
                <w:rFonts w:ascii="標楷體" w:eastAsia="標楷體" w:hAnsi="標楷體" w:cs="Times New Roman"/>
                <w:szCs w:val="24"/>
              </w:rPr>
            </w:pPr>
          </w:p>
          <w:p w:rsidR="00370D53" w:rsidRPr="00D42205" w:rsidRDefault="00370D53" w:rsidP="00370D53">
            <w:pPr>
              <w:spacing w:line="0" w:lineRule="atLeast"/>
              <w:ind w:left="240" w:hangingChars="100" w:hanging="240"/>
              <w:jc w:val="both"/>
              <w:rPr>
                <w:rFonts w:ascii="標楷體" w:eastAsia="標楷體" w:hAnsi="標楷體" w:cs="Times New Roman"/>
                <w:szCs w:val="24"/>
              </w:rPr>
            </w:pPr>
          </w:p>
          <w:p w:rsidR="00370D53" w:rsidRPr="00D42205" w:rsidRDefault="00370D53" w:rsidP="00370D53">
            <w:pPr>
              <w:spacing w:line="0" w:lineRule="atLeast"/>
              <w:ind w:left="240" w:hangingChars="100" w:hanging="240"/>
              <w:jc w:val="both"/>
              <w:rPr>
                <w:rFonts w:ascii="標楷體" w:eastAsia="標楷體" w:hAnsi="標楷體" w:cs="Times New Roman"/>
                <w:szCs w:val="24"/>
              </w:rPr>
            </w:pPr>
          </w:p>
        </w:tc>
        <w:tc>
          <w:tcPr>
            <w:tcW w:w="563" w:type="pct"/>
            <w:tcBorders>
              <w:top w:val="single" w:sz="6" w:space="0" w:color="auto"/>
              <w:left w:val="single" w:sz="6" w:space="0" w:color="auto"/>
              <w:bottom w:val="single" w:sz="12" w:space="0" w:color="auto"/>
              <w:right w:val="single" w:sz="6" w:space="0" w:color="auto"/>
            </w:tcBorders>
            <w:vAlign w:val="center"/>
          </w:tcPr>
          <w:p w:rsidR="00370D53" w:rsidRPr="00D42205" w:rsidRDefault="00370D53" w:rsidP="00370D53">
            <w:pPr>
              <w:spacing w:line="0" w:lineRule="atLeast"/>
              <w:jc w:val="center"/>
              <w:rPr>
                <w:rFonts w:ascii="標楷體" w:eastAsia="標楷體" w:hAnsi="標楷體" w:cs="Times New Roman"/>
                <w:szCs w:val="24"/>
              </w:rPr>
            </w:pPr>
          </w:p>
        </w:tc>
        <w:tc>
          <w:tcPr>
            <w:tcW w:w="569" w:type="pct"/>
            <w:tcBorders>
              <w:top w:val="single" w:sz="6" w:space="0" w:color="auto"/>
              <w:left w:val="single" w:sz="6" w:space="0" w:color="auto"/>
              <w:bottom w:val="single" w:sz="12" w:space="0" w:color="auto"/>
              <w:right w:val="single" w:sz="6" w:space="0" w:color="auto"/>
            </w:tcBorders>
            <w:vAlign w:val="center"/>
          </w:tcPr>
          <w:p w:rsidR="00370D53" w:rsidRPr="00D42205" w:rsidRDefault="00370D53" w:rsidP="00370D53">
            <w:pPr>
              <w:spacing w:line="0" w:lineRule="atLeast"/>
              <w:jc w:val="center"/>
              <w:rPr>
                <w:rFonts w:ascii="標楷體" w:eastAsia="標楷體" w:hAnsi="標楷體" w:cs="Times New Roman"/>
                <w:szCs w:val="24"/>
              </w:rPr>
            </w:pPr>
          </w:p>
        </w:tc>
        <w:tc>
          <w:tcPr>
            <w:tcW w:w="546" w:type="pct"/>
            <w:tcBorders>
              <w:top w:val="single" w:sz="6" w:space="0" w:color="auto"/>
              <w:left w:val="single" w:sz="6" w:space="0" w:color="auto"/>
              <w:bottom w:val="single" w:sz="12" w:space="0" w:color="auto"/>
              <w:right w:val="single" w:sz="12" w:space="0" w:color="auto"/>
            </w:tcBorders>
            <w:vAlign w:val="center"/>
          </w:tcPr>
          <w:p w:rsidR="00370D53" w:rsidRPr="00D42205" w:rsidRDefault="00370D53" w:rsidP="00370D53">
            <w:pPr>
              <w:spacing w:line="0" w:lineRule="atLeast"/>
              <w:jc w:val="center"/>
              <w:rPr>
                <w:rFonts w:ascii="標楷體" w:eastAsia="標楷體" w:hAnsi="標楷體" w:cs="Times New Roman"/>
                <w:szCs w:val="24"/>
              </w:rPr>
            </w:pPr>
          </w:p>
        </w:tc>
      </w:tr>
    </w:tbl>
    <w:p w:rsidR="00370D53" w:rsidRPr="00D42205" w:rsidRDefault="004771A8" w:rsidP="00370D53">
      <w:pPr>
        <w:jc w:val="right"/>
        <w:rPr>
          <w:rFonts w:ascii="Times New Roman" w:eastAsia="新細明體" w:hAnsi="Times New Roman" w:cs="Times New Roman"/>
          <w:szCs w:val="24"/>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370D53" w:rsidRPr="00D42205" w:rsidRDefault="00370D53" w:rsidP="00370D53">
      <w:pPr>
        <w:rPr>
          <w:rFonts w:ascii="Times New Roman" w:eastAsia="新細明體" w:hAnsi="Times New Roman" w:cs="Times New Roman"/>
          <w:szCs w:val="24"/>
        </w:rPr>
      </w:pPr>
      <w:r w:rsidRPr="00D42205">
        <w:rPr>
          <w:rFonts w:ascii="Times New Roman" w:eastAsia="新細明體" w:hAnsi="Times New Roman" w:cs="Times New Roman"/>
          <w:noProof/>
          <w:szCs w:val="24"/>
        </w:rPr>
        <mc:AlternateContent>
          <mc:Choice Requires="wps">
            <w:drawing>
              <wp:anchor distT="0" distB="0" distL="114300" distR="114300" simplePos="0" relativeHeight="251761664" behindDoc="0" locked="0" layoutInCell="1" allowOverlap="1" wp14:anchorId="1DA24BA4" wp14:editId="763C8334">
                <wp:simplePos x="0" y="0"/>
                <wp:positionH relativeFrom="column">
                  <wp:posOffset>4278940</wp:posOffset>
                </wp:positionH>
                <wp:positionV relativeFrom="paragraph">
                  <wp:posOffset>1069487</wp:posOffset>
                </wp:positionV>
                <wp:extent cx="2057400" cy="571500"/>
                <wp:effectExtent l="0" t="0" r="0" b="0"/>
                <wp:wrapNone/>
                <wp:docPr id="81" name="文字方塊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F" w:rsidRPr="008F3C5D" w:rsidRDefault="00C049FF" w:rsidP="00370D53">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A07CB8" w:rsidRDefault="00C049FF" w:rsidP="00370D53">
                            <w:pPr>
                              <w:spacing w:line="300" w:lineRule="exact"/>
                              <w:rPr>
                                <w:sz w:val="16"/>
                                <w:szCs w:val="16"/>
                              </w:rPr>
                            </w:pPr>
                            <w:r w:rsidRPr="008F3C5D">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1" o:spid="_x0000_s1053" type="#_x0000_t202" style="position:absolute;margin-left:336.9pt;margin-top:84.2pt;width:162pt;height: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220AIAAMc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UzzxMeKkhR7dXn+5+fHt9vrnzfevCI6hRn2nEnC97MBZb8/FFnpt+aruQhTv&#10;FeJiXhO+omdSir6mpIQc7U336OqAowzIsn8pSohF1lpYoG0lW1NAKAkCdOjV1aE/dKtRAYeBF41D&#10;D0wF2KKxH8EaknNJsr/dSaWfU9Eis0ixhP5bdLK5UHpw3buYYFzkrGmsBhp+7wAwhxOIDVeNzWRh&#10;W/op9uLFZDEJnTAYLZzQyzLnLJ+Hzij3x1H2LJvPM/+zieuHSc3KknITZi8vP/yz9u2EPgjjIDAl&#10;GlYaOJOSkqvlvJFoQ0Deuf12BTlyc++nYesFXB5Q8oPQOw9iJx9Nxk6Yh5ETj72J4/nxeTzywjjM&#10;8vuULhin/04J9SmOoyAaxPRbbp79HnMjScs0DJCGtaDggxNJjAQXvLSt1YQ1w/qoFCb9u1JAu/eN&#10;toI1Gh3UqrfLrX0fwXj/EJaivAIJSwEKAzHC9INFLeRHjHqYJClWH9ZEUoyaFxyeQeyHoRk9dhNG&#10;4wA28tiyPLYQXgBUijVGw3Kuh3G17iRb1RBpeHhcnMHTqZhVtXljQ1ZAyWxgWlhyu8lmxtHx3nrd&#10;zd/ZLwAAAP//AwBQSwMEFAAGAAgAAAAhACKcpXTeAAAACwEAAA8AAABkcnMvZG93bnJldi54bWxM&#10;j81OwzAQhO9IvIO1SNyoTWnTJsSpEIgriP5J3Nx4m0TE6yh2m/D23Z7guDOj2W/y1ehaccY+NJ40&#10;PE4UCKTS24YqDdvN+8MSRIiGrGk9oYZfDLAqbm9yk1k/0Bee17ESXEIhMxrqGLtMylDW6EyY+A6J&#10;vaPvnYl89pW0vRm43LVyqlQinWmIP9Smw9cay5/1yWnYfRy/9zP1Wb25eTf4UUlyqdT6/m58eQYR&#10;cYx/YbjiMzoUzHTwJ7JBtBqSxROjRzaS5QwEJ9J0wcpBw3TOiixy+X9DcQEAAP//AwBQSwECLQAU&#10;AAYACAAAACEAtoM4kv4AAADhAQAAEwAAAAAAAAAAAAAAAAAAAAAAW0NvbnRlbnRfVHlwZXNdLnht&#10;bFBLAQItABQABgAIAAAAIQA4/SH/1gAAAJQBAAALAAAAAAAAAAAAAAAAAC8BAABfcmVscy8ucmVs&#10;c1BLAQItABQABgAIAAAAIQCRgA220AIAAMcFAAAOAAAAAAAAAAAAAAAAAC4CAABkcnMvZTJvRG9j&#10;LnhtbFBLAQItABQABgAIAAAAIQAinKV03gAAAAsBAAAPAAAAAAAAAAAAAAAAACoFAABkcnMvZG93&#10;bnJldi54bWxQSwUGAAAAAAQABADzAAAANQYAAAAA&#10;" filled="f" stroked="f">
                <v:textbox>
                  <w:txbxContent>
                    <w:p w:rsidR="00C049FF" w:rsidRPr="008F3C5D" w:rsidRDefault="00C049FF" w:rsidP="00370D53">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A07CB8" w:rsidRDefault="00C049FF" w:rsidP="00370D53">
                      <w:pPr>
                        <w:spacing w:line="300" w:lineRule="exact"/>
                        <w:rPr>
                          <w:sz w:val="16"/>
                          <w:szCs w:val="16"/>
                        </w:rPr>
                      </w:pPr>
                      <w:r w:rsidRPr="008F3C5D">
                        <w:rPr>
                          <w:rFonts w:ascii="標楷體" w:eastAsia="標楷體" w:hAnsi="標楷體" w:hint="eastAsia"/>
                          <w:sz w:val="16"/>
                          <w:szCs w:val="16"/>
                        </w:rPr>
                        <w:t>保存期限：至依附的文件作廢為止</w:t>
                      </w:r>
                    </w:p>
                  </w:txbxContent>
                </v:textbox>
              </v:shape>
            </w:pict>
          </mc:Fallback>
        </mc:AlternateContent>
      </w:r>
      <w:r w:rsidRPr="00D42205">
        <w:rPr>
          <w:rFonts w:ascii="Times New Roman" w:eastAsia="新細明體" w:hAnsi="Times New Roman" w:cs="Times New Roman"/>
          <w:szCs w:val="24"/>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43"/>
        <w:gridCol w:w="1839"/>
        <w:gridCol w:w="1246"/>
        <w:gridCol w:w="1301"/>
        <w:gridCol w:w="1025"/>
      </w:tblGrid>
      <w:tr w:rsidR="00370D53" w:rsidRPr="00D42205" w:rsidTr="00370D53">
        <w:trPr>
          <w:jc w:val="center"/>
        </w:trPr>
        <w:tc>
          <w:tcPr>
            <w:tcW w:w="5000" w:type="pct"/>
            <w:gridSpan w:val="5"/>
            <w:tcBorders>
              <w:top w:val="single" w:sz="12" w:space="0" w:color="auto"/>
              <w:left w:val="single" w:sz="12" w:space="0" w:color="auto"/>
              <w:right w:val="single" w:sz="12" w:space="0" w:color="auto"/>
            </w:tcBorders>
            <w:vAlign w:val="center"/>
          </w:tcPr>
          <w:p w:rsidR="00370D53" w:rsidRPr="00D42205" w:rsidRDefault="00370D53" w:rsidP="00370D53">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Times New Roman" w:eastAsia="新細明體" w:hAnsi="Times New Roman" w:cs="Times New Roman"/>
                <w:szCs w:val="24"/>
              </w:rPr>
              <w:lastRenderedPageBreak/>
              <w:br w:type="page"/>
            </w:r>
            <w:r w:rsidRPr="00D42205">
              <w:rPr>
                <w:rFonts w:ascii="標楷體" w:eastAsia="標楷體" w:hAnsi="標楷體"/>
                <w:b/>
                <w:sz w:val="32"/>
                <w:szCs w:val="32"/>
              </w:rPr>
              <w:t>佛光大學內部控制文件</w:t>
            </w:r>
          </w:p>
        </w:tc>
      </w:tr>
      <w:tr w:rsidR="00370D53" w:rsidRPr="00D42205" w:rsidTr="004771A8">
        <w:trPr>
          <w:jc w:val="center"/>
        </w:trPr>
        <w:tc>
          <w:tcPr>
            <w:tcW w:w="2255" w:type="pct"/>
            <w:tcBorders>
              <w:left w:val="single" w:sz="12" w:space="0" w:color="auto"/>
              <w:bottom w:val="single" w:sz="2" w:space="0" w:color="auto"/>
              <w:right w:val="single" w:sz="2" w:space="0" w:color="auto"/>
            </w:tcBorders>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933" w:type="pct"/>
            <w:tcBorders>
              <w:left w:val="single" w:sz="2" w:space="0" w:color="auto"/>
            </w:tcBorders>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32" w:type="pct"/>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60" w:type="pct"/>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19" w:type="pct"/>
            <w:tcBorders>
              <w:right w:val="single" w:sz="12" w:space="0" w:color="auto"/>
            </w:tcBorders>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370D53" w:rsidRPr="00D42205" w:rsidTr="004771A8">
        <w:trPr>
          <w:trHeight w:val="663"/>
          <w:jc w:val="center"/>
        </w:trPr>
        <w:tc>
          <w:tcPr>
            <w:tcW w:w="2255" w:type="pct"/>
            <w:tcBorders>
              <w:top w:val="single" w:sz="2" w:space="0" w:color="auto"/>
              <w:left w:val="single" w:sz="12" w:space="0" w:color="auto"/>
              <w:bottom w:val="single" w:sz="12" w:space="0" w:color="auto"/>
              <w:right w:val="single" w:sz="2" w:space="0" w:color="auto"/>
            </w:tcBorders>
            <w:vAlign w:val="center"/>
          </w:tcPr>
          <w:p w:rsidR="00370D53" w:rsidRPr="00D42205" w:rsidRDefault="00370D53" w:rsidP="00370D53">
            <w:pPr>
              <w:spacing w:line="0" w:lineRule="atLeast"/>
              <w:jc w:val="center"/>
              <w:rPr>
                <w:rFonts w:ascii="標楷體" w:eastAsia="標楷體" w:hAnsi="標楷體"/>
                <w:b/>
                <w:szCs w:val="24"/>
              </w:rPr>
            </w:pPr>
            <w:r w:rsidRPr="00D42205">
              <w:rPr>
                <w:rFonts w:ascii="標楷體" w:eastAsia="標楷體" w:hAnsi="標楷體" w:cs="Times New Roman" w:hint="eastAsia"/>
                <w:b/>
                <w:bCs/>
                <w:kern w:val="0"/>
                <w:szCs w:val="20"/>
              </w:rPr>
              <w:t>教師社群作業</w:t>
            </w:r>
          </w:p>
        </w:tc>
        <w:tc>
          <w:tcPr>
            <w:tcW w:w="933" w:type="pct"/>
            <w:tcBorders>
              <w:left w:val="single" w:sz="2" w:space="0" w:color="auto"/>
              <w:bottom w:val="single" w:sz="12" w:space="0" w:color="auto"/>
            </w:tcBorders>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32" w:type="pct"/>
            <w:tcBorders>
              <w:bottom w:val="single" w:sz="12" w:space="0" w:color="auto"/>
            </w:tcBorders>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1110-014</w:t>
            </w:r>
          </w:p>
        </w:tc>
        <w:tc>
          <w:tcPr>
            <w:tcW w:w="660" w:type="pct"/>
            <w:tcBorders>
              <w:bottom w:val="single" w:sz="12" w:space="0" w:color="auto"/>
            </w:tcBorders>
            <w:vAlign w:val="center"/>
          </w:tcPr>
          <w:p w:rsidR="00887F78" w:rsidRPr="00E2645A" w:rsidRDefault="00887F78" w:rsidP="00887F78">
            <w:pPr>
              <w:spacing w:line="0" w:lineRule="atLeast"/>
              <w:jc w:val="center"/>
              <w:rPr>
                <w:rFonts w:ascii="標楷體" w:eastAsia="標楷體" w:hAnsi="標楷體"/>
                <w:color w:val="CC00CC"/>
                <w:sz w:val="20"/>
                <w:szCs w:val="20"/>
              </w:rPr>
            </w:pPr>
            <w:r>
              <w:rPr>
                <w:rFonts w:ascii="標楷體" w:eastAsia="標楷體" w:hAnsi="標楷體" w:hint="eastAsia"/>
                <w:color w:val="CC00CC"/>
                <w:sz w:val="20"/>
                <w:szCs w:val="20"/>
              </w:rPr>
              <w:t>04</w:t>
            </w:r>
            <w:r w:rsidRPr="00E2645A">
              <w:rPr>
                <w:rFonts w:ascii="標楷體" w:eastAsia="標楷體" w:hAnsi="標楷體"/>
                <w:color w:val="CC00CC"/>
                <w:sz w:val="20"/>
                <w:szCs w:val="20"/>
              </w:rPr>
              <w:t>/</w:t>
            </w:r>
          </w:p>
          <w:p w:rsidR="00370D53" w:rsidRPr="00D42205" w:rsidRDefault="00887F78" w:rsidP="00887F78">
            <w:pPr>
              <w:spacing w:line="0" w:lineRule="atLeast"/>
              <w:jc w:val="center"/>
              <w:rPr>
                <w:rFonts w:ascii="標楷體" w:eastAsia="標楷體" w:hAnsi="標楷體"/>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19" w:type="pct"/>
            <w:tcBorders>
              <w:bottom w:val="single" w:sz="12" w:space="0" w:color="auto"/>
              <w:right w:val="single" w:sz="12" w:space="0" w:color="auto"/>
            </w:tcBorders>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第</w:t>
            </w:r>
            <w:r w:rsidRPr="00D42205">
              <w:rPr>
                <w:rFonts w:ascii="標楷體" w:eastAsia="標楷體" w:hAnsi="標楷體" w:hint="eastAsia"/>
                <w:sz w:val="20"/>
                <w:szCs w:val="20"/>
              </w:rPr>
              <w:t>1</w:t>
            </w:r>
            <w:r w:rsidRPr="00D42205">
              <w:rPr>
                <w:rFonts w:ascii="標楷體" w:eastAsia="標楷體" w:hAnsi="標楷體"/>
                <w:sz w:val="20"/>
                <w:szCs w:val="20"/>
              </w:rPr>
              <w:t>頁/</w:t>
            </w:r>
          </w:p>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sidRPr="00D42205">
              <w:rPr>
                <w:rFonts w:ascii="標楷體" w:eastAsia="標楷體" w:hAnsi="標楷體" w:hint="eastAsia"/>
                <w:sz w:val="20"/>
                <w:szCs w:val="20"/>
              </w:rPr>
              <w:t>2</w:t>
            </w:r>
            <w:r w:rsidRPr="00D42205">
              <w:rPr>
                <w:rFonts w:ascii="標楷體" w:eastAsia="標楷體" w:hAnsi="標楷體"/>
                <w:sz w:val="20"/>
                <w:szCs w:val="20"/>
              </w:rPr>
              <w:t>頁</w:t>
            </w:r>
          </w:p>
        </w:tc>
      </w:tr>
    </w:tbl>
    <w:p w:rsidR="00370D53" w:rsidRPr="00606E09" w:rsidRDefault="004771A8" w:rsidP="00370D53">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370D53" w:rsidRPr="00D42205" w:rsidRDefault="00370D53" w:rsidP="00E75C68">
      <w:pPr>
        <w:spacing w:before="100" w:beforeAutospacing="1"/>
        <w:rPr>
          <w:rFonts w:ascii="標楷體" w:eastAsia="標楷體" w:hAnsi="標楷體" w:cs="Times New Roman"/>
          <w:b/>
          <w:szCs w:val="24"/>
        </w:rPr>
      </w:pPr>
      <w:r w:rsidRPr="00D42205">
        <w:rPr>
          <w:rFonts w:ascii="標楷體" w:eastAsia="標楷體" w:hAnsi="標楷體" w:cs="Times New Roman" w:hint="eastAsia"/>
          <w:b/>
          <w:szCs w:val="24"/>
        </w:rPr>
        <w:t>1.流程圖：</w:t>
      </w:r>
    </w:p>
    <w:p w:rsidR="00370D53" w:rsidRPr="00172332" w:rsidRDefault="00EB0D46" w:rsidP="00370D53">
      <w:pPr>
        <w:tabs>
          <w:tab w:val="left" w:pos="360"/>
        </w:tabs>
        <w:autoSpaceDE w:val="0"/>
        <w:autoSpaceDN w:val="0"/>
        <w:textAlignment w:val="baseline"/>
        <w:rPr>
          <w:rFonts w:ascii="標楷體" w:eastAsia="標楷體" w:hAnsi="標楷體"/>
          <w:szCs w:val="24"/>
        </w:rPr>
      </w:pPr>
      <w:r>
        <w:object w:dxaOrig="7737" w:dyaOrig="15653">
          <v:shape id="_x0000_i1050" type="#_x0000_t75" style="width:483.35pt;height:544pt" o:ole="">
            <v:imagedata r:id="rId61" o:title=""/>
          </v:shape>
          <o:OLEObject Type="Embed" ProgID="Visio.Drawing.11" ShapeID="_x0000_i1050" DrawAspect="Content" ObjectID="_1599563175" r:id="rId62"/>
        </w:object>
      </w:r>
      <w:r w:rsidR="00370D53" w:rsidRPr="00172332">
        <w:rPr>
          <w:rFonts w:ascii="標楷體" w:eastAsia="標楷體" w:hAnsi="標楷體"/>
          <w:szCs w:val="24"/>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43"/>
        <w:gridCol w:w="1839"/>
        <w:gridCol w:w="1246"/>
        <w:gridCol w:w="1301"/>
        <w:gridCol w:w="1025"/>
      </w:tblGrid>
      <w:tr w:rsidR="00370D53" w:rsidRPr="00D42205" w:rsidTr="00370D53">
        <w:trPr>
          <w:jc w:val="center"/>
        </w:trPr>
        <w:tc>
          <w:tcPr>
            <w:tcW w:w="5000" w:type="pct"/>
            <w:gridSpan w:val="5"/>
            <w:tcBorders>
              <w:top w:val="single" w:sz="12" w:space="0" w:color="auto"/>
              <w:left w:val="single" w:sz="12" w:space="0" w:color="auto"/>
              <w:right w:val="single" w:sz="12" w:space="0" w:color="auto"/>
            </w:tcBorders>
            <w:vAlign w:val="center"/>
          </w:tcPr>
          <w:p w:rsidR="00370D53" w:rsidRPr="00D42205" w:rsidRDefault="00370D53" w:rsidP="00370D53">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標楷體" w:eastAsia="標楷體" w:hAnsi="標楷體"/>
                <w:b/>
                <w:sz w:val="32"/>
                <w:szCs w:val="32"/>
              </w:rPr>
              <w:lastRenderedPageBreak/>
              <w:t>佛光大學內部控制文件</w:t>
            </w:r>
          </w:p>
        </w:tc>
      </w:tr>
      <w:tr w:rsidR="00370D53" w:rsidRPr="00D42205" w:rsidTr="004771A8">
        <w:trPr>
          <w:jc w:val="center"/>
        </w:trPr>
        <w:tc>
          <w:tcPr>
            <w:tcW w:w="2255" w:type="pct"/>
            <w:tcBorders>
              <w:left w:val="single" w:sz="12" w:space="0" w:color="auto"/>
              <w:bottom w:val="single" w:sz="2" w:space="0" w:color="auto"/>
              <w:right w:val="single" w:sz="2" w:space="0" w:color="auto"/>
            </w:tcBorders>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933" w:type="pct"/>
            <w:tcBorders>
              <w:left w:val="single" w:sz="2" w:space="0" w:color="auto"/>
            </w:tcBorders>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32" w:type="pct"/>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60" w:type="pct"/>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19" w:type="pct"/>
            <w:tcBorders>
              <w:right w:val="single" w:sz="12" w:space="0" w:color="auto"/>
            </w:tcBorders>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370D53" w:rsidRPr="00D42205" w:rsidTr="004771A8">
        <w:trPr>
          <w:trHeight w:val="663"/>
          <w:jc w:val="center"/>
        </w:trPr>
        <w:tc>
          <w:tcPr>
            <w:tcW w:w="2255" w:type="pct"/>
            <w:tcBorders>
              <w:top w:val="single" w:sz="2" w:space="0" w:color="auto"/>
              <w:left w:val="single" w:sz="12" w:space="0" w:color="auto"/>
              <w:bottom w:val="single" w:sz="12" w:space="0" w:color="auto"/>
              <w:right w:val="single" w:sz="2" w:space="0" w:color="auto"/>
            </w:tcBorders>
            <w:vAlign w:val="center"/>
          </w:tcPr>
          <w:p w:rsidR="00370D53" w:rsidRPr="00D42205" w:rsidRDefault="00370D53" w:rsidP="00370D53">
            <w:pPr>
              <w:spacing w:line="0" w:lineRule="atLeast"/>
              <w:jc w:val="center"/>
              <w:rPr>
                <w:rFonts w:ascii="標楷體" w:eastAsia="標楷體" w:hAnsi="標楷體"/>
                <w:b/>
                <w:szCs w:val="24"/>
              </w:rPr>
            </w:pPr>
            <w:r w:rsidRPr="00D42205">
              <w:rPr>
                <w:rFonts w:ascii="標楷體" w:eastAsia="標楷體" w:hAnsi="標楷體" w:cs="Times New Roman" w:hint="eastAsia"/>
                <w:b/>
                <w:bCs/>
                <w:kern w:val="0"/>
                <w:szCs w:val="20"/>
              </w:rPr>
              <w:t>教師社群作業</w:t>
            </w:r>
          </w:p>
        </w:tc>
        <w:tc>
          <w:tcPr>
            <w:tcW w:w="933" w:type="pct"/>
            <w:tcBorders>
              <w:left w:val="single" w:sz="2" w:space="0" w:color="auto"/>
              <w:bottom w:val="single" w:sz="12" w:space="0" w:color="auto"/>
            </w:tcBorders>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32" w:type="pct"/>
            <w:tcBorders>
              <w:bottom w:val="single" w:sz="12" w:space="0" w:color="auto"/>
            </w:tcBorders>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1110-014</w:t>
            </w:r>
          </w:p>
        </w:tc>
        <w:tc>
          <w:tcPr>
            <w:tcW w:w="660" w:type="pct"/>
            <w:tcBorders>
              <w:bottom w:val="single" w:sz="12" w:space="0" w:color="auto"/>
            </w:tcBorders>
            <w:vAlign w:val="center"/>
          </w:tcPr>
          <w:p w:rsidR="00013676" w:rsidRPr="00E2645A" w:rsidRDefault="00013676" w:rsidP="00013676">
            <w:pPr>
              <w:spacing w:line="0" w:lineRule="atLeast"/>
              <w:jc w:val="center"/>
              <w:rPr>
                <w:rFonts w:ascii="標楷體" w:eastAsia="標楷體" w:hAnsi="標楷體"/>
                <w:color w:val="CC00CC"/>
                <w:sz w:val="20"/>
                <w:szCs w:val="20"/>
              </w:rPr>
            </w:pPr>
            <w:r>
              <w:rPr>
                <w:rFonts w:ascii="標楷體" w:eastAsia="標楷體" w:hAnsi="標楷體" w:hint="eastAsia"/>
                <w:color w:val="CC00CC"/>
                <w:sz w:val="20"/>
                <w:szCs w:val="20"/>
              </w:rPr>
              <w:t>04</w:t>
            </w:r>
            <w:r w:rsidRPr="00E2645A">
              <w:rPr>
                <w:rFonts w:ascii="標楷體" w:eastAsia="標楷體" w:hAnsi="標楷體"/>
                <w:color w:val="CC00CC"/>
                <w:sz w:val="20"/>
                <w:szCs w:val="20"/>
              </w:rPr>
              <w:t>/</w:t>
            </w:r>
          </w:p>
          <w:p w:rsidR="00370D53" w:rsidRPr="008A7CE8" w:rsidRDefault="00013676" w:rsidP="00013676">
            <w:pPr>
              <w:spacing w:line="0" w:lineRule="atLeast"/>
              <w:jc w:val="center"/>
              <w:rPr>
                <w:rFonts w:ascii="標楷體" w:eastAsia="標楷體" w:hAnsi="標楷體"/>
                <w:color w:val="000000" w:themeColor="text1"/>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19" w:type="pct"/>
            <w:tcBorders>
              <w:bottom w:val="single" w:sz="12" w:space="0" w:color="auto"/>
              <w:right w:val="single" w:sz="12" w:space="0" w:color="auto"/>
            </w:tcBorders>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第</w:t>
            </w:r>
            <w:r w:rsidRPr="00D42205">
              <w:rPr>
                <w:rFonts w:ascii="標楷體" w:eastAsia="標楷體" w:hAnsi="標楷體" w:hint="eastAsia"/>
                <w:sz w:val="20"/>
                <w:szCs w:val="20"/>
              </w:rPr>
              <w:t>2</w:t>
            </w:r>
            <w:r w:rsidRPr="00D42205">
              <w:rPr>
                <w:rFonts w:ascii="標楷體" w:eastAsia="標楷體" w:hAnsi="標楷體"/>
                <w:sz w:val="20"/>
                <w:szCs w:val="20"/>
              </w:rPr>
              <w:t>頁/</w:t>
            </w:r>
          </w:p>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sidRPr="00D42205">
              <w:rPr>
                <w:rFonts w:ascii="標楷體" w:eastAsia="標楷體" w:hAnsi="標楷體" w:hint="eastAsia"/>
                <w:sz w:val="20"/>
                <w:szCs w:val="20"/>
              </w:rPr>
              <w:t>2</w:t>
            </w:r>
            <w:r w:rsidRPr="00D42205">
              <w:rPr>
                <w:rFonts w:ascii="標楷體" w:eastAsia="標楷體" w:hAnsi="標楷體"/>
                <w:sz w:val="20"/>
                <w:szCs w:val="20"/>
              </w:rPr>
              <w:t>頁</w:t>
            </w:r>
          </w:p>
        </w:tc>
      </w:tr>
    </w:tbl>
    <w:p w:rsidR="00370D53" w:rsidRPr="00606E09" w:rsidRDefault="004771A8" w:rsidP="00370D53">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370D53" w:rsidRPr="00D42205" w:rsidRDefault="00370D53" w:rsidP="00E75C68">
      <w:pPr>
        <w:spacing w:before="100" w:beforeAutospacing="1"/>
        <w:rPr>
          <w:rFonts w:ascii="標楷體" w:eastAsia="標楷體" w:hAnsi="標楷體" w:cs="Times New Roman"/>
          <w:b/>
          <w:szCs w:val="24"/>
        </w:rPr>
      </w:pPr>
      <w:r w:rsidRPr="00D42205">
        <w:rPr>
          <w:rFonts w:ascii="標楷體" w:eastAsia="標楷體" w:hAnsi="標楷體" w:cs="Times New Roman" w:hint="eastAsia"/>
          <w:b/>
          <w:szCs w:val="24"/>
        </w:rPr>
        <w:t>2.作業程序：</w:t>
      </w:r>
    </w:p>
    <w:p w:rsidR="00370D53" w:rsidRPr="00D42205" w:rsidRDefault="00370D53" w:rsidP="00E75C68">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2.1.教師社群申請資格：</w:t>
      </w:r>
    </w:p>
    <w:p w:rsidR="00370D53" w:rsidRPr="00D42205" w:rsidRDefault="00370D53" w:rsidP="00E75C68">
      <w:pPr>
        <w:ind w:leftChars="300" w:left="1440" w:hangingChars="300" w:hanging="720"/>
        <w:jc w:val="both"/>
        <w:rPr>
          <w:rFonts w:ascii="標楷體" w:eastAsia="標楷體" w:hAnsi="標楷體" w:cs="Times New Roman"/>
          <w:szCs w:val="24"/>
        </w:rPr>
      </w:pPr>
      <w:r w:rsidRPr="00D42205">
        <w:rPr>
          <w:rFonts w:ascii="標楷體" w:eastAsia="標楷體" w:hAnsi="標楷體" w:cs="Times New Roman" w:hint="eastAsia"/>
          <w:szCs w:val="24"/>
        </w:rPr>
        <w:t>2.1.1.本校專、兼任教師3人以上共同組成為原則。</w:t>
      </w:r>
    </w:p>
    <w:p w:rsidR="00370D53" w:rsidRPr="00D42205" w:rsidRDefault="00370D53" w:rsidP="00E75C68">
      <w:pPr>
        <w:ind w:leftChars="300" w:left="1440" w:hangingChars="300" w:hanging="720"/>
        <w:jc w:val="both"/>
        <w:rPr>
          <w:rFonts w:ascii="標楷體" w:eastAsia="標楷體" w:hAnsi="標楷體" w:cs="Times New Roman"/>
          <w:szCs w:val="24"/>
        </w:rPr>
      </w:pPr>
      <w:r w:rsidRPr="00D42205">
        <w:rPr>
          <w:rFonts w:ascii="標楷體" w:eastAsia="標楷體" w:hAnsi="標楷體" w:cs="Times New Roman" w:hint="eastAsia"/>
          <w:szCs w:val="24"/>
        </w:rPr>
        <w:t>2.1.2.一名校內專任教師擔任召集人。</w:t>
      </w:r>
    </w:p>
    <w:p w:rsidR="00370D53" w:rsidRPr="00D42205" w:rsidRDefault="00370D53" w:rsidP="00E75C68">
      <w:pPr>
        <w:ind w:leftChars="300" w:left="1440" w:hangingChars="300" w:hanging="720"/>
        <w:jc w:val="both"/>
        <w:rPr>
          <w:rFonts w:ascii="標楷體" w:eastAsia="標楷體" w:hAnsi="標楷體" w:cs="Times New Roman"/>
          <w:szCs w:val="24"/>
        </w:rPr>
      </w:pPr>
      <w:r w:rsidRPr="00D42205">
        <w:rPr>
          <w:rFonts w:ascii="標楷體" w:eastAsia="標楷體" w:hAnsi="標楷體" w:cs="Times New Roman" w:hint="eastAsia"/>
          <w:szCs w:val="24"/>
        </w:rPr>
        <w:t>2.1.3.每學年至少集會2次。</w:t>
      </w:r>
    </w:p>
    <w:p w:rsidR="00370D53" w:rsidRPr="00D42205" w:rsidRDefault="00370D53" w:rsidP="00E75C68">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2.2.作業程序：</w:t>
      </w:r>
    </w:p>
    <w:p w:rsidR="00370D53" w:rsidRPr="00F35F06" w:rsidRDefault="00370D53" w:rsidP="00E75C68">
      <w:pPr>
        <w:ind w:leftChars="300" w:left="1440" w:hangingChars="300" w:hanging="720"/>
        <w:jc w:val="both"/>
        <w:rPr>
          <w:rFonts w:ascii="標楷體" w:eastAsia="標楷體" w:hAnsi="標楷體" w:cs="Times New Roman"/>
          <w:szCs w:val="24"/>
        </w:rPr>
      </w:pPr>
      <w:r w:rsidRPr="00D42205">
        <w:rPr>
          <w:rFonts w:ascii="標楷體" w:eastAsia="標楷體" w:hAnsi="標楷體" w:cs="Times New Roman" w:hint="eastAsia"/>
          <w:szCs w:val="24"/>
        </w:rPr>
        <w:t>2.2.1.</w:t>
      </w:r>
      <w:r w:rsidRPr="00F35F06">
        <w:rPr>
          <w:rFonts w:ascii="標楷體" w:eastAsia="標楷體" w:hAnsi="標楷體" w:cs="Times New Roman" w:hint="eastAsia"/>
          <w:szCs w:val="24"/>
        </w:rPr>
        <w:t>本校依「佛光大學教師專業成長社群實施要點」</w:t>
      </w:r>
      <w:r w:rsidRPr="00F8548F">
        <w:rPr>
          <w:rFonts w:ascii="標楷體" w:eastAsia="標楷體" w:hAnsi="標楷體" w:cs="Times New Roman" w:hint="eastAsia"/>
          <w:strike/>
          <w:color w:val="FF0000"/>
          <w:szCs w:val="24"/>
        </w:rPr>
        <w:t>補助</w:t>
      </w:r>
      <w:r w:rsidRPr="00F35F06">
        <w:rPr>
          <w:rFonts w:ascii="標楷體" w:eastAsia="標楷體" w:hAnsi="標楷體" w:cs="Times New Roman" w:hint="eastAsia"/>
          <w:szCs w:val="24"/>
        </w:rPr>
        <w:t>教師社群</w:t>
      </w:r>
      <w:r w:rsidRPr="00F8548F">
        <w:rPr>
          <w:rFonts w:ascii="標楷體" w:eastAsia="標楷體" w:hAnsi="標楷體" w:cs="Times New Roman" w:hint="eastAsia"/>
          <w:color w:val="CC00CC"/>
          <w:szCs w:val="24"/>
          <w:u w:val="single"/>
        </w:rPr>
        <w:t>每學期補助</w:t>
      </w:r>
      <w:r w:rsidRPr="00F35F06">
        <w:rPr>
          <w:rFonts w:ascii="標楷體" w:eastAsia="標楷體" w:hAnsi="標楷體" w:cs="Times New Roman" w:hint="eastAsia"/>
          <w:szCs w:val="24"/>
        </w:rPr>
        <w:t>經費</w:t>
      </w:r>
      <w:r w:rsidRPr="00F8548F">
        <w:rPr>
          <w:rFonts w:ascii="標楷體" w:eastAsia="標楷體" w:hAnsi="標楷體" w:cs="Times New Roman" w:hint="eastAsia"/>
          <w:strike/>
          <w:color w:val="FF0000"/>
          <w:szCs w:val="24"/>
        </w:rPr>
        <w:t>每學年</w:t>
      </w:r>
      <w:r w:rsidRPr="00F35F06">
        <w:rPr>
          <w:rFonts w:ascii="標楷體" w:eastAsia="標楷體" w:hAnsi="標楷體" w:cs="Times New Roman" w:hint="eastAsia"/>
          <w:color w:val="000000" w:themeColor="text1"/>
          <w:szCs w:val="24"/>
        </w:rPr>
        <w:t>至多</w:t>
      </w:r>
      <w:r w:rsidRPr="00F35F06">
        <w:rPr>
          <w:rFonts w:ascii="標楷體" w:eastAsia="標楷體" w:hAnsi="標楷體" w:cs="Times New Roman" w:hint="eastAsia"/>
          <w:szCs w:val="24"/>
        </w:rPr>
        <w:t>5,000元，以業務費為限（補助項目含講座鐘點費、工讀費、印刷費、膳食費、出席費、交通費），不補助資本門與人事費。</w:t>
      </w:r>
    </w:p>
    <w:p w:rsidR="00370D53" w:rsidRPr="00F35F06" w:rsidRDefault="00370D53" w:rsidP="00E75C68">
      <w:pPr>
        <w:ind w:leftChars="300" w:left="1440" w:hangingChars="300" w:hanging="720"/>
        <w:jc w:val="both"/>
        <w:rPr>
          <w:rFonts w:ascii="標楷體" w:eastAsia="標楷體" w:hAnsi="標楷體" w:cs="Times New Roman"/>
          <w:szCs w:val="24"/>
        </w:rPr>
      </w:pPr>
      <w:r w:rsidRPr="00F35F06">
        <w:rPr>
          <w:rFonts w:ascii="標楷體" w:eastAsia="標楷體" w:hAnsi="標楷體" w:cs="Times New Roman" w:hint="eastAsia"/>
          <w:szCs w:val="24"/>
        </w:rPr>
        <w:t>2.2.2.於每年6月底及12月底寄發申請通知信件，提醒教師於開學後二週內填寫「教師專業成長社群申請書」及「教師專業成長社群計畫書」送交教務處教師專業發展中心辦理申請。</w:t>
      </w:r>
    </w:p>
    <w:p w:rsidR="00370D53" w:rsidRPr="00F35F06" w:rsidRDefault="00370D53" w:rsidP="00E75C68">
      <w:pPr>
        <w:ind w:leftChars="300" w:left="1440" w:hangingChars="300" w:hanging="720"/>
        <w:jc w:val="both"/>
        <w:rPr>
          <w:rFonts w:ascii="標楷體" w:eastAsia="標楷體" w:hAnsi="標楷體" w:cs="Times New Roman"/>
          <w:szCs w:val="24"/>
        </w:rPr>
      </w:pPr>
      <w:r w:rsidRPr="00F35F06">
        <w:rPr>
          <w:rFonts w:ascii="標楷體" w:eastAsia="標楷體" w:hAnsi="標楷體" w:cs="Times New Roman" w:hint="eastAsia"/>
          <w:szCs w:val="24"/>
        </w:rPr>
        <w:t>2.2.3.經由教師處教師專業發展中心進行</w:t>
      </w:r>
      <w:r w:rsidRPr="00F8548F">
        <w:rPr>
          <w:rFonts w:ascii="標楷體" w:eastAsia="標楷體" w:hAnsi="標楷體" w:cs="Times New Roman" w:hint="eastAsia"/>
          <w:color w:val="CC00CC"/>
          <w:szCs w:val="24"/>
          <w:u w:val="single"/>
        </w:rPr>
        <w:t>資料</w:t>
      </w:r>
      <w:r w:rsidRPr="00F35F06">
        <w:rPr>
          <w:rFonts w:ascii="標楷體" w:eastAsia="標楷體" w:hAnsi="標楷體" w:cs="Times New Roman" w:hint="eastAsia"/>
          <w:szCs w:val="24"/>
        </w:rPr>
        <w:t>初審，通過者送交</w:t>
      </w:r>
      <w:r w:rsidRPr="00F8548F">
        <w:rPr>
          <w:rFonts w:ascii="標楷體" w:eastAsia="標楷體" w:hAnsi="標楷體" w:cs="Times New Roman" w:hint="eastAsia"/>
          <w:strike/>
          <w:color w:val="FF0000"/>
          <w:szCs w:val="24"/>
        </w:rPr>
        <w:t>教務會議</w:t>
      </w:r>
      <w:r w:rsidRPr="00F8548F">
        <w:rPr>
          <w:rFonts w:ascii="標楷體" w:eastAsia="標楷體" w:hAnsi="標楷體" w:cs="Times New Roman" w:hint="eastAsia"/>
          <w:color w:val="CC00CC"/>
          <w:szCs w:val="24"/>
          <w:u w:val="single"/>
        </w:rPr>
        <w:t>「教學創新推動小組委員會」</w:t>
      </w:r>
      <w:r w:rsidRPr="00F35F06">
        <w:rPr>
          <w:rFonts w:ascii="標楷體" w:eastAsia="標楷體" w:hAnsi="標楷體" w:cs="Times New Roman" w:hint="eastAsia"/>
          <w:szCs w:val="24"/>
        </w:rPr>
        <w:t>審查，審查後通知獲補助教師社群召集人，未通過補助退回申請案。</w:t>
      </w:r>
    </w:p>
    <w:p w:rsidR="00370D53" w:rsidRPr="00F35F06" w:rsidRDefault="00370D53" w:rsidP="00E75C68">
      <w:pPr>
        <w:ind w:leftChars="300" w:left="1440" w:hangingChars="300" w:hanging="720"/>
        <w:jc w:val="both"/>
        <w:rPr>
          <w:rFonts w:ascii="標楷體" w:eastAsia="標楷體" w:hAnsi="標楷體" w:cs="Times New Roman"/>
          <w:szCs w:val="24"/>
        </w:rPr>
      </w:pPr>
      <w:r w:rsidRPr="00F35F06">
        <w:rPr>
          <w:rFonts w:ascii="標楷體" w:eastAsia="標楷體" w:hAnsi="標楷體" w:cs="Times New Roman" w:hint="eastAsia"/>
          <w:szCs w:val="24"/>
        </w:rPr>
        <w:t>2.2.4.獲補助教師社群每次活動皆需含簽到表、活動記錄及照片，並於</w:t>
      </w:r>
      <w:r w:rsidRPr="00F8548F">
        <w:rPr>
          <w:rFonts w:ascii="標楷體" w:eastAsia="標楷體" w:hAnsi="標楷體" w:cs="Times New Roman" w:hint="eastAsia"/>
          <w:strike/>
          <w:color w:val="FF0000"/>
          <w:szCs w:val="24"/>
        </w:rPr>
        <w:t>活動結束後二週內</w:t>
      </w:r>
      <w:r w:rsidRPr="00F8548F">
        <w:rPr>
          <w:rFonts w:ascii="標楷體" w:eastAsia="標楷體" w:hAnsi="標楷體" w:cs="Times New Roman" w:hint="eastAsia"/>
          <w:color w:val="CC00CC"/>
          <w:szCs w:val="24"/>
          <w:u w:val="single"/>
        </w:rPr>
        <w:t>每學期期末</w:t>
      </w:r>
      <w:r w:rsidRPr="00F35F06">
        <w:rPr>
          <w:rFonts w:ascii="標楷體" w:eastAsia="標楷體" w:hAnsi="標楷體" w:cs="Times New Roman" w:hint="eastAsia"/>
          <w:color w:val="000000" w:themeColor="text1"/>
          <w:szCs w:val="24"/>
        </w:rPr>
        <w:t>繳交成果報告</w:t>
      </w:r>
      <w:r w:rsidRPr="00F8548F">
        <w:rPr>
          <w:rFonts w:ascii="標楷體" w:eastAsia="標楷體" w:hAnsi="標楷體" w:cs="Times New Roman" w:hint="eastAsia"/>
          <w:color w:val="CC00CC"/>
          <w:szCs w:val="24"/>
          <w:u w:val="single"/>
        </w:rPr>
        <w:t>或辦理成果發表會</w:t>
      </w:r>
      <w:r w:rsidRPr="00F35F06">
        <w:rPr>
          <w:rFonts w:ascii="標楷體" w:eastAsia="標楷體" w:hAnsi="標楷體" w:cs="Times New Roman" w:hint="eastAsia"/>
          <w:szCs w:val="24"/>
        </w:rPr>
        <w:t>。</w:t>
      </w:r>
    </w:p>
    <w:p w:rsidR="00370D53" w:rsidRPr="00F8548F" w:rsidRDefault="00370D53" w:rsidP="00E75C68">
      <w:pPr>
        <w:spacing w:before="100" w:beforeAutospacing="1"/>
        <w:rPr>
          <w:rFonts w:ascii="標楷體" w:eastAsia="標楷體" w:hAnsi="標楷體" w:cs="Times New Roman"/>
          <w:b/>
          <w:szCs w:val="24"/>
        </w:rPr>
      </w:pPr>
      <w:r w:rsidRPr="00F8548F">
        <w:rPr>
          <w:rFonts w:ascii="標楷體" w:eastAsia="標楷體" w:hAnsi="標楷體" w:cs="Times New Roman" w:hint="eastAsia"/>
          <w:b/>
          <w:szCs w:val="24"/>
        </w:rPr>
        <w:t>3.控制重點：</w:t>
      </w:r>
    </w:p>
    <w:p w:rsidR="00370D53" w:rsidRPr="00F35F06" w:rsidRDefault="00370D53" w:rsidP="00E75C68">
      <w:pPr>
        <w:tabs>
          <w:tab w:val="left" w:pos="960"/>
        </w:tabs>
        <w:ind w:leftChars="100" w:left="720" w:hangingChars="200" w:hanging="480"/>
        <w:jc w:val="both"/>
        <w:textAlignment w:val="baseline"/>
        <w:rPr>
          <w:rFonts w:ascii="標楷體" w:eastAsia="標楷體" w:hAnsi="標楷體" w:cs="Times New Roman"/>
          <w:dstrike/>
          <w:color w:val="FF0000"/>
          <w:szCs w:val="24"/>
        </w:rPr>
      </w:pPr>
      <w:r w:rsidRPr="00BC2F1E">
        <w:rPr>
          <w:rFonts w:ascii="標楷體" w:eastAsia="標楷體" w:hAnsi="標楷體" w:cs="Times New Roman" w:hint="eastAsia"/>
          <w:szCs w:val="24"/>
        </w:rPr>
        <w:t>3.1.</w:t>
      </w:r>
      <w:r w:rsidRPr="00F8548F">
        <w:rPr>
          <w:rFonts w:ascii="標楷體" w:eastAsia="標楷體" w:hAnsi="標楷體" w:cs="Times New Roman" w:hint="eastAsia"/>
          <w:strike/>
          <w:color w:val="FF0000"/>
          <w:szCs w:val="24"/>
        </w:rPr>
        <w:t>補助教師組成教師專業成長社群對於教師精進教學是否效益。</w:t>
      </w:r>
      <w:r w:rsidRPr="00F8548F">
        <w:rPr>
          <w:rFonts w:ascii="標楷體" w:eastAsia="標楷體" w:hAnsi="標楷體" w:cs="Times New Roman" w:hint="eastAsia"/>
          <w:color w:val="CC00CC"/>
          <w:szCs w:val="24"/>
          <w:u w:val="single"/>
        </w:rPr>
        <w:t>審查過程是否透過「教學創新推動小組委員會」進行公開審查。</w:t>
      </w:r>
    </w:p>
    <w:p w:rsidR="00370D53" w:rsidRPr="00F35F06" w:rsidRDefault="00370D53" w:rsidP="00E75C68">
      <w:pPr>
        <w:tabs>
          <w:tab w:val="left" w:pos="960"/>
        </w:tabs>
        <w:ind w:leftChars="100" w:left="720" w:hangingChars="200" w:hanging="480"/>
        <w:jc w:val="both"/>
        <w:textAlignment w:val="baseline"/>
        <w:rPr>
          <w:rFonts w:ascii="標楷體" w:eastAsia="標楷體" w:hAnsi="標楷體" w:cs="Times New Roman"/>
          <w:color w:val="FF0000"/>
          <w:szCs w:val="24"/>
        </w:rPr>
      </w:pPr>
      <w:r w:rsidRPr="00BC2F1E">
        <w:rPr>
          <w:rFonts w:ascii="標楷體" w:eastAsia="標楷體" w:hAnsi="標楷體" w:cs="Times New Roman" w:hint="eastAsia"/>
          <w:szCs w:val="24"/>
        </w:rPr>
        <w:t>3.2.</w:t>
      </w:r>
      <w:r w:rsidRPr="00F8548F">
        <w:rPr>
          <w:rFonts w:ascii="標楷體" w:eastAsia="標楷體" w:hAnsi="標楷體" w:cs="Times New Roman" w:hint="eastAsia"/>
          <w:strike/>
          <w:color w:val="FF0000"/>
          <w:szCs w:val="24"/>
        </w:rPr>
        <w:t>教師專業成長社群對於學生學習成效提升是否有幫助。</w:t>
      </w:r>
      <w:r w:rsidRPr="00F8548F">
        <w:rPr>
          <w:rFonts w:ascii="標楷體" w:eastAsia="標楷體" w:hAnsi="標楷體" w:cs="Times New Roman" w:hint="eastAsia"/>
          <w:color w:val="CC00CC"/>
          <w:szCs w:val="24"/>
          <w:u w:val="single"/>
        </w:rPr>
        <w:t>期末是否繳交成果報告或辦理成果發表會。</w:t>
      </w:r>
    </w:p>
    <w:p w:rsidR="00370D53" w:rsidRPr="00F8548F" w:rsidRDefault="00370D53" w:rsidP="00E75C68">
      <w:pPr>
        <w:tabs>
          <w:tab w:val="left" w:pos="960"/>
        </w:tabs>
        <w:ind w:leftChars="100" w:left="720" w:hangingChars="200" w:hanging="480"/>
        <w:jc w:val="both"/>
        <w:textAlignment w:val="baseline"/>
        <w:rPr>
          <w:rFonts w:ascii="標楷體" w:eastAsia="標楷體" w:hAnsi="標楷體" w:cs="Times New Roman"/>
          <w:strike/>
          <w:color w:val="FF0000"/>
          <w:szCs w:val="24"/>
        </w:rPr>
      </w:pPr>
      <w:r w:rsidRPr="00F8548F">
        <w:rPr>
          <w:rFonts w:ascii="標楷體" w:eastAsia="標楷體" w:hAnsi="標楷體" w:cs="Times New Roman" w:hint="eastAsia"/>
          <w:strike/>
          <w:color w:val="FF0000"/>
          <w:szCs w:val="24"/>
        </w:rPr>
        <w:t>3.3.每次活動後簽到表、活動成果報告是否於活動結束後二週內繳交。</w:t>
      </w:r>
    </w:p>
    <w:p w:rsidR="00370D53" w:rsidRPr="00C272CA" w:rsidRDefault="00370D53" w:rsidP="00E75C68">
      <w:pPr>
        <w:tabs>
          <w:tab w:val="left" w:pos="960"/>
        </w:tabs>
        <w:ind w:leftChars="100" w:left="720" w:hangingChars="200" w:hanging="480"/>
        <w:jc w:val="both"/>
        <w:textAlignment w:val="baseline"/>
        <w:rPr>
          <w:rFonts w:ascii="標楷體" w:eastAsia="標楷體" w:hAnsi="標楷體" w:cs="Times New Roman"/>
          <w:szCs w:val="24"/>
        </w:rPr>
      </w:pPr>
      <w:r w:rsidRPr="00F8548F">
        <w:rPr>
          <w:rFonts w:ascii="標楷體" w:eastAsia="標楷體" w:hAnsi="標楷體" w:cs="Times New Roman" w:hint="eastAsia"/>
          <w:strike/>
          <w:color w:val="FF0000"/>
          <w:szCs w:val="24"/>
        </w:rPr>
        <w:t>3.4.補助教師專業成長社群經費核銷作業是否於期限內完成。</w:t>
      </w:r>
    </w:p>
    <w:p w:rsidR="00370D53" w:rsidRPr="00F8548F" w:rsidRDefault="00370D53" w:rsidP="00E75C68">
      <w:pPr>
        <w:spacing w:before="100" w:beforeAutospacing="1"/>
        <w:rPr>
          <w:rFonts w:ascii="標楷體" w:eastAsia="標楷體" w:hAnsi="標楷體" w:cs="Times New Roman"/>
          <w:b/>
          <w:szCs w:val="24"/>
        </w:rPr>
      </w:pPr>
      <w:r w:rsidRPr="00F8548F">
        <w:rPr>
          <w:rFonts w:ascii="標楷體" w:eastAsia="標楷體" w:hAnsi="標楷體" w:cs="Times New Roman" w:hint="eastAsia"/>
          <w:b/>
          <w:szCs w:val="24"/>
        </w:rPr>
        <w:t>4.使用表單：</w:t>
      </w:r>
    </w:p>
    <w:p w:rsidR="00370D53" w:rsidRPr="00D42205" w:rsidRDefault="00370D53" w:rsidP="00E75C68">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4.1.佛光大學教師專業成長社群申請書。</w:t>
      </w:r>
    </w:p>
    <w:p w:rsidR="00370D53" w:rsidRPr="00D42205" w:rsidRDefault="00370D53" w:rsidP="00E75C68">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4.2.佛光大學教師專業成長社群計畫書。</w:t>
      </w:r>
    </w:p>
    <w:p w:rsidR="00370D53" w:rsidRPr="00D42205" w:rsidRDefault="00370D53" w:rsidP="00E75C68">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4.3.佛光大學教師專業成長社群成果報告。</w:t>
      </w:r>
    </w:p>
    <w:p w:rsidR="00370D53" w:rsidRPr="00F8548F" w:rsidRDefault="00370D53" w:rsidP="00E75C68">
      <w:pPr>
        <w:spacing w:before="100" w:beforeAutospacing="1"/>
        <w:rPr>
          <w:rFonts w:ascii="標楷體" w:eastAsia="標楷體" w:hAnsi="標楷體" w:cs="Times New Roman"/>
          <w:b/>
          <w:szCs w:val="24"/>
        </w:rPr>
      </w:pPr>
      <w:r w:rsidRPr="00F8548F">
        <w:rPr>
          <w:rFonts w:ascii="標楷體" w:eastAsia="標楷體" w:hAnsi="標楷體" w:cs="Times New Roman" w:hint="eastAsia"/>
          <w:b/>
          <w:szCs w:val="24"/>
        </w:rPr>
        <w:t>5.依據及相關文件：</w:t>
      </w:r>
    </w:p>
    <w:p w:rsidR="00370D53" w:rsidRDefault="00370D53" w:rsidP="00E75C68">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5.1.佛光大學教師專業成長社群實施要點。</w:t>
      </w:r>
      <w:r>
        <w:rPr>
          <w:rFonts w:ascii="標楷體" w:eastAsia="標楷體" w:hAnsi="標楷體" w:cs="Times New Roman"/>
          <w:szCs w:val="24"/>
        </w:rPr>
        <w:br w:type="page"/>
      </w:r>
    </w:p>
    <w:p w:rsidR="00370D53" w:rsidRPr="005A12C4" w:rsidRDefault="00370D53" w:rsidP="00370D53">
      <w:pPr>
        <w:widowControl/>
        <w:jc w:val="center"/>
        <w:rPr>
          <w:rFonts w:ascii="標楷體" w:eastAsia="標楷體" w:hAnsi="標楷體" w:cs="Times New Roman"/>
          <w:b/>
          <w:sz w:val="28"/>
          <w:szCs w:val="28"/>
        </w:rPr>
      </w:pPr>
      <w:r w:rsidRPr="005A12C4">
        <w:rPr>
          <w:rFonts w:ascii="標楷體" w:eastAsia="標楷體" w:hAnsi="標楷體" w:cs="Times New Roman" w:hint="eastAsia"/>
          <w:sz w:val="36"/>
          <w:szCs w:val="36"/>
        </w:rPr>
        <w:lastRenderedPageBreak/>
        <w:t>佛光大學內部控制文件制訂</w:t>
      </w:r>
      <w:r w:rsidRPr="005A12C4">
        <w:rPr>
          <w:rFonts w:ascii="標楷體" w:eastAsia="標楷體" w:hAnsi="標楷體" w:cs="Times New Roman"/>
          <w:sz w:val="36"/>
          <w:szCs w:val="36"/>
        </w:rPr>
        <w:t>/</w:t>
      </w:r>
      <w:r w:rsidRPr="005A12C4">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6"/>
        <w:gridCol w:w="4965"/>
        <w:gridCol w:w="1263"/>
        <w:gridCol w:w="1119"/>
        <w:gridCol w:w="1121"/>
      </w:tblGrid>
      <w:tr w:rsidR="00370D53" w:rsidRPr="00D50A41" w:rsidTr="00370D53">
        <w:trPr>
          <w:jc w:val="center"/>
        </w:trPr>
        <w:tc>
          <w:tcPr>
            <w:tcW w:w="703" w:type="pct"/>
            <w:tcBorders>
              <w:top w:val="single" w:sz="12" w:space="0" w:color="auto"/>
              <w:left w:val="single" w:sz="12" w:space="0" w:color="auto"/>
              <w:bottom w:val="single" w:sz="6" w:space="0" w:color="auto"/>
              <w:right w:val="single" w:sz="6" w:space="0" w:color="auto"/>
            </w:tcBorders>
            <w:vAlign w:val="center"/>
          </w:tcPr>
          <w:p w:rsidR="00370D53" w:rsidRPr="00D50A41" w:rsidRDefault="00370D53" w:rsidP="00370D53">
            <w:pPr>
              <w:spacing w:line="0" w:lineRule="atLeast"/>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519" w:type="pct"/>
            <w:tcBorders>
              <w:top w:val="single" w:sz="12" w:space="0" w:color="auto"/>
              <w:left w:val="single" w:sz="6" w:space="0" w:color="auto"/>
              <w:bottom w:val="single" w:sz="6" w:space="0" w:color="auto"/>
              <w:right w:val="single" w:sz="6" w:space="0" w:color="auto"/>
            </w:tcBorders>
            <w:vAlign w:val="center"/>
          </w:tcPr>
          <w:p w:rsidR="00370D53" w:rsidRPr="00172332" w:rsidRDefault="00370D53" w:rsidP="00370D53">
            <w:pPr>
              <w:spacing w:line="0" w:lineRule="atLeast"/>
              <w:rPr>
                <w:rFonts w:ascii="標楷體" w:eastAsia="標楷體" w:hAnsi="標楷體" w:cs="Times New Roman"/>
                <w:b/>
                <w:color w:val="000000"/>
                <w:sz w:val="28"/>
                <w:szCs w:val="28"/>
              </w:rPr>
            </w:pPr>
            <w:bookmarkStart w:id="59" w:name="不及格學生與延畢生的預警輔導"/>
            <w:r w:rsidRPr="001C7A30">
              <w:rPr>
                <w:rFonts w:ascii="標楷體" w:eastAsia="標楷體" w:hAnsi="標楷體" w:cs="Times New Roman" w:hint="eastAsia"/>
                <w:b/>
                <w:color w:val="000000"/>
                <w:sz w:val="28"/>
                <w:szCs w:val="28"/>
              </w:rPr>
              <w:t>1110-015-1</w:t>
            </w:r>
            <w:bookmarkStart w:id="60" w:name="學習預警輔導作業_A前學期1_2學分不及格學生與延畢生的預警輔導"/>
            <w:r w:rsidRPr="001C7A30">
              <w:rPr>
                <w:rFonts w:ascii="標楷體" w:eastAsia="標楷體" w:hAnsi="標楷體" w:cs="Times New Roman"/>
                <w:b/>
                <w:color w:val="000000"/>
                <w:sz w:val="28"/>
                <w:szCs w:val="28"/>
              </w:rPr>
              <w:t>學習預警輔導作業</w:t>
            </w:r>
            <w:r w:rsidRPr="001C7A30">
              <w:rPr>
                <w:rFonts w:ascii="標楷體" w:eastAsia="標楷體" w:hAnsi="標楷體" w:hint="eastAsia"/>
                <w:b/>
                <w:color w:val="000000"/>
                <w:sz w:val="28"/>
                <w:szCs w:val="28"/>
              </w:rPr>
              <w:t>—</w:t>
            </w:r>
            <w:r w:rsidRPr="001C7A30">
              <w:rPr>
                <w:rFonts w:ascii="標楷體" w:eastAsia="標楷體" w:hAnsi="標楷體" w:cs="Times New Roman"/>
                <w:b/>
                <w:color w:val="000000"/>
                <w:sz w:val="28"/>
                <w:szCs w:val="28"/>
              </w:rPr>
              <w:t>A.前學期1/2學分不及格學生與延畢生的預警輔導</w:t>
            </w:r>
            <w:bookmarkEnd w:id="59"/>
            <w:bookmarkEnd w:id="60"/>
          </w:p>
        </w:tc>
        <w:tc>
          <w:tcPr>
            <w:tcW w:w="641" w:type="pct"/>
            <w:tcBorders>
              <w:top w:val="single" w:sz="12" w:space="0" w:color="auto"/>
              <w:left w:val="single" w:sz="6" w:space="0" w:color="auto"/>
              <w:bottom w:val="single" w:sz="6" w:space="0" w:color="auto"/>
              <w:right w:val="single" w:sz="6" w:space="0" w:color="auto"/>
            </w:tcBorders>
            <w:vAlign w:val="center"/>
          </w:tcPr>
          <w:p w:rsidR="00370D53" w:rsidRPr="00D50A41" w:rsidRDefault="00370D53" w:rsidP="00370D53">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單位</w:t>
            </w:r>
          </w:p>
        </w:tc>
        <w:tc>
          <w:tcPr>
            <w:tcW w:w="1137" w:type="pct"/>
            <w:gridSpan w:val="2"/>
            <w:tcBorders>
              <w:top w:val="single" w:sz="12" w:space="0" w:color="auto"/>
              <w:left w:val="single" w:sz="6" w:space="0" w:color="auto"/>
              <w:bottom w:val="single" w:sz="6" w:space="0" w:color="auto"/>
              <w:right w:val="single" w:sz="12" w:space="0" w:color="auto"/>
            </w:tcBorders>
            <w:vAlign w:val="center"/>
          </w:tcPr>
          <w:p w:rsidR="00370D53" w:rsidRPr="00D50A41" w:rsidRDefault="00370D53" w:rsidP="00370D53">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教務處</w:t>
            </w:r>
          </w:p>
        </w:tc>
      </w:tr>
      <w:tr w:rsidR="00370D53" w:rsidRPr="00D50A41" w:rsidTr="00370D53">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370D53" w:rsidRPr="00D50A41" w:rsidRDefault="00370D53" w:rsidP="00370D53">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版次</w:t>
            </w:r>
          </w:p>
        </w:tc>
        <w:tc>
          <w:tcPr>
            <w:tcW w:w="2519" w:type="pct"/>
            <w:tcBorders>
              <w:top w:val="single" w:sz="6" w:space="0" w:color="auto"/>
              <w:left w:val="single" w:sz="6" w:space="0" w:color="auto"/>
              <w:bottom w:val="single" w:sz="6" w:space="0" w:color="auto"/>
              <w:right w:val="single" w:sz="6" w:space="0" w:color="auto"/>
            </w:tcBorders>
            <w:vAlign w:val="center"/>
          </w:tcPr>
          <w:p w:rsidR="00370D53" w:rsidRPr="00D50A41" w:rsidRDefault="00370D53" w:rsidP="00370D53">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文件制訂</w:t>
            </w:r>
            <w:r w:rsidRPr="00D50A41">
              <w:rPr>
                <w:rFonts w:ascii="標楷體" w:eastAsia="標楷體" w:hAnsi="標楷體" w:cs="Times New Roman"/>
                <w:b/>
                <w:sz w:val="28"/>
                <w:szCs w:val="28"/>
              </w:rPr>
              <w:t>/</w:t>
            </w:r>
            <w:r w:rsidRPr="00D50A41">
              <w:rPr>
                <w:rFonts w:ascii="標楷體" w:eastAsia="標楷體" w:hAnsi="標楷體" w:cs="Times New Roman" w:hint="eastAsia"/>
                <w:b/>
                <w:sz w:val="28"/>
                <w:szCs w:val="28"/>
              </w:rPr>
              <w:t>修訂內容</w:t>
            </w:r>
          </w:p>
        </w:tc>
        <w:tc>
          <w:tcPr>
            <w:tcW w:w="641" w:type="pct"/>
            <w:tcBorders>
              <w:top w:val="single" w:sz="6" w:space="0" w:color="auto"/>
              <w:left w:val="single" w:sz="6" w:space="0" w:color="auto"/>
              <w:bottom w:val="single" w:sz="6" w:space="0" w:color="auto"/>
              <w:right w:val="single" w:sz="6" w:space="0" w:color="auto"/>
            </w:tcBorders>
            <w:vAlign w:val="center"/>
          </w:tcPr>
          <w:p w:rsidR="00370D53" w:rsidRPr="00D50A41" w:rsidRDefault="00370D53" w:rsidP="00370D53">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制</w:t>
            </w:r>
            <w:r w:rsidRPr="00D50A41">
              <w:rPr>
                <w:rFonts w:ascii="標楷體" w:eastAsia="標楷體" w:hAnsi="標楷體" w:cs="Times New Roman"/>
                <w:b/>
                <w:sz w:val="28"/>
                <w:szCs w:val="28"/>
              </w:rPr>
              <w:t>/</w:t>
            </w:r>
            <w:r w:rsidRPr="00D50A41">
              <w:rPr>
                <w:rFonts w:ascii="標楷體" w:eastAsia="標楷體" w:hAnsi="標楷體" w:cs="Times New Roman" w:hint="eastAsia"/>
                <w:b/>
                <w:sz w:val="28"/>
                <w:szCs w:val="28"/>
              </w:rPr>
              <w:t>修訂日期</w:t>
            </w:r>
          </w:p>
        </w:tc>
        <w:tc>
          <w:tcPr>
            <w:tcW w:w="568" w:type="pct"/>
            <w:tcBorders>
              <w:top w:val="single" w:sz="6" w:space="0" w:color="auto"/>
              <w:left w:val="single" w:sz="6" w:space="0" w:color="auto"/>
              <w:bottom w:val="single" w:sz="6" w:space="0" w:color="auto"/>
              <w:right w:val="single" w:sz="6" w:space="0" w:color="auto"/>
            </w:tcBorders>
            <w:vAlign w:val="center"/>
          </w:tcPr>
          <w:p w:rsidR="00370D53" w:rsidRPr="00D50A41" w:rsidRDefault="00370D53" w:rsidP="00370D53">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修訂人</w:t>
            </w:r>
          </w:p>
        </w:tc>
        <w:tc>
          <w:tcPr>
            <w:tcW w:w="569" w:type="pct"/>
            <w:tcBorders>
              <w:top w:val="single" w:sz="6" w:space="0" w:color="auto"/>
              <w:left w:val="single" w:sz="6" w:space="0" w:color="auto"/>
              <w:bottom w:val="single" w:sz="6" w:space="0" w:color="auto"/>
              <w:right w:val="single" w:sz="12" w:space="0" w:color="auto"/>
            </w:tcBorders>
            <w:vAlign w:val="center"/>
          </w:tcPr>
          <w:p w:rsidR="00370D53" w:rsidRPr="00D50A41" w:rsidRDefault="00370D53" w:rsidP="00370D53">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秘書室確認欄</w:t>
            </w:r>
          </w:p>
        </w:tc>
      </w:tr>
      <w:tr w:rsidR="00370D53" w:rsidRPr="00D50A41" w:rsidTr="00370D53">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370D53" w:rsidRPr="00D50A41" w:rsidRDefault="00370D53" w:rsidP="00370D53">
            <w:pPr>
              <w:spacing w:line="0" w:lineRule="atLeast"/>
              <w:jc w:val="center"/>
              <w:rPr>
                <w:rFonts w:ascii="標楷體" w:eastAsia="標楷體" w:hAnsi="標楷體" w:cs="Times New Roman"/>
                <w:szCs w:val="24"/>
              </w:rPr>
            </w:pPr>
            <w:r w:rsidRPr="00D50A41">
              <w:rPr>
                <w:rFonts w:ascii="標楷體" w:eastAsia="標楷體" w:hAnsi="標楷體" w:cs="Times New Roman"/>
                <w:szCs w:val="24"/>
              </w:rPr>
              <w:t>1</w:t>
            </w:r>
          </w:p>
        </w:tc>
        <w:tc>
          <w:tcPr>
            <w:tcW w:w="2519" w:type="pct"/>
            <w:tcBorders>
              <w:top w:val="single" w:sz="6" w:space="0" w:color="auto"/>
              <w:left w:val="single" w:sz="6" w:space="0" w:color="auto"/>
              <w:bottom w:val="single" w:sz="6" w:space="0" w:color="auto"/>
              <w:right w:val="single" w:sz="6" w:space="0" w:color="auto"/>
            </w:tcBorders>
          </w:tcPr>
          <w:p w:rsidR="00370D53" w:rsidRPr="00D50A41" w:rsidRDefault="00370D53" w:rsidP="00370D53">
            <w:pPr>
              <w:spacing w:line="0" w:lineRule="atLeast"/>
              <w:ind w:left="240" w:hangingChars="100" w:hanging="240"/>
              <w:rPr>
                <w:rFonts w:ascii="標楷體" w:eastAsia="標楷體" w:hAnsi="標楷體" w:cs="Times New Roman"/>
              </w:rPr>
            </w:pPr>
          </w:p>
          <w:p w:rsidR="00370D53" w:rsidRPr="00D50A41" w:rsidRDefault="00370D53" w:rsidP="00370D53">
            <w:pPr>
              <w:spacing w:line="0" w:lineRule="atLeast"/>
              <w:ind w:left="240" w:hangingChars="100" w:hanging="240"/>
              <w:rPr>
                <w:rFonts w:ascii="標楷體" w:eastAsia="標楷體" w:hAnsi="標楷體" w:cs="Times New Roman"/>
              </w:rPr>
            </w:pPr>
            <w:r w:rsidRPr="00D50A41">
              <w:rPr>
                <w:rFonts w:ascii="標楷體" w:eastAsia="標楷體" w:hAnsi="標楷體" w:cs="Times New Roman" w:hint="eastAsia"/>
              </w:rPr>
              <w:t>新訂</w:t>
            </w:r>
          </w:p>
          <w:p w:rsidR="00370D53" w:rsidRPr="00D50A41" w:rsidRDefault="00370D53" w:rsidP="00370D53">
            <w:pPr>
              <w:spacing w:line="0" w:lineRule="atLeast"/>
              <w:ind w:left="240" w:hangingChars="100" w:hanging="240"/>
              <w:rPr>
                <w:rFonts w:ascii="標楷體" w:eastAsia="標楷體" w:hAnsi="標楷體" w:cs="Times New Roman"/>
              </w:rPr>
            </w:pPr>
          </w:p>
        </w:tc>
        <w:tc>
          <w:tcPr>
            <w:tcW w:w="641" w:type="pct"/>
            <w:tcBorders>
              <w:top w:val="single" w:sz="6" w:space="0" w:color="auto"/>
              <w:left w:val="single" w:sz="6" w:space="0" w:color="auto"/>
              <w:bottom w:val="single" w:sz="6" w:space="0" w:color="auto"/>
              <w:right w:val="single" w:sz="6" w:space="0" w:color="auto"/>
            </w:tcBorders>
            <w:vAlign w:val="center"/>
          </w:tcPr>
          <w:p w:rsidR="00370D53" w:rsidRPr="00D50A41" w:rsidRDefault="00370D53" w:rsidP="00370D53">
            <w:pPr>
              <w:spacing w:line="0" w:lineRule="atLeast"/>
              <w:jc w:val="center"/>
              <w:rPr>
                <w:rFonts w:ascii="標楷體" w:eastAsia="標楷體" w:hAnsi="標楷體" w:cs="Times New Roman"/>
                <w:szCs w:val="24"/>
              </w:rPr>
            </w:pPr>
            <w:r w:rsidRPr="00D50A41">
              <w:rPr>
                <w:rFonts w:ascii="標楷體" w:eastAsia="標楷體" w:hAnsi="標楷體" w:cs="Times New Roman"/>
                <w:szCs w:val="24"/>
              </w:rPr>
              <w:t>10</w:t>
            </w:r>
            <w:r w:rsidRPr="00D50A41">
              <w:rPr>
                <w:rFonts w:ascii="標楷體" w:eastAsia="標楷體" w:hAnsi="標楷體" w:cs="Times New Roman" w:hint="eastAsia"/>
                <w:szCs w:val="24"/>
              </w:rPr>
              <w:t>2</w:t>
            </w:r>
            <w:r w:rsidRPr="00D50A41">
              <w:rPr>
                <w:rFonts w:ascii="標楷體" w:eastAsia="標楷體" w:hAnsi="標楷體" w:cs="Times New Roman"/>
                <w:szCs w:val="24"/>
              </w:rPr>
              <w:t>.3</w:t>
            </w:r>
            <w:r w:rsidRPr="00D50A41">
              <w:rPr>
                <w:rFonts w:ascii="標楷體" w:eastAsia="標楷體" w:hAnsi="標楷體" w:cs="Times New Roman" w:hint="eastAsia"/>
                <w:szCs w:val="24"/>
              </w:rPr>
              <w:t>月</w:t>
            </w:r>
          </w:p>
        </w:tc>
        <w:tc>
          <w:tcPr>
            <w:tcW w:w="568" w:type="pct"/>
            <w:tcBorders>
              <w:top w:val="single" w:sz="6" w:space="0" w:color="auto"/>
              <w:left w:val="single" w:sz="6" w:space="0" w:color="auto"/>
              <w:bottom w:val="single" w:sz="6" w:space="0" w:color="auto"/>
              <w:right w:val="single" w:sz="6" w:space="0" w:color="auto"/>
            </w:tcBorders>
            <w:vAlign w:val="center"/>
          </w:tcPr>
          <w:p w:rsidR="00370D53" w:rsidRPr="00D50A41" w:rsidRDefault="00370D53" w:rsidP="00370D53">
            <w:pPr>
              <w:spacing w:line="0" w:lineRule="atLeast"/>
              <w:jc w:val="center"/>
              <w:rPr>
                <w:rFonts w:ascii="標楷體" w:eastAsia="標楷體" w:hAnsi="標楷體" w:cs="Times New Roman"/>
              </w:rPr>
            </w:pPr>
            <w:r w:rsidRPr="00D50A41">
              <w:rPr>
                <w:rFonts w:ascii="標楷體" w:eastAsia="標楷體" w:hAnsi="標楷體" w:cs="Times New Roman" w:hint="eastAsia"/>
              </w:rPr>
              <w:t>郭明裕</w:t>
            </w:r>
          </w:p>
        </w:tc>
        <w:tc>
          <w:tcPr>
            <w:tcW w:w="569" w:type="pct"/>
            <w:tcBorders>
              <w:top w:val="single" w:sz="6" w:space="0" w:color="auto"/>
              <w:left w:val="single" w:sz="6" w:space="0" w:color="auto"/>
              <w:bottom w:val="single" w:sz="6" w:space="0" w:color="auto"/>
              <w:right w:val="single" w:sz="12" w:space="0" w:color="auto"/>
            </w:tcBorders>
            <w:vAlign w:val="center"/>
          </w:tcPr>
          <w:p w:rsidR="00370D53" w:rsidRPr="00D50A41" w:rsidRDefault="00370D53" w:rsidP="00370D53">
            <w:pPr>
              <w:spacing w:line="0" w:lineRule="atLeast"/>
              <w:jc w:val="center"/>
              <w:rPr>
                <w:rFonts w:ascii="標楷體" w:eastAsia="標楷體" w:hAnsi="標楷體" w:cs="Times New Roman"/>
              </w:rPr>
            </w:pPr>
          </w:p>
        </w:tc>
      </w:tr>
      <w:tr w:rsidR="00370D53" w:rsidRPr="00D50A41" w:rsidTr="00370D53">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370D53" w:rsidRPr="00D50A41" w:rsidRDefault="00370D53" w:rsidP="00370D53">
            <w:pPr>
              <w:spacing w:line="0" w:lineRule="atLeast"/>
              <w:jc w:val="center"/>
              <w:rPr>
                <w:rFonts w:ascii="標楷體" w:eastAsia="標楷體" w:hAnsi="標楷體" w:cs="Times New Roman"/>
                <w:szCs w:val="24"/>
              </w:rPr>
            </w:pPr>
            <w:r w:rsidRPr="00D50A41">
              <w:rPr>
                <w:rFonts w:ascii="標楷體" w:eastAsia="標楷體" w:hAnsi="標楷體" w:cs="Times New Roman" w:hint="eastAsia"/>
                <w:szCs w:val="24"/>
              </w:rPr>
              <w:t>2</w:t>
            </w:r>
          </w:p>
        </w:tc>
        <w:tc>
          <w:tcPr>
            <w:tcW w:w="2519" w:type="pct"/>
            <w:tcBorders>
              <w:top w:val="single" w:sz="6" w:space="0" w:color="auto"/>
              <w:left w:val="single" w:sz="6" w:space="0" w:color="auto"/>
              <w:bottom w:val="single" w:sz="6" w:space="0" w:color="auto"/>
              <w:right w:val="single" w:sz="6" w:space="0" w:color="auto"/>
            </w:tcBorders>
          </w:tcPr>
          <w:p w:rsidR="00370D53" w:rsidRPr="00D50A41" w:rsidRDefault="00370D53" w:rsidP="00370D53">
            <w:pPr>
              <w:spacing w:line="0" w:lineRule="atLeast"/>
              <w:ind w:left="240" w:hangingChars="100" w:hanging="240"/>
              <w:rPr>
                <w:rFonts w:ascii="標楷體" w:eastAsia="標楷體" w:hAnsi="標楷體" w:cs="Times New Roman"/>
              </w:rPr>
            </w:pPr>
            <w:r w:rsidRPr="00D50A41">
              <w:rPr>
                <w:rFonts w:ascii="標楷體" w:eastAsia="標楷體" w:hAnsi="標楷體" w:cs="Times New Roman"/>
              </w:rPr>
              <w:t>1.</w:t>
            </w:r>
            <w:r>
              <w:rPr>
                <w:rFonts w:ascii="標楷體" w:eastAsia="標楷體" w:hAnsi="標楷體" w:cs="Times New Roman"/>
              </w:rPr>
              <w:t>修訂原因</w:t>
            </w:r>
            <w:r w:rsidRPr="00D50A41">
              <w:rPr>
                <w:rFonts w:ascii="標楷體" w:eastAsia="標楷體" w:hAnsi="標楷體" w:cs="Times New Roman" w:hint="eastAsia"/>
              </w:rPr>
              <w:t>：</w:t>
            </w:r>
            <w:r>
              <w:rPr>
                <w:rFonts w:ascii="標楷體" w:eastAsia="標楷體" w:hAnsi="標楷體" w:cs="Times New Roman" w:hint="eastAsia"/>
                <w:color w:val="000000"/>
              </w:rPr>
              <w:t>適用預警輔導之學生類別增加，配合作業特性</w:t>
            </w:r>
            <w:r w:rsidRPr="00D50A41">
              <w:rPr>
                <w:rFonts w:ascii="標楷體" w:eastAsia="標楷體" w:hAnsi="標楷體" w:cs="Times New Roman" w:hint="eastAsia"/>
                <w:color w:val="000000"/>
              </w:rPr>
              <w:t>分成兩個作業</w:t>
            </w:r>
            <w:r>
              <w:rPr>
                <w:rFonts w:ascii="標楷體" w:eastAsia="標楷體" w:hAnsi="標楷體" w:cs="Times New Roman" w:hint="eastAsia"/>
                <w:color w:val="000000"/>
              </w:rPr>
              <w:t>，</w:t>
            </w:r>
            <w:r w:rsidRPr="00D50A41">
              <w:rPr>
                <w:rFonts w:ascii="標楷體" w:eastAsia="標楷體" w:hAnsi="標楷體" w:cs="Times New Roman" w:hint="eastAsia"/>
                <w:color w:val="000000"/>
              </w:rPr>
              <w:t>A.前學期1/2學分不及格學生與延畢生的預警輔導及B.本學期期中考1/2學分不及格學生的預警輔導</w:t>
            </w:r>
            <w:r>
              <w:rPr>
                <w:rFonts w:ascii="標楷體" w:eastAsia="標楷體" w:hAnsi="標楷體" w:cs="Times New Roman" w:hint="eastAsia"/>
                <w:color w:val="000000"/>
              </w:rPr>
              <w:t>，及</w:t>
            </w:r>
            <w:r w:rsidRPr="00D50A41">
              <w:rPr>
                <w:rFonts w:ascii="標楷體" w:eastAsia="標楷體" w:hAnsi="標楷體" w:cs="Times New Roman"/>
              </w:rPr>
              <w:t>錯字補正。</w:t>
            </w:r>
          </w:p>
          <w:p w:rsidR="00370D53" w:rsidRPr="00D50A41" w:rsidRDefault="00370D53" w:rsidP="00370D53">
            <w:pPr>
              <w:spacing w:line="0" w:lineRule="atLeast"/>
              <w:ind w:left="240" w:hangingChars="100" w:hanging="240"/>
              <w:rPr>
                <w:rFonts w:ascii="標楷體" w:eastAsia="標楷體" w:hAnsi="標楷體" w:cs="Times New Roman"/>
              </w:rPr>
            </w:pPr>
            <w:r w:rsidRPr="00D50A41">
              <w:rPr>
                <w:rFonts w:ascii="標楷體" w:eastAsia="標楷體" w:hAnsi="標楷體" w:cs="Times New Roman"/>
              </w:rPr>
              <w:t>2.修正處：</w:t>
            </w:r>
          </w:p>
          <w:p w:rsidR="00370D53" w:rsidRPr="00D50A41" w:rsidRDefault="00370D53" w:rsidP="00370D53">
            <w:pPr>
              <w:spacing w:line="0" w:lineRule="atLeast"/>
              <w:ind w:leftChars="100" w:left="840" w:hangingChars="250" w:hanging="600"/>
              <w:rPr>
                <w:rFonts w:ascii="標楷體" w:eastAsia="標楷體" w:hAnsi="標楷體" w:cs="Times New Roman"/>
                <w:color w:val="000000"/>
              </w:rPr>
            </w:pPr>
            <w:r w:rsidRPr="00D50A41">
              <w:rPr>
                <w:rFonts w:ascii="標楷體" w:eastAsia="標楷體" w:hAnsi="標楷體" w:cs="Times New Roman" w:hint="eastAsia"/>
                <w:color w:val="000000"/>
              </w:rPr>
              <w:t>（</w:t>
            </w:r>
            <w:r w:rsidRPr="00D50A41">
              <w:rPr>
                <w:rFonts w:ascii="標楷體" w:eastAsia="標楷體" w:hAnsi="標楷體" w:cs="Times New Roman"/>
                <w:color w:val="000000"/>
              </w:rPr>
              <w:t>1</w:t>
            </w:r>
            <w:r w:rsidRPr="00D50A41">
              <w:rPr>
                <w:rFonts w:ascii="標楷體" w:eastAsia="標楷體" w:hAnsi="標楷體" w:cs="Times New Roman" w:hint="eastAsia"/>
                <w:color w:val="000000"/>
              </w:rPr>
              <w:t>）</w:t>
            </w:r>
            <w:r w:rsidRPr="00D50A41">
              <w:rPr>
                <w:rFonts w:ascii="標楷體" w:eastAsia="標楷體" w:hAnsi="標楷體" w:cs="Times New Roman"/>
                <w:color w:val="000000"/>
              </w:rPr>
              <w:t>文件名稱變更。</w:t>
            </w:r>
          </w:p>
          <w:p w:rsidR="00370D53" w:rsidRPr="00D50A41" w:rsidRDefault="00370D53" w:rsidP="00370D53">
            <w:pPr>
              <w:spacing w:line="0" w:lineRule="atLeast"/>
              <w:ind w:leftChars="100" w:left="840" w:hangingChars="250" w:hanging="600"/>
              <w:rPr>
                <w:rFonts w:ascii="標楷體" w:eastAsia="標楷體" w:hAnsi="標楷體" w:cs="Times New Roman"/>
                <w:color w:val="000000"/>
              </w:rPr>
            </w:pPr>
            <w:r w:rsidRPr="00D50A41">
              <w:rPr>
                <w:rFonts w:ascii="標楷體" w:eastAsia="標楷體" w:hAnsi="標楷體" w:cs="Times New Roman" w:hint="eastAsia"/>
                <w:color w:val="000000"/>
              </w:rPr>
              <w:t>（2）</w:t>
            </w:r>
            <w:r w:rsidRPr="00D50A41">
              <w:rPr>
                <w:rFonts w:ascii="標楷體" w:eastAsia="標楷體" w:hAnsi="標楷體" w:cs="Times New Roman"/>
                <w:color w:val="000000"/>
              </w:rPr>
              <w:t>流程圖變更。</w:t>
            </w:r>
          </w:p>
          <w:p w:rsidR="00370D53" w:rsidRPr="00D50A41" w:rsidRDefault="00370D53" w:rsidP="00370D53">
            <w:pPr>
              <w:spacing w:line="0" w:lineRule="atLeast"/>
              <w:ind w:leftChars="100" w:left="840" w:hangingChars="250" w:hanging="600"/>
              <w:rPr>
                <w:rFonts w:ascii="標楷體" w:eastAsia="標楷體" w:hAnsi="標楷體" w:cs="Times New Roman"/>
                <w:color w:val="000000"/>
              </w:rPr>
            </w:pPr>
            <w:r w:rsidRPr="00D50A41">
              <w:rPr>
                <w:rFonts w:ascii="標楷體" w:eastAsia="標楷體" w:hAnsi="標楷體" w:cs="Times New Roman" w:hint="eastAsia"/>
                <w:color w:val="000000"/>
              </w:rPr>
              <w:t>（3）</w:t>
            </w:r>
            <w:r w:rsidRPr="00D50A41">
              <w:rPr>
                <w:rFonts w:ascii="標楷體" w:eastAsia="標楷體" w:hAnsi="標楷體" w:cs="Times New Roman"/>
                <w:color w:val="000000"/>
              </w:rPr>
              <w:t>作業程序</w:t>
            </w:r>
            <w:r>
              <w:rPr>
                <w:rFonts w:ascii="標楷體" w:eastAsia="標楷體" w:hAnsi="標楷體" w:cs="Times New Roman"/>
                <w:color w:val="000000"/>
              </w:rPr>
              <w:t>修</w:t>
            </w:r>
            <w:r>
              <w:rPr>
                <w:rFonts w:ascii="標楷體" w:eastAsia="標楷體" w:hAnsi="標楷體" w:cs="Times New Roman" w:hint="eastAsia"/>
                <w:color w:val="000000"/>
              </w:rPr>
              <w:t>改</w:t>
            </w:r>
            <w:r w:rsidRPr="00D50A41">
              <w:rPr>
                <w:rFonts w:ascii="標楷體" w:eastAsia="標楷體" w:hAnsi="標楷體" w:cs="Times New Roman"/>
                <w:color w:val="000000"/>
              </w:rPr>
              <w:t>2.1</w:t>
            </w:r>
            <w:r w:rsidRPr="00D50A41">
              <w:rPr>
                <w:rFonts w:ascii="標楷體" w:eastAsia="標楷體" w:hAnsi="標楷體" w:cs="Times New Roman" w:hint="eastAsia"/>
                <w:color w:val="000000"/>
              </w:rPr>
              <w:t>.</w:t>
            </w:r>
            <w:r>
              <w:rPr>
                <w:rFonts w:ascii="標楷體" w:eastAsia="標楷體" w:hAnsi="標楷體" w:cs="Times New Roman" w:hint="eastAsia"/>
                <w:color w:val="000000"/>
              </w:rPr>
              <w:t>，</w:t>
            </w:r>
            <w:r w:rsidRPr="00D50A41">
              <w:rPr>
                <w:rFonts w:ascii="標楷體" w:eastAsia="標楷體" w:hAnsi="標楷體" w:cs="Times New Roman"/>
                <w:color w:val="000000"/>
              </w:rPr>
              <w:t>增加2.1.2.1</w:t>
            </w:r>
            <w:r w:rsidRPr="00D50A41">
              <w:rPr>
                <w:rFonts w:ascii="標楷體" w:eastAsia="標楷體" w:hAnsi="標楷體" w:cs="Times New Roman" w:hint="eastAsia"/>
                <w:color w:val="000000"/>
              </w:rPr>
              <w:t>.</w:t>
            </w:r>
            <w:r w:rsidRPr="00D50A41">
              <w:rPr>
                <w:rFonts w:ascii="標楷體" w:eastAsia="標楷體" w:hAnsi="標楷體" w:cs="Times New Roman"/>
                <w:color w:val="000000"/>
              </w:rPr>
              <w:t>、2.1.3.1</w:t>
            </w:r>
            <w:r w:rsidRPr="00D50A41">
              <w:rPr>
                <w:rFonts w:ascii="標楷體" w:eastAsia="標楷體" w:hAnsi="標楷體" w:cs="Times New Roman" w:hint="eastAsia"/>
                <w:color w:val="000000"/>
              </w:rPr>
              <w:t>.</w:t>
            </w:r>
            <w:r w:rsidRPr="00D50A41">
              <w:rPr>
                <w:rFonts w:ascii="標楷體" w:eastAsia="標楷體" w:hAnsi="標楷體" w:cs="Times New Roman"/>
                <w:color w:val="000000"/>
              </w:rPr>
              <w:t>與2.2</w:t>
            </w:r>
            <w:r w:rsidRPr="00D50A41">
              <w:rPr>
                <w:rFonts w:ascii="標楷體" w:eastAsia="標楷體" w:hAnsi="標楷體" w:cs="Times New Roman" w:hint="eastAsia"/>
                <w:color w:val="000000"/>
              </w:rPr>
              <w:t>.</w:t>
            </w:r>
            <w:r w:rsidRPr="00D50A41">
              <w:rPr>
                <w:rFonts w:ascii="標楷體" w:eastAsia="標楷體" w:hAnsi="標楷體" w:cs="Times New Roman"/>
                <w:color w:val="000000"/>
              </w:rPr>
              <w:t>。</w:t>
            </w:r>
          </w:p>
          <w:p w:rsidR="00370D53" w:rsidRPr="00172332" w:rsidRDefault="00370D53" w:rsidP="00370D53">
            <w:pPr>
              <w:spacing w:line="0" w:lineRule="atLeast"/>
              <w:ind w:leftChars="100" w:left="840" w:hangingChars="250" w:hanging="600"/>
              <w:rPr>
                <w:rFonts w:ascii="標楷體" w:eastAsia="標楷體" w:hAnsi="標楷體" w:cs="Times New Roman"/>
                <w:color w:val="000000"/>
              </w:rPr>
            </w:pPr>
            <w:r w:rsidRPr="00D50A41">
              <w:rPr>
                <w:rFonts w:ascii="標楷體" w:eastAsia="標楷體" w:hAnsi="標楷體" w:cs="Times New Roman" w:hint="eastAsia"/>
                <w:color w:val="000000"/>
              </w:rPr>
              <w:t>（4）</w:t>
            </w:r>
            <w:r>
              <w:rPr>
                <w:rFonts w:ascii="標楷體" w:eastAsia="標楷體" w:hAnsi="標楷體" w:cs="Times New Roman"/>
                <w:color w:val="000000"/>
              </w:rPr>
              <w:t>控制重點</w:t>
            </w:r>
            <w:r>
              <w:rPr>
                <w:rFonts w:ascii="標楷體" w:eastAsia="標楷體" w:hAnsi="標楷體" w:cs="Times New Roman" w:hint="eastAsia"/>
                <w:color w:val="000000"/>
              </w:rPr>
              <w:t>新</w:t>
            </w:r>
            <w:r>
              <w:rPr>
                <w:rFonts w:ascii="標楷體" w:eastAsia="標楷體" w:hAnsi="標楷體" w:cs="Times New Roman"/>
                <w:color w:val="000000"/>
              </w:rPr>
              <w:t>增</w:t>
            </w:r>
            <w:r w:rsidRPr="00D50A41">
              <w:rPr>
                <w:rFonts w:ascii="標楷體" w:eastAsia="標楷體" w:hAnsi="標楷體" w:cs="Times New Roman"/>
                <w:color w:val="000000"/>
              </w:rPr>
              <w:t>3.1</w:t>
            </w:r>
            <w:r w:rsidRPr="00D50A41">
              <w:rPr>
                <w:rFonts w:ascii="標楷體" w:eastAsia="標楷體" w:hAnsi="標楷體" w:cs="Times New Roman" w:hint="eastAsia"/>
                <w:color w:val="000000"/>
              </w:rPr>
              <w:t>.</w:t>
            </w:r>
            <w:r w:rsidRPr="00D50A41">
              <w:rPr>
                <w:rFonts w:ascii="標楷體" w:eastAsia="標楷體" w:hAnsi="標楷體" w:cs="Times New Roman"/>
                <w:color w:val="000000"/>
              </w:rPr>
              <w:t>。</w:t>
            </w:r>
          </w:p>
        </w:tc>
        <w:tc>
          <w:tcPr>
            <w:tcW w:w="641" w:type="pct"/>
            <w:tcBorders>
              <w:top w:val="single" w:sz="6" w:space="0" w:color="auto"/>
              <w:left w:val="single" w:sz="6" w:space="0" w:color="auto"/>
              <w:bottom w:val="single" w:sz="6" w:space="0" w:color="auto"/>
              <w:right w:val="single" w:sz="6" w:space="0" w:color="auto"/>
            </w:tcBorders>
            <w:vAlign w:val="center"/>
          </w:tcPr>
          <w:p w:rsidR="00370D53" w:rsidRPr="00D50A41" w:rsidRDefault="00370D53" w:rsidP="00370D53">
            <w:pPr>
              <w:spacing w:line="0" w:lineRule="atLeast"/>
              <w:jc w:val="center"/>
              <w:rPr>
                <w:rFonts w:ascii="標楷體" w:eastAsia="標楷體" w:hAnsi="標楷體" w:cs="Times New Roman"/>
                <w:szCs w:val="24"/>
              </w:rPr>
            </w:pPr>
            <w:r w:rsidRPr="00D50A41">
              <w:rPr>
                <w:rFonts w:ascii="標楷體" w:eastAsia="標楷體" w:hAnsi="標楷體" w:cs="Times New Roman" w:hint="eastAsia"/>
                <w:szCs w:val="24"/>
              </w:rPr>
              <w:t>104.4月</w:t>
            </w:r>
          </w:p>
        </w:tc>
        <w:tc>
          <w:tcPr>
            <w:tcW w:w="568" w:type="pct"/>
            <w:tcBorders>
              <w:top w:val="single" w:sz="6" w:space="0" w:color="auto"/>
              <w:left w:val="single" w:sz="6" w:space="0" w:color="auto"/>
              <w:bottom w:val="single" w:sz="6" w:space="0" w:color="auto"/>
              <w:right w:val="single" w:sz="6" w:space="0" w:color="auto"/>
            </w:tcBorders>
            <w:vAlign w:val="center"/>
          </w:tcPr>
          <w:p w:rsidR="00370D53" w:rsidRPr="00D50A41" w:rsidRDefault="00370D53" w:rsidP="00370D53">
            <w:pPr>
              <w:spacing w:line="0" w:lineRule="atLeast"/>
              <w:jc w:val="center"/>
              <w:rPr>
                <w:rFonts w:ascii="標楷體" w:eastAsia="標楷體" w:hAnsi="標楷體" w:cs="Times New Roman"/>
              </w:rPr>
            </w:pPr>
            <w:r w:rsidRPr="00D50A41">
              <w:rPr>
                <w:rFonts w:ascii="標楷體" w:eastAsia="標楷體" w:hAnsi="標楷體" w:cs="Times New Roman" w:hint="eastAsia"/>
              </w:rPr>
              <w:t>李佳玲</w:t>
            </w:r>
          </w:p>
        </w:tc>
        <w:tc>
          <w:tcPr>
            <w:tcW w:w="569" w:type="pct"/>
            <w:tcBorders>
              <w:top w:val="single" w:sz="6" w:space="0" w:color="auto"/>
              <w:left w:val="single" w:sz="6" w:space="0" w:color="auto"/>
              <w:bottom w:val="single" w:sz="6" w:space="0" w:color="auto"/>
              <w:right w:val="single" w:sz="12" w:space="0" w:color="auto"/>
            </w:tcBorders>
            <w:vAlign w:val="center"/>
          </w:tcPr>
          <w:p w:rsidR="00370D53" w:rsidRPr="00D50A41" w:rsidRDefault="00370D53" w:rsidP="00370D53">
            <w:pPr>
              <w:spacing w:line="0" w:lineRule="atLeast"/>
              <w:jc w:val="center"/>
              <w:rPr>
                <w:rFonts w:ascii="標楷體" w:eastAsia="標楷體" w:hAnsi="標楷體" w:cs="Times New Roman"/>
              </w:rPr>
            </w:pPr>
          </w:p>
        </w:tc>
      </w:tr>
      <w:tr w:rsidR="00370D53" w:rsidRPr="00D50A41" w:rsidTr="00370D53">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370D53" w:rsidRPr="00D50A41" w:rsidRDefault="00370D53" w:rsidP="00370D53">
            <w:pPr>
              <w:spacing w:line="0" w:lineRule="atLeast"/>
              <w:jc w:val="center"/>
              <w:rPr>
                <w:rFonts w:ascii="標楷體" w:eastAsia="標楷體" w:hAnsi="標楷體" w:cs="Times New Roman"/>
                <w:color w:val="000000" w:themeColor="text1"/>
              </w:rPr>
            </w:pPr>
            <w:r w:rsidRPr="00D50A41">
              <w:rPr>
                <w:rFonts w:ascii="標楷體" w:eastAsia="標楷體" w:hAnsi="標楷體" w:cs="Times New Roman"/>
                <w:color w:val="000000" w:themeColor="text1"/>
              </w:rPr>
              <w:t>3.</w:t>
            </w:r>
          </w:p>
        </w:tc>
        <w:tc>
          <w:tcPr>
            <w:tcW w:w="2519" w:type="pct"/>
            <w:tcBorders>
              <w:top w:val="single" w:sz="6" w:space="0" w:color="auto"/>
              <w:left w:val="single" w:sz="6" w:space="0" w:color="auto"/>
              <w:bottom w:val="single" w:sz="6" w:space="0" w:color="auto"/>
              <w:right w:val="single" w:sz="6" w:space="0" w:color="auto"/>
            </w:tcBorders>
          </w:tcPr>
          <w:p w:rsidR="00370D53" w:rsidRPr="00D12F89" w:rsidRDefault="00370D53" w:rsidP="00370D53">
            <w:pPr>
              <w:spacing w:line="0" w:lineRule="atLeast"/>
              <w:ind w:left="240" w:hangingChars="100" w:hanging="240"/>
              <w:rPr>
                <w:rFonts w:ascii="標楷體" w:eastAsia="標楷體" w:hAnsi="標楷體" w:cs="Times New Roman"/>
                <w:color w:val="000000" w:themeColor="text1"/>
              </w:rPr>
            </w:pPr>
            <w:r w:rsidRPr="00D12F89">
              <w:rPr>
                <w:rFonts w:ascii="標楷體" w:eastAsia="標楷體" w:hAnsi="標楷體" w:cs="Times New Roman"/>
                <w:color w:val="000000" w:themeColor="text1"/>
              </w:rPr>
              <w:t>1.</w:t>
            </w:r>
            <w:r>
              <w:rPr>
                <w:rFonts w:ascii="標楷體" w:eastAsia="標楷體" w:hAnsi="標楷體" w:cs="Times New Roman"/>
                <w:color w:val="000000" w:themeColor="text1"/>
              </w:rPr>
              <w:t>修訂原因</w:t>
            </w:r>
            <w:r w:rsidRPr="00D12F89">
              <w:rPr>
                <w:rFonts w:ascii="標楷體" w:eastAsia="標楷體" w:hAnsi="標楷體" w:cs="Times New Roman"/>
                <w:color w:val="000000" w:themeColor="text1"/>
              </w:rPr>
              <w:t>：</w:t>
            </w:r>
            <w:r w:rsidRPr="00D12F89">
              <w:rPr>
                <w:rFonts w:ascii="標楷體" w:eastAsia="標楷體" w:hAnsi="標楷體" w:cs="Times New Roman" w:hint="eastAsia"/>
                <w:color w:val="000000" w:themeColor="text1"/>
              </w:rPr>
              <w:t>因</w:t>
            </w:r>
            <w:r w:rsidRPr="00D12F89">
              <w:rPr>
                <w:rFonts w:ascii="標楷體" w:eastAsia="標楷體" w:hAnsi="標楷體" w:cs="Times New Roman"/>
                <w:color w:val="000000" w:themeColor="text1"/>
              </w:rPr>
              <w:t>預警輔導辦法於104</w:t>
            </w:r>
            <w:r w:rsidRPr="00D12F89">
              <w:rPr>
                <w:rFonts w:ascii="標楷體" w:eastAsia="標楷體" w:hAnsi="標楷體" w:cs="Times New Roman" w:hint="eastAsia"/>
                <w:color w:val="000000" w:themeColor="text1"/>
              </w:rPr>
              <w:t>年</w:t>
            </w:r>
            <w:r w:rsidRPr="00D12F89">
              <w:rPr>
                <w:rFonts w:ascii="標楷體" w:eastAsia="標楷體" w:hAnsi="標楷體" w:cs="Times New Roman"/>
                <w:color w:val="000000" w:themeColor="text1"/>
              </w:rPr>
              <w:t>6</w:t>
            </w:r>
            <w:r w:rsidRPr="00D12F89">
              <w:rPr>
                <w:rFonts w:ascii="標楷體" w:eastAsia="標楷體" w:hAnsi="標楷體" w:cs="Times New Roman" w:hint="eastAsia"/>
                <w:color w:val="000000" w:themeColor="text1"/>
              </w:rPr>
              <w:t>月</w:t>
            </w:r>
            <w:r w:rsidRPr="00D12F89">
              <w:rPr>
                <w:rFonts w:ascii="標楷體" w:eastAsia="標楷體" w:hAnsi="標楷體" w:cs="Times New Roman"/>
                <w:color w:val="000000" w:themeColor="text1"/>
              </w:rPr>
              <w:t>修訂</w:t>
            </w:r>
            <w:r w:rsidRPr="00D12F89">
              <w:rPr>
                <w:rFonts w:ascii="標楷體" w:eastAsia="標楷體" w:hAnsi="標楷體" w:cs="Times New Roman" w:hint="eastAsia"/>
                <w:color w:val="000000" w:themeColor="text1"/>
              </w:rPr>
              <w:t>，教學生資源中心改為教務處，轉介單位增加學術導師，期末預警輔導增加於期中考後二週內通報各學系轉知所屬導師進行第二次輔導。</w:t>
            </w:r>
          </w:p>
          <w:p w:rsidR="00370D53" w:rsidRPr="00D12F89" w:rsidRDefault="00370D53" w:rsidP="00370D53">
            <w:pPr>
              <w:spacing w:line="0" w:lineRule="atLeast"/>
              <w:ind w:left="240" w:hangingChars="100" w:hanging="240"/>
              <w:rPr>
                <w:rFonts w:ascii="標楷體" w:eastAsia="標楷體" w:hAnsi="標楷體" w:cs="Times New Roman"/>
                <w:color w:val="000000" w:themeColor="text1"/>
              </w:rPr>
            </w:pPr>
            <w:r w:rsidRPr="00D12F89">
              <w:rPr>
                <w:rFonts w:ascii="標楷體" w:eastAsia="標楷體" w:hAnsi="標楷體" w:cs="Times New Roman"/>
                <w:color w:val="000000" w:themeColor="text1"/>
              </w:rPr>
              <w:t>2.修正處：</w:t>
            </w:r>
          </w:p>
          <w:p w:rsidR="00370D53" w:rsidRPr="00D12F89" w:rsidRDefault="00370D53" w:rsidP="00370D53">
            <w:pPr>
              <w:spacing w:line="0" w:lineRule="atLeast"/>
              <w:ind w:leftChars="100" w:left="840" w:hangingChars="250" w:hanging="600"/>
              <w:rPr>
                <w:rFonts w:ascii="標楷體" w:eastAsia="標楷體" w:hAnsi="標楷體" w:cs="Times New Roman"/>
                <w:color w:val="000000" w:themeColor="text1"/>
              </w:rPr>
            </w:pPr>
            <w:r w:rsidRPr="00D12F89">
              <w:rPr>
                <w:rFonts w:ascii="標楷體" w:eastAsia="標楷體" w:hAnsi="標楷體" w:cs="Times New Roman" w:hint="eastAsia"/>
                <w:color w:val="000000" w:themeColor="text1"/>
              </w:rPr>
              <w:t>（</w:t>
            </w:r>
            <w:r w:rsidRPr="00D12F89">
              <w:rPr>
                <w:rFonts w:ascii="標楷體" w:eastAsia="標楷體" w:hAnsi="標楷體" w:cs="Times New Roman"/>
                <w:color w:val="000000" w:themeColor="text1"/>
              </w:rPr>
              <w:t>1</w:t>
            </w:r>
            <w:r w:rsidRPr="00D12F89">
              <w:rPr>
                <w:rFonts w:ascii="標楷體" w:eastAsia="標楷體" w:hAnsi="標楷體" w:cs="Times New Roman" w:hint="eastAsia"/>
                <w:color w:val="000000" w:themeColor="text1"/>
              </w:rPr>
              <w:t>）</w:t>
            </w:r>
            <w:r w:rsidRPr="00D12F89">
              <w:rPr>
                <w:rFonts w:ascii="標楷體" w:eastAsia="標楷體" w:hAnsi="標楷體" w:cs="Times New Roman"/>
                <w:color w:val="000000" w:themeColor="text1"/>
              </w:rPr>
              <w:t>教學資源中心改教務處</w:t>
            </w:r>
            <w:r w:rsidRPr="00D12F89">
              <w:rPr>
                <w:rFonts w:ascii="標楷體" w:eastAsia="標楷體" w:hAnsi="標楷體" w:cs="Times New Roman" w:hint="eastAsia"/>
                <w:color w:val="000000" w:themeColor="text1"/>
              </w:rPr>
              <w:t>。</w:t>
            </w:r>
          </w:p>
          <w:p w:rsidR="00370D53" w:rsidRPr="00D12F89" w:rsidRDefault="00370D53" w:rsidP="00370D53">
            <w:pPr>
              <w:spacing w:line="0" w:lineRule="atLeast"/>
              <w:ind w:leftChars="100" w:left="840" w:hangingChars="250" w:hanging="600"/>
              <w:rPr>
                <w:rFonts w:ascii="標楷體" w:eastAsia="標楷體" w:hAnsi="標楷體" w:cs="Times New Roman"/>
                <w:color w:val="000000" w:themeColor="text1"/>
              </w:rPr>
            </w:pPr>
            <w:r w:rsidRPr="00D12F89">
              <w:rPr>
                <w:rFonts w:ascii="標楷體" w:eastAsia="標楷體" w:hAnsi="標楷體" w:cs="Times New Roman" w:hint="eastAsia"/>
                <w:color w:val="000000" w:themeColor="text1"/>
              </w:rPr>
              <w:t>（2）流程圖發文通報改為以e-mail通知</w:t>
            </w:r>
            <w:r>
              <w:rPr>
                <w:rFonts w:ascii="標楷體" w:eastAsia="標楷體" w:hAnsi="標楷體" w:cs="Times New Roman" w:hint="eastAsia"/>
                <w:color w:val="000000" w:themeColor="text1"/>
              </w:rPr>
              <w:t>，及</w:t>
            </w:r>
            <w:r w:rsidRPr="00D12F89">
              <w:rPr>
                <w:rFonts w:ascii="標楷體" w:eastAsia="標楷體" w:hAnsi="標楷體" w:cs="Times New Roman" w:hint="eastAsia"/>
                <w:color w:val="000000" w:themeColor="text1"/>
              </w:rPr>
              <w:t>增加期中考後二週內通報各學系轉知所屬導師進行第二次輔導。</w:t>
            </w:r>
          </w:p>
          <w:p w:rsidR="00370D53" w:rsidRPr="00D12F89" w:rsidRDefault="00370D53" w:rsidP="00370D53">
            <w:pPr>
              <w:spacing w:line="0" w:lineRule="atLeast"/>
              <w:ind w:leftChars="100" w:left="840" w:hangingChars="250" w:hanging="600"/>
              <w:rPr>
                <w:rFonts w:ascii="標楷體" w:eastAsia="標楷體" w:hAnsi="標楷體" w:cs="Times New Roman"/>
                <w:color w:val="000000" w:themeColor="text1"/>
              </w:rPr>
            </w:pPr>
            <w:r w:rsidRPr="00D12F89">
              <w:rPr>
                <w:rFonts w:ascii="標楷體" w:eastAsia="標楷體" w:hAnsi="標楷體" w:cs="Times New Roman" w:hint="eastAsia"/>
                <w:color w:val="000000" w:themeColor="text1"/>
              </w:rPr>
              <w:t>（3）作業程序2.1.1.、2.1.2.1.、2.1.3.1.、2.2.1.、2.2.2.1.、2.2.3.1.、3.1.</w:t>
            </w:r>
            <w:r>
              <w:rPr>
                <w:rFonts w:ascii="標楷體" w:eastAsia="標楷體" w:hAnsi="標楷體" w:cs="Times New Roman" w:hint="eastAsia"/>
                <w:color w:val="000000" w:themeColor="text1"/>
              </w:rPr>
              <w:t>等項，</w:t>
            </w:r>
            <w:r w:rsidRPr="00D12F89">
              <w:rPr>
                <w:rFonts w:ascii="標楷體" w:eastAsia="標楷體" w:hAnsi="標楷體" w:cs="Times New Roman" w:hint="eastAsia"/>
                <w:color w:val="000000" w:themeColor="text1"/>
              </w:rPr>
              <w:t>教學資源中心皆改為教務處</w:t>
            </w:r>
            <w:r>
              <w:rPr>
                <w:rFonts w:ascii="標楷體" w:eastAsia="標楷體" w:hAnsi="標楷體" w:cs="Times New Roman" w:hint="eastAsia"/>
                <w:color w:val="000000" w:themeColor="text1"/>
              </w:rPr>
              <w:t>，</w:t>
            </w:r>
            <w:r w:rsidRPr="00D12F89">
              <w:rPr>
                <w:rFonts w:ascii="標楷體" w:eastAsia="標楷體" w:hAnsi="標楷體" w:cs="Times New Roman" w:hint="eastAsia"/>
                <w:color w:val="000000" w:themeColor="text1"/>
              </w:rPr>
              <w:t>2.1.1.、2.1.2.1.、2.1.3.1.、2.2.1.、2.2.2.1.、2.2.3.1.</w:t>
            </w:r>
            <w:r>
              <w:rPr>
                <w:rFonts w:ascii="標楷體" w:eastAsia="標楷體" w:hAnsi="標楷體" w:cs="Times New Roman" w:hint="eastAsia"/>
                <w:color w:val="000000" w:themeColor="text1"/>
              </w:rPr>
              <w:t>等處，</w:t>
            </w:r>
            <w:r w:rsidRPr="00D12F89">
              <w:rPr>
                <w:rFonts w:ascii="標楷體" w:eastAsia="標楷體" w:hAnsi="標楷體" w:cs="Times New Roman" w:hint="eastAsia"/>
                <w:color w:val="000000" w:themeColor="text1"/>
              </w:rPr>
              <w:t>發文通報改為以e-mail通報。</w:t>
            </w:r>
          </w:p>
          <w:p w:rsidR="00370D53" w:rsidRPr="00D12F89" w:rsidRDefault="00370D53" w:rsidP="00370D53">
            <w:pPr>
              <w:spacing w:line="0" w:lineRule="atLeast"/>
              <w:ind w:leftChars="100" w:left="840" w:hangingChars="250" w:hanging="600"/>
              <w:rPr>
                <w:rFonts w:ascii="標楷體" w:eastAsia="標楷體" w:hAnsi="標楷體" w:cs="Times New Roman"/>
                <w:color w:val="000000" w:themeColor="text1"/>
              </w:rPr>
            </w:pPr>
            <w:r w:rsidRPr="00D12F89">
              <w:rPr>
                <w:rFonts w:ascii="標楷體" w:eastAsia="標楷體" w:hAnsi="標楷體" w:cs="Times New Roman" w:hint="eastAsia"/>
                <w:color w:val="000000" w:themeColor="text1"/>
              </w:rPr>
              <w:t>（4）</w:t>
            </w:r>
            <w:r>
              <w:rPr>
                <w:rFonts w:ascii="標楷體" w:eastAsia="標楷體" w:hAnsi="標楷體" w:cs="Times New Roman" w:hint="eastAsia"/>
                <w:color w:val="000000" w:themeColor="text1"/>
              </w:rPr>
              <w:t>控制重點修改</w:t>
            </w:r>
            <w:r w:rsidRPr="00D12F89">
              <w:rPr>
                <w:rFonts w:ascii="標楷體" w:eastAsia="標楷體" w:hAnsi="標楷體" w:cs="Times New Roman" w:hint="eastAsia"/>
                <w:color w:val="000000" w:themeColor="text1"/>
              </w:rPr>
              <w:t>3.1.發文通報改為以e-mail通報。</w:t>
            </w:r>
          </w:p>
        </w:tc>
        <w:tc>
          <w:tcPr>
            <w:tcW w:w="641" w:type="pct"/>
            <w:tcBorders>
              <w:top w:val="single" w:sz="6" w:space="0" w:color="auto"/>
              <w:left w:val="single" w:sz="6" w:space="0" w:color="auto"/>
              <w:bottom w:val="single" w:sz="6" w:space="0" w:color="auto"/>
              <w:right w:val="single" w:sz="6" w:space="0" w:color="auto"/>
            </w:tcBorders>
            <w:vAlign w:val="center"/>
          </w:tcPr>
          <w:p w:rsidR="00370D53" w:rsidRPr="00D12F89" w:rsidRDefault="00370D53" w:rsidP="00370D53">
            <w:pPr>
              <w:spacing w:line="0" w:lineRule="atLeast"/>
              <w:jc w:val="center"/>
              <w:rPr>
                <w:rFonts w:ascii="標楷體" w:eastAsia="標楷體" w:hAnsi="標楷體" w:cs="Times New Roman"/>
                <w:color w:val="000000" w:themeColor="text1"/>
                <w:szCs w:val="24"/>
              </w:rPr>
            </w:pPr>
            <w:r w:rsidRPr="00D12F89">
              <w:rPr>
                <w:rFonts w:ascii="標楷體" w:eastAsia="標楷體" w:hAnsi="標楷體" w:cs="Times New Roman"/>
                <w:color w:val="000000" w:themeColor="text1"/>
                <w:szCs w:val="24"/>
              </w:rPr>
              <w:t>105.</w:t>
            </w:r>
            <w:r w:rsidRPr="00D12F89">
              <w:rPr>
                <w:rFonts w:ascii="標楷體" w:eastAsia="標楷體" w:hAnsi="標楷體" w:cs="Times New Roman" w:hint="eastAsia"/>
                <w:color w:val="000000" w:themeColor="text1"/>
                <w:szCs w:val="24"/>
              </w:rPr>
              <w:t>5</w:t>
            </w:r>
            <w:r w:rsidRPr="00D12F89">
              <w:rPr>
                <w:rFonts w:ascii="標楷體" w:eastAsia="標楷體" w:hAnsi="標楷體" w:cs="Times New Roman"/>
                <w:color w:val="000000" w:themeColor="text1"/>
                <w:szCs w:val="24"/>
              </w:rPr>
              <w:t>月</w:t>
            </w:r>
          </w:p>
        </w:tc>
        <w:tc>
          <w:tcPr>
            <w:tcW w:w="568" w:type="pct"/>
            <w:tcBorders>
              <w:top w:val="single" w:sz="6" w:space="0" w:color="auto"/>
              <w:left w:val="single" w:sz="6" w:space="0" w:color="auto"/>
              <w:bottom w:val="single" w:sz="6" w:space="0" w:color="auto"/>
              <w:right w:val="single" w:sz="6" w:space="0" w:color="auto"/>
            </w:tcBorders>
            <w:vAlign w:val="center"/>
          </w:tcPr>
          <w:p w:rsidR="00370D53" w:rsidRPr="00D12F89" w:rsidRDefault="00370D53" w:rsidP="00370D53">
            <w:pPr>
              <w:spacing w:line="0" w:lineRule="atLeast"/>
              <w:jc w:val="center"/>
              <w:rPr>
                <w:rFonts w:ascii="標楷體" w:eastAsia="標楷體" w:hAnsi="標楷體" w:cs="Times New Roman"/>
                <w:color w:val="000000" w:themeColor="text1"/>
                <w:kern w:val="0"/>
                <w:szCs w:val="24"/>
              </w:rPr>
            </w:pPr>
            <w:r w:rsidRPr="00D12F89">
              <w:rPr>
                <w:rFonts w:ascii="標楷體" w:eastAsia="標楷體" w:hAnsi="標楷體" w:cs="Times New Roman" w:hint="eastAsia"/>
                <w:color w:val="000000" w:themeColor="text1"/>
                <w:kern w:val="0"/>
                <w:szCs w:val="24"/>
              </w:rPr>
              <w:t>張鳳琪</w:t>
            </w:r>
          </w:p>
        </w:tc>
        <w:tc>
          <w:tcPr>
            <w:tcW w:w="569" w:type="pct"/>
            <w:tcBorders>
              <w:top w:val="single" w:sz="6" w:space="0" w:color="auto"/>
              <w:left w:val="single" w:sz="6" w:space="0" w:color="auto"/>
              <w:bottom w:val="single" w:sz="6" w:space="0" w:color="auto"/>
              <w:right w:val="single" w:sz="12" w:space="0" w:color="auto"/>
            </w:tcBorders>
            <w:vAlign w:val="center"/>
          </w:tcPr>
          <w:p w:rsidR="00370D53" w:rsidRPr="00D50A41" w:rsidRDefault="00370D53" w:rsidP="00370D53">
            <w:pPr>
              <w:spacing w:line="0" w:lineRule="atLeast"/>
              <w:jc w:val="center"/>
              <w:rPr>
                <w:rFonts w:ascii="標楷體" w:eastAsia="標楷體" w:hAnsi="標楷體" w:cs="Times New Roman"/>
                <w:color w:val="FF0000"/>
                <w:szCs w:val="24"/>
              </w:rPr>
            </w:pPr>
          </w:p>
        </w:tc>
      </w:tr>
      <w:tr w:rsidR="00370D53" w:rsidRPr="00D50A41" w:rsidTr="00370D53">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370D53" w:rsidRPr="00D50A41" w:rsidRDefault="00370D53" w:rsidP="00370D53">
            <w:pPr>
              <w:spacing w:line="0" w:lineRule="atLeast"/>
              <w:jc w:val="center"/>
              <w:rPr>
                <w:rFonts w:ascii="標楷體" w:eastAsia="標楷體" w:hAnsi="標楷體" w:cs="Times New Roman"/>
                <w:color w:val="000000" w:themeColor="text1"/>
              </w:rPr>
            </w:pPr>
            <w:r>
              <w:rPr>
                <w:rFonts w:ascii="標楷體" w:eastAsia="標楷體" w:hAnsi="標楷體" w:cs="Times New Roman" w:hint="eastAsia"/>
                <w:color w:val="000000" w:themeColor="text1"/>
              </w:rPr>
              <w:t>4</w:t>
            </w:r>
          </w:p>
        </w:tc>
        <w:tc>
          <w:tcPr>
            <w:tcW w:w="2519" w:type="pct"/>
            <w:tcBorders>
              <w:top w:val="single" w:sz="6" w:space="0" w:color="auto"/>
              <w:left w:val="single" w:sz="6" w:space="0" w:color="auto"/>
              <w:bottom w:val="single" w:sz="6" w:space="0" w:color="auto"/>
              <w:right w:val="single" w:sz="6" w:space="0" w:color="auto"/>
            </w:tcBorders>
          </w:tcPr>
          <w:p w:rsidR="00370D53" w:rsidRPr="00D12F89" w:rsidRDefault="00370D53" w:rsidP="00370D53">
            <w:pPr>
              <w:spacing w:line="0" w:lineRule="atLeast"/>
              <w:ind w:left="240" w:hangingChars="100" w:hanging="240"/>
              <w:rPr>
                <w:rFonts w:ascii="標楷體" w:eastAsia="標楷體" w:hAnsi="標楷體" w:cs="Times New Roman"/>
                <w:color w:val="000000" w:themeColor="text1"/>
              </w:rPr>
            </w:pPr>
            <w:r w:rsidRPr="00D12F89">
              <w:rPr>
                <w:rFonts w:ascii="標楷體" w:eastAsia="標楷體" w:hAnsi="標楷體" w:cs="Times New Roman" w:hint="eastAsia"/>
                <w:color w:val="000000" w:themeColor="text1"/>
              </w:rPr>
              <w:t>1.</w:t>
            </w:r>
            <w:r>
              <w:rPr>
                <w:rFonts w:ascii="標楷體" w:eastAsia="標楷體" w:hAnsi="標楷體" w:cs="Times New Roman"/>
                <w:color w:val="000000" w:themeColor="text1"/>
              </w:rPr>
              <w:t>修訂原因</w:t>
            </w:r>
            <w:r w:rsidRPr="00D12F89">
              <w:rPr>
                <w:rFonts w:ascii="標楷體" w:eastAsia="標楷體" w:hAnsi="標楷體" w:cs="Times New Roman"/>
                <w:color w:val="000000" w:themeColor="text1"/>
              </w:rPr>
              <w:t>：</w:t>
            </w:r>
            <w:r>
              <w:rPr>
                <w:rFonts w:ascii="標楷體" w:eastAsia="標楷體" w:hAnsi="標楷體" w:cs="Times New Roman" w:hint="eastAsia"/>
                <w:color w:val="000000" w:themeColor="text1"/>
              </w:rPr>
              <w:t>調整作業時程</w:t>
            </w:r>
            <w:r>
              <w:rPr>
                <w:rFonts w:ascii="標楷體" w:eastAsia="標楷體" w:hAnsi="標楷體" w:cs="Times New Roman" w:hint="eastAsia"/>
              </w:rPr>
              <w:t>，及配合</w:t>
            </w:r>
            <w:r>
              <w:rPr>
                <w:rFonts w:ascii="標楷體" w:eastAsia="標楷體" w:hAnsi="標楷體" w:cs="Times New Roman" w:hint="eastAsia"/>
                <w:color w:val="000000" w:themeColor="text1"/>
              </w:rPr>
              <w:t>新版內控格式修正流程圖</w:t>
            </w:r>
            <w:r w:rsidRPr="00D50A41">
              <w:rPr>
                <w:rFonts w:ascii="標楷體" w:eastAsia="標楷體" w:hAnsi="標楷體" w:cs="Times New Roman" w:hint="eastAsia"/>
                <w:color w:val="000000" w:themeColor="text1"/>
              </w:rPr>
              <w:t>。</w:t>
            </w:r>
          </w:p>
          <w:p w:rsidR="00370D53" w:rsidRPr="00D12F89" w:rsidRDefault="00370D53" w:rsidP="00370D53">
            <w:pPr>
              <w:spacing w:line="0" w:lineRule="atLeast"/>
              <w:ind w:left="240" w:hangingChars="100" w:hanging="240"/>
              <w:rPr>
                <w:rFonts w:ascii="標楷體" w:eastAsia="標楷體" w:hAnsi="標楷體" w:cs="Times New Roman"/>
                <w:color w:val="000000" w:themeColor="text1"/>
              </w:rPr>
            </w:pPr>
            <w:r w:rsidRPr="00D12F89">
              <w:rPr>
                <w:rFonts w:ascii="標楷體" w:eastAsia="標楷體" w:hAnsi="標楷體" w:cs="Times New Roman" w:hint="eastAsia"/>
                <w:color w:val="000000" w:themeColor="text1"/>
              </w:rPr>
              <w:t>2.修正處</w:t>
            </w:r>
            <w:r>
              <w:rPr>
                <w:rFonts w:ascii="標楷體" w:eastAsia="標楷體" w:hAnsi="標楷體" w:cs="Times New Roman" w:hint="eastAsia"/>
                <w:color w:val="000000" w:themeColor="text1"/>
              </w:rPr>
              <w:t>：</w:t>
            </w:r>
          </w:p>
          <w:p w:rsidR="00370D53" w:rsidRPr="00D12F89" w:rsidRDefault="00370D53" w:rsidP="00370D53">
            <w:pPr>
              <w:spacing w:line="0" w:lineRule="atLeast"/>
              <w:ind w:leftChars="100" w:left="840" w:hangingChars="250" w:hanging="600"/>
              <w:rPr>
                <w:rFonts w:ascii="標楷體" w:eastAsia="標楷體" w:hAnsi="標楷體" w:cs="Times New Roman"/>
                <w:color w:val="000000" w:themeColor="text1"/>
              </w:rPr>
            </w:pPr>
            <w:r w:rsidRPr="00D12F89">
              <w:rPr>
                <w:rFonts w:ascii="標楷體" w:eastAsia="標楷體" w:hAnsi="標楷體" w:cs="Times New Roman" w:hint="eastAsia"/>
                <w:color w:val="000000" w:themeColor="text1"/>
              </w:rPr>
              <w:t>（</w:t>
            </w:r>
            <w:r w:rsidRPr="00D12F89">
              <w:rPr>
                <w:rFonts w:ascii="標楷體" w:eastAsia="標楷體" w:hAnsi="標楷體" w:cs="Times New Roman"/>
                <w:color w:val="000000" w:themeColor="text1"/>
              </w:rPr>
              <w:t>1</w:t>
            </w:r>
            <w:r w:rsidRPr="00D12F89">
              <w:rPr>
                <w:rFonts w:ascii="標楷體" w:eastAsia="標楷體" w:hAnsi="標楷體" w:cs="Times New Roman" w:hint="eastAsia"/>
                <w:color w:val="000000" w:themeColor="text1"/>
              </w:rPr>
              <w:t>）流程圖。</w:t>
            </w:r>
          </w:p>
          <w:p w:rsidR="00370D53" w:rsidRPr="00D12F89" w:rsidRDefault="00370D53" w:rsidP="00370D53">
            <w:pPr>
              <w:spacing w:line="0" w:lineRule="atLeast"/>
              <w:ind w:leftChars="100" w:left="840" w:hangingChars="250" w:hanging="600"/>
              <w:rPr>
                <w:rFonts w:ascii="標楷體" w:eastAsia="標楷體" w:hAnsi="標楷體" w:cs="Times New Roman"/>
                <w:color w:val="000000" w:themeColor="text1"/>
              </w:rPr>
            </w:pPr>
            <w:r w:rsidRPr="00D12F89">
              <w:rPr>
                <w:rFonts w:ascii="標楷體" w:eastAsia="標楷體" w:hAnsi="標楷體" w:cs="Times New Roman" w:hint="eastAsia"/>
                <w:color w:val="000000" w:themeColor="text1"/>
              </w:rPr>
              <w:lastRenderedPageBreak/>
              <w:t>（2）作業程序修改2.1.2.1.</w:t>
            </w:r>
            <w:r>
              <w:rPr>
                <w:rFonts w:ascii="標楷體" w:eastAsia="標楷體" w:hAnsi="標楷體" w:cs="Times New Roman" w:hint="eastAsia"/>
                <w:color w:val="000000" w:themeColor="text1"/>
              </w:rPr>
              <w:t>及2.1.3.1.</w:t>
            </w:r>
            <w:r w:rsidRPr="00D12F89">
              <w:rPr>
                <w:rFonts w:ascii="標楷體" w:eastAsia="標楷體" w:hAnsi="標楷體" w:cs="Times New Roman" w:hint="eastAsia"/>
                <w:color w:val="000000" w:themeColor="text1"/>
              </w:rPr>
              <w:t>。</w:t>
            </w:r>
          </w:p>
        </w:tc>
        <w:tc>
          <w:tcPr>
            <w:tcW w:w="641" w:type="pct"/>
            <w:tcBorders>
              <w:top w:val="single" w:sz="6" w:space="0" w:color="auto"/>
              <w:left w:val="single" w:sz="6" w:space="0" w:color="auto"/>
              <w:bottom w:val="single" w:sz="6" w:space="0" w:color="auto"/>
              <w:right w:val="single" w:sz="6" w:space="0" w:color="auto"/>
            </w:tcBorders>
            <w:vAlign w:val="center"/>
          </w:tcPr>
          <w:p w:rsidR="00370D53" w:rsidRPr="00D12F89" w:rsidRDefault="00370D53" w:rsidP="00370D53">
            <w:pPr>
              <w:spacing w:line="0" w:lineRule="atLeast"/>
              <w:jc w:val="center"/>
              <w:rPr>
                <w:rFonts w:ascii="標楷體" w:eastAsia="標楷體" w:hAnsi="標楷體" w:cs="Times New Roman"/>
                <w:color w:val="000000" w:themeColor="text1"/>
                <w:szCs w:val="24"/>
              </w:rPr>
            </w:pPr>
            <w:r w:rsidRPr="00D12F89">
              <w:rPr>
                <w:rFonts w:ascii="標楷體" w:eastAsia="標楷體" w:hAnsi="標楷體" w:cs="Times New Roman" w:hint="eastAsia"/>
                <w:color w:val="000000" w:themeColor="text1"/>
                <w:szCs w:val="24"/>
              </w:rPr>
              <w:lastRenderedPageBreak/>
              <w:t>106.4月</w:t>
            </w:r>
          </w:p>
        </w:tc>
        <w:tc>
          <w:tcPr>
            <w:tcW w:w="568" w:type="pct"/>
            <w:tcBorders>
              <w:top w:val="single" w:sz="6" w:space="0" w:color="auto"/>
              <w:left w:val="single" w:sz="6" w:space="0" w:color="auto"/>
              <w:bottom w:val="single" w:sz="6" w:space="0" w:color="auto"/>
              <w:right w:val="single" w:sz="6" w:space="0" w:color="auto"/>
            </w:tcBorders>
            <w:vAlign w:val="center"/>
          </w:tcPr>
          <w:p w:rsidR="00370D53" w:rsidRPr="00D12F89" w:rsidRDefault="00370D53" w:rsidP="00370D53">
            <w:pPr>
              <w:spacing w:line="0" w:lineRule="atLeast"/>
              <w:jc w:val="center"/>
              <w:rPr>
                <w:rFonts w:ascii="標楷體" w:eastAsia="標楷體" w:hAnsi="標楷體" w:cs="Times New Roman"/>
                <w:color w:val="000000" w:themeColor="text1"/>
                <w:kern w:val="0"/>
                <w:szCs w:val="24"/>
              </w:rPr>
            </w:pPr>
            <w:r w:rsidRPr="00D12F89">
              <w:rPr>
                <w:rFonts w:ascii="標楷體" w:eastAsia="標楷體" w:hAnsi="標楷體" w:cs="Times New Roman" w:hint="eastAsia"/>
                <w:color w:val="000000" w:themeColor="text1"/>
                <w:kern w:val="0"/>
                <w:szCs w:val="24"/>
              </w:rPr>
              <w:t>鄭惠心</w:t>
            </w:r>
          </w:p>
        </w:tc>
        <w:tc>
          <w:tcPr>
            <w:tcW w:w="569" w:type="pct"/>
            <w:tcBorders>
              <w:top w:val="single" w:sz="6" w:space="0" w:color="auto"/>
              <w:left w:val="single" w:sz="6" w:space="0" w:color="auto"/>
              <w:bottom w:val="single" w:sz="6" w:space="0" w:color="auto"/>
              <w:right w:val="single" w:sz="12" w:space="0" w:color="auto"/>
            </w:tcBorders>
            <w:vAlign w:val="center"/>
          </w:tcPr>
          <w:p w:rsidR="00370D53" w:rsidRPr="00D50A41" w:rsidRDefault="00370D53" w:rsidP="00370D53">
            <w:pPr>
              <w:spacing w:line="0" w:lineRule="atLeast"/>
              <w:jc w:val="center"/>
              <w:rPr>
                <w:rFonts w:ascii="標楷體" w:eastAsia="標楷體" w:hAnsi="標楷體" w:cs="Times New Roman"/>
                <w:color w:val="FF0000"/>
                <w:szCs w:val="24"/>
              </w:rPr>
            </w:pPr>
          </w:p>
        </w:tc>
      </w:tr>
      <w:tr w:rsidR="00370D53" w:rsidRPr="00D50A41" w:rsidTr="00370D53">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370D53" w:rsidRPr="001A351C" w:rsidRDefault="00370D53" w:rsidP="00370D53">
            <w:pPr>
              <w:spacing w:line="0" w:lineRule="atLeast"/>
              <w:jc w:val="center"/>
              <w:rPr>
                <w:rFonts w:ascii="標楷體" w:eastAsia="標楷體" w:hAnsi="標楷體" w:cs="Times New Roman"/>
                <w:color w:val="000000"/>
              </w:rPr>
            </w:pPr>
            <w:r>
              <w:rPr>
                <w:rFonts w:ascii="標楷體" w:eastAsia="標楷體" w:hAnsi="標楷體" w:cs="Times New Roman" w:hint="eastAsia"/>
                <w:color w:val="000000"/>
              </w:rPr>
              <w:lastRenderedPageBreak/>
              <w:t>5</w:t>
            </w:r>
          </w:p>
        </w:tc>
        <w:tc>
          <w:tcPr>
            <w:tcW w:w="2519" w:type="pct"/>
            <w:tcBorders>
              <w:top w:val="single" w:sz="6" w:space="0" w:color="auto"/>
              <w:left w:val="single" w:sz="6" w:space="0" w:color="auto"/>
              <w:bottom w:val="single" w:sz="6" w:space="0" w:color="auto"/>
              <w:right w:val="single" w:sz="6" w:space="0" w:color="auto"/>
            </w:tcBorders>
          </w:tcPr>
          <w:p w:rsidR="00370D53" w:rsidRPr="001A351C" w:rsidRDefault="00370D53" w:rsidP="00013676">
            <w:pPr>
              <w:spacing w:line="0" w:lineRule="atLeast"/>
              <w:ind w:left="240" w:hangingChars="100" w:hanging="240"/>
              <w:rPr>
                <w:rFonts w:ascii="標楷體" w:eastAsia="標楷體" w:hAnsi="標楷體" w:cs="Times New Roman"/>
                <w:color w:val="000000"/>
              </w:rPr>
            </w:pPr>
            <w:r w:rsidRPr="001A351C">
              <w:rPr>
                <w:rFonts w:ascii="標楷體" w:eastAsia="標楷體" w:hAnsi="標楷體" w:cs="Times New Roman" w:hint="eastAsia"/>
                <w:color w:val="000000"/>
              </w:rPr>
              <w:t>1.</w:t>
            </w:r>
            <w:r w:rsidRPr="001A351C">
              <w:rPr>
                <w:rFonts w:ascii="標楷體" w:eastAsia="標楷體" w:hAnsi="標楷體" w:cs="Times New Roman"/>
                <w:color w:val="000000"/>
              </w:rPr>
              <w:t>修訂原因：</w:t>
            </w:r>
            <w:r w:rsidR="00951555">
              <w:rPr>
                <w:rFonts w:ascii="標楷體" w:eastAsia="標楷體" w:hAnsi="標楷體" w:hint="eastAsia"/>
                <w:szCs w:val="24"/>
              </w:rPr>
              <w:t>因漏字</w:t>
            </w:r>
            <w:r w:rsidR="00951555" w:rsidRPr="00CB6DAD">
              <w:rPr>
                <w:rFonts w:ascii="標楷體" w:eastAsia="標楷體" w:hAnsi="標楷體" w:hint="eastAsia"/>
                <w:szCs w:val="24"/>
              </w:rPr>
              <w:t>修改流程圖</w:t>
            </w:r>
            <w:r w:rsidR="00951555" w:rsidRPr="00CB6DAD">
              <w:rPr>
                <w:rFonts w:ascii="標楷體" w:eastAsia="標楷體" w:hAnsi="標楷體" w:hint="eastAsia"/>
                <w:color w:val="000000"/>
              </w:rPr>
              <w:t>。</w:t>
            </w:r>
          </w:p>
          <w:p w:rsidR="00370D53" w:rsidRDefault="00370D53" w:rsidP="00EB0D46">
            <w:pPr>
              <w:spacing w:line="0" w:lineRule="atLeast"/>
              <w:ind w:left="240" w:hangingChars="100" w:hanging="240"/>
              <w:rPr>
                <w:rFonts w:ascii="標楷體" w:eastAsia="標楷體" w:hAnsi="標楷體" w:cs="Times New Roman"/>
                <w:color w:val="000000"/>
              </w:rPr>
            </w:pPr>
            <w:r w:rsidRPr="001A351C">
              <w:rPr>
                <w:rFonts w:ascii="標楷體" w:eastAsia="標楷體" w:hAnsi="標楷體" w:cs="Times New Roman" w:hint="eastAsia"/>
                <w:color w:val="000000"/>
              </w:rPr>
              <w:t>2.修正處：流程圖。</w:t>
            </w:r>
          </w:p>
          <w:p w:rsidR="00EB0D46" w:rsidRPr="001A351C" w:rsidRDefault="00EB0D46" w:rsidP="00EB0D46">
            <w:pPr>
              <w:spacing w:line="0" w:lineRule="atLeast"/>
              <w:ind w:left="240" w:hangingChars="100" w:hanging="240"/>
              <w:rPr>
                <w:rFonts w:ascii="標楷體" w:eastAsia="標楷體" w:hAnsi="標楷體" w:cs="Times New Roman"/>
                <w:color w:val="FF0000"/>
              </w:rPr>
            </w:pPr>
          </w:p>
        </w:tc>
        <w:tc>
          <w:tcPr>
            <w:tcW w:w="641" w:type="pct"/>
            <w:tcBorders>
              <w:top w:val="single" w:sz="6" w:space="0" w:color="auto"/>
              <w:left w:val="single" w:sz="6" w:space="0" w:color="auto"/>
              <w:bottom w:val="single" w:sz="6" w:space="0" w:color="auto"/>
              <w:right w:val="single" w:sz="6" w:space="0" w:color="auto"/>
            </w:tcBorders>
            <w:vAlign w:val="center"/>
          </w:tcPr>
          <w:p w:rsidR="00370D53" w:rsidRPr="001A351C" w:rsidRDefault="00370D53" w:rsidP="00370D53">
            <w:pPr>
              <w:spacing w:line="0" w:lineRule="atLeast"/>
              <w:jc w:val="both"/>
              <w:rPr>
                <w:rFonts w:ascii="標楷體" w:eastAsia="標楷體" w:hAnsi="標楷體" w:cs="Times New Roman"/>
                <w:color w:val="FF0000"/>
                <w:szCs w:val="24"/>
              </w:rPr>
            </w:pPr>
            <w:r>
              <w:rPr>
                <w:rFonts w:ascii="標楷體" w:eastAsia="標楷體" w:hAnsi="標楷體" w:cs="Times New Roman" w:hint="eastAsia"/>
                <w:color w:val="000000"/>
                <w:szCs w:val="24"/>
              </w:rPr>
              <w:t>106.5</w:t>
            </w:r>
            <w:r w:rsidRPr="001A351C">
              <w:rPr>
                <w:rFonts w:ascii="標楷體" w:eastAsia="標楷體" w:hAnsi="標楷體" w:cs="Times New Roman" w:hint="eastAsia"/>
                <w:color w:val="000000"/>
                <w:szCs w:val="24"/>
              </w:rPr>
              <w:t>月</w:t>
            </w:r>
          </w:p>
        </w:tc>
        <w:tc>
          <w:tcPr>
            <w:tcW w:w="568" w:type="pct"/>
            <w:tcBorders>
              <w:top w:val="single" w:sz="6" w:space="0" w:color="auto"/>
              <w:left w:val="single" w:sz="6" w:space="0" w:color="auto"/>
              <w:bottom w:val="single" w:sz="6" w:space="0" w:color="auto"/>
              <w:right w:val="single" w:sz="6" w:space="0" w:color="auto"/>
            </w:tcBorders>
            <w:vAlign w:val="center"/>
          </w:tcPr>
          <w:p w:rsidR="00370D53" w:rsidRPr="001A351C" w:rsidRDefault="00370D53" w:rsidP="00370D53">
            <w:pPr>
              <w:spacing w:line="0" w:lineRule="atLeast"/>
              <w:rPr>
                <w:rFonts w:ascii="標楷體" w:eastAsia="標楷體" w:hAnsi="標楷體" w:cs="Times New Roman"/>
                <w:color w:val="FF0000"/>
                <w:kern w:val="0"/>
                <w:szCs w:val="24"/>
              </w:rPr>
            </w:pPr>
            <w:r w:rsidRPr="005424AF">
              <w:rPr>
                <w:rFonts w:ascii="標楷體" w:eastAsia="標楷體" w:hAnsi="標楷體" w:cs="Times New Roman" w:hint="eastAsia"/>
                <w:kern w:val="0"/>
                <w:szCs w:val="24"/>
              </w:rPr>
              <w:t>鄭安妮</w:t>
            </w:r>
          </w:p>
        </w:tc>
        <w:tc>
          <w:tcPr>
            <w:tcW w:w="569" w:type="pct"/>
            <w:tcBorders>
              <w:top w:val="single" w:sz="6" w:space="0" w:color="auto"/>
              <w:left w:val="single" w:sz="6" w:space="0" w:color="auto"/>
              <w:bottom w:val="single" w:sz="6" w:space="0" w:color="auto"/>
              <w:right w:val="single" w:sz="12" w:space="0" w:color="auto"/>
            </w:tcBorders>
            <w:vAlign w:val="center"/>
          </w:tcPr>
          <w:p w:rsidR="00370D53" w:rsidRPr="001A351C" w:rsidRDefault="00370D53" w:rsidP="00370D53">
            <w:pPr>
              <w:spacing w:line="0" w:lineRule="atLeast"/>
              <w:jc w:val="both"/>
              <w:rPr>
                <w:rFonts w:ascii="標楷體" w:eastAsia="標楷體" w:hAnsi="標楷體" w:cs="Times New Roman"/>
                <w:color w:val="FF0000"/>
                <w:szCs w:val="24"/>
              </w:rPr>
            </w:pPr>
          </w:p>
        </w:tc>
      </w:tr>
      <w:tr w:rsidR="00370D53" w:rsidRPr="00D50A41" w:rsidTr="00370D53">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370D53" w:rsidRDefault="00370D53" w:rsidP="00370D53">
            <w:pPr>
              <w:spacing w:line="0" w:lineRule="atLeast"/>
              <w:jc w:val="center"/>
              <w:rPr>
                <w:rFonts w:ascii="標楷體" w:eastAsia="標楷體" w:hAnsi="標楷體" w:cs="Times New Roman"/>
                <w:color w:val="000000" w:themeColor="text1"/>
              </w:rPr>
            </w:pPr>
          </w:p>
        </w:tc>
        <w:tc>
          <w:tcPr>
            <w:tcW w:w="2519" w:type="pct"/>
            <w:tcBorders>
              <w:top w:val="single" w:sz="6" w:space="0" w:color="auto"/>
              <w:left w:val="single" w:sz="6" w:space="0" w:color="auto"/>
              <w:bottom w:val="single" w:sz="6" w:space="0" w:color="auto"/>
              <w:right w:val="single" w:sz="6" w:space="0" w:color="auto"/>
            </w:tcBorders>
          </w:tcPr>
          <w:p w:rsidR="00370D53" w:rsidRDefault="00370D53" w:rsidP="00370D53">
            <w:pPr>
              <w:spacing w:line="0" w:lineRule="atLeast"/>
              <w:ind w:left="240" w:hangingChars="100" w:hanging="240"/>
              <w:rPr>
                <w:rFonts w:ascii="標楷體" w:eastAsia="標楷體" w:hAnsi="標楷體" w:cs="Times New Roman"/>
                <w:color w:val="FF0000"/>
              </w:rPr>
            </w:pPr>
          </w:p>
          <w:p w:rsidR="00370D53" w:rsidRDefault="00370D53" w:rsidP="00370D53">
            <w:pPr>
              <w:spacing w:line="0" w:lineRule="atLeast"/>
              <w:ind w:left="240" w:hangingChars="100" w:hanging="240"/>
              <w:rPr>
                <w:rFonts w:ascii="標楷體" w:eastAsia="標楷體" w:hAnsi="標楷體" w:cs="Times New Roman"/>
                <w:color w:val="FF0000"/>
              </w:rPr>
            </w:pPr>
          </w:p>
          <w:p w:rsidR="00370D53" w:rsidRDefault="00370D53" w:rsidP="00370D53">
            <w:pPr>
              <w:spacing w:line="0" w:lineRule="atLeast"/>
              <w:ind w:left="240" w:hangingChars="100" w:hanging="240"/>
              <w:rPr>
                <w:rFonts w:ascii="標楷體" w:eastAsia="標楷體" w:hAnsi="標楷體" w:cs="Times New Roman"/>
                <w:color w:val="FF0000"/>
              </w:rPr>
            </w:pPr>
          </w:p>
        </w:tc>
        <w:tc>
          <w:tcPr>
            <w:tcW w:w="641" w:type="pct"/>
            <w:tcBorders>
              <w:top w:val="single" w:sz="6" w:space="0" w:color="auto"/>
              <w:left w:val="single" w:sz="6" w:space="0" w:color="auto"/>
              <w:bottom w:val="single" w:sz="6" w:space="0" w:color="auto"/>
              <w:right w:val="single" w:sz="6" w:space="0" w:color="auto"/>
            </w:tcBorders>
            <w:vAlign w:val="center"/>
          </w:tcPr>
          <w:p w:rsidR="00370D53" w:rsidRDefault="00370D53" w:rsidP="00370D53">
            <w:pPr>
              <w:spacing w:line="0" w:lineRule="atLeast"/>
              <w:jc w:val="center"/>
              <w:rPr>
                <w:rFonts w:ascii="標楷體" w:eastAsia="標楷體" w:hAnsi="標楷體" w:cs="Times New Roman"/>
                <w:color w:val="FF0000"/>
                <w:szCs w:val="24"/>
              </w:rPr>
            </w:pPr>
          </w:p>
        </w:tc>
        <w:tc>
          <w:tcPr>
            <w:tcW w:w="568" w:type="pct"/>
            <w:tcBorders>
              <w:top w:val="single" w:sz="6" w:space="0" w:color="auto"/>
              <w:left w:val="single" w:sz="6" w:space="0" w:color="auto"/>
              <w:bottom w:val="single" w:sz="6" w:space="0" w:color="auto"/>
              <w:right w:val="single" w:sz="6" w:space="0" w:color="auto"/>
            </w:tcBorders>
            <w:vAlign w:val="center"/>
          </w:tcPr>
          <w:p w:rsidR="00370D53" w:rsidRPr="002C53F3" w:rsidRDefault="00370D53" w:rsidP="00370D53">
            <w:pPr>
              <w:spacing w:line="0" w:lineRule="atLeast"/>
              <w:jc w:val="center"/>
              <w:rPr>
                <w:rFonts w:ascii="標楷體" w:eastAsia="標楷體" w:hAnsi="標楷體" w:cs="Times New Roman"/>
                <w:color w:val="FF0000"/>
                <w:kern w:val="0"/>
                <w:szCs w:val="24"/>
              </w:rPr>
            </w:pPr>
          </w:p>
        </w:tc>
        <w:tc>
          <w:tcPr>
            <w:tcW w:w="569" w:type="pct"/>
            <w:tcBorders>
              <w:top w:val="single" w:sz="6" w:space="0" w:color="auto"/>
              <w:left w:val="single" w:sz="6" w:space="0" w:color="auto"/>
              <w:bottom w:val="single" w:sz="6" w:space="0" w:color="auto"/>
              <w:right w:val="single" w:sz="12" w:space="0" w:color="auto"/>
            </w:tcBorders>
            <w:vAlign w:val="center"/>
          </w:tcPr>
          <w:p w:rsidR="00370D53" w:rsidRPr="00D50A41" w:rsidRDefault="00370D53" w:rsidP="00370D53">
            <w:pPr>
              <w:spacing w:line="0" w:lineRule="atLeast"/>
              <w:jc w:val="center"/>
              <w:rPr>
                <w:rFonts w:ascii="標楷體" w:eastAsia="標楷體" w:hAnsi="標楷體" w:cs="Times New Roman"/>
                <w:color w:val="FF0000"/>
                <w:szCs w:val="24"/>
              </w:rPr>
            </w:pPr>
          </w:p>
        </w:tc>
      </w:tr>
      <w:tr w:rsidR="00013676" w:rsidRPr="00D50A41" w:rsidTr="00370D53">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013676" w:rsidRDefault="00013676" w:rsidP="00370D53">
            <w:pPr>
              <w:spacing w:line="0" w:lineRule="atLeast"/>
              <w:jc w:val="center"/>
              <w:rPr>
                <w:rFonts w:ascii="標楷體" w:eastAsia="標楷體" w:hAnsi="標楷體" w:cs="Times New Roman"/>
                <w:color w:val="000000" w:themeColor="text1"/>
              </w:rPr>
            </w:pPr>
          </w:p>
        </w:tc>
        <w:tc>
          <w:tcPr>
            <w:tcW w:w="2519" w:type="pct"/>
            <w:tcBorders>
              <w:top w:val="single" w:sz="6" w:space="0" w:color="auto"/>
              <w:left w:val="single" w:sz="6" w:space="0" w:color="auto"/>
              <w:bottom w:val="single" w:sz="6" w:space="0" w:color="auto"/>
              <w:right w:val="single" w:sz="6" w:space="0" w:color="auto"/>
            </w:tcBorders>
          </w:tcPr>
          <w:p w:rsidR="00013676" w:rsidRDefault="00013676" w:rsidP="00370D53">
            <w:pPr>
              <w:spacing w:line="0" w:lineRule="atLeast"/>
              <w:ind w:left="240" w:hangingChars="100" w:hanging="240"/>
              <w:rPr>
                <w:rFonts w:ascii="標楷體" w:eastAsia="標楷體" w:hAnsi="標楷體" w:cs="Times New Roman"/>
                <w:color w:val="FF0000"/>
              </w:rPr>
            </w:pPr>
          </w:p>
          <w:p w:rsidR="00013676" w:rsidRDefault="00013676" w:rsidP="00370D53">
            <w:pPr>
              <w:spacing w:line="0" w:lineRule="atLeast"/>
              <w:ind w:left="240" w:hangingChars="100" w:hanging="240"/>
              <w:rPr>
                <w:rFonts w:ascii="標楷體" w:eastAsia="標楷體" w:hAnsi="標楷體" w:cs="Times New Roman"/>
                <w:color w:val="FF0000"/>
              </w:rPr>
            </w:pPr>
          </w:p>
          <w:p w:rsidR="00013676" w:rsidRDefault="00013676" w:rsidP="00370D53">
            <w:pPr>
              <w:spacing w:line="0" w:lineRule="atLeast"/>
              <w:ind w:left="240" w:hangingChars="100" w:hanging="240"/>
              <w:rPr>
                <w:rFonts w:ascii="標楷體" w:eastAsia="標楷體" w:hAnsi="標楷體" w:cs="Times New Roman"/>
                <w:color w:val="FF0000"/>
              </w:rPr>
            </w:pPr>
          </w:p>
        </w:tc>
        <w:tc>
          <w:tcPr>
            <w:tcW w:w="641" w:type="pct"/>
            <w:tcBorders>
              <w:top w:val="single" w:sz="6" w:space="0" w:color="auto"/>
              <w:left w:val="single" w:sz="6" w:space="0" w:color="auto"/>
              <w:bottom w:val="single" w:sz="6" w:space="0" w:color="auto"/>
              <w:right w:val="single" w:sz="6" w:space="0" w:color="auto"/>
            </w:tcBorders>
            <w:vAlign w:val="center"/>
          </w:tcPr>
          <w:p w:rsidR="00013676" w:rsidRDefault="00013676" w:rsidP="00370D53">
            <w:pPr>
              <w:spacing w:line="0" w:lineRule="atLeast"/>
              <w:jc w:val="center"/>
              <w:rPr>
                <w:rFonts w:ascii="標楷體" w:eastAsia="標楷體" w:hAnsi="標楷體" w:cs="Times New Roman"/>
                <w:color w:val="FF0000"/>
                <w:szCs w:val="24"/>
              </w:rPr>
            </w:pPr>
          </w:p>
        </w:tc>
        <w:tc>
          <w:tcPr>
            <w:tcW w:w="568" w:type="pct"/>
            <w:tcBorders>
              <w:top w:val="single" w:sz="6" w:space="0" w:color="auto"/>
              <w:left w:val="single" w:sz="6" w:space="0" w:color="auto"/>
              <w:bottom w:val="single" w:sz="6" w:space="0" w:color="auto"/>
              <w:right w:val="single" w:sz="6" w:space="0" w:color="auto"/>
            </w:tcBorders>
            <w:vAlign w:val="center"/>
          </w:tcPr>
          <w:p w:rsidR="00013676" w:rsidRPr="002C53F3" w:rsidRDefault="00013676" w:rsidP="00370D53">
            <w:pPr>
              <w:spacing w:line="0" w:lineRule="atLeast"/>
              <w:jc w:val="center"/>
              <w:rPr>
                <w:rFonts w:ascii="標楷體" w:eastAsia="標楷體" w:hAnsi="標楷體" w:cs="Times New Roman"/>
                <w:color w:val="FF0000"/>
                <w:kern w:val="0"/>
                <w:szCs w:val="24"/>
              </w:rPr>
            </w:pPr>
          </w:p>
        </w:tc>
        <w:tc>
          <w:tcPr>
            <w:tcW w:w="569" w:type="pct"/>
            <w:tcBorders>
              <w:top w:val="single" w:sz="6" w:space="0" w:color="auto"/>
              <w:left w:val="single" w:sz="6" w:space="0" w:color="auto"/>
              <w:bottom w:val="single" w:sz="6" w:space="0" w:color="auto"/>
              <w:right w:val="single" w:sz="12" w:space="0" w:color="auto"/>
            </w:tcBorders>
            <w:vAlign w:val="center"/>
          </w:tcPr>
          <w:p w:rsidR="00013676" w:rsidRPr="00D50A41" w:rsidRDefault="00013676" w:rsidP="00370D53">
            <w:pPr>
              <w:spacing w:line="0" w:lineRule="atLeast"/>
              <w:jc w:val="center"/>
              <w:rPr>
                <w:rFonts w:ascii="標楷體" w:eastAsia="標楷體" w:hAnsi="標楷體" w:cs="Times New Roman"/>
                <w:color w:val="FF0000"/>
                <w:szCs w:val="24"/>
              </w:rPr>
            </w:pPr>
          </w:p>
        </w:tc>
      </w:tr>
      <w:tr w:rsidR="00370D53" w:rsidRPr="00D50A41" w:rsidTr="00370D53">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370D53" w:rsidRDefault="00370D53" w:rsidP="00370D53">
            <w:pPr>
              <w:spacing w:line="0" w:lineRule="atLeast"/>
              <w:jc w:val="center"/>
              <w:rPr>
                <w:rFonts w:ascii="標楷體" w:eastAsia="標楷體" w:hAnsi="標楷體" w:cs="Times New Roman"/>
                <w:color w:val="000000" w:themeColor="text1"/>
              </w:rPr>
            </w:pPr>
          </w:p>
        </w:tc>
        <w:tc>
          <w:tcPr>
            <w:tcW w:w="2519" w:type="pct"/>
            <w:tcBorders>
              <w:top w:val="single" w:sz="6" w:space="0" w:color="auto"/>
              <w:left w:val="single" w:sz="6" w:space="0" w:color="auto"/>
              <w:bottom w:val="single" w:sz="6" w:space="0" w:color="auto"/>
              <w:right w:val="single" w:sz="6" w:space="0" w:color="auto"/>
            </w:tcBorders>
          </w:tcPr>
          <w:p w:rsidR="00370D53" w:rsidRDefault="00370D53" w:rsidP="00370D53">
            <w:pPr>
              <w:spacing w:line="0" w:lineRule="atLeast"/>
              <w:ind w:left="240" w:hangingChars="100" w:hanging="240"/>
              <w:rPr>
                <w:rFonts w:ascii="標楷體" w:eastAsia="標楷體" w:hAnsi="標楷體" w:cs="Times New Roman"/>
                <w:color w:val="FF0000"/>
              </w:rPr>
            </w:pPr>
          </w:p>
          <w:p w:rsidR="00370D53" w:rsidRDefault="00370D53" w:rsidP="00370D53">
            <w:pPr>
              <w:spacing w:line="0" w:lineRule="atLeast"/>
              <w:ind w:left="240" w:hangingChars="100" w:hanging="240"/>
              <w:rPr>
                <w:rFonts w:ascii="標楷體" w:eastAsia="標楷體" w:hAnsi="標楷體" w:cs="Times New Roman"/>
                <w:color w:val="FF0000"/>
              </w:rPr>
            </w:pPr>
          </w:p>
          <w:p w:rsidR="00370D53" w:rsidRDefault="00370D53" w:rsidP="00370D53">
            <w:pPr>
              <w:spacing w:line="0" w:lineRule="atLeast"/>
              <w:ind w:left="240" w:hangingChars="100" w:hanging="240"/>
              <w:rPr>
                <w:rFonts w:ascii="標楷體" w:eastAsia="標楷體" w:hAnsi="標楷體" w:cs="Times New Roman"/>
                <w:color w:val="FF0000"/>
              </w:rPr>
            </w:pPr>
          </w:p>
        </w:tc>
        <w:tc>
          <w:tcPr>
            <w:tcW w:w="641" w:type="pct"/>
            <w:tcBorders>
              <w:top w:val="single" w:sz="6" w:space="0" w:color="auto"/>
              <w:left w:val="single" w:sz="6" w:space="0" w:color="auto"/>
              <w:bottom w:val="single" w:sz="6" w:space="0" w:color="auto"/>
              <w:right w:val="single" w:sz="6" w:space="0" w:color="auto"/>
            </w:tcBorders>
            <w:vAlign w:val="center"/>
          </w:tcPr>
          <w:p w:rsidR="00370D53" w:rsidRDefault="00370D53" w:rsidP="00370D53">
            <w:pPr>
              <w:spacing w:line="0" w:lineRule="atLeast"/>
              <w:jc w:val="center"/>
              <w:rPr>
                <w:rFonts w:ascii="標楷體" w:eastAsia="標楷體" w:hAnsi="標楷體" w:cs="Times New Roman"/>
                <w:color w:val="FF0000"/>
                <w:szCs w:val="24"/>
              </w:rPr>
            </w:pPr>
          </w:p>
        </w:tc>
        <w:tc>
          <w:tcPr>
            <w:tcW w:w="568" w:type="pct"/>
            <w:tcBorders>
              <w:top w:val="single" w:sz="6" w:space="0" w:color="auto"/>
              <w:left w:val="single" w:sz="6" w:space="0" w:color="auto"/>
              <w:bottom w:val="single" w:sz="6" w:space="0" w:color="auto"/>
              <w:right w:val="single" w:sz="6" w:space="0" w:color="auto"/>
            </w:tcBorders>
            <w:vAlign w:val="center"/>
          </w:tcPr>
          <w:p w:rsidR="00370D53" w:rsidRPr="002C53F3" w:rsidRDefault="00370D53" w:rsidP="00370D53">
            <w:pPr>
              <w:spacing w:line="0" w:lineRule="atLeast"/>
              <w:jc w:val="center"/>
              <w:rPr>
                <w:rFonts w:ascii="標楷體" w:eastAsia="標楷體" w:hAnsi="標楷體" w:cs="Times New Roman"/>
                <w:color w:val="FF0000"/>
                <w:kern w:val="0"/>
                <w:szCs w:val="24"/>
              </w:rPr>
            </w:pPr>
          </w:p>
        </w:tc>
        <w:tc>
          <w:tcPr>
            <w:tcW w:w="569" w:type="pct"/>
            <w:tcBorders>
              <w:top w:val="single" w:sz="6" w:space="0" w:color="auto"/>
              <w:left w:val="single" w:sz="6" w:space="0" w:color="auto"/>
              <w:bottom w:val="single" w:sz="6" w:space="0" w:color="auto"/>
              <w:right w:val="single" w:sz="12" w:space="0" w:color="auto"/>
            </w:tcBorders>
            <w:vAlign w:val="center"/>
          </w:tcPr>
          <w:p w:rsidR="00370D53" w:rsidRPr="00D50A41" w:rsidRDefault="00370D53" w:rsidP="00370D53">
            <w:pPr>
              <w:spacing w:line="0" w:lineRule="atLeast"/>
              <w:jc w:val="center"/>
              <w:rPr>
                <w:rFonts w:ascii="標楷體" w:eastAsia="標楷體" w:hAnsi="標楷體" w:cs="Times New Roman"/>
                <w:color w:val="FF0000"/>
                <w:szCs w:val="24"/>
              </w:rPr>
            </w:pPr>
          </w:p>
        </w:tc>
      </w:tr>
    </w:tbl>
    <w:p w:rsidR="00370D53" w:rsidRDefault="004771A8" w:rsidP="00370D53">
      <w:pPr>
        <w:ind w:right="-1"/>
        <w:jc w:val="right"/>
        <w:rPr>
          <w:rFonts w:ascii="新細明體" w:eastAsia="新細明體" w:hAnsi="新細明體" w:cs="新細明體"/>
          <w:b/>
          <w:bCs/>
          <w:color w:val="000000"/>
          <w:kern w:val="0"/>
          <w:szCs w:val="20"/>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370D53" w:rsidRDefault="00370D53" w:rsidP="00370D53">
      <w:pPr>
        <w:widowControl/>
        <w:rPr>
          <w:rFonts w:ascii="新細明體" w:eastAsia="新細明體" w:hAnsi="新細明體" w:cs="新細明體"/>
          <w:b/>
          <w:bCs/>
          <w:color w:val="000000"/>
          <w:kern w:val="0"/>
          <w:szCs w:val="20"/>
        </w:rPr>
      </w:pPr>
      <w:r w:rsidRPr="00D42205">
        <w:rPr>
          <w:rFonts w:ascii="Times New Roman" w:eastAsia="新細明體" w:hAnsi="Times New Roman" w:cs="Times New Roman"/>
          <w:noProof/>
          <w:szCs w:val="24"/>
        </w:rPr>
        <mc:AlternateContent>
          <mc:Choice Requires="wps">
            <w:drawing>
              <wp:anchor distT="0" distB="0" distL="114300" distR="114300" simplePos="0" relativeHeight="251764736" behindDoc="0" locked="0" layoutInCell="1" allowOverlap="1" wp14:anchorId="0A825DAD" wp14:editId="46506C05">
                <wp:simplePos x="0" y="0"/>
                <wp:positionH relativeFrom="column">
                  <wp:posOffset>4198620</wp:posOffset>
                </wp:positionH>
                <wp:positionV relativeFrom="paragraph">
                  <wp:posOffset>5212715</wp:posOffset>
                </wp:positionV>
                <wp:extent cx="2057400" cy="571500"/>
                <wp:effectExtent l="0" t="0" r="0" b="0"/>
                <wp:wrapNone/>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F" w:rsidRPr="008F3C5D" w:rsidRDefault="00C049FF" w:rsidP="00370D53">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A07CB8" w:rsidRDefault="00C049FF" w:rsidP="00370D53">
                            <w:pPr>
                              <w:spacing w:line="300" w:lineRule="exact"/>
                              <w:rPr>
                                <w:sz w:val="16"/>
                                <w:szCs w:val="16"/>
                              </w:rPr>
                            </w:pPr>
                            <w:r w:rsidRPr="008F3C5D">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0" o:spid="_x0000_s1054" type="#_x0000_t202" style="position:absolute;margin-left:330.6pt;margin-top:410.45pt;width:162pt;height: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hUzgIAAMc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oXdQHk5a6NHt9ZebH99ur3/efP+K4Bhq1HcqAdfLDpz19lxswd/yVd2FKN4r&#10;xMW8JnxFz6QUfU1JCTn65qZ7dHXAUQZk2b8UJcQiay0s0LaSrSkglAQBOiRzdegP3WpUwGHgRePQ&#10;A1MBtmjsR7A2IUiyv91JpZ9T0SKzSLGE/lt0srlQenDdu5hgXOSsaeCcJA2/dwCYwwnEhqvGZrKw&#10;Lf0Ue/FispiEThiMFk7oZZlzls9DZ5T74yh7ls3nmf/ZxPXDpGZlSbkJs5eXH/5Z+3ZCH4RxEJgS&#10;DSsNnElJydVy3ki0ISDv3H67ghy5uffTsPUCLg8o+UHonQexk48mYyfMw8iJx97E8fz4PB55YRxm&#10;+X1KF4zTf6eE+hTHURANYvotN89+j7mRpGUaBkjD2hRPDk4kMRJc8NK2VhPWDOujUpj070oB7d43&#10;2grWaHRQq94ut/Z9BBMT3qh5KcorkLAUoDAQI0w/WNRCfsSoh0mSYvVhTSTFqHnB4RnEfhiCm7ab&#10;MBoHsJHHluWxhfACoFKsMRqWcz2Mq3Un2aqGSMPD4+IMnk7FrKrvsto9OJgWltxusplxdLy3Xnfz&#10;d/YLAAD//wMAUEsDBBQABgAIAAAAIQD5JkRR3gAAAAsBAAAPAAAAZHJzL2Rvd25yZXYueG1sTI9B&#10;T8MwDIXvSPyHyEjcWNKKVW3XdEIgriA2QOKWNV5brXGqJlvLv8ec4Ga/9/T8udoubhAXnELvSUOy&#10;UiCQGm97ajW875/vchAhGrJm8IQavjHAtr6+qkxp/UxveNnFVnAJhdJo6GIcSylD06EzYeVHJPaO&#10;fnIm8jq10k5m5nI3yFSpTDrTE1/ozIiPHTan3dlp+Hg5fn3eq9f2ya3H2S9Kkiuk1rc3y8MGRMQl&#10;/oXhF5/RoWamgz+TDWLQkGVJylENeaoKEJwo8jUrBx4SVmRdyf8/1D8AAAD//wMAUEsBAi0AFAAG&#10;AAgAAAAhALaDOJL+AAAA4QEAABMAAAAAAAAAAAAAAAAAAAAAAFtDb250ZW50X1R5cGVzXS54bWxQ&#10;SwECLQAUAAYACAAAACEAOP0h/9YAAACUAQAACwAAAAAAAAAAAAAAAAAvAQAAX3JlbHMvLnJlbHNQ&#10;SwECLQAUAAYACAAAACEA3VfoVM4CAADHBQAADgAAAAAAAAAAAAAAAAAuAgAAZHJzL2Uyb0RvYy54&#10;bWxQSwECLQAUAAYACAAAACEA+SZEUd4AAAALAQAADwAAAAAAAAAAAAAAAAAoBQAAZHJzL2Rvd25y&#10;ZXYueG1sUEsFBgAAAAAEAAQA8wAAADMGAAAAAA==&#10;" filled="f" stroked="f">
                <v:textbox>
                  <w:txbxContent>
                    <w:p w:rsidR="00C049FF" w:rsidRPr="008F3C5D" w:rsidRDefault="00C049FF" w:rsidP="00370D53">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A07CB8" w:rsidRDefault="00C049FF" w:rsidP="00370D53">
                      <w:pPr>
                        <w:spacing w:line="300" w:lineRule="exact"/>
                        <w:rPr>
                          <w:sz w:val="16"/>
                          <w:szCs w:val="16"/>
                        </w:rPr>
                      </w:pPr>
                      <w:r w:rsidRPr="008F3C5D">
                        <w:rPr>
                          <w:rFonts w:ascii="標楷體" w:eastAsia="標楷體" w:hAnsi="標楷體" w:hint="eastAsia"/>
                          <w:sz w:val="16"/>
                          <w:szCs w:val="16"/>
                        </w:rPr>
                        <w:t>保存期限：至依附的文件作廢為止</w:t>
                      </w:r>
                    </w:p>
                  </w:txbxContent>
                </v:textbox>
              </v:shape>
            </w:pict>
          </mc:Fallback>
        </mc:AlternateContent>
      </w:r>
      <w:r w:rsidRPr="00D42205">
        <w:rPr>
          <w:rFonts w:ascii="Times New Roman" w:eastAsia="新細明體" w:hAnsi="Times New Roman" w:cs="Times New Roman"/>
          <w:noProof/>
          <w:szCs w:val="24"/>
        </w:rPr>
        <mc:AlternateContent>
          <mc:Choice Requires="wps">
            <w:drawing>
              <wp:anchor distT="0" distB="0" distL="114300" distR="114300" simplePos="0" relativeHeight="251763712" behindDoc="0" locked="0" layoutInCell="1" allowOverlap="1" wp14:anchorId="164CE22C" wp14:editId="1E8D6A1C">
                <wp:simplePos x="0" y="0"/>
                <wp:positionH relativeFrom="column">
                  <wp:posOffset>4263878</wp:posOffset>
                </wp:positionH>
                <wp:positionV relativeFrom="paragraph">
                  <wp:posOffset>8220320</wp:posOffset>
                </wp:positionV>
                <wp:extent cx="2057400" cy="571500"/>
                <wp:effectExtent l="0" t="0" r="0" b="0"/>
                <wp:wrapNone/>
                <wp:docPr id="61" name="文字方塊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F" w:rsidRPr="008F3C5D" w:rsidRDefault="00C049FF" w:rsidP="00370D53">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表單修訂日期：101.03.16</w:t>
                            </w:r>
                          </w:p>
                          <w:p w:rsidR="00C049FF" w:rsidRPr="00A07CB8" w:rsidRDefault="00C049FF" w:rsidP="00370D53">
                            <w:pPr>
                              <w:spacing w:line="300" w:lineRule="exact"/>
                              <w:rPr>
                                <w:sz w:val="16"/>
                                <w:szCs w:val="16"/>
                              </w:rPr>
                            </w:pPr>
                            <w:r w:rsidRPr="008F3C5D">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1" o:spid="_x0000_s1055" type="#_x0000_t202" style="position:absolute;margin-left:335.75pt;margin-top:647.25pt;width:162pt;height: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ETf0AIAAMc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UzzyMeKkhR7dXn+5+fHt9vrnzfevCI6hRn2nEnC97MBZb8/FFnpt+aruQhTv&#10;FeJiXhO+omdSir6mpIQc7U336OqAowzIsn8pSohF1lpYoG0lW1NAKAkCdOjV1aE/dKtRAYeBF41D&#10;D0wF2KKxH8EaknNJsr/dSaWfU9Eis0ixhP5bdLK5UHpw3buYYFzkrGmsBhp+7wAwhxOIDVeNzWRh&#10;W/op9uLFZDEJnTAYLZzQyzLnLJ+Hzij3x1H2LJvPM/+zieuHSc3KknITZi8vP/yz9u2EPgjjIDAl&#10;GlYaOJOSkqvlvJFoQ0Deuf12BTlyc++nYesFXB5Q8oPQOw9iJx9Nxk6Yh5ETj72J4/nxeTzywjjM&#10;8vuULhin/04J9SmOoyAaxPRbbp79HnMjScs0DJCGtSmeHJxIYiS44KVtrSasGdZHpTDp35UC2r1v&#10;tBWs0eigVr1dbu37COL9Q1iK8gokLAUoDMQI0w8WtZAfMephkqRYfVgTSTFqXnB4BrEfhmb02E0Y&#10;jQPYyGPL8thCeAFQKdYYDcu5HsbVupNsVUOk4eFxcQZPp2JW1eaNDVkBJbOBaWHJ7SabGUfHe+t1&#10;N39nvwAAAP//AwBQSwMEFAAGAAgAAAAhABkEOzXeAAAADQEAAA8AAABkcnMvZG93bnJldi54bWxM&#10;T8tOwzAQvCP1H6xF6o3afaRtQpwKgbiCKBSJmxtvk6jxOordJvw9ywluszOj2Zl8N7pWXLEPjScN&#10;85kCgVR621Cl4eP9+W4LIkRD1rSeUMM3BtgVk5vcZNYP9IbXfawEh1DIjIY6xi6TMpQ1OhNmvkNi&#10;7eR7ZyKffSVtbwYOd61cKLWWzjTEH2rT4WON5Xl/cRoOL6evz5V6rZ5c0g1+VJJcKrWe3o4P9yAi&#10;jvHPDL/1uToU3OnoL2SDaDWsN/OErSws0hUjtqRpwuDI1HLLlCxy+X9F8QMAAP//AwBQSwECLQAU&#10;AAYACAAAACEAtoM4kv4AAADhAQAAEwAAAAAAAAAAAAAAAAAAAAAAW0NvbnRlbnRfVHlwZXNdLnht&#10;bFBLAQItABQABgAIAAAAIQA4/SH/1gAAAJQBAAALAAAAAAAAAAAAAAAAAC8BAABfcmVscy8ucmVs&#10;c1BLAQItABQABgAIAAAAIQCnoETf0AIAAMcFAAAOAAAAAAAAAAAAAAAAAC4CAABkcnMvZTJvRG9j&#10;LnhtbFBLAQItABQABgAIAAAAIQAZBDs13gAAAA0BAAAPAAAAAAAAAAAAAAAAACoFAABkcnMvZG93&#10;bnJldi54bWxQSwUGAAAAAAQABADzAAAANQYAAAAA&#10;" filled="f" stroked="f">
                <v:textbox>
                  <w:txbxContent>
                    <w:p w:rsidR="001D0F8E" w:rsidRPr="008F3C5D" w:rsidRDefault="001D0F8E" w:rsidP="00370D53">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表單修訂日期：101.03.16</w:t>
                      </w:r>
                    </w:p>
                    <w:p w:rsidR="001D0F8E" w:rsidRPr="00A07CB8" w:rsidRDefault="001D0F8E" w:rsidP="00370D53">
                      <w:pPr>
                        <w:spacing w:line="300" w:lineRule="exact"/>
                        <w:rPr>
                          <w:sz w:val="16"/>
                          <w:szCs w:val="16"/>
                        </w:rPr>
                      </w:pPr>
                      <w:r w:rsidRPr="008F3C5D">
                        <w:rPr>
                          <w:rFonts w:ascii="標楷體" w:eastAsia="標楷體" w:hAnsi="標楷體" w:hint="eastAsia"/>
                          <w:sz w:val="16"/>
                          <w:szCs w:val="16"/>
                        </w:rPr>
                        <w:t>保存期限：至依附的文件作廢為止</w:t>
                      </w:r>
                    </w:p>
                  </w:txbxContent>
                </v:textbox>
              </v:shape>
            </w:pict>
          </mc:Fallback>
        </mc:AlternateContent>
      </w:r>
      <w:r>
        <w:rPr>
          <w:rFonts w:ascii="新細明體" w:eastAsia="新細明體" w:hAnsi="新細明體" w:cs="新細明體"/>
          <w:b/>
          <w:bCs/>
          <w:color w:val="000000"/>
          <w:kern w:val="0"/>
          <w:szCs w:val="20"/>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27"/>
        <w:gridCol w:w="1841"/>
        <w:gridCol w:w="1248"/>
        <w:gridCol w:w="1303"/>
        <w:gridCol w:w="1035"/>
      </w:tblGrid>
      <w:tr w:rsidR="00370D53" w:rsidRPr="005A12C4" w:rsidTr="00370D53">
        <w:trPr>
          <w:jc w:val="center"/>
        </w:trPr>
        <w:tc>
          <w:tcPr>
            <w:tcW w:w="5000" w:type="pct"/>
            <w:gridSpan w:val="5"/>
            <w:tcBorders>
              <w:top w:val="single" w:sz="12" w:space="0" w:color="auto"/>
              <w:left w:val="single" w:sz="12" w:space="0" w:color="auto"/>
              <w:right w:val="single" w:sz="12" w:space="0" w:color="auto"/>
            </w:tcBorders>
            <w:vAlign w:val="center"/>
          </w:tcPr>
          <w:p w:rsidR="00370D53" w:rsidRPr="005A12C4" w:rsidRDefault="00370D53" w:rsidP="00370D53">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A12C4">
              <w:rPr>
                <w:rFonts w:ascii="標楷體" w:eastAsia="標楷體" w:hAnsi="標楷體"/>
                <w:b/>
                <w:sz w:val="32"/>
                <w:szCs w:val="32"/>
              </w:rPr>
              <w:lastRenderedPageBreak/>
              <w:t>佛光大學內部控制文件</w:t>
            </w:r>
          </w:p>
        </w:tc>
      </w:tr>
      <w:tr w:rsidR="00370D53" w:rsidRPr="005A12C4" w:rsidTr="004771A8">
        <w:trPr>
          <w:jc w:val="center"/>
        </w:trPr>
        <w:tc>
          <w:tcPr>
            <w:tcW w:w="2247" w:type="pct"/>
            <w:tcBorders>
              <w:left w:val="single" w:sz="12" w:space="0" w:color="auto"/>
              <w:bottom w:val="single" w:sz="2" w:space="0" w:color="auto"/>
              <w:right w:val="single" w:sz="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934" w:type="pct"/>
            <w:tcBorders>
              <w:left w:val="single" w:sz="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633" w:type="pct"/>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661" w:type="pct"/>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24" w:type="pct"/>
            <w:tcBorders>
              <w:right w:val="single" w:sz="1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370D53" w:rsidRPr="005A12C4" w:rsidTr="004771A8">
        <w:trPr>
          <w:trHeight w:val="663"/>
          <w:jc w:val="center"/>
        </w:trPr>
        <w:tc>
          <w:tcPr>
            <w:tcW w:w="2247" w:type="pct"/>
            <w:tcBorders>
              <w:top w:val="single" w:sz="2" w:space="0" w:color="auto"/>
              <w:left w:val="single" w:sz="12" w:space="0" w:color="auto"/>
              <w:bottom w:val="single" w:sz="12" w:space="0" w:color="auto"/>
              <w:right w:val="single" w:sz="2" w:space="0" w:color="auto"/>
            </w:tcBorders>
            <w:vAlign w:val="center"/>
          </w:tcPr>
          <w:p w:rsidR="00370D53" w:rsidRPr="00172332" w:rsidRDefault="00370D53" w:rsidP="00370D53">
            <w:pPr>
              <w:spacing w:line="0" w:lineRule="atLeast"/>
              <w:jc w:val="center"/>
              <w:rPr>
                <w:rFonts w:ascii="標楷體" w:eastAsia="標楷體" w:hAnsi="標楷體" w:cs="Times New Roman"/>
                <w:b/>
                <w:color w:val="000000"/>
                <w:szCs w:val="24"/>
              </w:rPr>
            </w:pPr>
            <w:r w:rsidRPr="00172332">
              <w:rPr>
                <w:rFonts w:ascii="標楷體" w:eastAsia="標楷體" w:hAnsi="標楷體" w:cs="Times New Roman"/>
                <w:b/>
                <w:color w:val="000000"/>
                <w:szCs w:val="24"/>
              </w:rPr>
              <w:t>學習預警輔導作業</w:t>
            </w:r>
          </w:p>
          <w:p w:rsidR="00370D53" w:rsidRPr="005A12C4" w:rsidRDefault="00370D53" w:rsidP="00370D53">
            <w:pPr>
              <w:spacing w:line="0" w:lineRule="atLeast"/>
              <w:jc w:val="center"/>
              <w:rPr>
                <w:rFonts w:ascii="標楷體" w:eastAsia="標楷體" w:hAnsi="標楷體"/>
                <w:b/>
                <w:szCs w:val="24"/>
              </w:rPr>
            </w:pPr>
            <w:r w:rsidRPr="00172332">
              <w:rPr>
                <w:rFonts w:ascii="標楷體" w:eastAsia="標楷體" w:hAnsi="標楷體" w:cs="Times New Roman"/>
                <w:b/>
                <w:color w:val="000000"/>
                <w:szCs w:val="24"/>
              </w:rPr>
              <w:t>A.前學期1/2學分不及格學生與延畢生的預警輔導</w:t>
            </w:r>
          </w:p>
        </w:tc>
        <w:tc>
          <w:tcPr>
            <w:tcW w:w="934" w:type="pct"/>
            <w:tcBorders>
              <w:left w:val="single" w:sz="2" w:space="0" w:color="auto"/>
              <w:bottom w:val="single" w:sz="1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教務處</w:t>
            </w:r>
          </w:p>
        </w:tc>
        <w:tc>
          <w:tcPr>
            <w:tcW w:w="633" w:type="pct"/>
            <w:tcBorders>
              <w:bottom w:val="single" w:sz="1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1110-015-1</w:t>
            </w:r>
          </w:p>
        </w:tc>
        <w:tc>
          <w:tcPr>
            <w:tcW w:w="661" w:type="pct"/>
            <w:tcBorders>
              <w:bottom w:val="single" w:sz="12" w:space="0" w:color="auto"/>
            </w:tcBorders>
            <w:vAlign w:val="center"/>
          </w:tcPr>
          <w:p w:rsidR="00013676" w:rsidRPr="00E2645A" w:rsidRDefault="00013676" w:rsidP="00013676">
            <w:pPr>
              <w:spacing w:line="0" w:lineRule="atLeast"/>
              <w:jc w:val="center"/>
              <w:rPr>
                <w:rFonts w:ascii="標楷體" w:eastAsia="標楷體" w:hAnsi="標楷體"/>
                <w:color w:val="CC00CC"/>
                <w:sz w:val="20"/>
                <w:szCs w:val="20"/>
              </w:rPr>
            </w:pPr>
            <w:r>
              <w:rPr>
                <w:rFonts w:ascii="標楷體" w:eastAsia="標楷體" w:hAnsi="標楷體" w:hint="eastAsia"/>
                <w:color w:val="CC00CC"/>
                <w:sz w:val="20"/>
                <w:szCs w:val="20"/>
              </w:rPr>
              <w:t>05</w:t>
            </w:r>
            <w:r w:rsidRPr="00E2645A">
              <w:rPr>
                <w:rFonts w:ascii="標楷體" w:eastAsia="標楷體" w:hAnsi="標楷體"/>
                <w:color w:val="CC00CC"/>
                <w:sz w:val="20"/>
                <w:szCs w:val="20"/>
              </w:rPr>
              <w:t>/</w:t>
            </w:r>
          </w:p>
          <w:p w:rsidR="00370D53" w:rsidRPr="005A12C4" w:rsidRDefault="00013676" w:rsidP="00013676">
            <w:pPr>
              <w:spacing w:line="0" w:lineRule="atLeast"/>
              <w:jc w:val="center"/>
              <w:rPr>
                <w:rFonts w:ascii="標楷體" w:eastAsia="標楷體" w:hAnsi="標楷體"/>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24" w:type="pct"/>
            <w:tcBorders>
              <w:bottom w:val="single" w:sz="12" w:space="0" w:color="auto"/>
              <w:right w:val="single" w:sz="1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第</w:t>
            </w:r>
            <w:r w:rsidRPr="005A12C4">
              <w:rPr>
                <w:rFonts w:ascii="標楷體" w:eastAsia="標楷體" w:hAnsi="標楷體" w:hint="eastAsia"/>
                <w:sz w:val="20"/>
                <w:szCs w:val="20"/>
              </w:rPr>
              <w:t>1</w:t>
            </w:r>
            <w:r w:rsidRPr="005A12C4">
              <w:rPr>
                <w:rFonts w:ascii="標楷體" w:eastAsia="標楷體" w:hAnsi="標楷體"/>
                <w:sz w:val="20"/>
                <w:szCs w:val="20"/>
              </w:rPr>
              <w:t>頁/</w:t>
            </w:r>
          </w:p>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共</w:t>
            </w:r>
            <w:r>
              <w:rPr>
                <w:rFonts w:ascii="標楷體" w:eastAsia="標楷體" w:hAnsi="標楷體" w:hint="eastAsia"/>
                <w:sz w:val="20"/>
                <w:szCs w:val="20"/>
              </w:rPr>
              <w:t>2</w:t>
            </w:r>
            <w:r w:rsidRPr="005A12C4">
              <w:rPr>
                <w:rFonts w:ascii="標楷體" w:eastAsia="標楷體" w:hAnsi="標楷體"/>
                <w:sz w:val="20"/>
                <w:szCs w:val="20"/>
              </w:rPr>
              <w:t>頁</w:t>
            </w:r>
          </w:p>
        </w:tc>
      </w:tr>
    </w:tbl>
    <w:p w:rsidR="00370D53" w:rsidRPr="005A12C4" w:rsidRDefault="004771A8" w:rsidP="00370D53">
      <w:pPr>
        <w:jc w:val="right"/>
        <w:rPr>
          <w:rFonts w:ascii="新細明體" w:eastAsia="新細明體" w:hAnsi="新細明體" w:cs="新細明體"/>
          <w:b/>
          <w:bCs/>
          <w:color w:val="000000"/>
          <w:kern w:val="0"/>
          <w:szCs w:val="20"/>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370D53" w:rsidRPr="00687979" w:rsidRDefault="00370D53" w:rsidP="00E75C68">
      <w:pPr>
        <w:spacing w:before="100" w:beforeAutospacing="1"/>
        <w:rPr>
          <w:rFonts w:ascii="標楷體" w:eastAsia="標楷體" w:hAnsi="標楷體" w:cs="Times New Roman"/>
          <w:b/>
          <w:szCs w:val="24"/>
        </w:rPr>
      </w:pPr>
      <w:r>
        <w:rPr>
          <w:rFonts w:ascii="標楷體" w:eastAsia="標楷體" w:hAnsi="標楷體" w:cs="Times New Roman" w:hint="eastAsia"/>
          <w:b/>
          <w:szCs w:val="24"/>
        </w:rPr>
        <w:t>1.</w:t>
      </w:r>
      <w:r w:rsidRPr="00687979">
        <w:rPr>
          <w:rFonts w:ascii="標楷體" w:eastAsia="標楷體" w:hAnsi="標楷體" w:cs="Times New Roman"/>
          <w:b/>
          <w:szCs w:val="24"/>
        </w:rPr>
        <w:t>流程圖</w:t>
      </w:r>
      <w:r w:rsidRPr="00687979">
        <w:rPr>
          <w:rFonts w:ascii="標楷體" w:eastAsia="標楷體" w:hAnsi="標楷體" w:cs="Times New Roman" w:hint="eastAsia"/>
          <w:b/>
          <w:szCs w:val="24"/>
        </w:rPr>
        <w:t>：</w:t>
      </w:r>
    </w:p>
    <w:p w:rsidR="00370D53" w:rsidRPr="003016BD" w:rsidRDefault="00EB0D46" w:rsidP="00EB0D46">
      <w:pPr>
        <w:rPr>
          <w:rFonts w:ascii="標楷體" w:eastAsia="標楷體" w:hAnsi="標楷體" w:cs="新細明體"/>
          <w:bCs/>
          <w:color w:val="000000"/>
          <w:kern w:val="0"/>
          <w:szCs w:val="24"/>
        </w:rPr>
      </w:pPr>
      <w:r>
        <w:object w:dxaOrig="8906" w:dyaOrig="13221">
          <v:shape id="_x0000_i1051" type="#_x0000_t75" style="width:483.35pt;height:538pt" o:ole="">
            <v:imagedata r:id="rId63" o:title=""/>
          </v:shape>
          <o:OLEObject Type="Embed" ProgID="Visio.Drawing.11" ShapeID="_x0000_i1051" DrawAspect="Content" ObjectID="_1599563176" r:id="rId64"/>
        </w:object>
      </w:r>
      <w:r w:rsidR="00370D53" w:rsidRPr="003016BD">
        <w:rPr>
          <w:rFonts w:ascii="標楷體" w:eastAsia="標楷體" w:hAnsi="標楷體" w:cs="Times New Roman"/>
          <w:bCs/>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63"/>
        <w:gridCol w:w="1833"/>
        <w:gridCol w:w="1242"/>
        <w:gridCol w:w="1297"/>
        <w:gridCol w:w="1019"/>
      </w:tblGrid>
      <w:tr w:rsidR="00370D53" w:rsidRPr="005A12C4" w:rsidTr="00370D53">
        <w:trPr>
          <w:jc w:val="center"/>
        </w:trPr>
        <w:tc>
          <w:tcPr>
            <w:tcW w:w="5000" w:type="pct"/>
            <w:gridSpan w:val="5"/>
            <w:tcBorders>
              <w:top w:val="single" w:sz="12" w:space="0" w:color="auto"/>
              <w:left w:val="single" w:sz="12" w:space="0" w:color="auto"/>
              <w:right w:val="single" w:sz="12" w:space="0" w:color="auto"/>
            </w:tcBorders>
            <w:vAlign w:val="center"/>
          </w:tcPr>
          <w:p w:rsidR="00370D53" w:rsidRPr="005A12C4" w:rsidRDefault="00370D53" w:rsidP="00370D53">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A12C4">
              <w:rPr>
                <w:rFonts w:ascii="標楷體" w:eastAsia="標楷體" w:hAnsi="標楷體"/>
                <w:b/>
                <w:sz w:val="32"/>
                <w:szCs w:val="32"/>
              </w:rPr>
              <w:lastRenderedPageBreak/>
              <w:t>佛光大學內部控制文件</w:t>
            </w:r>
          </w:p>
        </w:tc>
      </w:tr>
      <w:tr w:rsidR="00370D53" w:rsidRPr="005A12C4" w:rsidTr="00370D53">
        <w:trPr>
          <w:jc w:val="center"/>
        </w:trPr>
        <w:tc>
          <w:tcPr>
            <w:tcW w:w="2265" w:type="pct"/>
            <w:tcBorders>
              <w:left w:val="single" w:sz="12" w:space="0" w:color="auto"/>
              <w:bottom w:val="single" w:sz="2" w:space="0" w:color="auto"/>
              <w:right w:val="single" w:sz="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930" w:type="pct"/>
            <w:tcBorders>
              <w:left w:val="single" w:sz="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630" w:type="pct"/>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658" w:type="pct"/>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17" w:type="pct"/>
            <w:tcBorders>
              <w:right w:val="single" w:sz="1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370D53" w:rsidRPr="005A12C4" w:rsidTr="00370D53">
        <w:trPr>
          <w:trHeight w:val="663"/>
          <w:jc w:val="center"/>
        </w:trPr>
        <w:tc>
          <w:tcPr>
            <w:tcW w:w="2265" w:type="pct"/>
            <w:tcBorders>
              <w:top w:val="single" w:sz="2" w:space="0" w:color="auto"/>
              <w:left w:val="single" w:sz="12" w:space="0" w:color="auto"/>
              <w:bottom w:val="single" w:sz="12" w:space="0" w:color="auto"/>
              <w:right w:val="single" w:sz="2" w:space="0" w:color="auto"/>
            </w:tcBorders>
            <w:vAlign w:val="center"/>
          </w:tcPr>
          <w:p w:rsidR="00370D53" w:rsidRPr="00261B65" w:rsidRDefault="00370D53" w:rsidP="00370D53">
            <w:pPr>
              <w:spacing w:line="0" w:lineRule="atLeast"/>
              <w:jc w:val="center"/>
              <w:rPr>
                <w:rFonts w:ascii="標楷體" w:eastAsia="標楷體" w:hAnsi="標楷體" w:cs="Times New Roman"/>
                <w:b/>
                <w:color w:val="000000"/>
                <w:szCs w:val="24"/>
              </w:rPr>
            </w:pPr>
            <w:r w:rsidRPr="00261B65">
              <w:rPr>
                <w:rFonts w:ascii="標楷體" w:eastAsia="標楷體" w:hAnsi="標楷體" w:cs="Times New Roman"/>
                <w:b/>
                <w:color w:val="000000"/>
                <w:szCs w:val="24"/>
              </w:rPr>
              <w:t>學習預警輔導作業</w:t>
            </w:r>
          </w:p>
          <w:p w:rsidR="00370D53" w:rsidRPr="005A12C4" w:rsidRDefault="00370D53" w:rsidP="00370D53">
            <w:pPr>
              <w:spacing w:line="0" w:lineRule="atLeast"/>
              <w:jc w:val="center"/>
              <w:rPr>
                <w:rFonts w:ascii="標楷體" w:eastAsia="標楷體" w:hAnsi="標楷體"/>
                <w:b/>
                <w:szCs w:val="24"/>
              </w:rPr>
            </w:pPr>
            <w:r w:rsidRPr="00261B65">
              <w:rPr>
                <w:rFonts w:ascii="標楷體" w:eastAsia="標楷體" w:hAnsi="標楷體" w:cs="Times New Roman"/>
                <w:b/>
                <w:color w:val="000000"/>
                <w:szCs w:val="24"/>
              </w:rPr>
              <w:t>A.前學期1/2學分不及格學生與延畢生的預警輔導</w:t>
            </w:r>
          </w:p>
        </w:tc>
        <w:tc>
          <w:tcPr>
            <w:tcW w:w="930" w:type="pct"/>
            <w:tcBorders>
              <w:left w:val="single" w:sz="2" w:space="0" w:color="auto"/>
              <w:bottom w:val="single" w:sz="1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教務處</w:t>
            </w:r>
          </w:p>
        </w:tc>
        <w:tc>
          <w:tcPr>
            <w:tcW w:w="630" w:type="pct"/>
            <w:tcBorders>
              <w:bottom w:val="single" w:sz="1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1110-015-1</w:t>
            </w:r>
          </w:p>
        </w:tc>
        <w:tc>
          <w:tcPr>
            <w:tcW w:w="658" w:type="pct"/>
            <w:tcBorders>
              <w:bottom w:val="single" w:sz="12" w:space="0" w:color="auto"/>
            </w:tcBorders>
            <w:vAlign w:val="center"/>
          </w:tcPr>
          <w:p w:rsidR="00013676" w:rsidRPr="00E2645A" w:rsidRDefault="00013676" w:rsidP="00013676">
            <w:pPr>
              <w:spacing w:line="0" w:lineRule="atLeast"/>
              <w:jc w:val="center"/>
              <w:rPr>
                <w:rFonts w:ascii="標楷體" w:eastAsia="標楷體" w:hAnsi="標楷體"/>
                <w:color w:val="CC00CC"/>
                <w:sz w:val="20"/>
                <w:szCs w:val="20"/>
              </w:rPr>
            </w:pPr>
            <w:r>
              <w:rPr>
                <w:rFonts w:ascii="標楷體" w:eastAsia="標楷體" w:hAnsi="標楷體" w:hint="eastAsia"/>
                <w:color w:val="CC00CC"/>
                <w:sz w:val="20"/>
                <w:szCs w:val="20"/>
              </w:rPr>
              <w:t>05</w:t>
            </w:r>
            <w:r w:rsidRPr="00E2645A">
              <w:rPr>
                <w:rFonts w:ascii="標楷體" w:eastAsia="標楷體" w:hAnsi="標楷體"/>
                <w:color w:val="CC00CC"/>
                <w:sz w:val="20"/>
                <w:szCs w:val="20"/>
              </w:rPr>
              <w:t>/</w:t>
            </w:r>
          </w:p>
          <w:p w:rsidR="00370D53" w:rsidRPr="00BC36EE" w:rsidRDefault="00013676" w:rsidP="00013676">
            <w:pPr>
              <w:spacing w:line="0" w:lineRule="atLeast"/>
              <w:jc w:val="center"/>
              <w:rPr>
                <w:rFonts w:ascii="標楷體" w:eastAsia="標楷體" w:hAnsi="標楷體"/>
                <w:color w:val="000000" w:themeColor="text1"/>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17" w:type="pct"/>
            <w:tcBorders>
              <w:bottom w:val="single" w:sz="12" w:space="0" w:color="auto"/>
              <w:right w:val="single" w:sz="1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第</w:t>
            </w:r>
            <w:r w:rsidRPr="005A12C4">
              <w:rPr>
                <w:rFonts w:ascii="標楷體" w:eastAsia="標楷體" w:hAnsi="標楷體" w:hint="eastAsia"/>
                <w:sz w:val="20"/>
                <w:szCs w:val="20"/>
              </w:rPr>
              <w:t>2</w:t>
            </w:r>
            <w:r w:rsidRPr="005A12C4">
              <w:rPr>
                <w:rFonts w:ascii="標楷體" w:eastAsia="標楷體" w:hAnsi="標楷體"/>
                <w:sz w:val="20"/>
                <w:szCs w:val="20"/>
              </w:rPr>
              <w:t>頁/</w:t>
            </w:r>
          </w:p>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共</w:t>
            </w:r>
            <w:r>
              <w:rPr>
                <w:rFonts w:ascii="標楷體" w:eastAsia="標楷體" w:hAnsi="標楷體" w:hint="eastAsia"/>
                <w:sz w:val="20"/>
                <w:szCs w:val="20"/>
              </w:rPr>
              <w:t>2</w:t>
            </w:r>
            <w:r w:rsidRPr="005A12C4">
              <w:rPr>
                <w:rFonts w:ascii="標楷體" w:eastAsia="標楷體" w:hAnsi="標楷體"/>
                <w:sz w:val="20"/>
                <w:szCs w:val="20"/>
              </w:rPr>
              <w:t>頁</w:t>
            </w:r>
          </w:p>
        </w:tc>
      </w:tr>
    </w:tbl>
    <w:p w:rsidR="00370D53" w:rsidRPr="005A12C4" w:rsidRDefault="004771A8" w:rsidP="00370D53">
      <w:pPr>
        <w:jc w:val="right"/>
        <w:textAlignment w:val="baseline"/>
        <w:rPr>
          <w:rFonts w:ascii="標楷體" w:eastAsia="標楷體" w:hAnsi="標楷體" w:cs="Times New Roman"/>
          <w:b/>
          <w:bCs/>
          <w:sz w:val="16"/>
          <w:szCs w:val="16"/>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370D53" w:rsidRPr="005A12C4" w:rsidRDefault="00370D53" w:rsidP="00E75C68">
      <w:pPr>
        <w:spacing w:before="100" w:beforeAutospacing="1"/>
        <w:rPr>
          <w:rFonts w:ascii="標楷體" w:eastAsia="標楷體" w:hAnsi="標楷體" w:cs="Times New Roman"/>
          <w:b/>
          <w:szCs w:val="24"/>
        </w:rPr>
      </w:pPr>
      <w:r w:rsidRPr="001C7A30">
        <w:rPr>
          <w:rFonts w:ascii="標楷體" w:eastAsia="標楷體" w:hAnsi="標楷體" w:cs="Times New Roman" w:hint="eastAsia"/>
          <w:b/>
          <w:szCs w:val="24"/>
        </w:rPr>
        <w:t>2.作業程序：</w:t>
      </w:r>
    </w:p>
    <w:p w:rsidR="00370D53" w:rsidRPr="005A12C4" w:rsidRDefault="00370D53" w:rsidP="00E75C68">
      <w:pPr>
        <w:tabs>
          <w:tab w:val="left" w:pos="960"/>
        </w:tabs>
        <w:ind w:leftChars="100" w:left="720" w:hangingChars="200" w:hanging="480"/>
        <w:jc w:val="both"/>
        <w:textAlignment w:val="baseline"/>
        <w:rPr>
          <w:rFonts w:ascii="標楷體" w:eastAsia="標楷體" w:hAnsi="標楷體" w:cs="Times New Roman"/>
        </w:rPr>
      </w:pPr>
      <w:r w:rsidRPr="005A12C4">
        <w:rPr>
          <w:rFonts w:ascii="標楷體" w:eastAsia="標楷體" w:hAnsi="標楷體" w:cs="Times New Roman" w:hint="eastAsia"/>
        </w:rPr>
        <w:t>2.1.前學期1/2學分及格學生預警輔導：</w:t>
      </w:r>
    </w:p>
    <w:p w:rsidR="00370D53" w:rsidRPr="005A12C4" w:rsidRDefault="00370D53" w:rsidP="00E75C68">
      <w:pPr>
        <w:ind w:leftChars="300" w:left="1440" w:hangingChars="300" w:hanging="720"/>
        <w:jc w:val="both"/>
        <w:rPr>
          <w:rFonts w:ascii="標楷體" w:eastAsia="標楷體" w:hAnsi="標楷體" w:cs="Times New Roman"/>
        </w:rPr>
      </w:pPr>
      <w:r w:rsidRPr="005A12C4">
        <w:rPr>
          <w:rFonts w:ascii="標楷體" w:eastAsia="標楷體" w:hAnsi="標楷體" w:cs="Times New Roman" w:hint="eastAsia"/>
        </w:rPr>
        <w:t>2.1.1.</w:t>
      </w:r>
      <w:r w:rsidRPr="009B1FD5">
        <w:rPr>
          <w:rFonts w:ascii="Times New Roman" w:eastAsia="標楷體" w:hAnsi="Times New Roman" w:hint="eastAsia"/>
        </w:rPr>
        <w:t>註冊暨課務組提供上學期</w:t>
      </w:r>
      <w:r w:rsidRPr="009B1FD5">
        <w:rPr>
          <w:rFonts w:ascii="Times New Roman" w:eastAsia="標楷體" w:hAnsi="Times New Roman" w:hint="eastAsia"/>
        </w:rPr>
        <w:t>1/2</w:t>
      </w:r>
      <w:r w:rsidRPr="009B1FD5">
        <w:rPr>
          <w:rFonts w:ascii="Times New Roman" w:eastAsia="標楷體" w:hAnsi="Times New Roman" w:hint="eastAsia"/>
        </w:rPr>
        <w:t>學分不及格名單，圖書暨資訊處於每學期開學前協助</w:t>
      </w:r>
      <w:r>
        <w:rPr>
          <w:rFonts w:ascii="Times New Roman" w:eastAsia="標楷體" w:hAnsi="Times New Roman" w:hint="eastAsia"/>
        </w:rPr>
        <w:t>彙</w:t>
      </w:r>
      <w:r w:rsidRPr="009B1FD5">
        <w:rPr>
          <w:rFonts w:ascii="Times New Roman" w:eastAsia="標楷體" w:hAnsi="Times New Roman" w:hint="eastAsia"/>
          <w:color w:val="000000"/>
        </w:rPr>
        <w:t>入名單</w:t>
      </w:r>
      <w:r w:rsidRPr="00EF16B9">
        <w:rPr>
          <w:rFonts w:ascii="標楷體" w:eastAsia="標楷體" w:hAnsi="標楷體" w:cs="Times New Roman" w:hint="eastAsia"/>
          <w:color w:val="000000"/>
        </w:rPr>
        <w:t>至導師輔導系統，教務處於開學後二週內以</w:t>
      </w:r>
      <w:r w:rsidRPr="00EF16B9">
        <w:rPr>
          <w:rFonts w:ascii="標楷體" w:eastAsia="標楷體" w:hAnsi="標楷體" w:cs="Times New Roman"/>
          <w:color w:val="000000"/>
        </w:rPr>
        <w:t>e-mail</w:t>
      </w:r>
      <w:r w:rsidRPr="00EF16B9">
        <w:rPr>
          <w:rFonts w:ascii="標楷體" w:eastAsia="標楷體" w:hAnsi="標楷體" w:cs="Times New Roman" w:hint="eastAsia"/>
          <w:color w:val="000000"/>
        </w:rPr>
        <w:t>通報各</w:t>
      </w:r>
      <w:r w:rsidRPr="009B1FD5">
        <w:rPr>
          <w:rFonts w:ascii="Times New Roman" w:eastAsia="標楷體" w:hAnsi="Times New Roman" w:hint="eastAsia"/>
          <w:color w:val="000000"/>
        </w:rPr>
        <w:t>學系轉知所屬導師進行第一階段輔導。</w:t>
      </w:r>
    </w:p>
    <w:p w:rsidR="00370D53" w:rsidRPr="005A12C4" w:rsidRDefault="00370D53" w:rsidP="00E75C68">
      <w:pPr>
        <w:ind w:leftChars="300" w:left="1440" w:hangingChars="300" w:hanging="720"/>
        <w:jc w:val="both"/>
        <w:rPr>
          <w:rFonts w:ascii="標楷體" w:eastAsia="標楷體" w:hAnsi="標楷體" w:cs="Times New Roman"/>
        </w:rPr>
      </w:pPr>
      <w:r w:rsidRPr="005A12C4">
        <w:rPr>
          <w:rFonts w:ascii="標楷體" w:eastAsia="標楷體" w:hAnsi="標楷體" w:cs="Times New Roman" w:hint="eastAsia"/>
        </w:rPr>
        <w:t>2.1.2.</w:t>
      </w:r>
      <w:r w:rsidRPr="005A12C4">
        <w:rPr>
          <w:rFonts w:ascii="標楷體" w:eastAsia="標楷體" w:hAnsi="標楷體" w:cs="Times New Roman" w:hint="eastAsia"/>
          <w:color w:val="000000"/>
        </w:rPr>
        <w:t>第一階段</w:t>
      </w:r>
      <w:r w:rsidRPr="005A12C4">
        <w:rPr>
          <w:rFonts w:ascii="標楷體" w:eastAsia="標楷體" w:hAnsi="標楷體" w:cs="Times New Roman" w:hint="eastAsia"/>
        </w:rPr>
        <w:t>輔導：</w:t>
      </w:r>
    </w:p>
    <w:p w:rsidR="00370D53" w:rsidRPr="005A12C4" w:rsidRDefault="00370D53" w:rsidP="00E75C68">
      <w:pPr>
        <w:ind w:leftChars="600" w:left="2400" w:hangingChars="400" w:hanging="960"/>
        <w:jc w:val="both"/>
        <w:rPr>
          <w:rFonts w:ascii="標楷體" w:eastAsia="標楷體" w:hAnsi="標楷體" w:cs="Times New Roman"/>
          <w:color w:val="000000"/>
        </w:rPr>
      </w:pPr>
      <w:r w:rsidRPr="005A12C4">
        <w:rPr>
          <w:rFonts w:ascii="標楷體" w:eastAsia="標楷體" w:hAnsi="標楷體" w:cs="Times New Roman" w:hint="eastAsia"/>
          <w:color w:val="000000"/>
        </w:rPr>
        <w:t>2.1.2.1.</w:t>
      </w:r>
      <w:r>
        <w:rPr>
          <w:rFonts w:ascii="標楷體" w:eastAsia="標楷體" w:hAnsi="標楷體" w:cs="Times New Roman" w:hint="eastAsia"/>
          <w:color w:val="000000"/>
        </w:rPr>
        <w:t>教務處於期中考前</w:t>
      </w:r>
      <w:r w:rsidRPr="001C7A30">
        <w:rPr>
          <w:rFonts w:ascii="標楷體" w:eastAsia="標楷體" w:hAnsi="標楷體" w:cs="Times New Roman" w:hint="eastAsia"/>
          <w:color w:val="000000"/>
        </w:rPr>
        <w:t>二</w:t>
      </w:r>
      <w:r w:rsidRPr="00EF16B9">
        <w:rPr>
          <w:rFonts w:ascii="標楷體" w:eastAsia="標楷體" w:hAnsi="標楷體" w:cs="Times New Roman" w:hint="eastAsia"/>
          <w:color w:val="000000"/>
        </w:rPr>
        <w:t>週以</w:t>
      </w:r>
      <w:r w:rsidRPr="00EF16B9">
        <w:rPr>
          <w:rFonts w:ascii="標楷體" w:eastAsia="標楷體" w:hAnsi="標楷體" w:cs="Times New Roman"/>
          <w:color w:val="000000"/>
        </w:rPr>
        <w:t>e-mail</w:t>
      </w:r>
      <w:r w:rsidRPr="00EF16B9">
        <w:rPr>
          <w:rFonts w:ascii="標楷體" w:eastAsia="標楷體" w:hAnsi="標楷體" w:cs="Times New Roman" w:hint="eastAsia"/>
          <w:color w:val="000000"/>
        </w:rPr>
        <w:t>通報各學系轉知未填寫輔導紀錄的導師進行第一階段輔導。</w:t>
      </w:r>
    </w:p>
    <w:p w:rsidR="00370D53" w:rsidRPr="005A12C4" w:rsidRDefault="00370D53" w:rsidP="00E75C68">
      <w:pPr>
        <w:ind w:leftChars="600" w:left="2400" w:hangingChars="400" w:hanging="960"/>
        <w:jc w:val="both"/>
        <w:rPr>
          <w:rFonts w:ascii="標楷體" w:eastAsia="標楷體" w:hAnsi="標楷體" w:cs="Times New Roman"/>
          <w:color w:val="000000"/>
        </w:rPr>
      </w:pPr>
      <w:r w:rsidRPr="005A12C4">
        <w:rPr>
          <w:rFonts w:ascii="標楷體" w:eastAsia="標楷體" w:hAnsi="標楷體" w:cs="Times New Roman" w:hint="eastAsia"/>
          <w:color w:val="000000"/>
        </w:rPr>
        <w:t>2.1.2.2.</w:t>
      </w:r>
      <w:r w:rsidRPr="00EF16B9">
        <w:rPr>
          <w:rFonts w:ascii="標楷體" w:eastAsia="標楷體" w:hAnsi="標楷體" w:cs="Times New Roman" w:hint="eastAsia"/>
          <w:color w:val="000000"/>
        </w:rPr>
        <w:t>由導師與學生晤談後針對學習狀況，轉介學術導師或其他相關單位（如教務處教學專業發展中心或學務處等）進行輔導。</w:t>
      </w:r>
    </w:p>
    <w:p w:rsidR="00370D53" w:rsidRPr="005A12C4" w:rsidRDefault="00370D53" w:rsidP="00E75C68">
      <w:pPr>
        <w:ind w:leftChars="300" w:left="1440" w:hangingChars="300" w:hanging="720"/>
        <w:jc w:val="both"/>
        <w:rPr>
          <w:rFonts w:ascii="標楷體" w:eastAsia="標楷體" w:hAnsi="標楷體" w:cs="Times New Roman"/>
        </w:rPr>
      </w:pPr>
      <w:r w:rsidRPr="005A12C4">
        <w:rPr>
          <w:rFonts w:ascii="標楷體" w:eastAsia="標楷體" w:hAnsi="標楷體" w:cs="Times New Roman" w:hint="eastAsia"/>
        </w:rPr>
        <w:t>2.1.3.</w:t>
      </w:r>
      <w:r w:rsidRPr="005A12C4">
        <w:rPr>
          <w:rFonts w:ascii="標楷體" w:eastAsia="標楷體" w:hAnsi="標楷體" w:cs="Times New Roman" w:hint="eastAsia"/>
          <w:color w:val="000000"/>
        </w:rPr>
        <w:t>第二階段</w:t>
      </w:r>
      <w:r w:rsidRPr="005A12C4">
        <w:rPr>
          <w:rFonts w:ascii="標楷體" w:eastAsia="標楷體" w:hAnsi="標楷體" w:cs="Times New Roman" w:hint="eastAsia"/>
        </w:rPr>
        <w:t>輔導：</w:t>
      </w:r>
    </w:p>
    <w:p w:rsidR="00370D53" w:rsidRPr="005A12C4" w:rsidRDefault="00370D53" w:rsidP="00E75C68">
      <w:pPr>
        <w:ind w:leftChars="600" w:left="2400" w:hangingChars="400" w:hanging="960"/>
        <w:jc w:val="both"/>
        <w:rPr>
          <w:rFonts w:ascii="標楷體" w:eastAsia="標楷體" w:hAnsi="標楷體" w:cs="Times New Roman"/>
          <w:color w:val="000000"/>
        </w:rPr>
      </w:pPr>
      <w:r w:rsidRPr="005A12C4">
        <w:rPr>
          <w:rFonts w:ascii="標楷體" w:eastAsia="標楷體" w:hAnsi="標楷體" w:cs="Times New Roman" w:hint="eastAsia"/>
          <w:color w:val="000000"/>
        </w:rPr>
        <w:t>2.1.3.1.</w:t>
      </w:r>
      <w:r>
        <w:rPr>
          <w:rFonts w:ascii="標楷體" w:eastAsia="標楷體" w:hAnsi="標楷體" w:cs="Times New Roman" w:hint="eastAsia"/>
          <w:color w:val="000000"/>
        </w:rPr>
        <w:t>教務處於期末考前</w:t>
      </w:r>
      <w:r w:rsidRPr="00C60A90">
        <w:rPr>
          <w:rFonts w:ascii="標楷體" w:eastAsia="標楷體" w:hAnsi="標楷體" w:cs="Times New Roman" w:hint="eastAsia"/>
          <w:color w:val="000000"/>
        </w:rPr>
        <w:t>一</w:t>
      </w:r>
      <w:r w:rsidRPr="00EF16B9">
        <w:rPr>
          <w:rFonts w:ascii="標楷體" w:eastAsia="標楷體" w:hAnsi="標楷體" w:cs="Times New Roman" w:hint="eastAsia"/>
          <w:color w:val="000000"/>
        </w:rPr>
        <w:t>週以</w:t>
      </w:r>
      <w:r w:rsidRPr="00EF16B9">
        <w:rPr>
          <w:rFonts w:ascii="標楷體" w:eastAsia="標楷體" w:hAnsi="標楷體" w:cs="Times New Roman"/>
          <w:color w:val="000000"/>
        </w:rPr>
        <w:t>e-mail</w:t>
      </w:r>
      <w:r w:rsidRPr="00EF16B9">
        <w:rPr>
          <w:rFonts w:ascii="標楷體" w:eastAsia="標楷體" w:hAnsi="標楷體" w:cs="Times New Roman" w:hint="eastAsia"/>
          <w:color w:val="000000"/>
        </w:rPr>
        <w:t>通報各學系轉知未填寫輔導紀錄的導師進行第二階段輔導</w:t>
      </w:r>
      <w:r w:rsidRPr="001C7A30">
        <w:rPr>
          <w:rFonts w:ascii="標楷體" w:eastAsia="標楷體" w:hAnsi="標楷體" w:cs="Times New Roman" w:hint="eastAsia"/>
          <w:color w:val="000000"/>
        </w:rPr>
        <w:t>，針對未輔導之導師，</w:t>
      </w:r>
      <w:r w:rsidRPr="00EB0D46">
        <w:rPr>
          <w:rFonts w:ascii="標楷體" w:eastAsia="標楷體" w:hAnsi="標楷體" w:cs="Times New Roman" w:hint="eastAsia"/>
          <w:color w:val="000000"/>
        </w:rPr>
        <w:t>教務處學生學習發展中心再次通知導師進行輔導或自行輔導</w:t>
      </w:r>
      <w:r w:rsidRPr="005A12C4">
        <w:rPr>
          <w:rFonts w:ascii="標楷體" w:eastAsia="標楷體" w:hAnsi="標楷體" w:cs="Times New Roman" w:hint="eastAsia"/>
          <w:color w:val="000000"/>
        </w:rPr>
        <w:t>。</w:t>
      </w:r>
    </w:p>
    <w:p w:rsidR="00370D53" w:rsidRPr="005A12C4" w:rsidRDefault="00370D53" w:rsidP="00E75C68">
      <w:pPr>
        <w:ind w:leftChars="600" w:left="2400" w:hangingChars="400" w:hanging="960"/>
        <w:jc w:val="both"/>
        <w:rPr>
          <w:rFonts w:ascii="標楷體" w:eastAsia="標楷體" w:hAnsi="標楷體" w:cs="Times New Roman"/>
          <w:color w:val="000000"/>
        </w:rPr>
      </w:pPr>
      <w:r w:rsidRPr="005A12C4">
        <w:rPr>
          <w:rFonts w:ascii="標楷體" w:eastAsia="標楷體" w:hAnsi="標楷體" w:cs="Times New Roman" w:hint="eastAsia"/>
          <w:color w:val="000000"/>
        </w:rPr>
        <w:t>2.1.3.2.</w:t>
      </w:r>
      <w:r w:rsidRPr="00EF16B9">
        <w:rPr>
          <w:rFonts w:ascii="標楷體" w:eastAsia="標楷體" w:hAnsi="標楷體" w:cs="Times New Roman" w:hint="eastAsia"/>
          <w:color w:val="000000"/>
        </w:rPr>
        <w:t>由導師與學生晤談後針對學習狀況，轉介學術導師或其他相關單位進行輔導。</w:t>
      </w:r>
    </w:p>
    <w:p w:rsidR="00370D53" w:rsidRPr="005A12C4" w:rsidRDefault="00370D53" w:rsidP="00E75C68">
      <w:pPr>
        <w:spacing w:before="100" w:beforeAutospacing="1"/>
        <w:rPr>
          <w:rFonts w:ascii="標楷體" w:eastAsia="標楷體" w:hAnsi="標楷體" w:cs="Times New Roman"/>
          <w:b/>
          <w:szCs w:val="24"/>
        </w:rPr>
      </w:pPr>
      <w:r w:rsidRPr="005A12C4">
        <w:rPr>
          <w:rFonts w:ascii="標楷體" w:eastAsia="標楷體" w:hAnsi="標楷體" w:cs="Times New Roman" w:hint="eastAsia"/>
          <w:b/>
          <w:szCs w:val="24"/>
        </w:rPr>
        <w:t>3.控制重點：</w:t>
      </w:r>
    </w:p>
    <w:p w:rsidR="00370D53" w:rsidRPr="005A12C4" w:rsidRDefault="00370D53" w:rsidP="00E75C68">
      <w:pPr>
        <w:tabs>
          <w:tab w:val="left" w:pos="960"/>
        </w:tabs>
        <w:ind w:leftChars="100" w:left="720" w:hangingChars="200" w:hanging="480"/>
        <w:jc w:val="both"/>
        <w:textAlignment w:val="baseline"/>
        <w:rPr>
          <w:rFonts w:ascii="標楷體" w:eastAsia="標楷體" w:hAnsi="標楷體" w:cs="Times New Roman"/>
          <w:color w:val="000000"/>
        </w:rPr>
      </w:pPr>
      <w:r w:rsidRPr="005A12C4">
        <w:rPr>
          <w:rFonts w:ascii="標楷體" w:eastAsia="標楷體" w:hAnsi="標楷體" w:cs="Times New Roman" w:hint="eastAsia"/>
        </w:rPr>
        <w:t>3.1.</w:t>
      </w:r>
      <w:r w:rsidRPr="00EF16B9">
        <w:rPr>
          <w:rFonts w:ascii="標楷體" w:eastAsia="標楷體" w:hAnsi="標楷體" w:cs="Times New Roman" w:hint="eastAsia"/>
          <w:color w:val="000000"/>
        </w:rPr>
        <w:t>教務處</w:t>
      </w:r>
      <w:r w:rsidRPr="005A12C4">
        <w:rPr>
          <w:rFonts w:ascii="標楷體" w:eastAsia="標楷體" w:hAnsi="標楷體" w:cs="Times New Roman" w:hint="eastAsia"/>
          <w:color w:val="000000"/>
        </w:rPr>
        <w:t>是否</w:t>
      </w:r>
      <w:r w:rsidRPr="00EF16B9">
        <w:rPr>
          <w:rFonts w:ascii="標楷體" w:eastAsia="標楷體" w:hAnsi="標楷體" w:cs="Times New Roman" w:hint="eastAsia"/>
          <w:color w:val="000000"/>
        </w:rPr>
        <w:t>以</w:t>
      </w:r>
      <w:r w:rsidRPr="00EF16B9">
        <w:rPr>
          <w:rFonts w:ascii="標楷體" w:eastAsia="標楷體" w:hAnsi="標楷體" w:cs="Times New Roman"/>
          <w:color w:val="000000"/>
        </w:rPr>
        <w:t>e-mail</w:t>
      </w:r>
      <w:r w:rsidRPr="005A12C4">
        <w:rPr>
          <w:rFonts w:ascii="標楷體" w:eastAsia="標楷體" w:hAnsi="標楷體" w:cs="Times New Roman" w:hint="eastAsia"/>
          <w:color w:val="000000"/>
        </w:rPr>
        <w:t>通報各學系轉知所屬導師進行輔導。</w:t>
      </w:r>
    </w:p>
    <w:p w:rsidR="00370D53" w:rsidRPr="005A12C4" w:rsidRDefault="00370D53" w:rsidP="00E75C68">
      <w:pPr>
        <w:tabs>
          <w:tab w:val="left" w:pos="960"/>
        </w:tabs>
        <w:ind w:leftChars="100" w:left="720" w:hangingChars="200" w:hanging="480"/>
        <w:jc w:val="both"/>
        <w:textAlignment w:val="baseline"/>
        <w:rPr>
          <w:rFonts w:ascii="標楷體" w:eastAsia="標楷體" w:hAnsi="標楷體" w:cs="Times New Roman"/>
        </w:rPr>
      </w:pPr>
      <w:r w:rsidRPr="005A12C4">
        <w:rPr>
          <w:rFonts w:ascii="標楷體" w:eastAsia="標楷體" w:hAnsi="標楷體" w:cs="Times New Roman" w:hint="eastAsia"/>
        </w:rPr>
        <w:t>3.2.導師是否確實晤談與上網填寫晤談紀錄。</w:t>
      </w:r>
    </w:p>
    <w:p w:rsidR="00370D53" w:rsidRPr="005A12C4" w:rsidRDefault="00370D53" w:rsidP="00E75C68">
      <w:pPr>
        <w:tabs>
          <w:tab w:val="left" w:pos="960"/>
        </w:tabs>
        <w:ind w:leftChars="100" w:left="720" w:hangingChars="200" w:hanging="480"/>
        <w:jc w:val="both"/>
        <w:textAlignment w:val="baseline"/>
        <w:rPr>
          <w:rFonts w:ascii="標楷體" w:eastAsia="標楷體" w:hAnsi="標楷體" w:cs="Times New Roman"/>
        </w:rPr>
      </w:pPr>
      <w:r w:rsidRPr="005A12C4">
        <w:rPr>
          <w:rFonts w:ascii="標楷體" w:eastAsia="標楷體" w:hAnsi="標楷體" w:cs="Times New Roman" w:hint="eastAsia"/>
        </w:rPr>
        <w:t>3.3.轉介單位是否協助後續輔導。</w:t>
      </w:r>
    </w:p>
    <w:p w:rsidR="00370D53" w:rsidRPr="005A12C4" w:rsidRDefault="00370D53" w:rsidP="00E75C68">
      <w:pPr>
        <w:spacing w:before="100" w:beforeAutospacing="1"/>
        <w:jc w:val="both"/>
        <w:textAlignment w:val="baseline"/>
        <w:rPr>
          <w:rFonts w:ascii="標楷體" w:eastAsia="標楷體" w:hAnsi="標楷體" w:cs="Times New Roman"/>
          <w:b/>
          <w:bCs/>
        </w:rPr>
      </w:pPr>
      <w:r w:rsidRPr="005A12C4">
        <w:rPr>
          <w:rFonts w:ascii="標楷體" w:eastAsia="標楷體" w:hAnsi="標楷體" w:cs="Times New Roman" w:hint="eastAsia"/>
          <w:b/>
          <w:bCs/>
        </w:rPr>
        <w:t>4.使用表單：</w:t>
      </w:r>
    </w:p>
    <w:p w:rsidR="00370D53" w:rsidRPr="005A12C4" w:rsidRDefault="00370D53" w:rsidP="00E75C68">
      <w:pPr>
        <w:tabs>
          <w:tab w:val="left" w:pos="960"/>
        </w:tabs>
        <w:ind w:leftChars="100" w:left="720" w:hangingChars="200" w:hanging="480"/>
        <w:jc w:val="both"/>
        <w:textAlignment w:val="baseline"/>
        <w:rPr>
          <w:rFonts w:ascii="標楷體" w:eastAsia="標楷體" w:hAnsi="標楷體" w:cs="Times New Roman"/>
        </w:rPr>
      </w:pPr>
      <w:r w:rsidRPr="005A12C4">
        <w:rPr>
          <w:rFonts w:ascii="標楷體" w:eastAsia="標楷體" w:hAnsi="標楷體" w:cs="Times New Roman" w:hint="eastAsia"/>
        </w:rPr>
        <w:t>無。</w:t>
      </w:r>
    </w:p>
    <w:p w:rsidR="00370D53" w:rsidRPr="005A12C4" w:rsidRDefault="00370D53" w:rsidP="00E75C68">
      <w:pPr>
        <w:spacing w:before="100" w:beforeAutospacing="1"/>
        <w:jc w:val="both"/>
        <w:textAlignment w:val="baseline"/>
        <w:rPr>
          <w:rFonts w:ascii="標楷體" w:eastAsia="標楷體" w:hAnsi="標楷體" w:cs="Times New Roman"/>
          <w:b/>
          <w:bCs/>
        </w:rPr>
      </w:pPr>
      <w:r w:rsidRPr="005A12C4">
        <w:rPr>
          <w:rFonts w:ascii="標楷體" w:eastAsia="標楷體" w:hAnsi="標楷體" w:cs="Times New Roman" w:hint="eastAsia"/>
          <w:b/>
          <w:bCs/>
        </w:rPr>
        <w:t>5.依據及相關文件：</w:t>
      </w:r>
    </w:p>
    <w:p w:rsidR="00370D53" w:rsidRDefault="00370D53" w:rsidP="00E75C68">
      <w:pPr>
        <w:ind w:leftChars="100" w:left="240"/>
        <w:rPr>
          <w:rFonts w:ascii="標楷體" w:eastAsia="標楷體" w:hAnsi="標楷體" w:cs="Times New Roman"/>
          <w:szCs w:val="24"/>
        </w:rPr>
      </w:pPr>
      <w:r w:rsidRPr="005A12C4">
        <w:rPr>
          <w:rFonts w:ascii="標楷體" w:eastAsia="標楷體" w:hAnsi="標楷體" w:cs="Times New Roman" w:hint="eastAsia"/>
        </w:rPr>
        <w:t>5.1.佛光大學學習預警暨輔導辦法。</w:t>
      </w:r>
    </w:p>
    <w:p w:rsidR="00370D53" w:rsidRDefault="00370D53" w:rsidP="00AA3016">
      <w:pPr>
        <w:rPr>
          <w:rFonts w:ascii="標楷體" w:eastAsia="標楷體" w:hAnsi="標楷體" w:cs="Times New Roman"/>
          <w:szCs w:val="24"/>
        </w:rPr>
      </w:pPr>
    </w:p>
    <w:p w:rsidR="00370D53" w:rsidRDefault="00370D53" w:rsidP="00AA3016">
      <w:pPr>
        <w:rPr>
          <w:rFonts w:ascii="標楷體" w:eastAsia="標楷體" w:hAnsi="標楷體" w:cs="Times New Roman"/>
          <w:szCs w:val="24"/>
        </w:rPr>
      </w:pPr>
      <w:r>
        <w:rPr>
          <w:rFonts w:ascii="標楷體" w:eastAsia="標楷體" w:hAnsi="標楷體" w:cs="Times New Roman"/>
          <w:szCs w:val="24"/>
        </w:rPr>
        <w:br w:type="page"/>
      </w:r>
    </w:p>
    <w:p w:rsidR="00F0718B" w:rsidRPr="005A12C4" w:rsidRDefault="00F0718B" w:rsidP="00F0718B">
      <w:pPr>
        <w:widowControl/>
        <w:jc w:val="center"/>
        <w:rPr>
          <w:rFonts w:ascii="標楷體" w:eastAsia="標楷體" w:hAnsi="標楷體"/>
          <w:b/>
          <w:sz w:val="28"/>
          <w:szCs w:val="28"/>
        </w:rPr>
      </w:pPr>
      <w:r w:rsidRPr="005A12C4">
        <w:rPr>
          <w:rFonts w:ascii="標楷體" w:eastAsia="標楷體" w:hAnsi="標楷體" w:hint="eastAsia"/>
          <w:sz w:val="36"/>
          <w:szCs w:val="36"/>
        </w:rPr>
        <w:lastRenderedPageBreak/>
        <w:t>佛光大學內部控制文件制訂</w:t>
      </w:r>
      <w:r w:rsidRPr="005A12C4">
        <w:rPr>
          <w:rFonts w:ascii="標楷體" w:eastAsia="標楷體" w:hAnsi="標楷體"/>
          <w:sz w:val="36"/>
          <w:szCs w:val="36"/>
        </w:rPr>
        <w:t>/</w:t>
      </w:r>
      <w:r w:rsidRPr="005A12C4">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68"/>
        <w:gridCol w:w="5108"/>
        <w:gridCol w:w="1220"/>
        <w:gridCol w:w="1076"/>
        <w:gridCol w:w="1082"/>
      </w:tblGrid>
      <w:tr w:rsidR="00F0718B" w:rsidRPr="005E7E99" w:rsidTr="00F0718B">
        <w:trPr>
          <w:jc w:val="center"/>
        </w:trPr>
        <w:tc>
          <w:tcPr>
            <w:tcW w:w="694" w:type="pct"/>
            <w:tcBorders>
              <w:top w:val="single" w:sz="12" w:space="0" w:color="auto"/>
              <w:left w:val="single" w:sz="12"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b/>
                <w:sz w:val="28"/>
                <w:szCs w:val="28"/>
              </w:rPr>
            </w:pPr>
            <w:r w:rsidRPr="005E7E99">
              <w:rPr>
                <w:rFonts w:ascii="標楷體" w:eastAsia="標楷體" w:hAnsi="標楷體" w:hint="eastAsia"/>
                <w:b/>
                <w:sz w:val="28"/>
                <w:szCs w:val="28"/>
              </w:rPr>
              <w:t>文件編號與名稱</w:t>
            </w:r>
          </w:p>
        </w:tc>
        <w:tc>
          <w:tcPr>
            <w:tcW w:w="2592" w:type="pct"/>
            <w:tcBorders>
              <w:top w:val="single" w:sz="12" w:space="0" w:color="auto"/>
              <w:left w:val="single" w:sz="6" w:space="0" w:color="auto"/>
              <w:bottom w:val="single" w:sz="6" w:space="0" w:color="auto"/>
              <w:right w:val="single" w:sz="6" w:space="0" w:color="auto"/>
            </w:tcBorders>
            <w:vAlign w:val="center"/>
          </w:tcPr>
          <w:p w:rsidR="00F0718B" w:rsidRPr="005E7E99" w:rsidRDefault="00F0718B" w:rsidP="00F0718B">
            <w:pPr>
              <w:spacing w:line="0" w:lineRule="atLeast"/>
              <w:jc w:val="both"/>
              <w:rPr>
                <w:rFonts w:ascii="標楷體" w:eastAsia="標楷體" w:hAnsi="標楷體"/>
                <w:sz w:val="20"/>
                <w:szCs w:val="20"/>
              </w:rPr>
            </w:pPr>
            <w:bookmarkStart w:id="61" w:name="中大銜接課程"/>
            <w:r w:rsidRPr="00D50A41">
              <w:rPr>
                <w:rFonts w:ascii="標楷體" w:eastAsia="標楷體" w:hAnsi="標楷體" w:hint="eastAsia"/>
                <w:b/>
                <w:color w:val="000000"/>
                <w:sz w:val="28"/>
                <w:szCs w:val="28"/>
              </w:rPr>
              <w:t>1110-016-</w:t>
            </w:r>
            <w:r>
              <w:rPr>
                <w:rFonts w:ascii="標楷體" w:eastAsia="標楷體" w:hAnsi="標楷體" w:hint="eastAsia"/>
                <w:b/>
                <w:color w:val="000000"/>
                <w:sz w:val="28"/>
                <w:szCs w:val="28"/>
              </w:rPr>
              <w:t>1</w:t>
            </w:r>
            <w:bookmarkStart w:id="62" w:name="學生學習成效評量_A中大銜接課程"/>
            <w:r w:rsidRPr="00D50A41">
              <w:rPr>
                <w:rFonts w:ascii="標楷體" w:eastAsia="標楷體" w:hAnsi="標楷體" w:hint="eastAsia"/>
                <w:b/>
                <w:color w:val="000000"/>
                <w:sz w:val="28"/>
                <w:szCs w:val="28"/>
              </w:rPr>
              <w:t>學生學習成效評量—A.中大銜接課程</w:t>
            </w:r>
            <w:bookmarkEnd w:id="61"/>
            <w:bookmarkEnd w:id="62"/>
          </w:p>
        </w:tc>
        <w:tc>
          <w:tcPr>
            <w:tcW w:w="619" w:type="pct"/>
            <w:tcBorders>
              <w:top w:val="single" w:sz="12"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b/>
                <w:sz w:val="28"/>
                <w:szCs w:val="28"/>
              </w:rPr>
            </w:pPr>
            <w:r w:rsidRPr="00D50A41">
              <w:rPr>
                <w:rFonts w:ascii="標楷體" w:eastAsia="標楷體" w:hAnsi="標楷體" w:hint="eastAsia"/>
                <w:b/>
                <w:sz w:val="28"/>
                <w:szCs w:val="28"/>
              </w:rPr>
              <w:t>單位</w:t>
            </w:r>
          </w:p>
        </w:tc>
        <w:tc>
          <w:tcPr>
            <w:tcW w:w="1095" w:type="pct"/>
            <w:gridSpan w:val="2"/>
            <w:tcBorders>
              <w:top w:val="single" w:sz="12" w:space="0" w:color="auto"/>
              <w:left w:val="single" w:sz="6" w:space="0" w:color="auto"/>
              <w:bottom w:val="single" w:sz="6" w:space="0" w:color="auto"/>
              <w:right w:val="single" w:sz="12" w:space="0" w:color="auto"/>
            </w:tcBorders>
            <w:vAlign w:val="center"/>
          </w:tcPr>
          <w:p w:rsidR="00F0718B" w:rsidRPr="005E7E99" w:rsidRDefault="00F0718B" w:rsidP="00F0718B">
            <w:pPr>
              <w:spacing w:line="0" w:lineRule="atLeast"/>
              <w:jc w:val="center"/>
              <w:rPr>
                <w:rFonts w:ascii="標楷體" w:eastAsia="標楷體" w:hAnsi="標楷體"/>
                <w:b/>
                <w:dstrike/>
                <w:color w:val="000000"/>
                <w:sz w:val="28"/>
                <w:szCs w:val="28"/>
              </w:rPr>
            </w:pPr>
            <w:r w:rsidRPr="00E60755">
              <w:rPr>
                <w:rFonts w:ascii="標楷體" w:eastAsia="標楷體" w:hAnsi="標楷體" w:hint="eastAsia"/>
                <w:b/>
                <w:sz w:val="28"/>
                <w:szCs w:val="28"/>
              </w:rPr>
              <w:t>教務處</w:t>
            </w:r>
          </w:p>
        </w:tc>
      </w:tr>
      <w:tr w:rsidR="00F0718B" w:rsidRPr="005E7E99" w:rsidTr="00F0718B">
        <w:trPr>
          <w:jc w:val="center"/>
        </w:trPr>
        <w:tc>
          <w:tcPr>
            <w:tcW w:w="694" w:type="pct"/>
            <w:tcBorders>
              <w:top w:val="single" w:sz="6" w:space="0" w:color="auto"/>
              <w:left w:val="single" w:sz="12"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b/>
                <w:sz w:val="28"/>
                <w:szCs w:val="28"/>
              </w:rPr>
            </w:pPr>
            <w:r w:rsidRPr="00D50A41">
              <w:rPr>
                <w:rFonts w:ascii="標楷體" w:eastAsia="標楷體" w:hAnsi="標楷體" w:hint="eastAsia"/>
                <w:b/>
                <w:sz w:val="28"/>
                <w:szCs w:val="28"/>
              </w:rPr>
              <w:t>版次</w:t>
            </w:r>
          </w:p>
        </w:tc>
        <w:tc>
          <w:tcPr>
            <w:tcW w:w="2592"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b/>
                <w:sz w:val="28"/>
                <w:szCs w:val="28"/>
              </w:rPr>
            </w:pPr>
            <w:r w:rsidRPr="00D50A41">
              <w:rPr>
                <w:rFonts w:ascii="標楷體" w:eastAsia="標楷體" w:hAnsi="標楷體" w:hint="eastAsia"/>
                <w:b/>
                <w:sz w:val="28"/>
                <w:szCs w:val="28"/>
              </w:rPr>
              <w:t>文件制訂</w:t>
            </w:r>
            <w:r w:rsidRPr="00D50A41">
              <w:rPr>
                <w:rFonts w:ascii="標楷體" w:eastAsia="標楷體" w:hAnsi="標楷體"/>
                <w:b/>
                <w:sz w:val="28"/>
                <w:szCs w:val="28"/>
              </w:rPr>
              <w:t>/</w:t>
            </w:r>
            <w:r w:rsidRPr="00D50A41">
              <w:rPr>
                <w:rFonts w:ascii="標楷體" w:eastAsia="標楷體" w:hAnsi="標楷體" w:hint="eastAsia"/>
                <w:b/>
                <w:sz w:val="28"/>
                <w:szCs w:val="28"/>
              </w:rPr>
              <w:t>修訂內容</w:t>
            </w:r>
          </w:p>
        </w:tc>
        <w:tc>
          <w:tcPr>
            <w:tcW w:w="619"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b/>
                <w:sz w:val="28"/>
                <w:szCs w:val="28"/>
              </w:rPr>
            </w:pPr>
            <w:r w:rsidRPr="00D50A41">
              <w:rPr>
                <w:rFonts w:ascii="標楷體" w:eastAsia="標楷體" w:hAnsi="標楷體" w:hint="eastAsia"/>
                <w:b/>
                <w:sz w:val="28"/>
                <w:szCs w:val="28"/>
              </w:rPr>
              <w:t>制</w:t>
            </w:r>
            <w:r w:rsidRPr="00D50A41">
              <w:rPr>
                <w:rFonts w:ascii="標楷體" w:eastAsia="標楷體" w:hAnsi="標楷體"/>
                <w:b/>
                <w:sz w:val="28"/>
                <w:szCs w:val="28"/>
              </w:rPr>
              <w:t>/</w:t>
            </w:r>
            <w:r w:rsidRPr="00D50A41">
              <w:rPr>
                <w:rFonts w:ascii="標楷體" w:eastAsia="標楷體" w:hAnsi="標楷體" w:hint="eastAsia"/>
                <w:b/>
                <w:sz w:val="28"/>
                <w:szCs w:val="28"/>
              </w:rPr>
              <w:t>修訂日期</w:t>
            </w:r>
          </w:p>
        </w:tc>
        <w:tc>
          <w:tcPr>
            <w:tcW w:w="546"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b/>
                <w:sz w:val="28"/>
                <w:szCs w:val="28"/>
              </w:rPr>
            </w:pPr>
            <w:r w:rsidRPr="00D50A41">
              <w:rPr>
                <w:rFonts w:ascii="標楷體" w:eastAsia="標楷體" w:hAnsi="標楷體" w:hint="eastAsia"/>
                <w:b/>
                <w:sz w:val="28"/>
                <w:szCs w:val="28"/>
              </w:rPr>
              <w:t>修訂人</w:t>
            </w:r>
          </w:p>
        </w:tc>
        <w:tc>
          <w:tcPr>
            <w:tcW w:w="549" w:type="pct"/>
            <w:tcBorders>
              <w:top w:val="single" w:sz="6" w:space="0" w:color="auto"/>
              <w:left w:val="single" w:sz="6" w:space="0" w:color="auto"/>
              <w:bottom w:val="single" w:sz="6"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b/>
                <w:sz w:val="28"/>
                <w:szCs w:val="28"/>
              </w:rPr>
            </w:pPr>
            <w:r w:rsidRPr="00D50A41">
              <w:rPr>
                <w:rFonts w:ascii="標楷體" w:eastAsia="標楷體" w:hAnsi="標楷體" w:hint="eastAsia"/>
                <w:b/>
                <w:sz w:val="28"/>
                <w:szCs w:val="28"/>
              </w:rPr>
              <w:t>秘書室確認欄</w:t>
            </w:r>
          </w:p>
        </w:tc>
      </w:tr>
      <w:tr w:rsidR="00F0718B" w:rsidRPr="005E7E99" w:rsidTr="00F0718B">
        <w:trPr>
          <w:jc w:val="center"/>
        </w:trPr>
        <w:tc>
          <w:tcPr>
            <w:tcW w:w="694" w:type="pct"/>
            <w:tcBorders>
              <w:top w:val="single" w:sz="6" w:space="0" w:color="auto"/>
              <w:left w:val="single" w:sz="12"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olor w:val="000000"/>
              </w:rPr>
            </w:pPr>
            <w:r w:rsidRPr="00D50A41">
              <w:rPr>
                <w:rFonts w:ascii="標楷體" w:eastAsia="標楷體" w:hAnsi="標楷體"/>
                <w:szCs w:val="24"/>
              </w:rPr>
              <w:t>1</w:t>
            </w:r>
          </w:p>
        </w:tc>
        <w:tc>
          <w:tcPr>
            <w:tcW w:w="2592"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both"/>
              <w:rPr>
                <w:rFonts w:ascii="標楷體" w:eastAsia="標楷體" w:hAnsi="標楷體"/>
                <w:color w:val="000000"/>
              </w:rPr>
            </w:pPr>
          </w:p>
          <w:p w:rsidR="00F0718B" w:rsidRPr="00D50A41" w:rsidRDefault="00F0718B" w:rsidP="00F0718B">
            <w:pPr>
              <w:spacing w:line="0" w:lineRule="atLeast"/>
              <w:jc w:val="both"/>
              <w:rPr>
                <w:rFonts w:ascii="標楷體" w:eastAsia="標楷體" w:hAnsi="標楷體"/>
                <w:color w:val="000000"/>
              </w:rPr>
            </w:pPr>
            <w:r w:rsidRPr="00D50A41">
              <w:rPr>
                <w:rFonts w:ascii="標楷體" w:eastAsia="標楷體" w:hAnsi="標楷體" w:hint="eastAsia"/>
                <w:color w:val="000000"/>
              </w:rPr>
              <w:t>新訂</w:t>
            </w:r>
          </w:p>
          <w:p w:rsidR="00F0718B" w:rsidRPr="00D50A41" w:rsidRDefault="00F0718B" w:rsidP="00F0718B">
            <w:pPr>
              <w:spacing w:line="0" w:lineRule="atLeast"/>
              <w:jc w:val="both"/>
              <w:rPr>
                <w:rFonts w:ascii="標楷體" w:eastAsia="標楷體" w:hAnsi="標楷體"/>
                <w:color w:val="000000"/>
              </w:rPr>
            </w:pPr>
          </w:p>
        </w:tc>
        <w:tc>
          <w:tcPr>
            <w:tcW w:w="619"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olor w:val="000000"/>
              </w:rPr>
            </w:pPr>
            <w:r w:rsidRPr="00D50A41">
              <w:rPr>
                <w:rFonts w:ascii="標楷體" w:eastAsia="標楷體" w:hAnsi="標楷體"/>
                <w:szCs w:val="24"/>
              </w:rPr>
              <w:t>10</w:t>
            </w:r>
            <w:r w:rsidRPr="00D50A41">
              <w:rPr>
                <w:rFonts w:ascii="標楷體" w:eastAsia="標楷體" w:hAnsi="標楷體" w:hint="eastAsia"/>
                <w:szCs w:val="24"/>
              </w:rPr>
              <w:t>4</w:t>
            </w:r>
            <w:r w:rsidRPr="00D50A41">
              <w:rPr>
                <w:rFonts w:ascii="標楷體" w:eastAsia="標楷體" w:hAnsi="標楷體"/>
                <w:szCs w:val="24"/>
              </w:rPr>
              <w:t>.</w:t>
            </w:r>
            <w:r w:rsidRPr="00D50A41">
              <w:rPr>
                <w:rFonts w:ascii="標楷體" w:eastAsia="標楷體" w:hAnsi="標楷體" w:hint="eastAsia"/>
                <w:szCs w:val="24"/>
              </w:rPr>
              <w:t>4月</w:t>
            </w:r>
          </w:p>
        </w:tc>
        <w:tc>
          <w:tcPr>
            <w:tcW w:w="546"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olor w:val="000000"/>
              </w:rPr>
            </w:pPr>
            <w:r w:rsidRPr="00D50A41">
              <w:rPr>
                <w:rFonts w:ascii="標楷體" w:eastAsia="標楷體" w:hAnsi="標楷體" w:hint="eastAsia"/>
                <w:color w:val="000000"/>
              </w:rPr>
              <w:t>李佳玲</w:t>
            </w:r>
          </w:p>
        </w:tc>
        <w:tc>
          <w:tcPr>
            <w:tcW w:w="549" w:type="pct"/>
            <w:tcBorders>
              <w:top w:val="single" w:sz="6" w:space="0" w:color="auto"/>
              <w:left w:val="single" w:sz="6" w:space="0" w:color="auto"/>
              <w:bottom w:val="single" w:sz="6"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b/>
                <w:color w:val="0070C0"/>
              </w:rPr>
            </w:pPr>
          </w:p>
        </w:tc>
      </w:tr>
      <w:tr w:rsidR="00F0718B" w:rsidRPr="005E7E99" w:rsidTr="00F0718B">
        <w:trPr>
          <w:jc w:val="center"/>
        </w:trPr>
        <w:tc>
          <w:tcPr>
            <w:tcW w:w="694" w:type="pct"/>
            <w:tcBorders>
              <w:top w:val="single" w:sz="6" w:space="0" w:color="auto"/>
              <w:left w:val="single" w:sz="12" w:space="0" w:color="auto"/>
              <w:bottom w:val="single" w:sz="6" w:space="0" w:color="auto"/>
              <w:right w:val="single" w:sz="6" w:space="0" w:color="auto"/>
            </w:tcBorders>
            <w:vAlign w:val="center"/>
          </w:tcPr>
          <w:p w:rsidR="00F0718B" w:rsidRPr="005E7E99" w:rsidRDefault="00F0718B" w:rsidP="00F0718B">
            <w:pPr>
              <w:spacing w:line="0" w:lineRule="atLeast"/>
              <w:jc w:val="center"/>
              <w:rPr>
                <w:rFonts w:ascii="標楷體" w:eastAsia="標楷體" w:hAnsi="標楷體"/>
                <w:color w:val="000000"/>
              </w:rPr>
            </w:pPr>
            <w:r w:rsidRPr="005E7E99">
              <w:rPr>
                <w:rFonts w:ascii="標楷體" w:eastAsia="標楷體" w:hAnsi="標楷體" w:hint="eastAsia"/>
                <w:color w:val="000000"/>
              </w:rPr>
              <w:t>2</w:t>
            </w:r>
          </w:p>
        </w:tc>
        <w:tc>
          <w:tcPr>
            <w:tcW w:w="2592" w:type="pct"/>
            <w:tcBorders>
              <w:top w:val="single" w:sz="6" w:space="0" w:color="auto"/>
              <w:left w:val="single" w:sz="6" w:space="0" w:color="auto"/>
              <w:bottom w:val="single" w:sz="6" w:space="0" w:color="auto"/>
              <w:right w:val="single" w:sz="6" w:space="0" w:color="auto"/>
            </w:tcBorders>
            <w:vAlign w:val="center"/>
          </w:tcPr>
          <w:p w:rsidR="00F0718B" w:rsidRPr="005E7E99" w:rsidRDefault="00F0718B" w:rsidP="00F0718B">
            <w:pPr>
              <w:spacing w:line="0" w:lineRule="atLeast"/>
              <w:ind w:left="240" w:hangingChars="100" w:hanging="240"/>
              <w:jc w:val="both"/>
              <w:rPr>
                <w:rFonts w:ascii="標楷體" w:eastAsia="標楷體" w:hAnsi="標楷體"/>
                <w:color w:val="000000"/>
              </w:rPr>
            </w:pPr>
            <w:r w:rsidRPr="005E7E99">
              <w:rPr>
                <w:rFonts w:ascii="標楷體" w:eastAsia="標楷體" w:hAnsi="標楷體" w:hint="eastAsia"/>
                <w:color w:val="000000"/>
              </w:rPr>
              <w:t>1.</w:t>
            </w:r>
            <w:r w:rsidRPr="005E7E99">
              <w:rPr>
                <w:rFonts w:ascii="標楷體" w:eastAsia="標楷體" w:hAnsi="標楷體"/>
                <w:color w:val="000000"/>
              </w:rPr>
              <w:t>修訂原因：</w:t>
            </w:r>
            <w:r w:rsidRPr="005E7E99">
              <w:rPr>
                <w:rFonts w:ascii="標楷體" w:eastAsia="標楷體" w:hAnsi="標楷體" w:hint="eastAsia"/>
                <w:color w:val="000000"/>
              </w:rPr>
              <w:t>將教學資源中心改為教務處，及簡化流程圖內之說明。</w:t>
            </w:r>
          </w:p>
          <w:p w:rsidR="00F0718B" w:rsidRPr="005E7E99" w:rsidRDefault="00F0718B" w:rsidP="00F0718B">
            <w:pPr>
              <w:spacing w:line="0" w:lineRule="atLeast"/>
              <w:ind w:left="240" w:hangingChars="100" w:hanging="240"/>
              <w:jc w:val="both"/>
              <w:rPr>
                <w:rFonts w:ascii="標楷體" w:eastAsia="標楷體" w:hAnsi="標楷體"/>
                <w:color w:val="000000"/>
              </w:rPr>
            </w:pPr>
            <w:r w:rsidRPr="005E7E99">
              <w:rPr>
                <w:rFonts w:ascii="標楷體" w:eastAsia="標楷體" w:hAnsi="標楷體" w:hint="eastAsia"/>
                <w:color w:val="000000"/>
              </w:rPr>
              <w:t>2.修正處：</w:t>
            </w:r>
          </w:p>
          <w:p w:rsidR="00F0718B" w:rsidRPr="005E7E99" w:rsidRDefault="00F0718B" w:rsidP="00F0718B">
            <w:pPr>
              <w:spacing w:line="0" w:lineRule="atLeast"/>
              <w:ind w:leftChars="100" w:left="840" w:hangingChars="250" w:hanging="600"/>
              <w:jc w:val="both"/>
              <w:rPr>
                <w:rFonts w:ascii="標楷體" w:eastAsia="標楷體" w:hAnsi="標楷體"/>
                <w:color w:val="000000"/>
              </w:rPr>
            </w:pPr>
            <w:r w:rsidRPr="005E7E99">
              <w:rPr>
                <w:rFonts w:ascii="標楷體" w:eastAsia="標楷體" w:hAnsi="標楷體" w:hint="eastAsia"/>
                <w:color w:val="000000"/>
              </w:rPr>
              <w:t>（1）流程圖。</w:t>
            </w:r>
          </w:p>
          <w:p w:rsidR="00F0718B" w:rsidRPr="005E7E99" w:rsidRDefault="00F0718B" w:rsidP="00F0718B">
            <w:pPr>
              <w:spacing w:line="0" w:lineRule="atLeast"/>
              <w:ind w:leftChars="100" w:left="840" w:hangingChars="250" w:hanging="600"/>
              <w:jc w:val="both"/>
              <w:rPr>
                <w:rFonts w:ascii="標楷體" w:eastAsia="標楷體" w:hAnsi="標楷體"/>
                <w:color w:val="000000"/>
              </w:rPr>
            </w:pPr>
            <w:r w:rsidRPr="005E7E99">
              <w:rPr>
                <w:rFonts w:ascii="標楷體" w:eastAsia="標楷體" w:hAnsi="標楷體" w:hint="eastAsia"/>
                <w:color w:val="000000"/>
              </w:rPr>
              <w:t>（2）作業程序修改2.4.、</w:t>
            </w:r>
            <w:r w:rsidRPr="005E7E99">
              <w:rPr>
                <w:rFonts w:ascii="標楷體" w:eastAsia="標楷體" w:hAnsi="標楷體"/>
                <w:color w:val="000000"/>
              </w:rPr>
              <w:t>2.5</w:t>
            </w:r>
            <w:r w:rsidRPr="005E7E99">
              <w:rPr>
                <w:rFonts w:ascii="標楷體" w:eastAsia="標楷體" w:hAnsi="標楷體" w:hint="eastAsia"/>
                <w:color w:val="000000"/>
              </w:rPr>
              <w:t>.。</w:t>
            </w:r>
          </w:p>
        </w:tc>
        <w:tc>
          <w:tcPr>
            <w:tcW w:w="619" w:type="pct"/>
            <w:tcBorders>
              <w:top w:val="single" w:sz="6" w:space="0" w:color="auto"/>
              <w:left w:val="single" w:sz="6" w:space="0" w:color="auto"/>
              <w:bottom w:val="single" w:sz="6" w:space="0" w:color="auto"/>
              <w:right w:val="single" w:sz="6" w:space="0" w:color="auto"/>
            </w:tcBorders>
            <w:vAlign w:val="center"/>
          </w:tcPr>
          <w:p w:rsidR="00F0718B" w:rsidRPr="005E7E99" w:rsidRDefault="00F0718B" w:rsidP="00F0718B">
            <w:pPr>
              <w:spacing w:line="0" w:lineRule="atLeast"/>
              <w:jc w:val="center"/>
              <w:rPr>
                <w:rFonts w:ascii="標楷體" w:eastAsia="標楷體" w:hAnsi="標楷體"/>
                <w:color w:val="000000"/>
              </w:rPr>
            </w:pPr>
            <w:r w:rsidRPr="005E7E99">
              <w:rPr>
                <w:rFonts w:ascii="標楷體" w:eastAsia="標楷體" w:hAnsi="標楷體" w:hint="eastAsia"/>
                <w:color w:val="000000"/>
              </w:rPr>
              <w:t>105.5月</w:t>
            </w:r>
          </w:p>
        </w:tc>
        <w:tc>
          <w:tcPr>
            <w:tcW w:w="546" w:type="pct"/>
            <w:tcBorders>
              <w:top w:val="single" w:sz="6" w:space="0" w:color="auto"/>
              <w:left w:val="single" w:sz="6" w:space="0" w:color="auto"/>
              <w:bottom w:val="single" w:sz="6" w:space="0" w:color="auto"/>
              <w:right w:val="single" w:sz="6" w:space="0" w:color="auto"/>
            </w:tcBorders>
            <w:vAlign w:val="center"/>
          </w:tcPr>
          <w:p w:rsidR="00F0718B" w:rsidRPr="005E7E99" w:rsidRDefault="00F0718B" w:rsidP="00F0718B">
            <w:pPr>
              <w:spacing w:line="0" w:lineRule="atLeast"/>
              <w:jc w:val="center"/>
              <w:rPr>
                <w:rFonts w:ascii="標楷體" w:eastAsia="標楷體" w:hAnsi="標楷體"/>
                <w:color w:val="000000"/>
              </w:rPr>
            </w:pPr>
            <w:r w:rsidRPr="005E7E99">
              <w:rPr>
                <w:rFonts w:ascii="標楷體" w:eastAsia="標楷體" w:hAnsi="標楷體" w:hint="eastAsia"/>
                <w:color w:val="000000"/>
              </w:rPr>
              <w:t>李禹葇</w:t>
            </w:r>
          </w:p>
        </w:tc>
        <w:tc>
          <w:tcPr>
            <w:tcW w:w="549" w:type="pct"/>
            <w:tcBorders>
              <w:top w:val="single" w:sz="6" w:space="0" w:color="auto"/>
              <w:left w:val="single" w:sz="6" w:space="0" w:color="auto"/>
              <w:bottom w:val="single" w:sz="6"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rPr>
            </w:pPr>
          </w:p>
        </w:tc>
      </w:tr>
      <w:tr w:rsidR="00F0718B" w:rsidRPr="005E7E99" w:rsidTr="00F0718B">
        <w:trPr>
          <w:jc w:val="center"/>
        </w:trPr>
        <w:tc>
          <w:tcPr>
            <w:tcW w:w="694" w:type="pct"/>
            <w:tcBorders>
              <w:top w:val="single" w:sz="6" w:space="0" w:color="auto"/>
              <w:left w:val="single" w:sz="12" w:space="0" w:color="auto"/>
              <w:bottom w:val="single" w:sz="6" w:space="0" w:color="auto"/>
              <w:right w:val="single" w:sz="6" w:space="0" w:color="auto"/>
            </w:tcBorders>
            <w:vAlign w:val="center"/>
          </w:tcPr>
          <w:p w:rsidR="00F0718B" w:rsidRPr="005E7E99" w:rsidRDefault="00F0718B" w:rsidP="00F0718B">
            <w:pPr>
              <w:spacing w:line="0" w:lineRule="atLeast"/>
              <w:jc w:val="center"/>
              <w:rPr>
                <w:rFonts w:ascii="標楷體" w:eastAsia="標楷體" w:hAnsi="標楷體"/>
                <w:color w:val="000000"/>
              </w:rPr>
            </w:pPr>
            <w:r w:rsidRPr="005E7E99">
              <w:rPr>
                <w:rFonts w:ascii="標楷體" w:eastAsia="標楷體" w:hAnsi="標楷體" w:hint="eastAsia"/>
                <w:color w:val="000000"/>
              </w:rPr>
              <w:t>3</w:t>
            </w:r>
          </w:p>
        </w:tc>
        <w:tc>
          <w:tcPr>
            <w:tcW w:w="2592" w:type="pct"/>
            <w:tcBorders>
              <w:top w:val="single" w:sz="6" w:space="0" w:color="auto"/>
              <w:left w:val="single" w:sz="6" w:space="0" w:color="auto"/>
              <w:bottom w:val="single" w:sz="6" w:space="0" w:color="auto"/>
              <w:right w:val="single" w:sz="6" w:space="0" w:color="auto"/>
            </w:tcBorders>
            <w:vAlign w:val="center"/>
          </w:tcPr>
          <w:p w:rsidR="00F0718B" w:rsidRDefault="00F0718B" w:rsidP="00F0718B">
            <w:pPr>
              <w:spacing w:line="0" w:lineRule="atLeast"/>
              <w:ind w:left="240" w:hangingChars="100" w:hanging="240"/>
              <w:jc w:val="both"/>
              <w:rPr>
                <w:rFonts w:ascii="標楷體" w:eastAsia="標楷體" w:hAnsi="標楷體"/>
                <w:color w:val="FF0000"/>
              </w:rPr>
            </w:pPr>
            <w:r w:rsidRPr="005E7E99">
              <w:rPr>
                <w:rFonts w:ascii="標楷體" w:eastAsia="標楷體" w:hAnsi="標楷體" w:hint="eastAsia"/>
                <w:color w:val="000000"/>
              </w:rPr>
              <w:t>1.</w:t>
            </w:r>
            <w:r w:rsidRPr="005E7E99">
              <w:rPr>
                <w:rFonts w:ascii="標楷體" w:eastAsia="標楷體" w:hAnsi="標楷體"/>
                <w:color w:val="000000"/>
              </w:rPr>
              <w:t>修訂原因：</w:t>
            </w:r>
            <w:r w:rsidRPr="005E7E99">
              <w:rPr>
                <w:rFonts w:ascii="標楷體" w:eastAsia="標楷體" w:hAnsi="標楷體" w:hint="eastAsia"/>
                <w:color w:val="000000"/>
              </w:rPr>
              <w:t>調整作業時程</w:t>
            </w:r>
            <w:r>
              <w:rPr>
                <w:rFonts w:ascii="標楷體" w:eastAsia="標楷體" w:hAnsi="標楷體" w:hint="eastAsia"/>
              </w:rPr>
              <w:t>，及配合</w:t>
            </w:r>
            <w:r w:rsidRPr="005E7E99">
              <w:rPr>
                <w:rFonts w:ascii="標楷體" w:eastAsia="標楷體" w:hAnsi="標楷體" w:hint="eastAsia"/>
                <w:color w:val="000000"/>
              </w:rPr>
              <w:t>新版內控格式修正流程圖。</w:t>
            </w:r>
          </w:p>
          <w:p w:rsidR="00F0718B" w:rsidRDefault="00F0718B" w:rsidP="00F0718B">
            <w:pPr>
              <w:spacing w:line="0" w:lineRule="atLeast"/>
              <w:ind w:left="240" w:hangingChars="100" w:hanging="240"/>
              <w:jc w:val="both"/>
              <w:rPr>
                <w:rFonts w:ascii="標楷體" w:eastAsia="標楷體" w:hAnsi="標楷體"/>
                <w:color w:val="FF0000"/>
              </w:rPr>
            </w:pPr>
            <w:r w:rsidRPr="005E7E99">
              <w:rPr>
                <w:rFonts w:ascii="標楷體" w:eastAsia="標楷體" w:hAnsi="標楷體" w:hint="eastAsia"/>
                <w:color w:val="000000"/>
              </w:rPr>
              <w:t>2.修正處：</w:t>
            </w:r>
          </w:p>
          <w:p w:rsidR="00F0718B" w:rsidRPr="005E7E99" w:rsidRDefault="00F0718B" w:rsidP="00F0718B">
            <w:pPr>
              <w:spacing w:line="0" w:lineRule="atLeast"/>
              <w:ind w:leftChars="100" w:left="840" w:hangingChars="250" w:hanging="600"/>
              <w:jc w:val="both"/>
              <w:rPr>
                <w:rFonts w:ascii="標楷體" w:eastAsia="標楷體" w:hAnsi="標楷體"/>
                <w:color w:val="000000"/>
              </w:rPr>
            </w:pPr>
            <w:r w:rsidRPr="005E7E99">
              <w:rPr>
                <w:rFonts w:ascii="標楷體" w:eastAsia="標楷體" w:hAnsi="標楷體" w:hint="eastAsia"/>
                <w:color w:val="000000"/>
              </w:rPr>
              <w:t>（1）流程圖。</w:t>
            </w:r>
          </w:p>
          <w:p w:rsidR="00F0718B" w:rsidRPr="00B97A3F" w:rsidRDefault="00F0718B" w:rsidP="00F0718B">
            <w:pPr>
              <w:spacing w:line="0" w:lineRule="atLeast"/>
              <w:ind w:leftChars="100" w:left="840" w:hangingChars="250" w:hanging="600"/>
              <w:jc w:val="both"/>
              <w:rPr>
                <w:rFonts w:ascii="標楷體" w:eastAsia="標楷體" w:hAnsi="標楷體"/>
                <w:color w:val="FF0000"/>
              </w:rPr>
            </w:pPr>
            <w:r w:rsidRPr="005E7E99">
              <w:rPr>
                <w:rFonts w:ascii="標楷體" w:eastAsia="標楷體" w:hAnsi="標楷體" w:hint="eastAsia"/>
                <w:color w:val="000000"/>
              </w:rPr>
              <w:t>（2）作業程序修改2.4.、2.5.。</w:t>
            </w:r>
          </w:p>
        </w:tc>
        <w:tc>
          <w:tcPr>
            <w:tcW w:w="619" w:type="pct"/>
            <w:tcBorders>
              <w:top w:val="single" w:sz="6" w:space="0" w:color="auto"/>
              <w:left w:val="single" w:sz="6" w:space="0" w:color="auto"/>
              <w:bottom w:val="single" w:sz="6" w:space="0" w:color="auto"/>
              <w:right w:val="single" w:sz="6" w:space="0" w:color="auto"/>
            </w:tcBorders>
            <w:vAlign w:val="center"/>
          </w:tcPr>
          <w:p w:rsidR="00F0718B" w:rsidRPr="005E7E99" w:rsidRDefault="00F0718B" w:rsidP="00F0718B">
            <w:pPr>
              <w:spacing w:line="0" w:lineRule="atLeast"/>
              <w:jc w:val="center"/>
              <w:rPr>
                <w:rFonts w:ascii="標楷體" w:eastAsia="標楷體" w:hAnsi="標楷體"/>
                <w:color w:val="000000"/>
              </w:rPr>
            </w:pPr>
            <w:r w:rsidRPr="005E7E99">
              <w:rPr>
                <w:rFonts w:ascii="標楷體" w:eastAsia="標楷體" w:hAnsi="標楷體" w:hint="eastAsia"/>
                <w:color w:val="000000"/>
              </w:rPr>
              <w:t>105.12月</w:t>
            </w:r>
          </w:p>
        </w:tc>
        <w:tc>
          <w:tcPr>
            <w:tcW w:w="546" w:type="pct"/>
            <w:tcBorders>
              <w:top w:val="single" w:sz="6" w:space="0" w:color="auto"/>
              <w:left w:val="single" w:sz="6" w:space="0" w:color="auto"/>
              <w:bottom w:val="single" w:sz="6" w:space="0" w:color="auto"/>
              <w:right w:val="single" w:sz="6" w:space="0" w:color="auto"/>
            </w:tcBorders>
            <w:vAlign w:val="center"/>
          </w:tcPr>
          <w:p w:rsidR="00F0718B" w:rsidRPr="005E7E99" w:rsidRDefault="00F0718B" w:rsidP="00F0718B">
            <w:pPr>
              <w:spacing w:line="0" w:lineRule="atLeast"/>
              <w:jc w:val="center"/>
              <w:rPr>
                <w:rFonts w:ascii="標楷體" w:eastAsia="標楷體" w:hAnsi="標楷體"/>
                <w:color w:val="000000"/>
              </w:rPr>
            </w:pPr>
            <w:r w:rsidRPr="005E7E99">
              <w:rPr>
                <w:rFonts w:ascii="標楷體" w:eastAsia="標楷體" w:hAnsi="標楷體" w:hint="eastAsia"/>
                <w:color w:val="000000"/>
              </w:rPr>
              <w:t>鄭惠心</w:t>
            </w:r>
          </w:p>
        </w:tc>
        <w:tc>
          <w:tcPr>
            <w:tcW w:w="549" w:type="pct"/>
            <w:tcBorders>
              <w:top w:val="single" w:sz="6" w:space="0" w:color="auto"/>
              <w:left w:val="single" w:sz="6" w:space="0" w:color="auto"/>
              <w:bottom w:val="single" w:sz="6" w:space="0" w:color="auto"/>
              <w:right w:val="single" w:sz="12" w:space="0" w:color="auto"/>
            </w:tcBorders>
            <w:vAlign w:val="center"/>
          </w:tcPr>
          <w:p w:rsidR="00F0718B" w:rsidRPr="00B97A3F" w:rsidRDefault="00F0718B" w:rsidP="00F0718B">
            <w:pPr>
              <w:spacing w:line="0" w:lineRule="atLeast"/>
              <w:jc w:val="center"/>
              <w:rPr>
                <w:rFonts w:ascii="標楷體" w:eastAsia="標楷體" w:hAnsi="標楷體"/>
                <w:color w:val="FF0000"/>
              </w:rPr>
            </w:pPr>
          </w:p>
        </w:tc>
      </w:tr>
      <w:tr w:rsidR="00F0718B" w:rsidRPr="005E7E99" w:rsidTr="00F0718B">
        <w:trPr>
          <w:jc w:val="center"/>
        </w:trPr>
        <w:tc>
          <w:tcPr>
            <w:tcW w:w="694" w:type="pct"/>
            <w:tcBorders>
              <w:top w:val="single" w:sz="6" w:space="0" w:color="auto"/>
              <w:left w:val="single" w:sz="12"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rPr>
            </w:pPr>
            <w:r>
              <w:rPr>
                <w:rFonts w:ascii="標楷體" w:eastAsia="標楷體" w:hAnsi="標楷體"/>
              </w:rPr>
              <w:t>4</w:t>
            </w:r>
          </w:p>
        </w:tc>
        <w:tc>
          <w:tcPr>
            <w:tcW w:w="2592" w:type="pct"/>
            <w:tcBorders>
              <w:top w:val="single" w:sz="6" w:space="0" w:color="auto"/>
              <w:left w:val="single" w:sz="6" w:space="0" w:color="auto"/>
              <w:bottom w:val="single" w:sz="6" w:space="0" w:color="auto"/>
              <w:right w:val="single" w:sz="6" w:space="0" w:color="auto"/>
            </w:tcBorders>
            <w:vAlign w:val="center"/>
          </w:tcPr>
          <w:p w:rsidR="00F0718B" w:rsidRPr="00503D9A" w:rsidRDefault="00F0718B" w:rsidP="00F0718B">
            <w:pPr>
              <w:spacing w:line="0" w:lineRule="atLeast"/>
              <w:ind w:left="240" w:hangingChars="100" w:hanging="240"/>
              <w:jc w:val="both"/>
              <w:rPr>
                <w:rFonts w:ascii="標楷體" w:eastAsia="標楷體" w:hAnsi="標楷體"/>
              </w:rPr>
            </w:pPr>
            <w:r w:rsidRPr="00503D9A">
              <w:rPr>
                <w:rFonts w:ascii="標楷體" w:eastAsia="標楷體" w:hAnsi="標楷體" w:hint="eastAsia"/>
              </w:rPr>
              <w:t>1.</w:t>
            </w:r>
            <w:r w:rsidRPr="00503D9A">
              <w:rPr>
                <w:rFonts w:ascii="標楷體" w:eastAsia="標楷體" w:hAnsi="標楷體"/>
              </w:rPr>
              <w:t>修訂原因：</w:t>
            </w:r>
            <w:r w:rsidR="00951555" w:rsidRPr="00317388">
              <w:rPr>
                <w:rFonts w:ascii="標楷體" w:eastAsia="標楷體" w:hAnsi="標楷體" w:cs="Times New Roman" w:hint="eastAsia"/>
                <w:color w:val="000000" w:themeColor="text1"/>
              </w:rPr>
              <w:t>配合作業程序</w:t>
            </w:r>
            <w:r w:rsidR="00951555">
              <w:rPr>
                <w:rFonts w:ascii="標楷體" w:eastAsia="標楷體" w:hAnsi="標楷體" w:cs="Times New Roman" w:hint="eastAsia"/>
                <w:color w:val="000000" w:themeColor="text1"/>
              </w:rPr>
              <w:t>變更，</w:t>
            </w:r>
            <w:r w:rsidR="00951555" w:rsidRPr="00317388">
              <w:rPr>
                <w:rFonts w:ascii="標楷體" w:eastAsia="標楷體" w:hAnsi="標楷體" w:cs="Times New Roman" w:hint="eastAsia"/>
                <w:color w:val="000000" w:themeColor="text1"/>
              </w:rPr>
              <w:t>修改</w:t>
            </w:r>
            <w:r w:rsidR="00951555">
              <w:rPr>
                <w:rFonts w:ascii="標楷體" w:eastAsia="標楷體" w:hAnsi="標楷體" w:cs="Times New Roman" w:hint="eastAsia"/>
                <w:color w:val="000000" w:themeColor="text1"/>
              </w:rPr>
              <w:t>相關文件</w:t>
            </w:r>
            <w:r w:rsidR="00951555" w:rsidRPr="00317388">
              <w:rPr>
                <w:rFonts w:ascii="標楷體" w:eastAsia="標楷體" w:hAnsi="標楷體" w:cs="Times New Roman" w:hint="eastAsia"/>
                <w:color w:val="000000" w:themeColor="text1"/>
              </w:rPr>
              <w:t>。</w:t>
            </w:r>
          </w:p>
          <w:p w:rsidR="00F0718B" w:rsidRPr="00503D9A" w:rsidRDefault="00F0718B" w:rsidP="00F0718B">
            <w:pPr>
              <w:spacing w:line="0" w:lineRule="atLeast"/>
              <w:ind w:left="240" w:hangingChars="100" w:hanging="240"/>
              <w:jc w:val="both"/>
              <w:rPr>
                <w:rFonts w:ascii="標楷體" w:eastAsia="標楷體" w:hAnsi="標楷體"/>
              </w:rPr>
            </w:pPr>
            <w:r w:rsidRPr="00503D9A">
              <w:rPr>
                <w:rFonts w:ascii="標楷體" w:eastAsia="標楷體" w:hAnsi="標楷體" w:hint="eastAsia"/>
              </w:rPr>
              <w:t>2.修正處：</w:t>
            </w:r>
          </w:p>
          <w:p w:rsidR="00F0718B" w:rsidRPr="00503D9A" w:rsidRDefault="00F0718B" w:rsidP="00F0718B">
            <w:pPr>
              <w:spacing w:line="0" w:lineRule="atLeast"/>
              <w:ind w:leftChars="100" w:left="840" w:hangingChars="250" w:hanging="600"/>
              <w:jc w:val="both"/>
              <w:rPr>
                <w:rFonts w:ascii="標楷體" w:eastAsia="標楷體" w:hAnsi="標楷體"/>
              </w:rPr>
            </w:pPr>
            <w:r w:rsidRPr="00503D9A">
              <w:rPr>
                <w:rFonts w:ascii="標楷體" w:eastAsia="標楷體" w:hAnsi="標楷體" w:hint="eastAsia"/>
              </w:rPr>
              <w:t>（1）流程圖。</w:t>
            </w:r>
          </w:p>
          <w:p w:rsidR="00F0718B" w:rsidRPr="00D50A41" w:rsidRDefault="00F0718B" w:rsidP="00F0718B">
            <w:pPr>
              <w:spacing w:line="0" w:lineRule="atLeast"/>
              <w:ind w:leftChars="100" w:left="840" w:hangingChars="250" w:hanging="600"/>
              <w:jc w:val="both"/>
              <w:rPr>
                <w:rFonts w:ascii="標楷體" w:eastAsia="標楷體" w:hAnsi="標楷體"/>
              </w:rPr>
            </w:pPr>
            <w:r w:rsidRPr="00503D9A">
              <w:rPr>
                <w:rFonts w:ascii="標楷體" w:eastAsia="標楷體" w:hAnsi="標楷體" w:hint="eastAsia"/>
              </w:rPr>
              <w:t>（2）作業程序修改2.2.、2.3.、2.4.、2.5.。</w:t>
            </w:r>
          </w:p>
        </w:tc>
        <w:tc>
          <w:tcPr>
            <w:tcW w:w="619"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rPr>
            </w:pPr>
            <w:r>
              <w:rPr>
                <w:rFonts w:ascii="標楷體" w:eastAsia="標楷體" w:hAnsi="標楷體" w:hint="eastAsia"/>
              </w:rPr>
              <w:t>106.12月</w:t>
            </w:r>
          </w:p>
        </w:tc>
        <w:tc>
          <w:tcPr>
            <w:tcW w:w="546"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rPr>
            </w:pPr>
            <w:r>
              <w:rPr>
                <w:rFonts w:ascii="標楷體" w:eastAsia="標楷體" w:hAnsi="標楷體" w:hint="eastAsia"/>
              </w:rPr>
              <w:t>陳幼軒</w:t>
            </w:r>
          </w:p>
        </w:tc>
        <w:tc>
          <w:tcPr>
            <w:tcW w:w="549" w:type="pct"/>
            <w:tcBorders>
              <w:top w:val="single" w:sz="6" w:space="0" w:color="auto"/>
              <w:left w:val="single" w:sz="6" w:space="0" w:color="auto"/>
              <w:bottom w:val="single" w:sz="6"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rPr>
            </w:pPr>
          </w:p>
        </w:tc>
      </w:tr>
      <w:tr w:rsidR="00F0718B" w:rsidRPr="005E7E99" w:rsidTr="00F0718B">
        <w:trPr>
          <w:jc w:val="center"/>
        </w:trPr>
        <w:tc>
          <w:tcPr>
            <w:tcW w:w="694" w:type="pct"/>
            <w:tcBorders>
              <w:top w:val="single" w:sz="6" w:space="0" w:color="auto"/>
              <w:left w:val="single" w:sz="12"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rPr>
            </w:pPr>
          </w:p>
        </w:tc>
        <w:tc>
          <w:tcPr>
            <w:tcW w:w="2592"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both"/>
              <w:rPr>
                <w:rFonts w:ascii="標楷體" w:eastAsia="標楷體" w:hAnsi="標楷體"/>
              </w:rPr>
            </w:pPr>
          </w:p>
          <w:p w:rsidR="00F0718B" w:rsidRPr="00D50A41" w:rsidRDefault="00F0718B" w:rsidP="00F0718B">
            <w:pPr>
              <w:spacing w:line="0" w:lineRule="atLeast"/>
              <w:jc w:val="both"/>
              <w:rPr>
                <w:rFonts w:ascii="標楷體" w:eastAsia="標楷體" w:hAnsi="標楷體"/>
              </w:rPr>
            </w:pPr>
          </w:p>
          <w:p w:rsidR="00F0718B" w:rsidRPr="00D50A41" w:rsidRDefault="00F0718B" w:rsidP="00F0718B">
            <w:pPr>
              <w:spacing w:line="0" w:lineRule="atLeast"/>
              <w:jc w:val="both"/>
              <w:rPr>
                <w:rFonts w:ascii="標楷體" w:eastAsia="標楷體" w:hAnsi="標楷體"/>
              </w:rPr>
            </w:pPr>
          </w:p>
        </w:tc>
        <w:tc>
          <w:tcPr>
            <w:tcW w:w="619"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rPr>
            </w:pPr>
          </w:p>
        </w:tc>
        <w:tc>
          <w:tcPr>
            <w:tcW w:w="546"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rPr>
            </w:pPr>
          </w:p>
        </w:tc>
        <w:tc>
          <w:tcPr>
            <w:tcW w:w="549" w:type="pct"/>
            <w:tcBorders>
              <w:top w:val="single" w:sz="6" w:space="0" w:color="auto"/>
              <w:left w:val="single" w:sz="6" w:space="0" w:color="auto"/>
              <w:bottom w:val="single" w:sz="6"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rPr>
            </w:pPr>
          </w:p>
        </w:tc>
      </w:tr>
      <w:tr w:rsidR="00503D9A" w:rsidRPr="005E7E99" w:rsidTr="00F0718B">
        <w:trPr>
          <w:jc w:val="center"/>
        </w:trPr>
        <w:tc>
          <w:tcPr>
            <w:tcW w:w="694" w:type="pct"/>
            <w:tcBorders>
              <w:top w:val="single" w:sz="6" w:space="0" w:color="auto"/>
              <w:left w:val="single" w:sz="12" w:space="0" w:color="auto"/>
              <w:bottom w:val="single" w:sz="6" w:space="0" w:color="auto"/>
              <w:right w:val="single" w:sz="6" w:space="0" w:color="auto"/>
            </w:tcBorders>
            <w:vAlign w:val="center"/>
          </w:tcPr>
          <w:p w:rsidR="00503D9A" w:rsidRPr="00D50A41" w:rsidRDefault="00503D9A" w:rsidP="00F0718B">
            <w:pPr>
              <w:spacing w:line="0" w:lineRule="atLeast"/>
              <w:jc w:val="center"/>
              <w:rPr>
                <w:rFonts w:ascii="標楷體" w:eastAsia="標楷體" w:hAnsi="標楷體"/>
              </w:rPr>
            </w:pPr>
          </w:p>
        </w:tc>
        <w:tc>
          <w:tcPr>
            <w:tcW w:w="2592" w:type="pct"/>
            <w:tcBorders>
              <w:top w:val="single" w:sz="6" w:space="0" w:color="auto"/>
              <w:left w:val="single" w:sz="6" w:space="0" w:color="auto"/>
              <w:bottom w:val="single" w:sz="6" w:space="0" w:color="auto"/>
              <w:right w:val="single" w:sz="6" w:space="0" w:color="auto"/>
            </w:tcBorders>
            <w:vAlign w:val="center"/>
          </w:tcPr>
          <w:p w:rsidR="00503D9A" w:rsidRDefault="00503D9A" w:rsidP="00F0718B">
            <w:pPr>
              <w:spacing w:line="0" w:lineRule="atLeast"/>
              <w:jc w:val="both"/>
              <w:rPr>
                <w:rFonts w:ascii="標楷體" w:eastAsia="標楷體" w:hAnsi="標楷體"/>
              </w:rPr>
            </w:pPr>
          </w:p>
          <w:p w:rsidR="00503D9A" w:rsidRDefault="00503D9A" w:rsidP="00F0718B">
            <w:pPr>
              <w:spacing w:line="0" w:lineRule="atLeast"/>
              <w:jc w:val="both"/>
              <w:rPr>
                <w:rFonts w:ascii="標楷體" w:eastAsia="標楷體" w:hAnsi="標楷體"/>
              </w:rPr>
            </w:pPr>
          </w:p>
          <w:p w:rsidR="00503D9A" w:rsidRPr="00D50A41" w:rsidRDefault="00503D9A" w:rsidP="00F0718B">
            <w:pPr>
              <w:spacing w:line="0" w:lineRule="atLeast"/>
              <w:jc w:val="both"/>
              <w:rPr>
                <w:rFonts w:ascii="標楷體" w:eastAsia="標楷體" w:hAnsi="標楷體"/>
              </w:rPr>
            </w:pPr>
          </w:p>
        </w:tc>
        <w:tc>
          <w:tcPr>
            <w:tcW w:w="619" w:type="pct"/>
            <w:tcBorders>
              <w:top w:val="single" w:sz="6" w:space="0" w:color="auto"/>
              <w:left w:val="single" w:sz="6" w:space="0" w:color="auto"/>
              <w:bottom w:val="single" w:sz="6" w:space="0" w:color="auto"/>
              <w:right w:val="single" w:sz="6" w:space="0" w:color="auto"/>
            </w:tcBorders>
            <w:vAlign w:val="center"/>
          </w:tcPr>
          <w:p w:rsidR="00503D9A" w:rsidRPr="00D50A41" w:rsidRDefault="00503D9A" w:rsidP="00F0718B">
            <w:pPr>
              <w:spacing w:line="0" w:lineRule="atLeast"/>
              <w:jc w:val="center"/>
              <w:rPr>
                <w:rFonts w:ascii="標楷體" w:eastAsia="標楷體" w:hAnsi="標楷體"/>
              </w:rPr>
            </w:pPr>
          </w:p>
        </w:tc>
        <w:tc>
          <w:tcPr>
            <w:tcW w:w="546" w:type="pct"/>
            <w:tcBorders>
              <w:top w:val="single" w:sz="6" w:space="0" w:color="auto"/>
              <w:left w:val="single" w:sz="6" w:space="0" w:color="auto"/>
              <w:bottom w:val="single" w:sz="6" w:space="0" w:color="auto"/>
              <w:right w:val="single" w:sz="6" w:space="0" w:color="auto"/>
            </w:tcBorders>
            <w:vAlign w:val="center"/>
          </w:tcPr>
          <w:p w:rsidR="00503D9A" w:rsidRPr="00D50A41" w:rsidRDefault="00503D9A" w:rsidP="00F0718B">
            <w:pPr>
              <w:spacing w:line="0" w:lineRule="atLeast"/>
              <w:jc w:val="center"/>
              <w:rPr>
                <w:rFonts w:ascii="標楷體" w:eastAsia="標楷體" w:hAnsi="標楷體"/>
              </w:rPr>
            </w:pPr>
          </w:p>
        </w:tc>
        <w:tc>
          <w:tcPr>
            <w:tcW w:w="549" w:type="pct"/>
            <w:tcBorders>
              <w:top w:val="single" w:sz="6" w:space="0" w:color="auto"/>
              <w:left w:val="single" w:sz="6" w:space="0" w:color="auto"/>
              <w:bottom w:val="single" w:sz="6" w:space="0" w:color="auto"/>
              <w:right w:val="single" w:sz="12" w:space="0" w:color="auto"/>
            </w:tcBorders>
            <w:vAlign w:val="center"/>
          </w:tcPr>
          <w:p w:rsidR="00503D9A" w:rsidRPr="00D50A41" w:rsidRDefault="00503D9A" w:rsidP="00F0718B">
            <w:pPr>
              <w:spacing w:line="0" w:lineRule="atLeast"/>
              <w:jc w:val="center"/>
              <w:rPr>
                <w:rFonts w:ascii="標楷體" w:eastAsia="標楷體" w:hAnsi="標楷體"/>
              </w:rPr>
            </w:pPr>
          </w:p>
        </w:tc>
      </w:tr>
      <w:tr w:rsidR="00F0718B" w:rsidRPr="005E7E99" w:rsidTr="00F0718B">
        <w:trPr>
          <w:jc w:val="center"/>
        </w:trPr>
        <w:tc>
          <w:tcPr>
            <w:tcW w:w="694" w:type="pct"/>
            <w:tcBorders>
              <w:top w:val="single" w:sz="6" w:space="0" w:color="auto"/>
              <w:left w:val="single" w:sz="12" w:space="0" w:color="auto"/>
              <w:bottom w:val="single" w:sz="12"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rPr>
            </w:pPr>
          </w:p>
        </w:tc>
        <w:tc>
          <w:tcPr>
            <w:tcW w:w="2592" w:type="pct"/>
            <w:tcBorders>
              <w:top w:val="single" w:sz="6" w:space="0" w:color="auto"/>
              <w:left w:val="single" w:sz="6" w:space="0" w:color="auto"/>
              <w:bottom w:val="single" w:sz="12" w:space="0" w:color="auto"/>
              <w:right w:val="single" w:sz="6" w:space="0" w:color="auto"/>
            </w:tcBorders>
            <w:vAlign w:val="center"/>
          </w:tcPr>
          <w:p w:rsidR="00F0718B" w:rsidRPr="00D50A41" w:rsidRDefault="00F0718B" w:rsidP="00F0718B">
            <w:pPr>
              <w:spacing w:line="0" w:lineRule="atLeast"/>
              <w:jc w:val="both"/>
              <w:rPr>
                <w:rFonts w:ascii="標楷體" w:eastAsia="標楷體" w:hAnsi="標楷體"/>
              </w:rPr>
            </w:pPr>
          </w:p>
          <w:p w:rsidR="00F0718B" w:rsidRPr="00D50A41" w:rsidRDefault="00F0718B" w:rsidP="00F0718B">
            <w:pPr>
              <w:spacing w:line="0" w:lineRule="atLeast"/>
              <w:jc w:val="both"/>
              <w:rPr>
                <w:rFonts w:ascii="標楷體" w:eastAsia="標楷體" w:hAnsi="標楷體"/>
              </w:rPr>
            </w:pPr>
          </w:p>
          <w:p w:rsidR="00F0718B" w:rsidRPr="00D50A41" w:rsidRDefault="00F0718B" w:rsidP="00F0718B">
            <w:pPr>
              <w:spacing w:line="0" w:lineRule="atLeast"/>
              <w:jc w:val="both"/>
              <w:rPr>
                <w:rFonts w:ascii="標楷體" w:eastAsia="標楷體" w:hAnsi="標楷體"/>
              </w:rPr>
            </w:pPr>
          </w:p>
        </w:tc>
        <w:tc>
          <w:tcPr>
            <w:tcW w:w="619" w:type="pct"/>
            <w:tcBorders>
              <w:top w:val="single" w:sz="6" w:space="0" w:color="auto"/>
              <w:left w:val="single" w:sz="6" w:space="0" w:color="auto"/>
              <w:bottom w:val="single" w:sz="12"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rPr>
            </w:pPr>
          </w:p>
        </w:tc>
        <w:tc>
          <w:tcPr>
            <w:tcW w:w="546" w:type="pct"/>
            <w:tcBorders>
              <w:top w:val="single" w:sz="6" w:space="0" w:color="auto"/>
              <w:left w:val="single" w:sz="6" w:space="0" w:color="auto"/>
              <w:bottom w:val="single" w:sz="12"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rPr>
            </w:pPr>
          </w:p>
        </w:tc>
        <w:tc>
          <w:tcPr>
            <w:tcW w:w="549" w:type="pct"/>
            <w:tcBorders>
              <w:top w:val="single" w:sz="6" w:space="0" w:color="auto"/>
              <w:left w:val="single" w:sz="6" w:space="0" w:color="auto"/>
              <w:bottom w:val="single" w:sz="12"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rPr>
            </w:pPr>
          </w:p>
        </w:tc>
      </w:tr>
    </w:tbl>
    <w:p w:rsidR="00F0718B" w:rsidRDefault="004771A8" w:rsidP="00F0718B">
      <w:pPr>
        <w:jc w:val="right"/>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Pr="005A12C4" w:rsidRDefault="00F0718B" w:rsidP="00F0718B">
      <w:r>
        <w:rPr>
          <w:noProof/>
        </w:rPr>
        <mc:AlternateContent>
          <mc:Choice Requires="wps">
            <w:drawing>
              <wp:anchor distT="0" distB="0" distL="114300" distR="114300" simplePos="0" relativeHeight="251768832" behindDoc="0" locked="0" layoutInCell="1" allowOverlap="1" wp14:anchorId="322C6986" wp14:editId="6CD8F9BE">
                <wp:simplePos x="0" y="0"/>
                <wp:positionH relativeFrom="column">
                  <wp:posOffset>4333786</wp:posOffset>
                </wp:positionH>
                <wp:positionV relativeFrom="paragraph">
                  <wp:posOffset>1216556</wp:posOffset>
                </wp:positionV>
                <wp:extent cx="2057400" cy="571500"/>
                <wp:effectExtent l="0" t="0" r="0" b="0"/>
                <wp:wrapNone/>
                <wp:docPr id="272" name="文字方塊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F" w:rsidRPr="008F3C5D" w:rsidRDefault="00C049FF" w:rsidP="00F0718B">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A07CB8" w:rsidRDefault="00C049FF" w:rsidP="00F0718B">
                            <w:pPr>
                              <w:spacing w:line="300" w:lineRule="exact"/>
                              <w:rPr>
                                <w:sz w:val="16"/>
                                <w:szCs w:val="16"/>
                              </w:rPr>
                            </w:pPr>
                            <w:r w:rsidRPr="008F3C5D">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72" o:spid="_x0000_s1056" type="#_x0000_t202" style="position:absolute;margin-left:341.25pt;margin-top:95.8pt;width:162pt;height: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Nqv0AIAAMk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MsXBOMCIkxaadHfz5fbHt7ubn7ffvyJzDlXqO5WA82UH7npzLjbQbctYdRei&#10;+KAQF7Oa8CU9k1L0NSUlZOmbm+7B1QFHGZBF/0qUEIystLBAm0q2poRQFATo0K2rfYfoRqMCDgMv&#10;GocemAqwRWM/grUJQZLd7U4q/YKKFplFiiUowKKT9YXSg+vOxQTjImdNA+ckafiDA8AcTiA2XDU2&#10;k4Vt6nXsxfPJfBI6YTCaO6GXZc5ZPgudUe6Po+w4m80y/7OJ64dJzcqSchNmJzA//LMGbqU+SGMv&#10;MSUaVho4k5KSy8WskWhNQOC5/bYFOXBzH6Zh6wVcHlHyg9A7D2InH03GTpiHkROPvYnj+fF5PPLC&#10;OMzyh5QuGKf/Tgn1KY6jIBrE9Ftunv2eciNJyzSMkIa1KZ7snUhiJDjnpW2tJqwZ1gelMOnflwLa&#10;vWu0FazR6KBWvVls7As5tlozal6I8gokLAUoDMQI8w8WtZCfMOphlqRYfVwRSTFqXnJ4BrEfhmb4&#10;2E0YjQPYyEPL4tBCeAFQKdYYDcuZHgbWqpNsWUOk4eFxcQZPp2JW1fdZbR8czAtLbjvbzEA63Fuv&#10;+wk8/QUAAP//AwBQSwMEFAAGAAgAAAAhAOkoovreAAAADAEAAA8AAABkcnMvZG93bnJldi54bWxM&#10;j81uwjAQhO+VeAdrK/UGNlGJQoiDUKteW5X+SNxMvCRR43UUG5K+fZcTPe7MaObbYju5TlxwCK0n&#10;DcuFAoFUedtSreHz42WegQjRkDWdJ9TwiwG25eyuMLn1I73jZR9rwSUUcqOhibHPpQxVg86Ehe+R&#10;2Dv5wZnI51BLO5iRy10nE6VS6UxLvNCYHp8arH72Z6fh6/V0+H5Ub/WzW/Wjn5Qkt5ZaP9xPuw2I&#10;iFO8heGKz+hQMtPRn8kG0WlIs2TFUTbWyxTENcF7LB01JBlLsizk/yfKPwAAAP//AwBQSwECLQAU&#10;AAYACAAAACEAtoM4kv4AAADhAQAAEwAAAAAAAAAAAAAAAAAAAAAAW0NvbnRlbnRfVHlwZXNdLnht&#10;bFBLAQItABQABgAIAAAAIQA4/SH/1gAAAJQBAAALAAAAAAAAAAAAAAAAAC8BAABfcmVscy8ucmVs&#10;c1BLAQItABQABgAIAAAAIQBekNqv0AIAAMkFAAAOAAAAAAAAAAAAAAAAAC4CAABkcnMvZTJvRG9j&#10;LnhtbFBLAQItABQABgAIAAAAIQDpKKL63gAAAAwBAAAPAAAAAAAAAAAAAAAAACoFAABkcnMvZG93&#10;bnJldi54bWxQSwUGAAAAAAQABADzAAAANQYAAAAA&#10;" filled="f" stroked="f">
                <v:textbox>
                  <w:txbxContent>
                    <w:p w:rsidR="00C049FF" w:rsidRPr="008F3C5D" w:rsidRDefault="00C049FF" w:rsidP="00F0718B">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A07CB8" w:rsidRDefault="00C049FF" w:rsidP="00F0718B">
                      <w:pPr>
                        <w:spacing w:line="300" w:lineRule="exact"/>
                        <w:rPr>
                          <w:sz w:val="16"/>
                          <w:szCs w:val="16"/>
                        </w:rPr>
                      </w:pPr>
                      <w:r w:rsidRPr="008F3C5D">
                        <w:rPr>
                          <w:rFonts w:ascii="標楷體" w:eastAsia="標楷體" w:hAnsi="標楷體" w:hint="eastAsia"/>
                          <w:sz w:val="16"/>
                          <w:szCs w:val="16"/>
                        </w:rPr>
                        <w:t>保存期限：至依附的文件作廢為止</w:t>
                      </w:r>
                    </w:p>
                  </w:txbxContent>
                </v:textbox>
              </v:shape>
            </w:pict>
          </mc:Fallback>
        </mc:AlternateContent>
      </w:r>
      <w:r w:rsidRPr="005A12C4">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63"/>
        <w:gridCol w:w="1833"/>
        <w:gridCol w:w="1242"/>
        <w:gridCol w:w="1297"/>
        <w:gridCol w:w="1019"/>
      </w:tblGrid>
      <w:tr w:rsidR="00F0718B" w:rsidRPr="005E7E99" w:rsidTr="00F0718B">
        <w:trPr>
          <w:jc w:val="center"/>
        </w:trPr>
        <w:tc>
          <w:tcPr>
            <w:tcW w:w="5000" w:type="pct"/>
            <w:gridSpan w:val="5"/>
            <w:tcBorders>
              <w:top w:val="single" w:sz="12" w:space="0" w:color="auto"/>
              <w:left w:val="single" w:sz="12" w:space="0" w:color="auto"/>
              <w:right w:val="single" w:sz="12" w:space="0" w:color="auto"/>
            </w:tcBorders>
            <w:vAlign w:val="center"/>
          </w:tcPr>
          <w:p w:rsidR="00F0718B" w:rsidRPr="005A12C4" w:rsidRDefault="00F0718B" w:rsidP="00F0718B">
            <w:pPr>
              <w:autoSpaceDE w:val="0"/>
              <w:autoSpaceDN w:val="0"/>
              <w:adjustRightInd w:val="0"/>
              <w:spacing w:line="0" w:lineRule="atLeast"/>
              <w:ind w:right="28"/>
              <w:jc w:val="center"/>
              <w:textAlignment w:val="baseline"/>
              <w:rPr>
                <w:rFonts w:ascii="標楷體" w:eastAsia="標楷體" w:hAnsi="標楷體"/>
                <w:b/>
                <w:bCs/>
                <w:sz w:val="32"/>
                <w:szCs w:val="32"/>
              </w:rPr>
            </w:pPr>
            <w:r w:rsidRPr="005E7E99">
              <w:rPr>
                <w:rFonts w:ascii="標楷體" w:eastAsia="標楷體" w:hAnsi="標楷體"/>
                <w:b/>
                <w:sz w:val="32"/>
                <w:szCs w:val="32"/>
              </w:rPr>
              <w:lastRenderedPageBreak/>
              <w:t>佛光大學內部控制文件</w:t>
            </w:r>
          </w:p>
        </w:tc>
      </w:tr>
      <w:tr w:rsidR="00F0718B" w:rsidRPr="005E7E99" w:rsidTr="00F0718B">
        <w:trPr>
          <w:jc w:val="center"/>
        </w:trPr>
        <w:tc>
          <w:tcPr>
            <w:tcW w:w="2265" w:type="pct"/>
            <w:tcBorders>
              <w:left w:val="single" w:sz="12" w:space="0" w:color="auto"/>
              <w:bottom w:val="single" w:sz="2" w:space="0" w:color="auto"/>
              <w:right w:val="single" w:sz="2" w:space="0" w:color="auto"/>
            </w:tcBorders>
            <w:vAlign w:val="center"/>
          </w:tcPr>
          <w:p w:rsidR="00F0718B" w:rsidRPr="005E7E99" w:rsidRDefault="00F0718B" w:rsidP="00F0718B">
            <w:pPr>
              <w:spacing w:line="0" w:lineRule="atLeast"/>
              <w:jc w:val="center"/>
              <w:rPr>
                <w:rFonts w:ascii="標楷體" w:eastAsia="標楷體" w:hAnsi="標楷體"/>
                <w:sz w:val="20"/>
                <w:szCs w:val="20"/>
              </w:rPr>
            </w:pPr>
            <w:r w:rsidRPr="005E7E99">
              <w:rPr>
                <w:rFonts w:ascii="標楷體" w:eastAsia="標楷體" w:hAnsi="標楷體"/>
                <w:sz w:val="20"/>
                <w:szCs w:val="20"/>
              </w:rPr>
              <w:t>文件名稱</w:t>
            </w:r>
          </w:p>
        </w:tc>
        <w:tc>
          <w:tcPr>
            <w:tcW w:w="930" w:type="pct"/>
            <w:tcBorders>
              <w:left w:val="single" w:sz="2" w:space="0" w:color="auto"/>
            </w:tcBorders>
            <w:vAlign w:val="center"/>
          </w:tcPr>
          <w:p w:rsidR="00F0718B" w:rsidRPr="005E7E99" w:rsidRDefault="00F0718B" w:rsidP="00F0718B">
            <w:pPr>
              <w:spacing w:line="0" w:lineRule="atLeast"/>
              <w:jc w:val="center"/>
              <w:rPr>
                <w:rFonts w:ascii="標楷體" w:eastAsia="標楷體" w:hAnsi="標楷體"/>
                <w:sz w:val="20"/>
                <w:szCs w:val="20"/>
              </w:rPr>
            </w:pPr>
            <w:r w:rsidRPr="005E7E99">
              <w:rPr>
                <w:rFonts w:ascii="標楷體" w:eastAsia="標楷體" w:hAnsi="標楷體"/>
                <w:sz w:val="20"/>
                <w:szCs w:val="20"/>
              </w:rPr>
              <w:t>制訂單位</w:t>
            </w:r>
          </w:p>
        </w:tc>
        <w:tc>
          <w:tcPr>
            <w:tcW w:w="630" w:type="pct"/>
            <w:vAlign w:val="center"/>
          </w:tcPr>
          <w:p w:rsidR="00F0718B" w:rsidRPr="005E7E99" w:rsidRDefault="00F0718B" w:rsidP="00F0718B">
            <w:pPr>
              <w:spacing w:line="0" w:lineRule="atLeast"/>
              <w:jc w:val="center"/>
              <w:rPr>
                <w:rFonts w:ascii="標楷體" w:eastAsia="標楷體" w:hAnsi="標楷體"/>
                <w:sz w:val="20"/>
                <w:szCs w:val="20"/>
              </w:rPr>
            </w:pPr>
            <w:r w:rsidRPr="005E7E99">
              <w:rPr>
                <w:rFonts w:ascii="標楷體" w:eastAsia="標楷體" w:hAnsi="標楷體"/>
                <w:sz w:val="20"/>
                <w:szCs w:val="20"/>
              </w:rPr>
              <w:t>文件編號</w:t>
            </w:r>
          </w:p>
        </w:tc>
        <w:tc>
          <w:tcPr>
            <w:tcW w:w="658" w:type="pct"/>
            <w:vAlign w:val="center"/>
          </w:tcPr>
          <w:p w:rsidR="00F0718B" w:rsidRPr="005E7E99" w:rsidRDefault="00F0718B" w:rsidP="00F0718B">
            <w:pPr>
              <w:spacing w:line="0" w:lineRule="atLeast"/>
              <w:jc w:val="center"/>
              <w:rPr>
                <w:rFonts w:ascii="標楷體" w:eastAsia="標楷體" w:hAnsi="標楷體"/>
                <w:sz w:val="20"/>
                <w:szCs w:val="20"/>
              </w:rPr>
            </w:pPr>
            <w:r w:rsidRPr="005E7E99">
              <w:rPr>
                <w:rFonts w:ascii="標楷體" w:eastAsia="標楷體" w:hAnsi="標楷體"/>
                <w:sz w:val="20"/>
                <w:szCs w:val="20"/>
              </w:rPr>
              <w:t>版本/</w:t>
            </w:r>
          </w:p>
          <w:p w:rsidR="00F0718B" w:rsidRPr="005E7E99" w:rsidRDefault="00F0718B" w:rsidP="00F0718B">
            <w:pPr>
              <w:spacing w:line="0" w:lineRule="atLeast"/>
              <w:jc w:val="center"/>
              <w:rPr>
                <w:rFonts w:ascii="標楷體" w:eastAsia="標楷體" w:hAnsi="標楷體"/>
                <w:sz w:val="20"/>
                <w:szCs w:val="20"/>
              </w:rPr>
            </w:pPr>
            <w:r w:rsidRPr="005E7E99">
              <w:rPr>
                <w:rFonts w:ascii="標楷體" w:eastAsia="標楷體" w:hAnsi="標楷體"/>
                <w:sz w:val="20"/>
                <w:szCs w:val="20"/>
              </w:rPr>
              <w:t>制訂日期</w:t>
            </w:r>
          </w:p>
        </w:tc>
        <w:tc>
          <w:tcPr>
            <w:tcW w:w="517" w:type="pct"/>
            <w:tcBorders>
              <w:right w:val="single" w:sz="12" w:space="0" w:color="auto"/>
            </w:tcBorders>
            <w:vAlign w:val="center"/>
          </w:tcPr>
          <w:p w:rsidR="00F0718B" w:rsidRPr="005E7E99" w:rsidRDefault="00F0718B" w:rsidP="00F0718B">
            <w:pPr>
              <w:spacing w:line="0" w:lineRule="atLeast"/>
              <w:jc w:val="center"/>
              <w:rPr>
                <w:rFonts w:ascii="標楷體" w:eastAsia="標楷體" w:hAnsi="標楷體"/>
                <w:sz w:val="20"/>
                <w:szCs w:val="20"/>
              </w:rPr>
            </w:pPr>
            <w:r w:rsidRPr="005E7E99">
              <w:rPr>
                <w:rFonts w:ascii="標楷體" w:eastAsia="標楷體" w:hAnsi="標楷體"/>
                <w:sz w:val="20"/>
                <w:szCs w:val="20"/>
              </w:rPr>
              <w:t>頁數</w:t>
            </w:r>
          </w:p>
        </w:tc>
      </w:tr>
      <w:tr w:rsidR="00F0718B" w:rsidRPr="005E7E99" w:rsidTr="00F0718B">
        <w:trPr>
          <w:trHeight w:val="663"/>
          <w:jc w:val="center"/>
        </w:trPr>
        <w:tc>
          <w:tcPr>
            <w:tcW w:w="2265" w:type="pct"/>
            <w:tcBorders>
              <w:top w:val="single" w:sz="2" w:space="0" w:color="auto"/>
              <w:left w:val="single" w:sz="12" w:space="0" w:color="auto"/>
              <w:bottom w:val="single" w:sz="12" w:space="0" w:color="auto"/>
              <w:right w:val="single" w:sz="2" w:space="0" w:color="auto"/>
            </w:tcBorders>
            <w:vAlign w:val="center"/>
          </w:tcPr>
          <w:p w:rsidR="00F0718B" w:rsidRPr="00E513E0" w:rsidRDefault="00F0718B" w:rsidP="00F0718B">
            <w:pPr>
              <w:spacing w:line="0" w:lineRule="atLeast"/>
              <w:jc w:val="center"/>
              <w:rPr>
                <w:rFonts w:ascii="標楷體" w:eastAsia="標楷體" w:hAnsi="標楷體"/>
                <w:b/>
                <w:color w:val="000000"/>
                <w:szCs w:val="24"/>
              </w:rPr>
            </w:pPr>
            <w:r w:rsidRPr="00E513E0">
              <w:rPr>
                <w:rFonts w:ascii="標楷體" w:eastAsia="標楷體" w:hAnsi="標楷體" w:hint="eastAsia"/>
                <w:b/>
                <w:color w:val="000000"/>
                <w:szCs w:val="24"/>
              </w:rPr>
              <w:t>學生學習成效評量</w:t>
            </w:r>
          </w:p>
          <w:p w:rsidR="00F0718B" w:rsidRPr="005E7E99" w:rsidRDefault="00F0718B" w:rsidP="00F0718B">
            <w:pPr>
              <w:spacing w:line="0" w:lineRule="atLeast"/>
              <w:jc w:val="center"/>
              <w:rPr>
                <w:rFonts w:ascii="標楷體" w:eastAsia="標楷體" w:hAnsi="標楷體"/>
                <w:b/>
                <w:szCs w:val="24"/>
              </w:rPr>
            </w:pPr>
            <w:r w:rsidRPr="00E513E0">
              <w:rPr>
                <w:rFonts w:ascii="標楷體" w:eastAsia="標楷體" w:hAnsi="標楷體" w:hint="eastAsia"/>
                <w:b/>
                <w:color w:val="000000"/>
                <w:szCs w:val="24"/>
              </w:rPr>
              <w:t>A.中大銜接課程</w:t>
            </w:r>
          </w:p>
        </w:tc>
        <w:tc>
          <w:tcPr>
            <w:tcW w:w="930" w:type="pct"/>
            <w:tcBorders>
              <w:left w:val="single" w:sz="2" w:space="0" w:color="auto"/>
              <w:bottom w:val="single" w:sz="12" w:space="0" w:color="auto"/>
            </w:tcBorders>
            <w:vAlign w:val="center"/>
          </w:tcPr>
          <w:p w:rsidR="00F0718B" w:rsidRPr="005E7E99" w:rsidRDefault="00F0718B" w:rsidP="00F0718B">
            <w:pPr>
              <w:spacing w:line="0" w:lineRule="atLeast"/>
              <w:jc w:val="center"/>
              <w:rPr>
                <w:rFonts w:ascii="標楷體" w:eastAsia="標楷體" w:hAnsi="標楷體"/>
                <w:sz w:val="20"/>
                <w:szCs w:val="20"/>
              </w:rPr>
            </w:pPr>
            <w:r w:rsidRPr="005E7E99">
              <w:rPr>
                <w:rFonts w:ascii="標楷體" w:eastAsia="標楷體" w:hAnsi="標楷體" w:hint="eastAsia"/>
                <w:sz w:val="20"/>
                <w:szCs w:val="20"/>
              </w:rPr>
              <w:t>教務處</w:t>
            </w:r>
          </w:p>
        </w:tc>
        <w:tc>
          <w:tcPr>
            <w:tcW w:w="630" w:type="pct"/>
            <w:tcBorders>
              <w:bottom w:val="single" w:sz="12" w:space="0" w:color="auto"/>
            </w:tcBorders>
            <w:vAlign w:val="center"/>
          </w:tcPr>
          <w:p w:rsidR="00F0718B" w:rsidRPr="005E7E99" w:rsidRDefault="00F0718B" w:rsidP="00F0718B">
            <w:pPr>
              <w:spacing w:line="0" w:lineRule="atLeast"/>
              <w:jc w:val="center"/>
              <w:rPr>
                <w:rFonts w:ascii="標楷體" w:eastAsia="標楷體" w:hAnsi="標楷體"/>
                <w:sz w:val="20"/>
                <w:szCs w:val="20"/>
              </w:rPr>
            </w:pPr>
            <w:r w:rsidRPr="005E7E99">
              <w:rPr>
                <w:rFonts w:ascii="標楷體" w:eastAsia="標楷體" w:hAnsi="標楷體" w:hint="eastAsia"/>
                <w:sz w:val="20"/>
                <w:szCs w:val="20"/>
              </w:rPr>
              <w:t>1110-016-1</w:t>
            </w:r>
          </w:p>
        </w:tc>
        <w:tc>
          <w:tcPr>
            <w:tcW w:w="658" w:type="pct"/>
            <w:tcBorders>
              <w:bottom w:val="single" w:sz="12" w:space="0" w:color="auto"/>
            </w:tcBorders>
            <w:vAlign w:val="center"/>
          </w:tcPr>
          <w:p w:rsidR="00503D9A" w:rsidRPr="00E2645A" w:rsidRDefault="00503D9A" w:rsidP="00503D9A">
            <w:pPr>
              <w:spacing w:line="0" w:lineRule="atLeast"/>
              <w:jc w:val="center"/>
              <w:rPr>
                <w:rFonts w:ascii="標楷體" w:eastAsia="標楷體" w:hAnsi="標楷體"/>
                <w:color w:val="CC00CC"/>
                <w:sz w:val="20"/>
                <w:szCs w:val="20"/>
              </w:rPr>
            </w:pPr>
            <w:r>
              <w:rPr>
                <w:rFonts w:ascii="標楷體" w:eastAsia="標楷體" w:hAnsi="標楷體" w:hint="eastAsia"/>
                <w:color w:val="CC00CC"/>
                <w:sz w:val="20"/>
                <w:szCs w:val="20"/>
              </w:rPr>
              <w:t>04</w:t>
            </w:r>
            <w:r w:rsidRPr="00E2645A">
              <w:rPr>
                <w:rFonts w:ascii="標楷體" w:eastAsia="標楷體" w:hAnsi="標楷體"/>
                <w:color w:val="CC00CC"/>
                <w:sz w:val="20"/>
                <w:szCs w:val="20"/>
              </w:rPr>
              <w:t>/</w:t>
            </w:r>
          </w:p>
          <w:p w:rsidR="00F0718B" w:rsidRPr="005E7E99" w:rsidRDefault="00503D9A" w:rsidP="00503D9A">
            <w:pPr>
              <w:spacing w:line="0" w:lineRule="atLeast"/>
              <w:jc w:val="center"/>
              <w:rPr>
                <w:rFonts w:ascii="標楷體" w:eastAsia="標楷體" w:hAnsi="標楷體"/>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17" w:type="pct"/>
            <w:tcBorders>
              <w:bottom w:val="single" w:sz="12" w:space="0" w:color="auto"/>
              <w:right w:val="single" w:sz="12" w:space="0" w:color="auto"/>
            </w:tcBorders>
            <w:vAlign w:val="center"/>
          </w:tcPr>
          <w:p w:rsidR="00F0718B" w:rsidRPr="005E7E99" w:rsidRDefault="00F0718B" w:rsidP="00F0718B">
            <w:pPr>
              <w:spacing w:line="0" w:lineRule="atLeast"/>
              <w:jc w:val="center"/>
              <w:rPr>
                <w:rFonts w:ascii="標楷體" w:eastAsia="標楷體" w:hAnsi="標楷體"/>
                <w:sz w:val="20"/>
                <w:szCs w:val="20"/>
              </w:rPr>
            </w:pPr>
            <w:r w:rsidRPr="005E7E99">
              <w:rPr>
                <w:rFonts w:ascii="標楷體" w:eastAsia="標楷體" w:hAnsi="標楷體"/>
                <w:sz w:val="20"/>
                <w:szCs w:val="20"/>
              </w:rPr>
              <w:t>第</w:t>
            </w:r>
            <w:r w:rsidRPr="005E7E99">
              <w:rPr>
                <w:rFonts w:ascii="標楷體" w:eastAsia="標楷體" w:hAnsi="標楷體" w:hint="eastAsia"/>
                <w:sz w:val="20"/>
                <w:szCs w:val="20"/>
              </w:rPr>
              <w:t>1</w:t>
            </w:r>
            <w:r w:rsidRPr="005E7E99">
              <w:rPr>
                <w:rFonts w:ascii="標楷體" w:eastAsia="標楷體" w:hAnsi="標楷體"/>
                <w:sz w:val="20"/>
                <w:szCs w:val="20"/>
              </w:rPr>
              <w:t>頁/</w:t>
            </w:r>
          </w:p>
          <w:p w:rsidR="00F0718B" w:rsidRPr="005E7E99" w:rsidRDefault="00F0718B" w:rsidP="00F0718B">
            <w:pPr>
              <w:spacing w:line="0" w:lineRule="atLeast"/>
              <w:jc w:val="center"/>
              <w:rPr>
                <w:rFonts w:ascii="標楷體" w:eastAsia="標楷體" w:hAnsi="標楷體"/>
                <w:sz w:val="20"/>
                <w:szCs w:val="20"/>
              </w:rPr>
            </w:pPr>
            <w:r w:rsidRPr="005E7E99">
              <w:rPr>
                <w:rFonts w:ascii="標楷體" w:eastAsia="標楷體" w:hAnsi="標楷體"/>
                <w:sz w:val="20"/>
                <w:szCs w:val="20"/>
              </w:rPr>
              <w:t>共</w:t>
            </w:r>
            <w:r w:rsidRPr="005E7E99">
              <w:rPr>
                <w:rFonts w:ascii="標楷體" w:eastAsia="標楷體" w:hAnsi="標楷體" w:hint="eastAsia"/>
                <w:sz w:val="20"/>
                <w:szCs w:val="20"/>
              </w:rPr>
              <w:t>2</w:t>
            </w:r>
            <w:r w:rsidRPr="005E7E99">
              <w:rPr>
                <w:rFonts w:ascii="標楷體" w:eastAsia="標楷體" w:hAnsi="標楷體"/>
                <w:sz w:val="20"/>
                <w:szCs w:val="20"/>
              </w:rPr>
              <w:t>頁</w:t>
            </w:r>
          </w:p>
        </w:tc>
      </w:tr>
    </w:tbl>
    <w:p w:rsidR="00F0718B" w:rsidRPr="005A12C4" w:rsidRDefault="004771A8" w:rsidP="00F0718B">
      <w:pPr>
        <w:autoSpaceDE w:val="0"/>
        <w:autoSpaceDN w:val="0"/>
        <w:jc w:val="right"/>
        <w:rPr>
          <w:rFonts w:ascii="標楷體" w:eastAsia="標楷體" w:hAnsi="標楷體"/>
          <w:b/>
          <w:bCs/>
          <w:color w:val="000000"/>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Pr="005A12C4" w:rsidRDefault="00F0718B" w:rsidP="00E75C68">
      <w:pPr>
        <w:spacing w:before="100" w:beforeAutospacing="1"/>
        <w:rPr>
          <w:rFonts w:ascii="標楷體" w:eastAsia="標楷體" w:hAnsi="標楷體"/>
          <w:b/>
          <w:szCs w:val="24"/>
        </w:rPr>
      </w:pPr>
      <w:r w:rsidRPr="005A12C4">
        <w:rPr>
          <w:rFonts w:ascii="標楷體" w:eastAsia="標楷體" w:hAnsi="標楷體" w:hint="eastAsia"/>
          <w:b/>
          <w:szCs w:val="24"/>
        </w:rPr>
        <w:t>1.流程圖：</w:t>
      </w:r>
    </w:p>
    <w:p w:rsidR="00F0718B" w:rsidRDefault="00D64238" w:rsidP="00F0718B">
      <w:r>
        <w:object w:dxaOrig="6037" w:dyaOrig="10402">
          <v:shape id="_x0000_i1052" type="#_x0000_t75" style="width:481.35pt;height:554.65pt" o:ole="">
            <v:imagedata r:id="rId65" o:title=""/>
          </v:shape>
          <o:OLEObject Type="Embed" ProgID="Visio.Drawing.11" ShapeID="_x0000_i1052" DrawAspect="Content" ObjectID="_1599563177" r:id="rId66"/>
        </w:object>
      </w:r>
    </w:p>
    <w:p w:rsidR="00F0718B" w:rsidRPr="00351858" w:rsidRDefault="00F0718B" w:rsidP="00F0718B">
      <w:pPr>
        <w:rPr>
          <w:rFonts w:ascii="標楷體" w:eastAsia="標楷體" w:hAnsi="標楷體"/>
          <w:b/>
          <w:szCs w:val="24"/>
        </w:rPr>
      </w:pPr>
      <w:r w:rsidRPr="00351858">
        <w:rPr>
          <w:rFonts w:ascii="標楷體" w:eastAsia="標楷體" w:hAnsi="標楷體"/>
          <w:b/>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57"/>
        <w:gridCol w:w="1835"/>
        <w:gridCol w:w="1242"/>
        <w:gridCol w:w="1299"/>
        <w:gridCol w:w="1021"/>
      </w:tblGrid>
      <w:tr w:rsidR="00F0718B" w:rsidRPr="005E7E99" w:rsidTr="00F0718B">
        <w:trPr>
          <w:jc w:val="center"/>
        </w:trPr>
        <w:tc>
          <w:tcPr>
            <w:tcW w:w="5000" w:type="pct"/>
            <w:gridSpan w:val="5"/>
            <w:tcBorders>
              <w:top w:val="single" w:sz="12" w:space="0" w:color="auto"/>
              <w:left w:val="single" w:sz="12" w:space="0" w:color="auto"/>
              <w:right w:val="single" w:sz="12" w:space="0" w:color="auto"/>
            </w:tcBorders>
            <w:vAlign w:val="center"/>
          </w:tcPr>
          <w:p w:rsidR="00F0718B" w:rsidRPr="005A12C4" w:rsidRDefault="00F0718B" w:rsidP="00F0718B">
            <w:pPr>
              <w:autoSpaceDE w:val="0"/>
              <w:autoSpaceDN w:val="0"/>
              <w:adjustRightInd w:val="0"/>
              <w:spacing w:line="0" w:lineRule="atLeast"/>
              <w:ind w:right="28"/>
              <w:jc w:val="center"/>
              <w:textAlignment w:val="baseline"/>
              <w:rPr>
                <w:rFonts w:ascii="標楷體" w:eastAsia="標楷體" w:hAnsi="標楷體"/>
                <w:b/>
                <w:bCs/>
                <w:sz w:val="32"/>
                <w:szCs w:val="32"/>
              </w:rPr>
            </w:pPr>
            <w:r w:rsidRPr="005E7E99">
              <w:rPr>
                <w:rFonts w:ascii="標楷體" w:eastAsia="標楷體" w:hAnsi="標楷體"/>
                <w:b/>
                <w:sz w:val="32"/>
                <w:szCs w:val="32"/>
              </w:rPr>
              <w:lastRenderedPageBreak/>
              <w:t>佛光大學內部控制文件</w:t>
            </w:r>
          </w:p>
        </w:tc>
      </w:tr>
      <w:tr w:rsidR="00F0718B" w:rsidRPr="005E7E99" w:rsidTr="00F0718B">
        <w:trPr>
          <w:jc w:val="center"/>
        </w:trPr>
        <w:tc>
          <w:tcPr>
            <w:tcW w:w="2262" w:type="pct"/>
            <w:tcBorders>
              <w:left w:val="single" w:sz="12" w:space="0" w:color="auto"/>
              <w:bottom w:val="single" w:sz="2" w:space="0" w:color="auto"/>
              <w:right w:val="single" w:sz="2" w:space="0" w:color="auto"/>
            </w:tcBorders>
            <w:vAlign w:val="center"/>
          </w:tcPr>
          <w:p w:rsidR="00F0718B" w:rsidRPr="005E7E99" w:rsidRDefault="00F0718B" w:rsidP="00F0718B">
            <w:pPr>
              <w:spacing w:line="0" w:lineRule="atLeast"/>
              <w:jc w:val="center"/>
              <w:rPr>
                <w:rFonts w:ascii="標楷體" w:eastAsia="標楷體" w:hAnsi="標楷體"/>
                <w:sz w:val="20"/>
                <w:szCs w:val="20"/>
              </w:rPr>
            </w:pPr>
            <w:r w:rsidRPr="005E7E99">
              <w:rPr>
                <w:rFonts w:ascii="標楷體" w:eastAsia="標楷體" w:hAnsi="標楷體"/>
                <w:sz w:val="20"/>
                <w:szCs w:val="20"/>
              </w:rPr>
              <w:t>文件名稱</w:t>
            </w:r>
          </w:p>
        </w:tc>
        <w:tc>
          <w:tcPr>
            <w:tcW w:w="931" w:type="pct"/>
            <w:tcBorders>
              <w:left w:val="single" w:sz="2" w:space="0" w:color="auto"/>
            </w:tcBorders>
            <w:vAlign w:val="center"/>
          </w:tcPr>
          <w:p w:rsidR="00F0718B" w:rsidRPr="005E7E99" w:rsidRDefault="00F0718B" w:rsidP="00F0718B">
            <w:pPr>
              <w:spacing w:line="0" w:lineRule="atLeast"/>
              <w:jc w:val="center"/>
              <w:rPr>
                <w:rFonts w:ascii="標楷體" w:eastAsia="標楷體" w:hAnsi="標楷體"/>
                <w:sz w:val="20"/>
                <w:szCs w:val="20"/>
              </w:rPr>
            </w:pPr>
            <w:r w:rsidRPr="005E7E99">
              <w:rPr>
                <w:rFonts w:ascii="標楷體" w:eastAsia="標楷體" w:hAnsi="標楷體"/>
                <w:sz w:val="20"/>
                <w:szCs w:val="20"/>
              </w:rPr>
              <w:t>制訂單位</w:t>
            </w:r>
          </w:p>
        </w:tc>
        <w:tc>
          <w:tcPr>
            <w:tcW w:w="630" w:type="pct"/>
            <w:vAlign w:val="center"/>
          </w:tcPr>
          <w:p w:rsidR="00F0718B" w:rsidRPr="005E7E99" w:rsidRDefault="00F0718B" w:rsidP="00F0718B">
            <w:pPr>
              <w:spacing w:line="0" w:lineRule="atLeast"/>
              <w:jc w:val="center"/>
              <w:rPr>
                <w:rFonts w:ascii="標楷體" w:eastAsia="標楷體" w:hAnsi="標楷體"/>
                <w:sz w:val="20"/>
                <w:szCs w:val="20"/>
              </w:rPr>
            </w:pPr>
            <w:r w:rsidRPr="005E7E99">
              <w:rPr>
                <w:rFonts w:ascii="標楷體" w:eastAsia="標楷體" w:hAnsi="標楷體"/>
                <w:sz w:val="20"/>
                <w:szCs w:val="20"/>
              </w:rPr>
              <w:t>文件編號</w:t>
            </w:r>
          </w:p>
        </w:tc>
        <w:tc>
          <w:tcPr>
            <w:tcW w:w="659" w:type="pct"/>
            <w:vAlign w:val="center"/>
          </w:tcPr>
          <w:p w:rsidR="00F0718B" w:rsidRPr="005E7E99" w:rsidRDefault="00F0718B" w:rsidP="00F0718B">
            <w:pPr>
              <w:spacing w:line="0" w:lineRule="atLeast"/>
              <w:jc w:val="center"/>
              <w:rPr>
                <w:rFonts w:ascii="標楷體" w:eastAsia="標楷體" w:hAnsi="標楷體"/>
                <w:sz w:val="20"/>
                <w:szCs w:val="20"/>
              </w:rPr>
            </w:pPr>
            <w:r w:rsidRPr="005E7E99">
              <w:rPr>
                <w:rFonts w:ascii="標楷體" w:eastAsia="標楷體" w:hAnsi="標楷體"/>
                <w:sz w:val="20"/>
                <w:szCs w:val="20"/>
              </w:rPr>
              <w:t>版本/</w:t>
            </w:r>
          </w:p>
          <w:p w:rsidR="00F0718B" w:rsidRPr="005E7E99" w:rsidRDefault="00F0718B" w:rsidP="00F0718B">
            <w:pPr>
              <w:spacing w:line="0" w:lineRule="atLeast"/>
              <w:jc w:val="center"/>
              <w:rPr>
                <w:rFonts w:ascii="標楷體" w:eastAsia="標楷體" w:hAnsi="標楷體"/>
                <w:sz w:val="20"/>
                <w:szCs w:val="20"/>
              </w:rPr>
            </w:pPr>
            <w:r w:rsidRPr="005E7E99">
              <w:rPr>
                <w:rFonts w:ascii="標楷體" w:eastAsia="標楷體" w:hAnsi="標楷體"/>
                <w:sz w:val="20"/>
                <w:szCs w:val="20"/>
              </w:rPr>
              <w:t>制訂日期</w:t>
            </w:r>
          </w:p>
        </w:tc>
        <w:tc>
          <w:tcPr>
            <w:tcW w:w="518" w:type="pct"/>
            <w:tcBorders>
              <w:right w:val="single" w:sz="12" w:space="0" w:color="auto"/>
            </w:tcBorders>
            <w:vAlign w:val="center"/>
          </w:tcPr>
          <w:p w:rsidR="00F0718B" w:rsidRPr="005E7E99" w:rsidRDefault="00F0718B" w:rsidP="00F0718B">
            <w:pPr>
              <w:spacing w:line="0" w:lineRule="atLeast"/>
              <w:jc w:val="center"/>
              <w:rPr>
                <w:rFonts w:ascii="標楷體" w:eastAsia="標楷體" w:hAnsi="標楷體"/>
                <w:sz w:val="20"/>
                <w:szCs w:val="20"/>
              </w:rPr>
            </w:pPr>
            <w:r w:rsidRPr="005E7E99">
              <w:rPr>
                <w:rFonts w:ascii="標楷體" w:eastAsia="標楷體" w:hAnsi="標楷體"/>
                <w:sz w:val="20"/>
                <w:szCs w:val="20"/>
              </w:rPr>
              <w:t>頁數</w:t>
            </w:r>
          </w:p>
        </w:tc>
      </w:tr>
      <w:tr w:rsidR="00F0718B" w:rsidRPr="005E7E99" w:rsidTr="00F0718B">
        <w:trPr>
          <w:trHeight w:val="663"/>
          <w:jc w:val="center"/>
        </w:trPr>
        <w:tc>
          <w:tcPr>
            <w:tcW w:w="2262" w:type="pct"/>
            <w:tcBorders>
              <w:top w:val="single" w:sz="2" w:space="0" w:color="auto"/>
              <w:left w:val="single" w:sz="12" w:space="0" w:color="auto"/>
              <w:bottom w:val="single" w:sz="12" w:space="0" w:color="auto"/>
              <w:right w:val="single" w:sz="2" w:space="0" w:color="auto"/>
            </w:tcBorders>
            <w:vAlign w:val="center"/>
          </w:tcPr>
          <w:p w:rsidR="00F0718B" w:rsidRPr="00E513E0" w:rsidRDefault="00F0718B" w:rsidP="00F0718B">
            <w:pPr>
              <w:spacing w:line="0" w:lineRule="atLeast"/>
              <w:jc w:val="center"/>
              <w:rPr>
                <w:rFonts w:ascii="標楷體" w:eastAsia="標楷體" w:hAnsi="標楷體"/>
                <w:b/>
                <w:color w:val="000000"/>
                <w:szCs w:val="24"/>
              </w:rPr>
            </w:pPr>
            <w:r w:rsidRPr="00E513E0">
              <w:rPr>
                <w:rFonts w:ascii="標楷體" w:eastAsia="標楷體" w:hAnsi="標楷體" w:hint="eastAsia"/>
                <w:b/>
                <w:color w:val="000000"/>
                <w:szCs w:val="24"/>
              </w:rPr>
              <w:t>學生學習成效評量</w:t>
            </w:r>
          </w:p>
          <w:p w:rsidR="00F0718B" w:rsidRPr="005E7E99" w:rsidRDefault="00F0718B" w:rsidP="00F0718B">
            <w:pPr>
              <w:spacing w:line="0" w:lineRule="atLeast"/>
              <w:jc w:val="center"/>
              <w:rPr>
                <w:rFonts w:ascii="標楷體" w:eastAsia="標楷體" w:hAnsi="標楷體"/>
                <w:b/>
                <w:szCs w:val="24"/>
              </w:rPr>
            </w:pPr>
            <w:r w:rsidRPr="00E513E0">
              <w:rPr>
                <w:rFonts w:ascii="標楷體" w:eastAsia="標楷體" w:hAnsi="標楷體" w:hint="eastAsia"/>
                <w:b/>
                <w:color w:val="000000"/>
                <w:szCs w:val="24"/>
              </w:rPr>
              <w:t>A.中大銜接課程</w:t>
            </w:r>
          </w:p>
        </w:tc>
        <w:tc>
          <w:tcPr>
            <w:tcW w:w="931" w:type="pct"/>
            <w:tcBorders>
              <w:left w:val="single" w:sz="2" w:space="0" w:color="auto"/>
              <w:bottom w:val="single" w:sz="12" w:space="0" w:color="auto"/>
            </w:tcBorders>
            <w:vAlign w:val="center"/>
          </w:tcPr>
          <w:p w:rsidR="00F0718B" w:rsidRPr="005E7E99" w:rsidRDefault="00F0718B" w:rsidP="00F0718B">
            <w:pPr>
              <w:spacing w:line="0" w:lineRule="atLeast"/>
              <w:jc w:val="center"/>
              <w:rPr>
                <w:rFonts w:ascii="標楷體" w:eastAsia="標楷體" w:hAnsi="標楷體"/>
                <w:sz w:val="20"/>
                <w:szCs w:val="20"/>
              </w:rPr>
            </w:pPr>
            <w:r w:rsidRPr="005E7E99">
              <w:rPr>
                <w:rFonts w:ascii="標楷體" w:eastAsia="標楷體" w:hAnsi="標楷體" w:hint="eastAsia"/>
                <w:sz w:val="20"/>
                <w:szCs w:val="20"/>
              </w:rPr>
              <w:t>教務處</w:t>
            </w:r>
          </w:p>
        </w:tc>
        <w:tc>
          <w:tcPr>
            <w:tcW w:w="630" w:type="pct"/>
            <w:tcBorders>
              <w:bottom w:val="single" w:sz="12" w:space="0" w:color="auto"/>
            </w:tcBorders>
            <w:vAlign w:val="center"/>
          </w:tcPr>
          <w:p w:rsidR="00F0718B" w:rsidRPr="005E7E99" w:rsidRDefault="00F0718B" w:rsidP="00F0718B">
            <w:pPr>
              <w:spacing w:line="0" w:lineRule="atLeast"/>
              <w:jc w:val="center"/>
              <w:rPr>
                <w:rFonts w:ascii="標楷體" w:eastAsia="標楷體" w:hAnsi="標楷體"/>
                <w:sz w:val="20"/>
                <w:szCs w:val="20"/>
              </w:rPr>
            </w:pPr>
            <w:r w:rsidRPr="005E7E99">
              <w:rPr>
                <w:rFonts w:ascii="標楷體" w:eastAsia="標楷體" w:hAnsi="標楷體" w:hint="eastAsia"/>
                <w:sz w:val="20"/>
                <w:szCs w:val="20"/>
              </w:rPr>
              <w:t>1110-016-1</w:t>
            </w:r>
          </w:p>
        </w:tc>
        <w:tc>
          <w:tcPr>
            <w:tcW w:w="659" w:type="pct"/>
            <w:tcBorders>
              <w:bottom w:val="single" w:sz="12" w:space="0" w:color="auto"/>
            </w:tcBorders>
            <w:vAlign w:val="center"/>
          </w:tcPr>
          <w:p w:rsidR="00503D9A" w:rsidRPr="00E2645A" w:rsidRDefault="00503D9A" w:rsidP="00503D9A">
            <w:pPr>
              <w:spacing w:line="0" w:lineRule="atLeast"/>
              <w:jc w:val="center"/>
              <w:rPr>
                <w:rFonts w:ascii="標楷體" w:eastAsia="標楷體" w:hAnsi="標楷體"/>
                <w:color w:val="CC00CC"/>
                <w:sz w:val="20"/>
                <w:szCs w:val="20"/>
              </w:rPr>
            </w:pPr>
            <w:r>
              <w:rPr>
                <w:rFonts w:ascii="標楷體" w:eastAsia="標楷體" w:hAnsi="標楷體" w:hint="eastAsia"/>
                <w:color w:val="CC00CC"/>
                <w:sz w:val="20"/>
                <w:szCs w:val="20"/>
              </w:rPr>
              <w:t>04</w:t>
            </w:r>
            <w:r w:rsidRPr="00E2645A">
              <w:rPr>
                <w:rFonts w:ascii="標楷體" w:eastAsia="標楷體" w:hAnsi="標楷體"/>
                <w:color w:val="CC00CC"/>
                <w:sz w:val="20"/>
                <w:szCs w:val="20"/>
              </w:rPr>
              <w:t>/</w:t>
            </w:r>
          </w:p>
          <w:p w:rsidR="00F0718B" w:rsidRPr="005E7E99" w:rsidRDefault="00503D9A" w:rsidP="00503D9A">
            <w:pPr>
              <w:spacing w:line="0" w:lineRule="atLeast"/>
              <w:jc w:val="center"/>
              <w:rPr>
                <w:rFonts w:ascii="標楷體" w:eastAsia="標楷體" w:hAnsi="標楷體"/>
                <w:color w:val="000000"/>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18" w:type="pct"/>
            <w:tcBorders>
              <w:bottom w:val="single" w:sz="12" w:space="0" w:color="auto"/>
              <w:right w:val="single" w:sz="12" w:space="0" w:color="auto"/>
            </w:tcBorders>
            <w:vAlign w:val="center"/>
          </w:tcPr>
          <w:p w:rsidR="00F0718B" w:rsidRPr="005E7E99" w:rsidRDefault="00F0718B" w:rsidP="00F0718B">
            <w:pPr>
              <w:spacing w:line="0" w:lineRule="atLeast"/>
              <w:jc w:val="center"/>
              <w:rPr>
                <w:rFonts w:ascii="標楷體" w:eastAsia="標楷體" w:hAnsi="標楷體"/>
                <w:sz w:val="20"/>
                <w:szCs w:val="20"/>
              </w:rPr>
            </w:pPr>
            <w:r w:rsidRPr="005E7E99">
              <w:rPr>
                <w:rFonts w:ascii="標楷體" w:eastAsia="標楷體" w:hAnsi="標楷體"/>
                <w:sz w:val="20"/>
                <w:szCs w:val="20"/>
              </w:rPr>
              <w:t>第</w:t>
            </w:r>
            <w:r w:rsidRPr="005E7E99">
              <w:rPr>
                <w:rFonts w:ascii="標楷體" w:eastAsia="標楷體" w:hAnsi="標楷體" w:hint="eastAsia"/>
                <w:sz w:val="20"/>
                <w:szCs w:val="20"/>
              </w:rPr>
              <w:t>2</w:t>
            </w:r>
            <w:r w:rsidRPr="005E7E99">
              <w:rPr>
                <w:rFonts w:ascii="標楷體" w:eastAsia="標楷體" w:hAnsi="標楷體"/>
                <w:sz w:val="20"/>
                <w:szCs w:val="20"/>
              </w:rPr>
              <w:t>頁/</w:t>
            </w:r>
          </w:p>
          <w:p w:rsidR="00F0718B" w:rsidRPr="005E7E99" w:rsidRDefault="00F0718B" w:rsidP="00F0718B">
            <w:pPr>
              <w:spacing w:line="0" w:lineRule="atLeast"/>
              <w:jc w:val="center"/>
              <w:rPr>
                <w:rFonts w:ascii="標楷體" w:eastAsia="標楷體" w:hAnsi="標楷體"/>
                <w:sz w:val="20"/>
                <w:szCs w:val="20"/>
              </w:rPr>
            </w:pPr>
            <w:r w:rsidRPr="005E7E99">
              <w:rPr>
                <w:rFonts w:ascii="標楷體" w:eastAsia="標楷體" w:hAnsi="標楷體"/>
                <w:sz w:val="20"/>
                <w:szCs w:val="20"/>
              </w:rPr>
              <w:t>共</w:t>
            </w:r>
            <w:r w:rsidRPr="005E7E99">
              <w:rPr>
                <w:rFonts w:ascii="標楷體" w:eastAsia="標楷體" w:hAnsi="標楷體" w:hint="eastAsia"/>
                <w:sz w:val="20"/>
                <w:szCs w:val="20"/>
              </w:rPr>
              <w:t>2</w:t>
            </w:r>
            <w:r w:rsidRPr="005E7E99">
              <w:rPr>
                <w:rFonts w:ascii="標楷體" w:eastAsia="標楷體" w:hAnsi="標楷體"/>
                <w:sz w:val="20"/>
                <w:szCs w:val="20"/>
              </w:rPr>
              <w:t>頁</w:t>
            </w:r>
          </w:p>
        </w:tc>
      </w:tr>
    </w:tbl>
    <w:p w:rsidR="00F0718B" w:rsidRPr="005A12C4" w:rsidRDefault="004771A8" w:rsidP="00F0718B">
      <w:pPr>
        <w:jc w:val="right"/>
        <w:textAlignment w:val="baseline"/>
        <w:rPr>
          <w:rFonts w:ascii="標楷體" w:eastAsia="標楷體" w:hAnsi="標楷體"/>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Pr="005A12C4" w:rsidRDefault="00F0718B" w:rsidP="00E75C68">
      <w:pPr>
        <w:spacing w:before="100" w:beforeAutospacing="1"/>
        <w:rPr>
          <w:rFonts w:ascii="標楷體" w:eastAsia="標楷體" w:hAnsi="標楷體"/>
          <w:b/>
          <w:szCs w:val="24"/>
        </w:rPr>
      </w:pPr>
      <w:r w:rsidRPr="005A12C4">
        <w:rPr>
          <w:rFonts w:ascii="標楷體" w:eastAsia="標楷體" w:hAnsi="標楷體" w:hint="eastAsia"/>
          <w:b/>
          <w:szCs w:val="24"/>
        </w:rPr>
        <w:t>2.</w:t>
      </w:r>
      <w:r w:rsidRPr="005A12C4">
        <w:rPr>
          <w:rFonts w:ascii="標楷體" w:eastAsia="標楷體" w:hAnsi="標楷體"/>
          <w:b/>
          <w:szCs w:val="24"/>
        </w:rPr>
        <w:t>作業程序：</w:t>
      </w:r>
    </w:p>
    <w:p w:rsidR="00F0718B" w:rsidRPr="005A12C4" w:rsidRDefault="00F0718B" w:rsidP="00E75C68">
      <w:pPr>
        <w:tabs>
          <w:tab w:val="left" w:pos="960"/>
        </w:tabs>
        <w:ind w:leftChars="100" w:left="720" w:hangingChars="200" w:hanging="480"/>
        <w:jc w:val="both"/>
        <w:textAlignment w:val="baseline"/>
        <w:rPr>
          <w:rFonts w:ascii="標楷體" w:eastAsia="標楷體" w:hAnsi="標楷體"/>
          <w:color w:val="000000"/>
        </w:rPr>
      </w:pPr>
      <w:r w:rsidRPr="005A12C4">
        <w:rPr>
          <w:rFonts w:ascii="標楷體" w:eastAsia="標楷體" w:hAnsi="標楷體" w:hint="eastAsia"/>
          <w:color w:val="000000"/>
        </w:rPr>
        <w:t>2.1.院系根據教學目標與核心能力規劃課程，補強高中升大學的新生的基本學科能力、建立他們對大學的學系專業的認識，以便順利銜接大學的學習。</w:t>
      </w:r>
    </w:p>
    <w:p w:rsidR="00F0718B" w:rsidRPr="005A12C4" w:rsidRDefault="00F0718B" w:rsidP="00E75C68">
      <w:pPr>
        <w:tabs>
          <w:tab w:val="left" w:pos="960"/>
        </w:tabs>
        <w:ind w:leftChars="100" w:left="720" w:hangingChars="200" w:hanging="480"/>
        <w:jc w:val="both"/>
        <w:textAlignment w:val="baseline"/>
        <w:rPr>
          <w:rFonts w:ascii="標楷體" w:eastAsia="標楷體" w:hAnsi="標楷體"/>
          <w:color w:val="000000"/>
        </w:rPr>
      </w:pPr>
      <w:r w:rsidRPr="005A12C4">
        <w:rPr>
          <w:rFonts w:ascii="標楷體" w:eastAsia="標楷體" w:hAnsi="標楷體" w:hint="eastAsia"/>
          <w:color w:val="000000"/>
        </w:rPr>
        <w:t>2.2.院系</w:t>
      </w:r>
      <w:r w:rsidRPr="00503D9A">
        <w:rPr>
          <w:rFonts w:ascii="標楷體" w:eastAsia="標楷體" w:hAnsi="標楷體" w:hint="eastAsia"/>
          <w:color w:val="CC00CC"/>
          <w:u w:val="single"/>
        </w:rPr>
        <w:t>或行政單位</w:t>
      </w:r>
      <w:r w:rsidRPr="005A12C4">
        <w:rPr>
          <w:rFonts w:ascii="標楷體" w:eastAsia="標楷體" w:hAnsi="標楷體" w:hint="eastAsia"/>
          <w:color w:val="000000"/>
        </w:rPr>
        <w:t>根據課程規劃實際開設</w:t>
      </w:r>
      <w:r w:rsidRPr="00503D9A">
        <w:rPr>
          <w:rFonts w:ascii="標楷體" w:eastAsia="標楷體" w:hAnsi="標楷體" w:hint="eastAsia"/>
          <w:color w:val="CC00CC"/>
          <w:u w:val="single"/>
        </w:rPr>
        <w:t>正式或非正式</w:t>
      </w:r>
      <w:r w:rsidRPr="00503D9A">
        <w:rPr>
          <w:rFonts w:ascii="標楷體" w:eastAsia="標楷體" w:hAnsi="標楷體" w:hint="eastAsia"/>
          <w:color w:val="000000"/>
        </w:rPr>
        <w:t>課程</w:t>
      </w:r>
      <w:r w:rsidRPr="005A12C4">
        <w:rPr>
          <w:rFonts w:ascii="標楷體" w:eastAsia="標楷體" w:hAnsi="標楷體" w:hint="eastAsia"/>
          <w:color w:val="000000"/>
        </w:rPr>
        <w:t>。</w:t>
      </w:r>
    </w:p>
    <w:p w:rsidR="00F0718B" w:rsidRPr="005A12C4" w:rsidRDefault="00F0718B" w:rsidP="00E75C68">
      <w:pPr>
        <w:tabs>
          <w:tab w:val="left" w:pos="960"/>
        </w:tabs>
        <w:ind w:leftChars="100" w:left="720" w:hangingChars="200" w:hanging="480"/>
        <w:jc w:val="both"/>
        <w:textAlignment w:val="baseline"/>
        <w:rPr>
          <w:rFonts w:ascii="標楷體" w:eastAsia="標楷體" w:hAnsi="標楷體"/>
          <w:color w:val="000000"/>
        </w:rPr>
      </w:pPr>
      <w:r w:rsidRPr="005A12C4">
        <w:rPr>
          <w:rFonts w:ascii="標楷體" w:eastAsia="標楷體" w:hAnsi="標楷體" w:hint="eastAsia"/>
          <w:color w:val="000000"/>
        </w:rPr>
        <w:t>2.3.透過會考測驗、實作觀察、口頭發表、專題研究、創作展演、證照檢定</w:t>
      </w:r>
      <w:r w:rsidRPr="00503D9A">
        <w:rPr>
          <w:rFonts w:ascii="標楷體" w:eastAsia="標楷體" w:hAnsi="標楷體" w:hint="eastAsia"/>
          <w:color w:val="CC00CC"/>
          <w:u w:val="single"/>
        </w:rPr>
        <w:t>、培訓營隊</w:t>
      </w:r>
      <w:r w:rsidRPr="005A12C4">
        <w:rPr>
          <w:rFonts w:ascii="標楷體" w:eastAsia="標楷體" w:hAnsi="標楷體" w:hint="eastAsia"/>
          <w:color w:val="000000"/>
        </w:rPr>
        <w:t>或其他等方式，評量學生的學習成效。</w:t>
      </w:r>
    </w:p>
    <w:p w:rsidR="00F0718B" w:rsidRPr="005A12C4" w:rsidRDefault="00F0718B" w:rsidP="00E75C68">
      <w:pPr>
        <w:tabs>
          <w:tab w:val="left" w:pos="960"/>
        </w:tabs>
        <w:ind w:leftChars="100" w:left="720" w:hangingChars="200" w:hanging="480"/>
        <w:jc w:val="both"/>
        <w:textAlignment w:val="baseline"/>
        <w:rPr>
          <w:rFonts w:ascii="標楷體" w:eastAsia="標楷體" w:hAnsi="標楷體"/>
          <w:color w:val="000000"/>
        </w:rPr>
      </w:pPr>
      <w:r w:rsidRPr="005A12C4">
        <w:rPr>
          <w:rFonts w:ascii="標楷體" w:eastAsia="標楷體" w:hAnsi="標楷體" w:hint="eastAsia"/>
          <w:color w:val="000000"/>
        </w:rPr>
        <w:t>2.4.</w:t>
      </w:r>
      <w:r w:rsidRPr="00E60755">
        <w:rPr>
          <w:rFonts w:ascii="標楷體" w:eastAsia="標楷體" w:hAnsi="標楷體" w:hint="eastAsia"/>
          <w:color w:val="000000"/>
        </w:rPr>
        <w:t>教務處</w:t>
      </w:r>
      <w:r w:rsidRPr="005A12C4">
        <w:rPr>
          <w:rFonts w:ascii="標楷體" w:eastAsia="標楷體" w:hAnsi="標楷體" w:hint="eastAsia"/>
          <w:color w:val="000000"/>
        </w:rPr>
        <w:t>依據院系</w:t>
      </w:r>
      <w:r w:rsidRPr="00503D9A">
        <w:rPr>
          <w:rFonts w:ascii="標楷體" w:eastAsia="標楷體" w:hAnsi="標楷體" w:hint="eastAsia"/>
          <w:color w:val="CC00CC"/>
          <w:u w:val="single"/>
        </w:rPr>
        <w:t>或行政單位</w:t>
      </w:r>
      <w:r w:rsidRPr="005A12C4">
        <w:rPr>
          <w:rFonts w:ascii="標楷體" w:eastAsia="標楷體" w:hAnsi="標楷體" w:hint="eastAsia"/>
          <w:color w:val="000000"/>
        </w:rPr>
        <w:t>中大銜接課程實施情形，完成</w:t>
      </w:r>
      <w:r w:rsidRPr="00BC36EE">
        <w:rPr>
          <w:rFonts w:ascii="標楷體" w:eastAsia="標楷體" w:hAnsi="標楷體" w:hint="eastAsia"/>
          <w:color w:val="000000"/>
        </w:rPr>
        <w:t>成果彙整</w:t>
      </w:r>
      <w:r w:rsidRPr="005A12C4">
        <w:rPr>
          <w:rFonts w:ascii="標楷體" w:eastAsia="標楷體" w:hAnsi="標楷體" w:hint="eastAsia"/>
          <w:color w:val="000000"/>
        </w:rPr>
        <w:t>。</w:t>
      </w:r>
    </w:p>
    <w:p w:rsidR="00F0718B" w:rsidRPr="005A12C4" w:rsidRDefault="00F0718B" w:rsidP="00E75C68">
      <w:pPr>
        <w:tabs>
          <w:tab w:val="left" w:pos="960"/>
        </w:tabs>
        <w:ind w:leftChars="100" w:left="720" w:hangingChars="200" w:hanging="480"/>
        <w:jc w:val="both"/>
        <w:textAlignment w:val="baseline"/>
        <w:rPr>
          <w:rFonts w:ascii="標楷體" w:eastAsia="標楷體" w:hAnsi="標楷體"/>
          <w:color w:val="000000"/>
        </w:rPr>
      </w:pPr>
      <w:r w:rsidRPr="005A12C4">
        <w:rPr>
          <w:rFonts w:ascii="標楷體" w:eastAsia="標楷體" w:hAnsi="標楷體" w:hint="eastAsia"/>
          <w:color w:val="000000"/>
        </w:rPr>
        <w:t>2.5.</w:t>
      </w:r>
      <w:r w:rsidRPr="00E60755">
        <w:rPr>
          <w:rFonts w:ascii="標楷體" w:eastAsia="標楷體" w:hAnsi="標楷體" w:hint="eastAsia"/>
          <w:color w:val="000000"/>
        </w:rPr>
        <w:t>教務處</w:t>
      </w:r>
      <w:r w:rsidR="00503D9A" w:rsidRPr="00503D9A">
        <w:rPr>
          <w:rFonts w:ascii="標楷體" w:eastAsia="標楷體" w:hAnsi="標楷體" w:cs="Times New Roman" w:hint="eastAsia"/>
          <w:strike/>
          <w:color w:val="FF0000"/>
        </w:rPr>
        <w:t>提供院系參考，以做為院系課程規劃及設計之參考</w:t>
      </w:r>
      <w:r w:rsidRPr="00503D9A">
        <w:rPr>
          <w:rFonts w:ascii="標楷體" w:eastAsia="標楷體" w:hAnsi="標楷體" w:hint="eastAsia"/>
          <w:color w:val="CC00CC"/>
          <w:u w:val="single"/>
        </w:rPr>
        <w:t>依據彙整成果製作成果報告</w:t>
      </w:r>
      <w:r w:rsidRPr="005A12C4">
        <w:rPr>
          <w:rFonts w:ascii="標楷體" w:eastAsia="標楷體" w:hAnsi="標楷體" w:hint="eastAsia"/>
          <w:color w:val="000000"/>
        </w:rPr>
        <w:t>。</w:t>
      </w:r>
    </w:p>
    <w:p w:rsidR="00F0718B" w:rsidRPr="005A12C4" w:rsidRDefault="00F0718B" w:rsidP="00E75C68">
      <w:pPr>
        <w:spacing w:before="100" w:beforeAutospacing="1"/>
        <w:jc w:val="both"/>
        <w:textAlignment w:val="baseline"/>
        <w:rPr>
          <w:rFonts w:ascii="標楷體" w:eastAsia="標楷體" w:hAnsi="標楷體"/>
          <w:b/>
          <w:bCs/>
          <w:color w:val="000000"/>
        </w:rPr>
      </w:pPr>
      <w:r w:rsidRPr="005A12C4">
        <w:rPr>
          <w:rFonts w:ascii="標楷體" w:eastAsia="標楷體" w:hAnsi="標楷體" w:hint="eastAsia"/>
          <w:b/>
          <w:bCs/>
          <w:color w:val="000000"/>
        </w:rPr>
        <w:t>3.</w:t>
      </w:r>
      <w:r w:rsidRPr="005A12C4">
        <w:rPr>
          <w:rFonts w:ascii="標楷體" w:eastAsia="標楷體" w:hAnsi="標楷體"/>
          <w:b/>
          <w:bCs/>
          <w:color w:val="000000"/>
        </w:rPr>
        <w:t>控制重點：</w:t>
      </w:r>
    </w:p>
    <w:p w:rsidR="00F0718B" w:rsidRPr="005A12C4" w:rsidRDefault="00F0718B" w:rsidP="00E75C68">
      <w:pPr>
        <w:tabs>
          <w:tab w:val="left" w:pos="960"/>
        </w:tabs>
        <w:ind w:leftChars="100" w:left="720" w:hangingChars="200" w:hanging="480"/>
        <w:jc w:val="both"/>
        <w:textAlignment w:val="baseline"/>
        <w:rPr>
          <w:rFonts w:ascii="標楷體" w:eastAsia="標楷體" w:hAnsi="標楷體"/>
          <w:color w:val="000000"/>
        </w:rPr>
      </w:pPr>
      <w:r w:rsidRPr="005A12C4">
        <w:rPr>
          <w:rFonts w:ascii="標楷體" w:eastAsia="標楷體" w:hAnsi="標楷體" w:hint="eastAsia"/>
          <w:color w:val="000000"/>
        </w:rPr>
        <w:t>3.1.是否產出成果報告。</w:t>
      </w:r>
    </w:p>
    <w:p w:rsidR="00F0718B" w:rsidRPr="005A12C4" w:rsidRDefault="00F0718B" w:rsidP="00E75C68">
      <w:pPr>
        <w:spacing w:before="100" w:beforeAutospacing="1"/>
        <w:jc w:val="both"/>
        <w:textAlignment w:val="baseline"/>
        <w:rPr>
          <w:rFonts w:ascii="標楷體" w:eastAsia="標楷體" w:hAnsi="標楷體"/>
          <w:b/>
          <w:bCs/>
          <w:color w:val="000000"/>
        </w:rPr>
      </w:pPr>
      <w:r w:rsidRPr="005A12C4">
        <w:rPr>
          <w:rFonts w:ascii="標楷體" w:eastAsia="標楷體" w:hAnsi="標楷體" w:hint="eastAsia"/>
          <w:b/>
          <w:bCs/>
          <w:color w:val="000000"/>
        </w:rPr>
        <w:t>4.</w:t>
      </w:r>
      <w:r w:rsidRPr="005A12C4">
        <w:rPr>
          <w:rFonts w:ascii="標楷體" w:eastAsia="標楷體" w:hAnsi="標楷體"/>
          <w:b/>
          <w:bCs/>
          <w:color w:val="000000"/>
        </w:rPr>
        <w:t>使用表單：</w:t>
      </w:r>
    </w:p>
    <w:p w:rsidR="00F0718B" w:rsidRPr="005A12C4" w:rsidRDefault="00F0718B" w:rsidP="00E75C68">
      <w:pPr>
        <w:tabs>
          <w:tab w:val="left" w:pos="960"/>
        </w:tabs>
        <w:ind w:leftChars="100" w:left="720" w:hangingChars="200" w:hanging="480"/>
        <w:jc w:val="both"/>
        <w:textAlignment w:val="baseline"/>
        <w:rPr>
          <w:rFonts w:ascii="標楷體" w:eastAsia="標楷體" w:hAnsi="標楷體"/>
          <w:color w:val="000000"/>
        </w:rPr>
      </w:pPr>
      <w:r w:rsidRPr="005A12C4">
        <w:rPr>
          <w:rFonts w:ascii="標楷體" w:eastAsia="標楷體" w:hAnsi="標楷體" w:hint="eastAsia"/>
          <w:color w:val="000000"/>
        </w:rPr>
        <w:t>無。</w:t>
      </w:r>
    </w:p>
    <w:p w:rsidR="00F0718B" w:rsidRPr="005A12C4" w:rsidRDefault="00F0718B" w:rsidP="00E75C68">
      <w:pPr>
        <w:spacing w:before="100" w:beforeAutospacing="1"/>
        <w:jc w:val="both"/>
        <w:textAlignment w:val="baseline"/>
        <w:rPr>
          <w:rFonts w:ascii="標楷體" w:eastAsia="標楷體" w:hAnsi="標楷體"/>
          <w:b/>
          <w:bCs/>
          <w:color w:val="000000"/>
        </w:rPr>
      </w:pPr>
      <w:r w:rsidRPr="005A12C4">
        <w:rPr>
          <w:rFonts w:ascii="標楷體" w:eastAsia="標楷體" w:hAnsi="標楷體" w:hint="eastAsia"/>
          <w:b/>
          <w:bCs/>
          <w:color w:val="000000"/>
        </w:rPr>
        <w:t>5.</w:t>
      </w:r>
      <w:r w:rsidRPr="005A12C4">
        <w:rPr>
          <w:rFonts w:ascii="標楷體" w:eastAsia="標楷體" w:hAnsi="標楷體"/>
          <w:b/>
          <w:bCs/>
          <w:color w:val="000000"/>
        </w:rPr>
        <w:t>依據相關文件：</w:t>
      </w:r>
    </w:p>
    <w:p w:rsidR="00370D53" w:rsidRDefault="00F0718B" w:rsidP="00E75C68">
      <w:pPr>
        <w:ind w:leftChars="100" w:left="720" w:hangingChars="200" w:hanging="480"/>
        <w:rPr>
          <w:rFonts w:ascii="標楷體" w:eastAsia="標楷體" w:hAnsi="標楷體" w:cs="Times New Roman"/>
          <w:szCs w:val="24"/>
        </w:rPr>
      </w:pPr>
      <w:r w:rsidRPr="005A12C4">
        <w:rPr>
          <w:rFonts w:ascii="標楷體" w:eastAsia="標楷體" w:hAnsi="標楷體" w:hint="eastAsia"/>
          <w:color w:val="000000"/>
        </w:rPr>
        <w:t>5.1.佛光大學學生學習成效促進辦法。</w:t>
      </w:r>
    </w:p>
    <w:p w:rsidR="00370D53" w:rsidRDefault="00370D53" w:rsidP="00AA3016">
      <w:pPr>
        <w:rPr>
          <w:rFonts w:ascii="標楷體" w:eastAsia="標楷體" w:hAnsi="標楷體" w:cs="Times New Roman"/>
          <w:szCs w:val="24"/>
        </w:rPr>
      </w:pPr>
    </w:p>
    <w:p w:rsidR="00F0718B" w:rsidRDefault="00F0718B" w:rsidP="00AA3016">
      <w:pPr>
        <w:rPr>
          <w:rFonts w:ascii="標楷體" w:eastAsia="標楷體" w:hAnsi="標楷體" w:cs="Times New Roman"/>
          <w:szCs w:val="24"/>
        </w:rPr>
      </w:pPr>
      <w:r>
        <w:rPr>
          <w:rFonts w:ascii="標楷體" w:eastAsia="標楷體" w:hAnsi="標楷體" w:cs="Times New Roman"/>
          <w:szCs w:val="24"/>
        </w:rPr>
        <w:br w:type="page"/>
      </w:r>
    </w:p>
    <w:p w:rsidR="00F0718B" w:rsidRPr="005A12C4" w:rsidRDefault="00F0718B" w:rsidP="00F0718B">
      <w:pPr>
        <w:widowControl/>
        <w:jc w:val="center"/>
        <w:rPr>
          <w:rFonts w:ascii="標楷體" w:eastAsia="標楷體" w:hAnsi="標楷體" w:cs="Times New Roman"/>
          <w:b/>
          <w:sz w:val="28"/>
          <w:szCs w:val="28"/>
        </w:rPr>
      </w:pPr>
      <w:r w:rsidRPr="005A12C4">
        <w:rPr>
          <w:rFonts w:ascii="標楷體" w:eastAsia="標楷體" w:hAnsi="標楷體" w:cs="Times New Roman" w:hint="eastAsia"/>
          <w:sz w:val="36"/>
          <w:szCs w:val="36"/>
        </w:rPr>
        <w:lastRenderedPageBreak/>
        <w:t>佛光大學內部控制文件制訂</w:t>
      </w:r>
      <w:r w:rsidRPr="005A12C4">
        <w:rPr>
          <w:rFonts w:ascii="標楷體" w:eastAsia="標楷體" w:hAnsi="標楷體" w:cs="Times New Roman"/>
          <w:sz w:val="36"/>
          <w:szCs w:val="36"/>
        </w:rPr>
        <w:t>/</w:t>
      </w:r>
      <w:r w:rsidRPr="005A12C4">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406"/>
        <w:gridCol w:w="5014"/>
        <w:gridCol w:w="1232"/>
        <w:gridCol w:w="1100"/>
        <w:gridCol w:w="1102"/>
      </w:tblGrid>
      <w:tr w:rsidR="00F0718B" w:rsidRPr="00D50A41" w:rsidTr="004771A8">
        <w:trPr>
          <w:jc w:val="center"/>
        </w:trPr>
        <w:tc>
          <w:tcPr>
            <w:tcW w:w="714" w:type="pct"/>
            <w:tcBorders>
              <w:top w:val="single" w:sz="12" w:space="0" w:color="auto"/>
              <w:left w:val="single" w:sz="12"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543" w:type="pct"/>
            <w:tcBorders>
              <w:top w:val="single" w:sz="12"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both"/>
              <w:rPr>
                <w:rFonts w:ascii="標楷體" w:eastAsia="標楷體" w:hAnsi="標楷體" w:cs="Times New Roman"/>
                <w:b/>
                <w:color w:val="000000"/>
                <w:sz w:val="28"/>
                <w:szCs w:val="28"/>
              </w:rPr>
            </w:pPr>
            <w:bookmarkStart w:id="63" w:name="新生學習經驗與期待之調查與分析"/>
            <w:r>
              <w:rPr>
                <w:rFonts w:ascii="標楷體" w:eastAsia="標楷體" w:hAnsi="標楷體" w:cs="Times New Roman" w:hint="eastAsia"/>
                <w:b/>
                <w:color w:val="000000"/>
                <w:sz w:val="28"/>
                <w:szCs w:val="28"/>
              </w:rPr>
              <w:t>1110-016-2</w:t>
            </w:r>
            <w:bookmarkStart w:id="64" w:name="學生學習成效評量_B新生學習經驗與期待之調查與分析"/>
            <w:r w:rsidRPr="00D50A41">
              <w:rPr>
                <w:rFonts w:ascii="標楷體" w:eastAsia="標楷體" w:hAnsi="標楷體" w:cs="Times New Roman"/>
                <w:b/>
                <w:color w:val="000000"/>
                <w:sz w:val="28"/>
                <w:szCs w:val="28"/>
              </w:rPr>
              <w:t>學生學習成效評量</w:t>
            </w:r>
            <w:r w:rsidRPr="00D50A41">
              <w:rPr>
                <w:rFonts w:ascii="標楷體" w:eastAsia="標楷體" w:hAnsi="標楷體" w:hint="eastAsia"/>
                <w:b/>
                <w:color w:val="000000"/>
                <w:sz w:val="28"/>
                <w:szCs w:val="28"/>
              </w:rPr>
              <w:t>—</w:t>
            </w:r>
            <w:r w:rsidRPr="00D50A41">
              <w:rPr>
                <w:rFonts w:ascii="標楷體" w:eastAsia="標楷體" w:hAnsi="標楷體" w:cs="Times New Roman"/>
                <w:b/>
                <w:color w:val="000000"/>
                <w:sz w:val="28"/>
                <w:szCs w:val="28"/>
              </w:rPr>
              <w:t>B.新生學習經驗與期待之調查與分析</w:t>
            </w:r>
            <w:bookmarkEnd w:id="63"/>
            <w:bookmarkEnd w:id="64"/>
          </w:p>
        </w:tc>
        <w:tc>
          <w:tcPr>
            <w:tcW w:w="625" w:type="pct"/>
            <w:tcBorders>
              <w:top w:val="single" w:sz="12"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單位</w:t>
            </w:r>
          </w:p>
        </w:tc>
        <w:tc>
          <w:tcPr>
            <w:tcW w:w="1117" w:type="pct"/>
            <w:gridSpan w:val="2"/>
            <w:tcBorders>
              <w:top w:val="single" w:sz="12" w:space="0" w:color="auto"/>
              <w:left w:val="single" w:sz="6" w:space="0" w:color="auto"/>
              <w:bottom w:val="single" w:sz="6" w:space="0" w:color="auto"/>
              <w:right w:val="single" w:sz="12" w:space="0" w:color="auto"/>
            </w:tcBorders>
            <w:vAlign w:val="center"/>
          </w:tcPr>
          <w:p w:rsidR="00F0718B" w:rsidRPr="00E60755" w:rsidRDefault="00F0718B" w:rsidP="00F0718B">
            <w:pPr>
              <w:spacing w:line="0" w:lineRule="atLeast"/>
              <w:jc w:val="center"/>
              <w:rPr>
                <w:rFonts w:ascii="標楷體" w:eastAsia="標楷體" w:hAnsi="標楷體" w:cs="Times New Roman"/>
                <w:b/>
                <w:dstrike/>
                <w:color w:val="000000" w:themeColor="text1"/>
                <w:sz w:val="28"/>
                <w:szCs w:val="28"/>
              </w:rPr>
            </w:pPr>
            <w:r w:rsidRPr="00E60755">
              <w:rPr>
                <w:rFonts w:ascii="標楷體" w:eastAsia="標楷體" w:hAnsi="標楷體" w:cs="Times New Roman" w:hint="eastAsia"/>
                <w:b/>
                <w:sz w:val="28"/>
                <w:szCs w:val="28"/>
              </w:rPr>
              <w:t>教務處</w:t>
            </w:r>
          </w:p>
        </w:tc>
      </w:tr>
      <w:tr w:rsidR="00F0718B" w:rsidRPr="00D50A41" w:rsidTr="004771A8">
        <w:trPr>
          <w:jc w:val="center"/>
        </w:trPr>
        <w:tc>
          <w:tcPr>
            <w:tcW w:w="714" w:type="pct"/>
            <w:tcBorders>
              <w:top w:val="single" w:sz="6" w:space="0" w:color="auto"/>
              <w:left w:val="single" w:sz="12"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版次</w:t>
            </w:r>
          </w:p>
        </w:tc>
        <w:tc>
          <w:tcPr>
            <w:tcW w:w="2543"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文件制訂</w:t>
            </w:r>
            <w:r w:rsidRPr="00D50A41">
              <w:rPr>
                <w:rFonts w:ascii="標楷體" w:eastAsia="標楷體" w:hAnsi="標楷體" w:cs="Times New Roman"/>
                <w:b/>
                <w:sz w:val="28"/>
                <w:szCs w:val="28"/>
              </w:rPr>
              <w:t>/</w:t>
            </w:r>
            <w:r w:rsidRPr="00D50A41">
              <w:rPr>
                <w:rFonts w:ascii="標楷體" w:eastAsia="標楷體" w:hAnsi="標楷體" w:cs="Times New Roman" w:hint="eastAsia"/>
                <w:b/>
                <w:sz w:val="28"/>
                <w:szCs w:val="28"/>
              </w:rPr>
              <w:t>修訂內容</w:t>
            </w:r>
          </w:p>
        </w:tc>
        <w:tc>
          <w:tcPr>
            <w:tcW w:w="625"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制</w:t>
            </w:r>
            <w:r w:rsidRPr="00D50A41">
              <w:rPr>
                <w:rFonts w:ascii="標楷體" w:eastAsia="標楷體" w:hAnsi="標楷體" w:cs="Times New Roman"/>
                <w:b/>
                <w:sz w:val="28"/>
                <w:szCs w:val="28"/>
              </w:rPr>
              <w:t>/</w:t>
            </w:r>
            <w:r w:rsidRPr="00D50A41">
              <w:rPr>
                <w:rFonts w:ascii="標楷體" w:eastAsia="標楷體" w:hAnsi="標楷體" w:cs="Times New Roman" w:hint="eastAsia"/>
                <w:b/>
                <w:sz w:val="28"/>
                <w:szCs w:val="28"/>
              </w:rPr>
              <w:t>修訂日期</w:t>
            </w:r>
          </w:p>
        </w:tc>
        <w:tc>
          <w:tcPr>
            <w:tcW w:w="558"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修訂人</w:t>
            </w:r>
          </w:p>
        </w:tc>
        <w:tc>
          <w:tcPr>
            <w:tcW w:w="559" w:type="pct"/>
            <w:tcBorders>
              <w:top w:val="single" w:sz="6" w:space="0" w:color="auto"/>
              <w:left w:val="single" w:sz="6" w:space="0" w:color="auto"/>
              <w:bottom w:val="single" w:sz="6"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秘書室確認欄</w:t>
            </w:r>
          </w:p>
        </w:tc>
      </w:tr>
      <w:tr w:rsidR="00F0718B" w:rsidRPr="00D50A41" w:rsidTr="004771A8">
        <w:trPr>
          <w:jc w:val="center"/>
        </w:trPr>
        <w:tc>
          <w:tcPr>
            <w:tcW w:w="714" w:type="pct"/>
            <w:tcBorders>
              <w:top w:val="single" w:sz="6" w:space="0" w:color="auto"/>
              <w:left w:val="single" w:sz="12"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szCs w:val="24"/>
              </w:rPr>
            </w:pPr>
            <w:r w:rsidRPr="00D50A41">
              <w:rPr>
                <w:rFonts w:ascii="標楷體" w:eastAsia="標楷體" w:hAnsi="標楷體" w:cs="Times New Roman"/>
                <w:szCs w:val="24"/>
              </w:rPr>
              <w:t>1</w:t>
            </w:r>
          </w:p>
        </w:tc>
        <w:tc>
          <w:tcPr>
            <w:tcW w:w="2543"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both"/>
              <w:rPr>
                <w:rFonts w:ascii="標楷體" w:eastAsia="標楷體" w:hAnsi="標楷體" w:cs="Times New Roman"/>
                <w:color w:val="000000"/>
              </w:rPr>
            </w:pPr>
          </w:p>
          <w:p w:rsidR="00F0718B" w:rsidRPr="00D50A41" w:rsidRDefault="00F0718B" w:rsidP="00F0718B">
            <w:pPr>
              <w:spacing w:line="0" w:lineRule="atLeast"/>
              <w:jc w:val="both"/>
              <w:rPr>
                <w:rFonts w:ascii="標楷體" w:eastAsia="標楷體" w:hAnsi="標楷體" w:cs="Times New Roman"/>
                <w:color w:val="000000"/>
              </w:rPr>
            </w:pPr>
            <w:r w:rsidRPr="00D50A41">
              <w:rPr>
                <w:rFonts w:ascii="標楷體" w:eastAsia="標楷體" w:hAnsi="標楷體" w:cs="Times New Roman"/>
                <w:color w:val="000000"/>
              </w:rPr>
              <w:t>新訂</w:t>
            </w:r>
          </w:p>
          <w:p w:rsidR="00F0718B" w:rsidRPr="00D50A41" w:rsidRDefault="00F0718B" w:rsidP="00F0718B">
            <w:pPr>
              <w:spacing w:line="0" w:lineRule="atLeast"/>
              <w:jc w:val="both"/>
              <w:rPr>
                <w:rFonts w:ascii="標楷體" w:eastAsia="標楷體" w:hAnsi="標楷體" w:cs="Times New Roman"/>
                <w:color w:val="000000"/>
              </w:rPr>
            </w:pPr>
          </w:p>
        </w:tc>
        <w:tc>
          <w:tcPr>
            <w:tcW w:w="625"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szCs w:val="24"/>
              </w:rPr>
            </w:pPr>
            <w:r w:rsidRPr="00D50A41">
              <w:rPr>
                <w:rFonts w:ascii="標楷體" w:eastAsia="標楷體" w:hAnsi="標楷體" w:cs="Times New Roman"/>
                <w:szCs w:val="24"/>
              </w:rPr>
              <w:t>104.4月</w:t>
            </w:r>
          </w:p>
        </w:tc>
        <w:tc>
          <w:tcPr>
            <w:tcW w:w="558"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color w:val="000000"/>
              </w:rPr>
            </w:pPr>
            <w:r w:rsidRPr="00D50A41">
              <w:rPr>
                <w:rFonts w:ascii="標楷體" w:eastAsia="標楷體" w:hAnsi="標楷體" w:cs="Times New Roman" w:hint="eastAsia"/>
                <w:color w:val="000000"/>
              </w:rPr>
              <w:t>江曉林</w:t>
            </w:r>
          </w:p>
        </w:tc>
        <w:tc>
          <w:tcPr>
            <w:tcW w:w="559" w:type="pct"/>
            <w:tcBorders>
              <w:top w:val="single" w:sz="6" w:space="0" w:color="auto"/>
              <w:left w:val="single" w:sz="6" w:space="0" w:color="auto"/>
              <w:bottom w:val="single" w:sz="6"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cs="Times New Roman"/>
                <w:b/>
                <w:color w:val="0070C0"/>
              </w:rPr>
            </w:pPr>
          </w:p>
        </w:tc>
      </w:tr>
      <w:tr w:rsidR="00F0718B" w:rsidRPr="00D50A41" w:rsidTr="004771A8">
        <w:trPr>
          <w:jc w:val="center"/>
        </w:trPr>
        <w:tc>
          <w:tcPr>
            <w:tcW w:w="714" w:type="pct"/>
            <w:tcBorders>
              <w:top w:val="single" w:sz="6" w:space="0" w:color="auto"/>
              <w:left w:val="single" w:sz="12"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color w:val="000000" w:themeColor="text1"/>
              </w:rPr>
            </w:pPr>
            <w:r w:rsidRPr="00D50A41">
              <w:rPr>
                <w:rFonts w:ascii="標楷體" w:eastAsia="標楷體" w:hAnsi="標楷體" w:cs="Times New Roman" w:hint="eastAsia"/>
                <w:color w:val="000000" w:themeColor="text1"/>
              </w:rPr>
              <w:t>2</w:t>
            </w:r>
          </w:p>
        </w:tc>
        <w:tc>
          <w:tcPr>
            <w:tcW w:w="2543" w:type="pct"/>
            <w:tcBorders>
              <w:top w:val="single" w:sz="6" w:space="0" w:color="auto"/>
              <w:left w:val="single" w:sz="6" w:space="0" w:color="auto"/>
              <w:bottom w:val="single" w:sz="6" w:space="0" w:color="auto"/>
              <w:right w:val="single" w:sz="6" w:space="0" w:color="auto"/>
            </w:tcBorders>
            <w:vAlign w:val="center"/>
          </w:tcPr>
          <w:p w:rsidR="00F0718B" w:rsidRDefault="00F0718B" w:rsidP="00F0718B">
            <w:pPr>
              <w:spacing w:line="0" w:lineRule="atLeast"/>
              <w:ind w:left="240" w:hangingChars="100" w:hanging="240"/>
              <w:jc w:val="both"/>
              <w:rPr>
                <w:rFonts w:ascii="標楷體" w:eastAsia="標楷體" w:hAnsi="標楷體" w:cs="Times New Roman"/>
                <w:color w:val="000000" w:themeColor="text1"/>
              </w:rPr>
            </w:pPr>
            <w:r>
              <w:rPr>
                <w:rFonts w:ascii="標楷體" w:eastAsia="標楷體" w:hAnsi="標楷體" w:cs="Times New Roman" w:hint="eastAsia"/>
                <w:color w:val="000000" w:themeColor="text1"/>
              </w:rPr>
              <w:t>1.</w:t>
            </w:r>
            <w:r>
              <w:rPr>
                <w:rFonts w:ascii="標楷體" w:eastAsia="標楷體" w:hAnsi="標楷體" w:cs="Times New Roman"/>
                <w:color w:val="000000" w:themeColor="text1"/>
              </w:rPr>
              <w:t>修訂原因</w:t>
            </w:r>
            <w:r w:rsidRPr="00D12F89">
              <w:rPr>
                <w:rFonts w:ascii="標楷體" w:eastAsia="標楷體" w:hAnsi="標楷體" w:cs="Times New Roman"/>
                <w:color w:val="000000" w:themeColor="text1"/>
              </w:rPr>
              <w:t>：</w:t>
            </w:r>
            <w:r w:rsidRPr="00D50A41">
              <w:rPr>
                <w:rFonts w:ascii="標楷體" w:eastAsia="標楷體" w:hAnsi="標楷體" w:cs="Times New Roman" w:hint="eastAsia"/>
                <w:color w:val="000000" w:themeColor="text1"/>
              </w:rPr>
              <w:t>教學資源中心改為教務處</w:t>
            </w:r>
            <w:r>
              <w:rPr>
                <w:rFonts w:ascii="標楷體" w:eastAsia="標楷體" w:hAnsi="標楷體" w:cs="Times New Roman" w:hint="eastAsia"/>
                <w:color w:val="000000" w:themeColor="text1"/>
              </w:rPr>
              <w:t>。</w:t>
            </w:r>
          </w:p>
          <w:p w:rsidR="00F0718B" w:rsidRDefault="00F0718B" w:rsidP="00F0718B">
            <w:pPr>
              <w:spacing w:line="0" w:lineRule="atLeast"/>
              <w:ind w:left="240" w:hangingChars="100" w:hanging="240"/>
              <w:jc w:val="both"/>
              <w:rPr>
                <w:rFonts w:ascii="標楷體" w:eastAsia="標楷體" w:hAnsi="標楷體" w:cs="Times New Roman"/>
                <w:color w:val="000000" w:themeColor="text1"/>
              </w:rPr>
            </w:pPr>
            <w:r>
              <w:rPr>
                <w:rFonts w:ascii="標楷體" w:eastAsia="標楷體" w:hAnsi="標楷體" w:cs="Times New Roman" w:hint="eastAsia"/>
                <w:color w:val="000000" w:themeColor="text1"/>
              </w:rPr>
              <w:t>2.</w:t>
            </w:r>
            <w:r w:rsidRPr="00D50A41">
              <w:rPr>
                <w:rFonts w:ascii="標楷體" w:eastAsia="標楷體" w:hAnsi="標楷體" w:cs="Times New Roman" w:hint="eastAsia"/>
                <w:color w:val="000000" w:themeColor="text1"/>
              </w:rPr>
              <w:t>修</w:t>
            </w:r>
            <w:r>
              <w:rPr>
                <w:rFonts w:ascii="標楷體" w:eastAsia="標楷體" w:hAnsi="標楷體" w:cs="Times New Roman" w:hint="eastAsia"/>
                <w:color w:val="000000" w:themeColor="text1"/>
              </w:rPr>
              <w:t>正</w:t>
            </w:r>
            <w:r w:rsidRPr="00D50A41">
              <w:rPr>
                <w:rFonts w:ascii="標楷體" w:eastAsia="標楷體" w:hAnsi="標楷體" w:cs="Times New Roman" w:hint="eastAsia"/>
                <w:color w:val="000000" w:themeColor="text1"/>
              </w:rPr>
              <w:t>處：</w:t>
            </w:r>
          </w:p>
          <w:p w:rsidR="00F0718B" w:rsidRDefault="00F0718B" w:rsidP="00F0718B">
            <w:pPr>
              <w:spacing w:line="0" w:lineRule="atLeast"/>
              <w:ind w:leftChars="100" w:left="840" w:hangingChars="250" w:hanging="600"/>
              <w:jc w:val="both"/>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（1）</w:t>
            </w:r>
            <w:r>
              <w:rPr>
                <w:rFonts w:ascii="標楷體" w:eastAsia="標楷體" w:hAnsi="標楷體" w:cs="Times New Roman" w:hint="eastAsia"/>
                <w:color w:val="000000" w:themeColor="text1"/>
              </w:rPr>
              <w:t>流程圖。</w:t>
            </w:r>
          </w:p>
          <w:p w:rsidR="00F0718B" w:rsidRPr="00D50A41" w:rsidRDefault="00F0718B" w:rsidP="00F0718B">
            <w:pPr>
              <w:spacing w:line="0" w:lineRule="atLeast"/>
              <w:ind w:leftChars="100" w:left="840" w:hangingChars="250" w:hanging="600"/>
              <w:jc w:val="both"/>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（2）</w:t>
            </w:r>
            <w:r w:rsidRPr="00D50A41">
              <w:rPr>
                <w:rFonts w:ascii="標楷體" w:eastAsia="標楷體" w:hAnsi="標楷體" w:cs="Times New Roman" w:hint="eastAsia"/>
                <w:color w:val="000000" w:themeColor="text1"/>
              </w:rPr>
              <w:t>作業程序</w:t>
            </w:r>
            <w:r w:rsidRPr="006052F1">
              <w:rPr>
                <w:rFonts w:ascii="標楷體" w:eastAsia="標楷體" w:hAnsi="標楷體" w:cs="Times New Roman" w:hint="eastAsia"/>
                <w:color w:val="000000" w:themeColor="text1"/>
              </w:rPr>
              <w:t>修改</w:t>
            </w:r>
            <w:r>
              <w:rPr>
                <w:rFonts w:ascii="標楷體" w:eastAsia="標楷體" w:hAnsi="標楷體" w:cs="Times New Roman" w:hint="eastAsia"/>
                <w:color w:val="000000" w:themeColor="text1"/>
              </w:rPr>
              <w:t>2.2</w:t>
            </w:r>
            <w:r w:rsidRPr="00D50A41">
              <w:rPr>
                <w:rFonts w:ascii="標楷體" w:eastAsia="標楷體" w:hAnsi="標楷體" w:cs="Times New Roman" w:hint="eastAsia"/>
                <w:color w:val="000000" w:themeColor="text1"/>
              </w:rPr>
              <w:t>.</w:t>
            </w:r>
            <w:r>
              <w:rPr>
                <w:rFonts w:ascii="標楷體" w:eastAsia="標楷體" w:hAnsi="標楷體" w:cs="Times New Roman" w:hint="eastAsia"/>
                <w:color w:val="000000" w:themeColor="text1"/>
              </w:rPr>
              <w:t>至</w:t>
            </w:r>
            <w:r w:rsidRPr="00D50A41">
              <w:rPr>
                <w:rFonts w:ascii="標楷體" w:eastAsia="標楷體" w:hAnsi="標楷體" w:cs="Times New Roman"/>
                <w:color w:val="000000" w:themeColor="text1"/>
              </w:rPr>
              <w:t>2.5</w:t>
            </w:r>
            <w:r w:rsidRPr="00D50A41">
              <w:rPr>
                <w:rFonts w:ascii="標楷體" w:eastAsia="標楷體" w:hAnsi="標楷體" w:cs="Times New Roman" w:hint="eastAsia"/>
                <w:color w:val="000000" w:themeColor="text1"/>
              </w:rPr>
              <w:t>.。</w:t>
            </w:r>
          </w:p>
        </w:tc>
        <w:tc>
          <w:tcPr>
            <w:tcW w:w="625"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color w:val="000000" w:themeColor="text1"/>
              </w:rPr>
            </w:pPr>
            <w:r w:rsidRPr="00D50A41">
              <w:rPr>
                <w:rFonts w:ascii="標楷體" w:eastAsia="標楷體" w:hAnsi="標楷體" w:cs="Times New Roman" w:hint="eastAsia"/>
                <w:color w:val="000000" w:themeColor="text1"/>
              </w:rPr>
              <w:t>105.2月</w:t>
            </w:r>
          </w:p>
        </w:tc>
        <w:tc>
          <w:tcPr>
            <w:tcW w:w="558"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color w:val="000000" w:themeColor="text1"/>
              </w:rPr>
            </w:pPr>
            <w:r w:rsidRPr="00D50A41">
              <w:rPr>
                <w:rFonts w:ascii="標楷體" w:eastAsia="標楷體" w:hAnsi="標楷體" w:cs="Times New Roman" w:hint="eastAsia"/>
                <w:color w:val="000000" w:themeColor="text1"/>
              </w:rPr>
              <w:t>李禹葇</w:t>
            </w:r>
          </w:p>
        </w:tc>
        <w:tc>
          <w:tcPr>
            <w:tcW w:w="559" w:type="pct"/>
            <w:tcBorders>
              <w:top w:val="single" w:sz="6" w:space="0" w:color="auto"/>
              <w:left w:val="single" w:sz="6" w:space="0" w:color="auto"/>
              <w:bottom w:val="single" w:sz="6"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cs="Times New Roman"/>
                <w:color w:val="FF0000"/>
              </w:rPr>
            </w:pPr>
          </w:p>
        </w:tc>
      </w:tr>
      <w:tr w:rsidR="00F0718B" w:rsidRPr="00D50A41" w:rsidTr="004771A8">
        <w:trPr>
          <w:jc w:val="center"/>
        </w:trPr>
        <w:tc>
          <w:tcPr>
            <w:tcW w:w="714" w:type="pct"/>
            <w:tcBorders>
              <w:top w:val="single" w:sz="6" w:space="0" w:color="auto"/>
              <w:left w:val="single" w:sz="12" w:space="0" w:color="auto"/>
              <w:bottom w:val="single" w:sz="6" w:space="0" w:color="auto"/>
              <w:right w:val="single" w:sz="6" w:space="0" w:color="auto"/>
            </w:tcBorders>
            <w:vAlign w:val="center"/>
          </w:tcPr>
          <w:p w:rsidR="00F0718B" w:rsidRPr="006052F1" w:rsidRDefault="00F0718B" w:rsidP="00F0718B">
            <w:pPr>
              <w:spacing w:line="0" w:lineRule="atLeast"/>
              <w:jc w:val="center"/>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3</w:t>
            </w:r>
          </w:p>
        </w:tc>
        <w:tc>
          <w:tcPr>
            <w:tcW w:w="2543" w:type="pct"/>
            <w:tcBorders>
              <w:top w:val="single" w:sz="6" w:space="0" w:color="auto"/>
              <w:left w:val="single" w:sz="6" w:space="0" w:color="auto"/>
              <w:bottom w:val="single" w:sz="6" w:space="0" w:color="auto"/>
              <w:right w:val="single" w:sz="6" w:space="0" w:color="auto"/>
            </w:tcBorders>
            <w:vAlign w:val="center"/>
          </w:tcPr>
          <w:p w:rsidR="00F0718B" w:rsidRDefault="00F0718B" w:rsidP="00F0718B">
            <w:pPr>
              <w:spacing w:line="0" w:lineRule="atLeast"/>
              <w:ind w:left="240" w:hangingChars="100" w:hanging="240"/>
              <w:jc w:val="both"/>
              <w:rPr>
                <w:rFonts w:ascii="標楷體" w:eastAsia="標楷體" w:hAnsi="標楷體" w:cs="Times New Roman"/>
                <w:color w:val="FF0000"/>
              </w:rPr>
            </w:pPr>
            <w:r w:rsidRPr="00D12F89">
              <w:rPr>
                <w:rFonts w:ascii="標楷體" w:eastAsia="標楷體" w:hAnsi="標楷體" w:cs="Times New Roman" w:hint="eastAsia"/>
                <w:color w:val="000000" w:themeColor="text1"/>
              </w:rPr>
              <w:t>1.</w:t>
            </w:r>
            <w:r>
              <w:rPr>
                <w:rFonts w:ascii="標楷體" w:eastAsia="標楷體" w:hAnsi="標楷體" w:cs="Times New Roman"/>
                <w:color w:val="000000" w:themeColor="text1"/>
              </w:rPr>
              <w:t>修訂原因</w:t>
            </w:r>
            <w:r w:rsidRPr="00D12F89">
              <w:rPr>
                <w:rFonts w:ascii="標楷體" w:eastAsia="標楷體" w:hAnsi="標楷體" w:cs="Times New Roman"/>
                <w:color w:val="000000" w:themeColor="text1"/>
              </w:rPr>
              <w:t>：</w:t>
            </w:r>
            <w:r>
              <w:rPr>
                <w:rFonts w:ascii="標楷體" w:eastAsia="標楷體" w:hAnsi="標楷體" w:cs="Times New Roman" w:hint="eastAsia"/>
                <w:color w:val="000000" w:themeColor="text1"/>
              </w:rPr>
              <w:t>調整作業時程</w:t>
            </w:r>
            <w:r>
              <w:rPr>
                <w:rFonts w:ascii="標楷體" w:eastAsia="標楷體" w:hAnsi="標楷體" w:cs="Times New Roman" w:hint="eastAsia"/>
              </w:rPr>
              <w:t>，及配合</w:t>
            </w:r>
            <w:r>
              <w:rPr>
                <w:rFonts w:ascii="標楷體" w:eastAsia="標楷體" w:hAnsi="標楷體" w:cs="Times New Roman" w:hint="eastAsia"/>
                <w:color w:val="000000" w:themeColor="text1"/>
              </w:rPr>
              <w:t>新版內控格式</w:t>
            </w:r>
            <w:r w:rsidRPr="006052F1">
              <w:rPr>
                <w:rFonts w:ascii="標楷體" w:eastAsia="標楷體" w:hAnsi="標楷體" w:cs="Times New Roman" w:hint="eastAsia"/>
                <w:color w:val="000000" w:themeColor="text1"/>
              </w:rPr>
              <w:t>修改</w:t>
            </w:r>
            <w:r>
              <w:rPr>
                <w:rFonts w:ascii="標楷體" w:eastAsia="標楷體" w:hAnsi="標楷體" w:cs="Times New Roman" w:hint="eastAsia"/>
                <w:color w:val="000000" w:themeColor="text1"/>
              </w:rPr>
              <w:t>流程圖</w:t>
            </w:r>
            <w:r w:rsidRPr="00D50A41">
              <w:rPr>
                <w:rFonts w:ascii="標楷體" w:eastAsia="標楷體" w:hAnsi="標楷體" w:cs="Times New Roman" w:hint="eastAsia"/>
                <w:color w:val="000000" w:themeColor="text1"/>
              </w:rPr>
              <w:t>。</w:t>
            </w:r>
          </w:p>
          <w:p w:rsidR="00F0718B" w:rsidRPr="006052F1" w:rsidRDefault="00F0718B" w:rsidP="00F0718B">
            <w:pPr>
              <w:spacing w:line="0" w:lineRule="atLeast"/>
              <w:ind w:left="240" w:hangingChars="100" w:hanging="240"/>
              <w:jc w:val="both"/>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2.修</w:t>
            </w:r>
            <w:r>
              <w:rPr>
                <w:rFonts w:ascii="標楷體" w:eastAsia="標楷體" w:hAnsi="標楷體" w:cs="Times New Roman" w:hint="eastAsia"/>
                <w:color w:val="000000" w:themeColor="text1"/>
              </w:rPr>
              <w:t>正</w:t>
            </w:r>
            <w:r w:rsidRPr="006052F1">
              <w:rPr>
                <w:rFonts w:ascii="標楷體" w:eastAsia="標楷體" w:hAnsi="標楷體" w:cs="Times New Roman" w:hint="eastAsia"/>
                <w:color w:val="000000" w:themeColor="text1"/>
              </w:rPr>
              <w:t>處</w:t>
            </w:r>
            <w:r w:rsidRPr="00D12F89">
              <w:rPr>
                <w:rFonts w:ascii="標楷體" w:eastAsia="標楷體" w:hAnsi="標楷體" w:cs="Times New Roman"/>
                <w:color w:val="000000" w:themeColor="text1"/>
              </w:rPr>
              <w:t>：</w:t>
            </w:r>
          </w:p>
          <w:p w:rsidR="00F0718B" w:rsidRPr="006052F1" w:rsidRDefault="00F0718B" w:rsidP="00F0718B">
            <w:pPr>
              <w:spacing w:line="0" w:lineRule="atLeast"/>
              <w:ind w:leftChars="100" w:left="840" w:hangingChars="250" w:hanging="600"/>
              <w:jc w:val="both"/>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（1）流程圖。</w:t>
            </w:r>
          </w:p>
          <w:p w:rsidR="00F0718B" w:rsidRPr="00FB2418" w:rsidRDefault="00F0718B" w:rsidP="00F0718B">
            <w:pPr>
              <w:spacing w:line="0" w:lineRule="atLeast"/>
              <w:ind w:leftChars="100" w:left="840" w:hangingChars="250" w:hanging="600"/>
              <w:jc w:val="both"/>
              <w:rPr>
                <w:rFonts w:ascii="標楷體" w:eastAsia="標楷體" w:hAnsi="標楷體" w:cs="Times New Roman"/>
                <w:color w:val="FF0000"/>
              </w:rPr>
            </w:pPr>
            <w:r w:rsidRPr="006052F1">
              <w:rPr>
                <w:rFonts w:ascii="標楷體" w:eastAsia="標楷體" w:hAnsi="標楷體" w:cs="Times New Roman" w:hint="eastAsia"/>
                <w:color w:val="000000" w:themeColor="text1"/>
              </w:rPr>
              <w:t>（2）作業程序修改2.2.、2.5.。</w:t>
            </w:r>
          </w:p>
        </w:tc>
        <w:tc>
          <w:tcPr>
            <w:tcW w:w="625" w:type="pct"/>
            <w:tcBorders>
              <w:top w:val="single" w:sz="6" w:space="0" w:color="auto"/>
              <w:left w:val="single" w:sz="6" w:space="0" w:color="auto"/>
              <w:bottom w:val="single" w:sz="6" w:space="0" w:color="auto"/>
              <w:right w:val="single" w:sz="6" w:space="0" w:color="auto"/>
            </w:tcBorders>
            <w:vAlign w:val="center"/>
          </w:tcPr>
          <w:p w:rsidR="00F0718B" w:rsidRPr="006052F1" w:rsidRDefault="00F0718B" w:rsidP="00F0718B">
            <w:pPr>
              <w:spacing w:line="0" w:lineRule="atLeast"/>
              <w:jc w:val="center"/>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105.12月</w:t>
            </w:r>
          </w:p>
        </w:tc>
        <w:tc>
          <w:tcPr>
            <w:tcW w:w="558" w:type="pct"/>
            <w:tcBorders>
              <w:top w:val="single" w:sz="6" w:space="0" w:color="auto"/>
              <w:left w:val="single" w:sz="6" w:space="0" w:color="auto"/>
              <w:bottom w:val="single" w:sz="6" w:space="0" w:color="auto"/>
              <w:right w:val="single" w:sz="6" w:space="0" w:color="auto"/>
            </w:tcBorders>
            <w:vAlign w:val="center"/>
          </w:tcPr>
          <w:p w:rsidR="00F0718B" w:rsidRPr="006052F1" w:rsidRDefault="00F0718B" w:rsidP="00F0718B">
            <w:pPr>
              <w:spacing w:line="0" w:lineRule="atLeast"/>
              <w:jc w:val="center"/>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鄭惠心</w:t>
            </w:r>
          </w:p>
        </w:tc>
        <w:tc>
          <w:tcPr>
            <w:tcW w:w="559" w:type="pct"/>
            <w:tcBorders>
              <w:top w:val="single" w:sz="6" w:space="0" w:color="auto"/>
              <w:left w:val="single" w:sz="6" w:space="0" w:color="auto"/>
              <w:bottom w:val="single" w:sz="6"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cs="Times New Roman"/>
              </w:rPr>
            </w:pPr>
          </w:p>
        </w:tc>
      </w:tr>
      <w:tr w:rsidR="00F0718B" w:rsidRPr="00D50A41" w:rsidTr="004771A8">
        <w:trPr>
          <w:jc w:val="center"/>
        </w:trPr>
        <w:tc>
          <w:tcPr>
            <w:tcW w:w="714" w:type="pct"/>
            <w:tcBorders>
              <w:top w:val="single" w:sz="6" w:space="0" w:color="auto"/>
              <w:left w:val="single" w:sz="12"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rPr>
            </w:pPr>
            <w:r>
              <w:rPr>
                <w:rFonts w:ascii="標楷體" w:eastAsia="標楷體" w:hAnsi="標楷體" w:cs="Times New Roman" w:hint="eastAsia"/>
              </w:rPr>
              <w:t>4</w:t>
            </w:r>
          </w:p>
        </w:tc>
        <w:tc>
          <w:tcPr>
            <w:tcW w:w="2543" w:type="pct"/>
            <w:tcBorders>
              <w:top w:val="single" w:sz="6" w:space="0" w:color="auto"/>
              <w:left w:val="single" w:sz="6" w:space="0" w:color="auto"/>
              <w:bottom w:val="single" w:sz="6" w:space="0" w:color="auto"/>
              <w:right w:val="single" w:sz="6" w:space="0" w:color="auto"/>
            </w:tcBorders>
            <w:vAlign w:val="center"/>
          </w:tcPr>
          <w:p w:rsidR="00F0718B" w:rsidRDefault="00F0718B" w:rsidP="00F0718B">
            <w:pPr>
              <w:spacing w:line="0" w:lineRule="atLeast"/>
              <w:ind w:left="240" w:hangingChars="100" w:hanging="240"/>
              <w:jc w:val="both"/>
              <w:rPr>
                <w:rFonts w:ascii="標楷體" w:eastAsia="標楷體" w:hAnsi="標楷體" w:cs="Times New Roman"/>
                <w:color w:val="FF0000"/>
              </w:rPr>
            </w:pPr>
            <w:r w:rsidRPr="00D12F89">
              <w:rPr>
                <w:rFonts w:ascii="標楷體" w:eastAsia="標楷體" w:hAnsi="標楷體" w:cs="Times New Roman" w:hint="eastAsia"/>
                <w:color w:val="000000" w:themeColor="text1"/>
              </w:rPr>
              <w:t>1.</w:t>
            </w:r>
            <w:r>
              <w:rPr>
                <w:rFonts w:ascii="標楷體" w:eastAsia="標楷體" w:hAnsi="標楷體" w:cs="Times New Roman"/>
                <w:color w:val="000000" w:themeColor="text1"/>
              </w:rPr>
              <w:t>修訂原因</w:t>
            </w:r>
            <w:r w:rsidRPr="00D12F89">
              <w:rPr>
                <w:rFonts w:ascii="標楷體" w:eastAsia="標楷體" w:hAnsi="標楷體" w:cs="Times New Roman"/>
                <w:color w:val="000000" w:themeColor="text1"/>
              </w:rPr>
              <w:t>：</w:t>
            </w:r>
            <w:r w:rsidR="00951555" w:rsidRPr="00317388">
              <w:rPr>
                <w:rFonts w:ascii="標楷體" w:eastAsia="標楷體" w:hAnsi="標楷體" w:cs="Times New Roman" w:hint="eastAsia"/>
                <w:color w:val="000000" w:themeColor="text1"/>
              </w:rPr>
              <w:t>配合作業程序</w:t>
            </w:r>
            <w:r w:rsidR="00951555">
              <w:rPr>
                <w:rFonts w:ascii="標楷體" w:eastAsia="標楷體" w:hAnsi="標楷體" w:cs="Times New Roman" w:hint="eastAsia"/>
                <w:color w:val="000000" w:themeColor="text1"/>
              </w:rPr>
              <w:t>變更，</w:t>
            </w:r>
            <w:r w:rsidR="00951555" w:rsidRPr="00317388">
              <w:rPr>
                <w:rFonts w:ascii="標楷體" w:eastAsia="標楷體" w:hAnsi="標楷體" w:cs="Times New Roman" w:hint="eastAsia"/>
                <w:color w:val="000000" w:themeColor="text1"/>
              </w:rPr>
              <w:t>修改</w:t>
            </w:r>
            <w:r w:rsidR="00951555">
              <w:rPr>
                <w:rFonts w:ascii="標楷體" w:eastAsia="標楷體" w:hAnsi="標楷體" w:cs="Times New Roman" w:hint="eastAsia"/>
                <w:color w:val="000000" w:themeColor="text1"/>
              </w:rPr>
              <w:t>相關文件</w:t>
            </w:r>
            <w:r w:rsidR="00951555" w:rsidRPr="00317388">
              <w:rPr>
                <w:rFonts w:ascii="標楷體" w:eastAsia="標楷體" w:hAnsi="標楷體" w:cs="Times New Roman" w:hint="eastAsia"/>
                <w:color w:val="000000" w:themeColor="text1"/>
              </w:rPr>
              <w:t>。</w:t>
            </w:r>
          </w:p>
          <w:p w:rsidR="00F0718B" w:rsidRPr="006052F1" w:rsidRDefault="00F0718B" w:rsidP="00F0718B">
            <w:pPr>
              <w:spacing w:line="0" w:lineRule="atLeast"/>
              <w:ind w:left="240" w:hangingChars="100" w:hanging="240"/>
              <w:jc w:val="both"/>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2.修</w:t>
            </w:r>
            <w:r>
              <w:rPr>
                <w:rFonts w:ascii="標楷體" w:eastAsia="標楷體" w:hAnsi="標楷體" w:cs="Times New Roman" w:hint="eastAsia"/>
                <w:color w:val="000000" w:themeColor="text1"/>
              </w:rPr>
              <w:t>正</w:t>
            </w:r>
            <w:r w:rsidRPr="006052F1">
              <w:rPr>
                <w:rFonts w:ascii="標楷體" w:eastAsia="標楷體" w:hAnsi="標楷體" w:cs="Times New Roman" w:hint="eastAsia"/>
                <w:color w:val="000000" w:themeColor="text1"/>
              </w:rPr>
              <w:t>處</w:t>
            </w:r>
            <w:r w:rsidRPr="00D12F89">
              <w:rPr>
                <w:rFonts w:ascii="標楷體" w:eastAsia="標楷體" w:hAnsi="標楷體" w:cs="Times New Roman"/>
                <w:color w:val="000000" w:themeColor="text1"/>
              </w:rPr>
              <w:t>：</w:t>
            </w:r>
          </w:p>
          <w:p w:rsidR="00F0718B" w:rsidRDefault="00F0718B" w:rsidP="00F0718B">
            <w:pPr>
              <w:spacing w:line="0" w:lineRule="atLeast"/>
              <w:ind w:leftChars="100" w:left="840" w:hangingChars="250" w:hanging="600"/>
              <w:jc w:val="both"/>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（1</w:t>
            </w:r>
            <w:r>
              <w:rPr>
                <w:rFonts w:ascii="標楷體" w:eastAsia="標楷體" w:hAnsi="標楷體" w:cs="Times New Roman" w:hint="eastAsia"/>
                <w:color w:val="000000" w:themeColor="text1"/>
              </w:rPr>
              <w:t>）</w:t>
            </w:r>
            <w:r w:rsidRPr="006052F1">
              <w:rPr>
                <w:rFonts w:ascii="標楷體" w:eastAsia="標楷體" w:hAnsi="標楷體" w:cs="Times New Roman" w:hint="eastAsia"/>
                <w:color w:val="000000" w:themeColor="text1"/>
              </w:rPr>
              <w:t>作業程序修改</w:t>
            </w:r>
            <w:r>
              <w:rPr>
                <w:rFonts w:ascii="標楷體" w:eastAsia="標楷體" w:hAnsi="標楷體" w:cs="Times New Roman" w:hint="eastAsia"/>
                <w:color w:val="000000" w:themeColor="text1"/>
              </w:rPr>
              <w:t>2.3</w:t>
            </w:r>
            <w:r w:rsidRPr="006052F1">
              <w:rPr>
                <w:rFonts w:ascii="標楷體" w:eastAsia="標楷體" w:hAnsi="標楷體" w:cs="Times New Roman" w:hint="eastAsia"/>
                <w:color w:val="000000" w:themeColor="text1"/>
              </w:rPr>
              <w:t>.</w:t>
            </w:r>
            <w:r>
              <w:rPr>
                <w:rFonts w:ascii="標楷體" w:eastAsia="標楷體" w:hAnsi="標楷體" w:cs="Times New Roman" w:hint="eastAsia"/>
                <w:color w:val="000000" w:themeColor="text1"/>
              </w:rPr>
              <w:t>。</w:t>
            </w:r>
          </w:p>
          <w:p w:rsidR="00F0718B" w:rsidRPr="004B34B8" w:rsidRDefault="00F0718B" w:rsidP="00F0718B">
            <w:pPr>
              <w:spacing w:line="0" w:lineRule="atLeast"/>
              <w:ind w:leftChars="100" w:left="840" w:hangingChars="250" w:hanging="600"/>
              <w:jc w:val="both"/>
              <w:rPr>
                <w:rFonts w:ascii="標楷體" w:eastAsia="標楷體" w:hAnsi="標楷體" w:cs="Times New Roman"/>
                <w:color w:val="000000" w:themeColor="text1"/>
              </w:rPr>
            </w:pPr>
            <w:r>
              <w:rPr>
                <w:rFonts w:ascii="標楷體" w:eastAsia="標楷體" w:hAnsi="標楷體" w:cs="Times New Roman" w:hint="eastAsia"/>
                <w:color w:val="000000" w:themeColor="text1"/>
              </w:rPr>
              <w:t>（2）控制重點修改3.1.。</w:t>
            </w:r>
          </w:p>
        </w:tc>
        <w:tc>
          <w:tcPr>
            <w:tcW w:w="625"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rPr>
            </w:pPr>
            <w:r>
              <w:rPr>
                <w:rFonts w:ascii="標楷體" w:eastAsia="標楷體" w:hAnsi="標楷體" w:cs="Times New Roman" w:hint="eastAsia"/>
                <w:color w:val="000000" w:themeColor="text1"/>
              </w:rPr>
              <w:t>106</w:t>
            </w:r>
            <w:r w:rsidRPr="006052F1">
              <w:rPr>
                <w:rFonts w:ascii="標楷體" w:eastAsia="標楷體" w:hAnsi="標楷體" w:cs="Times New Roman" w:hint="eastAsia"/>
                <w:color w:val="000000" w:themeColor="text1"/>
              </w:rPr>
              <w:t>.12月</w:t>
            </w:r>
          </w:p>
        </w:tc>
        <w:tc>
          <w:tcPr>
            <w:tcW w:w="558"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rPr>
            </w:pPr>
            <w:r>
              <w:rPr>
                <w:rFonts w:ascii="標楷體" w:eastAsia="標楷體" w:hAnsi="標楷體" w:cs="Times New Roman" w:hint="eastAsia"/>
              </w:rPr>
              <w:t>鄭安妮</w:t>
            </w:r>
          </w:p>
        </w:tc>
        <w:tc>
          <w:tcPr>
            <w:tcW w:w="559" w:type="pct"/>
            <w:tcBorders>
              <w:top w:val="single" w:sz="6" w:space="0" w:color="auto"/>
              <w:left w:val="single" w:sz="6" w:space="0" w:color="auto"/>
              <w:bottom w:val="single" w:sz="6"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cs="Times New Roman"/>
              </w:rPr>
            </w:pPr>
          </w:p>
        </w:tc>
      </w:tr>
      <w:tr w:rsidR="00F0718B" w:rsidRPr="00D50A41" w:rsidTr="004771A8">
        <w:trPr>
          <w:jc w:val="center"/>
        </w:trPr>
        <w:tc>
          <w:tcPr>
            <w:tcW w:w="714" w:type="pct"/>
            <w:tcBorders>
              <w:top w:val="single" w:sz="6" w:space="0" w:color="auto"/>
              <w:left w:val="single" w:sz="12"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rPr>
            </w:pPr>
          </w:p>
        </w:tc>
        <w:tc>
          <w:tcPr>
            <w:tcW w:w="2543"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both"/>
              <w:rPr>
                <w:rFonts w:ascii="標楷體" w:eastAsia="標楷體" w:hAnsi="標楷體" w:cs="Times New Roman"/>
              </w:rPr>
            </w:pPr>
          </w:p>
          <w:p w:rsidR="00F0718B" w:rsidRPr="00D50A41" w:rsidRDefault="00F0718B" w:rsidP="00F0718B">
            <w:pPr>
              <w:spacing w:line="0" w:lineRule="atLeast"/>
              <w:jc w:val="both"/>
              <w:rPr>
                <w:rFonts w:ascii="標楷體" w:eastAsia="標楷體" w:hAnsi="標楷體" w:cs="Times New Roman"/>
              </w:rPr>
            </w:pPr>
          </w:p>
          <w:p w:rsidR="00F0718B" w:rsidRPr="00D50A41" w:rsidRDefault="00F0718B" w:rsidP="00F0718B">
            <w:pPr>
              <w:spacing w:line="0" w:lineRule="atLeast"/>
              <w:jc w:val="both"/>
              <w:rPr>
                <w:rFonts w:ascii="標楷體" w:eastAsia="標楷體" w:hAnsi="標楷體" w:cs="Times New Roman"/>
              </w:rPr>
            </w:pPr>
          </w:p>
        </w:tc>
        <w:tc>
          <w:tcPr>
            <w:tcW w:w="625"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rPr>
            </w:pPr>
          </w:p>
        </w:tc>
        <w:tc>
          <w:tcPr>
            <w:tcW w:w="558"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rPr>
            </w:pPr>
          </w:p>
        </w:tc>
        <w:tc>
          <w:tcPr>
            <w:tcW w:w="559" w:type="pct"/>
            <w:tcBorders>
              <w:top w:val="single" w:sz="6" w:space="0" w:color="auto"/>
              <w:left w:val="single" w:sz="6" w:space="0" w:color="auto"/>
              <w:bottom w:val="single" w:sz="6"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cs="Times New Roman"/>
              </w:rPr>
            </w:pPr>
          </w:p>
        </w:tc>
      </w:tr>
      <w:tr w:rsidR="00781E1B" w:rsidRPr="00D50A41" w:rsidTr="004771A8">
        <w:trPr>
          <w:jc w:val="center"/>
        </w:trPr>
        <w:tc>
          <w:tcPr>
            <w:tcW w:w="714" w:type="pct"/>
            <w:tcBorders>
              <w:top w:val="single" w:sz="6" w:space="0" w:color="auto"/>
              <w:left w:val="single" w:sz="12" w:space="0" w:color="auto"/>
              <w:bottom w:val="single" w:sz="6" w:space="0" w:color="auto"/>
              <w:right w:val="single" w:sz="6" w:space="0" w:color="auto"/>
            </w:tcBorders>
            <w:vAlign w:val="center"/>
          </w:tcPr>
          <w:p w:rsidR="00781E1B" w:rsidRPr="00D50A41" w:rsidRDefault="00781E1B" w:rsidP="00F0718B">
            <w:pPr>
              <w:spacing w:line="0" w:lineRule="atLeast"/>
              <w:jc w:val="center"/>
              <w:rPr>
                <w:rFonts w:ascii="標楷體" w:eastAsia="標楷體" w:hAnsi="標楷體" w:cs="Times New Roman"/>
              </w:rPr>
            </w:pPr>
          </w:p>
        </w:tc>
        <w:tc>
          <w:tcPr>
            <w:tcW w:w="2543" w:type="pct"/>
            <w:tcBorders>
              <w:top w:val="single" w:sz="6" w:space="0" w:color="auto"/>
              <w:left w:val="single" w:sz="6" w:space="0" w:color="auto"/>
              <w:bottom w:val="single" w:sz="6" w:space="0" w:color="auto"/>
              <w:right w:val="single" w:sz="6" w:space="0" w:color="auto"/>
            </w:tcBorders>
            <w:vAlign w:val="center"/>
          </w:tcPr>
          <w:p w:rsidR="00781E1B" w:rsidRDefault="00781E1B" w:rsidP="00F0718B">
            <w:pPr>
              <w:spacing w:line="0" w:lineRule="atLeast"/>
              <w:jc w:val="both"/>
              <w:rPr>
                <w:rFonts w:ascii="標楷體" w:eastAsia="標楷體" w:hAnsi="標楷體" w:cs="Times New Roman"/>
              </w:rPr>
            </w:pPr>
          </w:p>
          <w:p w:rsidR="00781E1B" w:rsidRDefault="00781E1B" w:rsidP="00F0718B">
            <w:pPr>
              <w:spacing w:line="0" w:lineRule="atLeast"/>
              <w:jc w:val="both"/>
              <w:rPr>
                <w:rFonts w:ascii="標楷體" w:eastAsia="標楷體" w:hAnsi="標楷體" w:cs="Times New Roman"/>
              </w:rPr>
            </w:pPr>
          </w:p>
          <w:p w:rsidR="00781E1B" w:rsidRPr="00D50A41" w:rsidRDefault="00781E1B" w:rsidP="00F0718B">
            <w:pPr>
              <w:spacing w:line="0" w:lineRule="atLeast"/>
              <w:jc w:val="both"/>
              <w:rPr>
                <w:rFonts w:ascii="標楷體" w:eastAsia="標楷體" w:hAnsi="標楷體" w:cs="Times New Roman"/>
              </w:rPr>
            </w:pPr>
          </w:p>
        </w:tc>
        <w:tc>
          <w:tcPr>
            <w:tcW w:w="625" w:type="pct"/>
            <w:tcBorders>
              <w:top w:val="single" w:sz="6" w:space="0" w:color="auto"/>
              <w:left w:val="single" w:sz="6" w:space="0" w:color="auto"/>
              <w:bottom w:val="single" w:sz="6" w:space="0" w:color="auto"/>
              <w:right w:val="single" w:sz="6" w:space="0" w:color="auto"/>
            </w:tcBorders>
            <w:vAlign w:val="center"/>
          </w:tcPr>
          <w:p w:rsidR="00781E1B" w:rsidRPr="00D50A41" w:rsidRDefault="00781E1B" w:rsidP="00F0718B">
            <w:pPr>
              <w:spacing w:line="0" w:lineRule="atLeast"/>
              <w:jc w:val="center"/>
              <w:rPr>
                <w:rFonts w:ascii="標楷體" w:eastAsia="標楷體" w:hAnsi="標楷體" w:cs="Times New Roman"/>
              </w:rPr>
            </w:pPr>
          </w:p>
        </w:tc>
        <w:tc>
          <w:tcPr>
            <w:tcW w:w="558" w:type="pct"/>
            <w:tcBorders>
              <w:top w:val="single" w:sz="6" w:space="0" w:color="auto"/>
              <w:left w:val="single" w:sz="6" w:space="0" w:color="auto"/>
              <w:bottom w:val="single" w:sz="6" w:space="0" w:color="auto"/>
              <w:right w:val="single" w:sz="6" w:space="0" w:color="auto"/>
            </w:tcBorders>
            <w:vAlign w:val="center"/>
          </w:tcPr>
          <w:p w:rsidR="00781E1B" w:rsidRPr="00D50A41" w:rsidRDefault="00781E1B" w:rsidP="00F0718B">
            <w:pPr>
              <w:spacing w:line="0" w:lineRule="atLeast"/>
              <w:jc w:val="center"/>
              <w:rPr>
                <w:rFonts w:ascii="標楷體" w:eastAsia="標楷體" w:hAnsi="標楷體" w:cs="Times New Roman"/>
              </w:rPr>
            </w:pPr>
          </w:p>
        </w:tc>
        <w:tc>
          <w:tcPr>
            <w:tcW w:w="559" w:type="pct"/>
            <w:tcBorders>
              <w:top w:val="single" w:sz="6" w:space="0" w:color="auto"/>
              <w:left w:val="single" w:sz="6" w:space="0" w:color="auto"/>
              <w:bottom w:val="single" w:sz="6" w:space="0" w:color="auto"/>
              <w:right w:val="single" w:sz="12" w:space="0" w:color="auto"/>
            </w:tcBorders>
            <w:vAlign w:val="center"/>
          </w:tcPr>
          <w:p w:rsidR="00781E1B" w:rsidRPr="00D50A41" w:rsidRDefault="00781E1B" w:rsidP="00F0718B">
            <w:pPr>
              <w:spacing w:line="0" w:lineRule="atLeast"/>
              <w:jc w:val="center"/>
              <w:rPr>
                <w:rFonts w:ascii="標楷體" w:eastAsia="標楷體" w:hAnsi="標楷體" w:cs="Times New Roman"/>
              </w:rPr>
            </w:pPr>
          </w:p>
        </w:tc>
      </w:tr>
      <w:tr w:rsidR="00F0718B" w:rsidRPr="00D50A41" w:rsidTr="004771A8">
        <w:trPr>
          <w:jc w:val="center"/>
        </w:trPr>
        <w:tc>
          <w:tcPr>
            <w:tcW w:w="714" w:type="pct"/>
            <w:tcBorders>
              <w:top w:val="single" w:sz="6" w:space="0" w:color="auto"/>
              <w:left w:val="single" w:sz="12" w:space="0" w:color="auto"/>
              <w:bottom w:val="single" w:sz="12"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rPr>
            </w:pPr>
          </w:p>
        </w:tc>
        <w:tc>
          <w:tcPr>
            <w:tcW w:w="2543" w:type="pct"/>
            <w:tcBorders>
              <w:top w:val="single" w:sz="6" w:space="0" w:color="auto"/>
              <w:left w:val="single" w:sz="6" w:space="0" w:color="auto"/>
              <w:bottom w:val="single" w:sz="12" w:space="0" w:color="auto"/>
              <w:right w:val="single" w:sz="6" w:space="0" w:color="auto"/>
            </w:tcBorders>
            <w:vAlign w:val="center"/>
          </w:tcPr>
          <w:p w:rsidR="00F0718B" w:rsidRPr="00D50A41" w:rsidRDefault="00F0718B" w:rsidP="00F0718B">
            <w:pPr>
              <w:spacing w:line="0" w:lineRule="atLeast"/>
              <w:ind w:left="163" w:hangingChars="68" w:hanging="163"/>
              <w:jc w:val="both"/>
              <w:rPr>
                <w:rFonts w:ascii="標楷體" w:eastAsia="標楷體" w:hAnsi="標楷體" w:cs="Times New Roman"/>
              </w:rPr>
            </w:pPr>
          </w:p>
          <w:p w:rsidR="00F0718B" w:rsidRPr="00D50A41" w:rsidRDefault="00F0718B" w:rsidP="00F0718B">
            <w:pPr>
              <w:spacing w:line="0" w:lineRule="atLeast"/>
              <w:ind w:left="163" w:hangingChars="68" w:hanging="163"/>
              <w:jc w:val="both"/>
              <w:rPr>
                <w:rFonts w:ascii="標楷體" w:eastAsia="標楷體" w:hAnsi="標楷體" w:cs="Times New Roman"/>
              </w:rPr>
            </w:pPr>
          </w:p>
          <w:p w:rsidR="00F0718B" w:rsidRPr="00D50A41" w:rsidRDefault="00F0718B" w:rsidP="00F0718B">
            <w:pPr>
              <w:spacing w:line="0" w:lineRule="atLeast"/>
              <w:ind w:left="163" w:hangingChars="68" w:hanging="163"/>
              <w:jc w:val="both"/>
              <w:rPr>
                <w:rFonts w:ascii="標楷體" w:eastAsia="標楷體" w:hAnsi="標楷體" w:cs="Times New Roman"/>
              </w:rPr>
            </w:pPr>
          </w:p>
        </w:tc>
        <w:tc>
          <w:tcPr>
            <w:tcW w:w="625" w:type="pct"/>
            <w:tcBorders>
              <w:top w:val="single" w:sz="6" w:space="0" w:color="auto"/>
              <w:left w:val="single" w:sz="6" w:space="0" w:color="auto"/>
              <w:bottom w:val="single" w:sz="12"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rPr>
            </w:pPr>
          </w:p>
        </w:tc>
        <w:tc>
          <w:tcPr>
            <w:tcW w:w="558" w:type="pct"/>
            <w:tcBorders>
              <w:top w:val="single" w:sz="6" w:space="0" w:color="auto"/>
              <w:left w:val="single" w:sz="6" w:space="0" w:color="auto"/>
              <w:bottom w:val="single" w:sz="12"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rPr>
            </w:pPr>
          </w:p>
        </w:tc>
        <w:tc>
          <w:tcPr>
            <w:tcW w:w="559" w:type="pct"/>
            <w:tcBorders>
              <w:top w:val="single" w:sz="6" w:space="0" w:color="auto"/>
              <w:left w:val="single" w:sz="6" w:space="0" w:color="auto"/>
              <w:bottom w:val="single" w:sz="12"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cs="Times New Roman"/>
              </w:rPr>
            </w:pPr>
          </w:p>
        </w:tc>
      </w:tr>
    </w:tbl>
    <w:p w:rsidR="00F0718B" w:rsidRPr="004771A8" w:rsidRDefault="004771A8" w:rsidP="00F0718B">
      <w:pPr>
        <w:jc w:val="right"/>
        <w:rPr>
          <w:rFonts w:ascii="Calibri" w:eastAsia="新細明體" w:hAnsi="Calibri" w:cs="Times New Roman"/>
          <w:b/>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Pr="005A12C4" w:rsidRDefault="00F0718B" w:rsidP="00F0718B">
      <w:pPr>
        <w:rPr>
          <w:rFonts w:ascii="Calibri" w:eastAsia="新細明體" w:hAnsi="Calibri" w:cs="Times New Roman"/>
        </w:rPr>
      </w:pPr>
      <w:r w:rsidRPr="005A12C4">
        <w:rPr>
          <w:rFonts w:ascii="Calibri" w:eastAsia="新細明體" w:hAnsi="Calibri" w:cs="Times New Roman"/>
          <w:noProof/>
        </w:rPr>
        <mc:AlternateContent>
          <mc:Choice Requires="wps">
            <w:drawing>
              <wp:anchor distT="0" distB="0" distL="114300" distR="114300" simplePos="0" relativeHeight="251770880" behindDoc="0" locked="0" layoutInCell="1" allowOverlap="1" wp14:anchorId="5AF1D37A" wp14:editId="0A4AC6EA">
                <wp:simplePos x="0" y="0"/>
                <wp:positionH relativeFrom="column">
                  <wp:posOffset>4248460</wp:posOffset>
                </wp:positionH>
                <wp:positionV relativeFrom="paragraph">
                  <wp:posOffset>1537867</wp:posOffset>
                </wp:positionV>
                <wp:extent cx="2057400" cy="571500"/>
                <wp:effectExtent l="0" t="0" r="0" b="0"/>
                <wp:wrapNone/>
                <wp:docPr id="273" name="文字方塊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F" w:rsidRPr="008F3C5D" w:rsidRDefault="00C049FF" w:rsidP="00F0718B">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A07CB8" w:rsidRDefault="00C049FF" w:rsidP="00F0718B">
                            <w:pPr>
                              <w:spacing w:line="300" w:lineRule="exact"/>
                              <w:rPr>
                                <w:sz w:val="16"/>
                                <w:szCs w:val="16"/>
                              </w:rPr>
                            </w:pPr>
                            <w:r w:rsidRPr="008F3C5D">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73" o:spid="_x0000_s1057" type="#_x0000_t202" style="position:absolute;margin-left:334.5pt;margin-top:121.1pt;width:162pt;height: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JWr0QIAAMk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MsXB+BgjTlpo0t3Nl9sf3+5uft5+/4rMOVSp71QCzpcduOvNudhAty1j1V2I&#10;4oNCXMxqwpf0TErR15SUkKVvbroHVwccZUAW/StRQjCy0sICbSrZmhJCURCgQ7eu9h2iG40KOAy8&#10;aBx6YCrAFo39CNYmBEl2tzup9AsqWmQWKZagAItO1hdKD647FxOMi5w1DZyTpOEPDgBzOIHYcNXY&#10;TBa2qdexF88n80nohMFo7oReljln+Sx0Rrk/jrLjbDbL/M8mrh8mNStLyk2YncD88M8auJX6II29&#10;xJRoWGngTEpKLhezRqI1AYHn9tsW5MDNfZiGrRdweUTJD0LvPIidfDQZO2EeRk489iaO58fn8cgL&#10;4zDLH1K6YJz+OyXUpziOgmgQ02+5efZ7yo0kLdMwQhrWpniydyKJkeCcl7a1mrBmWB+UwqR/Xwpo&#10;967RVrBGo4Na9WaxsS/k2MrZqHkhyiuQsBSgMBAjzD9Y1EJ+wqiHWZJi9XFFJMWoecnhGcR+GJrh&#10;YzdhNA5gIw8ti0ML4QVApVhjNCxnehhYq06yZQ2RhofHxRk8nYpZVd9ntX1wMC8sue1sMwPpcG+9&#10;7ifw9BcAAAD//wMAUEsDBBQABgAIAAAAIQCffxIr3gAAAAsBAAAPAAAAZHJzL2Rvd25yZXYueG1s&#10;TI/NTsMwEITvSLyDtUjcqE1SIhKyqRCIK4jyI3Fzk20SEa+j2G3C27Oc6HFnRzPflJvFDepIU+g9&#10;I1yvDCji2jc9twjvb09Xt6BCtNzYwTMh/FCATXV+Vtqi8TO/0nEbWyUhHAqL0MU4FlqHuiNnw8qP&#10;xPLb+8nZKOfU6mays4S7QSfGZNrZnqWhsyM9dFR/bw8O4eN5//W5Ni/to7sZZ78YzS7XiJcXy/0d&#10;qEhL/DfDH76gQyVMO3/gJqgBIcty2RIRknWSgBJHnqei7BDSVBRdlfp0Q/ULAAD//wMAUEsBAi0A&#10;FAAGAAgAAAAhALaDOJL+AAAA4QEAABMAAAAAAAAAAAAAAAAAAAAAAFtDb250ZW50X1R5cGVzXS54&#10;bWxQSwECLQAUAAYACAAAACEAOP0h/9YAAACUAQAACwAAAAAAAAAAAAAAAAAvAQAAX3JlbHMvLnJl&#10;bHNQSwECLQAUAAYACAAAACEAsoiVq9ECAADJBQAADgAAAAAAAAAAAAAAAAAuAgAAZHJzL2Uyb0Rv&#10;Yy54bWxQSwECLQAUAAYACAAAACEAn38SK94AAAALAQAADwAAAAAAAAAAAAAAAAArBQAAZHJzL2Rv&#10;d25yZXYueG1sUEsFBgAAAAAEAAQA8wAAADYGAAAAAA==&#10;" filled="f" stroked="f">
                <v:textbox>
                  <w:txbxContent>
                    <w:p w:rsidR="00C049FF" w:rsidRPr="008F3C5D" w:rsidRDefault="00C049FF" w:rsidP="00F0718B">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A07CB8" w:rsidRDefault="00C049FF" w:rsidP="00F0718B">
                      <w:pPr>
                        <w:spacing w:line="300" w:lineRule="exact"/>
                        <w:rPr>
                          <w:sz w:val="16"/>
                          <w:szCs w:val="16"/>
                        </w:rPr>
                      </w:pPr>
                      <w:r w:rsidRPr="008F3C5D">
                        <w:rPr>
                          <w:rFonts w:ascii="標楷體" w:eastAsia="標楷體" w:hAnsi="標楷體" w:hint="eastAsia"/>
                          <w:sz w:val="16"/>
                          <w:szCs w:val="16"/>
                        </w:rPr>
                        <w:t>保存期限：至依附的文件作廢為止</w:t>
                      </w:r>
                    </w:p>
                  </w:txbxContent>
                </v:textbox>
              </v:shape>
            </w:pict>
          </mc:Fallback>
        </mc:AlternateContent>
      </w:r>
      <w:r w:rsidRPr="005A12C4">
        <w:rPr>
          <w:rFonts w:ascii="Calibri" w:eastAsia="新細明體" w:hAnsi="Calibri" w:cs="Times New Roman"/>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741"/>
        <w:gridCol w:w="1549"/>
        <w:gridCol w:w="1242"/>
        <w:gridCol w:w="1299"/>
        <w:gridCol w:w="1023"/>
      </w:tblGrid>
      <w:tr w:rsidR="00F0718B" w:rsidRPr="00D50A41" w:rsidTr="00F0718B">
        <w:trPr>
          <w:jc w:val="center"/>
        </w:trPr>
        <w:tc>
          <w:tcPr>
            <w:tcW w:w="5000" w:type="pct"/>
            <w:gridSpan w:val="5"/>
            <w:tcBorders>
              <w:top w:val="single" w:sz="12" w:space="0" w:color="auto"/>
              <w:left w:val="single" w:sz="12" w:space="0" w:color="auto"/>
              <w:right w:val="single" w:sz="12" w:space="0" w:color="auto"/>
            </w:tcBorders>
            <w:vAlign w:val="center"/>
          </w:tcPr>
          <w:p w:rsidR="00F0718B" w:rsidRPr="00D50A41" w:rsidRDefault="00F0718B" w:rsidP="00F0718B">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50A41">
              <w:rPr>
                <w:rFonts w:ascii="標楷體" w:eastAsia="標楷體" w:hAnsi="標楷體"/>
                <w:b/>
                <w:sz w:val="32"/>
                <w:szCs w:val="32"/>
              </w:rPr>
              <w:lastRenderedPageBreak/>
              <w:t>佛光大學內部控制文件</w:t>
            </w:r>
          </w:p>
        </w:tc>
      </w:tr>
      <w:tr w:rsidR="00F0718B" w:rsidRPr="00D50A41" w:rsidTr="00F0718B">
        <w:trPr>
          <w:jc w:val="center"/>
        </w:trPr>
        <w:tc>
          <w:tcPr>
            <w:tcW w:w="2406" w:type="pct"/>
            <w:tcBorders>
              <w:left w:val="single" w:sz="12" w:space="0" w:color="auto"/>
              <w:bottom w:val="single" w:sz="2" w:space="0" w:color="auto"/>
              <w:right w:val="single" w:sz="2" w:space="0" w:color="auto"/>
            </w:tcBorders>
            <w:vAlign w:val="center"/>
          </w:tcPr>
          <w:p w:rsidR="00F0718B" w:rsidRPr="00D50A41" w:rsidRDefault="00F0718B" w:rsidP="00F0718B">
            <w:pPr>
              <w:spacing w:line="0" w:lineRule="atLeast"/>
              <w:jc w:val="center"/>
              <w:rPr>
                <w:rFonts w:ascii="標楷體" w:eastAsia="標楷體" w:hAnsi="標楷體"/>
                <w:sz w:val="20"/>
                <w:szCs w:val="20"/>
              </w:rPr>
            </w:pPr>
            <w:r w:rsidRPr="00D50A41">
              <w:rPr>
                <w:rFonts w:ascii="標楷體" w:eastAsia="標楷體" w:hAnsi="標楷體"/>
                <w:sz w:val="20"/>
                <w:szCs w:val="20"/>
              </w:rPr>
              <w:t>文件名稱</w:t>
            </w:r>
          </w:p>
        </w:tc>
        <w:tc>
          <w:tcPr>
            <w:tcW w:w="786" w:type="pct"/>
            <w:tcBorders>
              <w:left w:val="single" w:sz="2" w:space="0" w:color="auto"/>
            </w:tcBorders>
            <w:vAlign w:val="center"/>
          </w:tcPr>
          <w:p w:rsidR="00F0718B" w:rsidRPr="00D50A41" w:rsidRDefault="00F0718B" w:rsidP="00F0718B">
            <w:pPr>
              <w:spacing w:line="0" w:lineRule="atLeast"/>
              <w:jc w:val="center"/>
              <w:rPr>
                <w:rFonts w:ascii="標楷體" w:eastAsia="標楷體" w:hAnsi="標楷體"/>
                <w:sz w:val="20"/>
                <w:szCs w:val="20"/>
              </w:rPr>
            </w:pPr>
            <w:r w:rsidRPr="00D50A41">
              <w:rPr>
                <w:rFonts w:ascii="標楷體" w:eastAsia="標楷體" w:hAnsi="標楷體"/>
                <w:sz w:val="20"/>
                <w:szCs w:val="20"/>
              </w:rPr>
              <w:t>制訂單位</w:t>
            </w:r>
          </w:p>
        </w:tc>
        <w:tc>
          <w:tcPr>
            <w:tcW w:w="630" w:type="pct"/>
            <w:vAlign w:val="center"/>
          </w:tcPr>
          <w:p w:rsidR="00F0718B" w:rsidRPr="00D50A41" w:rsidRDefault="00F0718B" w:rsidP="00F0718B">
            <w:pPr>
              <w:spacing w:line="0" w:lineRule="atLeast"/>
              <w:jc w:val="center"/>
              <w:rPr>
                <w:rFonts w:ascii="標楷體" w:eastAsia="標楷體" w:hAnsi="標楷體"/>
                <w:sz w:val="20"/>
                <w:szCs w:val="20"/>
              </w:rPr>
            </w:pPr>
            <w:r w:rsidRPr="00D50A41">
              <w:rPr>
                <w:rFonts w:ascii="標楷體" w:eastAsia="標楷體" w:hAnsi="標楷體"/>
                <w:sz w:val="20"/>
                <w:szCs w:val="20"/>
              </w:rPr>
              <w:t>文件編號</w:t>
            </w:r>
          </w:p>
        </w:tc>
        <w:tc>
          <w:tcPr>
            <w:tcW w:w="659" w:type="pct"/>
            <w:vAlign w:val="center"/>
          </w:tcPr>
          <w:p w:rsidR="00F0718B" w:rsidRPr="00D50A41" w:rsidRDefault="00F0718B" w:rsidP="00F0718B">
            <w:pPr>
              <w:spacing w:line="0" w:lineRule="atLeast"/>
              <w:jc w:val="center"/>
              <w:rPr>
                <w:rFonts w:ascii="標楷體" w:eastAsia="標楷體" w:hAnsi="標楷體"/>
                <w:sz w:val="20"/>
                <w:szCs w:val="20"/>
              </w:rPr>
            </w:pPr>
            <w:r w:rsidRPr="00D50A41">
              <w:rPr>
                <w:rFonts w:ascii="標楷體" w:eastAsia="標楷體" w:hAnsi="標楷體"/>
                <w:sz w:val="20"/>
                <w:szCs w:val="20"/>
              </w:rPr>
              <w:t>版本/</w:t>
            </w:r>
          </w:p>
          <w:p w:rsidR="00F0718B" w:rsidRPr="00D50A41" w:rsidRDefault="00F0718B" w:rsidP="00F0718B">
            <w:pPr>
              <w:spacing w:line="0" w:lineRule="atLeast"/>
              <w:jc w:val="center"/>
              <w:rPr>
                <w:rFonts w:ascii="標楷體" w:eastAsia="標楷體" w:hAnsi="標楷體"/>
                <w:sz w:val="20"/>
                <w:szCs w:val="20"/>
              </w:rPr>
            </w:pPr>
            <w:r w:rsidRPr="00D50A41">
              <w:rPr>
                <w:rFonts w:ascii="標楷體" w:eastAsia="標楷體" w:hAnsi="標楷體"/>
                <w:sz w:val="20"/>
                <w:szCs w:val="20"/>
              </w:rPr>
              <w:t>制訂日期</w:t>
            </w:r>
          </w:p>
        </w:tc>
        <w:tc>
          <w:tcPr>
            <w:tcW w:w="519" w:type="pct"/>
            <w:tcBorders>
              <w:right w:val="single" w:sz="12" w:space="0" w:color="auto"/>
            </w:tcBorders>
            <w:vAlign w:val="center"/>
          </w:tcPr>
          <w:p w:rsidR="00F0718B" w:rsidRPr="00D50A41" w:rsidRDefault="00F0718B" w:rsidP="00F0718B">
            <w:pPr>
              <w:spacing w:line="0" w:lineRule="atLeast"/>
              <w:jc w:val="center"/>
              <w:rPr>
                <w:rFonts w:ascii="標楷體" w:eastAsia="標楷體" w:hAnsi="標楷體"/>
                <w:sz w:val="20"/>
                <w:szCs w:val="20"/>
              </w:rPr>
            </w:pPr>
            <w:r w:rsidRPr="00D50A41">
              <w:rPr>
                <w:rFonts w:ascii="標楷體" w:eastAsia="標楷體" w:hAnsi="標楷體"/>
                <w:sz w:val="20"/>
                <w:szCs w:val="20"/>
              </w:rPr>
              <w:t>頁數</w:t>
            </w:r>
          </w:p>
        </w:tc>
      </w:tr>
      <w:tr w:rsidR="00F0718B" w:rsidRPr="00D50A41" w:rsidTr="00F0718B">
        <w:trPr>
          <w:trHeight w:val="663"/>
          <w:jc w:val="center"/>
        </w:trPr>
        <w:tc>
          <w:tcPr>
            <w:tcW w:w="2406" w:type="pct"/>
            <w:tcBorders>
              <w:top w:val="single" w:sz="2" w:space="0" w:color="auto"/>
              <w:left w:val="single" w:sz="12" w:space="0" w:color="auto"/>
              <w:bottom w:val="single" w:sz="12" w:space="0" w:color="auto"/>
              <w:right w:val="single" w:sz="2" w:space="0" w:color="auto"/>
            </w:tcBorders>
            <w:vAlign w:val="center"/>
          </w:tcPr>
          <w:p w:rsidR="00F0718B" w:rsidRPr="00A7124F" w:rsidRDefault="00F0718B" w:rsidP="00F0718B">
            <w:pPr>
              <w:spacing w:line="0" w:lineRule="atLeast"/>
              <w:jc w:val="center"/>
              <w:rPr>
                <w:rFonts w:ascii="標楷體" w:eastAsia="標楷體" w:hAnsi="標楷體" w:cs="Times New Roman"/>
                <w:b/>
                <w:color w:val="000000"/>
                <w:szCs w:val="24"/>
              </w:rPr>
            </w:pPr>
            <w:r w:rsidRPr="00A7124F">
              <w:rPr>
                <w:rFonts w:ascii="標楷體" w:eastAsia="標楷體" w:hAnsi="標楷體" w:cs="Times New Roman" w:hint="eastAsia"/>
                <w:b/>
                <w:color w:val="000000"/>
                <w:szCs w:val="24"/>
              </w:rPr>
              <w:t>學生學習成效評量</w:t>
            </w:r>
          </w:p>
          <w:p w:rsidR="00F0718B" w:rsidRPr="00D50A41" w:rsidRDefault="00F0718B" w:rsidP="00F0718B">
            <w:pPr>
              <w:spacing w:line="0" w:lineRule="atLeast"/>
              <w:jc w:val="center"/>
              <w:rPr>
                <w:rFonts w:ascii="標楷體" w:eastAsia="標楷體" w:hAnsi="標楷體"/>
                <w:b/>
                <w:szCs w:val="24"/>
              </w:rPr>
            </w:pPr>
            <w:r w:rsidRPr="00A7124F">
              <w:rPr>
                <w:rFonts w:ascii="標楷體" w:eastAsia="標楷體" w:hAnsi="標楷體" w:cs="Times New Roman"/>
                <w:b/>
                <w:color w:val="000000"/>
                <w:szCs w:val="24"/>
              </w:rPr>
              <w:t>B.新生學習經驗與期待之調查與分析</w:t>
            </w:r>
          </w:p>
        </w:tc>
        <w:tc>
          <w:tcPr>
            <w:tcW w:w="786" w:type="pct"/>
            <w:tcBorders>
              <w:left w:val="single" w:sz="2" w:space="0" w:color="auto"/>
              <w:bottom w:val="single" w:sz="12" w:space="0" w:color="auto"/>
            </w:tcBorders>
            <w:vAlign w:val="center"/>
          </w:tcPr>
          <w:p w:rsidR="00F0718B" w:rsidRPr="00D50A41" w:rsidRDefault="00F0718B" w:rsidP="00F0718B">
            <w:pPr>
              <w:spacing w:line="0" w:lineRule="atLeast"/>
              <w:jc w:val="center"/>
              <w:rPr>
                <w:rFonts w:ascii="標楷體" w:eastAsia="標楷體" w:hAnsi="標楷體"/>
                <w:sz w:val="20"/>
                <w:szCs w:val="20"/>
              </w:rPr>
            </w:pPr>
            <w:r w:rsidRPr="00D50A41">
              <w:rPr>
                <w:rFonts w:ascii="標楷體" w:eastAsia="標楷體" w:hAnsi="標楷體" w:hint="eastAsia"/>
                <w:sz w:val="20"/>
                <w:szCs w:val="20"/>
              </w:rPr>
              <w:t>教務處</w:t>
            </w:r>
          </w:p>
        </w:tc>
        <w:tc>
          <w:tcPr>
            <w:tcW w:w="630" w:type="pct"/>
            <w:tcBorders>
              <w:bottom w:val="single" w:sz="12" w:space="0" w:color="auto"/>
            </w:tcBorders>
            <w:vAlign w:val="center"/>
          </w:tcPr>
          <w:p w:rsidR="00F0718B" w:rsidRPr="00D50A41" w:rsidRDefault="00F0718B" w:rsidP="00F0718B">
            <w:pPr>
              <w:spacing w:line="0" w:lineRule="atLeast"/>
              <w:jc w:val="center"/>
              <w:rPr>
                <w:rFonts w:ascii="標楷體" w:eastAsia="標楷體" w:hAnsi="標楷體"/>
                <w:sz w:val="20"/>
                <w:szCs w:val="20"/>
              </w:rPr>
            </w:pPr>
            <w:r>
              <w:rPr>
                <w:rFonts w:ascii="標楷體" w:eastAsia="標楷體" w:hAnsi="標楷體" w:hint="eastAsia"/>
                <w:sz w:val="20"/>
                <w:szCs w:val="20"/>
              </w:rPr>
              <w:t>1110-016-2</w:t>
            </w:r>
          </w:p>
        </w:tc>
        <w:tc>
          <w:tcPr>
            <w:tcW w:w="659" w:type="pct"/>
            <w:tcBorders>
              <w:bottom w:val="single" w:sz="12" w:space="0" w:color="auto"/>
            </w:tcBorders>
            <w:vAlign w:val="center"/>
          </w:tcPr>
          <w:p w:rsidR="00781E1B" w:rsidRPr="00E2645A" w:rsidRDefault="00781E1B" w:rsidP="00781E1B">
            <w:pPr>
              <w:spacing w:line="0" w:lineRule="atLeast"/>
              <w:jc w:val="center"/>
              <w:rPr>
                <w:rFonts w:ascii="標楷體" w:eastAsia="標楷體" w:hAnsi="標楷體"/>
                <w:color w:val="CC00CC"/>
                <w:sz w:val="20"/>
                <w:szCs w:val="20"/>
              </w:rPr>
            </w:pPr>
            <w:r>
              <w:rPr>
                <w:rFonts w:ascii="標楷體" w:eastAsia="標楷體" w:hAnsi="標楷體" w:hint="eastAsia"/>
                <w:color w:val="CC00CC"/>
                <w:sz w:val="20"/>
                <w:szCs w:val="20"/>
              </w:rPr>
              <w:t>04</w:t>
            </w:r>
            <w:r w:rsidRPr="00E2645A">
              <w:rPr>
                <w:rFonts w:ascii="標楷體" w:eastAsia="標楷體" w:hAnsi="標楷體"/>
                <w:color w:val="CC00CC"/>
                <w:sz w:val="20"/>
                <w:szCs w:val="20"/>
              </w:rPr>
              <w:t>/</w:t>
            </w:r>
          </w:p>
          <w:p w:rsidR="00F0718B" w:rsidRPr="00D50A41" w:rsidRDefault="00781E1B" w:rsidP="00781E1B">
            <w:pPr>
              <w:spacing w:line="0" w:lineRule="atLeast"/>
              <w:jc w:val="center"/>
              <w:rPr>
                <w:rFonts w:ascii="標楷體" w:eastAsia="標楷體" w:hAnsi="標楷體"/>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19" w:type="pct"/>
            <w:tcBorders>
              <w:bottom w:val="single" w:sz="12"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sz w:val="20"/>
                <w:szCs w:val="20"/>
              </w:rPr>
            </w:pPr>
            <w:r w:rsidRPr="00D50A41">
              <w:rPr>
                <w:rFonts w:ascii="標楷體" w:eastAsia="標楷體" w:hAnsi="標楷體"/>
                <w:sz w:val="20"/>
                <w:szCs w:val="20"/>
              </w:rPr>
              <w:t>第</w:t>
            </w:r>
            <w:r w:rsidRPr="00D50A41">
              <w:rPr>
                <w:rFonts w:ascii="標楷體" w:eastAsia="標楷體" w:hAnsi="標楷體" w:hint="eastAsia"/>
                <w:sz w:val="20"/>
                <w:szCs w:val="20"/>
              </w:rPr>
              <w:t>1</w:t>
            </w:r>
            <w:r w:rsidRPr="00D50A41">
              <w:rPr>
                <w:rFonts w:ascii="標楷體" w:eastAsia="標楷體" w:hAnsi="標楷體"/>
                <w:sz w:val="20"/>
                <w:szCs w:val="20"/>
              </w:rPr>
              <w:t>頁/</w:t>
            </w:r>
          </w:p>
          <w:p w:rsidR="00F0718B" w:rsidRPr="00D50A41" w:rsidRDefault="00F0718B" w:rsidP="00F0718B">
            <w:pPr>
              <w:spacing w:line="0" w:lineRule="atLeast"/>
              <w:jc w:val="center"/>
              <w:rPr>
                <w:rFonts w:ascii="標楷體" w:eastAsia="標楷體" w:hAnsi="標楷體"/>
                <w:sz w:val="20"/>
                <w:szCs w:val="20"/>
              </w:rPr>
            </w:pPr>
            <w:r w:rsidRPr="00D50A41">
              <w:rPr>
                <w:rFonts w:ascii="標楷體" w:eastAsia="標楷體" w:hAnsi="標楷體"/>
                <w:sz w:val="20"/>
                <w:szCs w:val="20"/>
              </w:rPr>
              <w:t>共</w:t>
            </w:r>
            <w:r w:rsidRPr="00D50A41">
              <w:rPr>
                <w:rFonts w:ascii="標楷體" w:eastAsia="標楷體" w:hAnsi="標楷體" w:hint="eastAsia"/>
                <w:sz w:val="20"/>
                <w:szCs w:val="20"/>
              </w:rPr>
              <w:t>2</w:t>
            </w:r>
            <w:r w:rsidRPr="00D50A41">
              <w:rPr>
                <w:rFonts w:ascii="標楷體" w:eastAsia="標楷體" w:hAnsi="標楷體"/>
                <w:sz w:val="20"/>
                <w:szCs w:val="20"/>
              </w:rPr>
              <w:t>頁</w:t>
            </w:r>
          </w:p>
        </w:tc>
      </w:tr>
    </w:tbl>
    <w:p w:rsidR="00F0718B" w:rsidRPr="005A12C4" w:rsidRDefault="004771A8" w:rsidP="00F0718B">
      <w:pPr>
        <w:autoSpaceDE w:val="0"/>
        <w:autoSpaceDN w:val="0"/>
        <w:jc w:val="right"/>
        <w:rPr>
          <w:rFonts w:ascii="Times New Roman" w:eastAsia="標楷體" w:hAnsi="Times New Roman" w:cs="Times New Roman"/>
          <w:b/>
          <w:bCs/>
          <w:color w:val="000000"/>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Pr="005A12C4" w:rsidRDefault="00F0718B" w:rsidP="00E75C68">
      <w:pPr>
        <w:spacing w:before="100" w:beforeAutospacing="1"/>
        <w:rPr>
          <w:rFonts w:ascii="標楷體" w:eastAsia="標楷體" w:hAnsi="標楷體" w:cs="Times New Roman"/>
          <w:b/>
          <w:szCs w:val="24"/>
        </w:rPr>
      </w:pPr>
      <w:r w:rsidRPr="005A12C4">
        <w:rPr>
          <w:rFonts w:ascii="標楷體" w:eastAsia="標楷體" w:hAnsi="標楷體" w:cs="Times New Roman" w:hint="eastAsia"/>
          <w:b/>
          <w:szCs w:val="24"/>
        </w:rPr>
        <w:t>1.流程圖：</w:t>
      </w:r>
    </w:p>
    <w:p w:rsidR="00F0718B" w:rsidRPr="00781E1B" w:rsidRDefault="00781E1B" w:rsidP="00781E1B">
      <w:pPr>
        <w:tabs>
          <w:tab w:val="num" w:pos="0"/>
        </w:tabs>
        <w:autoSpaceDE w:val="0"/>
        <w:autoSpaceDN w:val="0"/>
        <w:rPr>
          <w:rFonts w:ascii="標楷體" w:eastAsia="標楷體" w:hAnsi="標楷體" w:cs="Times New Roman"/>
          <w:szCs w:val="24"/>
        </w:rPr>
      </w:pPr>
      <w:r>
        <w:object w:dxaOrig="7220" w:dyaOrig="8620">
          <v:shape id="_x0000_i1053" type="#_x0000_t75" style="width:485.35pt;height:550.65pt" o:ole="">
            <v:imagedata r:id="rId67" o:title=""/>
          </v:shape>
          <o:OLEObject Type="Embed" ProgID="Visio.Drawing.11" ShapeID="_x0000_i1053" DrawAspect="Content" ObjectID="_1599563178" r:id="rId68"/>
        </w:object>
      </w:r>
      <w:r w:rsidR="00F0718B" w:rsidRPr="00781E1B">
        <w:rPr>
          <w:rFonts w:ascii="標楷體" w:eastAsia="標楷體" w:hAnsi="標楷體" w:cs="Times New Roman"/>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798"/>
        <w:gridCol w:w="1490"/>
        <w:gridCol w:w="1244"/>
        <w:gridCol w:w="1301"/>
        <w:gridCol w:w="1021"/>
      </w:tblGrid>
      <w:tr w:rsidR="00F0718B" w:rsidRPr="005A12C4" w:rsidTr="00F0718B">
        <w:trPr>
          <w:jc w:val="center"/>
        </w:trPr>
        <w:tc>
          <w:tcPr>
            <w:tcW w:w="5000" w:type="pct"/>
            <w:gridSpan w:val="5"/>
            <w:tcBorders>
              <w:top w:val="single" w:sz="12" w:space="0" w:color="auto"/>
              <w:left w:val="single" w:sz="12" w:space="0" w:color="auto"/>
              <w:right w:val="single" w:sz="12" w:space="0" w:color="auto"/>
            </w:tcBorders>
            <w:vAlign w:val="center"/>
          </w:tcPr>
          <w:p w:rsidR="00F0718B" w:rsidRPr="005A12C4" w:rsidRDefault="00F0718B" w:rsidP="00F0718B">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A12C4">
              <w:rPr>
                <w:rFonts w:ascii="標楷體" w:eastAsia="標楷體" w:hAnsi="標楷體"/>
                <w:b/>
                <w:sz w:val="32"/>
                <w:szCs w:val="32"/>
              </w:rPr>
              <w:lastRenderedPageBreak/>
              <w:t>佛光大學內部控制文件</w:t>
            </w:r>
          </w:p>
        </w:tc>
      </w:tr>
      <w:tr w:rsidR="00F0718B" w:rsidRPr="005A12C4" w:rsidTr="00F0718B">
        <w:trPr>
          <w:jc w:val="center"/>
        </w:trPr>
        <w:tc>
          <w:tcPr>
            <w:tcW w:w="2435" w:type="pct"/>
            <w:tcBorders>
              <w:left w:val="single" w:sz="12" w:space="0" w:color="auto"/>
              <w:bottom w:val="single" w:sz="2" w:space="0" w:color="auto"/>
              <w:right w:val="single" w:sz="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756" w:type="pct"/>
            <w:tcBorders>
              <w:left w:val="single" w:sz="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631" w:type="pct"/>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660" w:type="pct"/>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18" w:type="pct"/>
            <w:tcBorders>
              <w:right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F0718B" w:rsidRPr="005A12C4" w:rsidTr="00F0718B">
        <w:trPr>
          <w:trHeight w:val="663"/>
          <w:jc w:val="center"/>
        </w:trPr>
        <w:tc>
          <w:tcPr>
            <w:tcW w:w="2435" w:type="pct"/>
            <w:tcBorders>
              <w:top w:val="single" w:sz="2" w:space="0" w:color="auto"/>
              <w:left w:val="single" w:sz="12" w:space="0" w:color="auto"/>
              <w:bottom w:val="single" w:sz="12" w:space="0" w:color="auto"/>
              <w:right w:val="single" w:sz="2" w:space="0" w:color="auto"/>
            </w:tcBorders>
            <w:vAlign w:val="center"/>
          </w:tcPr>
          <w:p w:rsidR="00F0718B" w:rsidRPr="00A7124F" w:rsidRDefault="00F0718B" w:rsidP="00F0718B">
            <w:pPr>
              <w:spacing w:line="0" w:lineRule="atLeast"/>
              <w:jc w:val="center"/>
              <w:rPr>
                <w:rFonts w:ascii="標楷體" w:eastAsia="標楷體" w:hAnsi="標楷體" w:cs="Times New Roman"/>
                <w:b/>
                <w:color w:val="000000"/>
                <w:szCs w:val="24"/>
              </w:rPr>
            </w:pPr>
            <w:r w:rsidRPr="00A7124F">
              <w:rPr>
                <w:rFonts w:ascii="標楷體" w:eastAsia="標楷體" w:hAnsi="標楷體" w:cs="Times New Roman" w:hint="eastAsia"/>
                <w:b/>
                <w:color w:val="000000"/>
                <w:szCs w:val="24"/>
              </w:rPr>
              <w:t>學生學習成效評量</w:t>
            </w:r>
          </w:p>
          <w:p w:rsidR="00F0718B" w:rsidRPr="005A12C4" w:rsidRDefault="00F0718B" w:rsidP="00F0718B">
            <w:pPr>
              <w:spacing w:line="0" w:lineRule="atLeast"/>
              <w:jc w:val="center"/>
              <w:rPr>
                <w:rFonts w:ascii="標楷體" w:eastAsia="標楷體" w:hAnsi="標楷體"/>
                <w:b/>
                <w:szCs w:val="24"/>
              </w:rPr>
            </w:pPr>
            <w:r w:rsidRPr="00A7124F">
              <w:rPr>
                <w:rFonts w:ascii="標楷體" w:eastAsia="標楷體" w:hAnsi="標楷體" w:cs="Times New Roman"/>
                <w:b/>
                <w:color w:val="000000"/>
                <w:szCs w:val="24"/>
              </w:rPr>
              <w:t>B.新生學習經驗與期待之調查與分析</w:t>
            </w:r>
          </w:p>
        </w:tc>
        <w:tc>
          <w:tcPr>
            <w:tcW w:w="756" w:type="pct"/>
            <w:tcBorders>
              <w:left w:val="single" w:sz="2" w:space="0" w:color="auto"/>
              <w:bottom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教務處</w:t>
            </w:r>
          </w:p>
        </w:tc>
        <w:tc>
          <w:tcPr>
            <w:tcW w:w="631" w:type="pct"/>
            <w:tcBorders>
              <w:bottom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Pr>
                <w:rFonts w:ascii="標楷體" w:eastAsia="標楷體" w:hAnsi="標楷體" w:hint="eastAsia"/>
                <w:sz w:val="20"/>
                <w:szCs w:val="20"/>
              </w:rPr>
              <w:t>1110-016-2</w:t>
            </w:r>
          </w:p>
        </w:tc>
        <w:tc>
          <w:tcPr>
            <w:tcW w:w="660" w:type="pct"/>
            <w:tcBorders>
              <w:bottom w:val="single" w:sz="12" w:space="0" w:color="auto"/>
            </w:tcBorders>
            <w:vAlign w:val="center"/>
          </w:tcPr>
          <w:p w:rsidR="00781E1B" w:rsidRPr="00E2645A" w:rsidRDefault="00781E1B" w:rsidP="00781E1B">
            <w:pPr>
              <w:spacing w:line="0" w:lineRule="atLeast"/>
              <w:jc w:val="center"/>
              <w:rPr>
                <w:rFonts w:ascii="標楷體" w:eastAsia="標楷體" w:hAnsi="標楷體"/>
                <w:color w:val="CC00CC"/>
                <w:sz w:val="20"/>
                <w:szCs w:val="20"/>
              </w:rPr>
            </w:pPr>
            <w:r>
              <w:rPr>
                <w:rFonts w:ascii="標楷體" w:eastAsia="標楷體" w:hAnsi="標楷體" w:hint="eastAsia"/>
                <w:color w:val="CC00CC"/>
                <w:sz w:val="20"/>
                <w:szCs w:val="20"/>
              </w:rPr>
              <w:t>04</w:t>
            </w:r>
            <w:r w:rsidRPr="00E2645A">
              <w:rPr>
                <w:rFonts w:ascii="標楷體" w:eastAsia="標楷體" w:hAnsi="標楷體"/>
                <w:color w:val="CC00CC"/>
                <w:sz w:val="20"/>
                <w:szCs w:val="20"/>
              </w:rPr>
              <w:t>/</w:t>
            </w:r>
          </w:p>
          <w:p w:rsidR="00F0718B" w:rsidRPr="00BC36EE" w:rsidRDefault="00781E1B" w:rsidP="00781E1B">
            <w:pPr>
              <w:spacing w:line="0" w:lineRule="atLeast"/>
              <w:jc w:val="center"/>
              <w:rPr>
                <w:rFonts w:ascii="標楷體" w:eastAsia="標楷體" w:hAnsi="標楷體"/>
                <w:color w:val="000000" w:themeColor="text1"/>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18" w:type="pct"/>
            <w:tcBorders>
              <w:bottom w:val="single" w:sz="12" w:space="0" w:color="auto"/>
              <w:right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第</w:t>
            </w:r>
            <w:r w:rsidRPr="005A12C4">
              <w:rPr>
                <w:rFonts w:ascii="標楷體" w:eastAsia="標楷體" w:hAnsi="標楷體" w:hint="eastAsia"/>
                <w:sz w:val="20"/>
                <w:szCs w:val="20"/>
              </w:rPr>
              <w:t>2</w:t>
            </w:r>
            <w:r w:rsidRPr="005A12C4">
              <w:rPr>
                <w:rFonts w:ascii="標楷體" w:eastAsia="標楷體" w:hAnsi="標楷體"/>
                <w:sz w:val="20"/>
                <w:szCs w:val="20"/>
              </w:rPr>
              <w:t>頁/</w:t>
            </w:r>
          </w:p>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共</w:t>
            </w:r>
            <w:r w:rsidRPr="005A12C4">
              <w:rPr>
                <w:rFonts w:ascii="標楷體" w:eastAsia="標楷體" w:hAnsi="標楷體" w:hint="eastAsia"/>
                <w:sz w:val="20"/>
                <w:szCs w:val="20"/>
              </w:rPr>
              <w:t>2</w:t>
            </w:r>
            <w:r w:rsidRPr="005A12C4">
              <w:rPr>
                <w:rFonts w:ascii="標楷體" w:eastAsia="標楷體" w:hAnsi="標楷體"/>
                <w:sz w:val="20"/>
                <w:szCs w:val="20"/>
              </w:rPr>
              <w:t>頁</w:t>
            </w:r>
          </w:p>
        </w:tc>
      </w:tr>
    </w:tbl>
    <w:p w:rsidR="00F0718B" w:rsidRPr="005A12C4" w:rsidRDefault="004771A8" w:rsidP="004771A8">
      <w:pPr>
        <w:tabs>
          <w:tab w:val="num" w:pos="0"/>
        </w:tabs>
        <w:autoSpaceDE w:val="0"/>
        <w:autoSpaceDN w:val="0"/>
        <w:ind w:left="238" w:right="26" w:hangingChars="149" w:hanging="238"/>
        <w:jc w:val="right"/>
        <w:rPr>
          <w:rFonts w:ascii="Calibri" w:eastAsia="新細明體" w:hAnsi="Calibri" w:cs="Times New Roman"/>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Pr="005A12C4" w:rsidRDefault="00F0718B" w:rsidP="00E75C68">
      <w:pPr>
        <w:spacing w:before="100" w:beforeAutospacing="1"/>
        <w:rPr>
          <w:rFonts w:ascii="標楷體" w:eastAsia="標楷體" w:hAnsi="標楷體" w:cs="Times New Roman"/>
          <w:b/>
          <w:szCs w:val="24"/>
        </w:rPr>
      </w:pPr>
      <w:r w:rsidRPr="005A12C4">
        <w:rPr>
          <w:rFonts w:ascii="標楷體" w:eastAsia="標楷體" w:hAnsi="標楷體" w:cs="Times New Roman" w:hint="eastAsia"/>
          <w:b/>
          <w:szCs w:val="24"/>
        </w:rPr>
        <w:t>2.作業程序：</w:t>
      </w:r>
    </w:p>
    <w:p w:rsidR="00F0718B" w:rsidRPr="005A12C4" w:rsidRDefault="00F0718B" w:rsidP="00E75C68">
      <w:pPr>
        <w:tabs>
          <w:tab w:val="left" w:pos="960"/>
        </w:tabs>
        <w:ind w:leftChars="100" w:left="720" w:hangingChars="200" w:hanging="480"/>
        <w:jc w:val="both"/>
        <w:textAlignment w:val="baseline"/>
        <w:rPr>
          <w:rFonts w:ascii="標楷體" w:eastAsia="標楷體" w:hAnsi="標楷體" w:cs="Times New Roman"/>
          <w:color w:val="000000"/>
        </w:rPr>
      </w:pPr>
      <w:r w:rsidRPr="005A12C4">
        <w:rPr>
          <w:rFonts w:ascii="標楷體" w:eastAsia="標楷體" w:hAnsi="標楷體" w:cs="Times New Roman" w:hint="eastAsia"/>
          <w:color w:val="000000"/>
        </w:rPr>
        <w:t>2.1.針對學習態度、學習方法、專業能力、基礎能力、生活及心理等面向設計學生學習成效問卷。</w:t>
      </w:r>
    </w:p>
    <w:p w:rsidR="00F0718B" w:rsidRPr="009D7FB8" w:rsidRDefault="00F0718B" w:rsidP="00E75C68">
      <w:pPr>
        <w:tabs>
          <w:tab w:val="left" w:pos="960"/>
        </w:tabs>
        <w:ind w:leftChars="100" w:left="720" w:hangingChars="200" w:hanging="480"/>
        <w:jc w:val="both"/>
        <w:textAlignment w:val="baseline"/>
        <w:rPr>
          <w:rFonts w:ascii="標楷體" w:eastAsia="標楷體" w:hAnsi="標楷體" w:cs="Times New Roman"/>
          <w:color w:val="FF0000"/>
        </w:rPr>
      </w:pPr>
      <w:r w:rsidRPr="005A12C4">
        <w:rPr>
          <w:rFonts w:ascii="標楷體" w:eastAsia="標楷體" w:hAnsi="標楷體" w:cs="Times New Roman" w:hint="eastAsia"/>
          <w:color w:val="000000"/>
        </w:rPr>
        <w:t>2.2.</w:t>
      </w:r>
      <w:r w:rsidRPr="00BC36EE">
        <w:rPr>
          <w:rFonts w:ascii="標楷體" w:eastAsia="標楷體" w:hAnsi="標楷體" w:cs="Times New Roman" w:hint="eastAsia"/>
          <w:color w:val="000000"/>
        </w:rPr>
        <w:t>完成問卷設計。</w:t>
      </w:r>
    </w:p>
    <w:p w:rsidR="00F0718B" w:rsidRDefault="00F0718B" w:rsidP="00E75C68">
      <w:pPr>
        <w:tabs>
          <w:tab w:val="left" w:pos="960"/>
        </w:tabs>
        <w:ind w:leftChars="100" w:left="720" w:hangingChars="200" w:hanging="480"/>
        <w:jc w:val="both"/>
        <w:textAlignment w:val="baseline"/>
        <w:rPr>
          <w:rFonts w:ascii="標楷體" w:eastAsia="標楷體" w:hAnsi="標楷體" w:cs="Times New Roman"/>
          <w:color w:val="000000"/>
        </w:rPr>
      </w:pPr>
      <w:r w:rsidRPr="005A12C4">
        <w:rPr>
          <w:rFonts w:ascii="標楷體" w:eastAsia="標楷體" w:hAnsi="標楷體" w:cs="Times New Roman" w:hint="eastAsia"/>
          <w:color w:val="000000"/>
        </w:rPr>
        <w:t>2.3.每年</w:t>
      </w:r>
      <w:r w:rsidRPr="005A12C4">
        <w:rPr>
          <w:rFonts w:ascii="標楷體" w:eastAsia="標楷體" w:hAnsi="標楷體" w:cs="Times New Roman"/>
          <w:color w:val="000000"/>
        </w:rPr>
        <w:t>9月</w:t>
      </w:r>
      <w:r>
        <w:rPr>
          <w:rFonts w:ascii="標楷體" w:eastAsia="標楷體" w:hAnsi="標楷體" w:cs="Times New Roman" w:hint="eastAsia"/>
          <w:color w:val="000000"/>
        </w:rPr>
        <w:t>中進行</w:t>
      </w:r>
      <w:r w:rsidRPr="00A241FA">
        <w:rPr>
          <w:rFonts w:ascii="標楷體" w:eastAsia="標楷體" w:hAnsi="標楷體" w:cs="Times New Roman" w:hint="eastAsia"/>
          <w:strike/>
          <w:color w:val="FF0000"/>
        </w:rPr>
        <w:t>線上</w:t>
      </w:r>
      <w:r w:rsidRPr="00781E1B">
        <w:rPr>
          <w:rFonts w:ascii="標楷體" w:eastAsia="標楷體" w:hAnsi="標楷體" w:cs="Times New Roman" w:hint="eastAsia"/>
          <w:color w:val="CC00CC"/>
          <w:u w:val="single"/>
        </w:rPr>
        <w:t>紙本</w:t>
      </w:r>
      <w:r w:rsidRPr="005A12C4">
        <w:rPr>
          <w:rFonts w:ascii="標楷體" w:eastAsia="標楷體" w:hAnsi="標楷體" w:cs="Times New Roman" w:hint="eastAsia"/>
          <w:color w:val="000000"/>
        </w:rPr>
        <w:t>問卷施測。</w:t>
      </w:r>
    </w:p>
    <w:p w:rsidR="00F0718B" w:rsidRDefault="00F0718B" w:rsidP="00E75C68">
      <w:pPr>
        <w:tabs>
          <w:tab w:val="left" w:pos="960"/>
        </w:tabs>
        <w:ind w:leftChars="100" w:left="720" w:hangingChars="200" w:hanging="480"/>
        <w:jc w:val="both"/>
        <w:textAlignment w:val="baseline"/>
        <w:rPr>
          <w:rFonts w:ascii="標楷體" w:eastAsia="標楷體" w:hAnsi="標楷體" w:cs="Times New Roman"/>
          <w:color w:val="000000"/>
        </w:rPr>
      </w:pPr>
      <w:r>
        <w:rPr>
          <w:rFonts w:ascii="標楷體" w:eastAsia="標楷體" w:hAnsi="標楷體" w:cs="Times New Roman" w:hint="eastAsia"/>
          <w:color w:val="000000"/>
        </w:rPr>
        <w:t>2.4.</w:t>
      </w:r>
      <w:r w:rsidRPr="005A12C4">
        <w:rPr>
          <w:rFonts w:ascii="標楷體" w:eastAsia="標楷體" w:hAnsi="標楷體" w:cs="Times New Roman"/>
          <w:color w:val="000000"/>
        </w:rPr>
        <w:t>每年</w:t>
      </w:r>
      <w:r w:rsidRPr="005A12C4">
        <w:rPr>
          <w:rFonts w:ascii="標楷體" w:eastAsia="標楷體" w:hAnsi="標楷體" w:cs="Times New Roman" w:hint="eastAsia"/>
          <w:color w:val="000000"/>
        </w:rPr>
        <w:t>10</w:t>
      </w:r>
      <w:r w:rsidRPr="005A12C4">
        <w:rPr>
          <w:rFonts w:ascii="標楷體" w:eastAsia="標楷體" w:hAnsi="標楷體" w:cs="Times New Roman"/>
          <w:color w:val="000000"/>
        </w:rPr>
        <w:t>月底</w:t>
      </w:r>
      <w:r w:rsidRPr="005A12C4">
        <w:rPr>
          <w:rFonts w:ascii="標楷體" w:eastAsia="標楷體" w:hAnsi="標楷體" w:cs="Times New Roman" w:hint="eastAsia"/>
          <w:color w:val="000000"/>
        </w:rPr>
        <w:t>前</w:t>
      </w:r>
      <w:r w:rsidRPr="005A12C4">
        <w:rPr>
          <w:rFonts w:ascii="標楷體" w:eastAsia="標楷體" w:hAnsi="標楷體" w:cs="Times New Roman"/>
          <w:color w:val="000000"/>
        </w:rPr>
        <w:t>完成「</w:t>
      </w:r>
      <w:r w:rsidRPr="005A12C4">
        <w:rPr>
          <w:rFonts w:ascii="標楷體" w:eastAsia="標楷體" w:hAnsi="標楷體" w:cs="Times New Roman" w:hint="eastAsia"/>
          <w:color w:val="000000"/>
        </w:rPr>
        <w:t>新生學習經驗與期待之</w:t>
      </w:r>
      <w:r w:rsidRPr="005A12C4">
        <w:rPr>
          <w:rFonts w:ascii="標楷體" w:eastAsia="標楷體" w:hAnsi="標楷體" w:cs="Times New Roman"/>
          <w:color w:val="000000"/>
        </w:rPr>
        <w:t>調查與分析」成果報告，並提供給各院系作為課程設計及輔導之參考。</w:t>
      </w:r>
    </w:p>
    <w:p w:rsidR="00F0718B" w:rsidRPr="005A12C4" w:rsidRDefault="00F0718B" w:rsidP="00E75C68">
      <w:pPr>
        <w:tabs>
          <w:tab w:val="left" w:pos="960"/>
        </w:tabs>
        <w:ind w:leftChars="100" w:left="720" w:hangingChars="200" w:hanging="480"/>
        <w:jc w:val="both"/>
        <w:textAlignment w:val="baseline"/>
        <w:rPr>
          <w:rFonts w:ascii="標楷體" w:eastAsia="標楷體" w:hAnsi="標楷體" w:cs="Times New Roman"/>
          <w:color w:val="000000"/>
        </w:rPr>
      </w:pPr>
      <w:r>
        <w:rPr>
          <w:rFonts w:ascii="標楷體" w:eastAsia="標楷體" w:hAnsi="標楷體" w:cs="Times New Roman" w:hint="eastAsia"/>
          <w:color w:val="000000"/>
        </w:rPr>
        <w:t>2.5.</w:t>
      </w:r>
      <w:r w:rsidRPr="00BC36EE">
        <w:rPr>
          <w:rFonts w:ascii="標楷體" w:eastAsia="標楷體" w:hAnsi="標楷體" w:cs="Times New Roman" w:hint="eastAsia"/>
          <w:color w:val="000000"/>
        </w:rPr>
        <w:t>將成果報告提供給院系，以作為課程設計及輔導之參考</w:t>
      </w:r>
      <w:r w:rsidRPr="003B0C7D">
        <w:rPr>
          <w:rFonts w:ascii="標楷體" w:eastAsia="標楷體" w:hAnsi="標楷體" w:cs="Times New Roman" w:hint="eastAsia"/>
          <w:color w:val="000000"/>
        </w:rPr>
        <w:t>。</w:t>
      </w:r>
    </w:p>
    <w:p w:rsidR="00F0718B" w:rsidRPr="005A12C4" w:rsidRDefault="00F0718B" w:rsidP="00E75C68">
      <w:pPr>
        <w:spacing w:before="100" w:beforeAutospacing="1"/>
        <w:jc w:val="both"/>
        <w:textAlignment w:val="baseline"/>
        <w:rPr>
          <w:rFonts w:ascii="標楷體" w:eastAsia="標楷體" w:hAnsi="標楷體" w:cs="Times New Roman"/>
          <w:b/>
          <w:bCs/>
          <w:color w:val="000000"/>
        </w:rPr>
      </w:pPr>
      <w:r w:rsidRPr="005A12C4">
        <w:rPr>
          <w:rFonts w:ascii="標楷體" w:eastAsia="標楷體" w:hAnsi="標楷體" w:cs="Times New Roman" w:hint="eastAsia"/>
          <w:b/>
          <w:bCs/>
          <w:color w:val="000000"/>
        </w:rPr>
        <w:t>3.控制重點：</w:t>
      </w:r>
    </w:p>
    <w:p w:rsidR="00F0718B" w:rsidRPr="005A12C4" w:rsidRDefault="00F0718B" w:rsidP="00E75C68">
      <w:pPr>
        <w:tabs>
          <w:tab w:val="left" w:pos="960"/>
        </w:tabs>
        <w:ind w:leftChars="100" w:left="720" w:hangingChars="200" w:hanging="480"/>
        <w:jc w:val="both"/>
        <w:textAlignment w:val="baseline"/>
        <w:rPr>
          <w:rFonts w:ascii="標楷體" w:eastAsia="標楷體" w:hAnsi="標楷體" w:cs="Times New Roman"/>
          <w:color w:val="000000"/>
        </w:rPr>
      </w:pPr>
      <w:r w:rsidRPr="005A12C4">
        <w:rPr>
          <w:rFonts w:ascii="標楷體" w:eastAsia="標楷體" w:hAnsi="標楷體" w:cs="Times New Roman" w:hint="eastAsia"/>
          <w:color w:val="000000"/>
        </w:rPr>
        <w:t>3.1.</w:t>
      </w:r>
      <w:r w:rsidRPr="00A241FA">
        <w:rPr>
          <w:rFonts w:ascii="標楷體" w:eastAsia="標楷體" w:hAnsi="標楷體" w:cs="Times New Roman" w:hint="eastAsia"/>
          <w:strike/>
          <w:color w:val="FF0000"/>
        </w:rPr>
        <w:t>各院系、通識中心、學務處須提供需檢核的問卷題目。</w:t>
      </w:r>
      <w:r w:rsidRPr="00781E1B">
        <w:rPr>
          <w:rFonts w:ascii="標楷體" w:eastAsia="標楷體" w:hAnsi="標楷體" w:cs="Times New Roman" w:hint="eastAsia"/>
          <w:color w:val="CC00CC"/>
          <w:u w:val="single"/>
        </w:rPr>
        <w:t>是否產出分析報告。</w:t>
      </w:r>
    </w:p>
    <w:p w:rsidR="00F0718B" w:rsidRPr="005A12C4" w:rsidRDefault="00F0718B" w:rsidP="00E75C68">
      <w:pPr>
        <w:spacing w:before="100" w:beforeAutospacing="1"/>
        <w:jc w:val="both"/>
        <w:textAlignment w:val="baseline"/>
        <w:rPr>
          <w:rFonts w:ascii="標楷體" w:eastAsia="標楷體" w:hAnsi="標楷體" w:cs="Times New Roman"/>
          <w:b/>
          <w:bCs/>
          <w:color w:val="000000"/>
        </w:rPr>
      </w:pPr>
      <w:r w:rsidRPr="005A12C4">
        <w:rPr>
          <w:rFonts w:ascii="標楷體" w:eastAsia="標楷體" w:hAnsi="標楷體" w:cs="Times New Roman" w:hint="eastAsia"/>
          <w:b/>
          <w:bCs/>
          <w:color w:val="000000"/>
        </w:rPr>
        <w:t>4.使用表單：</w:t>
      </w:r>
    </w:p>
    <w:p w:rsidR="00F0718B" w:rsidRPr="005A12C4" w:rsidRDefault="00F0718B" w:rsidP="00E75C68">
      <w:pPr>
        <w:tabs>
          <w:tab w:val="left" w:pos="960"/>
        </w:tabs>
        <w:ind w:leftChars="100" w:left="720" w:hangingChars="200" w:hanging="480"/>
        <w:jc w:val="both"/>
        <w:textAlignment w:val="baseline"/>
        <w:rPr>
          <w:rFonts w:ascii="標楷體" w:eastAsia="標楷體" w:hAnsi="標楷體" w:cs="Times New Roman"/>
          <w:color w:val="000000"/>
        </w:rPr>
      </w:pPr>
      <w:r w:rsidRPr="005A12C4">
        <w:rPr>
          <w:rFonts w:ascii="標楷體" w:eastAsia="標楷體" w:hAnsi="標楷體" w:cs="Times New Roman" w:hint="eastAsia"/>
          <w:color w:val="000000"/>
        </w:rPr>
        <w:t>無。</w:t>
      </w:r>
    </w:p>
    <w:p w:rsidR="00F0718B" w:rsidRPr="005A12C4" w:rsidRDefault="00F0718B" w:rsidP="00E75C68">
      <w:pPr>
        <w:spacing w:before="100" w:beforeAutospacing="1"/>
        <w:jc w:val="both"/>
        <w:textAlignment w:val="baseline"/>
        <w:rPr>
          <w:rFonts w:ascii="標楷體" w:eastAsia="標楷體" w:hAnsi="標楷體" w:cs="Times New Roman"/>
          <w:b/>
          <w:bCs/>
          <w:color w:val="000000"/>
        </w:rPr>
      </w:pPr>
      <w:r w:rsidRPr="005A12C4">
        <w:rPr>
          <w:rFonts w:ascii="標楷體" w:eastAsia="標楷體" w:hAnsi="標楷體" w:cs="Times New Roman" w:hint="eastAsia"/>
          <w:b/>
          <w:bCs/>
          <w:color w:val="000000"/>
        </w:rPr>
        <w:t>5.依據及相關文件：</w:t>
      </w:r>
    </w:p>
    <w:p w:rsidR="00370D53" w:rsidRDefault="00F0718B" w:rsidP="00E75C68">
      <w:pPr>
        <w:ind w:leftChars="100" w:left="720" w:hangingChars="200" w:hanging="480"/>
        <w:rPr>
          <w:rFonts w:ascii="標楷體" w:eastAsia="標楷體" w:hAnsi="標楷體" w:cs="Times New Roman"/>
          <w:szCs w:val="24"/>
        </w:rPr>
      </w:pPr>
      <w:r w:rsidRPr="005A12C4">
        <w:rPr>
          <w:rFonts w:ascii="標楷體" w:eastAsia="標楷體" w:hAnsi="標楷體" w:cs="Times New Roman" w:hint="eastAsia"/>
          <w:color w:val="000000"/>
        </w:rPr>
        <w:t>5.1.佛光大學新生學習經驗與學習期待作業要點。</w:t>
      </w:r>
    </w:p>
    <w:p w:rsidR="00F0718B" w:rsidRDefault="00F0718B" w:rsidP="00AA3016">
      <w:pPr>
        <w:rPr>
          <w:rFonts w:ascii="標楷體" w:eastAsia="標楷體" w:hAnsi="標楷體" w:cs="Times New Roman"/>
          <w:szCs w:val="24"/>
        </w:rPr>
      </w:pPr>
    </w:p>
    <w:p w:rsidR="00F0718B" w:rsidRDefault="00F0718B" w:rsidP="00AA3016">
      <w:pPr>
        <w:rPr>
          <w:rFonts w:ascii="標楷體" w:eastAsia="標楷體" w:hAnsi="標楷體" w:cs="Times New Roman"/>
          <w:szCs w:val="24"/>
        </w:rPr>
      </w:pPr>
      <w:r>
        <w:rPr>
          <w:rFonts w:ascii="標楷體" w:eastAsia="標楷體" w:hAnsi="標楷體" w:cs="Times New Roman"/>
          <w:szCs w:val="24"/>
        </w:rPr>
        <w:br w:type="page"/>
      </w:r>
    </w:p>
    <w:p w:rsidR="00F0718B" w:rsidRPr="005A12C4" w:rsidRDefault="00F0718B" w:rsidP="00F0718B">
      <w:pPr>
        <w:widowControl/>
        <w:jc w:val="center"/>
        <w:rPr>
          <w:rFonts w:ascii="標楷體" w:eastAsia="標楷體" w:hAnsi="標楷體" w:cs="Times New Roman"/>
          <w:b/>
          <w:sz w:val="28"/>
          <w:szCs w:val="28"/>
        </w:rPr>
      </w:pPr>
      <w:r w:rsidRPr="005A12C4">
        <w:rPr>
          <w:rFonts w:ascii="標楷體" w:eastAsia="標楷體" w:hAnsi="標楷體" w:cs="Times New Roman" w:hint="eastAsia"/>
          <w:sz w:val="36"/>
          <w:szCs w:val="36"/>
        </w:rPr>
        <w:lastRenderedPageBreak/>
        <w:t>佛光大學內部控制文件制訂</w:t>
      </w:r>
      <w:r w:rsidRPr="005A12C4">
        <w:rPr>
          <w:rFonts w:ascii="標楷體" w:eastAsia="標楷體" w:hAnsi="標楷體" w:cs="Times New Roman"/>
          <w:sz w:val="36"/>
          <w:szCs w:val="36"/>
        </w:rPr>
        <w:t>/</w:t>
      </w:r>
      <w:r w:rsidRPr="005A12C4">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35"/>
        <w:gridCol w:w="5077"/>
        <w:gridCol w:w="1216"/>
        <w:gridCol w:w="1112"/>
        <w:gridCol w:w="1114"/>
      </w:tblGrid>
      <w:tr w:rsidR="00F0718B" w:rsidRPr="00D50A41" w:rsidTr="004771A8">
        <w:trPr>
          <w:jc w:val="center"/>
        </w:trPr>
        <w:tc>
          <w:tcPr>
            <w:tcW w:w="678" w:type="pct"/>
            <w:tcBorders>
              <w:top w:val="single" w:sz="12" w:space="0" w:color="auto"/>
              <w:left w:val="single" w:sz="12" w:space="0" w:color="auto"/>
              <w:bottom w:val="single" w:sz="6" w:space="0" w:color="auto"/>
              <w:right w:val="single" w:sz="6" w:space="0" w:color="auto"/>
            </w:tcBorders>
            <w:vAlign w:val="center"/>
          </w:tcPr>
          <w:p w:rsidR="00F0718B" w:rsidRPr="00D50A41" w:rsidRDefault="00F0718B" w:rsidP="00F0718B">
            <w:pPr>
              <w:spacing w:line="0" w:lineRule="atLeast"/>
              <w:ind w:rightChars="-5" w:right="-12"/>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575" w:type="pct"/>
            <w:tcBorders>
              <w:top w:val="single" w:sz="12"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both"/>
              <w:rPr>
                <w:rFonts w:ascii="標楷體" w:eastAsia="標楷體" w:hAnsi="標楷體" w:cs="Times New Roman"/>
                <w:b/>
                <w:color w:val="000000"/>
                <w:sz w:val="28"/>
                <w:szCs w:val="28"/>
              </w:rPr>
            </w:pPr>
            <w:bookmarkStart w:id="65" w:name="學習狀況追蹤調查與分析"/>
            <w:r w:rsidRPr="00B001A6">
              <w:rPr>
                <w:rFonts w:ascii="標楷體" w:eastAsia="標楷體" w:hAnsi="標楷體" w:cs="Times New Roman" w:hint="eastAsia"/>
                <w:b/>
                <w:color w:val="000000"/>
                <w:sz w:val="28"/>
                <w:szCs w:val="28"/>
              </w:rPr>
              <w:t>1110-016-3</w:t>
            </w:r>
            <w:bookmarkStart w:id="66" w:name="學生學習成效評量_C學習狀況追蹤調查與分析"/>
            <w:r w:rsidRPr="00B001A6">
              <w:rPr>
                <w:rFonts w:ascii="標楷體" w:eastAsia="標楷體" w:hAnsi="標楷體" w:cs="Times New Roman" w:hint="eastAsia"/>
                <w:b/>
                <w:sz w:val="28"/>
                <w:szCs w:val="28"/>
              </w:rPr>
              <w:t>學</w:t>
            </w:r>
            <w:r w:rsidRPr="00B001A6">
              <w:rPr>
                <w:rFonts w:ascii="標楷體" w:eastAsia="標楷體" w:hAnsi="標楷體" w:cs="Times New Roman" w:hint="eastAsia"/>
                <w:b/>
                <w:color w:val="000000"/>
                <w:sz w:val="28"/>
                <w:szCs w:val="28"/>
              </w:rPr>
              <w:t>生學習成效評量—C.學習狀況追蹤調查與分析</w:t>
            </w:r>
            <w:bookmarkEnd w:id="65"/>
            <w:bookmarkEnd w:id="66"/>
          </w:p>
        </w:tc>
        <w:tc>
          <w:tcPr>
            <w:tcW w:w="617" w:type="pct"/>
            <w:tcBorders>
              <w:top w:val="single" w:sz="12"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單位</w:t>
            </w:r>
          </w:p>
        </w:tc>
        <w:tc>
          <w:tcPr>
            <w:tcW w:w="1129" w:type="pct"/>
            <w:gridSpan w:val="2"/>
            <w:tcBorders>
              <w:top w:val="single" w:sz="12" w:space="0" w:color="auto"/>
              <w:left w:val="single" w:sz="6" w:space="0" w:color="auto"/>
              <w:bottom w:val="single" w:sz="6" w:space="0" w:color="auto"/>
              <w:right w:val="single" w:sz="12" w:space="0" w:color="auto"/>
            </w:tcBorders>
            <w:vAlign w:val="center"/>
          </w:tcPr>
          <w:p w:rsidR="00F0718B" w:rsidRPr="003B0C7D" w:rsidRDefault="00F0718B" w:rsidP="00F0718B">
            <w:pPr>
              <w:spacing w:line="0" w:lineRule="atLeast"/>
              <w:jc w:val="center"/>
              <w:rPr>
                <w:rFonts w:ascii="標楷體" w:eastAsia="標楷體" w:hAnsi="標楷體" w:cs="Times New Roman"/>
                <w:b/>
                <w:dstrike/>
                <w:color w:val="000000" w:themeColor="text1"/>
                <w:sz w:val="28"/>
                <w:szCs w:val="28"/>
              </w:rPr>
            </w:pPr>
            <w:r w:rsidRPr="003B0C7D">
              <w:rPr>
                <w:rFonts w:ascii="標楷體" w:eastAsia="標楷體" w:hAnsi="標楷體" w:cs="Times New Roman" w:hint="eastAsia"/>
                <w:b/>
                <w:sz w:val="28"/>
                <w:szCs w:val="28"/>
              </w:rPr>
              <w:t>教務處</w:t>
            </w:r>
          </w:p>
        </w:tc>
      </w:tr>
      <w:tr w:rsidR="00F0718B" w:rsidRPr="00D50A41" w:rsidTr="004771A8">
        <w:trPr>
          <w:jc w:val="center"/>
        </w:trPr>
        <w:tc>
          <w:tcPr>
            <w:tcW w:w="678" w:type="pct"/>
            <w:tcBorders>
              <w:top w:val="single" w:sz="6" w:space="0" w:color="auto"/>
              <w:left w:val="single" w:sz="12"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版次</w:t>
            </w:r>
          </w:p>
        </w:tc>
        <w:tc>
          <w:tcPr>
            <w:tcW w:w="2575"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文件制訂</w:t>
            </w:r>
            <w:r w:rsidRPr="00D50A41">
              <w:rPr>
                <w:rFonts w:ascii="標楷體" w:eastAsia="標楷體" w:hAnsi="標楷體" w:cs="Times New Roman"/>
                <w:b/>
                <w:sz w:val="28"/>
                <w:szCs w:val="28"/>
              </w:rPr>
              <w:t>/</w:t>
            </w:r>
            <w:r w:rsidRPr="00D50A41">
              <w:rPr>
                <w:rFonts w:ascii="標楷體" w:eastAsia="標楷體" w:hAnsi="標楷體" w:cs="Times New Roman" w:hint="eastAsia"/>
                <w:b/>
                <w:sz w:val="28"/>
                <w:szCs w:val="28"/>
              </w:rPr>
              <w:t>修訂內容</w:t>
            </w:r>
          </w:p>
        </w:tc>
        <w:tc>
          <w:tcPr>
            <w:tcW w:w="617"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制</w:t>
            </w:r>
            <w:r w:rsidRPr="00D50A41">
              <w:rPr>
                <w:rFonts w:ascii="標楷體" w:eastAsia="標楷體" w:hAnsi="標楷體" w:cs="Times New Roman"/>
                <w:b/>
                <w:sz w:val="28"/>
                <w:szCs w:val="28"/>
              </w:rPr>
              <w:t>/</w:t>
            </w:r>
            <w:r w:rsidRPr="00D50A41">
              <w:rPr>
                <w:rFonts w:ascii="標楷體" w:eastAsia="標楷體" w:hAnsi="標楷體" w:cs="Times New Roman" w:hint="eastAsia"/>
                <w:b/>
                <w:sz w:val="28"/>
                <w:szCs w:val="28"/>
              </w:rPr>
              <w:t>修訂日期</w:t>
            </w:r>
          </w:p>
        </w:tc>
        <w:tc>
          <w:tcPr>
            <w:tcW w:w="564"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修訂人</w:t>
            </w:r>
          </w:p>
        </w:tc>
        <w:tc>
          <w:tcPr>
            <w:tcW w:w="565" w:type="pct"/>
            <w:tcBorders>
              <w:top w:val="single" w:sz="6" w:space="0" w:color="auto"/>
              <w:left w:val="single" w:sz="6" w:space="0" w:color="auto"/>
              <w:bottom w:val="single" w:sz="6"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秘書室確認欄</w:t>
            </w:r>
          </w:p>
        </w:tc>
      </w:tr>
      <w:tr w:rsidR="00F0718B" w:rsidRPr="00D50A41" w:rsidTr="004771A8">
        <w:trPr>
          <w:jc w:val="center"/>
        </w:trPr>
        <w:tc>
          <w:tcPr>
            <w:tcW w:w="678" w:type="pct"/>
            <w:tcBorders>
              <w:top w:val="single" w:sz="6" w:space="0" w:color="auto"/>
              <w:left w:val="single" w:sz="12"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color w:val="000000" w:themeColor="text1"/>
                <w:szCs w:val="24"/>
              </w:rPr>
            </w:pPr>
            <w:r w:rsidRPr="00D50A41">
              <w:rPr>
                <w:rFonts w:ascii="標楷體" w:eastAsia="標楷體" w:hAnsi="標楷體" w:cs="Times New Roman"/>
                <w:color w:val="000000" w:themeColor="text1"/>
                <w:szCs w:val="24"/>
              </w:rPr>
              <w:t>1</w:t>
            </w:r>
          </w:p>
        </w:tc>
        <w:tc>
          <w:tcPr>
            <w:tcW w:w="2575"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both"/>
              <w:rPr>
                <w:rFonts w:ascii="標楷體" w:eastAsia="標楷體" w:hAnsi="標楷體" w:cs="Times New Roman"/>
                <w:color w:val="000000" w:themeColor="text1"/>
              </w:rPr>
            </w:pPr>
          </w:p>
          <w:p w:rsidR="00F0718B" w:rsidRPr="00D50A41" w:rsidRDefault="00F0718B" w:rsidP="00F0718B">
            <w:pPr>
              <w:spacing w:line="0" w:lineRule="atLeast"/>
              <w:jc w:val="both"/>
              <w:rPr>
                <w:rFonts w:ascii="標楷體" w:eastAsia="標楷體" w:hAnsi="標楷體" w:cs="Times New Roman"/>
                <w:color w:val="000000" w:themeColor="text1"/>
              </w:rPr>
            </w:pPr>
            <w:r w:rsidRPr="00D50A41">
              <w:rPr>
                <w:rFonts w:ascii="標楷體" w:eastAsia="標楷體" w:hAnsi="標楷體" w:cs="Times New Roman"/>
                <w:color w:val="000000" w:themeColor="text1"/>
              </w:rPr>
              <w:t>新訂</w:t>
            </w:r>
          </w:p>
          <w:p w:rsidR="00F0718B" w:rsidRPr="00D50A41" w:rsidRDefault="00F0718B" w:rsidP="00F0718B">
            <w:pPr>
              <w:spacing w:line="0" w:lineRule="atLeast"/>
              <w:jc w:val="both"/>
              <w:rPr>
                <w:rFonts w:ascii="標楷體" w:eastAsia="標楷體" w:hAnsi="標楷體" w:cs="Times New Roman"/>
                <w:color w:val="000000" w:themeColor="text1"/>
              </w:rPr>
            </w:pPr>
          </w:p>
        </w:tc>
        <w:tc>
          <w:tcPr>
            <w:tcW w:w="617"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color w:val="000000" w:themeColor="text1"/>
                <w:szCs w:val="24"/>
              </w:rPr>
            </w:pPr>
            <w:r w:rsidRPr="00D50A41">
              <w:rPr>
                <w:rFonts w:ascii="標楷體" w:eastAsia="標楷體" w:hAnsi="標楷體" w:cs="Times New Roman"/>
                <w:color w:val="000000" w:themeColor="text1"/>
                <w:szCs w:val="24"/>
              </w:rPr>
              <w:t>104.4月</w:t>
            </w:r>
          </w:p>
        </w:tc>
        <w:tc>
          <w:tcPr>
            <w:tcW w:w="564"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color w:val="000000" w:themeColor="text1"/>
              </w:rPr>
            </w:pPr>
            <w:r w:rsidRPr="00D50A41">
              <w:rPr>
                <w:rFonts w:ascii="標楷體" w:eastAsia="標楷體" w:hAnsi="標楷體" w:cs="Times New Roman" w:hint="eastAsia"/>
                <w:color w:val="000000" w:themeColor="text1"/>
              </w:rPr>
              <w:t>江曉林</w:t>
            </w:r>
          </w:p>
        </w:tc>
        <w:tc>
          <w:tcPr>
            <w:tcW w:w="565" w:type="pct"/>
            <w:tcBorders>
              <w:top w:val="single" w:sz="6" w:space="0" w:color="auto"/>
              <w:left w:val="single" w:sz="6" w:space="0" w:color="auto"/>
              <w:bottom w:val="single" w:sz="6"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cs="Times New Roman"/>
                <w:b/>
                <w:color w:val="0070C0"/>
              </w:rPr>
            </w:pPr>
          </w:p>
        </w:tc>
      </w:tr>
      <w:tr w:rsidR="00F0718B" w:rsidRPr="00D50A41" w:rsidTr="004771A8">
        <w:trPr>
          <w:jc w:val="center"/>
        </w:trPr>
        <w:tc>
          <w:tcPr>
            <w:tcW w:w="678" w:type="pct"/>
            <w:tcBorders>
              <w:top w:val="single" w:sz="6" w:space="0" w:color="auto"/>
              <w:left w:val="single" w:sz="12"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color w:val="000000" w:themeColor="text1"/>
              </w:rPr>
            </w:pPr>
            <w:r w:rsidRPr="00D50A41">
              <w:rPr>
                <w:rFonts w:ascii="標楷體" w:eastAsia="標楷體" w:hAnsi="標楷體" w:cs="Times New Roman" w:hint="eastAsia"/>
                <w:color w:val="000000" w:themeColor="text1"/>
                <w:szCs w:val="24"/>
              </w:rPr>
              <w:t>2</w:t>
            </w:r>
          </w:p>
        </w:tc>
        <w:tc>
          <w:tcPr>
            <w:tcW w:w="2575" w:type="pct"/>
            <w:tcBorders>
              <w:top w:val="single" w:sz="6" w:space="0" w:color="auto"/>
              <w:left w:val="single" w:sz="6" w:space="0" w:color="auto"/>
              <w:bottom w:val="single" w:sz="6" w:space="0" w:color="auto"/>
              <w:right w:val="single" w:sz="6" w:space="0" w:color="auto"/>
            </w:tcBorders>
            <w:vAlign w:val="center"/>
          </w:tcPr>
          <w:p w:rsidR="00F0718B" w:rsidRDefault="00F0718B" w:rsidP="00F0718B">
            <w:pPr>
              <w:spacing w:line="0" w:lineRule="atLeast"/>
              <w:ind w:left="240" w:hangingChars="100" w:hanging="240"/>
              <w:jc w:val="both"/>
              <w:rPr>
                <w:rFonts w:ascii="標楷體" w:eastAsia="標楷體" w:hAnsi="標楷體" w:cs="Times New Roman"/>
                <w:color w:val="000000" w:themeColor="text1"/>
              </w:rPr>
            </w:pPr>
            <w:r w:rsidRPr="00D12F89">
              <w:rPr>
                <w:rFonts w:ascii="標楷體" w:eastAsia="標楷體" w:hAnsi="標楷體" w:cs="Times New Roman" w:hint="eastAsia"/>
                <w:color w:val="000000" w:themeColor="text1"/>
              </w:rPr>
              <w:t>1.</w:t>
            </w:r>
            <w:r>
              <w:rPr>
                <w:rFonts w:ascii="標楷體" w:eastAsia="標楷體" w:hAnsi="標楷體" w:cs="Times New Roman"/>
                <w:color w:val="000000" w:themeColor="text1"/>
              </w:rPr>
              <w:t>修訂原因</w:t>
            </w:r>
            <w:r w:rsidRPr="00D12F89">
              <w:rPr>
                <w:rFonts w:ascii="標楷體" w:eastAsia="標楷體" w:hAnsi="標楷體" w:cs="Times New Roman"/>
                <w:color w:val="000000" w:themeColor="text1"/>
              </w:rPr>
              <w:t>：</w:t>
            </w:r>
            <w:r w:rsidRPr="00D50A41">
              <w:rPr>
                <w:rFonts w:ascii="標楷體" w:eastAsia="標楷體" w:hAnsi="標楷體" w:cs="Times New Roman" w:hint="eastAsia"/>
                <w:color w:val="000000" w:themeColor="text1"/>
              </w:rPr>
              <w:t>教學資源中心改為教務處</w:t>
            </w:r>
            <w:r>
              <w:rPr>
                <w:rFonts w:ascii="標楷體" w:eastAsia="標楷體" w:hAnsi="標楷體" w:cs="Times New Roman" w:hint="eastAsia"/>
                <w:color w:val="000000" w:themeColor="text1"/>
              </w:rPr>
              <w:t>及簡化流程。</w:t>
            </w:r>
          </w:p>
          <w:p w:rsidR="00F0718B" w:rsidRDefault="00F0718B" w:rsidP="00F0718B">
            <w:pPr>
              <w:spacing w:line="0" w:lineRule="atLeast"/>
              <w:jc w:val="both"/>
              <w:rPr>
                <w:rFonts w:ascii="標楷體" w:eastAsia="標楷體" w:hAnsi="標楷體" w:cs="Times New Roman"/>
                <w:color w:val="000000" w:themeColor="text1"/>
              </w:rPr>
            </w:pPr>
            <w:r>
              <w:rPr>
                <w:rFonts w:ascii="標楷體" w:eastAsia="標楷體" w:hAnsi="標楷體" w:cs="Times New Roman" w:hint="eastAsia"/>
                <w:color w:val="000000" w:themeColor="text1"/>
              </w:rPr>
              <w:t>2.</w:t>
            </w:r>
            <w:r w:rsidRPr="00D50A41">
              <w:rPr>
                <w:rFonts w:ascii="標楷體" w:eastAsia="標楷體" w:hAnsi="標楷體" w:cs="Times New Roman" w:hint="eastAsia"/>
                <w:color w:val="000000" w:themeColor="text1"/>
              </w:rPr>
              <w:t>修</w:t>
            </w:r>
            <w:r>
              <w:rPr>
                <w:rFonts w:ascii="標楷體" w:eastAsia="標楷體" w:hAnsi="標楷體" w:cs="Times New Roman" w:hint="eastAsia"/>
                <w:color w:val="000000" w:themeColor="text1"/>
              </w:rPr>
              <w:t>正</w:t>
            </w:r>
            <w:r w:rsidRPr="00D50A41">
              <w:rPr>
                <w:rFonts w:ascii="標楷體" w:eastAsia="標楷體" w:hAnsi="標楷體" w:cs="Times New Roman" w:hint="eastAsia"/>
                <w:color w:val="000000" w:themeColor="text1"/>
              </w:rPr>
              <w:t>處：</w:t>
            </w:r>
          </w:p>
          <w:p w:rsidR="00F0718B" w:rsidRDefault="00F0718B" w:rsidP="00F0718B">
            <w:pPr>
              <w:spacing w:line="0" w:lineRule="atLeast"/>
              <w:ind w:leftChars="100" w:left="840" w:hangingChars="250" w:hanging="600"/>
              <w:jc w:val="both"/>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（1）</w:t>
            </w:r>
            <w:r w:rsidRPr="00D50A41">
              <w:rPr>
                <w:rFonts w:ascii="標楷體" w:eastAsia="標楷體" w:hAnsi="標楷體" w:cs="Times New Roman" w:hint="eastAsia"/>
                <w:color w:val="000000" w:themeColor="text1"/>
              </w:rPr>
              <w:t>流程圖</w:t>
            </w:r>
            <w:r>
              <w:rPr>
                <w:rFonts w:ascii="標楷體" w:eastAsia="標楷體" w:hAnsi="標楷體" w:cs="Times New Roman" w:hint="eastAsia"/>
                <w:color w:val="000000" w:themeColor="text1"/>
              </w:rPr>
              <w:t>。</w:t>
            </w:r>
          </w:p>
          <w:p w:rsidR="00F0718B" w:rsidRPr="00BC5AC1" w:rsidRDefault="00F0718B" w:rsidP="00F0718B">
            <w:pPr>
              <w:spacing w:line="0" w:lineRule="atLeast"/>
              <w:ind w:leftChars="100" w:left="840" w:hangingChars="250" w:hanging="600"/>
              <w:jc w:val="both"/>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（2）</w:t>
            </w:r>
            <w:r w:rsidRPr="003B0C7D">
              <w:rPr>
                <w:rFonts w:ascii="標楷體" w:eastAsia="標楷體" w:hAnsi="標楷體" w:cs="Times New Roman" w:hint="eastAsia"/>
                <w:color w:val="000000" w:themeColor="text1"/>
              </w:rPr>
              <w:t>作業程序新增2.2</w:t>
            </w:r>
            <w:r>
              <w:rPr>
                <w:rFonts w:ascii="標楷體" w:eastAsia="標楷體" w:hAnsi="標楷體" w:cs="Times New Roman" w:hint="eastAsia"/>
                <w:color w:val="000000" w:themeColor="text1"/>
              </w:rPr>
              <w:t>.及修改2.3.、2.4.</w:t>
            </w:r>
            <w:r w:rsidRPr="00D50A41">
              <w:rPr>
                <w:rFonts w:ascii="標楷體" w:eastAsia="標楷體" w:hAnsi="標楷體" w:cs="Times New Roman" w:hint="eastAsia"/>
                <w:color w:val="000000" w:themeColor="text1"/>
              </w:rPr>
              <w:t>。</w:t>
            </w:r>
          </w:p>
        </w:tc>
        <w:tc>
          <w:tcPr>
            <w:tcW w:w="617"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color w:val="000000" w:themeColor="text1"/>
              </w:rPr>
            </w:pPr>
            <w:r w:rsidRPr="00D50A41">
              <w:rPr>
                <w:rFonts w:ascii="標楷體" w:eastAsia="標楷體" w:hAnsi="標楷體" w:cs="Times New Roman" w:hint="eastAsia"/>
                <w:color w:val="000000" w:themeColor="text1"/>
                <w:szCs w:val="24"/>
              </w:rPr>
              <w:t>105.</w:t>
            </w:r>
            <w:r>
              <w:rPr>
                <w:rFonts w:ascii="標楷體" w:eastAsia="標楷體" w:hAnsi="標楷體" w:cs="Times New Roman" w:hint="eastAsia"/>
                <w:color w:val="000000" w:themeColor="text1"/>
                <w:szCs w:val="24"/>
              </w:rPr>
              <w:t>5</w:t>
            </w:r>
            <w:r w:rsidRPr="00D50A41">
              <w:rPr>
                <w:rFonts w:ascii="標楷體" w:eastAsia="標楷體" w:hAnsi="標楷體" w:cs="Times New Roman" w:hint="eastAsia"/>
                <w:color w:val="000000" w:themeColor="text1"/>
              </w:rPr>
              <w:t>月</w:t>
            </w:r>
          </w:p>
        </w:tc>
        <w:tc>
          <w:tcPr>
            <w:tcW w:w="564"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color w:val="000000" w:themeColor="text1"/>
              </w:rPr>
            </w:pPr>
            <w:r w:rsidRPr="00D50A41">
              <w:rPr>
                <w:rFonts w:ascii="標楷體" w:eastAsia="標楷體" w:hAnsi="標楷體" w:cs="Times New Roman" w:hint="eastAsia"/>
                <w:color w:val="000000" w:themeColor="text1"/>
              </w:rPr>
              <w:t>李禹德</w:t>
            </w:r>
          </w:p>
        </w:tc>
        <w:tc>
          <w:tcPr>
            <w:tcW w:w="565" w:type="pct"/>
            <w:tcBorders>
              <w:top w:val="single" w:sz="6" w:space="0" w:color="auto"/>
              <w:left w:val="single" w:sz="6" w:space="0" w:color="auto"/>
              <w:bottom w:val="single" w:sz="6"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cs="Times New Roman"/>
                <w:color w:val="FF0000"/>
              </w:rPr>
            </w:pPr>
          </w:p>
        </w:tc>
      </w:tr>
      <w:tr w:rsidR="00F0718B" w:rsidRPr="00D50A41" w:rsidTr="004771A8">
        <w:trPr>
          <w:jc w:val="center"/>
        </w:trPr>
        <w:tc>
          <w:tcPr>
            <w:tcW w:w="678" w:type="pct"/>
            <w:tcBorders>
              <w:top w:val="single" w:sz="6" w:space="0" w:color="auto"/>
              <w:left w:val="single" w:sz="12" w:space="0" w:color="auto"/>
              <w:bottom w:val="single" w:sz="6" w:space="0" w:color="auto"/>
              <w:right w:val="single" w:sz="6" w:space="0" w:color="auto"/>
            </w:tcBorders>
            <w:vAlign w:val="center"/>
          </w:tcPr>
          <w:p w:rsidR="00F0718B" w:rsidRPr="00874DF7" w:rsidRDefault="00F0718B" w:rsidP="00F0718B">
            <w:pPr>
              <w:spacing w:line="0" w:lineRule="atLeast"/>
              <w:jc w:val="center"/>
              <w:rPr>
                <w:rFonts w:ascii="標楷體" w:eastAsia="標楷體" w:hAnsi="標楷體" w:cs="Times New Roman"/>
                <w:color w:val="FF0000"/>
              </w:rPr>
            </w:pPr>
            <w:r w:rsidRPr="00451A36">
              <w:rPr>
                <w:rFonts w:ascii="標楷體" w:eastAsia="標楷體" w:hAnsi="標楷體" w:cs="Times New Roman" w:hint="eastAsia"/>
                <w:color w:val="000000" w:themeColor="text1"/>
              </w:rPr>
              <w:t>3</w:t>
            </w:r>
          </w:p>
        </w:tc>
        <w:tc>
          <w:tcPr>
            <w:tcW w:w="2575" w:type="pct"/>
            <w:tcBorders>
              <w:top w:val="single" w:sz="6" w:space="0" w:color="auto"/>
              <w:left w:val="single" w:sz="6" w:space="0" w:color="auto"/>
              <w:bottom w:val="single" w:sz="6" w:space="0" w:color="auto"/>
              <w:right w:val="single" w:sz="6" w:space="0" w:color="auto"/>
            </w:tcBorders>
            <w:vAlign w:val="center"/>
          </w:tcPr>
          <w:p w:rsidR="00F0718B" w:rsidRDefault="00F0718B" w:rsidP="00F0718B">
            <w:pPr>
              <w:spacing w:line="0" w:lineRule="atLeast"/>
              <w:ind w:left="240" w:hangingChars="100" w:hanging="240"/>
              <w:jc w:val="both"/>
              <w:rPr>
                <w:rFonts w:ascii="標楷體" w:eastAsia="標楷體" w:hAnsi="標楷體" w:cs="Times New Roman"/>
                <w:color w:val="FF0000"/>
              </w:rPr>
            </w:pPr>
            <w:r w:rsidRPr="00D12F89">
              <w:rPr>
                <w:rFonts w:ascii="標楷體" w:eastAsia="標楷體" w:hAnsi="標楷體" w:cs="Times New Roman" w:hint="eastAsia"/>
                <w:color w:val="000000" w:themeColor="text1"/>
              </w:rPr>
              <w:t>1.</w:t>
            </w:r>
            <w:r>
              <w:rPr>
                <w:rFonts w:ascii="標楷體" w:eastAsia="標楷體" w:hAnsi="標楷體" w:cs="Times New Roman"/>
                <w:color w:val="000000" w:themeColor="text1"/>
              </w:rPr>
              <w:t>修訂原因</w:t>
            </w:r>
            <w:r w:rsidRPr="00D12F89">
              <w:rPr>
                <w:rFonts w:ascii="標楷體" w:eastAsia="標楷體" w:hAnsi="標楷體" w:cs="Times New Roman"/>
                <w:color w:val="000000" w:themeColor="text1"/>
              </w:rPr>
              <w:t>：</w:t>
            </w:r>
            <w:r>
              <w:rPr>
                <w:rFonts w:ascii="標楷體" w:eastAsia="標楷體" w:hAnsi="標楷體" w:cs="Times New Roman" w:hint="eastAsia"/>
                <w:color w:val="000000" w:themeColor="text1"/>
              </w:rPr>
              <w:t>調整作業時程</w:t>
            </w:r>
            <w:r>
              <w:rPr>
                <w:rFonts w:ascii="標楷體" w:eastAsia="標楷體" w:hAnsi="標楷體" w:cs="Times New Roman" w:hint="eastAsia"/>
              </w:rPr>
              <w:t>，及配合</w:t>
            </w:r>
            <w:r>
              <w:rPr>
                <w:rFonts w:ascii="標楷體" w:eastAsia="標楷體" w:hAnsi="標楷體" w:cs="Times New Roman" w:hint="eastAsia"/>
                <w:color w:val="000000" w:themeColor="text1"/>
              </w:rPr>
              <w:t>新版內控格式修正流程圖</w:t>
            </w:r>
            <w:r w:rsidRPr="00D50A41">
              <w:rPr>
                <w:rFonts w:ascii="標楷體" w:eastAsia="標楷體" w:hAnsi="標楷體" w:cs="Times New Roman" w:hint="eastAsia"/>
                <w:color w:val="000000" w:themeColor="text1"/>
              </w:rPr>
              <w:t>。</w:t>
            </w:r>
          </w:p>
          <w:p w:rsidR="00F0718B" w:rsidRPr="006052F1" w:rsidRDefault="00F0718B" w:rsidP="00F0718B">
            <w:pPr>
              <w:spacing w:line="0" w:lineRule="atLeast"/>
              <w:ind w:left="240" w:hangingChars="100" w:hanging="240"/>
              <w:jc w:val="both"/>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2.修</w:t>
            </w:r>
            <w:r>
              <w:rPr>
                <w:rFonts w:ascii="標楷體" w:eastAsia="標楷體" w:hAnsi="標楷體" w:cs="Times New Roman" w:hint="eastAsia"/>
                <w:color w:val="000000" w:themeColor="text1"/>
              </w:rPr>
              <w:t>正</w:t>
            </w:r>
            <w:r w:rsidRPr="006052F1">
              <w:rPr>
                <w:rFonts w:ascii="標楷體" w:eastAsia="標楷體" w:hAnsi="標楷體" w:cs="Times New Roman" w:hint="eastAsia"/>
                <w:color w:val="000000" w:themeColor="text1"/>
              </w:rPr>
              <w:t>處</w:t>
            </w:r>
            <w:r w:rsidRPr="00D12F89">
              <w:rPr>
                <w:rFonts w:ascii="標楷體" w:eastAsia="標楷體" w:hAnsi="標楷體" w:cs="Times New Roman"/>
                <w:color w:val="000000" w:themeColor="text1"/>
              </w:rPr>
              <w:t>：</w:t>
            </w:r>
          </w:p>
          <w:p w:rsidR="00F0718B" w:rsidRDefault="00F0718B" w:rsidP="00F0718B">
            <w:pPr>
              <w:spacing w:line="0" w:lineRule="atLeast"/>
              <w:ind w:leftChars="100" w:left="840" w:hangingChars="250" w:hanging="600"/>
              <w:jc w:val="both"/>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（1）流程圖。</w:t>
            </w:r>
          </w:p>
          <w:p w:rsidR="00F0718B" w:rsidRPr="00874DF7" w:rsidRDefault="00F0718B" w:rsidP="00F0718B">
            <w:pPr>
              <w:spacing w:line="0" w:lineRule="atLeast"/>
              <w:ind w:leftChars="100" w:left="840" w:hangingChars="250" w:hanging="600"/>
              <w:jc w:val="both"/>
              <w:rPr>
                <w:rFonts w:ascii="標楷體" w:eastAsia="標楷體" w:hAnsi="標楷體" w:cs="Times New Roman"/>
                <w:color w:val="FF0000"/>
              </w:rPr>
            </w:pPr>
            <w:r w:rsidRPr="006052F1">
              <w:rPr>
                <w:rFonts w:ascii="標楷體" w:eastAsia="標楷體" w:hAnsi="標楷體" w:cs="Times New Roman" w:hint="eastAsia"/>
                <w:color w:val="000000" w:themeColor="text1"/>
              </w:rPr>
              <w:t>（2）作業程序修改2.2.。</w:t>
            </w:r>
          </w:p>
        </w:tc>
        <w:tc>
          <w:tcPr>
            <w:tcW w:w="617" w:type="pct"/>
            <w:tcBorders>
              <w:top w:val="single" w:sz="6" w:space="0" w:color="auto"/>
              <w:left w:val="single" w:sz="6" w:space="0" w:color="auto"/>
              <w:bottom w:val="single" w:sz="6" w:space="0" w:color="auto"/>
              <w:right w:val="single" w:sz="6" w:space="0" w:color="auto"/>
            </w:tcBorders>
            <w:vAlign w:val="center"/>
          </w:tcPr>
          <w:p w:rsidR="00F0718B" w:rsidRPr="00451A36" w:rsidRDefault="00F0718B" w:rsidP="00F0718B">
            <w:pPr>
              <w:spacing w:line="0" w:lineRule="atLeast"/>
              <w:jc w:val="center"/>
              <w:rPr>
                <w:rFonts w:ascii="標楷體" w:eastAsia="標楷體" w:hAnsi="標楷體" w:cs="Times New Roman"/>
                <w:color w:val="000000" w:themeColor="text1"/>
              </w:rPr>
            </w:pPr>
            <w:r w:rsidRPr="00451A36">
              <w:rPr>
                <w:rFonts w:ascii="標楷體" w:eastAsia="標楷體" w:hAnsi="標楷體" w:cs="Times New Roman" w:hint="eastAsia"/>
                <w:color w:val="000000" w:themeColor="text1"/>
              </w:rPr>
              <w:t>105.12月</w:t>
            </w:r>
          </w:p>
        </w:tc>
        <w:tc>
          <w:tcPr>
            <w:tcW w:w="564" w:type="pct"/>
            <w:tcBorders>
              <w:top w:val="single" w:sz="6" w:space="0" w:color="auto"/>
              <w:left w:val="single" w:sz="6" w:space="0" w:color="auto"/>
              <w:bottom w:val="single" w:sz="6" w:space="0" w:color="auto"/>
              <w:right w:val="single" w:sz="6" w:space="0" w:color="auto"/>
            </w:tcBorders>
            <w:vAlign w:val="center"/>
          </w:tcPr>
          <w:p w:rsidR="00F0718B" w:rsidRPr="00451A36" w:rsidRDefault="00F0718B" w:rsidP="00F0718B">
            <w:pPr>
              <w:spacing w:line="0" w:lineRule="atLeast"/>
              <w:jc w:val="center"/>
              <w:rPr>
                <w:rFonts w:ascii="標楷體" w:eastAsia="標楷體" w:hAnsi="標楷體" w:cs="Times New Roman"/>
                <w:color w:val="000000" w:themeColor="text1"/>
              </w:rPr>
            </w:pPr>
            <w:r w:rsidRPr="00451A36">
              <w:rPr>
                <w:rFonts w:ascii="標楷體" w:eastAsia="標楷體" w:hAnsi="標楷體" w:cs="Times New Roman" w:hint="eastAsia"/>
                <w:color w:val="000000" w:themeColor="text1"/>
              </w:rPr>
              <w:t>鄭惠心</w:t>
            </w:r>
          </w:p>
        </w:tc>
        <w:tc>
          <w:tcPr>
            <w:tcW w:w="565" w:type="pct"/>
            <w:tcBorders>
              <w:top w:val="single" w:sz="6" w:space="0" w:color="auto"/>
              <w:left w:val="single" w:sz="6" w:space="0" w:color="auto"/>
              <w:bottom w:val="single" w:sz="6"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cs="Times New Roman"/>
              </w:rPr>
            </w:pPr>
          </w:p>
        </w:tc>
      </w:tr>
      <w:tr w:rsidR="00F0718B" w:rsidRPr="00D50A41" w:rsidTr="004771A8">
        <w:trPr>
          <w:jc w:val="center"/>
        </w:trPr>
        <w:tc>
          <w:tcPr>
            <w:tcW w:w="678" w:type="pct"/>
            <w:tcBorders>
              <w:top w:val="single" w:sz="6" w:space="0" w:color="auto"/>
              <w:left w:val="single" w:sz="12"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rPr>
            </w:pPr>
            <w:r>
              <w:rPr>
                <w:rFonts w:ascii="標楷體" w:eastAsia="標楷體" w:hAnsi="標楷體" w:cs="Times New Roman" w:hint="eastAsia"/>
              </w:rPr>
              <w:t>4</w:t>
            </w:r>
          </w:p>
        </w:tc>
        <w:tc>
          <w:tcPr>
            <w:tcW w:w="2575" w:type="pct"/>
            <w:tcBorders>
              <w:top w:val="single" w:sz="6" w:space="0" w:color="auto"/>
              <w:left w:val="single" w:sz="6" w:space="0" w:color="auto"/>
              <w:bottom w:val="single" w:sz="6" w:space="0" w:color="auto"/>
              <w:right w:val="single" w:sz="6" w:space="0" w:color="auto"/>
            </w:tcBorders>
            <w:vAlign w:val="center"/>
          </w:tcPr>
          <w:p w:rsidR="00F0718B" w:rsidRDefault="00F0718B" w:rsidP="00F0718B">
            <w:pPr>
              <w:spacing w:line="0" w:lineRule="atLeast"/>
              <w:ind w:left="240" w:hangingChars="100" w:hanging="240"/>
              <w:jc w:val="both"/>
              <w:rPr>
                <w:rFonts w:ascii="標楷體" w:eastAsia="標楷體" w:hAnsi="標楷體" w:cs="Times New Roman"/>
                <w:color w:val="FF0000"/>
              </w:rPr>
            </w:pPr>
            <w:r w:rsidRPr="00D12F89">
              <w:rPr>
                <w:rFonts w:ascii="標楷體" w:eastAsia="標楷體" w:hAnsi="標楷體" w:cs="Times New Roman" w:hint="eastAsia"/>
                <w:color w:val="000000" w:themeColor="text1"/>
              </w:rPr>
              <w:t>1.</w:t>
            </w:r>
            <w:r>
              <w:rPr>
                <w:rFonts w:ascii="標楷體" w:eastAsia="標楷體" w:hAnsi="標楷體" w:cs="Times New Roman"/>
                <w:color w:val="000000" w:themeColor="text1"/>
              </w:rPr>
              <w:t>修訂原因</w:t>
            </w:r>
            <w:r w:rsidRPr="00D12F89">
              <w:rPr>
                <w:rFonts w:ascii="標楷體" w:eastAsia="標楷體" w:hAnsi="標楷體" w:cs="Times New Roman"/>
                <w:color w:val="000000" w:themeColor="text1"/>
              </w:rPr>
              <w:t>：</w:t>
            </w:r>
            <w:r w:rsidR="003A31A1" w:rsidRPr="00317388">
              <w:rPr>
                <w:rFonts w:ascii="標楷體" w:eastAsia="標楷體" w:hAnsi="標楷體" w:cs="Times New Roman" w:hint="eastAsia"/>
                <w:color w:val="000000" w:themeColor="text1"/>
              </w:rPr>
              <w:t>配合作業程序</w:t>
            </w:r>
            <w:r w:rsidR="003A31A1">
              <w:rPr>
                <w:rFonts w:ascii="標楷體" w:eastAsia="標楷體" w:hAnsi="標楷體" w:cs="Times New Roman" w:hint="eastAsia"/>
                <w:color w:val="000000" w:themeColor="text1"/>
              </w:rPr>
              <w:t>變更，</w:t>
            </w:r>
            <w:r w:rsidR="003A31A1" w:rsidRPr="00317388">
              <w:rPr>
                <w:rFonts w:ascii="標楷體" w:eastAsia="標楷體" w:hAnsi="標楷體" w:cs="Times New Roman" w:hint="eastAsia"/>
                <w:color w:val="000000" w:themeColor="text1"/>
              </w:rPr>
              <w:t>修改</w:t>
            </w:r>
            <w:r w:rsidR="003A31A1">
              <w:rPr>
                <w:rFonts w:ascii="標楷體" w:eastAsia="標楷體" w:hAnsi="標楷體" w:cs="Times New Roman" w:hint="eastAsia"/>
                <w:color w:val="000000" w:themeColor="text1"/>
              </w:rPr>
              <w:t>相關文件</w:t>
            </w:r>
            <w:r w:rsidR="003A31A1" w:rsidRPr="00317388">
              <w:rPr>
                <w:rFonts w:ascii="標楷體" w:eastAsia="標楷體" w:hAnsi="標楷體" w:cs="Times New Roman" w:hint="eastAsia"/>
                <w:color w:val="000000" w:themeColor="text1"/>
              </w:rPr>
              <w:t>。</w:t>
            </w:r>
          </w:p>
          <w:p w:rsidR="006F6587" w:rsidRPr="006F6587" w:rsidRDefault="00F0718B" w:rsidP="003A31A1">
            <w:pPr>
              <w:spacing w:line="0" w:lineRule="atLeast"/>
              <w:ind w:left="240" w:hangingChars="100" w:hanging="240"/>
              <w:jc w:val="both"/>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2.修</w:t>
            </w:r>
            <w:r>
              <w:rPr>
                <w:rFonts w:ascii="標楷體" w:eastAsia="標楷體" w:hAnsi="標楷體" w:cs="Times New Roman" w:hint="eastAsia"/>
                <w:color w:val="000000" w:themeColor="text1"/>
              </w:rPr>
              <w:t>正</w:t>
            </w:r>
            <w:r w:rsidRPr="006052F1">
              <w:rPr>
                <w:rFonts w:ascii="標楷體" w:eastAsia="標楷體" w:hAnsi="標楷體" w:cs="Times New Roman" w:hint="eastAsia"/>
                <w:color w:val="000000" w:themeColor="text1"/>
              </w:rPr>
              <w:t>處</w:t>
            </w:r>
            <w:r w:rsidRPr="00D12F89">
              <w:rPr>
                <w:rFonts w:ascii="標楷體" w:eastAsia="標楷體" w:hAnsi="標楷體" w:cs="Times New Roman"/>
                <w:color w:val="000000" w:themeColor="text1"/>
              </w:rPr>
              <w:t>：</w:t>
            </w:r>
            <w:r>
              <w:rPr>
                <w:rFonts w:ascii="標楷體" w:eastAsia="標楷體" w:hAnsi="標楷體" w:cs="Times New Roman" w:hint="eastAsia"/>
                <w:color w:val="000000" w:themeColor="text1"/>
              </w:rPr>
              <w:t>控制重點</w:t>
            </w:r>
            <w:r w:rsidRPr="006052F1">
              <w:rPr>
                <w:rFonts w:ascii="標楷體" w:eastAsia="標楷體" w:hAnsi="標楷體" w:cs="Times New Roman" w:hint="eastAsia"/>
                <w:color w:val="000000" w:themeColor="text1"/>
              </w:rPr>
              <w:t>修改</w:t>
            </w:r>
            <w:r>
              <w:rPr>
                <w:rFonts w:ascii="標楷體" w:eastAsia="標楷體" w:hAnsi="標楷體" w:cs="Times New Roman" w:hint="eastAsia"/>
                <w:color w:val="000000" w:themeColor="text1"/>
              </w:rPr>
              <w:t>3.1</w:t>
            </w:r>
            <w:r w:rsidRPr="006052F1">
              <w:rPr>
                <w:rFonts w:ascii="標楷體" w:eastAsia="標楷體" w:hAnsi="標楷體" w:cs="Times New Roman" w:hint="eastAsia"/>
                <w:color w:val="000000" w:themeColor="text1"/>
              </w:rPr>
              <w:t>.。</w:t>
            </w:r>
          </w:p>
        </w:tc>
        <w:tc>
          <w:tcPr>
            <w:tcW w:w="617" w:type="pct"/>
            <w:tcBorders>
              <w:top w:val="single" w:sz="6" w:space="0" w:color="auto"/>
              <w:left w:val="single" w:sz="6" w:space="0" w:color="auto"/>
              <w:bottom w:val="single" w:sz="6" w:space="0" w:color="auto"/>
              <w:right w:val="single" w:sz="6" w:space="0" w:color="auto"/>
            </w:tcBorders>
            <w:vAlign w:val="center"/>
          </w:tcPr>
          <w:p w:rsidR="00F0718B" w:rsidRPr="00451A36" w:rsidRDefault="00F0718B" w:rsidP="00F0718B">
            <w:pPr>
              <w:spacing w:line="0" w:lineRule="atLeast"/>
              <w:jc w:val="center"/>
              <w:rPr>
                <w:rFonts w:ascii="標楷體" w:eastAsia="標楷體" w:hAnsi="標楷體" w:cs="Times New Roman"/>
                <w:color w:val="000000" w:themeColor="text1"/>
              </w:rPr>
            </w:pPr>
            <w:r>
              <w:rPr>
                <w:rFonts w:ascii="標楷體" w:eastAsia="標楷體" w:hAnsi="標楷體" w:cs="Times New Roman" w:hint="eastAsia"/>
                <w:color w:val="000000" w:themeColor="text1"/>
              </w:rPr>
              <w:t>106</w:t>
            </w:r>
            <w:r w:rsidRPr="00451A36">
              <w:rPr>
                <w:rFonts w:ascii="標楷體" w:eastAsia="標楷體" w:hAnsi="標楷體" w:cs="Times New Roman" w:hint="eastAsia"/>
                <w:color w:val="000000" w:themeColor="text1"/>
              </w:rPr>
              <w:t>.12月</w:t>
            </w:r>
          </w:p>
        </w:tc>
        <w:tc>
          <w:tcPr>
            <w:tcW w:w="564" w:type="pct"/>
            <w:tcBorders>
              <w:top w:val="single" w:sz="6" w:space="0" w:color="auto"/>
              <w:left w:val="single" w:sz="6" w:space="0" w:color="auto"/>
              <w:bottom w:val="single" w:sz="6" w:space="0" w:color="auto"/>
              <w:right w:val="single" w:sz="6" w:space="0" w:color="auto"/>
            </w:tcBorders>
            <w:vAlign w:val="center"/>
          </w:tcPr>
          <w:p w:rsidR="00F0718B" w:rsidRPr="00451A36" w:rsidRDefault="00F0718B" w:rsidP="00F0718B">
            <w:pPr>
              <w:spacing w:line="0" w:lineRule="atLeast"/>
              <w:jc w:val="center"/>
              <w:rPr>
                <w:rFonts w:ascii="標楷體" w:eastAsia="標楷體" w:hAnsi="標楷體" w:cs="Times New Roman"/>
                <w:color w:val="000000" w:themeColor="text1"/>
              </w:rPr>
            </w:pPr>
            <w:r>
              <w:rPr>
                <w:rFonts w:ascii="標楷體" w:eastAsia="標楷體" w:hAnsi="標楷體" w:cs="Times New Roman" w:hint="eastAsia"/>
                <w:color w:val="000000" w:themeColor="text1"/>
              </w:rPr>
              <w:t>鄭安妮</w:t>
            </w:r>
          </w:p>
        </w:tc>
        <w:tc>
          <w:tcPr>
            <w:tcW w:w="565" w:type="pct"/>
            <w:tcBorders>
              <w:top w:val="single" w:sz="6" w:space="0" w:color="auto"/>
              <w:left w:val="single" w:sz="6" w:space="0" w:color="auto"/>
              <w:bottom w:val="single" w:sz="6"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cs="Times New Roman"/>
              </w:rPr>
            </w:pPr>
          </w:p>
        </w:tc>
      </w:tr>
      <w:tr w:rsidR="00F0718B" w:rsidRPr="00D50A41" w:rsidTr="004771A8">
        <w:trPr>
          <w:jc w:val="center"/>
        </w:trPr>
        <w:tc>
          <w:tcPr>
            <w:tcW w:w="678" w:type="pct"/>
            <w:tcBorders>
              <w:top w:val="single" w:sz="6" w:space="0" w:color="auto"/>
              <w:left w:val="single" w:sz="12"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rPr>
            </w:pPr>
          </w:p>
        </w:tc>
        <w:tc>
          <w:tcPr>
            <w:tcW w:w="2575" w:type="pct"/>
            <w:tcBorders>
              <w:top w:val="single" w:sz="6" w:space="0" w:color="auto"/>
              <w:left w:val="single" w:sz="6" w:space="0" w:color="auto"/>
              <w:bottom w:val="single" w:sz="6" w:space="0" w:color="auto"/>
              <w:right w:val="single" w:sz="6" w:space="0" w:color="auto"/>
            </w:tcBorders>
            <w:vAlign w:val="center"/>
          </w:tcPr>
          <w:p w:rsidR="00F0718B" w:rsidRDefault="00F0718B" w:rsidP="00F0718B">
            <w:pPr>
              <w:spacing w:line="0" w:lineRule="atLeast"/>
              <w:jc w:val="both"/>
              <w:rPr>
                <w:rFonts w:ascii="標楷體" w:eastAsia="標楷體" w:hAnsi="標楷體" w:cs="Times New Roman"/>
              </w:rPr>
            </w:pPr>
          </w:p>
          <w:p w:rsidR="00F0718B" w:rsidRDefault="00F0718B" w:rsidP="00F0718B">
            <w:pPr>
              <w:spacing w:line="0" w:lineRule="atLeast"/>
              <w:jc w:val="both"/>
              <w:rPr>
                <w:rFonts w:ascii="標楷體" w:eastAsia="標楷體" w:hAnsi="標楷體" w:cs="Times New Roman"/>
              </w:rPr>
            </w:pPr>
          </w:p>
          <w:p w:rsidR="00F0718B" w:rsidRDefault="00F0718B" w:rsidP="00F0718B">
            <w:pPr>
              <w:spacing w:line="0" w:lineRule="atLeast"/>
              <w:jc w:val="both"/>
              <w:rPr>
                <w:rFonts w:ascii="標楷體" w:eastAsia="標楷體" w:hAnsi="標楷體" w:cs="Times New Roman"/>
              </w:rPr>
            </w:pPr>
          </w:p>
        </w:tc>
        <w:tc>
          <w:tcPr>
            <w:tcW w:w="617"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rPr>
            </w:pPr>
          </w:p>
        </w:tc>
        <w:tc>
          <w:tcPr>
            <w:tcW w:w="564"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rPr>
            </w:pPr>
          </w:p>
        </w:tc>
        <w:tc>
          <w:tcPr>
            <w:tcW w:w="565" w:type="pct"/>
            <w:tcBorders>
              <w:top w:val="single" w:sz="6" w:space="0" w:color="auto"/>
              <w:left w:val="single" w:sz="6" w:space="0" w:color="auto"/>
              <w:bottom w:val="single" w:sz="6"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cs="Times New Roman"/>
              </w:rPr>
            </w:pPr>
          </w:p>
        </w:tc>
      </w:tr>
      <w:tr w:rsidR="006F6587" w:rsidRPr="00D50A41" w:rsidTr="004771A8">
        <w:trPr>
          <w:jc w:val="center"/>
        </w:trPr>
        <w:tc>
          <w:tcPr>
            <w:tcW w:w="678" w:type="pct"/>
            <w:tcBorders>
              <w:top w:val="single" w:sz="6" w:space="0" w:color="auto"/>
              <w:left w:val="single" w:sz="12" w:space="0" w:color="auto"/>
              <w:bottom w:val="single" w:sz="6" w:space="0" w:color="auto"/>
              <w:right w:val="single" w:sz="6" w:space="0" w:color="auto"/>
            </w:tcBorders>
            <w:vAlign w:val="center"/>
          </w:tcPr>
          <w:p w:rsidR="006F6587" w:rsidRPr="00D50A41" w:rsidRDefault="006F6587" w:rsidP="00F0718B">
            <w:pPr>
              <w:spacing w:line="0" w:lineRule="atLeast"/>
              <w:jc w:val="center"/>
              <w:rPr>
                <w:rFonts w:ascii="標楷體" w:eastAsia="標楷體" w:hAnsi="標楷體" w:cs="Times New Roman"/>
              </w:rPr>
            </w:pPr>
          </w:p>
        </w:tc>
        <w:tc>
          <w:tcPr>
            <w:tcW w:w="2575" w:type="pct"/>
            <w:tcBorders>
              <w:top w:val="single" w:sz="6" w:space="0" w:color="auto"/>
              <w:left w:val="single" w:sz="6" w:space="0" w:color="auto"/>
              <w:bottom w:val="single" w:sz="6" w:space="0" w:color="auto"/>
              <w:right w:val="single" w:sz="6" w:space="0" w:color="auto"/>
            </w:tcBorders>
            <w:vAlign w:val="center"/>
          </w:tcPr>
          <w:p w:rsidR="006F6587" w:rsidRDefault="006F6587" w:rsidP="00F0718B">
            <w:pPr>
              <w:spacing w:line="0" w:lineRule="atLeast"/>
              <w:jc w:val="both"/>
              <w:rPr>
                <w:rFonts w:ascii="標楷體" w:eastAsia="標楷體" w:hAnsi="標楷體" w:cs="Times New Roman"/>
              </w:rPr>
            </w:pPr>
          </w:p>
          <w:p w:rsidR="006F6587" w:rsidRDefault="006F6587" w:rsidP="00F0718B">
            <w:pPr>
              <w:spacing w:line="0" w:lineRule="atLeast"/>
              <w:jc w:val="both"/>
              <w:rPr>
                <w:rFonts w:ascii="標楷體" w:eastAsia="標楷體" w:hAnsi="標楷體" w:cs="Times New Roman"/>
              </w:rPr>
            </w:pPr>
          </w:p>
          <w:p w:rsidR="006F6587" w:rsidRDefault="006F6587" w:rsidP="00F0718B">
            <w:pPr>
              <w:spacing w:line="0" w:lineRule="atLeast"/>
              <w:jc w:val="both"/>
              <w:rPr>
                <w:rFonts w:ascii="標楷體" w:eastAsia="標楷體" w:hAnsi="標楷體" w:cs="Times New Roman"/>
              </w:rPr>
            </w:pPr>
          </w:p>
        </w:tc>
        <w:tc>
          <w:tcPr>
            <w:tcW w:w="617" w:type="pct"/>
            <w:tcBorders>
              <w:top w:val="single" w:sz="6" w:space="0" w:color="auto"/>
              <w:left w:val="single" w:sz="6" w:space="0" w:color="auto"/>
              <w:bottom w:val="single" w:sz="6" w:space="0" w:color="auto"/>
              <w:right w:val="single" w:sz="6" w:space="0" w:color="auto"/>
            </w:tcBorders>
            <w:vAlign w:val="center"/>
          </w:tcPr>
          <w:p w:rsidR="006F6587" w:rsidRPr="00D50A41" w:rsidRDefault="006F6587" w:rsidP="00F0718B">
            <w:pPr>
              <w:spacing w:line="0" w:lineRule="atLeast"/>
              <w:jc w:val="center"/>
              <w:rPr>
                <w:rFonts w:ascii="標楷體" w:eastAsia="標楷體" w:hAnsi="標楷體" w:cs="Times New Roman"/>
              </w:rPr>
            </w:pPr>
          </w:p>
        </w:tc>
        <w:tc>
          <w:tcPr>
            <w:tcW w:w="564" w:type="pct"/>
            <w:tcBorders>
              <w:top w:val="single" w:sz="6" w:space="0" w:color="auto"/>
              <w:left w:val="single" w:sz="6" w:space="0" w:color="auto"/>
              <w:bottom w:val="single" w:sz="6" w:space="0" w:color="auto"/>
              <w:right w:val="single" w:sz="6" w:space="0" w:color="auto"/>
            </w:tcBorders>
            <w:vAlign w:val="center"/>
          </w:tcPr>
          <w:p w:rsidR="006F6587" w:rsidRPr="00D50A41" w:rsidRDefault="006F6587" w:rsidP="00F0718B">
            <w:pPr>
              <w:spacing w:line="0" w:lineRule="atLeast"/>
              <w:jc w:val="center"/>
              <w:rPr>
                <w:rFonts w:ascii="標楷體" w:eastAsia="標楷體" w:hAnsi="標楷體" w:cs="Times New Roman"/>
              </w:rPr>
            </w:pPr>
          </w:p>
        </w:tc>
        <w:tc>
          <w:tcPr>
            <w:tcW w:w="565" w:type="pct"/>
            <w:tcBorders>
              <w:top w:val="single" w:sz="6" w:space="0" w:color="auto"/>
              <w:left w:val="single" w:sz="6" w:space="0" w:color="auto"/>
              <w:bottom w:val="single" w:sz="6" w:space="0" w:color="auto"/>
              <w:right w:val="single" w:sz="12" w:space="0" w:color="auto"/>
            </w:tcBorders>
            <w:vAlign w:val="center"/>
          </w:tcPr>
          <w:p w:rsidR="006F6587" w:rsidRPr="00D50A41" w:rsidRDefault="006F6587" w:rsidP="00F0718B">
            <w:pPr>
              <w:spacing w:line="0" w:lineRule="atLeast"/>
              <w:jc w:val="center"/>
              <w:rPr>
                <w:rFonts w:ascii="標楷體" w:eastAsia="標楷體" w:hAnsi="標楷體" w:cs="Times New Roman"/>
              </w:rPr>
            </w:pPr>
          </w:p>
        </w:tc>
      </w:tr>
      <w:tr w:rsidR="00F0718B" w:rsidRPr="00D50A41" w:rsidTr="004771A8">
        <w:trPr>
          <w:jc w:val="center"/>
        </w:trPr>
        <w:tc>
          <w:tcPr>
            <w:tcW w:w="678" w:type="pct"/>
            <w:tcBorders>
              <w:top w:val="single" w:sz="6" w:space="0" w:color="auto"/>
              <w:left w:val="single" w:sz="12" w:space="0" w:color="auto"/>
              <w:bottom w:val="single" w:sz="12"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rPr>
            </w:pPr>
          </w:p>
        </w:tc>
        <w:tc>
          <w:tcPr>
            <w:tcW w:w="2575" w:type="pct"/>
            <w:tcBorders>
              <w:top w:val="single" w:sz="6" w:space="0" w:color="auto"/>
              <w:left w:val="single" w:sz="6" w:space="0" w:color="auto"/>
              <w:bottom w:val="single" w:sz="12" w:space="0" w:color="auto"/>
              <w:right w:val="single" w:sz="6" w:space="0" w:color="auto"/>
            </w:tcBorders>
            <w:vAlign w:val="center"/>
          </w:tcPr>
          <w:p w:rsidR="00F0718B" w:rsidRPr="00D50A41" w:rsidRDefault="00F0718B" w:rsidP="00F0718B">
            <w:pPr>
              <w:spacing w:line="0" w:lineRule="atLeast"/>
              <w:ind w:left="163" w:hangingChars="68" w:hanging="163"/>
              <w:jc w:val="both"/>
              <w:rPr>
                <w:rFonts w:ascii="標楷體" w:eastAsia="標楷體" w:hAnsi="標楷體" w:cs="Times New Roman"/>
              </w:rPr>
            </w:pPr>
          </w:p>
          <w:p w:rsidR="00F0718B" w:rsidRPr="00D50A41" w:rsidRDefault="00F0718B" w:rsidP="00F0718B">
            <w:pPr>
              <w:spacing w:line="0" w:lineRule="atLeast"/>
              <w:ind w:left="163" w:hangingChars="68" w:hanging="163"/>
              <w:jc w:val="both"/>
              <w:rPr>
                <w:rFonts w:ascii="標楷體" w:eastAsia="標楷體" w:hAnsi="標楷體" w:cs="Times New Roman"/>
              </w:rPr>
            </w:pPr>
          </w:p>
          <w:p w:rsidR="00F0718B" w:rsidRPr="00D50A41" w:rsidRDefault="00F0718B" w:rsidP="00F0718B">
            <w:pPr>
              <w:spacing w:line="0" w:lineRule="atLeast"/>
              <w:ind w:left="163" w:hangingChars="68" w:hanging="163"/>
              <w:jc w:val="both"/>
              <w:rPr>
                <w:rFonts w:ascii="標楷體" w:eastAsia="標楷體" w:hAnsi="標楷體" w:cs="Times New Roman"/>
              </w:rPr>
            </w:pPr>
          </w:p>
        </w:tc>
        <w:tc>
          <w:tcPr>
            <w:tcW w:w="617" w:type="pct"/>
            <w:tcBorders>
              <w:top w:val="single" w:sz="6" w:space="0" w:color="auto"/>
              <w:left w:val="single" w:sz="6" w:space="0" w:color="auto"/>
              <w:bottom w:val="single" w:sz="12"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rPr>
            </w:pPr>
          </w:p>
        </w:tc>
        <w:tc>
          <w:tcPr>
            <w:tcW w:w="564" w:type="pct"/>
            <w:tcBorders>
              <w:top w:val="single" w:sz="6" w:space="0" w:color="auto"/>
              <w:left w:val="single" w:sz="6" w:space="0" w:color="auto"/>
              <w:bottom w:val="single" w:sz="12"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rPr>
            </w:pPr>
          </w:p>
        </w:tc>
        <w:tc>
          <w:tcPr>
            <w:tcW w:w="565" w:type="pct"/>
            <w:tcBorders>
              <w:top w:val="single" w:sz="6" w:space="0" w:color="auto"/>
              <w:left w:val="single" w:sz="6" w:space="0" w:color="auto"/>
              <w:bottom w:val="single" w:sz="12"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cs="Times New Roman"/>
              </w:rPr>
            </w:pPr>
          </w:p>
        </w:tc>
      </w:tr>
    </w:tbl>
    <w:p w:rsidR="00F0718B" w:rsidRDefault="004771A8" w:rsidP="00F0718B">
      <w:pPr>
        <w:jc w:val="right"/>
        <w:rPr>
          <w:rFonts w:ascii="Calibri" w:eastAsia="新細明體" w:hAnsi="Calibri" w:cs="Times New Roman"/>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Pr="005A12C4" w:rsidRDefault="00F0718B" w:rsidP="00F0718B">
      <w:pPr>
        <w:rPr>
          <w:rFonts w:ascii="Calibri" w:eastAsia="新細明體" w:hAnsi="Calibri" w:cs="Times New Roman"/>
        </w:rPr>
      </w:pPr>
      <w:r w:rsidRPr="005A12C4">
        <w:rPr>
          <w:rFonts w:ascii="Calibri" w:eastAsia="新細明體" w:hAnsi="Calibri" w:cs="Times New Roman"/>
          <w:noProof/>
        </w:rPr>
        <mc:AlternateContent>
          <mc:Choice Requires="wps">
            <w:drawing>
              <wp:anchor distT="0" distB="0" distL="114300" distR="114300" simplePos="0" relativeHeight="251772928" behindDoc="0" locked="0" layoutInCell="1" allowOverlap="1" wp14:anchorId="71BDBF72" wp14:editId="17665A59">
                <wp:simplePos x="0" y="0"/>
                <wp:positionH relativeFrom="column">
                  <wp:posOffset>4265295</wp:posOffset>
                </wp:positionH>
                <wp:positionV relativeFrom="paragraph">
                  <wp:posOffset>1476079</wp:posOffset>
                </wp:positionV>
                <wp:extent cx="2057400" cy="571500"/>
                <wp:effectExtent l="0" t="0" r="0" b="0"/>
                <wp:wrapNone/>
                <wp:docPr id="274" name="文字方塊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F" w:rsidRPr="008F3C5D" w:rsidRDefault="00C049FF" w:rsidP="00F0718B">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A07CB8" w:rsidRDefault="00C049FF" w:rsidP="00F0718B">
                            <w:pPr>
                              <w:spacing w:line="300" w:lineRule="exact"/>
                              <w:rPr>
                                <w:sz w:val="16"/>
                                <w:szCs w:val="16"/>
                              </w:rPr>
                            </w:pPr>
                            <w:r w:rsidRPr="008F3C5D">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74" o:spid="_x0000_s1058" type="#_x0000_t202" style="position:absolute;margin-left:335.85pt;margin-top:116.25pt;width:162pt;height: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E+z0QIAAMk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xmOxgQjQVto0u31l5sf326vf958/4rsOVSp73QKzhcduJvNmdxAtx1j3Z3L&#10;4r1GQs5qKlbsVCnZ14yWkGVob/oHVwccbUGW/UtZQjC6NtIBbSrV2hJCURCgQ7eu9h1iG4MKOIyC&#10;eEwCMBVgi8dhDGsbgqa7253S5jmTLbKLDCtQgEOnl+faDK47FxtMyAVvGjinaSPuHQDmcAKx4aq1&#10;2SxcUz8lQTKfzCfEI9Fo7pEgz73TxYx4o0U4jvNn+WyWh59t3JCkNS9LJmyYncBC8mcN3Ep9kMZe&#10;Ylo2vLRwNiWtVstZo9AlBYEv3LctyIGbfz8NVy/g8oBSGJHgLEq8xWgy9siCxF4yDiZeECZnySgg&#10;CckX9ymdc8H+nRLqM5zEUTyI6bfcAvc95kbTlhsYIQ1vMzzZO9HUSnAuStdaQ3kzrA9KYdO/KwW0&#10;e9doJ1ir0UGtZrPcuBfyLLLhrZqXsrwCCSsJCgMxwvyDRS3VR4x6mCUZ1h/WVDGMmhcCnkESEmKH&#10;j9uQeBzBRh1alocWKgqAyrDBaFjOzDCw1p3iqxoiDQ9PyFN4OhV3qr7LavvgYF44ctvZZgfS4d55&#10;3U3g6S8AAAD//wMAUEsDBBQABgAIAAAAIQCPdvQJ3wAAAAsBAAAPAAAAZHJzL2Rvd25yZXYueG1s&#10;TI9NT8MwDIbvSPyHyEjcWLKObrTUnRCIK4jxIXHLWq+taJyqydby7zEnOPr1o9ePi+3senWiMXSe&#10;EZYLA4q48nXHDcLb6+PVDagQLde290wI3xRgW56fFTav/cQvdNrFRkkJh9witDEOudahasnZsPAD&#10;sewOfnQ2yjg2uh7tJOWu14kxa+1sx3KhtQPdt1R97Y4O4f3p8PlxbZ6bB5cOk5+NZpdpxMuL+e4W&#10;VKQ5/sHwqy/qUIrT3h+5DqpHWG+WG0ERklWSghIiy1JJ9girRBJdFvr/D+UPAAAA//8DAFBLAQIt&#10;ABQABgAIAAAAIQC2gziS/gAAAOEBAAATAAAAAAAAAAAAAAAAAAAAAABbQ29udGVudF9UeXBlc10u&#10;eG1sUEsBAi0AFAAGAAgAAAAhADj9If/WAAAAlAEAAAsAAAAAAAAAAAAAAAAALwEAAF9yZWxzLy5y&#10;ZWxzUEsBAi0AFAAGAAgAAAAhADT0T7PRAgAAyQUAAA4AAAAAAAAAAAAAAAAALgIAAGRycy9lMm9E&#10;b2MueG1sUEsBAi0AFAAGAAgAAAAhAI929AnfAAAACwEAAA8AAAAAAAAAAAAAAAAAKwUAAGRycy9k&#10;b3ducmV2LnhtbFBLBQYAAAAABAAEAPMAAAA3BgAAAAA=&#10;" filled="f" stroked="f">
                <v:textbox>
                  <w:txbxContent>
                    <w:p w:rsidR="00C049FF" w:rsidRPr="008F3C5D" w:rsidRDefault="00C049FF" w:rsidP="00F0718B">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A07CB8" w:rsidRDefault="00C049FF" w:rsidP="00F0718B">
                      <w:pPr>
                        <w:spacing w:line="300" w:lineRule="exact"/>
                        <w:rPr>
                          <w:sz w:val="16"/>
                          <w:szCs w:val="16"/>
                        </w:rPr>
                      </w:pPr>
                      <w:r w:rsidRPr="008F3C5D">
                        <w:rPr>
                          <w:rFonts w:ascii="標楷體" w:eastAsia="標楷體" w:hAnsi="標楷體" w:hint="eastAsia"/>
                          <w:sz w:val="16"/>
                          <w:szCs w:val="16"/>
                        </w:rPr>
                        <w:t>保存期限：至依附的文件作廢為止</w:t>
                      </w:r>
                    </w:p>
                  </w:txbxContent>
                </v:textbox>
              </v:shape>
            </w:pict>
          </mc:Fallback>
        </mc:AlternateContent>
      </w:r>
      <w:r w:rsidRPr="005A12C4">
        <w:rPr>
          <w:rFonts w:ascii="Calibri" w:eastAsia="新細明體" w:hAnsi="Calibri" w:cs="Times New Roman"/>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57"/>
        <w:gridCol w:w="1835"/>
        <w:gridCol w:w="1242"/>
        <w:gridCol w:w="1299"/>
        <w:gridCol w:w="1021"/>
      </w:tblGrid>
      <w:tr w:rsidR="00F0718B" w:rsidRPr="005A12C4" w:rsidTr="00F0718B">
        <w:trPr>
          <w:jc w:val="center"/>
        </w:trPr>
        <w:tc>
          <w:tcPr>
            <w:tcW w:w="5000" w:type="pct"/>
            <w:gridSpan w:val="5"/>
            <w:tcBorders>
              <w:top w:val="single" w:sz="12" w:space="0" w:color="auto"/>
              <w:left w:val="single" w:sz="12" w:space="0" w:color="auto"/>
              <w:right w:val="single" w:sz="12" w:space="0" w:color="auto"/>
            </w:tcBorders>
            <w:vAlign w:val="center"/>
          </w:tcPr>
          <w:p w:rsidR="00F0718B" w:rsidRPr="005A12C4" w:rsidRDefault="00F0718B" w:rsidP="00F0718B">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A12C4">
              <w:rPr>
                <w:rFonts w:ascii="標楷體" w:eastAsia="標楷體" w:hAnsi="標楷體"/>
                <w:b/>
                <w:sz w:val="32"/>
                <w:szCs w:val="32"/>
              </w:rPr>
              <w:lastRenderedPageBreak/>
              <w:t>佛光大學內部控制文件</w:t>
            </w:r>
          </w:p>
        </w:tc>
      </w:tr>
      <w:tr w:rsidR="00F0718B" w:rsidRPr="005A12C4" w:rsidTr="004771A8">
        <w:trPr>
          <w:jc w:val="center"/>
        </w:trPr>
        <w:tc>
          <w:tcPr>
            <w:tcW w:w="2262" w:type="pct"/>
            <w:tcBorders>
              <w:left w:val="single" w:sz="12" w:space="0" w:color="auto"/>
              <w:bottom w:val="single" w:sz="2" w:space="0" w:color="auto"/>
              <w:right w:val="single" w:sz="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931" w:type="pct"/>
            <w:tcBorders>
              <w:left w:val="single" w:sz="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630" w:type="pct"/>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659" w:type="pct"/>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18" w:type="pct"/>
            <w:tcBorders>
              <w:right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F0718B" w:rsidRPr="005A12C4" w:rsidTr="004771A8">
        <w:trPr>
          <w:trHeight w:val="663"/>
          <w:jc w:val="center"/>
        </w:trPr>
        <w:tc>
          <w:tcPr>
            <w:tcW w:w="2262" w:type="pct"/>
            <w:tcBorders>
              <w:top w:val="single" w:sz="2" w:space="0" w:color="auto"/>
              <w:left w:val="single" w:sz="12" w:space="0" w:color="auto"/>
              <w:bottom w:val="single" w:sz="12" w:space="0" w:color="auto"/>
              <w:right w:val="single" w:sz="2" w:space="0" w:color="auto"/>
            </w:tcBorders>
            <w:vAlign w:val="center"/>
          </w:tcPr>
          <w:p w:rsidR="00F0718B" w:rsidRPr="00180ED0" w:rsidRDefault="00F0718B" w:rsidP="00F0718B">
            <w:pPr>
              <w:spacing w:line="0" w:lineRule="atLeast"/>
              <w:jc w:val="center"/>
              <w:rPr>
                <w:rFonts w:ascii="標楷體" w:eastAsia="標楷體" w:hAnsi="標楷體" w:cs="Times New Roman"/>
                <w:b/>
                <w:color w:val="000000"/>
                <w:szCs w:val="24"/>
              </w:rPr>
            </w:pPr>
            <w:r w:rsidRPr="00180ED0">
              <w:rPr>
                <w:rFonts w:ascii="標楷體" w:eastAsia="標楷體" w:hAnsi="標楷體" w:cs="Times New Roman" w:hint="eastAsia"/>
                <w:b/>
                <w:color w:val="000000"/>
                <w:szCs w:val="24"/>
              </w:rPr>
              <w:t>學生學習成效評量</w:t>
            </w:r>
          </w:p>
          <w:p w:rsidR="00F0718B" w:rsidRPr="005A12C4" w:rsidRDefault="00F0718B" w:rsidP="00F0718B">
            <w:pPr>
              <w:spacing w:line="0" w:lineRule="atLeast"/>
              <w:jc w:val="center"/>
              <w:rPr>
                <w:rFonts w:ascii="標楷體" w:eastAsia="標楷體" w:hAnsi="標楷體"/>
                <w:b/>
                <w:szCs w:val="24"/>
              </w:rPr>
            </w:pPr>
            <w:r w:rsidRPr="00180ED0">
              <w:rPr>
                <w:rFonts w:ascii="標楷體" w:eastAsia="標楷體" w:hAnsi="標楷體" w:cs="Times New Roman" w:hint="eastAsia"/>
                <w:b/>
                <w:color w:val="000000"/>
                <w:szCs w:val="24"/>
              </w:rPr>
              <w:t>C.學習狀況追蹤調查與分析</w:t>
            </w:r>
          </w:p>
        </w:tc>
        <w:tc>
          <w:tcPr>
            <w:tcW w:w="931" w:type="pct"/>
            <w:tcBorders>
              <w:left w:val="single" w:sz="2" w:space="0" w:color="auto"/>
              <w:bottom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教務處</w:t>
            </w:r>
          </w:p>
        </w:tc>
        <w:tc>
          <w:tcPr>
            <w:tcW w:w="630" w:type="pct"/>
            <w:tcBorders>
              <w:bottom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1110-016-</w:t>
            </w:r>
            <w:r>
              <w:rPr>
                <w:rFonts w:ascii="標楷體" w:eastAsia="標楷體" w:hAnsi="標楷體" w:hint="eastAsia"/>
                <w:sz w:val="20"/>
                <w:szCs w:val="20"/>
              </w:rPr>
              <w:t>3</w:t>
            </w:r>
          </w:p>
        </w:tc>
        <w:tc>
          <w:tcPr>
            <w:tcW w:w="659" w:type="pct"/>
            <w:tcBorders>
              <w:bottom w:val="single" w:sz="12" w:space="0" w:color="auto"/>
            </w:tcBorders>
            <w:vAlign w:val="center"/>
          </w:tcPr>
          <w:p w:rsidR="006F6587" w:rsidRPr="00E2645A" w:rsidRDefault="006F6587" w:rsidP="006F6587">
            <w:pPr>
              <w:spacing w:line="0" w:lineRule="atLeast"/>
              <w:jc w:val="center"/>
              <w:rPr>
                <w:rFonts w:ascii="標楷體" w:eastAsia="標楷體" w:hAnsi="標楷體"/>
                <w:color w:val="CC00CC"/>
                <w:sz w:val="20"/>
                <w:szCs w:val="20"/>
              </w:rPr>
            </w:pPr>
            <w:r>
              <w:rPr>
                <w:rFonts w:ascii="標楷體" w:eastAsia="標楷體" w:hAnsi="標楷體" w:hint="eastAsia"/>
                <w:color w:val="CC00CC"/>
                <w:sz w:val="20"/>
                <w:szCs w:val="20"/>
              </w:rPr>
              <w:t>04</w:t>
            </w:r>
            <w:r w:rsidRPr="00E2645A">
              <w:rPr>
                <w:rFonts w:ascii="標楷體" w:eastAsia="標楷體" w:hAnsi="標楷體"/>
                <w:color w:val="CC00CC"/>
                <w:sz w:val="20"/>
                <w:szCs w:val="20"/>
              </w:rPr>
              <w:t>/</w:t>
            </w:r>
          </w:p>
          <w:p w:rsidR="00F0718B" w:rsidRPr="005A12C4" w:rsidRDefault="006F6587" w:rsidP="006F6587">
            <w:pPr>
              <w:spacing w:line="0" w:lineRule="atLeast"/>
              <w:jc w:val="center"/>
              <w:rPr>
                <w:rFonts w:ascii="標楷體" w:eastAsia="標楷體" w:hAnsi="標楷體"/>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18" w:type="pct"/>
            <w:tcBorders>
              <w:bottom w:val="single" w:sz="12" w:space="0" w:color="auto"/>
              <w:right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第</w:t>
            </w:r>
            <w:r w:rsidRPr="005A12C4">
              <w:rPr>
                <w:rFonts w:ascii="標楷體" w:eastAsia="標楷體" w:hAnsi="標楷體" w:hint="eastAsia"/>
                <w:sz w:val="20"/>
                <w:szCs w:val="20"/>
              </w:rPr>
              <w:t>1</w:t>
            </w:r>
            <w:r w:rsidRPr="005A12C4">
              <w:rPr>
                <w:rFonts w:ascii="標楷體" w:eastAsia="標楷體" w:hAnsi="標楷體"/>
                <w:sz w:val="20"/>
                <w:szCs w:val="20"/>
              </w:rPr>
              <w:t>頁/</w:t>
            </w:r>
          </w:p>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共</w:t>
            </w:r>
            <w:r w:rsidRPr="005A12C4">
              <w:rPr>
                <w:rFonts w:ascii="標楷體" w:eastAsia="標楷體" w:hAnsi="標楷體" w:hint="eastAsia"/>
                <w:sz w:val="20"/>
                <w:szCs w:val="20"/>
              </w:rPr>
              <w:t>2</w:t>
            </w:r>
            <w:r w:rsidRPr="005A12C4">
              <w:rPr>
                <w:rFonts w:ascii="標楷體" w:eastAsia="標楷體" w:hAnsi="標楷體"/>
                <w:sz w:val="20"/>
                <w:szCs w:val="20"/>
              </w:rPr>
              <w:t>頁</w:t>
            </w:r>
          </w:p>
        </w:tc>
      </w:tr>
    </w:tbl>
    <w:p w:rsidR="00F0718B" w:rsidRPr="005A12C4" w:rsidRDefault="004771A8" w:rsidP="00F0718B">
      <w:pPr>
        <w:autoSpaceDE w:val="0"/>
        <w:autoSpaceDN w:val="0"/>
        <w:jc w:val="right"/>
        <w:rPr>
          <w:rFonts w:ascii="標楷體" w:eastAsia="標楷體" w:hAnsi="標楷體" w:cs="Times New Roman"/>
          <w:b/>
          <w:bCs/>
          <w:color w:val="000000"/>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Pr="005A12C4" w:rsidRDefault="00F0718B" w:rsidP="00E75C68">
      <w:pPr>
        <w:spacing w:before="100" w:beforeAutospacing="1"/>
        <w:rPr>
          <w:rFonts w:ascii="標楷體" w:eastAsia="標楷體" w:hAnsi="標楷體" w:cs="Times New Roman"/>
          <w:b/>
          <w:szCs w:val="24"/>
        </w:rPr>
      </w:pPr>
      <w:r w:rsidRPr="005A12C4">
        <w:rPr>
          <w:rFonts w:ascii="標楷體" w:eastAsia="標楷體" w:hAnsi="標楷體" w:cs="Times New Roman" w:hint="eastAsia"/>
          <w:b/>
          <w:szCs w:val="24"/>
        </w:rPr>
        <w:t>1.流程圖：</w:t>
      </w:r>
    </w:p>
    <w:p w:rsidR="00F0718B" w:rsidRDefault="004771A8" w:rsidP="00F0718B">
      <w:pPr>
        <w:jc w:val="both"/>
        <w:textAlignment w:val="baseline"/>
        <w:rPr>
          <w:rFonts w:ascii="標楷體" w:eastAsia="標楷體" w:hAnsi="標楷體" w:cs="Times New Roman"/>
          <w:b/>
          <w:bCs/>
          <w:szCs w:val="24"/>
        </w:rPr>
      </w:pPr>
      <w:r>
        <w:object w:dxaOrig="6292" w:dyaOrig="8823">
          <v:shape id="_x0000_i1054" type="#_x0000_t75" style="width:480.65pt;height:552.65pt" o:ole="">
            <v:imagedata r:id="rId69" o:title=""/>
          </v:shape>
          <o:OLEObject Type="Embed" ProgID="Visio.Drawing.11" ShapeID="_x0000_i1054" DrawAspect="Content" ObjectID="_1599563179" r:id="rId70"/>
        </w:object>
      </w:r>
    </w:p>
    <w:p w:rsidR="00F0718B" w:rsidRPr="00BC5AC1" w:rsidRDefault="00F0718B" w:rsidP="00F0718B">
      <w:pPr>
        <w:jc w:val="both"/>
        <w:textAlignment w:val="baseline"/>
        <w:rPr>
          <w:rFonts w:ascii="標楷體" w:eastAsia="標楷體" w:hAnsi="標楷體" w:cs="Times New Roman"/>
          <w:b/>
          <w:bCs/>
          <w:szCs w:val="24"/>
        </w:rPr>
      </w:pPr>
      <w:r w:rsidRPr="00BC5AC1">
        <w:rPr>
          <w:rFonts w:ascii="標楷體" w:eastAsia="標楷體" w:hAnsi="標楷體" w:cs="Times New Roman"/>
          <w:b/>
          <w:bCs/>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57"/>
        <w:gridCol w:w="1835"/>
        <w:gridCol w:w="1242"/>
        <w:gridCol w:w="1299"/>
        <w:gridCol w:w="1021"/>
      </w:tblGrid>
      <w:tr w:rsidR="00F0718B" w:rsidRPr="005A12C4" w:rsidTr="00F0718B">
        <w:trPr>
          <w:jc w:val="center"/>
        </w:trPr>
        <w:tc>
          <w:tcPr>
            <w:tcW w:w="5000" w:type="pct"/>
            <w:gridSpan w:val="5"/>
            <w:tcBorders>
              <w:top w:val="single" w:sz="12" w:space="0" w:color="auto"/>
              <w:left w:val="single" w:sz="12" w:space="0" w:color="auto"/>
              <w:right w:val="single" w:sz="12" w:space="0" w:color="auto"/>
            </w:tcBorders>
            <w:vAlign w:val="center"/>
          </w:tcPr>
          <w:p w:rsidR="00F0718B" w:rsidRPr="005A12C4" w:rsidRDefault="00F0718B" w:rsidP="00F0718B">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A12C4">
              <w:rPr>
                <w:rFonts w:ascii="標楷體" w:eastAsia="標楷體" w:hAnsi="標楷體"/>
                <w:b/>
                <w:sz w:val="32"/>
                <w:szCs w:val="32"/>
              </w:rPr>
              <w:lastRenderedPageBreak/>
              <w:t>佛光大學內部控制文件</w:t>
            </w:r>
          </w:p>
        </w:tc>
      </w:tr>
      <w:tr w:rsidR="00F0718B" w:rsidRPr="005A12C4" w:rsidTr="004771A8">
        <w:trPr>
          <w:jc w:val="center"/>
        </w:trPr>
        <w:tc>
          <w:tcPr>
            <w:tcW w:w="2262" w:type="pct"/>
            <w:tcBorders>
              <w:left w:val="single" w:sz="12" w:space="0" w:color="auto"/>
              <w:bottom w:val="single" w:sz="2" w:space="0" w:color="auto"/>
              <w:right w:val="single" w:sz="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931" w:type="pct"/>
            <w:tcBorders>
              <w:left w:val="single" w:sz="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630" w:type="pct"/>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659" w:type="pct"/>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18" w:type="pct"/>
            <w:tcBorders>
              <w:right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F0718B" w:rsidRPr="005A12C4" w:rsidTr="004771A8">
        <w:trPr>
          <w:trHeight w:val="663"/>
          <w:jc w:val="center"/>
        </w:trPr>
        <w:tc>
          <w:tcPr>
            <w:tcW w:w="2262" w:type="pct"/>
            <w:tcBorders>
              <w:top w:val="single" w:sz="2" w:space="0" w:color="auto"/>
              <w:left w:val="single" w:sz="12" w:space="0" w:color="auto"/>
              <w:bottom w:val="single" w:sz="12" w:space="0" w:color="auto"/>
              <w:right w:val="single" w:sz="2" w:space="0" w:color="auto"/>
            </w:tcBorders>
            <w:vAlign w:val="center"/>
          </w:tcPr>
          <w:p w:rsidR="00F0718B" w:rsidRPr="00180ED0" w:rsidRDefault="00F0718B" w:rsidP="00F0718B">
            <w:pPr>
              <w:spacing w:line="0" w:lineRule="atLeast"/>
              <w:jc w:val="center"/>
              <w:rPr>
                <w:rFonts w:ascii="標楷體" w:eastAsia="標楷體" w:hAnsi="標楷體" w:cs="Times New Roman"/>
                <w:b/>
                <w:color w:val="000000"/>
                <w:szCs w:val="24"/>
              </w:rPr>
            </w:pPr>
            <w:r w:rsidRPr="00180ED0">
              <w:rPr>
                <w:rFonts w:ascii="標楷體" w:eastAsia="標楷體" w:hAnsi="標楷體" w:cs="Times New Roman" w:hint="eastAsia"/>
                <w:b/>
                <w:color w:val="000000"/>
                <w:szCs w:val="24"/>
              </w:rPr>
              <w:t>學生學習成效評量</w:t>
            </w:r>
          </w:p>
          <w:p w:rsidR="00F0718B" w:rsidRPr="005A12C4" w:rsidRDefault="00F0718B" w:rsidP="00F0718B">
            <w:pPr>
              <w:spacing w:line="0" w:lineRule="atLeast"/>
              <w:jc w:val="center"/>
              <w:rPr>
                <w:rFonts w:ascii="標楷體" w:eastAsia="標楷體" w:hAnsi="標楷體"/>
                <w:b/>
                <w:szCs w:val="24"/>
              </w:rPr>
            </w:pPr>
            <w:r w:rsidRPr="00180ED0">
              <w:rPr>
                <w:rFonts w:ascii="標楷體" w:eastAsia="標楷體" w:hAnsi="標楷體" w:cs="Times New Roman" w:hint="eastAsia"/>
                <w:b/>
                <w:color w:val="000000"/>
                <w:szCs w:val="24"/>
              </w:rPr>
              <w:t>C.學習狀況追蹤調查與分析</w:t>
            </w:r>
          </w:p>
        </w:tc>
        <w:tc>
          <w:tcPr>
            <w:tcW w:w="931" w:type="pct"/>
            <w:tcBorders>
              <w:left w:val="single" w:sz="2" w:space="0" w:color="auto"/>
              <w:bottom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教務處</w:t>
            </w:r>
          </w:p>
        </w:tc>
        <w:tc>
          <w:tcPr>
            <w:tcW w:w="630" w:type="pct"/>
            <w:tcBorders>
              <w:bottom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1110-016-</w:t>
            </w:r>
            <w:r>
              <w:rPr>
                <w:rFonts w:ascii="標楷體" w:eastAsia="標楷體" w:hAnsi="標楷體" w:hint="eastAsia"/>
                <w:sz w:val="20"/>
                <w:szCs w:val="20"/>
              </w:rPr>
              <w:t>3</w:t>
            </w:r>
          </w:p>
        </w:tc>
        <w:tc>
          <w:tcPr>
            <w:tcW w:w="659" w:type="pct"/>
            <w:tcBorders>
              <w:bottom w:val="single" w:sz="12" w:space="0" w:color="auto"/>
            </w:tcBorders>
            <w:vAlign w:val="center"/>
          </w:tcPr>
          <w:p w:rsidR="006F6587" w:rsidRPr="00E2645A" w:rsidRDefault="006F6587" w:rsidP="006F6587">
            <w:pPr>
              <w:spacing w:line="0" w:lineRule="atLeast"/>
              <w:jc w:val="center"/>
              <w:rPr>
                <w:rFonts w:ascii="標楷體" w:eastAsia="標楷體" w:hAnsi="標楷體"/>
                <w:color w:val="CC00CC"/>
                <w:sz w:val="20"/>
                <w:szCs w:val="20"/>
              </w:rPr>
            </w:pPr>
            <w:r>
              <w:rPr>
                <w:rFonts w:ascii="標楷體" w:eastAsia="標楷體" w:hAnsi="標楷體" w:hint="eastAsia"/>
                <w:color w:val="CC00CC"/>
                <w:sz w:val="20"/>
                <w:szCs w:val="20"/>
              </w:rPr>
              <w:t>04</w:t>
            </w:r>
            <w:r w:rsidRPr="00E2645A">
              <w:rPr>
                <w:rFonts w:ascii="標楷體" w:eastAsia="標楷體" w:hAnsi="標楷體"/>
                <w:color w:val="CC00CC"/>
                <w:sz w:val="20"/>
                <w:szCs w:val="20"/>
              </w:rPr>
              <w:t>/</w:t>
            </w:r>
          </w:p>
          <w:p w:rsidR="00F0718B" w:rsidRPr="005A12C4" w:rsidRDefault="006F6587" w:rsidP="006F6587">
            <w:pPr>
              <w:spacing w:line="0" w:lineRule="atLeast"/>
              <w:jc w:val="center"/>
              <w:rPr>
                <w:rFonts w:ascii="標楷體" w:eastAsia="標楷體" w:hAnsi="標楷體"/>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18" w:type="pct"/>
            <w:tcBorders>
              <w:bottom w:val="single" w:sz="12" w:space="0" w:color="auto"/>
              <w:right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第</w:t>
            </w:r>
            <w:r w:rsidRPr="005A12C4">
              <w:rPr>
                <w:rFonts w:ascii="標楷體" w:eastAsia="標楷體" w:hAnsi="標楷體" w:hint="eastAsia"/>
                <w:sz w:val="20"/>
                <w:szCs w:val="20"/>
              </w:rPr>
              <w:t>2</w:t>
            </w:r>
            <w:r w:rsidRPr="005A12C4">
              <w:rPr>
                <w:rFonts w:ascii="標楷體" w:eastAsia="標楷體" w:hAnsi="標楷體"/>
                <w:sz w:val="20"/>
                <w:szCs w:val="20"/>
              </w:rPr>
              <w:t>頁/</w:t>
            </w:r>
          </w:p>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共</w:t>
            </w:r>
            <w:r w:rsidRPr="005A12C4">
              <w:rPr>
                <w:rFonts w:ascii="標楷體" w:eastAsia="標楷體" w:hAnsi="標楷體" w:hint="eastAsia"/>
                <w:sz w:val="20"/>
                <w:szCs w:val="20"/>
              </w:rPr>
              <w:t>2</w:t>
            </w:r>
            <w:r w:rsidRPr="005A12C4">
              <w:rPr>
                <w:rFonts w:ascii="標楷體" w:eastAsia="標楷體" w:hAnsi="標楷體"/>
                <w:sz w:val="20"/>
                <w:szCs w:val="20"/>
              </w:rPr>
              <w:t>頁</w:t>
            </w:r>
          </w:p>
        </w:tc>
      </w:tr>
    </w:tbl>
    <w:p w:rsidR="00F0718B" w:rsidRPr="005A12C4" w:rsidRDefault="004771A8" w:rsidP="00F0718B">
      <w:pPr>
        <w:jc w:val="right"/>
        <w:textAlignment w:val="baseline"/>
        <w:rPr>
          <w:rFonts w:ascii="標楷體" w:eastAsia="標楷體" w:hAnsi="標楷體" w:cs="Times New Roman"/>
          <w:b/>
          <w:bCs/>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Pr="005A12C4" w:rsidRDefault="00F0718B" w:rsidP="00E75C68">
      <w:pPr>
        <w:spacing w:before="100" w:beforeAutospacing="1"/>
        <w:rPr>
          <w:rFonts w:ascii="標楷體" w:eastAsia="標楷體" w:hAnsi="標楷體" w:cs="Times New Roman"/>
          <w:b/>
          <w:szCs w:val="24"/>
        </w:rPr>
      </w:pPr>
      <w:r w:rsidRPr="005A12C4">
        <w:rPr>
          <w:rFonts w:ascii="標楷體" w:eastAsia="標楷體" w:hAnsi="標楷體" w:cs="Times New Roman" w:hint="eastAsia"/>
          <w:b/>
          <w:szCs w:val="24"/>
        </w:rPr>
        <w:t>2.作業程序：</w:t>
      </w:r>
    </w:p>
    <w:p w:rsidR="00F0718B" w:rsidRPr="005A12C4" w:rsidRDefault="00F0718B" w:rsidP="00E75C68">
      <w:pPr>
        <w:tabs>
          <w:tab w:val="left" w:pos="960"/>
        </w:tabs>
        <w:ind w:leftChars="100" w:left="720" w:hangingChars="200" w:hanging="480"/>
        <w:jc w:val="both"/>
        <w:textAlignment w:val="baseline"/>
        <w:rPr>
          <w:rFonts w:ascii="標楷體" w:eastAsia="標楷體" w:hAnsi="標楷體" w:cs="Times New Roman"/>
          <w:color w:val="000000"/>
        </w:rPr>
      </w:pPr>
      <w:r w:rsidRPr="005A12C4">
        <w:rPr>
          <w:rFonts w:ascii="標楷體" w:eastAsia="標楷體" w:hAnsi="標楷體" w:cs="Times New Roman" w:hint="eastAsia"/>
          <w:color w:val="000000"/>
        </w:rPr>
        <w:t>2.1.針對學習態度、學習方法、專業能力、基礎能力、生活及心理等面向設計學生學習成效問卷。</w:t>
      </w:r>
    </w:p>
    <w:p w:rsidR="00F0718B" w:rsidRDefault="00F0718B" w:rsidP="00E75C68">
      <w:pPr>
        <w:tabs>
          <w:tab w:val="left" w:pos="960"/>
        </w:tabs>
        <w:ind w:leftChars="100" w:left="720" w:hangingChars="200" w:hanging="480"/>
        <w:jc w:val="both"/>
        <w:textAlignment w:val="baseline"/>
        <w:rPr>
          <w:rFonts w:ascii="標楷體" w:eastAsia="標楷體" w:hAnsi="標楷體" w:cs="Times New Roman"/>
          <w:color w:val="000000"/>
        </w:rPr>
      </w:pPr>
      <w:r w:rsidRPr="005A12C4">
        <w:rPr>
          <w:rFonts w:ascii="標楷體" w:eastAsia="標楷體" w:hAnsi="標楷體" w:cs="Times New Roman" w:hint="eastAsia"/>
          <w:color w:val="000000"/>
        </w:rPr>
        <w:t>2.2.</w:t>
      </w:r>
      <w:r w:rsidRPr="0045282A">
        <w:rPr>
          <w:rFonts w:ascii="標楷體" w:eastAsia="標楷體" w:hAnsi="標楷體" w:cs="Times New Roman" w:hint="eastAsia"/>
          <w:color w:val="000000"/>
        </w:rPr>
        <w:t>完成問卷題目設計</w:t>
      </w:r>
      <w:r w:rsidRPr="006B1ED4">
        <w:rPr>
          <w:rFonts w:ascii="標楷體" w:eastAsia="標楷體" w:hAnsi="標楷體" w:cs="Times New Roman" w:hint="eastAsia"/>
          <w:color w:val="000000"/>
        </w:rPr>
        <w:t>。</w:t>
      </w:r>
    </w:p>
    <w:p w:rsidR="00F0718B" w:rsidRPr="005A12C4" w:rsidRDefault="00F0718B" w:rsidP="00E75C68">
      <w:pPr>
        <w:tabs>
          <w:tab w:val="left" w:pos="960"/>
        </w:tabs>
        <w:ind w:leftChars="100" w:left="720" w:hangingChars="200" w:hanging="480"/>
        <w:jc w:val="both"/>
        <w:textAlignment w:val="baseline"/>
        <w:rPr>
          <w:rFonts w:ascii="標楷體" w:eastAsia="標楷體" w:hAnsi="標楷體" w:cs="Times New Roman"/>
          <w:color w:val="000000"/>
        </w:rPr>
      </w:pPr>
      <w:r w:rsidRPr="005A12C4">
        <w:rPr>
          <w:rFonts w:ascii="標楷體" w:eastAsia="標楷體" w:hAnsi="標楷體" w:cs="Times New Roman" w:hint="eastAsia"/>
          <w:color w:val="000000"/>
        </w:rPr>
        <w:t>2.3.每年4月進行線上問卷施測。</w:t>
      </w:r>
    </w:p>
    <w:p w:rsidR="00F0718B" w:rsidRPr="005A12C4" w:rsidRDefault="00F0718B" w:rsidP="00E75C68">
      <w:pPr>
        <w:tabs>
          <w:tab w:val="left" w:pos="960"/>
        </w:tabs>
        <w:ind w:leftChars="100" w:left="720" w:hangingChars="200" w:hanging="480"/>
        <w:jc w:val="both"/>
        <w:textAlignment w:val="baseline"/>
        <w:rPr>
          <w:rFonts w:ascii="標楷體" w:eastAsia="標楷體" w:hAnsi="標楷體" w:cs="Times New Roman"/>
          <w:color w:val="000000"/>
        </w:rPr>
      </w:pPr>
      <w:r>
        <w:rPr>
          <w:rFonts w:ascii="標楷體" w:eastAsia="標楷體" w:hAnsi="標楷體" w:cs="Times New Roman" w:hint="eastAsia"/>
          <w:color w:val="000000"/>
        </w:rPr>
        <w:t>2.4.</w:t>
      </w:r>
      <w:r w:rsidRPr="005A12C4">
        <w:rPr>
          <w:rFonts w:ascii="標楷體" w:eastAsia="標楷體" w:hAnsi="標楷體" w:cs="Times New Roman"/>
          <w:color w:val="000000"/>
        </w:rPr>
        <w:t>每年</w:t>
      </w:r>
      <w:r w:rsidRPr="005A12C4">
        <w:rPr>
          <w:rFonts w:ascii="標楷體" w:eastAsia="標楷體" w:hAnsi="標楷體" w:cs="Times New Roman" w:hint="eastAsia"/>
          <w:color w:val="000000"/>
        </w:rPr>
        <w:t>6</w:t>
      </w:r>
      <w:r w:rsidRPr="005A12C4">
        <w:rPr>
          <w:rFonts w:ascii="標楷體" w:eastAsia="標楷體" w:hAnsi="標楷體" w:cs="Times New Roman"/>
          <w:color w:val="000000"/>
        </w:rPr>
        <w:t>月底</w:t>
      </w:r>
      <w:r w:rsidRPr="005A12C4">
        <w:rPr>
          <w:rFonts w:ascii="標楷體" w:eastAsia="標楷體" w:hAnsi="標楷體" w:cs="Times New Roman" w:hint="eastAsia"/>
          <w:color w:val="000000"/>
        </w:rPr>
        <w:t>前</w:t>
      </w:r>
      <w:r w:rsidRPr="005A12C4">
        <w:rPr>
          <w:rFonts w:ascii="標楷體" w:eastAsia="標楷體" w:hAnsi="標楷體" w:cs="Times New Roman"/>
          <w:color w:val="000000"/>
        </w:rPr>
        <w:t>完成「學習狀況追蹤調查與分析」成果報告，並提供給各院系作為課程設計及輔導之參考。</w:t>
      </w:r>
    </w:p>
    <w:p w:rsidR="00F0718B" w:rsidRPr="005A12C4" w:rsidRDefault="00F0718B" w:rsidP="00E75C68">
      <w:pPr>
        <w:spacing w:before="100" w:beforeAutospacing="1"/>
        <w:jc w:val="both"/>
        <w:textAlignment w:val="baseline"/>
        <w:rPr>
          <w:rFonts w:ascii="標楷體" w:eastAsia="標楷體" w:hAnsi="標楷體" w:cs="Times New Roman"/>
          <w:b/>
          <w:bCs/>
          <w:color w:val="000000"/>
        </w:rPr>
      </w:pPr>
      <w:r w:rsidRPr="005A12C4">
        <w:rPr>
          <w:rFonts w:ascii="標楷體" w:eastAsia="標楷體" w:hAnsi="標楷體" w:cs="Times New Roman" w:hint="eastAsia"/>
          <w:b/>
          <w:bCs/>
          <w:color w:val="000000"/>
        </w:rPr>
        <w:t>3.控制重點：</w:t>
      </w:r>
    </w:p>
    <w:p w:rsidR="00F0718B" w:rsidRPr="005A12C4" w:rsidRDefault="00F0718B" w:rsidP="00E75C68">
      <w:pPr>
        <w:tabs>
          <w:tab w:val="left" w:pos="960"/>
        </w:tabs>
        <w:ind w:leftChars="100" w:left="720" w:hangingChars="200" w:hanging="480"/>
        <w:jc w:val="both"/>
        <w:textAlignment w:val="baseline"/>
        <w:rPr>
          <w:rFonts w:ascii="標楷體" w:eastAsia="標楷體" w:hAnsi="標楷體" w:cs="Times New Roman"/>
          <w:color w:val="000000"/>
        </w:rPr>
      </w:pPr>
      <w:r w:rsidRPr="005A12C4">
        <w:rPr>
          <w:rFonts w:ascii="標楷體" w:eastAsia="標楷體" w:hAnsi="標楷體" w:cs="Times New Roman" w:hint="eastAsia"/>
          <w:color w:val="000000"/>
        </w:rPr>
        <w:t>3.1.</w:t>
      </w:r>
      <w:r w:rsidRPr="00A241FA">
        <w:rPr>
          <w:rFonts w:ascii="標楷體" w:eastAsia="標楷體" w:hAnsi="標楷體" w:cs="Times New Roman" w:hint="eastAsia"/>
          <w:strike/>
          <w:color w:val="FF0000"/>
        </w:rPr>
        <w:t>各院系、通識中心、學務處須提供需檢核的問卷題目。</w:t>
      </w:r>
      <w:r w:rsidRPr="006F6587">
        <w:rPr>
          <w:rFonts w:ascii="標楷體" w:eastAsia="標楷體" w:hAnsi="標楷體" w:cs="Times New Roman" w:hint="eastAsia"/>
          <w:color w:val="CC00CC"/>
          <w:u w:val="single"/>
        </w:rPr>
        <w:t>是否產出分析報告。</w:t>
      </w:r>
    </w:p>
    <w:p w:rsidR="00F0718B" w:rsidRPr="005A12C4" w:rsidRDefault="00F0718B" w:rsidP="00E75C68">
      <w:pPr>
        <w:spacing w:before="100" w:beforeAutospacing="1"/>
        <w:jc w:val="both"/>
        <w:textAlignment w:val="baseline"/>
        <w:rPr>
          <w:rFonts w:ascii="標楷體" w:eastAsia="標楷體" w:hAnsi="標楷體" w:cs="Times New Roman"/>
          <w:b/>
          <w:bCs/>
          <w:color w:val="000000"/>
        </w:rPr>
      </w:pPr>
      <w:r w:rsidRPr="005A12C4">
        <w:rPr>
          <w:rFonts w:ascii="標楷體" w:eastAsia="標楷體" w:hAnsi="標楷體" w:cs="Times New Roman" w:hint="eastAsia"/>
          <w:b/>
          <w:bCs/>
          <w:color w:val="000000"/>
        </w:rPr>
        <w:t>4.使用表單：</w:t>
      </w:r>
    </w:p>
    <w:p w:rsidR="00F0718B" w:rsidRPr="005A12C4" w:rsidRDefault="00F0718B" w:rsidP="00E75C68">
      <w:pPr>
        <w:tabs>
          <w:tab w:val="left" w:pos="960"/>
        </w:tabs>
        <w:ind w:leftChars="100" w:left="720" w:hangingChars="200" w:hanging="480"/>
        <w:jc w:val="both"/>
        <w:textAlignment w:val="baseline"/>
        <w:rPr>
          <w:rFonts w:ascii="標楷體" w:eastAsia="標楷體" w:hAnsi="標楷體" w:cs="Times New Roman"/>
          <w:color w:val="000000"/>
        </w:rPr>
      </w:pPr>
      <w:r w:rsidRPr="005A12C4">
        <w:rPr>
          <w:rFonts w:ascii="標楷體" w:eastAsia="標楷體" w:hAnsi="標楷體" w:cs="Times New Roman" w:hint="eastAsia"/>
          <w:color w:val="000000"/>
        </w:rPr>
        <w:t>無。</w:t>
      </w:r>
    </w:p>
    <w:p w:rsidR="00F0718B" w:rsidRPr="005A12C4" w:rsidRDefault="00F0718B" w:rsidP="00E75C68">
      <w:pPr>
        <w:spacing w:before="100" w:beforeAutospacing="1"/>
        <w:jc w:val="both"/>
        <w:textAlignment w:val="baseline"/>
        <w:rPr>
          <w:rFonts w:ascii="標楷體" w:eastAsia="標楷體" w:hAnsi="標楷體" w:cs="Times New Roman"/>
          <w:b/>
          <w:bCs/>
          <w:color w:val="000000"/>
        </w:rPr>
      </w:pPr>
      <w:r w:rsidRPr="005A12C4">
        <w:rPr>
          <w:rFonts w:ascii="標楷體" w:eastAsia="標楷體" w:hAnsi="標楷體" w:cs="Times New Roman" w:hint="eastAsia"/>
          <w:b/>
          <w:bCs/>
          <w:color w:val="000000"/>
        </w:rPr>
        <w:t>5.依據及相關文件：</w:t>
      </w:r>
    </w:p>
    <w:p w:rsidR="00F0718B" w:rsidRDefault="00F0718B" w:rsidP="00E75C68">
      <w:pPr>
        <w:ind w:leftChars="100" w:left="720" w:hangingChars="200" w:hanging="480"/>
        <w:rPr>
          <w:rFonts w:ascii="標楷體" w:eastAsia="標楷體" w:hAnsi="標楷體" w:cs="Times New Roman"/>
          <w:szCs w:val="24"/>
        </w:rPr>
      </w:pPr>
      <w:r w:rsidRPr="005A12C4">
        <w:rPr>
          <w:rFonts w:ascii="標楷體" w:eastAsia="標楷體" w:hAnsi="標楷體" w:cs="Times New Roman" w:hint="eastAsia"/>
          <w:color w:val="000000"/>
        </w:rPr>
        <w:t>5.1.佛光大學學生學習成效作業要點。</w:t>
      </w:r>
    </w:p>
    <w:p w:rsidR="00F0718B" w:rsidRDefault="00F0718B" w:rsidP="00AA3016">
      <w:pPr>
        <w:rPr>
          <w:rFonts w:ascii="標楷體" w:eastAsia="標楷體" w:hAnsi="標楷體" w:cs="Times New Roman"/>
          <w:szCs w:val="24"/>
        </w:rPr>
      </w:pPr>
    </w:p>
    <w:p w:rsidR="00F0718B" w:rsidRDefault="00F0718B" w:rsidP="00AA3016">
      <w:pPr>
        <w:rPr>
          <w:rFonts w:ascii="標楷體" w:eastAsia="標楷體" w:hAnsi="標楷體" w:cs="Times New Roman"/>
          <w:szCs w:val="24"/>
        </w:rPr>
      </w:pPr>
      <w:r>
        <w:rPr>
          <w:rFonts w:ascii="標楷體" w:eastAsia="標楷體" w:hAnsi="標楷體" w:cs="Times New Roman"/>
          <w:szCs w:val="24"/>
        </w:rPr>
        <w:br w:type="page"/>
      </w:r>
    </w:p>
    <w:p w:rsidR="00F0718B" w:rsidRPr="005A12C4" w:rsidRDefault="00F0718B" w:rsidP="00F0718B">
      <w:pPr>
        <w:widowControl/>
        <w:jc w:val="center"/>
        <w:rPr>
          <w:rFonts w:ascii="標楷體" w:eastAsia="標楷體" w:hAnsi="標楷體"/>
          <w:b/>
          <w:sz w:val="28"/>
          <w:szCs w:val="28"/>
        </w:rPr>
      </w:pPr>
      <w:r w:rsidRPr="005A12C4">
        <w:rPr>
          <w:rFonts w:ascii="標楷體" w:eastAsia="標楷體" w:hAnsi="標楷體" w:hint="eastAsia"/>
          <w:sz w:val="36"/>
          <w:szCs w:val="36"/>
        </w:rPr>
        <w:lastRenderedPageBreak/>
        <w:t>佛光大學內部控制文件制訂</w:t>
      </w:r>
      <w:r w:rsidRPr="005A12C4">
        <w:rPr>
          <w:rFonts w:ascii="標楷體" w:eastAsia="標楷體" w:hAnsi="標楷體"/>
          <w:sz w:val="36"/>
          <w:szCs w:val="36"/>
        </w:rPr>
        <w:t>/</w:t>
      </w:r>
      <w:r w:rsidRPr="005A12C4">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1"/>
        <w:gridCol w:w="5033"/>
        <w:gridCol w:w="1216"/>
        <w:gridCol w:w="1112"/>
        <w:gridCol w:w="1112"/>
      </w:tblGrid>
      <w:tr w:rsidR="00F0718B" w:rsidRPr="00D50A41" w:rsidTr="004771A8">
        <w:trPr>
          <w:jc w:val="center"/>
        </w:trPr>
        <w:tc>
          <w:tcPr>
            <w:tcW w:w="701" w:type="pct"/>
            <w:tcBorders>
              <w:top w:val="single" w:sz="12" w:space="0" w:color="auto"/>
              <w:left w:val="single" w:sz="12"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b/>
                <w:sz w:val="28"/>
                <w:szCs w:val="28"/>
              </w:rPr>
            </w:pPr>
            <w:r>
              <w:rPr>
                <w:rFonts w:ascii="標楷體" w:eastAsia="標楷體" w:hAnsi="標楷體" w:hint="eastAsia"/>
                <w:b/>
                <w:sz w:val="28"/>
                <w:szCs w:val="28"/>
              </w:rPr>
              <w:t>文件編號與名稱</w:t>
            </w:r>
          </w:p>
        </w:tc>
        <w:tc>
          <w:tcPr>
            <w:tcW w:w="2554" w:type="pct"/>
            <w:tcBorders>
              <w:top w:val="single" w:sz="12"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both"/>
              <w:rPr>
                <w:rFonts w:ascii="標楷體" w:eastAsia="標楷體" w:hAnsi="標楷體"/>
                <w:b/>
                <w:color w:val="000000"/>
                <w:sz w:val="28"/>
                <w:szCs w:val="28"/>
              </w:rPr>
            </w:pPr>
            <w:bookmarkStart w:id="67" w:name="總結性評量"/>
            <w:r>
              <w:rPr>
                <w:rFonts w:ascii="標楷體" w:eastAsia="標楷體" w:hAnsi="標楷體" w:hint="eastAsia"/>
                <w:b/>
                <w:color w:val="000000"/>
                <w:sz w:val="28"/>
                <w:szCs w:val="28"/>
              </w:rPr>
              <w:t>1110-016-5</w:t>
            </w:r>
            <w:bookmarkStart w:id="68" w:name="學生學習成效評量_E總結性評量"/>
            <w:r w:rsidRPr="00D50A41">
              <w:rPr>
                <w:rFonts w:ascii="標楷體" w:eastAsia="標楷體" w:hAnsi="標楷體" w:hint="eastAsia"/>
                <w:b/>
                <w:color w:val="000000"/>
                <w:sz w:val="28"/>
                <w:szCs w:val="28"/>
              </w:rPr>
              <w:t>學生學習成效評量—E.總結性評量</w:t>
            </w:r>
            <w:bookmarkEnd w:id="67"/>
            <w:bookmarkEnd w:id="68"/>
          </w:p>
        </w:tc>
        <w:tc>
          <w:tcPr>
            <w:tcW w:w="617" w:type="pct"/>
            <w:tcBorders>
              <w:top w:val="single" w:sz="12"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b/>
                <w:sz w:val="28"/>
                <w:szCs w:val="28"/>
              </w:rPr>
            </w:pPr>
            <w:r w:rsidRPr="00D50A41">
              <w:rPr>
                <w:rFonts w:ascii="標楷體" w:eastAsia="標楷體" w:hAnsi="標楷體" w:hint="eastAsia"/>
                <w:b/>
                <w:sz w:val="28"/>
                <w:szCs w:val="28"/>
              </w:rPr>
              <w:t>單位</w:t>
            </w:r>
          </w:p>
        </w:tc>
        <w:tc>
          <w:tcPr>
            <w:tcW w:w="1128" w:type="pct"/>
            <w:gridSpan w:val="2"/>
            <w:tcBorders>
              <w:top w:val="single" w:sz="12" w:space="0" w:color="auto"/>
              <w:left w:val="single" w:sz="6" w:space="0" w:color="auto"/>
              <w:bottom w:val="single" w:sz="6" w:space="0" w:color="auto"/>
              <w:right w:val="single" w:sz="12" w:space="0" w:color="auto"/>
            </w:tcBorders>
            <w:vAlign w:val="center"/>
          </w:tcPr>
          <w:p w:rsidR="00F0718B" w:rsidRPr="007A3273" w:rsidRDefault="00F0718B" w:rsidP="00F0718B">
            <w:pPr>
              <w:spacing w:line="0" w:lineRule="atLeast"/>
              <w:jc w:val="center"/>
              <w:rPr>
                <w:rFonts w:ascii="標楷體" w:eastAsia="標楷體" w:hAnsi="標楷體" w:cs="Times New Roman"/>
                <w:b/>
                <w:dstrike/>
                <w:color w:val="000000" w:themeColor="text1"/>
                <w:sz w:val="28"/>
                <w:szCs w:val="28"/>
              </w:rPr>
            </w:pPr>
            <w:r w:rsidRPr="007A3273">
              <w:rPr>
                <w:rFonts w:ascii="標楷體" w:eastAsia="標楷體" w:hAnsi="標楷體" w:hint="eastAsia"/>
                <w:b/>
                <w:sz w:val="28"/>
                <w:szCs w:val="28"/>
              </w:rPr>
              <w:t>教務處</w:t>
            </w:r>
          </w:p>
        </w:tc>
      </w:tr>
      <w:tr w:rsidR="00F0718B" w:rsidRPr="00D50A41" w:rsidTr="004771A8">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b/>
                <w:sz w:val="28"/>
                <w:szCs w:val="28"/>
              </w:rPr>
            </w:pPr>
            <w:r w:rsidRPr="00D50A41">
              <w:rPr>
                <w:rFonts w:ascii="標楷體" w:eastAsia="標楷體" w:hAnsi="標楷體" w:hint="eastAsia"/>
                <w:b/>
                <w:sz w:val="28"/>
                <w:szCs w:val="28"/>
              </w:rPr>
              <w:t>版次</w:t>
            </w:r>
          </w:p>
        </w:tc>
        <w:tc>
          <w:tcPr>
            <w:tcW w:w="2554"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b/>
                <w:sz w:val="28"/>
                <w:szCs w:val="28"/>
              </w:rPr>
            </w:pPr>
            <w:r w:rsidRPr="00D50A41">
              <w:rPr>
                <w:rFonts w:ascii="標楷體" w:eastAsia="標楷體" w:hAnsi="標楷體" w:hint="eastAsia"/>
                <w:b/>
                <w:sz w:val="28"/>
                <w:szCs w:val="28"/>
              </w:rPr>
              <w:t>文件制訂</w:t>
            </w:r>
            <w:r w:rsidRPr="00D50A41">
              <w:rPr>
                <w:rFonts w:ascii="標楷體" w:eastAsia="標楷體" w:hAnsi="標楷體"/>
                <w:b/>
                <w:sz w:val="28"/>
                <w:szCs w:val="28"/>
              </w:rPr>
              <w:t>/</w:t>
            </w:r>
            <w:r w:rsidRPr="00D50A41">
              <w:rPr>
                <w:rFonts w:ascii="標楷體" w:eastAsia="標楷體" w:hAnsi="標楷體" w:hint="eastAsia"/>
                <w:b/>
                <w:sz w:val="28"/>
                <w:szCs w:val="28"/>
              </w:rPr>
              <w:t>修訂內容</w:t>
            </w:r>
          </w:p>
        </w:tc>
        <w:tc>
          <w:tcPr>
            <w:tcW w:w="617"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ind w:rightChars="-10" w:right="-24"/>
              <w:jc w:val="center"/>
              <w:rPr>
                <w:rFonts w:ascii="標楷體" w:eastAsia="標楷體" w:hAnsi="標楷體"/>
                <w:b/>
                <w:sz w:val="28"/>
                <w:szCs w:val="28"/>
              </w:rPr>
            </w:pPr>
            <w:r w:rsidRPr="00D50A41">
              <w:rPr>
                <w:rFonts w:ascii="標楷體" w:eastAsia="標楷體" w:hAnsi="標楷體" w:hint="eastAsia"/>
                <w:b/>
                <w:sz w:val="28"/>
                <w:szCs w:val="28"/>
              </w:rPr>
              <w:t>制</w:t>
            </w:r>
            <w:r w:rsidRPr="00D50A41">
              <w:rPr>
                <w:rFonts w:ascii="標楷體" w:eastAsia="標楷體" w:hAnsi="標楷體"/>
                <w:b/>
                <w:sz w:val="28"/>
                <w:szCs w:val="28"/>
              </w:rPr>
              <w:t>/</w:t>
            </w:r>
            <w:r w:rsidRPr="00D50A41">
              <w:rPr>
                <w:rFonts w:ascii="標楷體" w:eastAsia="標楷體" w:hAnsi="標楷體" w:hint="eastAsia"/>
                <w:b/>
                <w:sz w:val="28"/>
                <w:szCs w:val="28"/>
              </w:rPr>
              <w:t>修訂日期</w:t>
            </w:r>
          </w:p>
        </w:tc>
        <w:tc>
          <w:tcPr>
            <w:tcW w:w="564"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b/>
                <w:sz w:val="28"/>
                <w:szCs w:val="28"/>
              </w:rPr>
            </w:pPr>
            <w:r w:rsidRPr="00D50A41">
              <w:rPr>
                <w:rFonts w:ascii="標楷體" w:eastAsia="標楷體" w:hAnsi="標楷體" w:hint="eastAsia"/>
                <w:b/>
                <w:sz w:val="28"/>
                <w:szCs w:val="28"/>
              </w:rPr>
              <w:t>修訂人</w:t>
            </w:r>
          </w:p>
        </w:tc>
        <w:tc>
          <w:tcPr>
            <w:tcW w:w="564" w:type="pct"/>
            <w:tcBorders>
              <w:top w:val="single" w:sz="6" w:space="0" w:color="auto"/>
              <w:left w:val="single" w:sz="6" w:space="0" w:color="auto"/>
              <w:bottom w:val="single" w:sz="6"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b/>
                <w:sz w:val="28"/>
                <w:szCs w:val="28"/>
              </w:rPr>
            </w:pPr>
            <w:r w:rsidRPr="00D50A41">
              <w:rPr>
                <w:rFonts w:ascii="標楷體" w:eastAsia="標楷體" w:hAnsi="標楷體" w:hint="eastAsia"/>
                <w:b/>
                <w:sz w:val="28"/>
                <w:szCs w:val="28"/>
              </w:rPr>
              <w:t>秘書室確認欄</w:t>
            </w:r>
          </w:p>
        </w:tc>
      </w:tr>
      <w:tr w:rsidR="00F0718B" w:rsidRPr="00D50A41" w:rsidTr="004771A8">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olor w:val="000000"/>
              </w:rPr>
            </w:pPr>
            <w:r w:rsidRPr="00D50A41">
              <w:rPr>
                <w:rFonts w:ascii="標楷體" w:eastAsia="標楷體" w:hAnsi="標楷體"/>
                <w:szCs w:val="24"/>
              </w:rPr>
              <w:t>1</w:t>
            </w:r>
          </w:p>
        </w:tc>
        <w:tc>
          <w:tcPr>
            <w:tcW w:w="2554"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both"/>
              <w:rPr>
                <w:rFonts w:ascii="標楷體" w:eastAsia="標楷體" w:hAnsi="標楷體"/>
                <w:color w:val="000000"/>
              </w:rPr>
            </w:pPr>
          </w:p>
          <w:p w:rsidR="00F0718B" w:rsidRPr="00D50A41" w:rsidRDefault="00F0718B" w:rsidP="00F0718B">
            <w:pPr>
              <w:spacing w:line="0" w:lineRule="atLeast"/>
              <w:jc w:val="both"/>
              <w:rPr>
                <w:rFonts w:ascii="標楷體" w:eastAsia="標楷體" w:hAnsi="標楷體"/>
                <w:color w:val="000000"/>
              </w:rPr>
            </w:pPr>
            <w:r w:rsidRPr="00D50A41">
              <w:rPr>
                <w:rFonts w:ascii="標楷體" w:eastAsia="標楷體" w:hAnsi="標楷體" w:hint="eastAsia"/>
                <w:color w:val="000000"/>
              </w:rPr>
              <w:t>新訂</w:t>
            </w:r>
          </w:p>
          <w:p w:rsidR="00F0718B" w:rsidRPr="00D50A41" w:rsidRDefault="00F0718B" w:rsidP="00F0718B">
            <w:pPr>
              <w:spacing w:line="0" w:lineRule="atLeast"/>
              <w:jc w:val="both"/>
              <w:rPr>
                <w:rFonts w:ascii="標楷體" w:eastAsia="標楷體" w:hAnsi="標楷體"/>
                <w:color w:val="000000"/>
              </w:rPr>
            </w:pPr>
          </w:p>
        </w:tc>
        <w:tc>
          <w:tcPr>
            <w:tcW w:w="617"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olor w:val="000000"/>
              </w:rPr>
            </w:pPr>
            <w:r w:rsidRPr="00D50A41">
              <w:rPr>
                <w:rFonts w:ascii="標楷體" w:eastAsia="標楷體" w:hAnsi="標楷體"/>
                <w:szCs w:val="24"/>
              </w:rPr>
              <w:t>10</w:t>
            </w:r>
            <w:r w:rsidRPr="00D50A41">
              <w:rPr>
                <w:rFonts w:ascii="標楷體" w:eastAsia="標楷體" w:hAnsi="標楷體" w:hint="eastAsia"/>
                <w:szCs w:val="24"/>
              </w:rPr>
              <w:t>4</w:t>
            </w:r>
            <w:r w:rsidRPr="00D50A41">
              <w:rPr>
                <w:rFonts w:ascii="標楷體" w:eastAsia="標楷體" w:hAnsi="標楷體"/>
                <w:szCs w:val="24"/>
              </w:rPr>
              <w:t>.</w:t>
            </w:r>
            <w:r w:rsidRPr="00D50A41">
              <w:rPr>
                <w:rFonts w:ascii="標楷體" w:eastAsia="標楷體" w:hAnsi="標楷體" w:hint="eastAsia"/>
                <w:szCs w:val="24"/>
              </w:rPr>
              <w:t>4月</w:t>
            </w:r>
          </w:p>
        </w:tc>
        <w:tc>
          <w:tcPr>
            <w:tcW w:w="564"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olor w:val="000000"/>
              </w:rPr>
            </w:pPr>
            <w:r w:rsidRPr="00D50A41">
              <w:rPr>
                <w:rFonts w:ascii="標楷體" w:eastAsia="標楷體" w:hAnsi="標楷體" w:hint="eastAsia"/>
                <w:color w:val="000000"/>
              </w:rPr>
              <w:t>李佳玲</w:t>
            </w:r>
          </w:p>
        </w:tc>
        <w:tc>
          <w:tcPr>
            <w:tcW w:w="564" w:type="pct"/>
            <w:tcBorders>
              <w:top w:val="single" w:sz="6" w:space="0" w:color="auto"/>
              <w:left w:val="single" w:sz="6" w:space="0" w:color="auto"/>
              <w:bottom w:val="single" w:sz="6"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b/>
                <w:color w:val="0070C0"/>
              </w:rPr>
            </w:pPr>
          </w:p>
        </w:tc>
      </w:tr>
      <w:tr w:rsidR="00F0718B" w:rsidRPr="00D50A41" w:rsidTr="004771A8">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olor w:val="000000" w:themeColor="text1"/>
              </w:rPr>
            </w:pPr>
            <w:r w:rsidRPr="00D50A41">
              <w:rPr>
                <w:rFonts w:ascii="標楷體" w:eastAsia="標楷體" w:hAnsi="標楷體" w:hint="eastAsia"/>
                <w:color w:val="000000" w:themeColor="text1"/>
              </w:rPr>
              <w:t>2</w:t>
            </w:r>
          </w:p>
        </w:tc>
        <w:tc>
          <w:tcPr>
            <w:tcW w:w="2554" w:type="pct"/>
            <w:tcBorders>
              <w:top w:val="single" w:sz="6" w:space="0" w:color="auto"/>
              <w:left w:val="single" w:sz="6" w:space="0" w:color="auto"/>
              <w:bottom w:val="single" w:sz="6" w:space="0" w:color="auto"/>
              <w:right w:val="single" w:sz="6" w:space="0" w:color="auto"/>
            </w:tcBorders>
            <w:vAlign w:val="center"/>
          </w:tcPr>
          <w:p w:rsidR="00F0718B" w:rsidRDefault="00F0718B" w:rsidP="00F0718B">
            <w:pPr>
              <w:spacing w:line="0" w:lineRule="atLeast"/>
              <w:jc w:val="both"/>
              <w:rPr>
                <w:rFonts w:ascii="標楷體" w:eastAsia="標楷體" w:hAnsi="標楷體"/>
                <w:color w:val="000000" w:themeColor="text1"/>
              </w:rPr>
            </w:pPr>
            <w:r w:rsidRPr="00CA49B0">
              <w:rPr>
                <w:rFonts w:ascii="標楷體" w:eastAsia="標楷體" w:hAnsi="標楷體" w:hint="eastAsia"/>
                <w:color w:val="000000" w:themeColor="text1"/>
              </w:rPr>
              <w:t>1.</w:t>
            </w:r>
            <w:r>
              <w:rPr>
                <w:rFonts w:ascii="標楷體" w:eastAsia="標楷體" w:hAnsi="標楷體"/>
                <w:color w:val="000000" w:themeColor="text1"/>
              </w:rPr>
              <w:t>修訂原因</w:t>
            </w:r>
            <w:r w:rsidRPr="00CA49B0">
              <w:rPr>
                <w:rFonts w:ascii="標楷體" w:eastAsia="標楷體" w:hAnsi="標楷體"/>
                <w:color w:val="000000" w:themeColor="text1"/>
              </w:rPr>
              <w:t>：</w:t>
            </w:r>
            <w:r>
              <w:rPr>
                <w:rFonts w:ascii="標楷體" w:eastAsia="標楷體" w:hAnsi="標楷體" w:hint="eastAsia"/>
                <w:color w:val="000000" w:themeColor="text1"/>
              </w:rPr>
              <w:t>將</w:t>
            </w:r>
            <w:r w:rsidRPr="00D50A41">
              <w:rPr>
                <w:rFonts w:ascii="標楷體" w:eastAsia="標楷體" w:hAnsi="標楷體" w:hint="eastAsia"/>
                <w:color w:val="000000" w:themeColor="text1"/>
              </w:rPr>
              <w:t>教學資源中心改為教務處。</w:t>
            </w:r>
          </w:p>
          <w:p w:rsidR="00F0718B" w:rsidRPr="00D50A41" w:rsidRDefault="00F0718B" w:rsidP="00F0718B">
            <w:pPr>
              <w:spacing w:line="0" w:lineRule="atLeast"/>
              <w:jc w:val="both"/>
              <w:rPr>
                <w:rFonts w:ascii="標楷體" w:eastAsia="標楷體" w:hAnsi="標楷體"/>
                <w:color w:val="000000" w:themeColor="text1"/>
              </w:rPr>
            </w:pPr>
            <w:r>
              <w:rPr>
                <w:rFonts w:ascii="標楷體" w:eastAsia="標楷體" w:hAnsi="標楷體" w:hint="eastAsia"/>
                <w:color w:val="000000" w:themeColor="text1"/>
              </w:rPr>
              <w:t>2.</w:t>
            </w:r>
            <w:r w:rsidRPr="00D50A41">
              <w:rPr>
                <w:rFonts w:ascii="標楷體" w:eastAsia="標楷體" w:hAnsi="標楷體" w:hint="eastAsia"/>
                <w:color w:val="000000" w:themeColor="text1"/>
              </w:rPr>
              <w:t>修</w:t>
            </w:r>
            <w:r>
              <w:rPr>
                <w:rFonts w:ascii="標楷體" w:eastAsia="標楷體" w:hAnsi="標楷體" w:hint="eastAsia"/>
                <w:color w:val="000000" w:themeColor="text1"/>
              </w:rPr>
              <w:t>正</w:t>
            </w:r>
            <w:r w:rsidRPr="00D50A41">
              <w:rPr>
                <w:rFonts w:ascii="標楷體" w:eastAsia="標楷體" w:hAnsi="標楷體" w:hint="eastAsia"/>
                <w:color w:val="000000" w:themeColor="text1"/>
              </w:rPr>
              <w:t>處：</w:t>
            </w:r>
          </w:p>
          <w:p w:rsidR="00F0718B" w:rsidRPr="00D50A41" w:rsidRDefault="00F0718B" w:rsidP="00F0718B">
            <w:pPr>
              <w:spacing w:line="0" w:lineRule="atLeast"/>
              <w:ind w:leftChars="100" w:left="840" w:hangingChars="250" w:hanging="600"/>
              <w:jc w:val="both"/>
              <w:rPr>
                <w:rFonts w:ascii="標楷體" w:eastAsia="標楷體" w:hAnsi="標楷體"/>
                <w:color w:val="000000" w:themeColor="text1"/>
              </w:rPr>
            </w:pPr>
            <w:r w:rsidRPr="00CA49B0">
              <w:rPr>
                <w:rFonts w:ascii="標楷體" w:eastAsia="標楷體" w:hAnsi="標楷體" w:hint="eastAsia"/>
                <w:color w:val="000000" w:themeColor="text1"/>
              </w:rPr>
              <w:t>（1）</w:t>
            </w:r>
            <w:r w:rsidRPr="007A3273">
              <w:rPr>
                <w:rFonts w:ascii="標楷體" w:eastAsia="標楷體" w:hAnsi="標楷體" w:hint="eastAsia"/>
                <w:color w:val="000000" w:themeColor="text1"/>
              </w:rPr>
              <w:t>流程圖</w:t>
            </w:r>
            <w:r w:rsidRPr="00D50A41">
              <w:rPr>
                <w:rFonts w:ascii="標楷體" w:eastAsia="標楷體" w:hAnsi="標楷體" w:hint="eastAsia"/>
                <w:color w:val="000000" w:themeColor="text1"/>
              </w:rPr>
              <w:t>。</w:t>
            </w:r>
          </w:p>
          <w:p w:rsidR="00F0718B" w:rsidRPr="00D50A41" w:rsidRDefault="00F0718B" w:rsidP="00F0718B">
            <w:pPr>
              <w:spacing w:line="0" w:lineRule="atLeast"/>
              <w:ind w:leftChars="100" w:left="840" w:hangingChars="250" w:hanging="600"/>
              <w:jc w:val="both"/>
              <w:rPr>
                <w:rFonts w:ascii="標楷體" w:eastAsia="標楷體" w:hAnsi="標楷體"/>
                <w:color w:val="000000" w:themeColor="text1"/>
              </w:rPr>
            </w:pPr>
            <w:r w:rsidRPr="00CA49B0">
              <w:rPr>
                <w:rFonts w:ascii="標楷體" w:eastAsia="標楷體" w:hAnsi="標楷體" w:hint="eastAsia"/>
                <w:color w:val="000000" w:themeColor="text1"/>
              </w:rPr>
              <w:t>（2）</w:t>
            </w:r>
            <w:r w:rsidRPr="00D50A41">
              <w:rPr>
                <w:rFonts w:ascii="標楷體" w:eastAsia="標楷體" w:hAnsi="標楷體" w:hint="eastAsia"/>
                <w:color w:val="000000" w:themeColor="text1"/>
              </w:rPr>
              <w:t>作業程序</w:t>
            </w:r>
            <w:r w:rsidRPr="00CA49B0">
              <w:rPr>
                <w:rFonts w:ascii="標楷體" w:eastAsia="標楷體" w:hAnsi="標楷體" w:hint="eastAsia"/>
                <w:color w:val="000000" w:themeColor="text1"/>
              </w:rPr>
              <w:t>修改</w:t>
            </w:r>
            <w:r w:rsidRPr="00D50A41">
              <w:rPr>
                <w:rFonts w:ascii="標楷體" w:eastAsia="標楷體" w:hAnsi="標楷體" w:hint="eastAsia"/>
                <w:color w:val="000000" w:themeColor="text1"/>
              </w:rPr>
              <w:t>2.3.</w:t>
            </w:r>
            <w:r>
              <w:rPr>
                <w:rFonts w:ascii="標楷體" w:eastAsia="標楷體" w:hAnsi="標楷體" w:hint="eastAsia"/>
                <w:color w:val="000000" w:themeColor="text1"/>
              </w:rPr>
              <w:t>及</w:t>
            </w:r>
            <w:r w:rsidRPr="00D50A41">
              <w:rPr>
                <w:rFonts w:ascii="標楷體" w:eastAsia="標楷體" w:hAnsi="標楷體" w:hint="eastAsia"/>
                <w:color w:val="000000" w:themeColor="text1"/>
              </w:rPr>
              <w:t>2.4.。</w:t>
            </w:r>
          </w:p>
        </w:tc>
        <w:tc>
          <w:tcPr>
            <w:tcW w:w="617"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olor w:val="000000" w:themeColor="text1"/>
              </w:rPr>
            </w:pPr>
            <w:r w:rsidRPr="00D50A41">
              <w:rPr>
                <w:rFonts w:ascii="標楷體" w:eastAsia="標楷體" w:hAnsi="標楷體" w:hint="eastAsia"/>
                <w:color w:val="000000" w:themeColor="text1"/>
              </w:rPr>
              <w:t>105.2月</w:t>
            </w:r>
            <w:r>
              <w:rPr>
                <w:rFonts w:ascii="標楷體" w:eastAsia="標楷體" w:hAnsi="標楷體" w:hint="eastAsia"/>
                <w:color w:val="000000" w:themeColor="text1"/>
              </w:rPr>
              <w:t>/5</w:t>
            </w:r>
            <w:r w:rsidRPr="00D50A41">
              <w:rPr>
                <w:rFonts w:ascii="標楷體" w:eastAsia="標楷體" w:hAnsi="標楷體" w:hint="eastAsia"/>
                <w:color w:val="000000" w:themeColor="text1"/>
              </w:rPr>
              <w:t>月</w:t>
            </w:r>
          </w:p>
        </w:tc>
        <w:tc>
          <w:tcPr>
            <w:tcW w:w="564"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rPr>
                <w:rFonts w:ascii="標楷體" w:eastAsia="標楷體" w:hAnsi="標楷體"/>
                <w:color w:val="000000" w:themeColor="text1"/>
              </w:rPr>
            </w:pPr>
            <w:r w:rsidRPr="00D50A41">
              <w:rPr>
                <w:rFonts w:ascii="標楷體" w:eastAsia="標楷體" w:hAnsi="標楷體" w:hint="eastAsia"/>
                <w:color w:val="000000" w:themeColor="text1"/>
              </w:rPr>
              <w:t>李</w:t>
            </w:r>
            <w:r w:rsidRPr="007A3273">
              <w:rPr>
                <w:rFonts w:ascii="標楷體" w:eastAsia="標楷體" w:hAnsi="標楷體" w:hint="eastAsia"/>
                <w:color w:val="000000"/>
              </w:rPr>
              <w:t>禹葇/李禹德</w:t>
            </w:r>
          </w:p>
        </w:tc>
        <w:tc>
          <w:tcPr>
            <w:tcW w:w="564" w:type="pct"/>
            <w:tcBorders>
              <w:top w:val="single" w:sz="6" w:space="0" w:color="auto"/>
              <w:left w:val="single" w:sz="6" w:space="0" w:color="auto"/>
              <w:bottom w:val="single" w:sz="6"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color w:val="000000" w:themeColor="text1"/>
              </w:rPr>
            </w:pPr>
          </w:p>
        </w:tc>
      </w:tr>
      <w:tr w:rsidR="00F0718B" w:rsidRPr="00D50A41" w:rsidTr="004771A8">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F0718B" w:rsidRPr="00F277D0" w:rsidRDefault="00F0718B" w:rsidP="00F0718B">
            <w:pPr>
              <w:spacing w:line="0" w:lineRule="atLeast"/>
              <w:jc w:val="center"/>
              <w:rPr>
                <w:rFonts w:ascii="標楷體" w:eastAsia="標楷體" w:hAnsi="標楷體"/>
                <w:color w:val="000000" w:themeColor="text1"/>
              </w:rPr>
            </w:pPr>
            <w:r w:rsidRPr="00F277D0">
              <w:rPr>
                <w:rFonts w:ascii="標楷體" w:eastAsia="標楷體" w:hAnsi="標楷體" w:hint="eastAsia"/>
                <w:color w:val="000000" w:themeColor="text1"/>
              </w:rPr>
              <w:t>3</w:t>
            </w:r>
          </w:p>
        </w:tc>
        <w:tc>
          <w:tcPr>
            <w:tcW w:w="2554" w:type="pct"/>
            <w:tcBorders>
              <w:top w:val="single" w:sz="6" w:space="0" w:color="auto"/>
              <w:left w:val="single" w:sz="6" w:space="0" w:color="auto"/>
              <w:bottom w:val="single" w:sz="6" w:space="0" w:color="auto"/>
              <w:right w:val="single" w:sz="6" w:space="0" w:color="auto"/>
            </w:tcBorders>
            <w:vAlign w:val="center"/>
          </w:tcPr>
          <w:p w:rsidR="00F0718B" w:rsidRDefault="00F0718B" w:rsidP="00F0718B">
            <w:pPr>
              <w:spacing w:line="0" w:lineRule="atLeast"/>
              <w:ind w:left="240" w:hangingChars="100" w:hanging="240"/>
              <w:jc w:val="both"/>
              <w:rPr>
                <w:rFonts w:ascii="標楷體" w:eastAsia="標楷體" w:hAnsi="標楷體"/>
                <w:color w:val="000000" w:themeColor="text1"/>
              </w:rPr>
            </w:pPr>
            <w:r w:rsidRPr="00CA49B0">
              <w:rPr>
                <w:rFonts w:ascii="標楷體" w:eastAsia="標楷體" w:hAnsi="標楷體" w:hint="eastAsia"/>
                <w:color w:val="000000" w:themeColor="text1"/>
              </w:rPr>
              <w:t>1.</w:t>
            </w:r>
            <w:r>
              <w:rPr>
                <w:rFonts w:ascii="標楷體" w:eastAsia="標楷體" w:hAnsi="標楷體"/>
                <w:color w:val="000000" w:themeColor="text1"/>
              </w:rPr>
              <w:t>修訂原因</w:t>
            </w:r>
            <w:r w:rsidRPr="00CA49B0">
              <w:rPr>
                <w:rFonts w:ascii="標楷體" w:eastAsia="標楷體" w:hAnsi="標楷體"/>
                <w:color w:val="000000" w:themeColor="text1"/>
              </w:rPr>
              <w:t>：</w:t>
            </w:r>
            <w:r>
              <w:rPr>
                <w:rFonts w:ascii="標楷體" w:eastAsia="標楷體" w:hAnsi="標楷體" w:cs="Times New Roman" w:hint="eastAsia"/>
                <w:color w:val="000000" w:themeColor="text1"/>
              </w:rPr>
              <w:t>調整作業時程</w:t>
            </w:r>
            <w:r>
              <w:rPr>
                <w:rFonts w:ascii="標楷體" w:eastAsia="標楷體" w:hAnsi="標楷體" w:cs="Times New Roman" w:hint="eastAsia"/>
              </w:rPr>
              <w:t>，及配合</w:t>
            </w:r>
            <w:r>
              <w:rPr>
                <w:rFonts w:ascii="標楷體" w:eastAsia="標楷體" w:hAnsi="標楷體" w:cs="Times New Roman" w:hint="eastAsia"/>
                <w:color w:val="000000" w:themeColor="text1"/>
              </w:rPr>
              <w:t>新版內控格式修改流程圖</w:t>
            </w:r>
            <w:r w:rsidRPr="00D50A41">
              <w:rPr>
                <w:rFonts w:ascii="標楷體" w:eastAsia="標楷體" w:hAnsi="標楷體" w:cs="Times New Roman" w:hint="eastAsia"/>
                <w:color w:val="000000" w:themeColor="text1"/>
              </w:rPr>
              <w:t>。</w:t>
            </w:r>
          </w:p>
          <w:p w:rsidR="00F0718B" w:rsidRPr="00CA49B0" w:rsidRDefault="00F0718B" w:rsidP="00F0718B">
            <w:pPr>
              <w:spacing w:line="0" w:lineRule="atLeast"/>
              <w:ind w:left="240" w:hangingChars="100" w:hanging="240"/>
              <w:jc w:val="both"/>
              <w:rPr>
                <w:rFonts w:ascii="標楷體" w:eastAsia="標楷體" w:hAnsi="標楷體"/>
                <w:color w:val="000000" w:themeColor="text1"/>
              </w:rPr>
            </w:pPr>
            <w:r w:rsidRPr="00CA49B0">
              <w:rPr>
                <w:rFonts w:ascii="標楷體" w:eastAsia="標楷體" w:hAnsi="標楷體" w:hint="eastAsia"/>
                <w:color w:val="000000" w:themeColor="text1"/>
              </w:rPr>
              <w:t>2.修</w:t>
            </w:r>
            <w:r>
              <w:rPr>
                <w:rFonts w:ascii="標楷體" w:eastAsia="標楷體" w:hAnsi="標楷體" w:hint="eastAsia"/>
                <w:color w:val="000000" w:themeColor="text1"/>
              </w:rPr>
              <w:t>正</w:t>
            </w:r>
            <w:r w:rsidRPr="00CA49B0">
              <w:rPr>
                <w:rFonts w:ascii="標楷體" w:eastAsia="標楷體" w:hAnsi="標楷體" w:hint="eastAsia"/>
                <w:color w:val="000000" w:themeColor="text1"/>
              </w:rPr>
              <w:t>處</w:t>
            </w:r>
            <w:r w:rsidRPr="00CA49B0">
              <w:rPr>
                <w:rFonts w:ascii="標楷體" w:eastAsia="標楷體" w:hAnsi="標楷體"/>
                <w:color w:val="000000" w:themeColor="text1"/>
              </w:rPr>
              <w:t>：</w:t>
            </w:r>
          </w:p>
          <w:p w:rsidR="00F0718B" w:rsidRPr="00CA49B0" w:rsidRDefault="00F0718B" w:rsidP="00F0718B">
            <w:pPr>
              <w:spacing w:line="0" w:lineRule="atLeast"/>
              <w:ind w:leftChars="100" w:left="840" w:hangingChars="250" w:hanging="600"/>
              <w:jc w:val="both"/>
              <w:rPr>
                <w:rFonts w:ascii="標楷體" w:eastAsia="標楷體" w:hAnsi="標楷體"/>
                <w:color w:val="000000" w:themeColor="text1"/>
              </w:rPr>
            </w:pPr>
            <w:r w:rsidRPr="00CA49B0">
              <w:rPr>
                <w:rFonts w:ascii="標楷體" w:eastAsia="標楷體" w:hAnsi="標楷體" w:hint="eastAsia"/>
                <w:color w:val="000000" w:themeColor="text1"/>
              </w:rPr>
              <w:t>（1）流程圖。</w:t>
            </w:r>
          </w:p>
          <w:p w:rsidR="00F0718B" w:rsidRPr="00F277D0" w:rsidRDefault="00F0718B" w:rsidP="00F0718B">
            <w:pPr>
              <w:spacing w:line="0" w:lineRule="atLeast"/>
              <w:ind w:leftChars="100" w:left="840" w:hangingChars="250" w:hanging="600"/>
              <w:jc w:val="both"/>
              <w:rPr>
                <w:rFonts w:ascii="標楷體" w:eastAsia="標楷體" w:hAnsi="標楷體"/>
                <w:color w:val="000000" w:themeColor="text1"/>
              </w:rPr>
            </w:pPr>
            <w:r w:rsidRPr="00CA49B0">
              <w:rPr>
                <w:rFonts w:ascii="標楷體" w:eastAsia="標楷體" w:hAnsi="標楷體" w:hint="eastAsia"/>
                <w:color w:val="000000" w:themeColor="text1"/>
              </w:rPr>
              <w:t>（2）</w:t>
            </w:r>
            <w:r w:rsidRPr="00F277D0">
              <w:rPr>
                <w:rFonts w:ascii="標楷體" w:eastAsia="標楷體" w:hAnsi="標楷體" w:hint="eastAsia"/>
                <w:color w:val="000000" w:themeColor="text1"/>
              </w:rPr>
              <w:t>作業程序</w:t>
            </w:r>
            <w:r w:rsidRPr="00CA49B0">
              <w:rPr>
                <w:rFonts w:ascii="標楷體" w:eastAsia="標楷體" w:hAnsi="標楷體" w:hint="eastAsia"/>
                <w:color w:val="000000" w:themeColor="text1"/>
              </w:rPr>
              <w:t>修改</w:t>
            </w:r>
            <w:r w:rsidRPr="00F277D0">
              <w:rPr>
                <w:rFonts w:ascii="標楷體" w:eastAsia="標楷體" w:hAnsi="標楷體" w:hint="eastAsia"/>
                <w:color w:val="000000" w:themeColor="text1"/>
              </w:rPr>
              <w:t>2.3.</w:t>
            </w:r>
            <w:r>
              <w:rPr>
                <w:rFonts w:ascii="標楷體" w:eastAsia="標楷體" w:hAnsi="標楷體" w:hint="eastAsia"/>
                <w:color w:val="000000" w:themeColor="text1"/>
              </w:rPr>
              <w:t>及</w:t>
            </w:r>
            <w:r w:rsidRPr="00F277D0">
              <w:rPr>
                <w:rFonts w:ascii="標楷體" w:eastAsia="標楷體" w:hAnsi="標楷體" w:hint="eastAsia"/>
                <w:color w:val="000000" w:themeColor="text1"/>
              </w:rPr>
              <w:t>2.4.</w:t>
            </w:r>
            <w:r>
              <w:rPr>
                <w:rFonts w:ascii="標楷體" w:eastAsia="標楷體" w:hAnsi="標楷體" w:hint="eastAsia"/>
                <w:color w:val="000000" w:themeColor="text1"/>
              </w:rPr>
              <w:t>。</w:t>
            </w:r>
          </w:p>
        </w:tc>
        <w:tc>
          <w:tcPr>
            <w:tcW w:w="617" w:type="pct"/>
            <w:tcBorders>
              <w:top w:val="single" w:sz="6" w:space="0" w:color="auto"/>
              <w:left w:val="single" w:sz="6" w:space="0" w:color="auto"/>
              <w:bottom w:val="single" w:sz="6" w:space="0" w:color="auto"/>
              <w:right w:val="single" w:sz="6" w:space="0" w:color="auto"/>
            </w:tcBorders>
            <w:vAlign w:val="center"/>
          </w:tcPr>
          <w:p w:rsidR="00F0718B" w:rsidRPr="00F277D0" w:rsidRDefault="00F0718B" w:rsidP="00F0718B">
            <w:pPr>
              <w:spacing w:line="0" w:lineRule="atLeast"/>
              <w:ind w:rightChars="-69" w:right="-166"/>
              <w:rPr>
                <w:rFonts w:ascii="標楷體" w:eastAsia="標楷體" w:hAnsi="標楷體"/>
                <w:color w:val="000000" w:themeColor="text1"/>
              </w:rPr>
            </w:pPr>
            <w:r w:rsidRPr="00F277D0">
              <w:rPr>
                <w:rFonts w:ascii="標楷體" w:eastAsia="標楷體" w:hAnsi="標楷體" w:hint="eastAsia"/>
                <w:color w:val="000000" w:themeColor="text1"/>
              </w:rPr>
              <w:t>105.12月</w:t>
            </w:r>
          </w:p>
        </w:tc>
        <w:tc>
          <w:tcPr>
            <w:tcW w:w="564" w:type="pct"/>
            <w:tcBorders>
              <w:top w:val="single" w:sz="6" w:space="0" w:color="auto"/>
              <w:left w:val="single" w:sz="6" w:space="0" w:color="auto"/>
              <w:bottom w:val="single" w:sz="6" w:space="0" w:color="auto"/>
              <w:right w:val="single" w:sz="6" w:space="0" w:color="auto"/>
            </w:tcBorders>
            <w:vAlign w:val="center"/>
          </w:tcPr>
          <w:p w:rsidR="00F0718B" w:rsidRPr="00F277D0" w:rsidRDefault="00F0718B" w:rsidP="00F0718B">
            <w:pPr>
              <w:spacing w:line="0" w:lineRule="atLeast"/>
              <w:jc w:val="center"/>
              <w:rPr>
                <w:rFonts w:ascii="標楷體" w:eastAsia="標楷體" w:hAnsi="標楷體"/>
                <w:color w:val="000000" w:themeColor="text1"/>
              </w:rPr>
            </w:pPr>
            <w:r w:rsidRPr="00F277D0">
              <w:rPr>
                <w:rFonts w:ascii="標楷體" w:eastAsia="標楷體" w:hAnsi="標楷體" w:hint="eastAsia"/>
                <w:color w:val="000000" w:themeColor="text1"/>
              </w:rPr>
              <w:t>鄭惠心</w:t>
            </w:r>
          </w:p>
        </w:tc>
        <w:tc>
          <w:tcPr>
            <w:tcW w:w="564" w:type="pct"/>
            <w:tcBorders>
              <w:top w:val="single" w:sz="6" w:space="0" w:color="auto"/>
              <w:left w:val="single" w:sz="6" w:space="0" w:color="auto"/>
              <w:bottom w:val="single" w:sz="6" w:space="0" w:color="auto"/>
              <w:right w:val="single" w:sz="12" w:space="0" w:color="auto"/>
            </w:tcBorders>
            <w:vAlign w:val="center"/>
          </w:tcPr>
          <w:p w:rsidR="00F0718B" w:rsidRPr="00F277D0" w:rsidRDefault="00F0718B" w:rsidP="00F0718B">
            <w:pPr>
              <w:spacing w:line="0" w:lineRule="atLeast"/>
              <w:jc w:val="center"/>
              <w:rPr>
                <w:rFonts w:ascii="標楷體" w:eastAsia="標楷體" w:hAnsi="標楷體"/>
                <w:color w:val="000000" w:themeColor="text1"/>
              </w:rPr>
            </w:pPr>
          </w:p>
        </w:tc>
      </w:tr>
      <w:tr w:rsidR="00F0718B" w:rsidRPr="00D50A41" w:rsidTr="004771A8">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F0718B" w:rsidRPr="00A463F2" w:rsidRDefault="00F0718B" w:rsidP="00F0718B">
            <w:pPr>
              <w:spacing w:line="0" w:lineRule="atLeast"/>
              <w:jc w:val="center"/>
              <w:rPr>
                <w:rFonts w:ascii="標楷體" w:eastAsia="標楷體" w:hAnsi="標楷體"/>
                <w:color w:val="000000" w:themeColor="text1"/>
              </w:rPr>
            </w:pPr>
            <w:r w:rsidRPr="00A463F2">
              <w:rPr>
                <w:rFonts w:ascii="標楷體" w:eastAsia="標楷體" w:hAnsi="標楷體" w:hint="eastAsia"/>
                <w:color w:val="000000" w:themeColor="text1"/>
              </w:rPr>
              <w:t>4</w:t>
            </w:r>
          </w:p>
        </w:tc>
        <w:tc>
          <w:tcPr>
            <w:tcW w:w="2554" w:type="pct"/>
            <w:tcBorders>
              <w:top w:val="single" w:sz="6" w:space="0" w:color="auto"/>
              <w:left w:val="single" w:sz="6" w:space="0" w:color="auto"/>
              <w:bottom w:val="single" w:sz="6" w:space="0" w:color="auto"/>
              <w:right w:val="single" w:sz="6" w:space="0" w:color="auto"/>
            </w:tcBorders>
            <w:vAlign w:val="center"/>
          </w:tcPr>
          <w:p w:rsidR="00F0718B" w:rsidRPr="00A463F2" w:rsidRDefault="00F0718B" w:rsidP="00EF5E26">
            <w:pPr>
              <w:spacing w:line="0" w:lineRule="atLeast"/>
              <w:ind w:left="240" w:hangingChars="100" w:hanging="240"/>
              <w:jc w:val="both"/>
              <w:rPr>
                <w:rFonts w:ascii="標楷體" w:eastAsia="標楷體" w:hAnsi="標楷體"/>
                <w:color w:val="000000" w:themeColor="text1"/>
              </w:rPr>
            </w:pPr>
            <w:r w:rsidRPr="00A463F2">
              <w:rPr>
                <w:rFonts w:ascii="標楷體" w:eastAsia="標楷體" w:hAnsi="標楷體" w:hint="eastAsia"/>
                <w:color w:val="000000" w:themeColor="text1"/>
              </w:rPr>
              <w:t>1.修訂原因：</w:t>
            </w:r>
            <w:r w:rsidR="00EF5E26" w:rsidRPr="00317388">
              <w:rPr>
                <w:rFonts w:ascii="標楷體" w:eastAsia="標楷體" w:hAnsi="標楷體" w:cs="Times New Roman" w:hint="eastAsia"/>
                <w:color w:val="000000" w:themeColor="text1"/>
              </w:rPr>
              <w:t>配合作業程序</w:t>
            </w:r>
            <w:r w:rsidR="00EF5E26">
              <w:rPr>
                <w:rFonts w:ascii="標楷體" w:eastAsia="標楷體" w:hAnsi="標楷體" w:cs="Times New Roman" w:hint="eastAsia"/>
                <w:color w:val="000000" w:themeColor="text1"/>
              </w:rPr>
              <w:t>變更，</w:t>
            </w:r>
            <w:r w:rsidR="00EF5E26" w:rsidRPr="00317388">
              <w:rPr>
                <w:rFonts w:ascii="標楷體" w:eastAsia="標楷體" w:hAnsi="標楷體" w:cs="Times New Roman" w:hint="eastAsia"/>
                <w:color w:val="000000" w:themeColor="text1"/>
              </w:rPr>
              <w:t>修改</w:t>
            </w:r>
            <w:r w:rsidR="00EF5E26">
              <w:rPr>
                <w:rFonts w:ascii="標楷體" w:eastAsia="標楷體" w:hAnsi="標楷體" w:cs="Times New Roman" w:hint="eastAsia"/>
                <w:color w:val="000000" w:themeColor="text1"/>
              </w:rPr>
              <w:t>相關文件</w:t>
            </w:r>
            <w:r w:rsidR="00EF5E26" w:rsidRPr="00317388">
              <w:rPr>
                <w:rFonts w:ascii="標楷體" w:eastAsia="標楷體" w:hAnsi="標楷體" w:cs="Times New Roman" w:hint="eastAsia"/>
                <w:color w:val="000000" w:themeColor="text1"/>
              </w:rPr>
              <w:t>。</w:t>
            </w:r>
          </w:p>
          <w:p w:rsidR="00F0718B" w:rsidRPr="00A463F2" w:rsidRDefault="00F0718B" w:rsidP="00F0718B">
            <w:pPr>
              <w:spacing w:line="0" w:lineRule="atLeast"/>
              <w:jc w:val="both"/>
              <w:rPr>
                <w:rFonts w:ascii="標楷體" w:eastAsia="標楷體" w:hAnsi="標楷體"/>
                <w:color w:val="000000" w:themeColor="text1"/>
              </w:rPr>
            </w:pPr>
            <w:r w:rsidRPr="00A463F2">
              <w:rPr>
                <w:rFonts w:ascii="標楷體" w:eastAsia="標楷體" w:hAnsi="標楷體" w:hint="eastAsia"/>
                <w:color w:val="000000" w:themeColor="text1"/>
              </w:rPr>
              <w:t>2.修正處：</w:t>
            </w:r>
          </w:p>
          <w:p w:rsidR="00F0718B" w:rsidRPr="00A463F2" w:rsidRDefault="00A463F2" w:rsidP="00A463F2">
            <w:pPr>
              <w:spacing w:line="0" w:lineRule="atLeast"/>
              <w:ind w:leftChars="100" w:left="840" w:hangingChars="250" w:hanging="600"/>
              <w:jc w:val="both"/>
              <w:rPr>
                <w:rFonts w:ascii="標楷體" w:eastAsia="標楷體" w:hAnsi="標楷體"/>
                <w:color w:val="000000" w:themeColor="text1"/>
              </w:rPr>
            </w:pPr>
            <w:r w:rsidRPr="00CA49B0">
              <w:rPr>
                <w:rFonts w:ascii="標楷體" w:eastAsia="標楷體" w:hAnsi="標楷體" w:hint="eastAsia"/>
                <w:color w:val="000000" w:themeColor="text1"/>
              </w:rPr>
              <w:t>（1）</w:t>
            </w:r>
            <w:r w:rsidR="00F0718B" w:rsidRPr="00A463F2">
              <w:rPr>
                <w:rFonts w:ascii="標楷體" w:eastAsia="標楷體" w:hAnsi="標楷體" w:hint="eastAsia"/>
                <w:color w:val="000000" w:themeColor="text1"/>
              </w:rPr>
              <w:t>流程圖</w:t>
            </w:r>
            <w:r w:rsidRPr="00A463F2">
              <w:rPr>
                <w:rFonts w:ascii="標楷體" w:eastAsia="標楷體" w:hAnsi="標楷體" w:hint="eastAsia"/>
                <w:color w:val="000000" w:themeColor="text1"/>
              </w:rPr>
              <w:t>刪除</w:t>
            </w:r>
            <w:r w:rsidR="00F0718B" w:rsidRPr="00A463F2">
              <w:rPr>
                <w:rFonts w:ascii="標楷體" w:eastAsia="標楷體" w:hAnsi="標楷體" w:hint="eastAsia"/>
                <w:color w:val="000000" w:themeColor="text1"/>
              </w:rPr>
              <w:t>提供院系參考。</w:t>
            </w:r>
          </w:p>
          <w:p w:rsidR="00F0718B" w:rsidRPr="00A463F2" w:rsidRDefault="00A463F2" w:rsidP="00A463F2">
            <w:pPr>
              <w:spacing w:line="0" w:lineRule="atLeast"/>
              <w:ind w:leftChars="100" w:left="840" w:hangingChars="250" w:hanging="600"/>
              <w:jc w:val="both"/>
              <w:rPr>
                <w:rFonts w:ascii="標楷體" w:eastAsia="標楷體" w:hAnsi="標楷體"/>
                <w:color w:val="000000" w:themeColor="text1"/>
              </w:rPr>
            </w:pPr>
            <w:r w:rsidRPr="00CA49B0">
              <w:rPr>
                <w:rFonts w:ascii="標楷體" w:eastAsia="標楷體" w:hAnsi="標楷體" w:hint="eastAsia"/>
                <w:color w:val="000000" w:themeColor="text1"/>
              </w:rPr>
              <w:t>（2）</w:t>
            </w:r>
            <w:r w:rsidR="00F0718B" w:rsidRPr="00A463F2">
              <w:rPr>
                <w:rFonts w:ascii="標楷體" w:eastAsia="標楷體" w:hAnsi="標楷體" w:hint="eastAsia"/>
                <w:color w:val="000000" w:themeColor="text1"/>
              </w:rPr>
              <w:t>作業程序修改2.3.及2.4.。</w:t>
            </w:r>
          </w:p>
          <w:p w:rsidR="00F0718B" w:rsidRPr="00A463F2" w:rsidRDefault="00A463F2" w:rsidP="00A463F2">
            <w:pPr>
              <w:spacing w:line="0" w:lineRule="atLeast"/>
              <w:ind w:leftChars="100" w:left="840" w:hangingChars="250" w:hanging="600"/>
              <w:jc w:val="both"/>
              <w:rPr>
                <w:rFonts w:ascii="標楷體" w:eastAsia="標楷體" w:hAnsi="標楷體"/>
                <w:color w:val="000000" w:themeColor="text1"/>
              </w:rPr>
            </w:pPr>
            <w:r w:rsidRPr="00CA49B0">
              <w:rPr>
                <w:rFonts w:ascii="標楷體" w:eastAsia="標楷體" w:hAnsi="標楷體" w:hint="eastAsia"/>
                <w:color w:val="000000" w:themeColor="text1"/>
              </w:rPr>
              <w:t>（</w:t>
            </w:r>
            <w:r>
              <w:rPr>
                <w:rFonts w:ascii="標楷體" w:eastAsia="標楷體" w:hAnsi="標楷體" w:hint="eastAsia"/>
                <w:color w:val="000000" w:themeColor="text1"/>
              </w:rPr>
              <w:t>3</w:t>
            </w:r>
            <w:r w:rsidRPr="00CA49B0">
              <w:rPr>
                <w:rFonts w:ascii="標楷體" w:eastAsia="標楷體" w:hAnsi="標楷體" w:hint="eastAsia"/>
                <w:color w:val="000000" w:themeColor="text1"/>
              </w:rPr>
              <w:t>）</w:t>
            </w:r>
            <w:r w:rsidR="00F0718B" w:rsidRPr="00A463F2">
              <w:rPr>
                <w:rFonts w:ascii="標楷體" w:eastAsia="標楷體" w:hAnsi="標楷體" w:hint="eastAsia"/>
                <w:color w:val="000000" w:themeColor="text1"/>
              </w:rPr>
              <w:t>控制重點</w:t>
            </w:r>
            <w:r w:rsidRPr="00A463F2">
              <w:rPr>
                <w:rFonts w:ascii="標楷體" w:eastAsia="標楷體" w:hAnsi="標楷體" w:hint="eastAsia"/>
                <w:color w:val="000000" w:themeColor="text1"/>
              </w:rPr>
              <w:t>修改</w:t>
            </w:r>
            <w:r w:rsidR="00F0718B" w:rsidRPr="00A463F2">
              <w:rPr>
                <w:rFonts w:ascii="標楷體" w:eastAsia="標楷體" w:hAnsi="標楷體" w:hint="eastAsia"/>
                <w:color w:val="000000" w:themeColor="text1"/>
              </w:rPr>
              <w:t>3.1.</w:t>
            </w:r>
            <w:r w:rsidR="00077768">
              <w:rPr>
                <w:rFonts w:ascii="標楷體" w:eastAsia="標楷體" w:hAnsi="標楷體" w:hint="eastAsia"/>
                <w:color w:val="000000" w:themeColor="text1"/>
              </w:rPr>
              <w:t>。</w:t>
            </w:r>
          </w:p>
        </w:tc>
        <w:tc>
          <w:tcPr>
            <w:tcW w:w="617" w:type="pct"/>
            <w:tcBorders>
              <w:top w:val="single" w:sz="6" w:space="0" w:color="auto"/>
              <w:left w:val="single" w:sz="6" w:space="0" w:color="auto"/>
              <w:bottom w:val="single" w:sz="6" w:space="0" w:color="auto"/>
              <w:right w:val="single" w:sz="6" w:space="0" w:color="auto"/>
            </w:tcBorders>
            <w:vAlign w:val="center"/>
          </w:tcPr>
          <w:p w:rsidR="00F0718B" w:rsidRPr="00A463F2" w:rsidRDefault="00F0718B" w:rsidP="00F0718B">
            <w:pPr>
              <w:spacing w:line="0" w:lineRule="atLeast"/>
              <w:ind w:rightChars="-69" w:right="-166"/>
              <w:rPr>
                <w:rFonts w:ascii="標楷體" w:eastAsia="標楷體" w:hAnsi="標楷體"/>
                <w:color w:val="000000" w:themeColor="text1"/>
              </w:rPr>
            </w:pPr>
            <w:r w:rsidRPr="00A463F2">
              <w:rPr>
                <w:rFonts w:ascii="標楷體" w:eastAsia="標楷體" w:hAnsi="標楷體" w:hint="eastAsia"/>
                <w:color w:val="000000" w:themeColor="text1"/>
              </w:rPr>
              <w:t>106.12月</w:t>
            </w:r>
          </w:p>
        </w:tc>
        <w:tc>
          <w:tcPr>
            <w:tcW w:w="564" w:type="pct"/>
            <w:tcBorders>
              <w:top w:val="single" w:sz="6" w:space="0" w:color="auto"/>
              <w:left w:val="single" w:sz="6" w:space="0" w:color="auto"/>
              <w:bottom w:val="single" w:sz="6" w:space="0" w:color="auto"/>
              <w:right w:val="single" w:sz="6" w:space="0" w:color="auto"/>
            </w:tcBorders>
            <w:vAlign w:val="center"/>
          </w:tcPr>
          <w:p w:rsidR="00F0718B" w:rsidRPr="00A463F2" w:rsidRDefault="00F0718B" w:rsidP="00F0718B">
            <w:pPr>
              <w:spacing w:line="0" w:lineRule="atLeast"/>
              <w:jc w:val="center"/>
              <w:rPr>
                <w:rFonts w:ascii="標楷體" w:eastAsia="標楷體" w:hAnsi="標楷體"/>
                <w:color w:val="000000" w:themeColor="text1"/>
              </w:rPr>
            </w:pPr>
            <w:r w:rsidRPr="00A463F2">
              <w:rPr>
                <w:rFonts w:ascii="標楷體" w:eastAsia="標楷體" w:hAnsi="標楷體" w:hint="eastAsia"/>
                <w:color w:val="000000" w:themeColor="text1"/>
              </w:rPr>
              <w:t>鄭安妮</w:t>
            </w:r>
          </w:p>
        </w:tc>
        <w:tc>
          <w:tcPr>
            <w:tcW w:w="564" w:type="pct"/>
            <w:tcBorders>
              <w:top w:val="single" w:sz="6" w:space="0" w:color="auto"/>
              <w:left w:val="single" w:sz="6" w:space="0" w:color="auto"/>
              <w:bottom w:val="single" w:sz="6"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rPr>
            </w:pPr>
          </w:p>
        </w:tc>
      </w:tr>
      <w:tr w:rsidR="00F0718B" w:rsidRPr="00D50A41" w:rsidTr="004771A8">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rPr>
            </w:pPr>
          </w:p>
        </w:tc>
        <w:tc>
          <w:tcPr>
            <w:tcW w:w="2554" w:type="pct"/>
            <w:tcBorders>
              <w:top w:val="single" w:sz="6" w:space="0" w:color="auto"/>
              <w:left w:val="single" w:sz="6" w:space="0" w:color="auto"/>
              <w:bottom w:val="single" w:sz="6" w:space="0" w:color="auto"/>
              <w:right w:val="single" w:sz="6" w:space="0" w:color="auto"/>
            </w:tcBorders>
            <w:vAlign w:val="center"/>
          </w:tcPr>
          <w:p w:rsidR="00F0718B" w:rsidRDefault="00F0718B" w:rsidP="00F0718B">
            <w:pPr>
              <w:spacing w:line="0" w:lineRule="atLeast"/>
              <w:jc w:val="both"/>
              <w:rPr>
                <w:rFonts w:ascii="標楷體" w:eastAsia="標楷體" w:hAnsi="標楷體"/>
                <w:color w:val="000000" w:themeColor="text1"/>
              </w:rPr>
            </w:pPr>
          </w:p>
          <w:p w:rsidR="00F0718B" w:rsidRDefault="00F0718B" w:rsidP="00F0718B">
            <w:pPr>
              <w:spacing w:line="0" w:lineRule="atLeast"/>
              <w:jc w:val="both"/>
              <w:rPr>
                <w:rFonts w:ascii="標楷體" w:eastAsia="標楷體" w:hAnsi="標楷體"/>
                <w:color w:val="000000" w:themeColor="text1"/>
              </w:rPr>
            </w:pPr>
          </w:p>
          <w:p w:rsidR="00F0718B" w:rsidRPr="00CA49B0" w:rsidRDefault="00F0718B" w:rsidP="00F0718B">
            <w:pPr>
              <w:spacing w:line="0" w:lineRule="atLeast"/>
              <w:jc w:val="both"/>
              <w:rPr>
                <w:rFonts w:ascii="標楷體" w:eastAsia="標楷體" w:hAnsi="標楷體"/>
                <w:color w:val="000000" w:themeColor="text1"/>
              </w:rPr>
            </w:pPr>
          </w:p>
        </w:tc>
        <w:tc>
          <w:tcPr>
            <w:tcW w:w="617"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rPr>
            </w:pPr>
          </w:p>
        </w:tc>
        <w:tc>
          <w:tcPr>
            <w:tcW w:w="564"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rPr>
            </w:pPr>
          </w:p>
        </w:tc>
        <w:tc>
          <w:tcPr>
            <w:tcW w:w="564" w:type="pct"/>
            <w:tcBorders>
              <w:top w:val="single" w:sz="6" w:space="0" w:color="auto"/>
              <w:left w:val="single" w:sz="6" w:space="0" w:color="auto"/>
              <w:bottom w:val="single" w:sz="6"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rPr>
            </w:pPr>
          </w:p>
        </w:tc>
      </w:tr>
      <w:tr w:rsidR="00A463F2" w:rsidRPr="00D50A41" w:rsidTr="004771A8">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A463F2" w:rsidRPr="00D50A41" w:rsidRDefault="00A463F2" w:rsidP="00F0718B">
            <w:pPr>
              <w:spacing w:line="0" w:lineRule="atLeast"/>
              <w:jc w:val="center"/>
              <w:rPr>
                <w:rFonts w:ascii="標楷體" w:eastAsia="標楷體" w:hAnsi="標楷體"/>
              </w:rPr>
            </w:pPr>
          </w:p>
        </w:tc>
        <w:tc>
          <w:tcPr>
            <w:tcW w:w="2554" w:type="pct"/>
            <w:tcBorders>
              <w:top w:val="single" w:sz="6" w:space="0" w:color="auto"/>
              <w:left w:val="single" w:sz="6" w:space="0" w:color="auto"/>
              <w:bottom w:val="single" w:sz="6" w:space="0" w:color="auto"/>
              <w:right w:val="single" w:sz="6" w:space="0" w:color="auto"/>
            </w:tcBorders>
            <w:vAlign w:val="center"/>
          </w:tcPr>
          <w:p w:rsidR="00A463F2" w:rsidRDefault="00A463F2" w:rsidP="00F0718B">
            <w:pPr>
              <w:spacing w:line="0" w:lineRule="atLeast"/>
              <w:jc w:val="both"/>
              <w:rPr>
                <w:rFonts w:ascii="標楷體" w:eastAsia="標楷體" w:hAnsi="標楷體"/>
                <w:color w:val="000000" w:themeColor="text1"/>
              </w:rPr>
            </w:pPr>
          </w:p>
          <w:p w:rsidR="00A463F2" w:rsidRDefault="00A463F2" w:rsidP="00F0718B">
            <w:pPr>
              <w:spacing w:line="0" w:lineRule="atLeast"/>
              <w:jc w:val="both"/>
              <w:rPr>
                <w:rFonts w:ascii="標楷體" w:eastAsia="標楷體" w:hAnsi="標楷體"/>
                <w:color w:val="000000" w:themeColor="text1"/>
              </w:rPr>
            </w:pPr>
          </w:p>
          <w:p w:rsidR="00A463F2" w:rsidRDefault="00A463F2" w:rsidP="00F0718B">
            <w:pPr>
              <w:spacing w:line="0" w:lineRule="atLeast"/>
              <w:jc w:val="both"/>
              <w:rPr>
                <w:rFonts w:ascii="標楷體" w:eastAsia="標楷體" w:hAnsi="標楷體"/>
                <w:color w:val="000000" w:themeColor="text1"/>
              </w:rPr>
            </w:pPr>
          </w:p>
        </w:tc>
        <w:tc>
          <w:tcPr>
            <w:tcW w:w="617" w:type="pct"/>
            <w:tcBorders>
              <w:top w:val="single" w:sz="6" w:space="0" w:color="auto"/>
              <w:left w:val="single" w:sz="6" w:space="0" w:color="auto"/>
              <w:bottom w:val="single" w:sz="6" w:space="0" w:color="auto"/>
              <w:right w:val="single" w:sz="6" w:space="0" w:color="auto"/>
            </w:tcBorders>
            <w:vAlign w:val="center"/>
          </w:tcPr>
          <w:p w:rsidR="00A463F2" w:rsidRPr="00D50A41" w:rsidRDefault="00A463F2" w:rsidP="00F0718B">
            <w:pPr>
              <w:spacing w:line="0" w:lineRule="atLeast"/>
              <w:jc w:val="center"/>
              <w:rPr>
                <w:rFonts w:ascii="標楷體" w:eastAsia="標楷體" w:hAnsi="標楷體"/>
              </w:rPr>
            </w:pPr>
          </w:p>
        </w:tc>
        <w:tc>
          <w:tcPr>
            <w:tcW w:w="564" w:type="pct"/>
            <w:tcBorders>
              <w:top w:val="single" w:sz="6" w:space="0" w:color="auto"/>
              <w:left w:val="single" w:sz="6" w:space="0" w:color="auto"/>
              <w:bottom w:val="single" w:sz="6" w:space="0" w:color="auto"/>
              <w:right w:val="single" w:sz="6" w:space="0" w:color="auto"/>
            </w:tcBorders>
            <w:vAlign w:val="center"/>
          </w:tcPr>
          <w:p w:rsidR="00A463F2" w:rsidRPr="00D50A41" w:rsidRDefault="00A463F2" w:rsidP="00F0718B">
            <w:pPr>
              <w:spacing w:line="0" w:lineRule="atLeast"/>
              <w:jc w:val="center"/>
              <w:rPr>
                <w:rFonts w:ascii="標楷體" w:eastAsia="標楷體" w:hAnsi="標楷體"/>
              </w:rPr>
            </w:pPr>
          </w:p>
        </w:tc>
        <w:tc>
          <w:tcPr>
            <w:tcW w:w="564" w:type="pct"/>
            <w:tcBorders>
              <w:top w:val="single" w:sz="6" w:space="0" w:color="auto"/>
              <w:left w:val="single" w:sz="6" w:space="0" w:color="auto"/>
              <w:bottom w:val="single" w:sz="6" w:space="0" w:color="auto"/>
              <w:right w:val="single" w:sz="12" w:space="0" w:color="auto"/>
            </w:tcBorders>
            <w:vAlign w:val="center"/>
          </w:tcPr>
          <w:p w:rsidR="00A463F2" w:rsidRPr="00D50A41" w:rsidRDefault="00A463F2" w:rsidP="00F0718B">
            <w:pPr>
              <w:spacing w:line="0" w:lineRule="atLeast"/>
              <w:jc w:val="center"/>
              <w:rPr>
                <w:rFonts w:ascii="標楷體" w:eastAsia="標楷體" w:hAnsi="標楷體"/>
              </w:rPr>
            </w:pPr>
          </w:p>
        </w:tc>
      </w:tr>
      <w:tr w:rsidR="00F0718B" w:rsidRPr="00D50A41" w:rsidTr="004771A8">
        <w:trPr>
          <w:jc w:val="center"/>
        </w:trPr>
        <w:tc>
          <w:tcPr>
            <w:tcW w:w="701" w:type="pct"/>
            <w:tcBorders>
              <w:top w:val="single" w:sz="6" w:space="0" w:color="auto"/>
              <w:left w:val="single" w:sz="12" w:space="0" w:color="auto"/>
              <w:bottom w:val="single" w:sz="12"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rPr>
            </w:pPr>
          </w:p>
        </w:tc>
        <w:tc>
          <w:tcPr>
            <w:tcW w:w="2554" w:type="pct"/>
            <w:tcBorders>
              <w:top w:val="single" w:sz="6" w:space="0" w:color="auto"/>
              <w:left w:val="single" w:sz="6" w:space="0" w:color="auto"/>
              <w:bottom w:val="single" w:sz="12" w:space="0" w:color="auto"/>
              <w:right w:val="single" w:sz="6" w:space="0" w:color="auto"/>
            </w:tcBorders>
            <w:vAlign w:val="center"/>
          </w:tcPr>
          <w:p w:rsidR="00F0718B" w:rsidRPr="00D50A41" w:rsidRDefault="00F0718B" w:rsidP="00F0718B">
            <w:pPr>
              <w:spacing w:line="0" w:lineRule="atLeast"/>
              <w:jc w:val="both"/>
              <w:rPr>
                <w:rFonts w:ascii="標楷體" w:eastAsia="標楷體" w:hAnsi="標楷體"/>
              </w:rPr>
            </w:pPr>
          </w:p>
          <w:p w:rsidR="00F0718B" w:rsidRPr="00D50A41" w:rsidRDefault="00F0718B" w:rsidP="00F0718B">
            <w:pPr>
              <w:spacing w:line="0" w:lineRule="atLeast"/>
              <w:jc w:val="both"/>
              <w:rPr>
                <w:rFonts w:ascii="標楷體" w:eastAsia="標楷體" w:hAnsi="標楷體"/>
              </w:rPr>
            </w:pPr>
          </w:p>
          <w:p w:rsidR="00F0718B" w:rsidRPr="00D50A41" w:rsidRDefault="00F0718B" w:rsidP="00F0718B">
            <w:pPr>
              <w:spacing w:line="0" w:lineRule="atLeast"/>
              <w:jc w:val="both"/>
              <w:rPr>
                <w:rFonts w:ascii="標楷體" w:eastAsia="標楷體" w:hAnsi="標楷體"/>
              </w:rPr>
            </w:pPr>
          </w:p>
        </w:tc>
        <w:tc>
          <w:tcPr>
            <w:tcW w:w="617" w:type="pct"/>
            <w:tcBorders>
              <w:top w:val="single" w:sz="6" w:space="0" w:color="auto"/>
              <w:left w:val="single" w:sz="6" w:space="0" w:color="auto"/>
              <w:bottom w:val="single" w:sz="12"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rPr>
            </w:pPr>
          </w:p>
        </w:tc>
        <w:tc>
          <w:tcPr>
            <w:tcW w:w="564" w:type="pct"/>
            <w:tcBorders>
              <w:top w:val="single" w:sz="6" w:space="0" w:color="auto"/>
              <w:left w:val="single" w:sz="6" w:space="0" w:color="auto"/>
              <w:bottom w:val="single" w:sz="12"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rPr>
            </w:pPr>
          </w:p>
        </w:tc>
        <w:tc>
          <w:tcPr>
            <w:tcW w:w="564" w:type="pct"/>
            <w:tcBorders>
              <w:top w:val="single" w:sz="6" w:space="0" w:color="auto"/>
              <w:left w:val="single" w:sz="6" w:space="0" w:color="auto"/>
              <w:bottom w:val="single" w:sz="12"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rPr>
            </w:pPr>
          </w:p>
        </w:tc>
      </w:tr>
    </w:tbl>
    <w:p w:rsidR="00F0718B" w:rsidRPr="005A12C4" w:rsidRDefault="004771A8" w:rsidP="00F0718B">
      <w:pPr>
        <w:jc w:val="right"/>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Pr="005A12C4" w:rsidRDefault="007A5873" w:rsidP="00F0718B">
      <w:r w:rsidRPr="005A12C4">
        <w:rPr>
          <w:noProof/>
        </w:rPr>
        <mc:AlternateContent>
          <mc:Choice Requires="wps">
            <w:drawing>
              <wp:anchor distT="0" distB="0" distL="114300" distR="114300" simplePos="0" relativeHeight="251830272" behindDoc="0" locked="0" layoutInCell="1" allowOverlap="1" wp14:anchorId="4CA4CB64" wp14:editId="691BAAF8">
                <wp:simplePos x="0" y="0"/>
                <wp:positionH relativeFrom="column">
                  <wp:posOffset>4259637</wp:posOffset>
                </wp:positionH>
                <wp:positionV relativeFrom="paragraph">
                  <wp:posOffset>1257149</wp:posOffset>
                </wp:positionV>
                <wp:extent cx="2057400" cy="571500"/>
                <wp:effectExtent l="0" t="0" r="0" b="0"/>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F" w:rsidRPr="008F3C5D" w:rsidRDefault="00C049FF" w:rsidP="00F0718B">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A07CB8" w:rsidRDefault="00C049FF" w:rsidP="00F0718B">
                            <w:pPr>
                              <w:spacing w:line="300" w:lineRule="exact"/>
                              <w:rPr>
                                <w:sz w:val="16"/>
                                <w:szCs w:val="16"/>
                              </w:rPr>
                            </w:pPr>
                            <w:r w:rsidRPr="008F3C5D">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3" o:spid="_x0000_s1059" type="#_x0000_t202" style="position:absolute;margin-left:335.4pt;margin-top:99pt;width:162pt;height:4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E50zgIAAMcFAAAOAAAAZHJzL2Uyb0RvYy54bWysVEtu2zAQ3RfoHQjuFX0i2ZYQOUgsqyiQ&#10;foC0B6AlyiIqkSpJW06Drgv0AOm6B+gBeqDkHB1StuMkKFC01UIgZ4Zvfm/m5HTTNmhNpWKCp9g/&#10;8jCivBAl48sUv3+XOxOMlCa8JI3gNMVXVOHT6fNnJ32X0EDUoimpRADCVdJ3Ka617hLXVUVNW6KO&#10;REc5KCshW6LhKpduKUkP6G3jBp43cnshy06KgioF0mxQ4qnFrypa6DdVpahGTYohNm3/0v4X5u9O&#10;T0iylKSrWbENg/xFFC1hHJzuoTKiCVpJ9gSqZYUUSlT6qBCtK6qKFdTmANn43qNsLmvSUZsLFEd1&#10;+zKp/wdbvF6/lYiV0LtjjDhpoUd3N19uf3y7u/l5+/0rAjHUqO9UAqaXHRjrzbnYgL3NV3UXovig&#10;EBezmvAlPZNS9DUlJcTom5fuwdMBRxmQRf9KlOCLrLSwQJtKtqaAUBIE6NCrq31/6EajAoSBF41D&#10;D1QF6KKxH8HZuCDJ7nUnlX5BRYvMIcUS+m/RyfpC6cF0Z2KccZGzpgE5SRr+QACYgwR8w1OjM1HY&#10;ll7HXjyfzCehEwajuRN6Weac5bPQGeX+OMqOs9ks8z8bv36Y1KwsKTdudvTywz9r35boAzH2BFOi&#10;YaWBMyEpuVzMGonWBOid229bkAMz92EYtl6Qy6OU/CD0zoPYyUeTsRPmYeTEY2/ieH58Ho+8MA6z&#10;/GFKF4zTf08J9SmOoyAayPTb3Dz7Pc2NJC3TsEAa1qZ4sjciiaHgnJe2tZqwZjgflMKEf18KaPeu&#10;0ZawhqMDW/VmsbHzcbwfhIUor4DCUgDDgIyw/eBQC/kJox42SYrVxxWRFKPmJYcxiP0wNKvHXsJo&#10;HMBFHmoWhxrCC4BKscZoOM70sK5WnWTLGjwNg8fFGYxOxSyrzYwNUW0HDraFTW672cw6Orxbq/v9&#10;O/0FAAD//wMAUEsDBBQABgAIAAAAIQB6XNlu3QAAAAsBAAAPAAAAZHJzL2Rvd25yZXYueG1sTI/N&#10;TsMwEITvSLyDtUjcqE1VShLiVAjEFUT5kbht420SEa+j2G3C27Oc6HFnRrPflJvZ9+pIY+wCW7he&#10;GFDEdXAdNxbe356uMlAxITvsA5OFH4qwqc7PSixcmPiVjtvUKCnhWKCFNqWh0DrWLXmMizAQi7cP&#10;o8ck59hoN+Ik5b7XS2PW2mPH8qHFgR5aqr+3B2/h43n/9bkyL82jvxmmMBvNPtfWXl7M93egEs3p&#10;Pwx/+IIOlTDtwoFdVL2F9a0R9CRGnskoSeT5SpSdhWUmiq5Kfbqh+gUAAP//AwBQSwECLQAUAAYA&#10;CAAAACEAtoM4kv4AAADhAQAAEwAAAAAAAAAAAAAAAAAAAAAAW0NvbnRlbnRfVHlwZXNdLnhtbFBL&#10;AQItABQABgAIAAAAIQA4/SH/1gAAAJQBAAALAAAAAAAAAAAAAAAAAC8BAABfcmVscy8ucmVsc1BL&#10;AQItABQABgAIAAAAIQA54E50zgIAAMcFAAAOAAAAAAAAAAAAAAAAAC4CAABkcnMvZTJvRG9jLnht&#10;bFBLAQItABQABgAIAAAAIQB6XNlu3QAAAAsBAAAPAAAAAAAAAAAAAAAAACgFAABkcnMvZG93bnJl&#10;di54bWxQSwUGAAAAAAQABADzAAAAMgYAAAAA&#10;" filled="f" stroked="f">
                <v:textbox>
                  <w:txbxContent>
                    <w:p w:rsidR="00C049FF" w:rsidRPr="008F3C5D" w:rsidRDefault="00C049FF" w:rsidP="00F0718B">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A07CB8" w:rsidRDefault="00C049FF" w:rsidP="00F0718B">
                      <w:pPr>
                        <w:spacing w:line="300" w:lineRule="exact"/>
                        <w:rPr>
                          <w:sz w:val="16"/>
                          <w:szCs w:val="16"/>
                        </w:rPr>
                      </w:pPr>
                      <w:r w:rsidRPr="008F3C5D">
                        <w:rPr>
                          <w:rFonts w:ascii="標楷體" w:eastAsia="標楷體" w:hAnsi="標楷體" w:hint="eastAsia"/>
                          <w:sz w:val="16"/>
                          <w:szCs w:val="16"/>
                        </w:rPr>
                        <w:t>保存期限：至依附的文件作廢為止</w:t>
                      </w:r>
                    </w:p>
                  </w:txbxContent>
                </v:textbox>
              </v:shape>
            </w:pict>
          </mc:Fallback>
        </mc:AlternateContent>
      </w:r>
      <w:r w:rsidR="00F0718B" w:rsidRPr="005A12C4">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57"/>
        <w:gridCol w:w="1835"/>
        <w:gridCol w:w="1242"/>
        <w:gridCol w:w="1299"/>
        <w:gridCol w:w="1021"/>
      </w:tblGrid>
      <w:tr w:rsidR="00F0718B" w:rsidRPr="005A12C4" w:rsidTr="00F0718B">
        <w:trPr>
          <w:jc w:val="center"/>
        </w:trPr>
        <w:tc>
          <w:tcPr>
            <w:tcW w:w="5000" w:type="pct"/>
            <w:gridSpan w:val="5"/>
            <w:tcBorders>
              <w:top w:val="single" w:sz="12" w:space="0" w:color="auto"/>
              <w:left w:val="single" w:sz="12" w:space="0" w:color="auto"/>
              <w:right w:val="single" w:sz="12" w:space="0" w:color="auto"/>
            </w:tcBorders>
            <w:vAlign w:val="center"/>
          </w:tcPr>
          <w:p w:rsidR="00F0718B" w:rsidRPr="005A12C4" w:rsidRDefault="00F0718B" w:rsidP="00F0718B">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A12C4">
              <w:rPr>
                <w:rFonts w:ascii="標楷體" w:eastAsia="標楷體" w:hAnsi="標楷體"/>
                <w:b/>
                <w:sz w:val="32"/>
                <w:szCs w:val="32"/>
              </w:rPr>
              <w:lastRenderedPageBreak/>
              <w:t>佛光大學內部控制文件</w:t>
            </w:r>
          </w:p>
        </w:tc>
      </w:tr>
      <w:tr w:rsidR="00F0718B" w:rsidRPr="005A12C4" w:rsidTr="00F0718B">
        <w:trPr>
          <w:jc w:val="center"/>
        </w:trPr>
        <w:tc>
          <w:tcPr>
            <w:tcW w:w="2262" w:type="pct"/>
            <w:tcBorders>
              <w:left w:val="single" w:sz="12" w:space="0" w:color="auto"/>
              <w:bottom w:val="single" w:sz="2" w:space="0" w:color="auto"/>
              <w:right w:val="single" w:sz="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931" w:type="pct"/>
            <w:tcBorders>
              <w:left w:val="single" w:sz="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630" w:type="pct"/>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659" w:type="pct"/>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18" w:type="pct"/>
            <w:tcBorders>
              <w:right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F0718B" w:rsidRPr="005A12C4" w:rsidTr="00F0718B">
        <w:trPr>
          <w:trHeight w:val="663"/>
          <w:jc w:val="center"/>
        </w:trPr>
        <w:tc>
          <w:tcPr>
            <w:tcW w:w="2262" w:type="pct"/>
            <w:tcBorders>
              <w:top w:val="single" w:sz="2" w:space="0" w:color="auto"/>
              <w:left w:val="single" w:sz="12" w:space="0" w:color="auto"/>
              <w:bottom w:val="single" w:sz="12" w:space="0" w:color="auto"/>
              <w:right w:val="single" w:sz="2" w:space="0" w:color="auto"/>
            </w:tcBorders>
            <w:vAlign w:val="center"/>
          </w:tcPr>
          <w:p w:rsidR="00F0718B" w:rsidRPr="005A12C4" w:rsidRDefault="00F0718B" w:rsidP="00F0718B">
            <w:pPr>
              <w:spacing w:line="0" w:lineRule="atLeast"/>
              <w:jc w:val="center"/>
              <w:rPr>
                <w:rFonts w:ascii="標楷體" w:eastAsia="標楷體" w:hAnsi="標楷體" w:cs="Times New Roman"/>
                <w:b/>
                <w:color w:val="000000"/>
                <w:szCs w:val="24"/>
              </w:rPr>
            </w:pPr>
            <w:r w:rsidRPr="005A12C4">
              <w:rPr>
                <w:rFonts w:ascii="標楷體" w:eastAsia="標楷體" w:hAnsi="標楷體" w:cs="Times New Roman" w:hint="eastAsia"/>
                <w:b/>
                <w:color w:val="000000"/>
                <w:szCs w:val="24"/>
              </w:rPr>
              <w:t>學生學習成效評量</w:t>
            </w:r>
          </w:p>
          <w:p w:rsidR="00F0718B" w:rsidRPr="005A12C4" w:rsidRDefault="00F0718B" w:rsidP="00F0718B">
            <w:pPr>
              <w:spacing w:line="0" w:lineRule="atLeast"/>
              <w:jc w:val="center"/>
              <w:rPr>
                <w:rFonts w:ascii="標楷體" w:eastAsia="標楷體" w:hAnsi="標楷體"/>
                <w:b/>
                <w:szCs w:val="24"/>
              </w:rPr>
            </w:pPr>
            <w:r w:rsidRPr="005A12C4">
              <w:rPr>
                <w:rFonts w:ascii="標楷體" w:eastAsia="標楷體" w:hAnsi="標楷體" w:hint="eastAsia"/>
                <w:b/>
                <w:color w:val="000000"/>
                <w:szCs w:val="24"/>
              </w:rPr>
              <w:t>E.總結性評量</w:t>
            </w:r>
          </w:p>
        </w:tc>
        <w:tc>
          <w:tcPr>
            <w:tcW w:w="931" w:type="pct"/>
            <w:tcBorders>
              <w:left w:val="single" w:sz="2" w:space="0" w:color="auto"/>
              <w:bottom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教務處</w:t>
            </w:r>
          </w:p>
        </w:tc>
        <w:tc>
          <w:tcPr>
            <w:tcW w:w="630" w:type="pct"/>
            <w:tcBorders>
              <w:bottom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1110-016-</w:t>
            </w:r>
            <w:r>
              <w:rPr>
                <w:rFonts w:ascii="標楷體" w:eastAsia="標楷體" w:hAnsi="標楷體" w:hint="eastAsia"/>
                <w:sz w:val="20"/>
                <w:szCs w:val="20"/>
              </w:rPr>
              <w:t>5</w:t>
            </w:r>
          </w:p>
        </w:tc>
        <w:tc>
          <w:tcPr>
            <w:tcW w:w="659" w:type="pct"/>
            <w:tcBorders>
              <w:bottom w:val="single" w:sz="12" w:space="0" w:color="auto"/>
            </w:tcBorders>
            <w:vAlign w:val="center"/>
          </w:tcPr>
          <w:p w:rsidR="00A463F2" w:rsidRPr="00E2645A" w:rsidRDefault="00A463F2" w:rsidP="00A463F2">
            <w:pPr>
              <w:spacing w:line="0" w:lineRule="atLeast"/>
              <w:jc w:val="center"/>
              <w:rPr>
                <w:rFonts w:ascii="標楷體" w:eastAsia="標楷體" w:hAnsi="標楷體"/>
                <w:color w:val="CC00CC"/>
                <w:sz w:val="20"/>
                <w:szCs w:val="20"/>
              </w:rPr>
            </w:pPr>
            <w:r>
              <w:rPr>
                <w:rFonts w:ascii="標楷體" w:eastAsia="標楷體" w:hAnsi="標楷體" w:hint="eastAsia"/>
                <w:color w:val="CC00CC"/>
                <w:sz w:val="20"/>
                <w:szCs w:val="20"/>
              </w:rPr>
              <w:t>04</w:t>
            </w:r>
            <w:r w:rsidRPr="00E2645A">
              <w:rPr>
                <w:rFonts w:ascii="標楷體" w:eastAsia="標楷體" w:hAnsi="標楷體"/>
                <w:color w:val="CC00CC"/>
                <w:sz w:val="20"/>
                <w:szCs w:val="20"/>
              </w:rPr>
              <w:t>/</w:t>
            </w:r>
          </w:p>
          <w:p w:rsidR="00F0718B" w:rsidRPr="005A12C4" w:rsidRDefault="00A463F2" w:rsidP="00A463F2">
            <w:pPr>
              <w:spacing w:line="0" w:lineRule="atLeast"/>
              <w:jc w:val="center"/>
              <w:rPr>
                <w:rFonts w:ascii="標楷體" w:eastAsia="標楷體" w:hAnsi="標楷體"/>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18" w:type="pct"/>
            <w:tcBorders>
              <w:bottom w:val="single" w:sz="12" w:space="0" w:color="auto"/>
              <w:right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第</w:t>
            </w:r>
            <w:r w:rsidRPr="005A12C4">
              <w:rPr>
                <w:rFonts w:ascii="標楷體" w:eastAsia="標楷體" w:hAnsi="標楷體" w:hint="eastAsia"/>
                <w:sz w:val="20"/>
                <w:szCs w:val="20"/>
              </w:rPr>
              <w:t>1</w:t>
            </w:r>
            <w:r w:rsidRPr="005A12C4">
              <w:rPr>
                <w:rFonts w:ascii="標楷體" w:eastAsia="標楷體" w:hAnsi="標楷體"/>
                <w:sz w:val="20"/>
                <w:szCs w:val="20"/>
              </w:rPr>
              <w:t>頁/</w:t>
            </w:r>
          </w:p>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共</w:t>
            </w:r>
            <w:r w:rsidRPr="005A12C4">
              <w:rPr>
                <w:rFonts w:ascii="標楷體" w:eastAsia="標楷體" w:hAnsi="標楷體" w:hint="eastAsia"/>
                <w:sz w:val="20"/>
                <w:szCs w:val="20"/>
              </w:rPr>
              <w:t>2</w:t>
            </w:r>
            <w:r w:rsidRPr="005A12C4">
              <w:rPr>
                <w:rFonts w:ascii="標楷體" w:eastAsia="標楷體" w:hAnsi="標楷體"/>
                <w:sz w:val="20"/>
                <w:szCs w:val="20"/>
              </w:rPr>
              <w:t>頁</w:t>
            </w:r>
          </w:p>
        </w:tc>
      </w:tr>
    </w:tbl>
    <w:p w:rsidR="00F0718B" w:rsidRPr="005A12C4" w:rsidRDefault="004771A8" w:rsidP="00F0718B">
      <w:pPr>
        <w:autoSpaceDE w:val="0"/>
        <w:autoSpaceDN w:val="0"/>
        <w:jc w:val="right"/>
        <w:rPr>
          <w:rFonts w:ascii="Times New Roman" w:eastAsia="標楷體" w:hAnsi="Times New Roman"/>
          <w:b/>
          <w:bCs/>
          <w:color w:val="000000"/>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Pr="005A12C4" w:rsidRDefault="00F0718B" w:rsidP="00E75C68">
      <w:pPr>
        <w:spacing w:before="100" w:beforeAutospacing="1"/>
        <w:rPr>
          <w:rFonts w:ascii="標楷體" w:eastAsia="標楷體" w:hAnsi="標楷體" w:cs="Times New Roman"/>
          <w:b/>
          <w:szCs w:val="24"/>
        </w:rPr>
      </w:pPr>
      <w:r w:rsidRPr="005A12C4">
        <w:rPr>
          <w:rFonts w:ascii="標楷體" w:eastAsia="標楷體" w:hAnsi="標楷體" w:cs="Times New Roman" w:hint="eastAsia"/>
          <w:b/>
          <w:szCs w:val="24"/>
        </w:rPr>
        <w:t>1.</w:t>
      </w:r>
      <w:r w:rsidRPr="005A12C4">
        <w:rPr>
          <w:rFonts w:ascii="標楷體" w:eastAsia="標楷體" w:hAnsi="標楷體" w:cs="Times New Roman"/>
          <w:b/>
          <w:szCs w:val="24"/>
        </w:rPr>
        <w:t>流程圖：</w:t>
      </w:r>
    </w:p>
    <w:p w:rsidR="00F0718B" w:rsidRPr="009A0618" w:rsidRDefault="009C44BC" w:rsidP="009A3657">
      <w:pPr>
        <w:tabs>
          <w:tab w:val="left" w:pos="4820"/>
        </w:tabs>
        <w:rPr>
          <w:rFonts w:ascii="標楷體" w:eastAsia="標楷體" w:hAnsi="標楷體"/>
          <w:szCs w:val="24"/>
        </w:rPr>
      </w:pPr>
      <w:r>
        <w:object w:dxaOrig="6952" w:dyaOrig="8727">
          <v:shape id="_x0000_i1055" type="#_x0000_t75" style="width:483.35pt;height:554.65pt" o:ole="">
            <v:imagedata r:id="rId71" o:title=""/>
          </v:shape>
          <o:OLEObject Type="Embed" ProgID="Visio.Drawing.11" ShapeID="_x0000_i1055" DrawAspect="Content" ObjectID="_1599563180" r:id="rId72"/>
        </w:object>
      </w:r>
      <w:r w:rsidR="00F0718B" w:rsidRPr="009A0618">
        <w:rPr>
          <w:rFonts w:ascii="標楷體" w:eastAsia="標楷體" w:hAnsi="標楷體"/>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41"/>
        <w:gridCol w:w="1839"/>
        <w:gridCol w:w="1244"/>
        <w:gridCol w:w="1301"/>
        <w:gridCol w:w="1029"/>
      </w:tblGrid>
      <w:tr w:rsidR="00F0718B" w:rsidRPr="005A12C4" w:rsidTr="00F0718B">
        <w:trPr>
          <w:jc w:val="center"/>
        </w:trPr>
        <w:tc>
          <w:tcPr>
            <w:tcW w:w="5000" w:type="pct"/>
            <w:gridSpan w:val="5"/>
            <w:tcBorders>
              <w:top w:val="single" w:sz="12" w:space="0" w:color="auto"/>
              <w:left w:val="single" w:sz="12" w:space="0" w:color="auto"/>
              <w:right w:val="single" w:sz="12" w:space="0" w:color="auto"/>
            </w:tcBorders>
            <w:vAlign w:val="center"/>
          </w:tcPr>
          <w:p w:rsidR="00F0718B" w:rsidRPr="005A12C4" w:rsidRDefault="00F0718B" w:rsidP="00F0718B">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A12C4">
              <w:rPr>
                <w:rFonts w:ascii="標楷體" w:eastAsia="標楷體" w:hAnsi="標楷體"/>
                <w:b/>
                <w:sz w:val="32"/>
                <w:szCs w:val="32"/>
              </w:rPr>
              <w:lastRenderedPageBreak/>
              <w:t>佛光大學內部控制文件</w:t>
            </w:r>
          </w:p>
        </w:tc>
      </w:tr>
      <w:tr w:rsidR="00F0718B" w:rsidRPr="005A12C4" w:rsidTr="004771A8">
        <w:trPr>
          <w:jc w:val="center"/>
        </w:trPr>
        <w:tc>
          <w:tcPr>
            <w:tcW w:w="2254" w:type="pct"/>
            <w:tcBorders>
              <w:left w:val="single" w:sz="12" w:space="0" w:color="auto"/>
              <w:bottom w:val="single" w:sz="2" w:space="0" w:color="auto"/>
              <w:right w:val="single" w:sz="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933" w:type="pct"/>
            <w:tcBorders>
              <w:left w:val="single" w:sz="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631" w:type="pct"/>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660" w:type="pct"/>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21" w:type="pct"/>
            <w:tcBorders>
              <w:right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F0718B" w:rsidRPr="005A12C4" w:rsidTr="004771A8">
        <w:trPr>
          <w:trHeight w:val="663"/>
          <w:jc w:val="center"/>
        </w:trPr>
        <w:tc>
          <w:tcPr>
            <w:tcW w:w="2254" w:type="pct"/>
            <w:tcBorders>
              <w:top w:val="single" w:sz="2" w:space="0" w:color="auto"/>
              <w:left w:val="single" w:sz="12" w:space="0" w:color="auto"/>
              <w:bottom w:val="single" w:sz="12" w:space="0" w:color="auto"/>
              <w:right w:val="single" w:sz="2" w:space="0" w:color="auto"/>
            </w:tcBorders>
            <w:vAlign w:val="center"/>
          </w:tcPr>
          <w:p w:rsidR="00F0718B" w:rsidRPr="005A12C4" w:rsidRDefault="00F0718B" w:rsidP="00F0718B">
            <w:pPr>
              <w:spacing w:line="0" w:lineRule="atLeast"/>
              <w:jc w:val="center"/>
              <w:rPr>
                <w:rFonts w:ascii="標楷體" w:eastAsia="標楷體" w:hAnsi="標楷體" w:cs="Times New Roman"/>
                <w:b/>
                <w:color w:val="000000"/>
                <w:szCs w:val="24"/>
              </w:rPr>
            </w:pPr>
            <w:r w:rsidRPr="005A12C4">
              <w:rPr>
                <w:rFonts w:ascii="標楷體" w:eastAsia="標楷體" w:hAnsi="標楷體" w:cs="Times New Roman" w:hint="eastAsia"/>
                <w:b/>
                <w:color w:val="000000"/>
                <w:szCs w:val="24"/>
              </w:rPr>
              <w:t>學生學習成效評量</w:t>
            </w:r>
          </w:p>
          <w:p w:rsidR="00F0718B" w:rsidRPr="005A12C4" w:rsidRDefault="00F0718B" w:rsidP="00F0718B">
            <w:pPr>
              <w:spacing w:line="0" w:lineRule="atLeast"/>
              <w:jc w:val="center"/>
              <w:rPr>
                <w:rFonts w:ascii="標楷體" w:eastAsia="標楷體" w:hAnsi="標楷體"/>
                <w:b/>
                <w:szCs w:val="24"/>
              </w:rPr>
            </w:pPr>
            <w:r w:rsidRPr="005A12C4">
              <w:rPr>
                <w:rFonts w:ascii="標楷體" w:eastAsia="標楷體" w:hAnsi="標楷體" w:hint="eastAsia"/>
                <w:b/>
                <w:color w:val="000000"/>
                <w:szCs w:val="24"/>
              </w:rPr>
              <w:t>E.總結性評量</w:t>
            </w:r>
          </w:p>
        </w:tc>
        <w:tc>
          <w:tcPr>
            <w:tcW w:w="933" w:type="pct"/>
            <w:tcBorders>
              <w:left w:val="single" w:sz="2" w:space="0" w:color="auto"/>
              <w:bottom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教務處</w:t>
            </w:r>
          </w:p>
        </w:tc>
        <w:tc>
          <w:tcPr>
            <w:tcW w:w="631" w:type="pct"/>
            <w:tcBorders>
              <w:bottom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1110-016-</w:t>
            </w:r>
            <w:r>
              <w:rPr>
                <w:rFonts w:ascii="標楷體" w:eastAsia="標楷體" w:hAnsi="標楷體" w:hint="eastAsia"/>
                <w:sz w:val="20"/>
                <w:szCs w:val="20"/>
              </w:rPr>
              <w:t>5</w:t>
            </w:r>
          </w:p>
        </w:tc>
        <w:tc>
          <w:tcPr>
            <w:tcW w:w="660" w:type="pct"/>
            <w:tcBorders>
              <w:bottom w:val="single" w:sz="12" w:space="0" w:color="auto"/>
            </w:tcBorders>
            <w:vAlign w:val="center"/>
          </w:tcPr>
          <w:p w:rsidR="00A463F2" w:rsidRPr="00E2645A" w:rsidRDefault="00A463F2" w:rsidP="00A463F2">
            <w:pPr>
              <w:spacing w:line="0" w:lineRule="atLeast"/>
              <w:jc w:val="center"/>
              <w:rPr>
                <w:rFonts w:ascii="標楷體" w:eastAsia="標楷體" w:hAnsi="標楷體"/>
                <w:color w:val="CC00CC"/>
                <w:sz w:val="20"/>
                <w:szCs w:val="20"/>
              </w:rPr>
            </w:pPr>
            <w:r>
              <w:rPr>
                <w:rFonts w:ascii="標楷體" w:eastAsia="標楷體" w:hAnsi="標楷體" w:hint="eastAsia"/>
                <w:color w:val="CC00CC"/>
                <w:sz w:val="20"/>
                <w:szCs w:val="20"/>
              </w:rPr>
              <w:t>04</w:t>
            </w:r>
            <w:r w:rsidRPr="00E2645A">
              <w:rPr>
                <w:rFonts w:ascii="標楷體" w:eastAsia="標楷體" w:hAnsi="標楷體"/>
                <w:color w:val="CC00CC"/>
                <w:sz w:val="20"/>
                <w:szCs w:val="20"/>
              </w:rPr>
              <w:t>/</w:t>
            </w:r>
          </w:p>
          <w:p w:rsidR="00F0718B" w:rsidRPr="005A12C4" w:rsidRDefault="00A463F2" w:rsidP="00A463F2">
            <w:pPr>
              <w:spacing w:line="0" w:lineRule="atLeast"/>
              <w:jc w:val="center"/>
              <w:rPr>
                <w:rFonts w:ascii="標楷體" w:eastAsia="標楷體" w:hAnsi="標楷體"/>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21" w:type="pct"/>
            <w:tcBorders>
              <w:bottom w:val="single" w:sz="12" w:space="0" w:color="auto"/>
              <w:right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第</w:t>
            </w:r>
            <w:r w:rsidRPr="005A12C4">
              <w:rPr>
                <w:rFonts w:ascii="標楷體" w:eastAsia="標楷體" w:hAnsi="標楷體" w:hint="eastAsia"/>
                <w:sz w:val="20"/>
                <w:szCs w:val="20"/>
              </w:rPr>
              <w:t>2</w:t>
            </w:r>
            <w:r w:rsidRPr="005A12C4">
              <w:rPr>
                <w:rFonts w:ascii="標楷體" w:eastAsia="標楷體" w:hAnsi="標楷體"/>
                <w:sz w:val="20"/>
                <w:szCs w:val="20"/>
              </w:rPr>
              <w:t>頁/</w:t>
            </w:r>
          </w:p>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共</w:t>
            </w:r>
            <w:r w:rsidRPr="005A12C4">
              <w:rPr>
                <w:rFonts w:ascii="標楷體" w:eastAsia="標楷體" w:hAnsi="標楷體" w:hint="eastAsia"/>
                <w:sz w:val="20"/>
                <w:szCs w:val="20"/>
              </w:rPr>
              <w:t>2</w:t>
            </w:r>
            <w:r w:rsidRPr="005A12C4">
              <w:rPr>
                <w:rFonts w:ascii="標楷體" w:eastAsia="標楷體" w:hAnsi="標楷體"/>
                <w:sz w:val="20"/>
                <w:szCs w:val="20"/>
              </w:rPr>
              <w:t>頁</w:t>
            </w:r>
          </w:p>
        </w:tc>
      </w:tr>
    </w:tbl>
    <w:p w:rsidR="00F0718B" w:rsidRPr="005A12C4" w:rsidRDefault="004771A8" w:rsidP="00F0718B">
      <w:pPr>
        <w:jc w:val="right"/>
        <w:textAlignment w:val="baseline"/>
        <w:rPr>
          <w:rFonts w:ascii="標楷體" w:eastAsia="標楷體" w:hAnsi="標楷體"/>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Pr="005A12C4" w:rsidRDefault="00F0718B" w:rsidP="00E75C68">
      <w:pPr>
        <w:spacing w:before="100" w:beforeAutospacing="1"/>
        <w:rPr>
          <w:rFonts w:ascii="標楷體" w:eastAsia="標楷體" w:hAnsi="標楷體" w:cs="Times New Roman"/>
          <w:b/>
          <w:szCs w:val="24"/>
        </w:rPr>
      </w:pPr>
      <w:r w:rsidRPr="005A12C4">
        <w:rPr>
          <w:rFonts w:ascii="標楷體" w:eastAsia="標楷體" w:hAnsi="標楷體" w:cs="Times New Roman" w:hint="eastAsia"/>
          <w:b/>
          <w:szCs w:val="24"/>
        </w:rPr>
        <w:t>2.</w:t>
      </w:r>
      <w:r w:rsidRPr="005A12C4">
        <w:rPr>
          <w:rFonts w:ascii="標楷體" w:eastAsia="標楷體" w:hAnsi="標楷體" w:cs="Times New Roman"/>
          <w:b/>
          <w:szCs w:val="24"/>
        </w:rPr>
        <w:t>作業程序：</w:t>
      </w:r>
    </w:p>
    <w:p w:rsidR="00F0718B" w:rsidRPr="005A12C4" w:rsidRDefault="00F0718B" w:rsidP="00E75C68">
      <w:pPr>
        <w:tabs>
          <w:tab w:val="left" w:pos="960"/>
        </w:tabs>
        <w:ind w:leftChars="100" w:left="720" w:hangingChars="200" w:hanging="480"/>
        <w:jc w:val="both"/>
        <w:textAlignment w:val="baseline"/>
        <w:rPr>
          <w:rFonts w:ascii="標楷體" w:eastAsia="標楷體" w:hAnsi="標楷體"/>
        </w:rPr>
      </w:pPr>
      <w:r w:rsidRPr="005A12C4">
        <w:rPr>
          <w:rFonts w:ascii="標楷體" w:eastAsia="標楷體" w:hAnsi="標楷體" w:hint="eastAsia"/>
          <w:color w:val="000000"/>
        </w:rPr>
        <w:t>2.1.院系根據教育目標與核心能力規劃總結性評量作法。</w:t>
      </w:r>
    </w:p>
    <w:p w:rsidR="00F0718B" w:rsidRPr="005A12C4" w:rsidRDefault="00F0718B" w:rsidP="00E75C68">
      <w:pPr>
        <w:tabs>
          <w:tab w:val="left" w:pos="960"/>
        </w:tabs>
        <w:ind w:leftChars="100" w:left="720" w:hangingChars="200" w:hanging="480"/>
        <w:jc w:val="both"/>
        <w:textAlignment w:val="baseline"/>
        <w:rPr>
          <w:rFonts w:ascii="標楷體" w:eastAsia="標楷體" w:hAnsi="標楷體"/>
        </w:rPr>
      </w:pPr>
      <w:r w:rsidRPr="005A12C4">
        <w:rPr>
          <w:rFonts w:ascii="標楷體" w:eastAsia="標楷體" w:hAnsi="標楷體" w:hint="eastAsia"/>
          <w:color w:val="000000"/>
        </w:rPr>
        <w:t>2.2.院系實際辦理總結性評量，並透過總結性評量、總整課程、學習成果展、畢業成果展、畢業公演、畢業專題或其他等方式，評量學生的學習成效。</w:t>
      </w:r>
    </w:p>
    <w:p w:rsidR="00F0718B" w:rsidRPr="006F2E16" w:rsidRDefault="00F0718B" w:rsidP="00E75C68">
      <w:pPr>
        <w:tabs>
          <w:tab w:val="left" w:pos="960"/>
        </w:tabs>
        <w:ind w:leftChars="100" w:left="720" w:hangingChars="200" w:hanging="480"/>
        <w:jc w:val="both"/>
        <w:textAlignment w:val="baseline"/>
        <w:rPr>
          <w:rFonts w:ascii="標楷體" w:eastAsia="標楷體" w:hAnsi="標楷體"/>
        </w:rPr>
      </w:pPr>
      <w:r w:rsidRPr="005A12C4">
        <w:rPr>
          <w:rFonts w:ascii="標楷體" w:eastAsia="標楷體" w:hAnsi="標楷體" w:hint="eastAsia"/>
          <w:color w:val="000000"/>
        </w:rPr>
        <w:t>2.3.</w:t>
      </w:r>
      <w:r w:rsidRPr="007A3273">
        <w:rPr>
          <w:rFonts w:ascii="標楷體" w:eastAsia="標楷體" w:hAnsi="標楷體" w:hint="eastAsia"/>
          <w:color w:val="000000"/>
        </w:rPr>
        <w:t>教務處</w:t>
      </w:r>
      <w:r w:rsidRPr="005A12C4">
        <w:rPr>
          <w:rFonts w:ascii="標楷體" w:eastAsia="標楷體" w:hAnsi="標楷體" w:hint="eastAsia"/>
          <w:color w:val="000000"/>
        </w:rPr>
        <w:t>於</w:t>
      </w:r>
      <w:r w:rsidRPr="005A12C4">
        <w:rPr>
          <w:rFonts w:ascii="標楷體" w:eastAsia="標楷體" w:hAnsi="標楷體"/>
          <w:color w:val="000000"/>
        </w:rPr>
        <w:t>7</w:t>
      </w:r>
      <w:r w:rsidRPr="005A12C4">
        <w:rPr>
          <w:rFonts w:ascii="標楷體" w:eastAsia="標楷體" w:hAnsi="標楷體" w:hint="eastAsia"/>
          <w:color w:val="000000"/>
        </w:rPr>
        <w:t>月底前完成「總結性評量」</w:t>
      </w:r>
      <w:r w:rsidRPr="006F2E16">
        <w:rPr>
          <w:rFonts w:ascii="標楷體" w:eastAsia="標楷體" w:hAnsi="標楷體" w:hint="eastAsia"/>
        </w:rPr>
        <w:t>成果</w:t>
      </w:r>
      <w:r w:rsidRPr="004B3D90">
        <w:rPr>
          <w:rFonts w:ascii="標楷體" w:eastAsia="標楷體" w:hAnsi="標楷體" w:hint="eastAsia"/>
          <w:strike/>
          <w:color w:val="FF0000"/>
        </w:rPr>
        <w:t>彙整</w:t>
      </w:r>
      <w:r w:rsidRPr="00A463F2">
        <w:rPr>
          <w:rFonts w:ascii="標楷體" w:eastAsia="標楷體" w:hAnsi="標楷體" w:hint="eastAsia"/>
          <w:color w:val="CC00CC"/>
          <w:u w:val="single"/>
        </w:rPr>
        <w:t>之收集</w:t>
      </w:r>
      <w:r w:rsidRPr="006F2E16">
        <w:rPr>
          <w:rFonts w:ascii="標楷體" w:eastAsia="標楷體" w:hAnsi="標楷體" w:hint="eastAsia"/>
        </w:rPr>
        <w:t>。</w:t>
      </w:r>
    </w:p>
    <w:p w:rsidR="00F0718B" w:rsidRPr="004B3D90" w:rsidRDefault="00F0718B" w:rsidP="00E75C68">
      <w:pPr>
        <w:tabs>
          <w:tab w:val="left" w:pos="960"/>
        </w:tabs>
        <w:ind w:leftChars="100" w:left="720" w:hangingChars="200" w:hanging="480"/>
        <w:jc w:val="both"/>
        <w:textAlignment w:val="baseline"/>
        <w:rPr>
          <w:rFonts w:ascii="標楷體" w:eastAsia="標楷體" w:hAnsi="標楷體"/>
          <w:color w:val="FF0000"/>
        </w:rPr>
      </w:pPr>
      <w:r w:rsidRPr="006F2E16">
        <w:rPr>
          <w:rFonts w:ascii="標楷體" w:eastAsia="標楷體" w:hAnsi="標楷體" w:hint="eastAsia"/>
        </w:rPr>
        <w:t>2.4.教務處</w:t>
      </w:r>
      <w:r w:rsidRPr="004B3D90">
        <w:rPr>
          <w:rFonts w:ascii="標楷體" w:eastAsia="標楷體" w:hAnsi="標楷體" w:hint="eastAsia"/>
          <w:color w:val="FF0000"/>
        </w:rPr>
        <w:t>將</w:t>
      </w:r>
      <w:r w:rsidR="00A463F2">
        <w:rPr>
          <w:rFonts w:ascii="標楷體" w:eastAsia="標楷體" w:hAnsi="標楷體" w:hint="eastAsia"/>
          <w:strike/>
          <w:color w:val="FF0000"/>
        </w:rPr>
        <w:t>成果提供院系參考，做為總結性評量規劃及調整之參考</w:t>
      </w:r>
      <w:r w:rsidRPr="00A463F2">
        <w:rPr>
          <w:rFonts w:ascii="標楷體" w:eastAsia="標楷體" w:hAnsi="標楷體" w:hint="eastAsia"/>
          <w:color w:val="CC00CC"/>
          <w:u w:val="single"/>
        </w:rPr>
        <w:t>收集之成果編製成報告，以檢核本校總結性評量執行績效</w:t>
      </w:r>
      <w:r w:rsidR="00A463F2" w:rsidRPr="005A12C4">
        <w:rPr>
          <w:rFonts w:ascii="標楷體" w:eastAsia="標楷體" w:hAnsi="標楷體" w:hint="eastAsia"/>
          <w:color w:val="000000"/>
        </w:rPr>
        <w:t>。</w:t>
      </w:r>
    </w:p>
    <w:p w:rsidR="00F0718B" w:rsidRPr="006F2E16" w:rsidRDefault="00F0718B" w:rsidP="00E75C68">
      <w:pPr>
        <w:spacing w:before="100" w:beforeAutospacing="1"/>
        <w:jc w:val="both"/>
        <w:textAlignment w:val="baseline"/>
        <w:rPr>
          <w:rFonts w:ascii="標楷體" w:eastAsia="標楷體" w:hAnsi="標楷體"/>
          <w:b/>
          <w:bCs/>
        </w:rPr>
      </w:pPr>
      <w:r w:rsidRPr="006F2E16">
        <w:rPr>
          <w:rFonts w:ascii="標楷體" w:eastAsia="標楷體" w:hAnsi="標楷體" w:hint="eastAsia"/>
          <w:b/>
          <w:bCs/>
        </w:rPr>
        <w:t>3.</w:t>
      </w:r>
      <w:r w:rsidRPr="006F2E16">
        <w:rPr>
          <w:rFonts w:ascii="標楷體" w:eastAsia="標楷體" w:hAnsi="標楷體"/>
          <w:b/>
          <w:bCs/>
        </w:rPr>
        <w:t>控制重點：</w:t>
      </w:r>
    </w:p>
    <w:p w:rsidR="00F0718B" w:rsidRPr="006F2E16" w:rsidRDefault="00F0718B" w:rsidP="00E75C68">
      <w:pPr>
        <w:tabs>
          <w:tab w:val="left" w:pos="960"/>
        </w:tabs>
        <w:ind w:leftChars="100" w:left="720" w:hangingChars="200" w:hanging="480"/>
        <w:jc w:val="both"/>
        <w:textAlignment w:val="baseline"/>
        <w:rPr>
          <w:rFonts w:ascii="標楷體" w:eastAsia="標楷體" w:hAnsi="標楷體"/>
        </w:rPr>
      </w:pPr>
      <w:r w:rsidRPr="006F2E16">
        <w:rPr>
          <w:rFonts w:ascii="標楷體" w:eastAsia="標楷體" w:hAnsi="標楷體" w:hint="eastAsia"/>
        </w:rPr>
        <w:t>3.1.是否</w:t>
      </w:r>
      <w:r w:rsidR="001F4EEB" w:rsidRPr="001F4EEB">
        <w:rPr>
          <w:rFonts w:ascii="標楷體" w:eastAsia="標楷體" w:hAnsi="標楷體" w:hint="eastAsia"/>
          <w:strike/>
          <w:color w:val="FF0000"/>
        </w:rPr>
        <w:t>產出</w:t>
      </w:r>
      <w:r w:rsidRPr="001F4EEB">
        <w:rPr>
          <w:rFonts w:ascii="標楷體" w:eastAsia="標楷體" w:hAnsi="標楷體" w:hint="eastAsia"/>
          <w:color w:val="CC00CC"/>
          <w:u w:val="single"/>
        </w:rPr>
        <w:t>完成</w:t>
      </w:r>
      <w:r w:rsidRPr="006F2E16">
        <w:rPr>
          <w:rFonts w:ascii="標楷體" w:eastAsia="標楷體" w:hAnsi="標楷體" w:hint="eastAsia"/>
        </w:rPr>
        <w:t>成果</w:t>
      </w:r>
      <w:r w:rsidRPr="004B3D90">
        <w:rPr>
          <w:rFonts w:ascii="標楷體" w:eastAsia="標楷體" w:hAnsi="標楷體" w:hint="eastAsia"/>
          <w:strike/>
          <w:color w:val="FF0000"/>
        </w:rPr>
        <w:t>報告</w:t>
      </w:r>
      <w:r w:rsidRPr="00A463F2">
        <w:rPr>
          <w:rFonts w:ascii="標楷體" w:eastAsia="標楷體" w:hAnsi="標楷體" w:hint="eastAsia"/>
          <w:color w:val="CC00CC"/>
          <w:u w:val="single"/>
        </w:rPr>
        <w:t>之收集</w:t>
      </w:r>
      <w:r w:rsidRPr="006F2E16">
        <w:rPr>
          <w:rFonts w:ascii="標楷體" w:eastAsia="標楷體" w:hAnsi="標楷體" w:hint="eastAsia"/>
        </w:rPr>
        <w:t>。</w:t>
      </w:r>
    </w:p>
    <w:p w:rsidR="00F0718B" w:rsidRPr="005A12C4" w:rsidRDefault="00F0718B" w:rsidP="00E75C68">
      <w:pPr>
        <w:spacing w:before="100" w:beforeAutospacing="1"/>
        <w:jc w:val="both"/>
        <w:textAlignment w:val="baseline"/>
        <w:rPr>
          <w:rFonts w:ascii="標楷體" w:eastAsia="標楷體" w:hAnsi="標楷體"/>
          <w:b/>
          <w:bCs/>
          <w:color w:val="000000"/>
        </w:rPr>
      </w:pPr>
      <w:r w:rsidRPr="005A12C4">
        <w:rPr>
          <w:rFonts w:ascii="標楷體" w:eastAsia="標楷體" w:hAnsi="標楷體" w:hint="eastAsia"/>
          <w:b/>
          <w:bCs/>
          <w:color w:val="000000"/>
        </w:rPr>
        <w:t>4.</w:t>
      </w:r>
      <w:r w:rsidRPr="005A12C4">
        <w:rPr>
          <w:rFonts w:ascii="標楷體" w:eastAsia="標楷體" w:hAnsi="標楷體"/>
          <w:b/>
          <w:bCs/>
          <w:color w:val="000000"/>
        </w:rPr>
        <w:t>使用表單：</w:t>
      </w:r>
    </w:p>
    <w:p w:rsidR="00F0718B" w:rsidRPr="005A12C4" w:rsidRDefault="00F0718B" w:rsidP="00E75C68">
      <w:pPr>
        <w:tabs>
          <w:tab w:val="left" w:pos="960"/>
        </w:tabs>
        <w:ind w:leftChars="100" w:left="720" w:hangingChars="200" w:hanging="480"/>
        <w:jc w:val="both"/>
        <w:textAlignment w:val="baseline"/>
        <w:rPr>
          <w:rFonts w:ascii="標楷體" w:eastAsia="標楷體" w:hAnsi="標楷體"/>
          <w:color w:val="000000"/>
        </w:rPr>
      </w:pPr>
      <w:r w:rsidRPr="005A12C4">
        <w:rPr>
          <w:rFonts w:ascii="標楷體" w:eastAsia="標楷體" w:hAnsi="標楷體" w:hint="eastAsia"/>
          <w:color w:val="000000"/>
        </w:rPr>
        <w:t>無。</w:t>
      </w:r>
    </w:p>
    <w:p w:rsidR="00F0718B" w:rsidRPr="005A12C4" w:rsidRDefault="00F0718B" w:rsidP="00E75C68">
      <w:pPr>
        <w:spacing w:before="100" w:beforeAutospacing="1"/>
        <w:jc w:val="both"/>
        <w:textAlignment w:val="baseline"/>
        <w:rPr>
          <w:rFonts w:ascii="標楷體" w:eastAsia="標楷體" w:hAnsi="標楷體"/>
          <w:b/>
          <w:bCs/>
          <w:color w:val="000000"/>
        </w:rPr>
      </w:pPr>
      <w:r w:rsidRPr="005A12C4">
        <w:rPr>
          <w:rFonts w:ascii="標楷體" w:eastAsia="標楷體" w:hAnsi="標楷體" w:hint="eastAsia"/>
          <w:b/>
          <w:bCs/>
          <w:color w:val="000000"/>
        </w:rPr>
        <w:t>5.</w:t>
      </w:r>
      <w:r w:rsidRPr="005A12C4">
        <w:rPr>
          <w:rFonts w:ascii="標楷體" w:eastAsia="標楷體" w:hAnsi="標楷體"/>
          <w:b/>
          <w:bCs/>
          <w:color w:val="000000"/>
        </w:rPr>
        <w:t>依據相關文件：</w:t>
      </w:r>
    </w:p>
    <w:p w:rsidR="00F0718B" w:rsidRDefault="00F0718B" w:rsidP="00E75C68">
      <w:pPr>
        <w:ind w:leftChars="100" w:left="720" w:hangingChars="200" w:hanging="480"/>
        <w:rPr>
          <w:rFonts w:ascii="標楷體" w:eastAsia="標楷體" w:hAnsi="標楷體" w:cs="Times New Roman"/>
          <w:szCs w:val="24"/>
        </w:rPr>
      </w:pPr>
      <w:r w:rsidRPr="005A12C4">
        <w:rPr>
          <w:rFonts w:ascii="標楷體" w:eastAsia="標楷體" w:hAnsi="標楷體" w:hint="eastAsia"/>
          <w:color w:val="000000"/>
        </w:rPr>
        <w:t>5.1.佛光大學學生學習成效促進辦法。</w:t>
      </w:r>
    </w:p>
    <w:p w:rsidR="00F0718B" w:rsidRDefault="00F0718B" w:rsidP="00AA3016">
      <w:pPr>
        <w:rPr>
          <w:rFonts w:ascii="標楷體" w:eastAsia="標楷體" w:hAnsi="標楷體" w:cs="Times New Roman"/>
          <w:szCs w:val="24"/>
        </w:rPr>
      </w:pPr>
    </w:p>
    <w:p w:rsidR="00F0718B" w:rsidRDefault="00F0718B" w:rsidP="00AA3016">
      <w:pPr>
        <w:rPr>
          <w:rFonts w:ascii="標楷體" w:eastAsia="標楷體" w:hAnsi="標楷體" w:cs="Times New Roman"/>
          <w:szCs w:val="24"/>
        </w:rPr>
      </w:pPr>
      <w:r>
        <w:rPr>
          <w:rFonts w:ascii="標楷體" w:eastAsia="標楷體" w:hAnsi="標楷體" w:cs="Times New Roman"/>
          <w:szCs w:val="24"/>
        </w:rPr>
        <w:br w:type="page"/>
      </w:r>
    </w:p>
    <w:p w:rsidR="00F0718B" w:rsidRPr="005A12C4" w:rsidRDefault="00F0718B" w:rsidP="00F0718B">
      <w:pPr>
        <w:widowControl/>
        <w:jc w:val="center"/>
        <w:rPr>
          <w:rFonts w:ascii="標楷體" w:eastAsia="標楷體" w:hAnsi="標楷體"/>
          <w:b/>
          <w:sz w:val="28"/>
          <w:szCs w:val="28"/>
        </w:rPr>
      </w:pPr>
      <w:r w:rsidRPr="005A12C4">
        <w:rPr>
          <w:rFonts w:ascii="標楷體" w:eastAsia="標楷體" w:hAnsi="標楷體" w:hint="eastAsia"/>
          <w:sz w:val="36"/>
          <w:szCs w:val="36"/>
        </w:rPr>
        <w:lastRenderedPageBreak/>
        <w:t>佛光大學內部控制文件制訂</w:t>
      </w:r>
      <w:r w:rsidRPr="005A12C4">
        <w:rPr>
          <w:rFonts w:ascii="標楷體" w:eastAsia="標楷體" w:hAnsi="標楷體"/>
          <w:sz w:val="36"/>
          <w:szCs w:val="36"/>
        </w:rPr>
        <w:t>/</w:t>
      </w:r>
      <w:r w:rsidRPr="005A12C4">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61"/>
        <w:gridCol w:w="4988"/>
        <w:gridCol w:w="1259"/>
        <w:gridCol w:w="1127"/>
        <w:gridCol w:w="1119"/>
      </w:tblGrid>
      <w:tr w:rsidR="00F0718B" w:rsidRPr="00F8041A" w:rsidTr="004771A8">
        <w:trPr>
          <w:jc w:val="center"/>
        </w:trPr>
        <w:tc>
          <w:tcPr>
            <w:tcW w:w="690" w:type="pct"/>
            <w:tcBorders>
              <w:top w:val="single" w:sz="12" w:space="0" w:color="auto"/>
              <w:left w:val="single" w:sz="12" w:space="0" w:color="auto"/>
              <w:bottom w:val="single" w:sz="6" w:space="0" w:color="auto"/>
              <w:right w:val="single" w:sz="6" w:space="0" w:color="auto"/>
            </w:tcBorders>
            <w:vAlign w:val="center"/>
          </w:tcPr>
          <w:p w:rsidR="00F0718B" w:rsidRPr="00F8041A" w:rsidRDefault="00F0718B" w:rsidP="00F0718B">
            <w:pPr>
              <w:spacing w:line="0" w:lineRule="atLeast"/>
              <w:jc w:val="center"/>
              <w:rPr>
                <w:rFonts w:ascii="標楷體" w:eastAsia="標楷體" w:hAnsi="標楷體"/>
                <w:b/>
                <w:color w:val="000000" w:themeColor="text1"/>
                <w:sz w:val="28"/>
                <w:szCs w:val="28"/>
              </w:rPr>
            </w:pPr>
            <w:r w:rsidRPr="00F8041A">
              <w:rPr>
                <w:rFonts w:ascii="標楷體" w:eastAsia="標楷體" w:hAnsi="標楷體" w:hint="eastAsia"/>
                <w:b/>
                <w:sz w:val="28"/>
                <w:szCs w:val="28"/>
              </w:rPr>
              <w:t>文件編號與名稱</w:t>
            </w:r>
          </w:p>
        </w:tc>
        <w:tc>
          <w:tcPr>
            <w:tcW w:w="2531" w:type="pct"/>
            <w:tcBorders>
              <w:top w:val="single" w:sz="12" w:space="0" w:color="auto"/>
              <w:left w:val="single" w:sz="6" w:space="0" w:color="auto"/>
              <w:bottom w:val="single" w:sz="6" w:space="0" w:color="auto"/>
              <w:right w:val="single" w:sz="6" w:space="0" w:color="auto"/>
            </w:tcBorders>
            <w:vAlign w:val="center"/>
          </w:tcPr>
          <w:p w:rsidR="00F0718B" w:rsidRPr="00F8041A" w:rsidRDefault="00F0718B" w:rsidP="00F0718B">
            <w:pPr>
              <w:spacing w:line="0" w:lineRule="atLeast"/>
              <w:jc w:val="both"/>
              <w:rPr>
                <w:rFonts w:ascii="標楷體" w:eastAsia="標楷體" w:hAnsi="標楷體"/>
                <w:b/>
                <w:color w:val="000000" w:themeColor="text1"/>
                <w:sz w:val="28"/>
                <w:szCs w:val="28"/>
                <w:highlight w:val="yellow"/>
              </w:rPr>
            </w:pPr>
            <w:bookmarkStart w:id="69" w:name="畢業生流向調查"/>
            <w:r w:rsidRPr="00391845">
              <w:rPr>
                <w:rFonts w:ascii="標楷體" w:eastAsia="標楷體" w:hAnsi="標楷體" w:hint="eastAsia"/>
                <w:b/>
                <w:color w:val="000000" w:themeColor="text1"/>
                <w:sz w:val="28"/>
                <w:szCs w:val="28"/>
              </w:rPr>
              <w:t>1110-016-6</w:t>
            </w:r>
            <w:bookmarkStart w:id="70" w:name="學生學習成效評量_F畢業生流向調查"/>
            <w:r w:rsidRPr="00391845">
              <w:rPr>
                <w:rFonts w:ascii="標楷體" w:eastAsia="標楷體" w:hAnsi="標楷體" w:hint="eastAsia"/>
                <w:b/>
                <w:color w:val="000000" w:themeColor="text1"/>
                <w:sz w:val="28"/>
                <w:szCs w:val="28"/>
              </w:rPr>
              <w:t>學生學習成效</w:t>
            </w:r>
            <w:r w:rsidRPr="00391845">
              <w:rPr>
                <w:rFonts w:ascii="標楷體" w:eastAsia="標楷體" w:hAnsi="標楷體" w:hint="eastAsia"/>
                <w:b/>
                <w:sz w:val="28"/>
                <w:szCs w:val="28"/>
              </w:rPr>
              <w:t>評量</w:t>
            </w:r>
            <w:r w:rsidRPr="00391845">
              <w:rPr>
                <w:rFonts w:ascii="標楷體" w:eastAsia="標楷體" w:hAnsi="標楷體" w:hint="eastAsia"/>
                <w:b/>
                <w:color w:val="000000" w:themeColor="text1"/>
                <w:sz w:val="28"/>
                <w:szCs w:val="28"/>
              </w:rPr>
              <w:t>—F.畢業生流向調查</w:t>
            </w:r>
            <w:bookmarkEnd w:id="69"/>
            <w:bookmarkEnd w:id="70"/>
          </w:p>
        </w:tc>
        <w:tc>
          <w:tcPr>
            <w:tcW w:w="639" w:type="pct"/>
            <w:tcBorders>
              <w:top w:val="single" w:sz="12" w:space="0" w:color="auto"/>
              <w:left w:val="single" w:sz="6" w:space="0" w:color="auto"/>
              <w:bottom w:val="single" w:sz="6" w:space="0" w:color="auto"/>
              <w:right w:val="single" w:sz="6" w:space="0" w:color="auto"/>
            </w:tcBorders>
            <w:vAlign w:val="center"/>
          </w:tcPr>
          <w:p w:rsidR="00F0718B" w:rsidRPr="00F8041A" w:rsidRDefault="00F0718B" w:rsidP="00F0718B">
            <w:pPr>
              <w:spacing w:line="0" w:lineRule="atLeast"/>
              <w:jc w:val="center"/>
              <w:rPr>
                <w:rFonts w:ascii="標楷體" w:eastAsia="標楷體" w:hAnsi="標楷體"/>
                <w:b/>
                <w:color w:val="000000" w:themeColor="text1"/>
                <w:sz w:val="28"/>
                <w:szCs w:val="28"/>
              </w:rPr>
            </w:pPr>
            <w:r w:rsidRPr="00F8041A">
              <w:rPr>
                <w:rFonts w:ascii="標楷體" w:eastAsia="標楷體" w:hAnsi="標楷體" w:hint="eastAsia"/>
                <w:b/>
                <w:color w:val="000000" w:themeColor="text1"/>
                <w:sz w:val="28"/>
                <w:szCs w:val="28"/>
              </w:rPr>
              <w:t>單位</w:t>
            </w:r>
          </w:p>
        </w:tc>
        <w:tc>
          <w:tcPr>
            <w:tcW w:w="1141" w:type="pct"/>
            <w:gridSpan w:val="2"/>
            <w:tcBorders>
              <w:top w:val="single" w:sz="12" w:space="0" w:color="auto"/>
              <w:left w:val="single" w:sz="6" w:space="0" w:color="auto"/>
              <w:bottom w:val="single" w:sz="6" w:space="0" w:color="auto"/>
              <w:right w:val="single" w:sz="12" w:space="0" w:color="auto"/>
            </w:tcBorders>
            <w:vAlign w:val="center"/>
          </w:tcPr>
          <w:p w:rsidR="00F0718B" w:rsidRPr="00F8041A" w:rsidRDefault="00F0718B" w:rsidP="00F0718B">
            <w:pPr>
              <w:spacing w:line="0" w:lineRule="atLeast"/>
              <w:jc w:val="center"/>
              <w:rPr>
                <w:rFonts w:ascii="標楷體" w:eastAsia="標楷體" w:hAnsi="標楷體" w:cs="Times New Roman"/>
                <w:b/>
                <w:dstrike/>
                <w:color w:val="000000" w:themeColor="text1"/>
                <w:sz w:val="28"/>
                <w:szCs w:val="28"/>
              </w:rPr>
            </w:pPr>
            <w:r w:rsidRPr="00F8041A">
              <w:rPr>
                <w:rFonts w:ascii="標楷體" w:eastAsia="標楷體" w:hAnsi="標楷體" w:hint="eastAsia"/>
                <w:b/>
                <w:color w:val="000000" w:themeColor="text1"/>
                <w:sz w:val="28"/>
                <w:szCs w:val="28"/>
              </w:rPr>
              <w:t>教務處</w:t>
            </w:r>
          </w:p>
        </w:tc>
      </w:tr>
      <w:tr w:rsidR="00F0718B" w:rsidRPr="00F8041A" w:rsidTr="004771A8">
        <w:trPr>
          <w:jc w:val="center"/>
        </w:trPr>
        <w:tc>
          <w:tcPr>
            <w:tcW w:w="690" w:type="pct"/>
            <w:tcBorders>
              <w:top w:val="single" w:sz="6" w:space="0" w:color="auto"/>
              <w:left w:val="single" w:sz="12" w:space="0" w:color="auto"/>
              <w:bottom w:val="single" w:sz="6" w:space="0" w:color="auto"/>
              <w:right w:val="single" w:sz="6" w:space="0" w:color="auto"/>
            </w:tcBorders>
            <w:vAlign w:val="center"/>
          </w:tcPr>
          <w:p w:rsidR="00F0718B" w:rsidRPr="00F8041A" w:rsidRDefault="00F0718B" w:rsidP="00F0718B">
            <w:pPr>
              <w:spacing w:line="0" w:lineRule="atLeast"/>
              <w:jc w:val="center"/>
              <w:rPr>
                <w:rFonts w:ascii="標楷體" w:eastAsia="標楷體" w:hAnsi="標楷體"/>
                <w:b/>
                <w:color w:val="000000" w:themeColor="text1"/>
                <w:sz w:val="28"/>
                <w:szCs w:val="28"/>
              </w:rPr>
            </w:pPr>
            <w:r w:rsidRPr="00F8041A">
              <w:rPr>
                <w:rFonts w:ascii="標楷體" w:eastAsia="標楷體" w:hAnsi="標楷體" w:hint="eastAsia"/>
                <w:b/>
                <w:color w:val="000000" w:themeColor="text1"/>
                <w:sz w:val="28"/>
                <w:szCs w:val="28"/>
              </w:rPr>
              <w:t>版次</w:t>
            </w:r>
          </w:p>
        </w:tc>
        <w:tc>
          <w:tcPr>
            <w:tcW w:w="2531" w:type="pct"/>
            <w:tcBorders>
              <w:top w:val="single" w:sz="6" w:space="0" w:color="auto"/>
              <w:left w:val="single" w:sz="6" w:space="0" w:color="auto"/>
              <w:bottom w:val="single" w:sz="6" w:space="0" w:color="auto"/>
              <w:right w:val="single" w:sz="6" w:space="0" w:color="auto"/>
            </w:tcBorders>
            <w:vAlign w:val="center"/>
          </w:tcPr>
          <w:p w:rsidR="00F0718B" w:rsidRPr="00F8041A" w:rsidRDefault="00F0718B" w:rsidP="00F0718B">
            <w:pPr>
              <w:spacing w:line="0" w:lineRule="atLeast"/>
              <w:jc w:val="center"/>
              <w:rPr>
                <w:rFonts w:ascii="標楷體" w:eastAsia="標楷體" w:hAnsi="標楷體"/>
                <w:b/>
                <w:color w:val="000000" w:themeColor="text1"/>
                <w:sz w:val="28"/>
                <w:szCs w:val="28"/>
              </w:rPr>
            </w:pPr>
            <w:r w:rsidRPr="00F8041A">
              <w:rPr>
                <w:rFonts w:ascii="標楷體" w:eastAsia="標楷體" w:hAnsi="標楷體" w:hint="eastAsia"/>
                <w:b/>
                <w:color w:val="000000" w:themeColor="text1"/>
                <w:sz w:val="28"/>
                <w:szCs w:val="28"/>
              </w:rPr>
              <w:t>文件制訂</w:t>
            </w:r>
            <w:r w:rsidRPr="00F8041A">
              <w:rPr>
                <w:rFonts w:ascii="標楷體" w:eastAsia="標楷體" w:hAnsi="標楷體"/>
                <w:b/>
                <w:color w:val="000000" w:themeColor="text1"/>
                <w:sz w:val="28"/>
                <w:szCs w:val="28"/>
              </w:rPr>
              <w:t>/</w:t>
            </w:r>
            <w:r w:rsidRPr="00F8041A">
              <w:rPr>
                <w:rFonts w:ascii="標楷體" w:eastAsia="標楷體" w:hAnsi="標楷體" w:hint="eastAsia"/>
                <w:b/>
                <w:color w:val="000000" w:themeColor="text1"/>
                <w:sz w:val="28"/>
                <w:szCs w:val="28"/>
              </w:rPr>
              <w:t>修訂內容</w:t>
            </w:r>
          </w:p>
        </w:tc>
        <w:tc>
          <w:tcPr>
            <w:tcW w:w="639" w:type="pct"/>
            <w:tcBorders>
              <w:top w:val="single" w:sz="6" w:space="0" w:color="auto"/>
              <w:left w:val="single" w:sz="6" w:space="0" w:color="auto"/>
              <w:bottom w:val="single" w:sz="6" w:space="0" w:color="auto"/>
              <w:right w:val="single" w:sz="6" w:space="0" w:color="auto"/>
            </w:tcBorders>
            <w:vAlign w:val="center"/>
          </w:tcPr>
          <w:p w:rsidR="00F0718B" w:rsidRPr="00F8041A" w:rsidRDefault="00F0718B" w:rsidP="00F0718B">
            <w:pPr>
              <w:spacing w:line="0" w:lineRule="atLeast"/>
              <w:jc w:val="center"/>
              <w:rPr>
                <w:rFonts w:ascii="標楷體" w:eastAsia="標楷體" w:hAnsi="標楷體"/>
                <w:b/>
                <w:color w:val="000000" w:themeColor="text1"/>
                <w:sz w:val="28"/>
                <w:szCs w:val="28"/>
              </w:rPr>
            </w:pPr>
            <w:r w:rsidRPr="00F8041A">
              <w:rPr>
                <w:rFonts w:ascii="標楷體" w:eastAsia="標楷體" w:hAnsi="標楷體" w:hint="eastAsia"/>
                <w:b/>
                <w:color w:val="000000" w:themeColor="text1"/>
                <w:sz w:val="28"/>
                <w:szCs w:val="28"/>
              </w:rPr>
              <w:t>制</w:t>
            </w:r>
            <w:r w:rsidRPr="00F8041A">
              <w:rPr>
                <w:rFonts w:ascii="標楷體" w:eastAsia="標楷體" w:hAnsi="標楷體"/>
                <w:b/>
                <w:color w:val="000000" w:themeColor="text1"/>
                <w:sz w:val="28"/>
                <w:szCs w:val="28"/>
              </w:rPr>
              <w:t>/</w:t>
            </w:r>
            <w:r w:rsidRPr="00F8041A">
              <w:rPr>
                <w:rFonts w:ascii="標楷體" w:eastAsia="標楷體" w:hAnsi="標楷體" w:hint="eastAsia"/>
                <w:b/>
                <w:color w:val="000000" w:themeColor="text1"/>
                <w:sz w:val="28"/>
                <w:szCs w:val="28"/>
              </w:rPr>
              <w:t>修訂日期</w:t>
            </w:r>
          </w:p>
        </w:tc>
        <w:tc>
          <w:tcPr>
            <w:tcW w:w="572" w:type="pct"/>
            <w:tcBorders>
              <w:top w:val="single" w:sz="6" w:space="0" w:color="auto"/>
              <w:left w:val="single" w:sz="6" w:space="0" w:color="auto"/>
              <w:bottom w:val="single" w:sz="6" w:space="0" w:color="auto"/>
              <w:right w:val="single" w:sz="6" w:space="0" w:color="auto"/>
            </w:tcBorders>
            <w:vAlign w:val="center"/>
          </w:tcPr>
          <w:p w:rsidR="00F0718B" w:rsidRPr="00F8041A" w:rsidRDefault="00F0718B" w:rsidP="00F0718B">
            <w:pPr>
              <w:spacing w:line="0" w:lineRule="atLeast"/>
              <w:jc w:val="center"/>
              <w:rPr>
                <w:rFonts w:ascii="標楷體" w:eastAsia="標楷體" w:hAnsi="標楷體"/>
                <w:b/>
                <w:color w:val="000000" w:themeColor="text1"/>
                <w:sz w:val="28"/>
                <w:szCs w:val="28"/>
              </w:rPr>
            </w:pPr>
            <w:r w:rsidRPr="00F8041A">
              <w:rPr>
                <w:rFonts w:ascii="標楷體" w:eastAsia="標楷體" w:hAnsi="標楷體" w:hint="eastAsia"/>
                <w:b/>
                <w:color w:val="000000" w:themeColor="text1"/>
                <w:sz w:val="28"/>
                <w:szCs w:val="28"/>
              </w:rPr>
              <w:t>修訂人</w:t>
            </w:r>
          </w:p>
        </w:tc>
        <w:tc>
          <w:tcPr>
            <w:tcW w:w="569" w:type="pct"/>
            <w:tcBorders>
              <w:top w:val="single" w:sz="6" w:space="0" w:color="auto"/>
              <w:left w:val="single" w:sz="6" w:space="0" w:color="auto"/>
              <w:bottom w:val="single" w:sz="6" w:space="0" w:color="auto"/>
              <w:right w:val="single" w:sz="12" w:space="0" w:color="auto"/>
            </w:tcBorders>
            <w:vAlign w:val="center"/>
          </w:tcPr>
          <w:p w:rsidR="00F0718B" w:rsidRPr="00F8041A" w:rsidRDefault="00F0718B" w:rsidP="00F0718B">
            <w:pPr>
              <w:spacing w:line="0" w:lineRule="atLeast"/>
              <w:jc w:val="center"/>
              <w:rPr>
                <w:rFonts w:ascii="標楷體" w:eastAsia="標楷體" w:hAnsi="標楷體"/>
                <w:b/>
                <w:color w:val="000000" w:themeColor="text1"/>
                <w:sz w:val="28"/>
                <w:szCs w:val="28"/>
              </w:rPr>
            </w:pPr>
            <w:r w:rsidRPr="00F8041A">
              <w:rPr>
                <w:rFonts w:ascii="標楷體" w:eastAsia="標楷體" w:hAnsi="標楷體" w:hint="eastAsia"/>
                <w:b/>
                <w:color w:val="000000" w:themeColor="text1"/>
                <w:sz w:val="28"/>
                <w:szCs w:val="28"/>
              </w:rPr>
              <w:t>秘書室確認欄</w:t>
            </w:r>
          </w:p>
        </w:tc>
      </w:tr>
      <w:tr w:rsidR="00F0718B" w:rsidRPr="00F8041A" w:rsidTr="004771A8">
        <w:trPr>
          <w:jc w:val="center"/>
        </w:trPr>
        <w:tc>
          <w:tcPr>
            <w:tcW w:w="690" w:type="pct"/>
            <w:tcBorders>
              <w:top w:val="single" w:sz="6" w:space="0" w:color="auto"/>
              <w:left w:val="single" w:sz="12" w:space="0" w:color="auto"/>
              <w:bottom w:val="single" w:sz="6" w:space="0" w:color="auto"/>
              <w:right w:val="single" w:sz="6" w:space="0" w:color="auto"/>
            </w:tcBorders>
            <w:vAlign w:val="center"/>
          </w:tcPr>
          <w:p w:rsidR="00F0718B" w:rsidRPr="00F8041A" w:rsidRDefault="00F0718B" w:rsidP="00F0718B">
            <w:pPr>
              <w:spacing w:line="0" w:lineRule="atLeast"/>
              <w:jc w:val="center"/>
              <w:rPr>
                <w:rFonts w:ascii="標楷體" w:eastAsia="標楷體" w:hAnsi="標楷體"/>
                <w:color w:val="000000" w:themeColor="text1"/>
              </w:rPr>
            </w:pPr>
            <w:r w:rsidRPr="00F8041A">
              <w:rPr>
                <w:rFonts w:ascii="標楷體" w:eastAsia="標楷體" w:hAnsi="標楷體"/>
                <w:color w:val="000000" w:themeColor="text1"/>
                <w:szCs w:val="24"/>
              </w:rPr>
              <w:t>1</w:t>
            </w:r>
          </w:p>
        </w:tc>
        <w:tc>
          <w:tcPr>
            <w:tcW w:w="2531" w:type="pct"/>
            <w:tcBorders>
              <w:top w:val="single" w:sz="6" w:space="0" w:color="auto"/>
              <w:left w:val="single" w:sz="6" w:space="0" w:color="auto"/>
              <w:bottom w:val="single" w:sz="6" w:space="0" w:color="auto"/>
              <w:right w:val="single" w:sz="6" w:space="0" w:color="auto"/>
            </w:tcBorders>
            <w:vAlign w:val="center"/>
          </w:tcPr>
          <w:p w:rsidR="00F0718B" w:rsidRPr="00F8041A" w:rsidRDefault="00F0718B" w:rsidP="00F0718B">
            <w:pPr>
              <w:spacing w:line="0" w:lineRule="atLeast"/>
              <w:jc w:val="both"/>
              <w:rPr>
                <w:rFonts w:ascii="標楷體" w:eastAsia="標楷體" w:hAnsi="標楷體"/>
                <w:color w:val="000000" w:themeColor="text1"/>
                <w:szCs w:val="24"/>
              </w:rPr>
            </w:pPr>
          </w:p>
          <w:p w:rsidR="00F0718B" w:rsidRPr="00F8041A" w:rsidRDefault="00F0718B" w:rsidP="00F0718B">
            <w:pPr>
              <w:spacing w:line="0" w:lineRule="atLeast"/>
              <w:jc w:val="both"/>
              <w:rPr>
                <w:rFonts w:ascii="標楷體" w:eastAsia="標楷體" w:hAnsi="標楷體"/>
                <w:color w:val="000000" w:themeColor="text1"/>
              </w:rPr>
            </w:pPr>
            <w:r w:rsidRPr="00F8041A">
              <w:rPr>
                <w:rFonts w:ascii="標楷體" w:eastAsia="標楷體" w:hAnsi="標楷體"/>
                <w:color w:val="000000" w:themeColor="text1"/>
              </w:rPr>
              <w:t>新訂</w:t>
            </w:r>
          </w:p>
          <w:p w:rsidR="00F0718B" w:rsidRPr="00F8041A" w:rsidRDefault="00F0718B" w:rsidP="00F0718B">
            <w:pPr>
              <w:spacing w:line="0" w:lineRule="atLeast"/>
              <w:jc w:val="both"/>
              <w:rPr>
                <w:rFonts w:ascii="標楷體" w:eastAsia="標楷體" w:hAnsi="標楷體"/>
                <w:color w:val="000000" w:themeColor="text1"/>
                <w:szCs w:val="24"/>
              </w:rPr>
            </w:pPr>
          </w:p>
        </w:tc>
        <w:tc>
          <w:tcPr>
            <w:tcW w:w="639" w:type="pct"/>
            <w:tcBorders>
              <w:top w:val="single" w:sz="6" w:space="0" w:color="auto"/>
              <w:left w:val="single" w:sz="6" w:space="0" w:color="auto"/>
              <w:bottom w:val="single" w:sz="6" w:space="0" w:color="auto"/>
              <w:right w:val="single" w:sz="6" w:space="0" w:color="auto"/>
            </w:tcBorders>
            <w:vAlign w:val="center"/>
          </w:tcPr>
          <w:p w:rsidR="00F0718B" w:rsidRPr="00F8041A" w:rsidRDefault="00F0718B" w:rsidP="00F0718B">
            <w:pPr>
              <w:spacing w:line="0" w:lineRule="atLeast"/>
              <w:jc w:val="center"/>
              <w:rPr>
                <w:rFonts w:ascii="標楷體" w:eastAsia="標楷體" w:hAnsi="標楷體"/>
                <w:color w:val="000000" w:themeColor="text1"/>
                <w:szCs w:val="24"/>
              </w:rPr>
            </w:pPr>
            <w:r w:rsidRPr="00F8041A">
              <w:rPr>
                <w:rFonts w:ascii="標楷體" w:eastAsia="標楷體" w:hAnsi="標楷體"/>
                <w:color w:val="000000" w:themeColor="text1"/>
                <w:szCs w:val="24"/>
              </w:rPr>
              <w:t>104.4月</w:t>
            </w:r>
          </w:p>
        </w:tc>
        <w:tc>
          <w:tcPr>
            <w:tcW w:w="572" w:type="pct"/>
            <w:tcBorders>
              <w:top w:val="single" w:sz="6" w:space="0" w:color="auto"/>
              <w:left w:val="single" w:sz="6" w:space="0" w:color="auto"/>
              <w:bottom w:val="single" w:sz="6" w:space="0" w:color="auto"/>
              <w:right w:val="single" w:sz="6" w:space="0" w:color="auto"/>
            </w:tcBorders>
            <w:vAlign w:val="center"/>
          </w:tcPr>
          <w:p w:rsidR="00F0718B" w:rsidRPr="00F8041A" w:rsidRDefault="00F0718B" w:rsidP="00F0718B">
            <w:pPr>
              <w:spacing w:line="0" w:lineRule="atLeast"/>
              <w:jc w:val="center"/>
              <w:rPr>
                <w:rFonts w:ascii="標楷體" w:eastAsia="標楷體" w:hAnsi="標楷體"/>
                <w:color w:val="000000" w:themeColor="text1"/>
              </w:rPr>
            </w:pPr>
            <w:r w:rsidRPr="00F8041A">
              <w:rPr>
                <w:rFonts w:ascii="標楷體" w:eastAsia="標楷體" w:hAnsi="標楷體" w:hint="eastAsia"/>
                <w:color w:val="000000" w:themeColor="text1"/>
              </w:rPr>
              <w:t>林宜穎</w:t>
            </w:r>
          </w:p>
        </w:tc>
        <w:tc>
          <w:tcPr>
            <w:tcW w:w="569" w:type="pct"/>
            <w:tcBorders>
              <w:top w:val="single" w:sz="6" w:space="0" w:color="auto"/>
              <w:left w:val="single" w:sz="6" w:space="0" w:color="auto"/>
              <w:bottom w:val="single" w:sz="6" w:space="0" w:color="auto"/>
              <w:right w:val="single" w:sz="12" w:space="0" w:color="auto"/>
            </w:tcBorders>
            <w:vAlign w:val="center"/>
          </w:tcPr>
          <w:p w:rsidR="00F0718B" w:rsidRPr="00F8041A" w:rsidRDefault="00F0718B" w:rsidP="00F0718B">
            <w:pPr>
              <w:spacing w:line="0" w:lineRule="atLeast"/>
              <w:jc w:val="center"/>
              <w:rPr>
                <w:rFonts w:ascii="標楷體" w:eastAsia="標楷體" w:hAnsi="標楷體"/>
                <w:b/>
                <w:color w:val="000000" w:themeColor="text1"/>
              </w:rPr>
            </w:pPr>
          </w:p>
        </w:tc>
      </w:tr>
      <w:tr w:rsidR="00F0718B" w:rsidRPr="00F8041A" w:rsidTr="004771A8">
        <w:trPr>
          <w:jc w:val="center"/>
        </w:trPr>
        <w:tc>
          <w:tcPr>
            <w:tcW w:w="690" w:type="pct"/>
            <w:tcBorders>
              <w:top w:val="single" w:sz="6" w:space="0" w:color="auto"/>
              <w:left w:val="single" w:sz="12" w:space="0" w:color="auto"/>
              <w:bottom w:val="single" w:sz="6" w:space="0" w:color="auto"/>
              <w:right w:val="single" w:sz="6" w:space="0" w:color="auto"/>
            </w:tcBorders>
            <w:vAlign w:val="center"/>
          </w:tcPr>
          <w:p w:rsidR="00F0718B" w:rsidRPr="00F8041A" w:rsidRDefault="00F0718B" w:rsidP="00F0718B">
            <w:pPr>
              <w:spacing w:line="0" w:lineRule="atLeast"/>
              <w:jc w:val="center"/>
              <w:rPr>
                <w:rFonts w:ascii="標楷體" w:eastAsia="標楷體" w:hAnsi="標楷體"/>
                <w:color w:val="000000" w:themeColor="text1"/>
              </w:rPr>
            </w:pPr>
            <w:r w:rsidRPr="00F8041A">
              <w:rPr>
                <w:rFonts w:ascii="標楷體" w:eastAsia="標楷體" w:hAnsi="標楷體" w:hint="eastAsia"/>
                <w:color w:val="000000" w:themeColor="text1"/>
              </w:rPr>
              <w:t>2</w:t>
            </w:r>
          </w:p>
        </w:tc>
        <w:tc>
          <w:tcPr>
            <w:tcW w:w="2531" w:type="pct"/>
            <w:tcBorders>
              <w:top w:val="single" w:sz="6" w:space="0" w:color="auto"/>
              <w:left w:val="single" w:sz="6" w:space="0" w:color="auto"/>
              <w:bottom w:val="single" w:sz="6" w:space="0" w:color="auto"/>
              <w:right w:val="single" w:sz="6" w:space="0" w:color="auto"/>
            </w:tcBorders>
            <w:vAlign w:val="center"/>
          </w:tcPr>
          <w:p w:rsidR="00F0718B" w:rsidRPr="00F8041A" w:rsidRDefault="00F0718B" w:rsidP="00F0718B">
            <w:pPr>
              <w:spacing w:line="0" w:lineRule="atLeast"/>
              <w:ind w:left="240" w:hangingChars="100" w:hanging="240"/>
              <w:rPr>
                <w:rFonts w:ascii="標楷體" w:eastAsia="標楷體" w:hAnsi="標楷體"/>
                <w:color w:val="000000" w:themeColor="text1"/>
              </w:rPr>
            </w:pPr>
            <w:r w:rsidRPr="00F8041A">
              <w:rPr>
                <w:rFonts w:ascii="標楷體" w:eastAsia="標楷體" w:hAnsi="標楷體" w:hint="eastAsia"/>
                <w:color w:val="000000" w:themeColor="text1"/>
              </w:rPr>
              <w:t>1</w:t>
            </w:r>
            <w:r w:rsidRPr="00F8041A">
              <w:rPr>
                <w:rFonts w:ascii="標楷體" w:eastAsia="標楷體" w:hAnsi="標楷體"/>
                <w:color w:val="000000" w:themeColor="text1"/>
              </w:rPr>
              <w:t>.</w:t>
            </w:r>
            <w:r w:rsidRPr="00F8041A">
              <w:rPr>
                <w:rFonts w:ascii="標楷體" w:eastAsia="標楷體" w:hAnsi="標楷體" w:hint="eastAsia"/>
                <w:color w:val="000000" w:themeColor="text1"/>
              </w:rPr>
              <w:t>修訂原因：單位變更及詳述作業程序。</w:t>
            </w:r>
          </w:p>
          <w:p w:rsidR="00F0718B" w:rsidRPr="00F8041A" w:rsidRDefault="00F0718B" w:rsidP="00F0718B">
            <w:pPr>
              <w:spacing w:line="0" w:lineRule="atLeast"/>
              <w:ind w:left="240" w:hangingChars="100" w:hanging="240"/>
              <w:rPr>
                <w:rFonts w:ascii="標楷體" w:eastAsia="標楷體" w:hAnsi="標楷體"/>
                <w:color w:val="000000" w:themeColor="text1"/>
              </w:rPr>
            </w:pPr>
            <w:r w:rsidRPr="00F8041A">
              <w:rPr>
                <w:rFonts w:ascii="標楷體" w:eastAsia="標楷體" w:hAnsi="標楷體"/>
                <w:color w:val="000000" w:themeColor="text1"/>
              </w:rPr>
              <w:t>2.</w:t>
            </w:r>
            <w:r w:rsidRPr="00F8041A">
              <w:rPr>
                <w:rFonts w:ascii="標楷體" w:eastAsia="標楷體" w:hAnsi="標楷體" w:hint="eastAsia"/>
                <w:color w:val="000000" w:themeColor="text1"/>
              </w:rPr>
              <w:t>修正處：</w:t>
            </w:r>
          </w:p>
          <w:p w:rsidR="00F0718B" w:rsidRPr="00F8041A" w:rsidRDefault="00F0718B" w:rsidP="00F0718B">
            <w:pPr>
              <w:spacing w:line="0" w:lineRule="atLeast"/>
              <w:ind w:leftChars="100" w:left="840" w:hangingChars="250" w:hanging="600"/>
              <w:rPr>
                <w:rFonts w:ascii="標楷體" w:eastAsia="標楷體" w:hAnsi="標楷體"/>
                <w:color w:val="000000" w:themeColor="text1"/>
              </w:rPr>
            </w:pPr>
            <w:r w:rsidRPr="00F8041A">
              <w:rPr>
                <w:rFonts w:ascii="標楷體" w:eastAsia="標楷體" w:hAnsi="標楷體" w:hint="eastAsia"/>
                <w:color w:val="000000" w:themeColor="text1"/>
              </w:rPr>
              <w:t>（1）流程圖。</w:t>
            </w:r>
          </w:p>
          <w:p w:rsidR="00F0718B" w:rsidRPr="00F8041A" w:rsidRDefault="00F0718B" w:rsidP="00F0718B">
            <w:pPr>
              <w:spacing w:line="0" w:lineRule="atLeast"/>
              <w:ind w:leftChars="100" w:left="840" w:hangingChars="250" w:hanging="600"/>
              <w:rPr>
                <w:rFonts w:ascii="標楷體" w:eastAsia="標楷體" w:hAnsi="標楷體"/>
                <w:color w:val="000000" w:themeColor="text1"/>
              </w:rPr>
            </w:pPr>
            <w:r w:rsidRPr="00F8041A">
              <w:rPr>
                <w:rFonts w:ascii="標楷體" w:eastAsia="標楷體" w:hAnsi="標楷體" w:hint="eastAsia"/>
                <w:color w:val="000000" w:themeColor="text1"/>
              </w:rPr>
              <w:t>（2）作業程序修改2.1.2.1.－2.1.2.5.。</w:t>
            </w:r>
          </w:p>
        </w:tc>
        <w:tc>
          <w:tcPr>
            <w:tcW w:w="639" w:type="pct"/>
            <w:tcBorders>
              <w:top w:val="single" w:sz="6" w:space="0" w:color="auto"/>
              <w:left w:val="single" w:sz="6" w:space="0" w:color="auto"/>
              <w:bottom w:val="single" w:sz="6" w:space="0" w:color="auto"/>
              <w:right w:val="single" w:sz="6" w:space="0" w:color="auto"/>
            </w:tcBorders>
            <w:vAlign w:val="center"/>
          </w:tcPr>
          <w:p w:rsidR="00F0718B" w:rsidRPr="00F8041A" w:rsidRDefault="00F0718B" w:rsidP="00F0718B">
            <w:pPr>
              <w:spacing w:line="0" w:lineRule="atLeast"/>
              <w:jc w:val="center"/>
              <w:rPr>
                <w:rFonts w:ascii="標楷體" w:eastAsia="標楷體" w:hAnsi="標楷體"/>
                <w:color w:val="000000" w:themeColor="text1"/>
              </w:rPr>
            </w:pPr>
            <w:r w:rsidRPr="00F8041A">
              <w:rPr>
                <w:rFonts w:ascii="標楷體" w:eastAsia="標楷體" w:hAnsi="標楷體"/>
                <w:color w:val="000000" w:themeColor="text1"/>
                <w:szCs w:val="24"/>
              </w:rPr>
              <w:t>105.</w:t>
            </w:r>
            <w:r w:rsidRPr="00F8041A">
              <w:rPr>
                <w:rFonts w:ascii="標楷體" w:eastAsia="標楷體" w:hAnsi="標楷體" w:hint="eastAsia"/>
                <w:color w:val="000000" w:themeColor="text1"/>
                <w:szCs w:val="24"/>
              </w:rPr>
              <w:t>2月/5月</w:t>
            </w:r>
          </w:p>
        </w:tc>
        <w:tc>
          <w:tcPr>
            <w:tcW w:w="572" w:type="pct"/>
            <w:tcBorders>
              <w:top w:val="single" w:sz="6" w:space="0" w:color="auto"/>
              <w:left w:val="single" w:sz="6" w:space="0" w:color="auto"/>
              <w:bottom w:val="single" w:sz="6" w:space="0" w:color="auto"/>
              <w:right w:val="single" w:sz="6" w:space="0" w:color="auto"/>
            </w:tcBorders>
            <w:vAlign w:val="center"/>
          </w:tcPr>
          <w:p w:rsidR="00F0718B" w:rsidRPr="00F8041A" w:rsidRDefault="00F0718B" w:rsidP="00F0718B">
            <w:pPr>
              <w:spacing w:line="0" w:lineRule="atLeast"/>
              <w:jc w:val="center"/>
              <w:rPr>
                <w:rFonts w:ascii="標楷體" w:eastAsia="標楷體" w:hAnsi="標楷體"/>
                <w:color w:val="000000" w:themeColor="text1"/>
              </w:rPr>
            </w:pPr>
            <w:r w:rsidRPr="00F8041A">
              <w:rPr>
                <w:rFonts w:ascii="標楷體" w:eastAsia="標楷體" w:hAnsi="標楷體" w:hint="eastAsia"/>
                <w:color w:val="000000" w:themeColor="text1"/>
              </w:rPr>
              <w:t>林宜穎</w:t>
            </w:r>
          </w:p>
        </w:tc>
        <w:tc>
          <w:tcPr>
            <w:tcW w:w="569" w:type="pct"/>
            <w:tcBorders>
              <w:top w:val="single" w:sz="6" w:space="0" w:color="auto"/>
              <w:left w:val="single" w:sz="6" w:space="0" w:color="auto"/>
              <w:bottom w:val="single" w:sz="6" w:space="0" w:color="auto"/>
              <w:right w:val="single" w:sz="12" w:space="0" w:color="auto"/>
            </w:tcBorders>
            <w:vAlign w:val="center"/>
          </w:tcPr>
          <w:p w:rsidR="00F0718B" w:rsidRPr="00F8041A" w:rsidRDefault="00F0718B" w:rsidP="00F0718B">
            <w:pPr>
              <w:spacing w:line="0" w:lineRule="atLeast"/>
              <w:jc w:val="center"/>
              <w:rPr>
                <w:rFonts w:ascii="標楷體" w:eastAsia="標楷體" w:hAnsi="標楷體"/>
                <w:color w:val="000000" w:themeColor="text1"/>
              </w:rPr>
            </w:pPr>
          </w:p>
        </w:tc>
      </w:tr>
      <w:tr w:rsidR="00F0718B" w:rsidRPr="00F8041A" w:rsidTr="004771A8">
        <w:trPr>
          <w:jc w:val="center"/>
        </w:trPr>
        <w:tc>
          <w:tcPr>
            <w:tcW w:w="690" w:type="pct"/>
            <w:tcBorders>
              <w:top w:val="single" w:sz="6" w:space="0" w:color="auto"/>
              <w:left w:val="single" w:sz="12" w:space="0" w:color="auto"/>
              <w:bottom w:val="single" w:sz="6" w:space="0" w:color="auto"/>
              <w:right w:val="single" w:sz="6" w:space="0" w:color="auto"/>
            </w:tcBorders>
            <w:vAlign w:val="center"/>
          </w:tcPr>
          <w:p w:rsidR="00F0718B" w:rsidRPr="00F8041A" w:rsidRDefault="00F0718B" w:rsidP="00F0718B">
            <w:pPr>
              <w:spacing w:line="0" w:lineRule="atLeast"/>
              <w:jc w:val="center"/>
              <w:rPr>
                <w:rFonts w:ascii="標楷體" w:eastAsia="標楷體" w:hAnsi="標楷體"/>
                <w:color w:val="000000" w:themeColor="text1"/>
                <w:szCs w:val="24"/>
                <w:highlight w:val="yellow"/>
              </w:rPr>
            </w:pPr>
            <w:r w:rsidRPr="00F8041A">
              <w:rPr>
                <w:rFonts w:ascii="標楷體" w:eastAsia="標楷體" w:hAnsi="標楷體" w:hint="eastAsia"/>
                <w:color w:val="000000" w:themeColor="text1"/>
                <w:szCs w:val="24"/>
              </w:rPr>
              <w:t>3</w:t>
            </w:r>
          </w:p>
        </w:tc>
        <w:tc>
          <w:tcPr>
            <w:tcW w:w="2531" w:type="pct"/>
            <w:tcBorders>
              <w:top w:val="single" w:sz="6" w:space="0" w:color="auto"/>
              <w:left w:val="single" w:sz="6" w:space="0" w:color="auto"/>
              <w:bottom w:val="single" w:sz="6" w:space="0" w:color="auto"/>
              <w:right w:val="single" w:sz="6" w:space="0" w:color="auto"/>
            </w:tcBorders>
            <w:vAlign w:val="center"/>
          </w:tcPr>
          <w:p w:rsidR="00F0718B" w:rsidRPr="00F8041A" w:rsidRDefault="00F0718B" w:rsidP="005518CB">
            <w:pPr>
              <w:spacing w:line="0" w:lineRule="atLeast"/>
              <w:ind w:left="240" w:hangingChars="100" w:hanging="240"/>
              <w:rPr>
                <w:rFonts w:ascii="標楷體" w:eastAsia="標楷體" w:hAnsi="標楷體"/>
                <w:color w:val="000000" w:themeColor="text1"/>
                <w:szCs w:val="24"/>
              </w:rPr>
            </w:pPr>
            <w:r w:rsidRPr="00F8041A">
              <w:rPr>
                <w:rFonts w:ascii="標楷體" w:eastAsia="標楷體" w:hAnsi="標楷體" w:hint="eastAsia"/>
                <w:color w:val="000000" w:themeColor="text1"/>
                <w:szCs w:val="24"/>
              </w:rPr>
              <w:t>1</w:t>
            </w:r>
            <w:r w:rsidRPr="00F8041A">
              <w:rPr>
                <w:rFonts w:ascii="標楷體" w:eastAsia="標楷體" w:hAnsi="標楷體"/>
                <w:color w:val="000000" w:themeColor="text1"/>
                <w:szCs w:val="24"/>
              </w:rPr>
              <w:t>.</w:t>
            </w:r>
            <w:r w:rsidRPr="00F8041A">
              <w:rPr>
                <w:rFonts w:ascii="標楷體" w:eastAsia="標楷體" w:hAnsi="標楷體" w:hint="eastAsia"/>
                <w:color w:val="000000" w:themeColor="text1"/>
                <w:szCs w:val="24"/>
              </w:rPr>
              <w:t>修訂原因：配合新版內控格式修正流程圖</w:t>
            </w:r>
            <w:r>
              <w:rPr>
                <w:rFonts w:ascii="標楷體" w:eastAsia="標楷體" w:hAnsi="標楷體" w:hint="eastAsia"/>
                <w:color w:val="000000" w:themeColor="text1"/>
                <w:szCs w:val="24"/>
              </w:rPr>
              <w:t>，及依內控委員建議新增相關作業之依據</w:t>
            </w:r>
            <w:r w:rsidRPr="00F8041A">
              <w:rPr>
                <w:rFonts w:ascii="標楷體" w:eastAsia="標楷體" w:hAnsi="標楷體" w:hint="eastAsia"/>
                <w:color w:val="000000" w:themeColor="text1"/>
                <w:szCs w:val="24"/>
              </w:rPr>
              <w:t>。</w:t>
            </w:r>
          </w:p>
          <w:p w:rsidR="00F0718B" w:rsidRDefault="00F0718B" w:rsidP="00F0718B">
            <w:pPr>
              <w:spacing w:line="0" w:lineRule="atLeast"/>
              <w:ind w:left="240" w:hangingChars="100" w:hanging="240"/>
              <w:rPr>
                <w:rFonts w:ascii="標楷體" w:eastAsia="標楷體" w:hAnsi="標楷體"/>
                <w:color w:val="000000" w:themeColor="text1"/>
                <w:szCs w:val="24"/>
              </w:rPr>
            </w:pPr>
            <w:r w:rsidRPr="00F8041A">
              <w:rPr>
                <w:rFonts w:ascii="標楷體" w:eastAsia="標楷體" w:hAnsi="標楷體"/>
                <w:color w:val="000000" w:themeColor="text1"/>
                <w:szCs w:val="24"/>
              </w:rPr>
              <w:t>2.</w:t>
            </w:r>
            <w:r w:rsidRPr="00F8041A">
              <w:rPr>
                <w:rFonts w:ascii="標楷體" w:eastAsia="標楷體" w:hAnsi="標楷體" w:hint="eastAsia"/>
                <w:color w:val="000000" w:themeColor="text1"/>
                <w:szCs w:val="24"/>
              </w:rPr>
              <w:t>修正處：</w:t>
            </w:r>
          </w:p>
          <w:p w:rsidR="00F0718B" w:rsidRPr="003865EF" w:rsidRDefault="00F0718B" w:rsidP="00F0718B">
            <w:pPr>
              <w:spacing w:line="0" w:lineRule="atLeast"/>
              <w:ind w:leftChars="100" w:left="840" w:hangingChars="250" w:hanging="600"/>
              <w:rPr>
                <w:rFonts w:ascii="標楷體" w:eastAsia="標楷體" w:hAnsi="標楷體"/>
                <w:color w:val="000000" w:themeColor="text1"/>
              </w:rPr>
            </w:pPr>
            <w:r w:rsidRPr="00F8041A">
              <w:rPr>
                <w:rFonts w:ascii="標楷體" w:eastAsia="標楷體" w:hAnsi="標楷體" w:hint="eastAsia"/>
                <w:color w:val="000000" w:themeColor="text1"/>
              </w:rPr>
              <w:t>（1）</w:t>
            </w:r>
            <w:r w:rsidRPr="003865EF">
              <w:rPr>
                <w:rFonts w:ascii="標楷體" w:eastAsia="標楷體" w:hAnsi="標楷體" w:hint="eastAsia"/>
                <w:color w:val="000000" w:themeColor="text1"/>
              </w:rPr>
              <w:t>流程圖。</w:t>
            </w:r>
          </w:p>
          <w:p w:rsidR="00F0718B" w:rsidRPr="00F8041A" w:rsidRDefault="00F0718B" w:rsidP="00F0718B">
            <w:pPr>
              <w:spacing w:line="0" w:lineRule="atLeast"/>
              <w:ind w:leftChars="100" w:left="840" w:hangingChars="250" w:hanging="600"/>
              <w:rPr>
                <w:rFonts w:ascii="標楷體" w:eastAsia="標楷體" w:hAnsi="標楷體"/>
                <w:color w:val="000000" w:themeColor="text1"/>
                <w:szCs w:val="24"/>
                <w:highlight w:val="yellow"/>
              </w:rPr>
            </w:pPr>
            <w:r w:rsidRPr="00F8041A">
              <w:rPr>
                <w:rFonts w:ascii="標楷體" w:eastAsia="標楷體" w:hAnsi="標楷體" w:hint="eastAsia"/>
                <w:color w:val="000000" w:themeColor="text1"/>
              </w:rPr>
              <w:t>（</w:t>
            </w:r>
            <w:r>
              <w:rPr>
                <w:rFonts w:ascii="標楷體" w:eastAsia="標楷體" w:hAnsi="標楷體" w:hint="eastAsia"/>
                <w:color w:val="000000" w:themeColor="text1"/>
              </w:rPr>
              <w:t>2</w:t>
            </w:r>
            <w:r w:rsidRPr="00F8041A">
              <w:rPr>
                <w:rFonts w:ascii="標楷體" w:eastAsia="標楷體" w:hAnsi="標楷體" w:hint="eastAsia"/>
                <w:color w:val="000000" w:themeColor="text1"/>
              </w:rPr>
              <w:t>）</w:t>
            </w:r>
            <w:r>
              <w:rPr>
                <w:rFonts w:ascii="標楷體" w:eastAsia="標楷體" w:hAnsi="標楷體" w:hint="eastAsia"/>
                <w:color w:val="000000" w:themeColor="text1"/>
              </w:rPr>
              <w:t>依據及相關文件新增5.1.、5.2.。</w:t>
            </w:r>
          </w:p>
        </w:tc>
        <w:tc>
          <w:tcPr>
            <w:tcW w:w="639" w:type="pct"/>
            <w:tcBorders>
              <w:top w:val="single" w:sz="6" w:space="0" w:color="auto"/>
              <w:left w:val="single" w:sz="6" w:space="0" w:color="auto"/>
              <w:bottom w:val="single" w:sz="6" w:space="0" w:color="auto"/>
              <w:right w:val="single" w:sz="6" w:space="0" w:color="auto"/>
            </w:tcBorders>
            <w:vAlign w:val="center"/>
          </w:tcPr>
          <w:p w:rsidR="00F0718B" w:rsidRPr="00F8041A" w:rsidRDefault="00F0718B" w:rsidP="00F0718B">
            <w:pPr>
              <w:spacing w:line="0" w:lineRule="atLeast"/>
              <w:jc w:val="center"/>
              <w:rPr>
                <w:rFonts w:ascii="標楷體" w:eastAsia="標楷體" w:hAnsi="標楷體"/>
                <w:color w:val="000000" w:themeColor="text1"/>
                <w:szCs w:val="24"/>
              </w:rPr>
            </w:pPr>
            <w:r w:rsidRPr="00F8041A">
              <w:rPr>
                <w:rFonts w:ascii="標楷體" w:eastAsia="標楷體" w:hAnsi="標楷體" w:hint="eastAsia"/>
                <w:color w:val="000000" w:themeColor="text1"/>
                <w:szCs w:val="24"/>
              </w:rPr>
              <w:t>106.4月</w:t>
            </w:r>
          </w:p>
        </w:tc>
        <w:tc>
          <w:tcPr>
            <w:tcW w:w="572" w:type="pct"/>
            <w:tcBorders>
              <w:top w:val="single" w:sz="6" w:space="0" w:color="auto"/>
              <w:left w:val="single" w:sz="6" w:space="0" w:color="auto"/>
              <w:bottom w:val="single" w:sz="6" w:space="0" w:color="auto"/>
              <w:right w:val="single" w:sz="6" w:space="0" w:color="auto"/>
            </w:tcBorders>
            <w:vAlign w:val="center"/>
          </w:tcPr>
          <w:p w:rsidR="00F0718B" w:rsidRPr="00F8041A" w:rsidRDefault="00F0718B" w:rsidP="00F0718B">
            <w:pPr>
              <w:spacing w:line="0" w:lineRule="atLeast"/>
              <w:jc w:val="center"/>
              <w:rPr>
                <w:rFonts w:ascii="標楷體" w:eastAsia="標楷體" w:hAnsi="標楷體"/>
                <w:color w:val="000000" w:themeColor="text1"/>
                <w:kern w:val="0"/>
                <w:szCs w:val="24"/>
              </w:rPr>
            </w:pPr>
            <w:r w:rsidRPr="00F8041A">
              <w:rPr>
                <w:rFonts w:ascii="標楷體" w:eastAsia="標楷體" w:hAnsi="標楷體" w:hint="eastAsia"/>
                <w:color w:val="000000" w:themeColor="text1"/>
                <w:kern w:val="0"/>
                <w:szCs w:val="24"/>
              </w:rPr>
              <w:t>黃梅綺</w:t>
            </w:r>
          </w:p>
        </w:tc>
        <w:tc>
          <w:tcPr>
            <w:tcW w:w="569" w:type="pct"/>
            <w:tcBorders>
              <w:top w:val="single" w:sz="6" w:space="0" w:color="auto"/>
              <w:left w:val="single" w:sz="6" w:space="0" w:color="auto"/>
              <w:bottom w:val="single" w:sz="6" w:space="0" w:color="auto"/>
              <w:right w:val="single" w:sz="12" w:space="0" w:color="auto"/>
            </w:tcBorders>
            <w:vAlign w:val="center"/>
          </w:tcPr>
          <w:p w:rsidR="00F0718B" w:rsidRPr="00F8041A" w:rsidRDefault="00F0718B" w:rsidP="00F0718B">
            <w:pPr>
              <w:spacing w:line="0" w:lineRule="atLeast"/>
              <w:jc w:val="center"/>
              <w:rPr>
                <w:rFonts w:ascii="標楷體" w:eastAsia="標楷體" w:hAnsi="標楷體"/>
                <w:color w:val="000000" w:themeColor="text1"/>
              </w:rPr>
            </w:pPr>
          </w:p>
        </w:tc>
      </w:tr>
      <w:tr w:rsidR="00F0718B" w:rsidRPr="00F8041A" w:rsidTr="004771A8">
        <w:trPr>
          <w:jc w:val="center"/>
        </w:trPr>
        <w:tc>
          <w:tcPr>
            <w:tcW w:w="690" w:type="pct"/>
            <w:tcBorders>
              <w:top w:val="single" w:sz="6" w:space="0" w:color="auto"/>
              <w:left w:val="single" w:sz="12" w:space="0" w:color="auto"/>
              <w:bottom w:val="single" w:sz="6" w:space="0" w:color="auto"/>
              <w:right w:val="single" w:sz="6" w:space="0" w:color="auto"/>
            </w:tcBorders>
            <w:vAlign w:val="center"/>
          </w:tcPr>
          <w:p w:rsidR="00F0718B" w:rsidRPr="005518CB" w:rsidRDefault="00F0718B" w:rsidP="00F0718B">
            <w:pPr>
              <w:spacing w:line="0" w:lineRule="atLeast"/>
              <w:jc w:val="center"/>
              <w:rPr>
                <w:rFonts w:ascii="標楷體" w:eastAsia="標楷體" w:hAnsi="標楷體"/>
                <w:color w:val="000000" w:themeColor="text1"/>
              </w:rPr>
            </w:pPr>
            <w:r w:rsidRPr="005518CB">
              <w:rPr>
                <w:rFonts w:ascii="標楷體" w:eastAsia="標楷體" w:hAnsi="標楷體" w:hint="eastAsia"/>
                <w:color w:val="000000" w:themeColor="text1"/>
              </w:rPr>
              <w:t>4</w:t>
            </w:r>
          </w:p>
        </w:tc>
        <w:tc>
          <w:tcPr>
            <w:tcW w:w="2531" w:type="pct"/>
            <w:tcBorders>
              <w:top w:val="single" w:sz="6" w:space="0" w:color="auto"/>
              <w:left w:val="single" w:sz="6" w:space="0" w:color="auto"/>
              <w:bottom w:val="single" w:sz="6" w:space="0" w:color="auto"/>
              <w:right w:val="single" w:sz="6" w:space="0" w:color="auto"/>
            </w:tcBorders>
            <w:vAlign w:val="center"/>
          </w:tcPr>
          <w:p w:rsidR="00F0718B" w:rsidRPr="005518CB" w:rsidRDefault="005518CB" w:rsidP="005518CB">
            <w:pPr>
              <w:spacing w:line="0" w:lineRule="atLeast"/>
              <w:ind w:left="240" w:hangingChars="100" w:hanging="240"/>
              <w:rPr>
                <w:rFonts w:ascii="標楷體" w:eastAsia="標楷體" w:hAnsi="標楷體"/>
                <w:color w:val="000000" w:themeColor="text1"/>
                <w:szCs w:val="24"/>
              </w:rPr>
            </w:pPr>
            <w:r w:rsidRPr="005518CB">
              <w:rPr>
                <w:rFonts w:ascii="標楷體" w:eastAsia="標楷體" w:hAnsi="標楷體" w:hint="eastAsia"/>
                <w:color w:val="000000" w:themeColor="text1"/>
                <w:szCs w:val="24"/>
              </w:rPr>
              <w:t>1.</w:t>
            </w:r>
            <w:r w:rsidR="00F0718B" w:rsidRPr="005518CB">
              <w:rPr>
                <w:rFonts w:ascii="標楷體" w:eastAsia="標楷體" w:hAnsi="標楷體" w:hint="eastAsia"/>
                <w:color w:val="000000" w:themeColor="text1"/>
                <w:szCs w:val="24"/>
              </w:rPr>
              <w:t>修訂原因：配合教育部新增畢業後五年畢業生流向調查</w:t>
            </w:r>
            <w:r w:rsidR="00077768">
              <w:rPr>
                <w:rFonts w:ascii="標楷體" w:eastAsia="標楷體" w:hAnsi="標楷體" w:cs="Times New Roman" w:hint="eastAsia"/>
                <w:color w:val="000000" w:themeColor="text1"/>
              </w:rPr>
              <w:t>，</w:t>
            </w:r>
            <w:r w:rsidR="00077768" w:rsidRPr="00317388">
              <w:rPr>
                <w:rFonts w:ascii="標楷體" w:eastAsia="標楷體" w:hAnsi="標楷體" w:cs="Times New Roman" w:hint="eastAsia"/>
                <w:color w:val="000000" w:themeColor="text1"/>
              </w:rPr>
              <w:t>修改</w:t>
            </w:r>
            <w:r w:rsidR="00077768">
              <w:rPr>
                <w:rFonts w:ascii="標楷體" w:eastAsia="標楷體" w:hAnsi="標楷體" w:cs="Times New Roman" w:hint="eastAsia"/>
                <w:color w:val="000000" w:themeColor="text1"/>
              </w:rPr>
              <w:t>相關文件</w:t>
            </w:r>
            <w:r w:rsidR="00077768" w:rsidRPr="00317388">
              <w:rPr>
                <w:rFonts w:ascii="標楷體" w:eastAsia="標楷體" w:hAnsi="標楷體" w:cs="Times New Roman" w:hint="eastAsia"/>
                <w:color w:val="000000" w:themeColor="text1"/>
              </w:rPr>
              <w:t>。</w:t>
            </w:r>
          </w:p>
          <w:p w:rsidR="00F0718B" w:rsidRPr="005518CB" w:rsidRDefault="005518CB" w:rsidP="005518CB">
            <w:pPr>
              <w:spacing w:line="0" w:lineRule="atLeast"/>
              <w:ind w:left="240" w:hangingChars="100" w:hanging="240"/>
              <w:rPr>
                <w:rFonts w:ascii="標楷體" w:eastAsia="標楷體" w:hAnsi="標楷體"/>
                <w:color w:val="000000" w:themeColor="text1"/>
                <w:szCs w:val="24"/>
              </w:rPr>
            </w:pPr>
            <w:r w:rsidRPr="005518CB">
              <w:rPr>
                <w:rFonts w:ascii="標楷體" w:eastAsia="標楷體" w:hAnsi="標楷體" w:hint="eastAsia"/>
                <w:color w:val="000000" w:themeColor="text1"/>
                <w:szCs w:val="24"/>
              </w:rPr>
              <w:t>2.</w:t>
            </w:r>
            <w:r w:rsidR="00F0718B" w:rsidRPr="005518CB">
              <w:rPr>
                <w:rFonts w:ascii="標楷體" w:eastAsia="標楷體" w:hAnsi="標楷體" w:hint="eastAsia"/>
                <w:color w:val="000000" w:themeColor="text1"/>
                <w:szCs w:val="24"/>
              </w:rPr>
              <w:t>修正處：</w:t>
            </w:r>
          </w:p>
          <w:p w:rsidR="00F0718B" w:rsidRPr="005518CB" w:rsidRDefault="005518CB" w:rsidP="005518CB">
            <w:pPr>
              <w:spacing w:line="0" w:lineRule="atLeast"/>
              <w:ind w:leftChars="100" w:left="840" w:hangingChars="250" w:hanging="600"/>
              <w:jc w:val="both"/>
              <w:rPr>
                <w:rFonts w:ascii="標楷體" w:eastAsia="標楷體" w:hAnsi="標楷體"/>
                <w:color w:val="000000" w:themeColor="text1"/>
              </w:rPr>
            </w:pPr>
            <w:r w:rsidRPr="00F8041A">
              <w:rPr>
                <w:rFonts w:ascii="標楷體" w:eastAsia="標楷體" w:hAnsi="標楷體" w:hint="eastAsia"/>
                <w:color w:val="000000" w:themeColor="text1"/>
              </w:rPr>
              <w:t>（1）</w:t>
            </w:r>
            <w:r w:rsidR="00F0718B" w:rsidRPr="005518CB">
              <w:rPr>
                <w:rFonts w:ascii="標楷體" w:eastAsia="標楷體" w:hAnsi="標楷體" w:hint="eastAsia"/>
                <w:color w:val="000000" w:themeColor="text1"/>
              </w:rPr>
              <w:t>流程圖</w:t>
            </w:r>
            <w:r>
              <w:rPr>
                <w:rFonts w:ascii="標楷體" w:eastAsia="標楷體" w:hAnsi="標楷體" w:hint="eastAsia"/>
                <w:color w:val="000000" w:themeColor="text1"/>
              </w:rPr>
              <w:t>。</w:t>
            </w:r>
          </w:p>
          <w:p w:rsidR="00F0718B" w:rsidRPr="005518CB" w:rsidRDefault="005518CB" w:rsidP="005518CB">
            <w:pPr>
              <w:spacing w:line="0" w:lineRule="atLeast"/>
              <w:ind w:leftChars="100" w:left="840" w:hangingChars="250" w:hanging="600"/>
              <w:jc w:val="both"/>
              <w:rPr>
                <w:rFonts w:ascii="標楷體" w:eastAsia="標楷體" w:hAnsi="標楷體"/>
                <w:color w:val="000000" w:themeColor="text1"/>
              </w:rPr>
            </w:pPr>
            <w:r w:rsidRPr="00F8041A">
              <w:rPr>
                <w:rFonts w:ascii="標楷體" w:eastAsia="標楷體" w:hAnsi="標楷體" w:hint="eastAsia"/>
                <w:color w:val="000000" w:themeColor="text1"/>
              </w:rPr>
              <w:t>（</w:t>
            </w:r>
            <w:r>
              <w:rPr>
                <w:rFonts w:ascii="標楷體" w:eastAsia="標楷體" w:hAnsi="標楷體" w:hint="eastAsia"/>
                <w:color w:val="000000" w:themeColor="text1"/>
              </w:rPr>
              <w:t>2</w:t>
            </w:r>
            <w:r w:rsidRPr="00F8041A">
              <w:rPr>
                <w:rFonts w:ascii="標楷體" w:eastAsia="標楷體" w:hAnsi="標楷體" w:hint="eastAsia"/>
                <w:color w:val="000000" w:themeColor="text1"/>
              </w:rPr>
              <w:t>）</w:t>
            </w:r>
            <w:r w:rsidR="00F0718B" w:rsidRPr="005518CB">
              <w:rPr>
                <w:rFonts w:ascii="標楷體" w:eastAsia="標楷體" w:hAnsi="標楷體" w:hint="eastAsia"/>
                <w:color w:val="000000" w:themeColor="text1"/>
              </w:rPr>
              <w:t>作業程序修改2.1.2.1</w:t>
            </w:r>
            <w:r w:rsidRPr="005518CB">
              <w:rPr>
                <w:rFonts w:ascii="標楷體" w:eastAsia="標楷體" w:hAnsi="標楷體" w:hint="eastAsia"/>
                <w:color w:val="000000" w:themeColor="text1"/>
              </w:rPr>
              <w:t>.</w:t>
            </w:r>
            <w:r w:rsidR="00F0718B" w:rsidRPr="005518CB">
              <w:rPr>
                <w:rFonts w:ascii="標楷體" w:eastAsia="標楷體" w:hAnsi="標楷體" w:hint="eastAsia"/>
                <w:color w:val="000000" w:themeColor="text1"/>
              </w:rPr>
              <w:t>、2.1.2.4</w:t>
            </w:r>
            <w:r w:rsidRPr="005518CB">
              <w:rPr>
                <w:rFonts w:ascii="標楷體" w:eastAsia="標楷體" w:hAnsi="標楷體" w:hint="eastAsia"/>
                <w:color w:val="000000" w:themeColor="text1"/>
              </w:rPr>
              <w:t>.</w:t>
            </w:r>
            <w:r w:rsidR="00F0718B" w:rsidRPr="005518CB">
              <w:rPr>
                <w:rFonts w:ascii="標楷體" w:eastAsia="標楷體" w:hAnsi="標楷體" w:hint="eastAsia"/>
                <w:color w:val="000000" w:themeColor="text1"/>
              </w:rPr>
              <w:t>及3.1.</w:t>
            </w:r>
            <w:r w:rsidRPr="005518CB">
              <w:rPr>
                <w:rFonts w:ascii="標楷體" w:eastAsia="標楷體" w:hAnsi="標楷體" w:hint="eastAsia"/>
                <w:color w:val="000000" w:themeColor="text1"/>
              </w:rPr>
              <w:t>。</w:t>
            </w:r>
          </w:p>
        </w:tc>
        <w:tc>
          <w:tcPr>
            <w:tcW w:w="639" w:type="pct"/>
            <w:tcBorders>
              <w:top w:val="single" w:sz="6" w:space="0" w:color="auto"/>
              <w:left w:val="single" w:sz="6" w:space="0" w:color="auto"/>
              <w:bottom w:val="single" w:sz="6" w:space="0" w:color="auto"/>
              <w:right w:val="single" w:sz="6" w:space="0" w:color="auto"/>
            </w:tcBorders>
            <w:vAlign w:val="center"/>
          </w:tcPr>
          <w:p w:rsidR="00F0718B" w:rsidRPr="005518CB" w:rsidRDefault="00F0718B" w:rsidP="00F0718B">
            <w:pPr>
              <w:spacing w:line="0" w:lineRule="atLeast"/>
              <w:ind w:rightChars="-52" w:right="-125"/>
              <w:jc w:val="center"/>
              <w:rPr>
                <w:rFonts w:ascii="標楷體" w:eastAsia="標楷體" w:hAnsi="標楷體"/>
                <w:color w:val="000000" w:themeColor="text1"/>
              </w:rPr>
            </w:pPr>
            <w:r w:rsidRPr="005518CB">
              <w:rPr>
                <w:rFonts w:ascii="標楷體" w:eastAsia="標楷體" w:hAnsi="標楷體" w:hint="eastAsia"/>
                <w:color w:val="000000" w:themeColor="text1"/>
              </w:rPr>
              <w:t>106.12月</w:t>
            </w:r>
          </w:p>
        </w:tc>
        <w:tc>
          <w:tcPr>
            <w:tcW w:w="572" w:type="pct"/>
            <w:tcBorders>
              <w:top w:val="single" w:sz="6" w:space="0" w:color="auto"/>
              <w:left w:val="single" w:sz="6" w:space="0" w:color="auto"/>
              <w:bottom w:val="single" w:sz="6" w:space="0" w:color="auto"/>
              <w:right w:val="single" w:sz="6" w:space="0" w:color="auto"/>
            </w:tcBorders>
            <w:vAlign w:val="center"/>
          </w:tcPr>
          <w:p w:rsidR="00F0718B" w:rsidRPr="005518CB" w:rsidRDefault="00F0718B" w:rsidP="00F0718B">
            <w:pPr>
              <w:spacing w:line="0" w:lineRule="atLeast"/>
              <w:jc w:val="center"/>
              <w:rPr>
                <w:rFonts w:ascii="標楷體" w:eastAsia="標楷體" w:hAnsi="標楷體"/>
                <w:color w:val="000000" w:themeColor="text1"/>
              </w:rPr>
            </w:pPr>
            <w:r w:rsidRPr="005518CB">
              <w:rPr>
                <w:rFonts w:ascii="標楷體" w:eastAsia="標楷體" w:hAnsi="標楷體" w:hint="eastAsia"/>
                <w:color w:val="000000" w:themeColor="text1"/>
              </w:rPr>
              <w:t>林珮瑀</w:t>
            </w:r>
          </w:p>
        </w:tc>
        <w:tc>
          <w:tcPr>
            <w:tcW w:w="569" w:type="pct"/>
            <w:tcBorders>
              <w:top w:val="single" w:sz="6" w:space="0" w:color="auto"/>
              <w:left w:val="single" w:sz="6" w:space="0" w:color="auto"/>
              <w:bottom w:val="single" w:sz="6" w:space="0" w:color="auto"/>
              <w:right w:val="single" w:sz="12" w:space="0" w:color="auto"/>
            </w:tcBorders>
            <w:vAlign w:val="center"/>
          </w:tcPr>
          <w:p w:rsidR="00F0718B" w:rsidRPr="00F8041A" w:rsidRDefault="00F0718B" w:rsidP="00F0718B">
            <w:pPr>
              <w:spacing w:line="0" w:lineRule="atLeast"/>
              <w:jc w:val="center"/>
              <w:rPr>
                <w:rFonts w:ascii="標楷體" w:eastAsia="標楷體" w:hAnsi="標楷體"/>
                <w:color w:val="000000" w:themeColor="text1"/>
              </w:rPr>
            </w:pPr>
          </w:p>
        </w:tc>
      </w:tr>
      <w:tr w:rsidR="00F0718B" w:rsidRPr="00F8041A" w:rsidTr="004771A8">
        <w:trPr>
          <w:jc w:val="center"/>
        </w:trPr>
        <w:tc>
          <w:tcPr>
            <w:tcW w:w="690" w:type="pct"/>
            <w:tcBorders>
              <w:top w:val="single" w:sz="6" w:space="0" w:color="auto"/>
              <w:left w:val="single" w:sz="12" w:space="0" w:color="auto"/>
              <w:bottom w:val="single" w:sz="6" w:space="0" w:color="auto"/>
              <w:right w:val="single" w:sz="6" w:space="0" w:color="auto"/>
            </w:tcBorders>
            <w:vAlign w:val="center"/>
          </w:tcPr>
          <w:p w:rsidR="00F0718B" w:rsidRPr="00F8041A" w:rsidRDefault="00F0718B" w:rsidP="00F0718B">
            <w:pPr>
              <w:spacing w:line="0" w:lineRule="atLeast"/>
              <w:jc w:val="center"/>
              <w:rPr>
                <w:rFonts w:ascii="標楷體" w:eastAsia="標楷體" w:hAnsi="標楷體"/>
                <w:color w:val="000000" w:themeColor="text1"/>
              </w:rPr>
            </w:pPr>
          </w:p>
        </w:tc>
        <w:tc>
          <w:tcPr>
            <w:tcW w:w="2531" w:type="pct"/>
            <w:tcBorders>
              <w:top w:val="single" w:sz="6" w:space="0" w:color="auto"/>
              <w:left w:val="single" w:sz="6" w:space="0" w:color="auto"/>
              <w:bottom w:val="single" w:sz="6" w:space="0" w:color="auto"/>
              <w:right w:val="single" w:sz="6" w:space="0" w:color="auto"/>
            </w:tcBorders>
            <w:vAlign w:val="center"/>
          </w:tcPr>
          <w:p w:rsidR="00F0718B" w:rsidRPr="00F8041A" w:rsidRDefault="00F0718B" w:rsidP="00F0718B">
            <w:pPr>
              <w:spacing w:line="0" w:lineRule="atLeast"/>
              <w:jc w:val="both"/>
              <w:rPr>
                <w:rFonts w:ascii="標楷體" w:eastAsia="標楷體" w:hAnsi="標楷體"/>
                <w:color w:val="000000" w:themeColor="text1"/>
              </w:rPr>
            </w:pPr>
          </w:p>
          <w:p w:rsidR="00F0718B" w:rsidRPr="00F8041A" w:rsidRDefault="00F0718B" w:rsidP="00F0718B">
            <w:pPr>
              <w:spacing w:line="0" w:lineRule="atLeast"/>
              <w:jc w:val="both"/>
              <w:rPr>
                <w:rFonts w:ascii="標楷體" w:eastAsia="標楷體" w:hAnsi="標楷體"/>
                <w:color w:val="000000" w:themeColor="text1"/>
              </w:rPr>
            </w:pPr>
          </w:p>
          <w:p w:rsidR="00F0718B" w:rsidRPr="00F8041A" w:rsidRDefault="00F0718B" w:rsidP="00F0718B">
            <w:pPr>
              <w:spacing w:line="0" w:lineRule="atLeast"/>
              <w:jc w:val="both"/>
              <w:rPr>
                <w:rFonts w:ascii="標楷體" w:eastAsia="標楷體" w:hAnsi="標楷體"/>
                <w:color w:val="000000" w:themeColor="text1"/>
              </w:rPr>
            </w:pPr>
          </w:p>
        </w:tc>
        <w:tc>
          <w:tcPr>
            <w:tcW w:w="639" w:type="pct"/>
            <w:tcBorders>
              <w:top w:val="single" w:sz="6" w:space="0" w:color="auto"/>
              <w:left w:val="single" w:sz="6" w:space="0" w:color="auto"/>
              <w:bottom w:val="single" w:sz="6" w:space="0" w:color="auto"/>
              <w:right w:val="single" w:sz="6" w:space="0" w:color="auto"/>
            </w:tcBorders>
            <w:vAlign w:val="center"/>
          </w:tcPr>
          <w:p w:rsidR="00F0718B" w:rsidRPr="00F8041A" w:rsidRDefault="00F0718B" w:rsidP="00F0718B">
            <w:pPr>
              <w:spacing w:line="0" w:lineRule="atLeast"/>
              <w:jc w:val="center"/>
              <w:rPr>
                <w:rFonts w:ascii="標楷體" w:eastAsia="標楷體" w:hAnsi="標楷體"/>
                <w:color w:val="000000" w:themeColor="text1"/>
              </w:rPr>
            </w:pPr>
          </w:p>
        </w:tc>
        <w:tc>
          <w:tcPr>
            <w:tcW w:w="572" w:type="pct"/>
            <w:tcBorders>
              <w:top w:val="single" w:sz="6" w:space="0" w:color="auto"/>
              <w:left w:val="single" w:sz="6" w:space="0" w:color="auto"/>
              <w:bottom w:val="single" w:sz="6" w:space="0" w:color="auto"/>
              <w:right w:val="single" w:sz="6" w:space="0" w:color="auto"/>
            </w:tcBorders>
            <w:vAlign w:val="center"/>
          </w:tcPr>
          <w:p w:rsidR="00F0718B" w:rsidRPr="00F8041A" w:rsidRDefault="00F0718B" w:rsidP="00F0718B">
            <w:pPr>
              <w:spacing w:line="0" w:lineRule="atLeast"/>
              <w:jc w:val="center"/>
              <w:rPr>
                <w:rFonts w:ascii="標楷體" w:eastAsia="標楷體" w:hAnsi="標楷體"/>
                <w:color w:val="000000" w:themeColor="text1"/>
              </w:rPr>
            </w:pPr>
          </w:p>
        </w:tc>
        <w:tc>
          <w:tcPr>
            <w:tcW w:w="569" w:type="pct"/>
            <w:tcBorders>
              <w:top w:val="single" w:sz="6" w:space="0" w:color="auto"/>
              <w:left w:val="single" w:sz="6" w:space="0" w:color="auto"/>
              <w:bottom w:val="single" w:sz="6" w:space="0" w:color="auto"/>
              <w:right w:val="single" w:sz="12" w:space="0" w:color="auto"/>
            </w:tcBorders>
            <w:vAlign w:val="center"/>
          </w:tcPr>
          <w:p w:rsidR="00F0718B" w:rsidRPr="00F8041A" w:rsidRDefault="00F0718B" w:rsidP="00F0718B">
            <w:pPr>
              <w:spacing w:line="0" w:lineRule="atLeast"/>
              <w:jc w:val="center"/>
              <w:rPr>
                <w:rFonts w:ascii="標楷體" w:eastAsia="標楷體" w:hAnsi="標楷體"/>
                <w:color w:val="000000" w:themeColor="text1"/>
              </w:rPr>
            </w:pPr>
          </w:p>
        </w:tc>
      </w:tr>
      <w:tr w:rsidR="005518CB" w:rsidRPr="00F8041A" w:rsidTr="004771A8">
        <w:trPr>
          <w:jc w:val="center"/>
        </w:trPr>
        <w:tc>
          <w:tcPr>
            <w:tcW w:w="690" w:type="pct"/>
            <w:tcBorders>
              <w:top w:val="single" w:sz="6" w:space="0" w:color="auto"/>
              <w:left w:val="single" w:sz="12" w:space="0" w:color="auto"/>
              <w:bottom w:val="single" w:sz="6" w:space="0" w:color="auto"/>
              <w:right w:val="single" w:sz="6" w:space="0" w:color="auto"/>
            </w:tcBorders>
            <w:vAlign w:val="center"/>
          </w:tcPr>
          <w:p w:rsidR="005518CB" w:rsidRPr="00F8041A" w:rsidRDefault="005518CB" w:rsidP="00F0718B">
            <w:pPr>
              <w:spacing w:line="0" w:lineRule="atLeast"/>
              <w:jc w:val="center"/>
              <w:rPr>
                <w:rFonts w:ascii="標楷體" w:eastAsia="標楷體" w:hAnsi="標楷體"/>
                <w:color w:val="000000" w:themeColor="text1"/>
              </w:rPr>
            </w:pPr>
          </w:p>
        </w:tc>
        <w:tc>
          <w:tcPr>
            <w:tcW w:w="2531" w:type="pct"/>
            <w:tcBorders>
              <w:top w:val="single" w:sz="6" w:space="0" w:color="auto"/>
              <w:left w:val="single" w:sz="6" w:space="0" w:color="auto"/>
              <w:bottom w:val="single" w:sz="6" w:space="0" w:color="auto"/>
              <w:right w:val="single" w:sz="6" w:space="0" w:color="auto"/>
            </w:tcBorders>
            <w:vAlign w:val="center"/>
          </w:tcPr>
          <w:p w:rsidR="005518CB" w:rsidRDefault="005518CB" w:rsidP="00F0718B">
            <w:pPr>
              <w:spacing w:line="0" w:lineRule="atLeast"/>
              <w:jc w:val="both"/>
              <w:rPr>
                <w:rFonts w:ascii="標楷體" w:eastAsia="標楷體" w:hAnsi="標楷體"/>
                <w:color w:val="000000" w:themeColor="text1"/>
              </w:rPr>
            </w:pPr>
          </w:p>
          <w:p w:rsidR="005518CB" w:rsidRDefault="005518CB" w:rsidP="00F0718B">
            <w:pPr>
              <w:spacing w:line="0" w:lineRule="atLeast"/>
              <w:jc w:val="both"/>
              <w:rPr>
                <w:rFonts w:ascii="標楷體" w:eastAsia="標楷體" w:hAnsi="標楷體"/>
                <w:color w:val="000000" w:themeColor="text1"/>
              </w:rPr>
            </w:pPr>
          </w:p>
          <w:p w:rsidR="005518CB" w:rsidRPr="00F8041A" w:rsidRDefault="005518CB" w:rsidP="00F0718B">
            <w:pPr>
              <w:spacing w:line="0" w:lineRule="atLeast"/>
              <w:jc w:val="both"/>
              <w:rPr>
                <w:rFonts w:ascii="標楷體" w:eastAsia="標楷體" w:hAnsi="標楷體"/>
                <w:color w:val="000000" w:themeColor="text1"/>
              </w:rPr>
            </w:pPr>
          </w:p>
        </w:tc>
        <w:tc>
          <w:tcPr>
            <w:tcW w:w="639" w:type="pct"/>
            <w:tcBorders>
              <w:top w:val="single" w:sz="6" w:space="0" w:color="auto"/>
              <w:left w:val="single" w:sz="6" w:space="0" w:color="auto"/>
              <w:bottom w:val="single" w:sz="6" w:space="0" w:color="auto"/>
              <w:right w:val="single" w:sz="6" w:space="0" w:color="auto"/>
            </w:tcBorders>
            <w:vAlign w:val="center"/>
          </w:tcPr>
          <w:p w:rsidR="005518CB" w:rsidRPr="00F8041A" w:rsidRDefault="005518CB" w:rsidP="00F0718B">
            <w:pPr>
              <w:spacing w:line="0" w:lineRule="atLeast"/>
              <w:jc w:val="center"/>
              <w:rPr>
                <w:rFonts w:ascii="標楷體" w:eastAsia="標楷體" w:hAnsi="標楷體"/>
                <w:color w:val="000000" w:themeColor="text1"/>
              </w:rPr>
            </w:pPr>
          </w:p>
        </w:tc>
        <w:tc>
          <w:tcPr>
            <w:tcW w:w="572" w:type="pct"/>
            <w:tcBorders>
              <w:top w:val="single" w:sz="6" w:space="0" w:color="auto"/>
              <w:left w:val="single" w:sz="6" w:space="0" w:color="auto"/>
              <w:bottom w:val="single" w:sz="6" w:space="0" w:color="auto"/>
              <w:right w:val="single" w:sz="6" w:space="0" w:color="auto"/>
            </w:tcBorders>
            <w:vAlign w:val="center"/>
          </w:tcPr>
          <w:p w:rsidR="005518CB" w:rsidRPr="00F8041A" w:rsidRDefault="005518CB" w:rsidP="00F0718B">
            <w:pPr>
              <w:spacing w:line="0" w:lineRule="atLeast"/>
              <w:jc w:val="center"/>
              <w:rPr>
                <w:rFonts w:ascii="標楷體" w:eastAsia="標楷體" w:hAnsi="標楷體"/>
                <w:color w:val="000000" w:themeColor="text1"/>
              </w:rPr>
            </w:pPr>
          </w:p>
        </w:tc>
        <w:tc>
          <w:tcPr>
            <w:tcW w:w="569" w:type="pct"/>
            <w:tcBorders>
              <w:top w:val="single" w:sz="6" w:space="0" w:color="auto"/>
              <w:left w:val="single" w:sz="6" w:space="0" w:color="auto"/>
              <w:bottom w:val="single" w:sz="6" w:space="0" w:color="auto"/>
              <w:right w:val="single" w:sz="12" w:space="0" w:color="auto"/>
            </w:tcBorders>
            <w:vAlign w:val="center"/>
          </w:tcPr>
          <w:p w:rsidR="005518CB" w:rsidRPr="00F8041A" w:rsidRDefault="005518CB" w:rsidP="00F0718B">
            <w:pPr>
              <w:spacing w:line="0" w:lineRule="atLeast"/>
              <w:jc w:val="center"/>
              <w:rPr>
                <w:rFonts w:ascii="標楷體" w:eastAsia="標楷體" w:hAnsi="標楷體"/>
                <w:color w:val="000000" w:themeColor="text1"/>
              </w:rPr>
            </w:pPr>
          </w:p>
        </w:tc>
      </w:tr>
      <w:tr w:rsidR="00F0718B" w:rsidRPr="00F8041A" w:rsidTr="004771A8">
        <w:trPr>
          <w:jc w:val="center"/>
        </w:trPr>
        <w:tc>
          <w:tcPr>
            <w:tcW w:w="690" w:type="pct"/>
            <w:tcBorders>
              <w:top w:val="single" w:sz="6" w:space="0" w:color="auto"/>
              <w:left w:val="single" w:sz="12" w:space="0" w:color="auto"/>
              <w:bottom w:val="single" w:sz="12" w:space="0" w:color="auto"/>
              <w:right w:val="single" w:sz="6" w:space="0" w:color="auto"/>
            </w:tcBorders>
            <w:vAlign w:val="center"/>
          </w:tcPr>
          <w:p w:rsidR="00F0718B" w:rsidRPr="00F8041A" w:rsidRDefault="00F0718B" w:rsidP="00F0718B">
            <w:pPr>
              <w:spacing w:line="0" w:lineRule="atLeast"/>
              <w:jc w:val="center"/>
              <w:rPr>
                <w:rFonts w:ascii="標楷體" w:eastAsia="標楷體" w:hAnsi="標楷體"/>
                <w:color w:val="000000" w:themeColor="text1"/>
              </w:rPr>
            </w:pPr>
          </w:p>
        </w:tc>
        <w:tc>
          <w:tcPr>
            <w:tcW w:w="2531" w:type="pct"/>
            <w:tcBorders>
              <w:top w:val="single" w:sz="6" w:space="0" w:color="auto"/>
              <w:left w:val="single" w:sz="6" w:space="0" w:color="auto"/>
              <w:bottom w:val="single" w:sz="12" w:space="0" w:color="auto"/>
              <w:right w:val="single" w:sz="6" w:space="0" w:color="auto"/>
            </w:tcBorders>
            <w:vAlign w:val="center"/>
          </w:tcPr>
          <w:p w:rsidR="00F0718B" w:rsidRPr="00F8041A" w:rsidRDefault="00F0718B" w:rsidP="00F0718B">
            <w:pPr>
              <w:spacing w:line="0" w:lineRule="atLeast"/>
              <w:ind w:left="163" w:hangingChars="68" w:hanging="163"/>
              <w:jc w:val="both"/>
              <w:rPr>
                <w:rFonts w:ascii="標楷體" w:eastAsia="標楷體" w:hAnsi="標楷體"/>
                <w:color w:val="000000" w:themeColor="text1"/>
              </w:rPr>
            </w:pPr>
          </w:p>
          <w:p w:rsidR="00F0718B" w:rsidRPr="00F8041A" w:rsidRDefault="00F0718B" w:rsidP="00F0718B">
            <w:pPr>
              <w:spacing w:line="0" w:lineRule="atLeast"/>
              <w:ind w:left="163" w:hangingChars="68" w:hanging="163"/>
              <w:jc w:val="both"/>
              <w:rPr>
                <w:rFonts w:ascii="標楷體" w:eastAsia="標楷體" w:hAnsi="標楷體"/>
                <w:color w:val="000000" w:themeColor="text1"/>
              </w:rPr>
            </w:pPr>
          </w:p>
          <w:p w:rsidR="00F0718B" w:rsidRPr="00F8041A" w:rsidRDefault="00F0718B" w:rsidP="00F0718B">
            <w:pPr>
              <w:spacing w:line="0" w:lineRule="atLeast"/>
              <w:ind w:left="163" w:hangingChars="68" w:hanging="163"/>
              <w:jc w:val="both"/>
              <w:rPr>
                <w:rFonts w:ascii="標楷體" w:eastAsia="標楷體" w:hAnsi="標楷體"/>
                <w:color w:val="000000" w:themeColor="text1"/>
              </w:rPr>
            </w:pPr>
          </w:p>
        </w:tc>
        <w:tc>
          <w:tcPr>
            <w:tcW w:w="639" w:type="pct"/>
            <w:tcBorders>
              <w:top w:val="single" w:sz="6" w:space="0" w:color="auto"/>
              <w:left w:val="single" w:sz="6" w:space="0" w:color="auto"/>
              <w:bottom w:val="single" w:sz="12" w:space="0" w:color="auto"/>
              <w:right w:val="single" w:sz="6" w:space="0" w:color="auto"/>
            </w:tcBorders>
            <w:vAlign w:val="center"/>
          </w:tcPr>
          <w:p w:rsidR="00F0718B" w:rsidRPr="00F8041A" w:rsidRDefault="00F0718B" w:rsidP="00F0718B">
            <w:pPr>
              <w:spacing w:line="0" w:lineRule="atLeast"/>
              <w:jc w:val="center"/>
              <w:rPr>
                <w:rFonts w:ascii="標楷體" w:eastAsia="標楷體" w:hAnsi="標楷體"/>
                <w:color w:val="000000" w:themeColor="text1"/>
              </w:rPr>
            </w:pPr>
          </w:p>
        </w:tc>
        <w:tc>
          <w:tcPr>
            <w:tcW w:w="572" w:type="pct"/>
            <w:tcBorders>
              <w:top w:val="single" w:sz="6" w:space="0" w:color="auto"/>
              <w:left w:val="single" w:sz="6" w:space="0" w:color="auto"/>
              <w:bottom w:val="single" w:sz="12" w:space="0" w:color="auto"/>
              <w:right w:val="single" w:sz="6" w:space="0" w:color="auto"/>
            </w:tcBorders>
            <w:vAlign w:val="center"/>
          </w:tcPr>
          <w:p w:rsidR="00F0718B" w:rsidRPr="00F8041A" w:rsidRDefault="00F0718B" w:rsidP="00F0718B">
            <w:pPr>
              <w:spacing w:line="0" w:lineRule="atLeast"/>
              <w:jc w:val="center"/>
              <w:rPr>
                <w:rFonts w:ascii="標楷體" w:eastAsia="標楷體" w:hAnsi="標楷體"/>
                <w:color w:val="000000" w:themeColor="text1"/>
              </w:rPr>
            </w:pPr>
          </w:p>
        </w:tc>
        <w:tc>
          <w:tcPr>
            <w:tcW w:w="569" w:type="pct"/>
            <w:tcBorders>
              <w:top w:val="single" w:sz="6" w:space="0" w:color="auto"/>
              <w:left w:val="single" w:sz="6" w:space="0" w:color="auto"/>
              <w:bottom w:val="single" w:sz="12" w:space="0" w:color="auto"/>
              <w:right w:val="single" w:sz="12" w:space="0" w:color="auto"/>
            </w:tcBorders>
            <w:vAlign w:val="center"/>
          </w:tcPr>
          <w:p w:rsidR="00F0718B" w:rsidRPr="00F8041A" w:rsidRDefault="00F0718B" w:rsidP="00F0718B">
            <w:pPr>
              <w:spacing w:line="0" w:lineRule="atLeast"/>
              <w:jc w:val="center"/>
              <w:rPr>
                <w:rFonts w:ascii="標楷體" w:eastAsia="標楷體" w:hAnsi="標楷體"/>
                <w:color w:val="000000" w:themeColor="text1"/>
              </w:rPr>
            </w:pPr>
          </w:p>
        </w:tc>
      </w:tr>
    </w:tbl>
    <w:p w:rsidR="00F0718B" w:rsidRDefault="004771A8" w:rsidP="00F0718B">
      <w:pPr>
        <w:jc w:val="right"/>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Pr="005A12C4" w:rsidRDefault="00F0718B" w:rsidP="00F0718B">
      <w:r w:rsidRPr="005A12C4">
        <w:rPr>
          <w:noProof/>
        </w:rPr>
        <mc:AlternateContent>
          <mc:Choice Requires="wps">
            <w:drawing>
              <wp:anchor distT="0" distB="0" distL="114300" distR="114300" simplePos="0" relativeHeight="251777024" behindDoc="0" locked="0" layoutInCell="1" allowOverlap="1" wp14:anchorId="657ADEA8" wp14:editId="35BCC8D2">
                <wp:simplePos x="0" y="0"/>
                <wp:positionH relativeFrom="column">
                  <wp:posOffset>4273904</wp:posOffset>
                </wp:positionH>
                <wp:positionV relativeFrom="paragraph">
                  <wp:posOffset>1151934</wp:posOffset>
                </wp:positionV>
                <wp:extent cx="2057400" cy="571500"/>
                <wp:effectExtent l="0" t="0" r="0" b="0"/>
                <wp:wrapNone/>
                <wp:docPr id="277" name="文字方塊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F" w:rsidRPr="008F3C5D" w:rsidRDefault="00C049FF" w:rsidP="00F0718B">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A07CB8" w:rsidRDefault="00C049FF" w:rsidP="00F0718B">
                            <w:pPr>
                              <w:spacing w:line="300" w:lineRule="exact"/>
                              <w:rPr>
                                <w:sz w:val="16"/>
                                <w:szCs w:val="16"/>
                              </w:rPr>
                            </w:pPr>
                            <w:r w:rsidRPr="008F3C5D">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77" o:spid="_x0000_s1060" type="#_x0000_t202" style="position:absolute;margin-left:336.55pt;margin-top:90.7pt;width:162pt;height: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VxW0QIAAMkFAAAOAAAAZHJzL2Uyb0RvYy54bWysVF1u1DAQfkfiDpbf0/yQbDZRs1W72SCk&#10;8iMVDuBNnI1FYgfb22xBPCNxgPLMATgAB2rPwdjZ3W5bISEgD5HtGX8z38znOT7ZdC26pFIxwTPs&#10;H3kYUV6KivFVht+9LZwpRkoTXpFWcJrhK6rwyezpk+OhT2kgGtFWVCIA4Sod+gw3Wvep66qyoR1R&#10;R6KnHIy1kB3RsJUrt5JkAPSudQPPm7iDkFUvRUmVgtN8NOKZxa9rWurXda2oRm2GITdt/9L+l+bv&#10;zo5JupKkb1i5TYP8RRYdYRyC7qFyoglaS/YIqmOlFErU+qgUnSvqmpXUcgA2vveAzUVDemq5QHFU&#10;vy+T+n+w5avLNxKxKsNBHGPESQdNur3+cvPj2+31z5vvX5E5hyoNvUrB+aIHd705ExvotmWs+nNR&#10;vleIi3lD+IqeSimGhpIKsvTNTffg6oijDMhyeCkqCEbWWligTS07U0IoCgJ06NbVvkN0o1EJh4EX&#10;xaEHphJsUexHsDYhSLq73Uuln1PRIbPIsAQFWHRyea706LpzMcG4KFjbwjlJW37vADDHE4gNV43N&#10;ZGGb+inxksV0MQ2dMJgsnNDLc+e0mIfOpPDjKH+Wz+e5/9nE9cO0YVVFuQmzE5gf/lkDt1IfpbGX&#10;mBItqwycSUnJ1XLeSnRJQOCF/bYFOXBz76dh6wVcHlDyg9A7CxKnmExjJyzCyElib+p4fnKWTLww&#10;CfPiPqVzxum/U0JDhpMoiEYx/ZabZ7/H3EjaMQ0jpGVdhqd7J5IaCS54ZVurCWvH9UEpTPp3pYB2&#10;7xptBWs0OqpVb5Yb+0KehSa8UfNSVFcgYSlAYSBGmH+waIT8iNEAsyTD6sOaSIpR+4LDM0j8MDTD&#10;x27CKA5gIw8ty0ML4SVAZVhjNC7nehxY616yVQORxofHxSk8nZpZVd9ltX1wMC8sue1sMwPpcG+9&#10;7ibw7BcAAAD//wMAUEsDBBQABgAIAAAAIQCfQdUM3wAAAAsBAAAPAAAAZHJzL2Rvd25yZXYueG1s&#10;TI/NTsMwEITvSLyDtUjcqJ22NE2IU1VFXEGUH4mbG2+TqPE6it0mvD3LCY4782l2pthMrhMXHELr&#10;SUMyUyCQKm9bqjW8vz3drUGEaMiazhNq+MYAm/L6qjC59SO94mUfa8EhFHKjoYmxz6UMVYPOhJnv&#10;kdg7+sGZyOdQSzuYkcNdJ+dKraQzLfGHxvS4a7A67c9Ow8fz8etzqV7qR3ffj35Sklwmtb69mbYP&#10;ICJO8Q+G3/pcHUrudPBnskF0GlbpImGUjXWyBMFElqWsHDTMU1ZkWcj/G8ofAAAA//8DAFBLAQIt&#10;ABQABgAIAAAAIQC2gziS/gAAAOEBAAATAAAAAAAAAAAAAAAAAAAAAABbQ29udGVudF9UeXBlc10u&#10;eG1sUEsBAi0AFAAGAAgAAAAhADj9If/WAAAAlAEAAAsAAAAAAAAAAAAAAAAALwEAAF9yZWxzLy5y&#10;ZWxzUEsBAi0AFAAGAAgAAAAhAKKlXFbRAgAAyQUAAA4AAAAAAAAAAAAAAAAALgIAAGRycy9lMm9E&#10;b2MueG1sUEsBAi0AFAAGAAgAAAAhAJ9B1QzfAAAACwEAAA8AAAAAAAAAAAAAAAAAKwUAAGRycy9k&#10;b3ducmV2LnhtbFBLBQYAAAAABAAEAPMAAAA3BgAAAAA=&#10;" filled="f" stroked="f">
                <v:textbox>
                  <w:txbxContent>
                    <w:p w:rsidR="00C049FF" w:rsidRPr="008F3C5D" w:rsidRDefault="00C049FF" w:rsidP="00F0718B">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A07CB8" w:rsidRDefault="00C049FF" w:rsidP="00F0718B">
                      <w:pPr>
                        <w:spacing w:line="300" w:lineRule="exact"/>
                        <w:rPr>
                          <w:sz w:val="16"/>
                          <w:szCs w:val="16"/>
                        </w:rPr>
                      </w:pPr>
                      <w:r w:rsidRPr="008F3C5D">
                        <w:rPr>
                          <w:rFonts w:ascii="標楷體" w:eastAsia="標楷體" w:hAnsi="標楷體" w:hint="eastAsia"/>
                          <w:sz w:val="16"/>
                          <w:szCs w:val="16"/>
                        </w:rPr>
                        <w:t>保存期限：至依附的文件作廢為止</w:t>
                      </w:r>
                    </w:p>
                  </w:txbxContent>
                </v:textbox>
              </v:shape>
            </w:pict>
          </mc:Fallback>
        </mc:AlternateContent>
      </w:r>
      <w:r w:rsidRPr="005A12C4">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5"/>
        <w:gridCol w:w="1839"/>
        <w:gridCol w:w="1246"/>
        <w:gridCol w:w="1303"/>
        <w:gridCol w:w="1031"/>
      </w:tblGrid>
      <w:tr w:rsidR="00F0718B" w:rsidRPr="005A12C4" w:rsidTr="00F0718B">
        <w:trPr>
          <w:jc w:val="center"/>
        </w:trPr>
        <w:tc>
          <w:tcPr>
            <w:tcW w:w="5000" w:type="pct"/>
            <w:gridSpan w:val="5"/>
            <w:tcBorders>
              <w:top w:val="single" w:sz="12" w:space="0" w:color="auto"/>
              <w:left w:val="single" w:sz="12" w:space="0" w:color="auto"/>
              <w:right w:val="single" w:sz="12" w:space="0" w:color="auto"/>
            </w:tcBorders>
            <w:vAlign w:val="center"/>
          </w:tcPr>
          <w:p w:rsidR="00F0718B" w:rsidRPr="005A12C4" w:rsidRDefault="00F0718B" w:rsidP="00F0718B">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A12C4">
              <w:rPr>
                <w:rFonts w:ascii="標楷體" w:eastAsia="標楷體" w:hAnsi="標楷體"/>
                <w:b/>
                <w:sz w:val="32"/>
                <w:szCs w:val="32"/>
              </w:rPr>
              <w:lastRenderedPageBreak/>
              <w:t>佛光大學內部控制文件</w:t>
            </w:r>
          </w:p>
        </w:tc>
      </w:tr>
      <w:tr w:rsidR="00F0718B" w:rsidRPr="005A12C4" w:rsidTr="004771A8">
        <w:trPr>
          <w:jc w:val="center"/>
        </w:trPr>
        <w:tc>
          <w:tcPr>
            <w:tcW w:w="2251" w:type="pct"/>
            <w:tcBorders>
              <w:left w:val="single" w:sz="12" w:space="0" w:color="auto"/>
              <w:bottom w:val="single" w:sz="2" w:space="0" w:color="auto"/>
              <w:right w:val="single" w:sz="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933" w:type="pct"/>
            <w:tcBorders>
              <w:left w:val="single" w:sz="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632" w:type="pct"/>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661" w:type="pct"/>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22" w:type="pct"/>
            <w:tcBorders>
              <w:right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F0718B" w:rsidRPr="005A12C4" w:rsidTr="004771A8">
        <w:trPr>
          <w:trHeight w:val="663"/>
          <w:jc w:val="center"/>
        </w:trPr>
        <w:tc>
          <w:tcPr>
            <w:tcW w:w="2251" w:type="pct"/>
            <w:tcBorders>
              <w:top w:val="single" w:sz="2" w:space="0" w:color="auto"/>
              <w:left w:val="single" w:sz="12" w:space="0" w:color="auto"/>
              <w:bottom w:val="single" w:sz="12" w:space="0" w:color="auto"/>
              <w:right w:val="single" w:sz="2" w:space="0" w:color="auto"/>
            </w:tcBorders>
            <w:vAlign w:val="center"/>
          </w:tcPr>
          <w:p w:rsidR="00F0718B" w:rsidRPr="005A12C4" w:rsidRDefault="00F0718B" w:rsidP="00F0718B">
            <w:pPr>
              <w:spacing w:line="0" w:lineRule="atLeast"/>
              <w:jc w:val="center"/>
              <w:rPr>
                <w:rFonts w:ascii="標楷體" w:eastAsia="標楷體" w:hAnsi="標楷體" w:cs="Times New Roman"/>
                <w:b/>
                <w:color w:val="000000"/>
                <w:szCs w:val="24"/>
              </w:rPr>
            </w:pPr>
            <w:r w:rsidRPr="005A12C4">
              <w:rPr>
                <w:rFonts w:ascii="標楷體" w:eastAsia="標楷體" w:hAnsi="標楷體" w:cs="Times New Roman" w:hint="eastAsia"/>
                <w:b/>
                <w:color w:val="000000"/>
                <w:szCs w:val="24"/>
              </w:rPr>
              <w:t>學生學習成效評量</w:t>
            </w:r>
          </w:p>
          <w:p w:rsidR="00F0718B" w:rsidRPr="005A12C4" w:rsidRDefault="00F0718B" w:rsidP="00F0718B">
            <w:pPr>
              <w:spacing w:line="0" w:lineRule="atLeast"/>
              <w:jc w:val="center"/>
              <w:rPr>
                <w:rFonts w:ascii="標楷體" w:eastAsia="標楷體" w:hAnsi="標楷體"/>
                <w:b/>
                <w:szCs w:val="24"/>
              </w:rPr>
            </w:pPr>
            <w:r w:rsidRPr="005A12C4">
              <w:rPr>
                <w:rFonts w:ascii="標楷體" w:eastAsia="標楷體" w:hAnsi="標楷體" w:hint="eastAsia"/>
                <w:b/>
                <w:color w:val="000000" w:themeColor="text1"/>
                <w:szCs w:val="24"/>
              </w:rPr>
              <w:t>F.畢業生流向調查</w:t>
            </w:r>
          </w:p>
        </w:tc>
        <w:tc>
          <w:tcPr>
            <w:tcW w:w="933" w:type="pct"/>
            <w:tcBorders>
              <w:left w:val="single" w:sz="2" w:space="0" w:color="auto"/>
              <w:bottom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教務處</w:t>
            </w:r>
          </w:p>
        </w:tc>
        <w:tc>
          <w:tcPr>
            <w:tcW w:w="632" w:type="pct"/>
            <w:tcBorders>
              <w:bottom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1110-016-</w:t>
            </w:r>
            <w:r>
              <w:rPr>
                <w:rFonts w:ascii="標楷體" w:eastAsia="標楷體" w:hAnsi="標楷體" w:hint="eastAsia"/>
                <w:sz w:val="20"/>
                <w:szCs w:val="20"/>
              </w:rPr>
              <w:t>6</w:t>
            </w:r>
          </w:p>
        </w:tc>
        <w:tc>
          <w:tcPr>
            <w:tcW w:w="661" w:type="pct"/>
            <w:tcBorders>
              <w:bottom w:val="single" w:sz="12" w:space="0" w:color="auto"/>
            </w:tcBorders>
            <w:vAlign w:val="center"/>
          </w:tcPr>
          <w:p w:rsidR="004A292B" w:rsidRPr="00E2645A" w:rsidRDefault="004A292B" w:rsidP="004A292B">
            <w:pPr>
              <w:spacing w:line="0" w:lineRule="atLeast"/>
              <w:jc w:val="center"/>
              <w:rPr>
                <w:rFonts w:ascii="標楷體" w:eastAsia="標楷體" w:hAnsi="標楷體"/>
                <w:color w:val="CC00CC"/>
                <w:sz w:val="20"/>
                <w:szCs w:val="20"/>
              </w:rPr>
            </w:pPr>
            <w:r>
              <w:rPr>
                <w:rFonts w:ascii="標楷體" w:eastAsia="標楷體" w:hAnsi="標楷體" w:hint="eastAsia"/>
                <w:color w:val="CC00CC"/>
                <w:sz w:val="20"/>
                <w:szCs w:val="20"/>
              </w:rPr>
              <w:t>04</w:t>
            </w:r>
            <w:r w:rsidRPr="00E2645A">
              <w:rPr>
                <w:rFonts w:ascii="標楷體" w:eastAsia="標楷體" w:hAnsi="標楷體"/>
                <w:color w:val="CC00CC"/>
                <w:sz w:val="20"/>
                <w:szCs w:val="20"/>
              </w:rPr>
              <w:t>/</w:t>
            </w:r>
          </w:p>
          <w:p w:rsidR="00F0718B" w:rsidRPr="005A12C4" w:rsidRDefault="004A292B" w:rsidP="004A292B">
            <w:pPr>
              <w:spacing w:line="0" w:lineRule="atLeast"/>
              <w:jc w:val="center"/>
              <w:rPr>
                <w:rFonts w:ascii="標楷體" w:eastAsia="標楷體" w:hAnsi="標楷體"/>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22" w:type="pct"/>
            <w:tcBorders>
              <w:bottom w:val="single" w:sz="12" w:space="0" w:color="auto"/>
              <w:right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第</w:t>
            </w:r>
            <w:r w:rsidRPr="005A12C4">
              <w:rPr>
                <w:rFonts w:ascii="標楷體" w:eastAsia="標楷體" w:hAnsi="標楷體" w:hint="eastAsia"/>
                <w:sz w:val="20"/>
                <w:szCs w:val="20"/>
              </w:rPr>
              <w:t>1</w:t>
            </w:r>
            <w:r w:rsidRPr="005A12C4">
              <w:rPr>
                <w:rFonts w:ascii="標楷體" w:eastAsia="標楷體" w:hAnsi="標楷體"/>
                <w:sz w:val="20"/>
                <w:szCs w:val="20"/>
              </w:rPr>
              <w:t>頁/</w:t>
            </w:r>
          </w:p>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共</w:t>
            </w:r>
            <w:r w:rsidRPr="005A12C4">
              <w:rPr>
                <w:rFonts w:ascii="標楷體" w:eastAsia="標楷體" w:hAnsi="標楷體" w:hint="eastAsia"/>
                <w:sz w:val="20"/>
                <w:szCs w:val="20"/>
              </w:rPr>
              <w:t>2</w:t>
            </w:r>
            <w:r w:rsidRPr="005A12C4">
              <w:rPr>
                <w:rFonts w:ascii="標楷體" w:eastAsia="標楷體" w:hAnsi="標楷體"/>
                <w:sz w:val="20"/>
                <w:szCs w:val="20"/>
              </w:rPr>
              <w:t>頁</w:t>
            </w:r>
          </w:p>
        </w:tc>
      </w:tr>
    </w:tbl>
    <w:p w:rsidR="00F0718B" w:rsidRPr="005A12C4" w:rsidRDefault="004771A8" w:rsidP="00F0718B">
      <w:pPr>
        <w:autoSpaceDE w:val="0"/>
        <w:autoSpaceDN w:val="0"/>
        <w:jc w:val="right"/>
        <w:rPr>
          <w:rFonts w:ascii="標楷體" w:eastAsia="標楷體" w:hAnsi="標楷體"/>
          <w:b/>
          <w:bCs/>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Default="00F0718B" w:rsidP="00E75C68">
      <w:pPr>
        <w:spacing w:before="100" w:beforeAutospacing="1"/>
        <w:rPr>
          <w:rFonts w:ascii="標楷體" w:eastAsia="標楷體" w:hAnsi="標楷體"/>
          <w:b/>
          <w:szCs w:val="24"/>
        </w:rPr>
      </w:pPr>
      <w:r>
        <w:rPr>
          <w:rFonts w:ascii="標楷體" w:eastAsia="標楷體" w:hAnsi="標楷體" w:hint="eastAsia"/>
          <w:b/>
          <w:szCs w:val="24"/>
        </w:rPr>
        <w:t>1.</w:t>
      </w:r>
      <w:r w:rsidRPr="007A3273">
        <w:rPr>
          <w:rFonts w:ascii="標楷體" w:eastAsia="標楷體" w:hAnsi="標楷體" w:hint="eastAsia"/>
          <w:b/>
          <w:szCs w:val="24"/>
        </w:rPr>
        <w:t>流程圖：</w:t>
      </w:r>
    </w:p>
    <w:p w:rsidR="00F0718B" w:rsidRPr="003865EF" w:rsidRDefault="00AA43F3" w:rsidP="00AA43F3">
      <w:pPr>
        <w:rPr>
          <w:rFonts w:ascii="標楷體" w:eastAsia="標楷體" w:hAnsi="標楷體"/>
          <w:bCs/>
          <w:szCs w:val="24"/>
        </w:rPr>
      </w:pPr>
      <w:r>
        <w:object w:dxaOrig="8628" w:dyaOrig="11120">
          <v:shape id="_x0000_i1056" type="#_x0000_t75" style="width:483.35pt;height:556pt" o:ole="">
            <v:imagedata r:id="rId73" o:title=""/>
          </v:shape>
          <o:OLEObject Type="Embed" ProgID="Visio.Drawing.11" ShapeID="_x0000_i1056" DrawAspect="Content" ObjectID="_1599563181" r:id="rId74"/>
        </w:object>
      </w:r>
      <w:r w:rsidR="00F0718B" w:rsidRPr="003865EF">
        <w:rPr>
          <w:rFonts w:ascii="標楷體" w:eastAsia="標楷體" w:hAnsi="標楷體"/>
          <w:bCs/>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5"/>
        <w:gridCol w:w="1839"/>
        <w:gridCol w:w="1246"/>
        <w:gridCol w:w="1303"/>
        <w:gridCol w:w="1031"/>
      </w:tblGrid>
      <w:tr w:rsidR="00F0718B" w:rsidRPr="00D50A41" w:rsidTr="00F0718B">
        <w:trPr>
          <w:jc w:val="center"/>
        </w:trPr>
        <w:tc>
          <w:tcPr>
            <w:tcW w:w="5000" w:type="pct"/>
            <w:gridSpan w:val="5"/>
            <w:tcBorders>
              <w:top w:val="single" w:sz="12" w:space="0" w:color="auto"/>
              <w:left w:val="single" w:sz="12" w:space="0" w:color="auto"/>
              <w:right w:val="single" w:sz="12" w:space="0" w:color="auto"/>
            </w:tcBorders>
            <w:vAlign w:val="center"/>
          </w:tcPr>
          <w:p w:rsidR="00F0718B" w:rsidRPr="00D50A41" w:rsidRDefault="00F0718B" w:rsidP="00F0718B">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50A41">
              <w:rPr>
                <w:rFonts w:ascii="標楷體" w:eastAsia="標楷體" w:hAnsi="標楷體"/>
                <w:b/>
                <w:sz w:val="32"/>
                <w:szCs w:val="32"/>
              </w:rPr>
              <w:lastRenderedPageBreak/>
              <w:t>佛光大學內部控制文件</w:t>
            </w:r>
          </w:p>
        </w:tc>
      </w:tr>
      <w:tr w:rsidR="00F0718B" w:rsidRPr="00D50A41" w:rsidTr="004771A8">
        <w:trPr>
          <w:jc w:val="center"/>
        </w:trPr>
        <w:tc>
          <w:tcPr>
            <w:tcW w:w="2251" w:type="pct"/>
            <w:tcBorders>
              <w:left w:val="single" w:sz="12" w:space="0" w:color="auto"/>
              <w:bottom w:val="single" w:sz="2" w:space="0" w:color="auto"/>
              <w:right w:val="single" w:sz="2" w:space="0" w:color="auto"/>
            </w:tcBorders>
            <w:vAlign w:val="center"/>
          </w:tcPr>
          <w:p w:rsidR="00F0718B" w:rsidRPr="00D50A41" w:rsidRDefault="00F0718B" w:rsidP="00F0718B">
            <w:pPr>
              <w:spacing w:line="0" w:lineRule="atLeast"/>
              <w:jc w:val="center"/>
              <w:rPr>
                <w:rFonts w:ascii="標楷體" w:eastAsia="標楷體" w:hAnsi="標楷體"/>
                <w:sz w:val="20"/>
                <w:szCs w:val="20"/>
              </w:rPr>
            </w:pPr>
            <w:r w:rsidRPr="00D50A41">
              <w:rPr>
                <w:rFonts w:ascii="標楷體" w:eastAsia="標楷體" w:hAnsi="標楷體"/>
                <w:sz w:val="20"/>
                <w:szCs w:val="20"/>
              </w:rPr>
              <w:t>文件名稱</w:t>
            </w:r>
          </w:p>
        </w:tc>
        <w:tc>
          <w:tcPr>
            <w:tcW w:w="933" w:type="pct"/>
            <w:tcBorders>
              <w:left w:val="single" w:sz="2" w:space="0" w:color="auto"/>
            </w:tcBorders>
            <w:vAlign w:val="center"/>
          </w:tcPr>
          <w:p w:rsidR="00F0718B" w:rsidRPr="00D50A41" w:rsidRDefault="00F0718B" w:rsidP="00F0718B">
            <w:pPr>
              <w:spacing w:line="0" w:lineRule="atLeast"/>
              <w:jc w:val="center"/>
              <w:rPr>
                <w:rFonts w:ascii="標楷體" w:eastAsia="標楷體" w:hAnsi="標楷體"/>
                <w:sz w:val="20"/>
                <w:szCs w:val="20"/>
              </w:rPr>
            </w:pPr>
            <w:r w:rsidRPr="00D50A41">
              <w:rPr>
                <w:rFonts w:ascii="標楷體" w:eastAsia="標楷體" w:hAnsi="標楷體"/>
                <w:sz w:val="20"/>
                <w:szCs w:val="20"/>
              </w:rPr>
              <w:t>制訂單位</w:t>
            </w:r>
          </w:p>
        </w:tc>
        <w:tc>
          <w:tcPr>
            <w:tcW w:w="632" w:type="pct"/>
            <w:vAlign w:val="center"/>
          </w:tcPr>
          <w:p w:rsidR="00F0718B" w:rsidRPr="00D50A41" w:rsidRDefault="00F0718B" w:rsidP="00F0718B">
            <w:pPr>
              <w:spacing w:line="0" w:lineRule="atLeast"/>
              <w:jc w:val="center"/>
              <w:rPr>
                <w:rFonts w:ascii="標楷體" w:eastAsia="標楷體" w:hAnsi="標楷體"/>
                <w:sz w:val="20"/>
                <w:szCs w:val="20"/>
              </w:rPr>
            </w:pPr>
            <w:r w:rsidRPr="00D50A41">
              <w:rPr>
                <w:rFonts w:ascii="標楷體" w:eastAsia="標楷體" w:hAnsi="標楷體"/>
                <w:sz w:val="20"/>
                <w:szCs w:val="20"/>
              </w:rPr>
              <w:t>文件編號</w:t>
            </w:r>
          </w:p>
        </w:tc>
        <w:tc>
          <w:tcPr>
            <w:tcW w:w="661" w:type="pct"/>
            <w:vAlign w:val="center"/>
          </w:tcPr>
          <w:p w:rsidR="00F0718B" w:rsidRPr="00D50A41" w:rsidRDefault="00F0718B" w:rsidP="00F0718B">
            <w:pPr>
              <w:spacing w:line="0" w:lineRule="atLeast"/>
              <w:jc w:val="center"/>
              <w:rPr>
                <w:rFonts w:ascii="標楷體" w:eastAsia="標楷體" w:hAnsi="標楷體"/>
                <w:sz w:val="20"/>
                <w:szCs w:val="20"/>
              </w:rPr>
            </w:pPr>
            <w:r w:rsidRPr="00D50A41">
              <w:rPr>
                <w:rFonts w:ascii="標楷體" w:eastAsia="標楷體" w:hAnsi="標楷體"/>
                <w:sz w:val="20"/>
                <w:szCs w:val="20"/>
              </w:rPr>
              <w:t>版本/</w:t>
            </w:r>
          </w:p>
          <w:p w:rsidR="00F0718B" w:rsidRPr="00D50A41" w:rsidRDefault="00F0718B" w:rsidP="00F0718B">
            <w:pPr>
              <w:spacing w:line="0" w:lineRule="atLeast"/>
              <w:jc w:val="center"/>
              <w:rPr>
                <w:rFonts w:ascii="標楷體" w:eastAsia="標楷體" w:hAnsi="標楷體"/>
                <w:sz w:val="20"/>
                <w:szCs w:val="20"/>
              </w:rPr>
            </w:pPr>
            <w:r w:rsidRPr="00D50A41">
              <w:rPr>
                <w:rFonts w:ascii="標楷體" w:eastAsia="標楷體" w:hAnsi="標楷體"/>
                <w:sz w:val="20"/>
                <w:szCs w:val="20"/>
              </w:rPr>
              <w:t>制訂日期</w:t>
            </w:r>
          </w:p>
        </w:tc>
        <w:tc>
          <w:tcPr>
            <w:tcW w:w="522" w:type="pct"/>
            <w:tcBorders>
              <w:right w:val="single" w:sz="12" w:space="0" w:color="auto"/>
            </w:tcBorders>
            <w:vAlign w:val="center"/>
          </w:tcPr>
          <w:p w:rsidR="00F0718B" w:rsidRPr="00D50A41" w:rsidRDefault="00F0718B" w:rsidP="00F0718B">
            <w:pPr>
              <w:spacing w:line="0" w:lineRule="atLeast"/>
              <w:jc w:val="center"/>
              <w:rPr>
                <w:rFonts w:ascii="標楷體" w:eastAsia="標楷體" w:hAnsi="標楷體"/>
                <w:sz w:val="20"/>
                <w:szCs w:val="20"/>
              </w:rPr>
            </w:pPr>
            <w:r w:rsidRPr="00D50A41">
              <w:rPr>
                <w:rFonts w:ascii="標楷體" w:eastAsia="標楷體" w:hAnsi="標楷體"/>
                <w:sz w:val="20"/>
                <w:szCs w:val="20"/>
              </w:rPr>
              <w:t>頁數</w:t>
            </w:r>
          </w:p>
        </w:tc>
      </w:tr>
      <w:tr w:rsidR="00F0718B" w:rsidRPr="00D50A41" w:rsidTr="004771A8">
        <w:trPr>
          <w:trHeight w:val="663"/>
          <w:jc w:val="center"/>
        </w:trPr>
        <w:tc>
          <w:tcPr>
            <w:tcW w:w="2251" w:type="pct"/>
            <w:tcBorders>
              <w:top w:val="single" w:sz="2" w:space="0" w:color="auto"/>
              <w:left w:val="single" w:sz="12" w:space="0" w:color="auto"/>
              <w:bottom w:val="single" w:sz="12" w:space="0" w:color="auto"/>
              <w:right w:val="single" w:sz="2" w:space="0" w:color="auto"/>
            </w:tcBorders>
            <w:vAlign w:val="center"/>
          </w:tcPr>
          <w:p w:rsidR="00F0718B" w:rsidRPr="008972A7" w:rsidRDefault="00F0718B" w:rsidP="00F0718B">
            <w:pPr>
              <w:spacing w:line="0" w:lineRule="atLeast"/>
              <w:jc w:val="center"/>
              <w:rPr>
                <w:rFonts w:ascii="標楷體" w:eastAsia="標楷體" w:hAnsi="標楷體" w:cs="Times New Roman"/>
                <w:b/>
                <w:color w:val="000000"/>
                <w:szCs w:val="24"/>
              </w:rPr>
            </w:pPr>
            <w:r w:rsidRPr="008972A7">
              <w:rPr>
                <w:rFonts w:ascii="標楷體" w:eastAsia="標楷體" w:hAnsi="標楷體" w:cs="Times New Roman" w:hint="eastAsia"/>
                <w:b/>
                <w:color w:val="000000"/>
                <w:szCs w:val="24"/>
              </w:rPr>
              <w:t>學生學習成效評量</w:t>
            </w:r>
          </w:p>
          <w:p w:rsidR="00F0718B" w:rsidRPr="00D50A41" w:rsidRDefault="00F0718B" w:rsidP="00F0718B">
            <w:pPr>
              <w:spacing w:line="0" w:lineRule="atLeast"/>
              <w:jc w:val="center"/>
              <w:rPr>
                <w:rFonts w:ascii="標楷體" w:eastAsia="標楷體" w:hAnsi="標楷體"/>
                <w:b/>
                <w:szCs w:val="24"/>
              </w:rPr>
            </w:pPr>
            <w:r w:rsidRPr="008972A7">
              <w:rPr>
                <w:rFonts w:ascii="標楷體" w:eastAsia="標楷體" w:hAnsi="標楷體" w:hint="eastAsia"/>
                <w:b/>
                <w:color w:val="000000" w:themeColor="text1"/>
                <w:szCs w:val="24"/>
              </w:rPr>
              <w:t>F.畢業生流向調查</w:t>
            </w:r>
          </w:p>
        </w:tc>
        <w:tc>
          <w:tcPr>
            <w:tcW w:w="933" w:type="pct"/>
            <w:tcBorders>
              <w:left w:val="single" w:sz="2" w:space="0" w:color="auto"/>
              <w:bottom w:val="single" w:sz="12" w:space="0" w:color="auto"/>
            </w:tcBorders>
            <w:vAlign w:val="center"/>
          </w:tcPr>
          <w:p w:rsidR="00F0718B" w:rsidRPr="00D50A41" w:rsidRDefault="00F0718B" w:rsidP="00F0718B">
            <w:pPr>
              <w:spacing w:line="0" w:lineRule="atLeast"/>
              <w:jc w:val="center"/>
              <w:rPr>
                <w:rFonts w:ascii="標楷體" w:eastAsia="標楷體" w:hAnsi="標楷體"/>
                <w:sz w:val="20"/>
                <w:szCs w:val="20"/>
              </w:rPr>
            </w:pPr>
            <w:r w:rsidRPr="00D50A41">
              <w:rPr>
                <w:rFonts w:ascii="標楷體" w:eastAsia="標楷體" w:hAnsi="標楷體" w:hint="eastAsia"/>
                <w:sz w:val="20"/>
                <w:szCs w:val="20"/>
              </w:rPr>
              <w:t>教務處</w:t>
            </w:r>
          </w:p>
        </w:tc>
        <w:tc>
          <w:tcPr>
            <w:tcW w:w="632" w:type="pct"/>
            <w:tcBorders>
              <w:bottom w:val="single" w:sz="12" w:space="0" w:color="auto"/>
            </w:tcBorders>
            <w:vAlign w:val="center"/>
          </w:tcPr>
          <w:p w:rsidR="00F0718B" w:rsidRPr="00D50A41" w:rsidRDefault="00F0718B" w:rsidP="00F0718B">
            <w:pPr>
              <w:spacing w:line="0" w:lineRule="atLeast"/>
              <w:jc w:val="center"/>
              <w:rPr>
                <w:rFonts w:ascii="標楷體" w:eastAsia="標楷體" w:hAnsi="標楷體"/>
                <w:sz w:val="20"/>
                <w:szCs w:val="20"/>
              </w:rPr>
            </w:pPr>
            <w:r w:rsidRPr="00D50A41">
              <w:rPr>
                <w:rFonts w:ascii="標楷體" w:eastAsia="標楷體" w:hAnsi="標楷體" w:hint="eastAsia"/>
                <w:sz w:val="20"/>
                <w:szCs w:val="20"/>
              </w:rPr>
              <w:t>1110-016-</w:t>
            </w:r>
            <w:r>
              <w:rPr>
                <w:rFonts w:ascii="標楷體" w:eastAsia="標楷體" w:hAnsi="標楷體" w:hint="eastAsia"/>
                <w:sz w:val="20"/>
                <w:szCs w:val="20"/>
              </w:rPr>
              <w:t>6</w:t>
            </w:r>
          </w:p>
        </w:tc>
        <w:tc>
          <w:tcPr>
            <w:tcW w:w="661" w:type="pct"/>
            <w:tcBorders>
              <w:bottom w:val="single" w:sz="12" w:space="0" w:color="auto"/>
            </w:tcBorders>
            <w:vAlign w:val="center"/>
          </w:tcPr>
          <w:p w:rsidR="004A292B" w:rsidRPr="00E2645A" w:rsidRDefault="004A292B" w:rsidP="004A292B">
            <w:pPr>
              <w:spacing w:line="0" w:lineRule="atLeast"/>
              <w:jc w:val="center"/>
              <w:rPr>
                <w:rFonts w:ascii="標楷體" w:eastAsia="標楷體" w:hAnsi="標楷體"/>
                <w:color w:val="CC00CC"/>
                <w:sz w:val="20"/>
                <w:szCs w:val="20"/>
              </w:rPr>
            </w:pPr>
            <w:r>
              <w:rPr>
                <w:rFonts w:ascii="標楷體" w:eastAsia="標楷體" w:hAnsi="標楷體" w:hint="eastAsia"/>
                <w:color w:val="CC00CC"/>
                <w:sz w:val="20"/>
                <w:szCs w:val="20"/>
              </w:rPr>
              <w:t>04</w:t>
            </w:r>
            <w:r w:rsidRPr="00E2645A">
              <w:rPr>
                <w:rFonts w:ascii="標楷體" w:eastAsia="標楷體" w:hAnsi="標楷體"/>
                <w:color w:val="CC00CC"/>
                <w:sz w:val="20"/>
                <w:szCs w:val="20"/>
              </w:rPr>
              <w:t>/</w:t>
            </w:r>
          </w:p>
          <w:p w:rsidR="00F0718B" w:rsidRPr="00D50A41" w:rsidRDefault="004A292B" w:rsidP="004A292B">
            <w:pPr>
              <w:spacing w:line="0" w:lineRule="atLeast"/>
              <w:jc w:val="center"/>
              <w:rPr>
                <w:rFonts w:ascii="標楷體" w:eastAsia="標楷體" w:hAnsi="標楷體"/>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22" w:type="pct"/>
            <w:tcBorders>
              <w:bottom w:val="single" w:sz="12"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sz w:val="20"/>
                <w:szCs w:val="20"/>
              </w:rPr>
            </w:pPr>
            <w:r w:rsidRPr="00D50A41">
              <w:rPr>
                <w:rFonts w:ascii="標楷體" w:eastAsia="標楷體" w:hAnsi="標楷體"/>
                <w:sz w:val="20"/>
                <w:szCs w:val="20"/>
              </w:rPr>
              <w:t>第</w:t>
            </w:r>
            <w:r w:rsidRPr="00D50A41">
              <w:rPr>
                <w:rFonts w:ascii="標楷體" w:eastAsia="標楷體" w:hAnsi="標楷體" w:hint="eastAsia"/>
                <w:sz w:val="20"/>
                <w:szCs w:val="20"/>
              </w:rPr>
              <w:t>2</w:t>
            </w:r>
            <w:r w:rsidRPr="00D50A41">
              <w:rPr>
                <w:rFonts w:ascii="標楷體" w:eastAsia="標楷體" w:hAnsi="標楷體"/>
                <w:sz w:val="20"/>
                <w:szCs w:val="20"/>
              </w:rPr>
              <w:t>頁/</w:t>
            </w:r>
          </w:p>
          <w:p w:rsidR="00F0718B" w:rsidRPr="00D50A41" w:rsidRDefault="00F0718B" w:rsidP="00F0718B">
            <w:pPr>
              <w:spacing w:line="0" w:lineRule="atLeast"/>
              <w:jc w:val="center"/>
              <w:rPr>
                <w:rFonts w:ascii="標楷體" w:eastAsia="標楷體" w:hAnsi="標楷體"/>
                <w:sz w:val="20"/>
                <w:szCs w:val="20"/>
              </w:rPr>
            </w:pPr>
            <w:r w:rsidRPr="00D50A41">
              <w:rPr>
                <w:rFonts w:ascii="標楷體" w:eastAsia="標楷體" w:hAnsi="標楷體"/>
                <w:sz w:val="20"/>
                <w:szCs w:val="20"/>
              </w:rPr>
              <w:t>共</w:t>
            </w:r>
            <w:r w:rsidRPr="00D50A41">
              <w:rPr>
                <w:rFonts w:ascii="標楷體" w:eastAsia="標楷體" w:hAnsi="標楷體" w:hint="eastAsia"/>
                <w:sz w:val="20"/>
                <w:szCs w:val="20"/>
              </w:rPr>
              <w:t>2</w:t>
            </w:r>
            <w:r w:rsidRPr="00D50A41">
              <w:rPr>
                <w:rFonts w:ascii="標楷體" w:eastAsia="標楷體" w:hAnsi="標楷體"/>
                <w:sz w:val="20"/>
                <w:szCs w:val="20"/>
              </w:rPr>
              <w:t>頁</w:t>
            </w:r>
          </w:p>
        </w:tc>
      </w:tr>
    </w:tbl>
    <w:p w:rsidR="00F0718B" w:rsidRPr="004771A8" w:rsidRDefault="004771A8" w:rsidP="00F0718B">
      <w:pPr>
        <w:jc w:val="right"/>
        <w:textAlignment w:val="baseline"/>
        <w:rPr>
          <w:rFonts w:ascii="標楷體" w:eastAsia="標楷體" w:hAnsi="標楷體"/>
          <w:bCs/>
          <w:color w:val="000000"/>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Pr="005A12C4" w:rsidRDefault="00F0718B" w:rsidP="00E75C68">
      <w:pPr>
        <w:spacing w:before="100" w:beforeAutospacing="1"/>
        <w:rPr>
          <w:rFonts w:ascii="標楷體" w:eastAsia="標楷體" w:hAnsi="標楷體" w:cs="Times New Roman"/>
          <w:b/>
          <w:szCs w:val="24"/>
        </w:rPr>
      </w:pPr>
      <w:r w:rsidRPr="005A12C4">
        <w:rPr>
          <w:rFonts w:ascii="標楷體" w:eastAsia="標楷體" w:hAnsi="標楷體" w:cs="Times New Roman" w:hint="eastAsia"/>
          <w:b/>
          <w:szCs w:val="24"/>
        </w:rPr>
        <w:t>2.作業程序：</w:t>
      </w:r>
    </w:p>
    <w:p w:rsidR="00F0718B" w:rsidRPr="005A12C4" w:rsidRDefault="00F0718B" w:rsidP="00E75C68">
      <w:pPr>
        <w:tabs>
          <w:tab w:val="left" w:pos="960"/>
        </w:tabs>
        <w:ind w:leftChars="100" w:left="720" w:hangingChars="200" w:hanging="480"/>
        <w:jc w:val="both"/>
        <w:textAlignment w:val="baseline"/>
        <w:rPr>
          <w:rFonts w:ascii="標楷體" w:eastAsia="標楷體" w:hAnsi="標楷體"/>
          <w:color w:val="000000"/>
        </w:rPr>
      </w:pPr>
      <w:r w:rsidRPr="005A12C4">
        <w:rPr>
          <w:rFonts w:ascii="標楷體" w:eastAsia="標楷體" w:hAnsi="標楷體" w:hint="eastAsia"/>
          <w:color w:val="000000"/>
        </w:rPr>
        <w:t>2.1.畢業後一年與畢業後三年畢業生流向調查：</w:t>
      </w:r>
    </w:p>
    <w:p w:rsidR="00F0718B" w:rsidRPr="005A12C4" w:rsidRDefault="00F0718B" w:rsidP="00E75C68">
      <w:pPr>
        <w:ind w:leftChars="300" w:left="1440" w:hangingChars="300" w:hanging="720"/>
        <w:jc w:val="both"/>
        <w:rPr>
          <w:rFonts w:ascii="標楷體" w:eastAsia="標楷體" w:hAnsi="標楷體"/>
          <w:color w:val="000000"/>
        </w:rPr>
      </w:pPr>
      <w:r w:rsidRPr="005A12C4">
        <w:rPr>
          <w:rFonts w:ascii="標楷體" w:eastAsia="標楷體" w:hAnsi="標楷體" w:hint="eastAsia"/>
          <w:color w:val="000000"/>
        </w:rPr>
        <w:t>2.1.1.每年定期追蹤，更新各系所畢業生之流向動態。</w:t>
      </w:r>
    </w:p>
    <w:p w:rsidR="00F0718B" w:rsidRPr="005A12C4" w:rsidRDefault="00F0718B" w:rsidP="00E75C68">
      <w:pPr>
        <w:ind w:leftChars="300" w:left="1440" w:hangingChars="300" w:hanging="720"/>
        <w:jc w:val="both"/>
        <w:rPr>
          <w:rFonts w:ascii="標楷體" w:eastAsia="標楷體" w:hAnsi="標楷體"/>
          <w:color w:val="000000"/>
        </w:rPr>
      </w:pPr>
      <w:r w:rsidRPr="005A12C4">
        <w:rPr>
          <w:rFonts w:ascii="標楷體" w:eastAsia="標楷體" w:hAnsi="標楷體" w:hint="eastAsia"/>
          <w:color w:val="000000"/>
        </w:rPr>
        <w:t>2.1.2.實施流向調查工作項目如下﹕</w:t>
      </w:r>
    </w:p>
    <w:p w:rsidR="00F0718B" w:rsidRPr="008D6EF2" w:rsidRDefault="00F0718B" w:rsidP="00E75C68">
      <w:pPr>
        <w:tabs>
          <w:tab w:val="num" w:pos="2880"/>
        </w:tabs>
        <w:autoSpaceDE w:val="0"/>
        <w:autoSpaceDN w:val="0"/>
        <w:ind w:leftChars="600" w:left="2400" w:hangingChars="400" w:hanging="960"/>
        <w:jc w:val="both"/>
        <w:rPr>
          <w:rFonts w:ascii="標楷體" w:eastAsia="標楷體" w:hAnsi="標楷體"/>
          <w:color w:val="000000"/>
        </w:rPr>
      </w:pPr>
      <w:r w:rsidRPr="008D6EF2">
        <w:rPr>
          <w:rFonts w:ascii="標楷體" w:eastAsia="標楷體" w:hAnsi="標楷體" w:hint="eastAsia"/>
          <w:color w:val="000000"/>
        </w:rPr>
        <w:t>2.1.2.1.</w:t>
      </w:r>
      <w:r w:rsidRPr="003434E0">
        <w:rPr>
          <w:rFonts w:ascii="標楷體" w:eastAsia="標楷體" w:hAnsi="標楷體" w:hint="eastAsia"/>
          <w:color w:val="000000"/>
        </w:rPr>
        <w:t>教務處學生生涯發展中心確</w:t>
      </w:r>
      <w:r w:rsidRPr="008D6EF2">
        <w:rPr>
          <w:rFonts w:ascii="標楷體" w:eastAsia="標楷體" w:hAnsi="標楷體" w:hint="eastAsia"/>
          <w:color w:val="000000"/>
        </w:rPr>
        <w:t>認畢業後一年</w:t>
      </w:r>
      <w:r w:rsidR="00AA43F3" w:rsidRPr="00AA43F3">
        <w:rPr>
          <w:rFonts w:ascii="標楷體" w:eastAsia="標楷體" w:hAnsi="標楷體" w:hint="eastAsia"/>
          <w:strike/>
          <w:color w:val="FF0000"/>
        </w:rPr>
        <w:t>與</w:t>
      </w:r>
      <w:r w:rsidR="00AA43F3" w:rsidRPr="00AA43F3">
        <w:rPr>
          <w:rFonts w:ascii="標楷體" w:eastAsia="標楷體" w:hAnsi="標楷體" w:hint="eastAsia"/>
          <w:color w:val="CC00CC"/>
          <w:u w:val="single"/>
        </w:rPr>
        <w:t>、</w:t>
      </w:r>
      <w:r w:rsidRPr="008D6EF2">
        <w:rPr>
          <w:rFonts w:ascii="標楷體" w:eastAsia="標楷體" w:hAnsi="標楷體" w:hint="eastAsia"/>
          <w:color w:val="000000"/>
        </w:rPr>
        <w:t>畢業後三年</w:t>
      </w:r>
      <w:r w:rsidRPr="004A292B">
        <w:rPr>
          <w:rFonts w:ascii="標楷體" w:eastAsia="標楷體" w:hAnsi="標楷體" w:hint="eastAsia"/>
          <w:color w:val="CC00CC"/>
          <w:u w:val="single"/>
        </w:rPr>
        <w:t>及畢業後五年</w:t>
      </w:r>
      <w:r w:rsidRPr="008D6EF2">
        <w:rPr>
          <w:rFonts w:ascii="標楷體" w:eastAsia="標楷體" w:hAnsi="標楷體" w:hint="eastAsia"/>
          <w:color w:val="000000"/>
        </w:rPr>
        <w:t>畢業生名單。</w:t>
      </w:r>
    </w:p>
    <w:p w:rsidR="00F0718B" w:rsidRPr="008D6EF2" w:rsidRDefault="00F0718B" w:rsidP="00E75C68">
      <w:pPr>
        <w:tabs>
          <w:tab w:val="num" w:pos="2880"/>
        </w:tabs>
        <w:autoSpaceDE w:val="0"/>
        <w:autoSpaceDN w:val="0"/>
        <w:ind w:leftChars="600" w:left="2400" w:hangingChars="400" w:hanging="960"/>
        <w:jc w:val="both"/>
        <w:rPr>
          <w:rFonts w:ascii="標楷體" w:eastAsia="標楷體" w:hAnsi="標楷體"/>
          <w:color w:val="000000"/>
        </w:rPr>
      </w:pPr>
      <w:r w:rsidRPr="008D6EF2">
        <w:rPr>
          <w:rFonts w:ascii="標楷體" w:eastAsia="標楷體" w:hAnsi="標楷體" w:hint="eastAsia"/>
          <w:color w:val="000000"/>
        </w:rPr>
        <w:t>2.1.2.2.</w:t>
      </w:r>
      <w:r w:rsidRPr="003434E0">
        <w:rPr>
          <w:rFonts w:ascii="標楷體" w:eastAsia="標楷體" w:hAnsi="標楷體" w:hint="eastAsia"/>
          <w:color w:val="000000"/>
        </w:rPr>
        <w:t>邀請老師擔任電話訪談訓練講師，請各系派員參加</w:t>
      </w:r>
      <w:r w:rsidRPr="008D6EF2">
        <w:rPr>
          <w:rFonts w:ascii="標楷體" w:eastAsia="標楷體" w:hAnsi="標楷體" w:hint="eastAsia"/>
          <w:color w:val="000000"/>
        </w:rPr>
        <w:t>訪員訓練。</w:t>
      </w:r>
    </w:p>
    <w:p w:rsidR="00F0718B" w:rsidRPr="003434E0" w:rsidRDefault="00F0718B" w:rsidP="00E75C68">
      <w:pPr>
        <w:tabs>
          <w:tab w:val="num" w:pos="2880"/>
        </w:tabs>
        <w:autoSpaceDE w:val="0"/>
        <w:autoSpaceDN w:val="0"/>
        <w:ind w:leftChars="600" w:left="2400" w:hangingChars="400" w:hanging="960"/>
        <w:jc w:val="both"/>
        <w:rPr>
          <w:rFonts w:ascii="標楷體" w:eastAsia="標楷體" w:hAnsi="標楷體"/>
          <w:color w:val="000000"/>
        </w:rPr>
      </w:pPr>
      <w:r w:rsidRPr="008D6EF2">
        <w:rPr>
          <w:rFonts w:ascii="標楷體" w:eastAsia="標楷體" w:hAnsi="標楷體" w:hint="eastAsia"/>
          <w:color w:val="000000"/>
        </w:rPr>
        <w:t>2.1.2.3.</w:t>
      </w:r>
      <w:r w:rsidRPr="003434E0">
        <w:rPr>
          <w:rFonts w:ascii="標楷體" w:eastAsia="標楷體" w:hAnsi="標楷體" w:hint="eastAsia"/>
          <w:color w:val="000000"/>
        </w:rPr>
        <w:t>訪員訓練後，系所訪員依問卷內容進行電話訪談。</w:t>
      </w:r>
    </w:p>
    <w:p w:rsidR="00F0718B" w:rsidRPr="003434E0" w:rsidRDefault="00F0718B" w:rsidP="00E75C68">
      <w:pPr>
        <w:tabs>
          <w:tab w:val="num" w:pos="2880"/>
        </w:tabs>
        <w:autoSpaceDE w:val="0"/>
        <w:autoSpaceDN w:val="0"/>
        <w:ind w:leftChars="600" w:left="2400" w:hangingChars="400" w:hanging="960"/>
        <w:jc w:val="both"/>
        <w:rPr>
          <w:rFonts w:ascii="標楷體" w:eastAsia="標楷體" w:hAnsi="標楷體"/>
          <w:color w:val="000000"/>
        </w:rPr>
      </w:pPr>
      <w:r w:rsidRPr="005A12C4">
        <w:rPr>
          <w:rFonts w:ascii="標楷體" w:eastAsia="標楷體" w:hAnsi="標楷體" w:hint="eastAsia"/>
          <w:color w:val="000000"/>
        </w:rPr>
        <w:t>2.1.2.</w:t>
      </w:r>
      <w:r w:rsidR="004A292B">
        <w:rPr>
          <w:rFonts w:ascii="標楷體" w:eastAsia="標楷體" w:hAnsi="標楷體" w:hint="eastAsia"/>
          <w:color w:val="000000"/>
        </w:rPr>
        <w:t>4.</w:t>
      </w:r>
      <w:r w:rsidRPr="003434E0">
        <w:rPr>
          <w:rFonts w:ascii="標楷體" w:eastAsia="標楷體" w:hAnsi="標楷體" w:hint="eastAsia"/>
          <w:color w:val="000000"/>
        </w:rPr>
        <w:t>系所訪員依電訪結果填寫畢</w:t>
      </w:r>
      <w:r w:rsidRPr="008D6EF2">
        <w:rPr>
          <w:rFonts w:ascii="標楷體" w:eastAsia="標楷體" w:hAnsi="標楷體" w:hint="eastAsia"/>
          <w:color w:val="000000"/>
        </w:rPr>
        <w:t>畢業後一年</w:t>
      </w:r>
      <w:r w:rsidR="00AA43F3" w:rsidRPr="00AA43F3">
        <w:rPr>
          <w:rFonts w:ascii="標楷體" w:eastAsia="標楷體" w:hAnsi="標楷體" w:hint="eastAsia"/>
          <w:strike/>
          <w:color w:val="FF0000"/>
        </w:rPr>
        <w:t>與</w:t>
      </w:r>
      <w:r w:rsidR="00AA43F3" w:rsidRPr="00AA43F3">
        <w:rPr>
          <w:rFonts w:ascii="標楷體" w:eastAsia="標楷體" w:hAnsi="標楷體" w:hint="eastAsia"/>
          <w:color w:val="CC00CC"/>
          <w:u w:val="single"/>
        </w:rPr>
        <w:t>、</w:t>
      </w:r>
      <w:r w:rsidRPr="008D6EF2">
        <w:rPr>
          <w:rFonts w:ascii="標楷體" w:eastAsia="標楷體" w:hAnsi="標楷體" w:hint="eastAsia"/>
          <w:color w:val="000000"/>
        </w:rPr>
        <w:t>畢業後三年</w:t>
      </w:r>
      <w:r w:rsidRPr="00AA43F3">
        <w:rPr>
          <w:rFonts w:ascii="標楷體" w:eastAsia="標楷體" w:hAnsi="標楷體" w:hint="eastAsia"/>
          <w:color w:val="CC00CC"/>
          <w:u w:val="single"/>
        </w:rPr>
        <w:t>及畢業後五年</w:t>
      </w:r>
      <w:r w:rsidRPr="003434E0">
        <w:rPr>
          <w:rFonts w:ascii="標楷體" w:eastAsia="標楷體" w:hAnsi="標楷體" w:hint="eastAsia"/>
          <w:color w:val="000000"/>
        </w:rPr>
        <w:t>畢業生流向調查，並將完成之資料回傳教務處學生生涯發展中心。</w:t>
      </w:r>
    </w:p>
    <w:p w:rsidR="00F0718B" w:rsidRPr="003434E0" w:rsidRDefault="00F0718B" w:rsidP="00E75C68">
      <w:pPr>
        <w:tabs>
          <w:tab w:val="num" w:pos="2880"/>
        </w:tabs>
        <w:autoSpaceDE w:val="0"/>
        <w:autoSpaceDN w:val="0"/>
        <w:ind w:leftChars="600" w:left="2400" w:hangingChars="400" w:hanging="960"/>
        <w:jc w:val="both"/>
        <w:rPr>
          <w:rFonts w:ascii="標楷體" w:eastAsia="標楷體" w:hAnsi="標楷體"/>
          <w:color w:val="000000"/>
        </w:rPr>
      </w:pPr>
      <w:r w:rsidRPr="008D6EF2">
        <w:rPr>
          <w:rFonts w:ascii="標楷體" w:eastAsia="標楷體" w:hAnsi="標楷體" w:hint="eastAsia"/>
          <w:color w:val="000000"/>
        </w:rPr>
        <w:t>2.1.2.5.</w:t>
      </w:r>
      <w:r w:rsidRPr="003434E0">
        <w:rPr>
          <w:rFonts w:ascii="標楷體" w:eastAsia="標楷體" w:hAnsi="標楷體" w:hint="eastAsia"/>
          <w:color w:val="000000"/>
        </w:rPr>
        <w:t>教務處學生生涯發展中心確認各系所調查填寫狀況，並依教育部規定上傳至教育部畢業生流向追蹤問卷系統網站。</w:t>
      </w:r>
    </w:p>
    <w:p w:rsidR="00F0718B" w:rsidRPr="005A12C4" w:rsidRDefault="00F0718B" w:rsidP="00E75C68">
      <w:pPr>
        <w:tabs>
          <w:tab w:val="num" w:pos="2880"/>
        </w:tabs>
        <w:autoSpaceDE w:val="0"/>
        <w:autoSpaceDN w:val="0"/>
        <w:ind w:leftChars="600" w:left="2400" w:hangingChars="400" w:hanging="960"/>
        <w:jc w:val="both"/>
        <w:rPr>
          <w:rFonts w:ascii="標楷體" w:eastAsia="標楷體" w:hAnsi="標楷體"/>
          <w:color w:val="000000"/>
        </w:rPr>
      </w:pPr>
      <w:r w:rsidRPr="008D6EF2">
        <w:rPr>
          <w:rFonts w:ascii="標楷體" w:eastAsia="標楷體" w:hAnsi="標楷體" w:hint="eastAsia"/>
          <w:color w:val="000000"/>
        </w:rPr>
        <w:t>2.1.2.6.分析報告、資料建檔。</w:t>
      </w:r>
    </w:p>
    <w:p w:rsidR="00F0718B" w:rsidRPr="005A12C4" w:rsidRDefault="00F0718B" w:rsidP="00E75C68">
      <w:pPr>
        <w:spacing w:before="100" w:beforeAutospacing="1"/>
        <w:jc w:val="both"/>
        <w:textAlignment w:val="baseline"/>
        <w:rPr>
          <w:rFonts w:ascii="標楷體" w:eastAsia="標楷體" w:hAnsi="標楷體"/>
          <w:b/>
          <w:bCs/>
          <w:color w:val="000000"/>
        </w:rPr>
      </w:pPr>
      <w:r w:rsidRPr="005A12C4">
        <w:rPr>
          <w:rFonts w:ascii="標楷體" w:eastAsia="標楷體" w:hAnsi="標楷體" w:hint="eastAsia"/>
          <w:b/>
          <w:bCs/>
          <w:color w:val="000000"/>
        </w:rPr>
        <w:t>3.控制重點：</w:t>
      </w:r>
    </w:p>
    <w:p w:rsidR="00F0718B" w:rsidRPr="005A12C4" w:rsidRDefault="00F0718B" w:rsidP="00E75C68">
      <w:pPr>
        <w:tabs>
          <w:tab w:val="left" w:pos="960"/>
        </w:tabs>
        <w:ind w:leftChars="100" w:left="720" w:hangingChars="200" w:hanging="480"/>
        <w:jc w:val="both"/>
        <w:textAlignment w:val="baseline"/>
        <w:rPr>
          <w:rFonts w:ascii="標楷體" w:eastAsia="標楷體" w:hAnsi="標楷體"/>
          <w:color w:val="000000"/>
        </w:rPr>
      </w:pPr>
      <w:r w:rsidRPr="005A12C4">
        <w:rPr>
          <w:rFonts w:ascii="標楷體" w:eastAsia="標楷體" w:hAnsi="標楷體" w:hint="eastAsia"/>
          <w:color w:val="000000"/>
        </w:rPr>
        <w:t>3.1.</w:t>
      </w:r>
      <w:r>
        <w:rPr>
          <w:rFonts w:ascii="標楷體" w:eastAsia="標楷體" w:hAnsi="標楷體" w:hint="eastAsia"/>
          <w:color w:val="000000"/>
        </w:rPr>
        <w:t>是否確實掌握畢業後一年</w:t>
      </w:r>
      <w:r w:rsidR="00AA43F3" w:rsidRPr="00AA43F3">
        <w:rPr>
          <w:rFonts w:ascii="標楷體" w:eastAsia="標楷體" w:hAnsi="標楷體" w:hint="eastAsia"/>
          <w:strike/>
          <w:color w:val="FF0000"/>
        </w:rPr>
        <w:t>與</w:t>
      </w:r>
      <w:r w:rsidRPr="00AA43F3">
        <w:rPr>
          <w:rFonts w:ascii="標楷體" w:eastAsia="標楷體" w:hAnsi="標楷體" w:hint="eastAsia"/>
          <w:color w:val="CC00CC"/>
          <w:u w:val="single"/>
        </w:rPr>
        <w:t>、</w:t>
      </w:r>
      <w:r w:rsidRPr="005A12C4">
        <w:rPr>
          <w:rFonts w:ascii="標楷體" w:eastAsia="標楷體" w:hAnsi="標楷體" w:hint="eastAsia"/>
          <w:color w:val="000000"/>
        </w:rPr>
        <w:t>畢業後三年</w:t>
      </w:r>
      <w:r w:rsidRPr="00AA43F3">
        <w:rPr>
          <w:rFonts w:ascii="標楷體" w:eastAsia="標楷體" w:hAnsi="標楷體" w:hint="eastAsia"/>
          <w:color w:val="CC00CC"/>
          <w:u w:val="single"/>
        </w:rPr>
        <w:t>及畢業後五年</w:t>
      </w:r>
      <w:r w:rsidRPr="005A12C4">
        <w:rPr>
          <w:rFonts w:ascii="標楷體" w:eastAsia="標楷體" w:hAnsi="標楷體" w:hint="eastAsia"/>
          <w:color w:val="000000"/>
        </w:rPr>
        <w:t>畢業生流向狀況。</w:t>
      </w:r>
    </w:p>
    <w:p w:rsidR="00F0718B" w:rsidRPr="005A12C4" w:rsidRDefault="00F0718B" w:rsidP="00E75C68">
      <w:pPr>
        <w:tabs>
          <w:tab w:val="left" w:pos="960"/>
        </w:tabs>
        <w:ind w:leftChars="100" w:left="720" w:hangingChars="200" w:hanging="480"/>
        <w:jc w:val="both"/>
        <w:textAlignment w:val="baseline"/>
        <w:rPr>
          <w:rFonts w:ascii="標楷體" w:eastAsia="標楷體" w:hAnsi="標楷體"/>
          <w:color w:val="000000"/>
        </w:rPr>
      </w:pPr>
      <w:r w:rsidRPr="005A12C4">
        <w:rPr>
          <w:rFonts w:ascii="標楷體" w:eastAsia="標楷體" w:hAnsi="標楷體" w:hint="eastAsia"/>
          <w:color w:val="000000"/>
        </w:rPr>
        <w:t>3.2.調查資料是否建檔。</w:t>
      </w:r>
    </w:p>
    <w:p w:rsidR="00F0718B" w:rsidRPr="005A12C4" w:rsidRDefault="00F0718B" w:rsidP="00E75C68">
      <w:pPr>
        <w:spacing w:before="100" w:beforeAutospacing="1"/>
        <w:jc w:val="both"/>
        <w:textAlignment w:val="baseline"/>
        <w:rPr>
          <w:rFonts w:ascii="標楷體" w:eastAsia="標楷體" w:hAnsi="標楷體"/>
          <w:b/>
          <w:bCs/>
          <w:color w:val="000000"/>
        </w:rPr>
      </w:pPr>
      <w:r w:rsidRPr="005A12C4">
        <w:rPr>
          <w:rFonts w:ascii="標楷體" w:eastAsia="標楷體" w:hAnsi="標楷體" w:hint="eastAsia"/>
          <w:b/>
          <w:bCs/>
          <w:color w:val="000000"/>
        </w:rPr>
        <w:t>4.使用表單：</w:t>
      </w:r>
    </w:p>
    <w:p w:rsidR="00F0718B" w:rsidRPr="005A12C4" w:rsidRDefault="00F0718B" w:rsidP="00E75C68">
      <w:pPr>
        <w:tabs>
          <w:tab w:val="left" w:pos="960"/>
        </w:tabs>
        <w:ind w:leftChars="100" w:left="720" w:hangingChars="200" w:hanging="480"/>
        <w:jc w:val="both"/>
        <w:textAlignment w:val="baseline"/>
        <w:rPr>
          <w:rFonts w:ascii="標楷體" w:eastAsia="標楷體" w:hAnsi="標楷體"/>
          <w:color w:val="000000"/>
        </w:rPr>
      </w:pPr>
      <w:r w:rsidRPr="005A12C4">
        <w:rPr>
          <w:rFonts w:ascii="標楷體" w:eastAsia="標楷體" w:hAnsi="標楷體" w:hint="eastAsia"/>
          <w:color w:val="000000"/>
        </w:rPr>
        <w:t>4.1.教育部</w:t>
      </w:r>
      <w:r w:rsidRPr="005A12C4">
        <w:rPr>
          <w:rFonts w:ascii="標楷體" w:eastAsia="標楷體" w:hAnsi="標楷體"/>
          <w:color w:val="000000"/>
        </w:rPr>
        <w:t>大專校院畢業生流向追蹤問卷</w:t>
      </w:r>
      <w:r w:rsidRPr="005A12C4">
        <w:rPr>
          <w:rFonts w:ascii="標楷體" w:eastAsia="標楷體" w:hAnsi="標楷體" w:hint="eastAsia"/>
          <w:color w:val="000000"/>
        </w:rPr>
        <w:t>。</w:t>
      </w:r>
    </w:p>
    <w:p w:rsidR="00F0718B" w:rsidRPr="00391845" w:rsidRDefault="00F0718B" w:rsidP="00E75C68">
      <w:pPr>
        <w:spacing w:before="100" w:beforeAutospacing="1"/>
        <w:jc w:val="both"/>
        <w:textAlignment w:val="baseline"/>
        <w:rPr>
          <w:rFonts w:ascii="標楷體" w:eastAsia="標楷體" w:hAnsi="標楷體"/>
          <w:b/>
          <w:bCs/>
          <w:color w:val="000000"/>
        </w:rPr>
      </w:pPr>
      <w:r w:rsidRPr="00391845">
        <w:rPr>
          <w:rFonts w:ascii="標楷體" w:eastAsia="標楷體" w:hAnsi="標楷體" w:hint="eastAsia"/>
          <w:b/>
          <w:bCs/>
          <w:color w:val="000000"/>
        </w:rPr>
        <w:t>5.依據及相關文件：</w:t>
      </w:r>
    </w:p>
    <w:p w:rsidR="00E75C68" w:rsidRDefault="00F0718B" w:rsidP="00E75C68">
      <w:pPr>
        <w:tabs>
          <w:tab w:val="left" w:pos="960"/>
        </w:tabs>
        <w:ind w:leftChars="100" w:left="720" w:hangingChars="200" w:hanging="480"/>
        <w:jc w:val="both"/>
        <w:textAlignment w:val="baseline"/>
        <w:rPr>
          <w:rFonts w:ascii="標楷體" w:eastAsia="標楷體" w:hAnsi="標楷體"/>
          <w:color w:val="000000"/>
        </w:rPr>
      </w:pPr>
      <w:r>
        <w:rPr>
          <w:rFonts w:ascii="標楷體" w:eastAsia="標楷體" w:hAnsi="標楷體" w:hint="eastAsia"/>
          <w:color w:val="000000"/>
        </w:rPr>
        <w:t>5.1.</w:t>
      </w:r>
      <w:r w:rsidRPr="00391845">
        <w:rPr>
          <w:rFonts w:ascii="標楷體" w:eastAsia="標楷體" w:hAnsi="標楷體" w:hint="eastAsia"/>
          <w:color w:val="000000"/>
        </w:rPr>
        <w:t>財團法人資訊工業策進會於中華民國106年3月24日來文字號</w:t>
      </w:r>
      <w:r>
        <w:rPr>
          <w:rFonts w:ascii="標楷體" w:eastAsia="標楷體" w:hAnsi="標楷體" w:hint="eastAsia"/>
          <w:color w:val="000000"/>
        </w:rPr>
        <w:t>（</w:t>
      </w:r>
      <w:r w:rsidRPr="00391845">
        <w:rPr>
          <w:rFonts w:ascii="標楷體" w:eastAsia="標楷體" w:hAnsi="標楷體" w:hint="eastAsia"/>
          <w:color w:val="000000"/>
        </w:rPr>
        <w:t>106</w:t>
      </w:r>
      <w:r>
        <w:rPr>
          <w:rFonts w:ascii="標楷體" w:eastAsia="標楷體" w:hAnsi="標楷體" w:hint="eastAsia"/>
          <w:color w:val="000000"/>
        </w:rPr>
        <w:t>）</w:t>
      </w:r>
      <w:r w:rsidRPr="00391845">
        <w:rPr>
          <w:rFonts w:ascii="標楷體" w:eastAsia="標楷體" w:hAnsi="標楷體" w:hint="eastAsia"/>
          <w:color w:val="000000"/>
        </w:rPr>
        <w:t>資數字第1061001053號函。</w:t>
      </w:r>
    </w:p>
    <w:p w:rsidR="00F0718B" w:rsidRDefault="00F0718B" w:rsidP="00E75C68">
      <w:pPr>
        <w:tabs>
          <w:tab w:val="left" w:pos="960"/>
        </w:tabs>
        <w:ind w:leftChars="100" w:left="720" w:hangingChars="200" w:hanging="480"/>
        <w:jc w:val="both"/>
        <w:textAlignment w:val="baseline"/>
        <w:rPr>
          <w:rFonts w:ascii="標楷體" w:eastAsia="標楷體" w:hAnsi="標楷體" w:cs="Times New Roman"/>
          <w:szCs w:val="24"/>
        </w:rPr>
      </w:pPr>
      <w:r>
        <w:rPr>
          <w:rFonts w:ascii="標楷體" w:eastAsia="標楷體" w:hAnsi="標楷體" w:hint="eastAsia"/>
          <w:color w:val="000000"/>
        </w:rPr>
        <w:t>5.2.</w:t>
      </w:r>
      <w:r w:rsidRPr="00391845">
        <w:rPr>
          <w:rFonts w:ascii="標楷體" w:eastAsia="標楷體" w:hAnsi="標楷體" w:hint="eastAsia"/>
          <w:color w:val="000000"/>
        </w:rPr>
        <w:t>教育部於中華民國106年4月17日來文字號：臺教高</w:t>
      </w:r>
      <w:r>
        <w:rPr>
          <w:rFonts w:ascii="標楷體" w:eastAsia="標楷體" w:hAnsi="標楷體" w:hint="eastAsia"/>
          <w:color w:val="000000"/>
        </w:rPr>
        <w:t>（</w:t>
      </w:r>
      <w:r w:rsidRPr="00391845">
        <w:rPr>
          <w:rFonts w:ascii="標楷體" w:eastAsia="標楷體" w:hAnsi="標楷體" w:hint="eastAsia"/>
          <w:color w:val="000000"/>
        </w:rPr>
        <w:t>二</w:t>
      </w:r>
      <w:r>
        <w:rPr>
          <w:rFonts w:ascii="標楷體" w:eastAsia="標楷體" w:hAnsi="標楷體" w:hint="eastAsia"/>
          <w:color w:val="000000"/>
        </w:rPr>
        <w:t>）</w:t>
      </w:r>
      <w:r w:rsidRPr="00391845">
        <w:rPr>
          <w:rFonts w:ascii="標楷體" w:eastAsia="標楷體" w:hAnsi="標楷體" w:hint="eastAsia"/>
          <w:color w:val="000000"/>
        </w:rPr>
        <w:t>字第1060047854號函。</w:t>
      </w:r>
    </w:p>
    <w:p w:rsidR="00F0718B" w:rsidRDefault="00F0718B" w:rsidP="00AA3016">
      <w:pPr>
        <w:rPr>
          <w:rFonts w:ascii="標楷體" w:eastAsia="標楷體" w:hAnsi="標楷體" w:cs="Times New Roman"/>
          <w:szCs w:val="24"/>
        </w:rPr>
      </w:pPr>
    </w:p>
    <w:p w:rsidR="00F0718B" w:rsidRDefault="00F0718B" w:rsidP="00AA3016">
      <w:pPr>
        <w:rPr>
          <w:rFonts w:ascii="標楷體" w:eastAsia="標楷體" w:hAnsi="標楷體" w:cs="Times New Roman"/>
          <w:szCs w:val="24"/>
        </w:rPr>
      </w:pPr>
      <w:r>
        <w:rPr>
          <w:rFonts w:ascii="標楷體" w:eastAsia="標楷體" w:hAnsi="標楷體" w:cs="Times New Roman"/>
          <w:szCs w:val="24"/>
        </w:rPr>
        <w:br w:type="page"/>
      </w:r>
    </w:p>
    <w:p w:rsidR="00F0718B" w:rsidRPr="005A12C4" w:rsidRDefault="00F0718B" w:rsidP="00F0718B">
      <w:pPr>
        <w:widowControl/>
        <w:jc w:val="center"/>
        <w:rPr>
          <w:rFonts w:ascii="標楷體" w:eastAsia="標楷體" w:hAnsi="標楷體"/>
          <w:b/>
          <w:sz w:val="28"/>
          <w:szCs w:val="28"/>
        </w:rPr>
      </w:pPr>
      <w:r w:rsidRPr="005A12C4">
        <w:rPr>
          <w:rFonts w:ascii="標楷體" w:eastAsia="標楷體" w:hAnsi="標楷體" w:hint="eastAsia"/>
          <w:sz w:val="36"/>
          <w:szCs w:val="36"/>
        </w:rPr>
        <w:lastRenderedPageBreak/>
        <w:t>佛光大學內部控制文件制訂</w:t>
      </w:r>
      <w:r w:rsidRPr="005A12C4">
        <w:rPr>
          <w:rFonts w:ascii="標楷體" w:eastAsia="標楷體" w:hAnsi="標楷體"/>
          <w:sz w:val="36"/>
          <w:szCs w:val="36"/>
        </w:rPr>
        <w:t>/</w:t>
      </w:r>
      <w:r w:rsidRPr="005A12C4">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3"/>
        <w:gridCol w:w="5031"/>
        <w:gridCol w:w="1216"/>
        <w:gridCol w:w="1112"/>
        <w:gridCol w:w="1112"/>
      </w:tblGrid>
      <w:tr w:rsidR="00F0718B" w:rsidRPr="00A55338" w:rsidTr="00F0718B">
        <w:trPr>
          <w:jc w:val="center"/>
        </w:trPr>
        <w:tc>
          <w:tcPr>
            <w:tcW w:w="702" w:type="pct"/>
            <w:tcBorders>
              <w:top w:val="single" w:sz="12" w:space="0" w:color="auto"/>
              <w:left w:val="single" w:sz="12" w:space="0" w:color="auto"/>
              <w:bottom w:val="single" w:sz="6" w:space="0" w:color="auto"/>
              <w:right w:val="single" w:sz="6" w:space="0" w:color="auto"/>
            </w:tcBorders>
            <w:vAlign w:val="center"/>
          </w:tcPr>
          <w:p w:rsidR="00F0718B" w:rsidRPr="00A55338" w:rsidRDefault="00F0718B" w:rsidP="00F0718B">
            <w:pPr>
              <w:spacing w:line="0" w:lineRule="atLeast"/>
              <w:jc w:val="center"/>
              <w:rPr>
                <w:rFonts w:ascii="標楷體" w:eastAsia="標楷體" w:hAnsi="標楷體"/>
                <w:b/>
                <w:color w:val="000000" w:themeColor="text1"/>
                <w:sz w:val="28"/>
                <w:szCs w:val="28"/>
              </w:rPr>
            </w:pPr>
            <w:r w:rsidRPr="00A55338">
              <w:rPr>
                <w:rFonts w:ascii="標楷體" w:eastAsia="標楷體" w:hAnsi="標楷體" w:hint="eastAsia"/>
                <w:b/>
                <w:kern w:val="0"/>
                <w:sz w:val="28"/>
                <w:szCs w:val="28"/>
              </w:rPr>
              <w:t>文件編號與名稱</w:t>
            </w:r>
          </w:p>
        </w:tc>
        <w:tc>
          <w:tcPr>
            <w:tcW w:w="2553" w:type="pct"/>
            <w:tcBorders>
              <w:top w:val="single" w:sz="12" w:space="0" w:color="auto"/>
              <w:left w:val="single" w:sz="6" w:space="0" w:color="auto"/>
              <w:bottom w:val="single" w:sz="6" w:space="0" w:color="auto"/>
              <w:right w:val="single" w:sz="6" w:space="0" w:color="auto"/>
            </w:tcBorders>
            <w:vAlign w:val="center"/>
          </w:tcPr>
          <w:p w:rsidR="00F0718B" w:rsidRPr="00A55338" w:rsidRDefault="00F0718B" w:rsidP="00F0718B">
            <w:pPr>
              <w:spacing w:line="0" w:lineRule="atLeast"/>
              <w:jc w:val="both"/>
              <w:rPr>
                <w:rFonts w:ascii="標楷體" w:eastAsia="標楷體" w:hAnsi="標楷體"/>
                <w:b/>
                <w:color w:val="000000" w:themeColor="text1"/>
                <w:sz w:val="28"/>
                <w:szCs w:val="28"/>
              </w:rPr>
            </w:pPr>
            <w:r w:rsidRPr="004B0CBC">
              <w:rPr>
                <w:rFonts w:ascii="標楷體" w:eastAsia="標楷體" w:hAnsi="標楷體" w:hint="eastAsia"/>
                <w:b/>
                <w:color w:val="000000" w:themeColor="text1"/>
                <w:sz w:val="28"/>
                <w:szCs w:val="28"/>
              </w:rPr>
              <w:t>1110-018</w:t>
            </w:r>
            <w:bookmarkStart w:id="71" w:name="弱勢學生學習輔導機制作業"/>
            <w:r w:rsidRPr="004B0CBC">
              <w:rPr>
                <w:rFonts w:ascii="標楷體" w:eastAsia="標楷體" w:hAnsi="標楷體" w:hint="eastAsia"/>
                <w:b/>
                <w:color w:val="000000" w:themeColor="text1"/>
                <w:sz w:val="28"/>
                <w:szCs w:val="28"/>
              </w:rPr>
              <w:t>弱勢學生學習輔導機制作業</w:t>
            </w:r>
            <w:bookmarkEnd w:id="71"/>
          </w:p>
        </w:tc>
        <w:tc>
          <w:tcPr>
            <w:tcW w:w="617" w:type="pct"/>
            <w:tcBorders>
              <w:top w:val="single" w:sz="12" w:space="0" w:color="auto"/>
              <w:left w:val="single" w:sz="6" w:space="0" w:color="auto"/>
              <w:bottom w:val="single" w:sz="6" w:space="0" w:color="auto"/>
              <w:right w:val="single" w:sz="6" w:space="0" w:color="auto"/>
            </w:tcBorders>
            <w:vAlign w:val="center"/>
          </w:tcPr>
          <w:p w:rsidR="00F0718B" w:rsidRPr="00A55338" w:rsidRDefault="00F0718B" w:rsidP="00F0718B">
            <w:pPr>
              <w:spacing w:line="0" w:lineRule="atLeast"/>
              <w:jc w:val="center"/>
              <w:rPr>
                <w:rFonts w:ascii="標楷體" w:eastAsia="標楷體" w:hAnsi="標楷體"/>
                <w:b/>
                <w:color w:val="000000" w:themeColor="text1"/>
                <w:sz w:val="28"/>
                <w:szCs w:val="28"/>
              </w:rPr>
            </w:pPr>
            <w:r w:rsidRPr="00A55338">
              <w:rPr>
                <w:rFonts w:ascii="標楷體" w:eastAsia="標楷體" w:hAnsi="標楷體" w:hint="eastAsia"/>
                <w:b/>
                <w:color w:val="000000" w:themeColor="text1"/>
                <w:sz w:val="28"/>
                <w:szCs w:val="28"/>
              </w:rPr>
              <w:t>單位</w:t>
            </w:r>
          </w:p>
        </w:tc>
        <w:tc>
          <w:tcPr>
            <w:tcW w:w="1128" w:type="pct"/>
            <w:gridSpan w:val="2"/>
            <w:tcBorders>
              <w:top w:val="single" w:sz="12" w:space="0" w:color="auto"/>
              <w:left w:val="single" w:sz="6" w:space="0" w:color="auto"/>
              <w:bottom w:val="single" w:sz="6" w:space="0" w:color="auto"/>
              <w:right w:val="single" w:sz="12" w:space="0" w:color="auto"/>
            </w:tcBorders>
            <w:vAlign w:val="center"/>
          </w:tcPr>
          <w:p w:rsidR="00F0718B" w:rsidRPr="00A55338" w:rsidRDefault="00F0718B" w:rsidP="00F0718B">
            <w:pPr>
              <w:spacing w:line="0" w:lineRule="atLeast"/>
              <w:jc w:val="center"/>
              <w:rPr>
                <w:rFonts w:ascii="標楷體" w:eastAsia="標楷體" w:hAnsi="標楷體"/>
                <w:b/>
                <w:color w:val="000000" w:themeColor="text1"/>
                <w:sz w:val="28"/>
                <w:szCs w:val="28"/>
              </w:rPr>
            </w:pPr>
            <w:r w:rsidRPr="00A55338">
              <w:rPr>
                <w:rFonts w:ascii="標楷體" w:eastAsia="標楷體" w:hAnsi="標楷體" w:hint="eastAsia"/>
                <w:b/>
                <w:color w:val="000000" w:themeColor="text1"/>
                <w:sz w:val="28"/>
                <w:szCs w:val="28"/>
              </w:rPr>
              <w:t>教務處</w:t>
            </w:r>
          </w:p>
        </w:tc>
      </w:tr>
      <w:tr w:rsidR="00F0718B" w:rsidRPr="00A55338" w:rsidTr="00F0718B">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F0718B" w:rsidRPr="00A55338" w:rsidRDefault="00F0718B" w:rsidP="00F0718B">
            <w:pPr>
              <w:spacing w:line="0" w:lineRule="atLeast"/>
              <w:jc w:val="center"/>
              <w:rPr>
                <w:rFonts w:ascii="標楷體" w:eastAsia="標楷體" w:hAnsi="標楷體"/>
                <w:b/>
                <w:color w:val="000000" w:themeColor="text1"/>
                <w:sz w:val="28"/>
                <w:szCs w:val="28"/>
              </w:rPr>
            </w:pPr>
            <w:r w:rsidRPr="00A55338">
              <w:rPr>
                <w:rFonts w:ascii="標楷體" w:eastAsia="標楷體" w:hAnsi="標楷體" w:hint="eastAsia"/>
                <w:b/>
                <w:color w:val="000000" w:themeColor="text1"/>
                <w:sz w:val="28"/>
                <w:szCs w:val="28"/>
              </w:rPr>
              <w:t>版次</w:t>
            </w:r>
          </w:p>
        </w:tc>
        <w:tc>
          <w:tcPr>
            <w:tcW w:w="2553" w:type="pct"/>
            <w:tcBorders>
              <w:top w:val="single" w:sz="6" w:space="0" w:color="auto"/>
              <w:left w:val="single" w:sz="6" w:space="0" w:color="auto"/>
              <w:bottom w:val="single" w:sz="6" w:space="0" w:color="auto"/>
              <w:right w:val="single" w:sz="6" w:space="0" w:color="auto"/>
            </w:tcBorders>
            <w:vAlign w:val="center"/>
          </w:tcPr>
          <w:p w:rsidR="00F0718B" w:rsidRPr="00A55338" w:rsidRDefault="00F0718B" w:rsidP="00F0718B">
            <w:pPr>
              <w:spacing w:line="0" w:lineRule="atLeast"/>
              <w:jc w:val="center"/>
              <w:rPr>
                <w:rFonts w:ascii="標楷體" w:eastAsia="標楷體" w:hAnsi="標楷體"/>
                <w:b/>
                <w:color w:val="000000" w:themeColor="text1"/>
                <w:sz w:val="28"/>
                <w:szCs w:val="28"/>
              </w:rPr>
            </w:pPr>
            <w:r w:rsidRPr="00A55338">
              <w:rPr>
                <w:rFonts w:ascii="標楷體" w:eastAsia="標楷體" w:hAnsi="標楷體" w:hint="eastAsia"/>
                <w:b/>
                <w:color w:val="000000" w:themeColor="text1"/>
                <w:sz w:val="28"/>
                <w:szCs w:val="28"/>
              </w:rPr>
              <w:t>文件制訂</w:t>
            </w:r>
            <w:r w:rsidRPr="00A55338">
              <w:rPr>
                <w:rFonts w:ascii="標楷體" w:eastAsia="標楷體" w:hAnsi="標楷體"/>
                <w:b/>
                <w:color w:val="000000" w:themeColor="text1"/>
                <w:sz w:val="28"/>
                <w:szCs w:val="28"/>
              </w:rPr>
              <w:t>/</w:t>
            </w:r>
            <w:r w:rsidRPr="00A55338">
              <w:rPr>
                <w:rFonts w:ascii="標楷體" w:eastAsia="標楷體" w:hAnsi="標楷體" w:hint="eastAsia"/>
                <w:b/>
                <w:color w:val="000000" w:themeColor="text1"/>
                <w:sz w:val="28"/>
                <w:szCs w:val="28"/>
              </w:rPr>
              <w:t>修訂內容</w:t>
            </w:r>
          </w:p>
        </w:tc>
        <w:tc>
          <w:tcPr>
            <w:tcW w:w="617" w:type="pct"/>
            <w:tcBorders>
              <w:top w:val="single" w:sz="6" w:space="0" w:color="auto"/>
              <w:left w:val="single" w:sz="6" w:space="0" w:color="auto"/>
              <w:bottom w:val="single" w:sz="6" w:space="0" w:color="auto"/>
              <w:right w:val="single" w:sz="6" w:space="0" w:color="auto"/>
            </w:tcBorders>
            <w:vAlign w:val="center"/>
          </w:tcPr>
          <w:p w:rsidR="00F0718B" w:rsidRPr="00A55338" w:rsidRDefault="00F0718B" w:rsidP="00F0718B">
            <w:pPr>
              <w:spacing w:line="0" w:lineRule="atLeast"/>
              <w:ind w:rightChars="-10" w:right="-24"/>
              <w:jc w:val="center"/>
              <w:rPr>
                <w:rFonts w:ascii="標楷體" w:eastAsia="標楷體" w:hAnsi="標楷體"/>
                <w:b/>
                <w:color w:val="000000" w:themeColor="text1"/>
                <w:sz w:val="28"/>
                <w:szCs w:val="28"/>
              </w:rPr>
            </w:pPr>
            <w:r w:rsidRPr="00A55338">
              <w:rPr>
                <w:rFonts w:ascii="標楷體" w:eastAsia="標楷體" w:hAnsi="標楷體" w:hint="eastAsia"/>
                <w:b/>
                <w:color w:val="000000" w:themeColor="text1"/>
                <w:sz w:val="28"/>
                <w:szCs w:val="28"/>
              </w:rPr>
              <w:t>制</w:t>
            </w:r>
            <w:r w:rsidRPr="00A55338">
              <w:rPr>
                <w:rFonts w:ascii="標楷體" w:eastAsia="標楷體" w:hAnsi="標楷體"/>
                <w:b/>
                <w:color w:val="000000" w:themeColor="text1"/>
                <w:sz w:val="28"/>
                <w:szCs w:val="28"/>
              </w:rPr>
              <w:t>/</w:t>
            </w:r>
            <w:r w:rsidRPr="00A55338">
              <w:rPr>
                <w:rFonts w:ascii="標楷體" w:eastAsia="標楷體" w:hAnsi="標楷體" w:hint="eastAsia"/>
                <w:b/>
                <w:color w:val="000000" w:themeColor="text1"/>
                <w:sz w:val="28"/>
                <w:szCs w:val="28"/>
              </w:rPr>
              <w:t>修訂日期</w:t>
            </w:r>
          </w:p>
        </w:tc>
        <w:tc>
          <w:tcPr>
            <w:tcW w:w="564" w:type="pct"/>
            <w:tcBorders>
              <w:top w:val="single" w:sz="6" w:space="0" w:color="auto"/>
              <w:left w:val="single" w:sz="6" w:space="0" w:color="auto"/>
              <w:bottom w:val="single" w:sz="6" w:space="0" w:color="auto"/>
              <w:right w:val="single" w:sz="6" w:space="0" w:color="auto"/>
            </w:tcBorders>
            <w:vAlign w:val="center"/>
          </w:tcPr>
          <w:p w:rsidR="00F0718B" w:rsidRPr="00A55338" w:rsidRDefault="00F0718B" w:rsidP="00F0718B">
            <w:pPr>
              <w:spacing w:line="0" w:lineRule="atLeast"/>
              <w:jc w:val="center"/>
              <w:rPr>
                <w:rFonts w:ascii="標楷體" w:eastAsia="標楷體" w:hAnsi="標楷體"/>
                <w:b/>
                <w:color w:val="000000" w:themeColor="text1"/>
                <w:sz w:val="28"/>
                <w:szCs w:val="28"/>
              </w:rPr>
            </w:pPr>
            <w:r w:rsidRPr="00A55338">
              <w:rPr>
                <w:rFonts w:ascii="標楷體" w:eastAsia="標楷體" w:hAnsi="標楷體" w:hint="eastAsia"/>
                <w:b/>
                <w:color w:val="000000" w:themeColor="text1"/>
                <w:sz w:val="28"/>
                <w:szCs w:val="28"/>
              </w:rPr>
              <w:t>修訂人</w:t>
            </w:r>
          </w:p>
        </w:tc>
        <w:tc>
          <w:tcPr>
            <w:tcW w:w="564" w:type="pct"/>
            <w:tcBorders>
              <w:top w:val="single" w:sz="6" w:space="0" w:color="auto"/>
              <w:left w:val="single" w:sz="6" w:space="0" w:color="auto"/>
              <w:bottom w:val="single" w:sz="6" w:space="0" w:color="auto"/>
              <w:right w:val="single" w:sz="12" w:space="0" w:color="auto"/>
            </w:tcBorders>
            <w:vAlign w:val="center"/>
          </w:tcPr>
          <w:p w:rsidR="00F0718B" w:rsidRPr="00A55338" w:rsidRDefault="00F0718B" w:rsidP="00F0718B">
            <w:pPr>
              <w:spacing w:line="0" w:lineRule="atLeast"/>
              <w:jc w:val="center"/>
              <w:rPr>
                <w:rFonts w:ascii="標楷體" w:eastAsia="標楷體" w:hAnsi="標楷體"/>
                <w:b/>
                <w:color w:val="000000" w:themeColor="text1"/>
                <w:sz w:val="28"/>
                <w:szCs w:val="28"/>
              </w:rPr>
            </w:pPr>
            <w:r w:rsidRPr="00A55338">
              <w:rPr>
                <w:rFonts w:ascii="標楷體" w:eastAsia="標楷體" w:hAnsi="標楷體" w:hint="eastAsia"/>
                <w:b/>
                <w:color w:val="000000" w:themeColor="text1"/>
                <w:sz w:val="28"/>
                <w:szCs w:val="28"/>
              </w:rPr>
              <w:t>秘書室確認欄</w:t>
            </w:r>
          </w:p>
        </w:tc>
      </w:tr>
      <w:tr w:rsidR="00F0718B" w:rsidRPr="00A55338" w:rsidTr="00F0718B">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F0718B" w:rsidRPr="00A55338" w:rsidRDefault="00F0718B" w:rsidP="00F0718B">
            <w:pPr>
              <w:spacing w:line="0" w:lineRule="atLeast"/>
              <w:jc w:val="center"/>
              <w:rPr>
                <w:rFonts w:ascii="標楷體" w:eastAsia="標楷體" w:hAnsi="標楷體"/>
                <w:color w:val="000000" w:themeColor="text1"/>
              </w:rPr>
            </w:pPr>
            <w:r w:rsidRPr="00A55338">
              <w:rPr>
                <w:rFonts w:ascii="標楷體" w:eastAsia="標楷體" w:hAnsi="標楷體"/>
                <w:color w:val="000000" w:themeColor="text1"/>
              </w:rPr>
              <w:t>1</w:t>
            </w:r>
          </w:p>
        </w:tc>
        <w:tc>
          <w:tcPr>
            <w:tcW w:w="2553" w:type="pct"/>
            <w:tcBorders>
              <w:top w:val="single" w:sz="6" w:space="0" w:color="auto"/>
              <w:left w:val="single" w:sz="6" w:space="0" w:color="auto"/>
              <w:bottom w:val="single" w:sz="6" w:space="0" w:color="auto"/>
              <w:right w:val="single" w:sz="6" w:space="0" w:color="auto"/>
            </w:tcBorders>
            <w:vAlign w:val="center"/>
          </w:tcPr>
          <w:p w:rsidR="00F0718B" w:rsidRPr="00A55338" w:rsidRDefault="00F0718B" w:rsidP="00F0718B">
            <w:pPr>
              <w:spacing w:line="0" w:lineRule="atLeast"/>
              <w:jc w:val="both"/>
              <w:rPr>
                <w:rFonts w:ascii="標楷體" w:eastAsia="標楷體" w:hAnsi="標楷體"/>
                <w:color w:val="000000" w:themeColor="text1"/>
                <w:szCs w:val="24"/>
              </w:rPr>
            </w:pPr>
            <w:r w:rsidRPr="00A55338">
              <w:rPr>
                <w:rFonts w:ascii="標楷體" w:eastAsia="標楷體" w:hAnsi="標楷體" w:hint="eastAsia"/>
                <w:color w:val="000000" w:themeColor="text1"/>
                <w:szCs w:val="24"/>
              </w:rPr>
              <w:t>1.</w:t>
            </w:r>
            <w:r w:rsidRPr="00A55338">
              <w:rPr>
                <w:rFonts w:ascii="標楷體" w:eastAsia="標楷體" w:hAnsi="標楷體"/>
                <w:color w:val="000000" w:themeColor="text1"/>
                <w:szCs w:val="24"/>
              </w:rPr>
              <w:t>新</w:t>
            </w:r>
            <w:r w:rsidRPr="00A55338">
              <w:rPr>
                <w:rFonts w:ascii="標楷體" w:eastAsia="標楷體" w:hAnsi="標楷體" w:hint="eastAsia"/>
                <w:color w:val="000000" w:themeColor="text1"/>
                <w:szCs w:val="24"/>
              </w:rPr>
              <w:t>訂。</w:t>
            </w:r>
          </w:p>
          <w:p w:rsidR="00F0718B" w:rsidRPr="00F440D9" w:rsidRDefault="00F0718B" w:rsidP="00F0718B">
            <w:pPr>
              <w:adjustRightInd w:val="0"/>
              <w:spacing w:line="0" w:lineRule="atLeast"/>
              <w:ind w:left="240" w:hangingChars="100" w:hanging="240"/>
              <w:jc w:val="both"/>
              <w:rPr>
                <w:rFonts w:ascii="標楷體" w:eastAsia="標楷體" w:hAnsi="標楷體"/>
                <w:color w:val="000000" w:themeColor="text1"/>
                <w:szCs w:val="24"/>
              </w:rPr>
            </w:pPr>
            <w:r w:rsidRPr="00A55338">
              <w:rPr>
                <w:rFonts w:ascii="標楷體" w:eastAsia="標楷體" w:hAnsi="標楷體" w:hint="eastAsia"/>
                <w:color w:val="000000" w:themeColor="text1"/>
                <w:szCs w:val="24"/>
              </w:rPr>
              <w:t>2.依據：佛光大學弱勢學生學習輔導辦法。</w:t>
            </w:r>
          </w:p>
        </w:tc>
        <w:tc>
          <w:tcPr>
            <w:tcW w:w="617" w:type="pct"/>
            <w:tcBorders>
              <w:top w:val="single" w:sz="6" w:space="0" w:color="auto"/>
              <w:left w:val="single" w:sz="6" w:space="0" w:color="auto"/>
              <w:bottom w:val="single" w:sz="6" w:space="0" w:color="auto"/>
              <w:right w:val="single" w:sz="6" w:space="0" w:color="auto"/>
            </w:tcBorders>
            <w:vAlign w:val="center"/>
          </w:tcPr>
          <w:p w:rsidR="00F0718B" w:rsidRPr="00A55338" w:rsidRDefault="00F0718B" w:rsidP="00F0718B">
            <w:pPr>
              <w:spacing w:line="0" w:lineRule="atLeast"/>
              <w:jc w:val="center"/>
              <w:rPr>
                <w:rFonts w:ascii="標楷體" w:eastAsia="標楷體" w:hAnsi="標楷體"/>
                <w:color w:val="000000" w:themeColor="text1"/>
              </w:rPr>
            </w:pPr>
            <w:r w:rsidRPr="00A55338">
              <w:rPr>
                <w:rFonts w:ascii="標楷體" w:eastAsia="標楷體" w:hAnsi="標楷體"/>
                <w:color w:val="000000" w:themeColor="text1"/>
              </w:rPr>
              <w:t>105.2月</w:t>
            </w:r>
          </w:p>
        </w:tc>
        <w:tc>
          <w:tcPr>
            <w:tcW w:w="564" w:type="pct"/>
            <w:tcBorders>
              <w:top w:val="single" w:sz="6" w:space="0" w:color="auto"/>
              <w:left w:val="single" w:sz="6" w:space="0" w:color="auto"/>
              <w:bottom w:val="single" w:sz="6" w:space="0" w:color="auto"/>
              <w:right w:val="single" w:sz="6" w:space="0" w:color="auto"/>
            </w:tcBorders>
            <w:vAlign w:val="center"/>
          </w:tcPr>
          <w:p w:rsidR="00F0718B" w:rsidRPr="00A55338" w:rsidRDefault="00F0718B" w:rsidP="00F0718B">
            <w:pPr>
              <w:spacing w:line="0" w:lineRule="atLeast"/>
              <w:jc w:val="center"/>
              <w:rPr>
                <w:rFonts w:ascii="標楷體" w:eastAsia="標楷體" w:hAnsi="標楷體"/>
                <w:color w:val="000000" w:themeColor="text1"/>
              </w:rPr>
            </w:pPr>
            <w:r w:rsidRPr="00A55338">
              <w:rPr>
                <w:rFonts w:ascii="標楷體" w:eastAsia="標楷體" w:hAnsi="標楷體"/>
                <w:color w:val="000000" w:themeColor="text1"/>
              </w:rPr>
              <w:t>吳育欣</w:t>
            </w:r>
          </w:p>
        </w:tc>
        <w:tc>
          <w:tcPr>
            <w:tcW w:w="564" w:type="pct"/>
            <w:tcBorders>
              <w:top w:val="single" w:sz="6" w:space="0" w:color="auto"/>
              <w:left w:val="single" w:sz="6" w:space="0" w:color="auto"/>
              <w:bottom w:val="single" w:sz="6" w:space="0" w:color="auto"/>
              <w:right w:val="single" w:sz="12" w:space="0" w:color="auto"/>
            </w:tcBorders>
            <w:vAlign w:val="center"/>
          </w:tcPr>
          <w:p w:rsidR="00F0718B" w:rsidRPr="00A55338" w:rsidRDefault="00F0718B" w:rsidP="00F0718B">
            <w:pPr>
              <w:spacing w:line="0" w:lineRule="atLeast"/>
              <w:jc w:val="center"/>
              <w:rPr>
                <w:rFonts w:ascii="標楷體" w:eastAsia="標楷體" w:hAnsi="標楷體"/>
                <w:color w:val="000000" w:themeColor="text1"/>
              </w:rPr>
            </w:pPr>
          </w:p>
        </w:tc>
      </w:tr>
      <w:tr w:rsidR="00F0718B" w:rsidRPr="00A55338" w:rsidTr="00F0718B">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F0718B" w:rsidRPr="00A55338" w:rsidRDefault="00F0718B" w:rsidP="00F0718B">
            <w:pPr>
              <w:spacing w:line="0" w:lineRule="atLeast"/>
              <w:jc w:val="center"/>
              <w:rPr>
                <w:rFonts w:ascii="標楷體" w:eastAsia="標楷體" w:hAnsi="標楷體"/>
                <w:color w:val="000000" w:themeColor="text1"/>
              </w:rPr>
            </w:pPr>
            <w:r w:rsidRPr="00A55338">
              <w:rPr>
                <w:rFonts w:ascii="標楷體" w:eastAsia="標楷體" w:hAnsi="標楷體" w:hint="eastAsia"/>
                <w:color w:val="000000" w:themeColor="text1"/>
              </w:rPr>
              <w:t>2</w:t>
            </w:r>
          </w:p>
        </w:tc>
        <w:tc>
          <w:tcPr>
            <w:tcW w:w="2553" w:type="pct"/>
            <w:tcBorders>
              <w:top w:val="single" w:sz="6" w:space="0" w:color="auto"/>
              <w:left w:val="single" w:sz="6" w:space="0" w:color="auto"/>
              <w:bottom w:val="single" w:sz="6" w:space="0" w:color="auto"/>
              <w:right w:val="single" w:sz="6" w:space="0" w:color="auto"/>
            </w:tcBorders>
            <w:vAlign w:val="center"/>
          </w:tcPr>
          <w:p w:rsidR="00F0718B" w:rsidRPr="00A55338" w:rsidRDefault="00F0718B" w:rsidP="00F0718B">
            <w:pPr>
              <w:spacing w:line="0" w:lineRule="atLeast"/>
              <w:jc w:val="both"/>
              <w:rPr>
                <w:rFonts w:ascii="標楷體" w:eastAsia="標楷體" w:hAnsi="標楷體" w:cs="Times New Roman"/>
                <w:color w:val="000000" w:themeColor="text1"/>
                <w:szCs w:val="24"/>
              </w:rPr>
            </w:pPr>
            <w:r w:rsidRPr="00A55338">
              <w:rPr>
                <w:rFonts w:ascii="標楷體" w:eastAsia="標楷體" w:hAnsi="標楷體" w:cs="Times New Roman" w:hint="eastAsia"/>
                <w:color w:val="000000" w:themeColor="text1"/>
                <w:szCs w:val="24"/>
              </w:rPr>
              <w:t>1.修訂原因：配合新版內控格式修</w:t>
            </w:r>
            <w:r>
              <w:rPr>
                <w:rFonts w:ascii="標楷體" w:eastAsia="標楷體" w:hAnsi="標楷體" w:cs="Times New Roman" w:hint="eastAsia"/>
                <w:color w:val="000000" w:themeColor="text1"/>
                <w:szCs w:val="24"/>
              </w:rPr>
              <w:t>改</w:t>
            </w:r>
            <w:r w:rsidRPr="00A55338">
              <w:rPr>
                <w:rFonts w:ascii="標楷體" w:eastAsia="標楷體" w:hAnsi="標楷體" w:cs="Times New Roman" w:hint="eastAsia"/>
                <w:color w:val="000000" w:themeColor="text1"/>
                <w:szCs w:val="24"/>
              </w:rPr>
              <w:t>流程圖。</w:t>
            </w:r>
          </w:p>
          <w:p w:rsidR="00F0718B" w:rsidRPr="00F440D9" w:rsidRDefault="00F0718B" w:rsidP="00F0718B">
            <w:pPr>
              <w:spacing w:line="0" w:lineRule="atLeast"/>
              <w:ind w:left="163" w:hangingChars="68" w:hanging="163"/>
              <w:jc w:val="both"/>
              <w:rPr>
                <w:rFonts w:ascii="標楷體" w:eastAsia="標楷體" w:hAnsi="標楷體" w:cs="Times New Roman"/>
                <w:color w:val="000000" w:themeColor="text1"/>
                <w:szCs w:val="24"/>
              </w:rPr>
            </w:pPr>
            <w:r w:rsidRPr="00A55338">
              <w:rPr>
                <w:rFonts w:ascii="標楷體" w:eastAsia="標楷體" w:hAnsi="標楷體" w:cs="Times New Roman" w:hint="eastAsia"/>
                <w:color w:val="000000" w:themeColor="text1"/>
                <w:szCs w:val="24"/>
              </w:rPr>
              <w:t>2.修正處：流程圖。</w:t>
            </w:r>
          </w:p>
        </w:tc>
        <w:tc>
          <w:tcPr>
            <w:tcW w:w="617" w:type="pct"/>
            <w:tcBorders>
              <w:top w:val="single" w:sz="6" w:space="0" w:color="auto"/>
              <w:left w:val="single" w:sz="6" w:space="0" w:color="auto"/>
              <w:bottom w:val="single" w:sz="6" w:space="0" w:color="auto"/>
              <w:right w:val="single" w:sz="6" w:space="0" w:color="auto"/>
            </w:tcBorders>
            <w:vAlign w:val="center"/>
          </w:tcPr>
          <w:p w:rsidR="00F0718B" w:rsidRPr="00A55338" w:rsidRDefault="00F0718B" w:rsidP="00F0718B">
            <w:pPr>
              <w:spacing w:line="0" w:lineRule="atLeast"/>
              <w:rPr>
                <w:rFonts w:ascii="標楷體" w:eastAsia="標楷體" w:hAnsi="標楷體" w:cs="Times New Roman"/>
                <w:color w:val="000000" w:themeColor="text1"/>
                <w:szCs w:val="24"/>
              </w:rPr>
            </w:pPr>
            <w:r w:rsidRPr="00A55338">
              <w:rPr>
                <w:rFonts w:ascii="標楷體" w:eastAsia="標楷體" w:hAnsi="標楷體" w:cs="Times New Roman" w:hint="eastAsia"/>
                <w:color w:val="000000" w:themeColor="text1"/>
                <w:szCs w:val="24"/>
              </w:rPr>
              <w:t>106.3月</w:t>
            </w:r>
          </w:p>
        </w:tc>
        <w:tc>
          <w:tcPr>
            <w:tcW w:w="564" w:type="pct"/>
            <w:tcBorders>
              <w:top w:val="single" w:sz="6" w:space="0" w:color="auto"/>
              <w:left w:val="single" w:sz="6" w:space="0" w:color="auto"/>
              <w:bottom w:val="single" w:sz="6" w:space="0" w:color="auto"/>
              <w:right w:val="single" w:sz="6" w:space="0" w:color="auto"/>
            </w:tcBorders>
            <w:vAlign w:val="center"/>
          </w:tcPr>
          <w:p w:rsidR="00F0718B" w:rsidRPr="00A55338" w:rsidRDefault="00F0718B" w:rsidP="00F0718B">
            <w:pPr>
              <w:spacing w:line="0" w:lineRule="atLeast"/>
              <w:jc w:val="center"/>
              <w:rPr>
                <w:rFonts w:ascii="標楷體" w:eastAsia="標楷體" w:hAnsi="標楷體"/>
                <w:color w:val="000000" w:themeColor="text1"/>
              </w:rPr>
            </w:pPr>
            <w:r w:rsidRPr="00A55338">
              <w:rPr>
                <w:rFonts w:ascii="標楷體" w:eastAsia="標楷體" w:hAnsi="標楷體" w:hint="eastAsia"/>
                <w:color w:val="000000" w:themeColor="text1"/>
              </w:rPr>
              <w:t>張倫瑋</w:t>
            </w:r>
          </w:p>
        </w:tc>
        <w:tc>
          <w:tcPr>
            <w:tcW w:w="564" w:type="pct"/>
            <w:tcBorders>
              <w:top w:val="single" w:sz="6" w:space="0" w:color="auto"/>
              <w:left w:val="single" w:sz="6" w:space="0" w:color="auto"/>
              <w:bottom w:val="single" w:sz="6" w:space="0" w:color="auto"/>
              <w:right w:val="single" w:sz="12" w:space="0" w:color="auto"/>
            </w:tcBorders>
            <w:vAlign w:val="center"/>
          </w:tcPr>
          <w:p w:rsidR="00F0718B" w:rsidRPr="00A55338" w:rsidRDefault="00F0718B" w:rsidP="00F0718B">
            <w:pPr>
              <w:spacing w:line="0" w:lineRule="atLeast"/>
              <w:jc w:val="center"/>
              <w:rPr>
                <w:rFonts w:ascii="標楷體" w:eastAsia="標楷體" w:hAnsi="標楷體"/>
                <w:color w:val="000000" w:themeColor="text1"/>
              </w:rPr>
            </w:pPr>
          </w:p>
        </w:tc>
      </w:tr>
      <w:tr w:rsidR="00714E6D" w:rsidRPr="00A55338" w:rsidTr="00F0718B">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714E6D" w:rsidRPr="008972A7" w:rsidRDefault="00714E6D" w:rsidP="00F0718B">
            <w:pPr>
              <w:spacing w:line="0" w:lineRule="atLeast"/>
              <w:jc w:val="center"/>
              <w:rPr>
                <w:rFonts w:ascii="標楷體" w:eastAsia="標楷體" w:hAnsi="標楷體"/>
                <w:color w:val="000000" w:themeColor="text1"/>
              </w:rPr>
            </w:pPr>
            <w:r w:rsidRPr="008972A7">
              <w:rPr>
                <w:rFonts w:ascii="標楷體" w:eastAsia="標楷體" w:hAnsi="標楷體" w:hint="eastAsia"/>
                <w:color w:val="000000" w:themeColor="text1"/>
              </w:rPr>
              <w:t>3</w:t>
            </w:r>
          </w:p>
        </w:tc>
        <w:tc>
          <w:tcPr>
            <w:tcW w:w="2553" w:type="pct"/>
            <w:tcBorders>
              <w:top w:val="single" w:sz="6" w:space="0" w:color="auto"/>
              <w:left w:val="single" w:sz="6" w:space="0" w:color="auto"/>
              <w:bottom w:val="single" w:sz="6" w:space="0" w:color="auto"/>
              <w:right w:val="single" w:sz="6" w:space="0" w:color="auto"/>
            </w:tcBorders>
            <w:vAlign w:val="center"/>
          </w:tcPr>
          <w:p w:rsidR="00714E6D" w:rsidRPr="004B0CBC" w:rsidRDefault="00714E6D" w:rsidP="004B0CBC">
            <w:pPr>
              <w:spacing w:line="0" w:lineRule="atLeast"/>
              <w:ind w:left="240" w:hangingChars="100" w:hanging="240"/>
              <w:jc w:val="both"/>
              <w:rPr>
                <w:rFonts w:ascii="標楷體" w:eastAsia="標楷體" w:hAnsi="標楷體" w:cs="Times New Roman"/>
                <w:color w:val="000000" w:themeColor="text1"/>
                <w:szCs w:val="24"/>
              </w:rPr>
            </w:pPr>
            <w:r w:rsidRPr="004B0CBC">
              <w:rPr>
                <w:rFonts w:ascii="標楷體" w:eastAsia="標楷體" w:hAnsi="標楷體" w:cs="Times New Roman" w:hint="eastAsia"/>
                <w:color w:val="000000" w:themeColor="text1"/>
                <w:szCs w:val="24"/>
              </w:rPr>
              <w:t>1.修訂原因：促使班級導師及教務處皆能確實掌握弱勢學生學習成效</w:t>
            </w:r>
          </w:p>
          <w:p w:rsidR="00714E6D" w:rsidRPr="00F440D9" w:rsidRDefault="00714E6D" w:rsidP="004B0CBC">
            <w:pPr>
              <w:spacing w:line="0" w:lineRule="atLeast"/>
              <w:ind w:left="240" w:hangingChars="100" w:hanging="240"/>
              <w:jc w:val="both"/>
              <w:rPr>
                <w:rFonts w:ascii="標楷體" w:eastAsia="標楷體" w:hAnsi="標楷體" w:cs="Times New Roman"/>
                <w:color w:val="FF0000"/>
                <w:szCs w:val="24"/>
              </w:rPr>
            </w:pPr>
            <w:r w:rsidRPr="004B0CBC">
              <w:rPr>
                <w:rFonts w:ascii="標楷體" w:eastAsia="標楷體" w:hAnsi="標楷體" w:cs="Times New Roman" w:hint="eastAsia"/>
                <w:color w:val="000000" w:themeColor="text1"/>
                <w:szCs w:val="24"/>
              </w:rPr>
              <w:t>2.修正處：流程圖。</w:t>
            </w:r>
          </w:p>
        </w:tc>
        <w:tc>
          <w:tcPr>
            <w:tcW w:w="617" w:type="pct"/>
            <w:tcBorders>
              <w:top w:val="single" w:sz="6" w:space="0" w:color="auto"/>
              <w:left w:val="single" w:sz="6" w:space="0" w:color="auto"/>
              <w:bottom w:val="single" w:sz="6" w:space="0" w:color="auto"/>
              <w:right w:val="single" w:sz="6" w:space="0" w:color="auto"/>
            </w:tcBorders>
            <w:vAlign w:val="center"/>
          </w:tcPr>
          <w:p w:rsidR="00714E6D" w:rsidRPr="004B0CBC" w:rsidRDefault="00714E6D" w:rsidP="00194930">
            <w:pPr>
              <w:spacing w:line="0" w:lineRule="atLeast"/>
              <w:ind w:rightChars="-69" w:right="-166"/>
              <w:rPr>
                <w:rFonts w:ascii="標楷體" w:eastAsia="標楷體" w:hAnsi="標楷體"/>
                <w:color w:val="000000" w:themeColor="text1"/>
              </w:rPr>
            </w:pPr>
            <w:r w:rsidRPr="004B0CBC">
              <w:rPr>
                <w:rFonts w:ascii="標楷體" w:eastAsia="標楷體" w:hAnsi="標楷體" w:cs="Times New Roman" w:hint="eastAsia"/>
                <w:color w:val="000000" w:themeColor="text1"/>
                <w:szCs w:val="24"/>
              </w:rPr>
              <w:t>106.12月</w:t>
            </w:r>
          </w:p>
        </w:tc>
        <w:tc>
          <w:tcPr>
            <w:tcW w:w="564" w:type="pct"/>
            <w:tcBorders>
              <w:top w:val="single" w:sz="6" w:space="0" w:color="auto"/>
              <w:left w:val="single" w:sz="6" w:space="0" w:color="auto"/>
              <w:bottom w:val="single" w:sz="6" w:space="0" w:color="auto"/>
              <w:right w:val="single" w:sz="6" w:space="0" w:color="auto"/>
            </w:tcBorders>
            <w:vAlign w:val="center"/>
          </w:tcPr>
          <w:p w:rsidR="00714E6D" w:rsidRPr="004B0CBC" w:rsidRDefault="00714E6D" w:rsidP="00194930">
            <w:pPr>
              <w:spacing w:line="0" w:lineRule="atLeast"/>
              <w:jc w:val="center"/>
              <w:rPr>
                <w:rFonts w:ascii="標楷體" w:eastAsia="標楷體" w:hAnsi="標楷體"/>
                <w:color w:val="000000" w:themeColor="text1"/>
              </w:rPr>
            </w:pPr>
            <w:r w:rsidRPr="004B0CBC">
              <w:rPr>
                <w:rFonts w:ascii="標楷體" w:eastAsia="標楷體" w:hAnsi="標楷體" w:hint="eastAsia"/>
                <w:color w:val="000000" w:themeColor="text1"/>
              </w:rPr>
              <w:t>林葦庭</w:t>
            </w:r>
          </w:p>
        </w:tc>
        <w:tc>
          <w:tcPr>
            <w:tcW w:w="564" w:type="pct"/>
            <w:tcBorders>
              <w:top w:val="single" w:sz="6" w:space="0" w:color="auto"/>
              <w:left w:val="single" w:sz="6" w:space="0" w:color="auto"/>
              <w:bottom w:val="single" w:sz="6" w:space="0" w:color="auto"/>
              <w:right w:val="single" w:sz="12" w:space="0" w:color="auto"/>
            </w:tcBorders>
            <w:vAlign w:val="center"/>
          </w:tcPr>
          <w:p w:rsidR="00714E6D" w:rsidRPr="00A55338" w:rsidRDefault="00714E6D" w:rsidP="00F0718B">
            <w:pPr>
              <w:spacing w:line="0" w:lineRule="atLeast"/>
              <w:jc w:val="center"/>
              <w:rPr>
                <w:rFonts w:ascii="標楷體" w:eastAsia="標楷體" w:hAnsi="標楷體"/>
                <w:color w:val="000000" w:themeColor="text1"/>
              </w:rPr>
            </w:pPr>
          </w:p>
        </w:tc>
      </w:tr>
      <w:tr w:rsidR="00F0718B" w:rsidRPr="00A55338" w:rsidTr="00F0718B">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F0718B" w:rsidRPr="00A55338" w:rsidRDefault="00F0718B" w:rsidP="00F0718B">
            <w:pPr>
              <w:spacing w:line="0" w:lineRule="atLeast"/>
              <w:jc w:val="center"/>
              <w:rPr>
                <w:rFonts w:ascii="標楷體" w:eastAsia="標楷體" w:hAnsi="標楷體"/>
                <w:color w:val="000000" w:themeColor="text1"/>
              </w:rPr>
            </w:pPr>
          </w:p>
        </w:tc>
        <w:tc>
          <w:tcPr>
            <w:tcW w:w="2553" w:type="pct"/>
            <w:tcBorders>
              <w:top w:val="single" w:sz="6" w:space="0" w:color="auto"/>
              <w:left w:val="single" w:sz="6" w:space="0" w:color="auto"/>
              <w:bottom w:val="single" w:sz="6" w:space="0" w:color="auto"/>
              <w:right w:val="single" w:sz="6" w:space="0" w:color="auto"/>
            </w:tcBorders>
            <w:vAlign w:val="center"/>
          </w:tcPr>
          <w:p w:rsidR="00F0718B" w:rsidRPr="00A55338" w:rsidRDefault="00F0718B" w:rsidP="00F0718B">
            <w:pPr>
              <w:spacing w:line="0" w:lineRule="atLeast"/>
              <w:ind w:left="163" w:hangingChars="68" w:hanging="163"/>
              <w:jc w:val="both"/>
              <w:rPr>
                <w:rFonts w:ascii="標楷體" w:eastAsia="標楷體" w:hAnsi="標楷體"/>
                <w:color w:val="000000" w:themeColor="text1"/>
              </w:rPr>
            </w:pPr>
          </w:p>
          <w:p w:rsidR="00F0718B" w:rsidRPr="00A55338" w:rsidRDefault="00F0718B" w:rsidP="00F0718B">
            <w:pPr>
              <w:spacing w:line="0" w:lineRule="atLeast"/>
              <w:ind w:left="163" w:hangingChars="68" w:hanging="163"/>
              <w:jc w:val="both"/>
              <w:rPr>
                <w:rFonts w:ascii="標楷體" w:eastAsia="標楷體" w:hAnsi="標楷體"/>
                <w:color w:val="000000" w:themeColor="text1"/>
              </w:rPr>
            </w:pPr>
          </w:p>
          <w:p w:rsidR="00F0718B" w:rsidRPr="00A55338" w:rsidRDefault="00F0718B" w:rsidP="00F0718B">
            <w:pPr>
              <w:spacing w:line="0" w:lineRule="atLeast"/>
              <w:ind w:left="163" w:hangingChars="68" w:hanging="163"/>
              <w:jc w:val="both"/>
              <w:rPr>
                <w:rFonts w:ascii="標楷體" w:eastAsia="標楷體" w:hAnsi="標楷體"/>
                <w:color w:val="000000" w:themeColor="text1"/>
              </w:rPr>
            </w:pPr>
          </w:p>
        </w:tc>
        <w:tc>
          <w:tcPr>
            <w:tcW w:w="617" w:type="pct"/>
            <w:tcBorders>
              <w:top w:val="single" w:sz="6" w:space="0" w:color="auto"/>
              <w:left w:val="single" w:sz="6" w:space="0" w:color="auto"/>
              <w:bottom w:val="single" w:sz="6" w:space="0" w:color="auto"/>
              <w:right w:val="single" w:sz="6" w:space="0" w:color="auto"/>
            </w:tcBorders>
            <w:vAlign w:val="center"/>
          </w:tcPr>
          <w:p w:rsidR="00F0718B" w:rsidRPr="00A55338" w:rsidRDefault="00F0718B" w:rsidP="00F0718B">
            <w:pPr>
              <w:spacing w:line="0" w:lineRule="atLeast"/>
              <w:jc w:val="center"/>
              <w:rPr>
                <w:rFonts w:ascii="標楷體" w:eastAsia="標楷體" w:hAnsi="標楷體"/>
                <w:color w:val="000000" w:themeColor="text1"/>
              </w:rPr>
            </w:pPr>
          </w:p>
        </w:tc>
        <w:tc>
          <w:tcPr>
            <w:tcW w:w="564" w:type="pct"/>
            <w:tcBorders>
              <w:top w:val="single" w:sz="6" w:space="0" w:color="auto"/>
              <w:left w:val="single" w:sz="6" w:space="0" w:color="auto"/>
              <w:bottom w:val="single" w:sz="6" w:space="0" w:color="auto"/>
              <w:right w:val="single" w:sz="6" w:space="0" w:color="auto"/>
            </w:tcBorders>
            <w:vAlign w:val="center"/>
          </w:tcPr>
          <w:p w:rsidR="00F0718B" w:rsidRPr="00A55338" w:rsidRDefault="00F0718B" w:rsidP="00F0718B">
            <w:pPr>
              <w:spacing w:line="0" w:lineRule="atLeast"/>
              <w:jc w:val="center"/>
              <w:rPr>
                <w:rFonts w:ascii="標楷體" w:eastAsia="標楷體" w:hAnsi="標楷體"/>
                <w:color w:val="000000" w:themeColor="text1"/>
              </w:rPr>
            </w:pPr>
          </w:p>
        </w:tc>
        <w:tc>
          <w:tcPr>
            <w:tcW w:w="564" w:type="pct"/>
            <w:tcBorders>
              <w:top w:val="single" w:sz="6" w:space="0" w:color="auto"/>
              <w:left w:val="single" w:sz="6" w:space="0" w:color="auto"/>
              <w:bottom w:val="single" w:sz="6" w:space="0" w:color="auto"/>
              <w:right w:val="single" w:sz="12" w:space="0" w:color="auto"/>
            </w:tcBorders>
            <w:vAlign w:val="center"/>
          </w:tcPr>
          <w:p w:rsidR="00F0718B" w:rsidRPr="00A55338" w:rsidRDefault="00F0718B" w:rsidP="00F0718B">
            <w:pPr>
              <w:spacing w:line="0" w:lineRule="atLeast"/>
              <w:jc w:val="center"/>
              <w:rPr>
                <w:rFonts w:ascii="標楷體" w:eastAsia="標楷體" w:hAnsi="標楷體"/>
                <w:color w:val="000000" w:themeColor="text1"/>
              </w:rPr>
            </w:pPr>
          </w:p>
        </w:tc>
      </w:tr>
      <w:tr w:rsidR="00714E6D" w:rsidRPr="00A55338" w:rsidTr="00F0718B">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714E6D" w:rsidRPr="00A55338" w:rsidRDefault="00714E6D" w:rsidP="00F0718B">
            <w:pPr>
              <w:spacing w:line="0" w:lineRule="atLeast"/>
              <w:jc w:val="center"/>
              <w:rPr>
                <w:rFonts w:ascii="標楷體" w:eastAsia="標楷體" w:hAnsi="標楷體"/>
                <w:color w:val="000000" w:themeColor="text1"/>
              </w:rPr>
            </w:pPr>
          </w:p>
        </w:tc>
        <w:tc>
          <w:tcPr>
            <w:tcW w:w="2553" w:type="pct"/>
            <w:tcBorders>
              <w:top w:val="single" w:sz="6" w:space="0" w:color="auto"/>
              <w:left w:val="single" w:sz="6" w:space="0" w:color="auto"/>
              <w:bottom w:val="single" w:sz="6" w:space="0" w:color="auto"/>
              <w:right w:val="single" w:sz="6" w:space="0" w:color="auto"/>
            </w:tcBorders>
            <w:vAlign w:val="center"/>
          </w:tcPr>
          <w:p w:rsidR="00714E6D" w:rsidRDefault="00714E6D" w:rsidP="00F0718B">
            <w:pPr>
              <w:spacing w:line="0" w:lineRule="atLeast"/>
              <w:ind w:left="163" w:hangingChars="68" w:hanging="163"/>
              <w:jc w:val="both"/>
              <w:rPr>
                <w:rFonts w:ascii="標楷體" w:eastAsia="標楷體" w:hAnsi="標楷體"/>
                <w:color w:val="000000" w:themeColor="text1"/>
              </w:rPr>
            </w:pPr>
          </w:p>
          <w:p w:rsidR="00714E6D" w:rsidRDefault="00714E6D" w:rsidP="00F0718B">
            <w:pPr>
              <w:spacing w:line="0" w:lineRule="atLeast"/>
              <w:ind w:left="163" w:hangingChars="68" w:hanging="163"/>
              <w:jc w:val="both"/>
              <w:rPr>
                <w:rFonts w:ascii="標楷體" w:eastAsia="標楷體" w:hAnsi="標楷體"/>
                <w:color w:val="000000" w:themeColor="text1"/>
              </w:rPr>
            </w:pPr>
          </w:p>
          <w:p w:rsidR="00714E6D" w:rsidRPr="00A55338" w:rsidRDefault="00714E6D" w:rsidP="00F0718B">
            <w:pPr>
              <w:spacing w:line="0" w:lineRule="atLeast"/>
              <w:ind w:left="163" w:hangingChars="68" w:hanging="163"/>
              <w:jc w:val="both"/>
              <w:rPr>
                <w:rFonts w:ascii="標楷體" w:eastAsia="標楷體" w:hAnsi="標楷體"/>
                <w:color w:val="000000" w:themeColor="text1"/>
              </w:rPr>
            </w:pPr>
          </w:p>
        </w:tc>
        <w:tc>
          <w:tcPr>
            <w:tcW w:w="617" w:type="pct"/>
            <w:tcBorders>
              <w:top w:val="single" w:sz="6" w:space="0" w:color="auto"/>
              <w:left w:val="single" w:sz="6" w:space="0" w:color="auto"/>
              <w:bottom w:val="single" w:sz="6" w:space="0" w:color="auto"/>
              <w:right w:val="single" w:sz="6" w:space="0" w:color="auto"/>
            </w:tcBorders>
            <w:vAlign w:val="center"/>
          </w:tcPr>
          <w:p w:rsidR="00714E6D" w:rsidRPr="00A55338" w:rsidRDefault="00714E6D" w:rsidP="00F0718B">
            <w:pPr>
              <w:spacing w:line="0" w:lineRule="atLeast"/>
              <w:jc w:val="center"/>
              <w:rPr>
                <w:rFonts w:ascii="標楷體" w:eastAsia="標楷體" w:hAnsi="標楷體"/>
                <w:color w:val="000000" w:themeColor="text1"/>
              </w:rPr>
            </w:pPr>
          </w:p>
        </w:tc>
        <w:tc>
          <w:tcPr>
            <w:tcW w:w="564" w:type="pct"/>
            <w:tcBorders>
              <w:top w:val="single" w:sz="6" w:space="0" w:color="auto"/>
              <w:left w:val="single" w:sz="6" w:space="0" w:color="auto"/>
              <w:bottom w:val="single" w:sz="6" w:space="0" w:color="auto"/>
              <w:right w:val="single" w:sz="6" w:space="0" w:color="auto"/>
            </w:tcBorders>
            <w:vAlign w:val="center"/>
          </w:tcPr>
          <w:p w:rsidR="00714E6D" w:rsidRPr="00A55338" w:rsidRDefault="00714E6D" w:rsidP="00F0718B">
            <w:pPr>
              <w:spacing w:line="0" w:lineRule="atLeast"/>
              <w:jc w:val="center"/>
              <w:rPr>
                <w:rFonts w:ascii="標楷體" w:eastAsia="標楷體" w:hAnsi="標楷體"/>
                <w:color w:val="000000" w:themeColor="text1"/>
              </w:rPr>
            </w:pPr>
          </w:p>
        </w:tc>
        <w:tc>
          <w:tcPr>
            <w:tcW w:w="564" w:type="pct"/>
            <w:tcBorders>
              <w:top w:val="single" w:sz="6" w:space="0" w:color="auto"/>
              <w:left w:val="single" w:sz="6" w:space="0" w:color="auto"/>
              <w:bottom w:val="single" w:sz="6" w:space="0" w:color="auto"/>
              <w:right w:val="single" w:sz="12" w:space="0" w:color="auto"/>
            </w:tcBorders>
            <w:vAlign w:val="center"/>
          </w:tcPr>
          <w:p w:rsidR="00714E6D" w:rsidRPr="00A55338" w:rsidRDefault="00714E6D" w:rsidP="00F0718B">
            <w:pPr>
              <w:spacing w:line="0" w:lineRule="atLeast"/>
              <w:jc w:val="center"/>
              <w:rPr>
                <w:rFonts w:ascii="標楷體" w:eastAsia="標楷體" w:hAnsi="標楷體"/>
                <w:color w:val="000000" w:themeColor="text1"/>
              </w:rPr>
            </w:pPr>
          </w:p>
        </w:tc>
      </w:tr>
      <w:tr w:rsidR="00F0718B" w:rsidRPr="00A55338" w:rsidTr="00F0718B">
        <w:trPr>
          <w:jc w:val="center"/>
        </w:trPr>
        <w:tc>
          <w:tcPr>
            <w:tcW w:w="702" w:type="pct"/>
            <w:tcBorders>
              <w:top w:val="single" w:sz="6" w:space="0" w:color="auto"/>
              <w:left w:val="single" w:sz="12" w:space="0" w:color="auto"/>
              <w:bottom w:val="single" w:sz="12" w:space="0" w:color="auto"/>
              <w:right w:val="single" w:sz="6" w:space="0" w:color="auto"/>
            </w:tcBorders>
            <w:vAlign w:val="center"/>
          </w:tcPr>
          <w:p w:rsidR="00F0718B" w:rsidRPr="00A55338" w:rsidRDefault="00F0718B" w:rsidP="00F0718B">
            <w:pPr>
              <w:spacing w:line="0" w:lineRule="atLeast"/>
              <w:jc w:val="center"/>
              <w:rPr>
                <w:rFonts w:ascii="標楷體" w:eastAsia="標楷體" w:hAnsi="標楷體"/>
                <w:color w:val="000000" w:themeColor="text1"/>
              </w:rPr>
            </w:pPr>
          </w:p>
        </w:tc>
        <w:tc>
          <w:tcPr>
            <w:tcW w:w="2553" w:type="pct"/>
            <w:tcBorders>
              <w:top w:val="single" w:sz="6" w:space="0" w:color="auto"/>
              <w:left w:val="single" w:sz="6" w:space="0" w:color="auto"/>
              <w:bottom w:val="single" w:sz="12" w:space="0" w:color="auto"/>
              <w:right w:val="single" w:sz="6" w:space="0" w:color="auto"/>
            </w:tcBorders>
            <w:vAlign w:val="center"/>
          </w:tcPr>
          <w:p w:rsidR="00F0718B" w:rsidRPr="00A55338" w:rsidRDefault="00F0718B" w:rsidP="00F0718B">
            <w:pPr>
              <w:spacing w:line="0" w:lineRule="atLeast"/>
              <w:ind w:left="163" w:hangingChars="68" w:hanging="163"/>
              <w:jc w:val="both"/>
              <w:rPr>
                <w:rFonts w:ascii="標楷體" w:eastAsia="標楷體" w:hAnsi="標楷體"/>
                <w:color w:val="000000" w:themeColor="text1"/>
              </w:rPr>
            </w:pPr>
          </w:p>
          <w:p w:rsidR="00F0718B" w:rsidRPr="00A55338" w:rsidRDefault="00F0718B" w:rsidP="00F0718B">
            <w:pPr>
              <w:spacing w:line="0" w:lineRule="atLeast"/>
              <w:ind w:left="163" w:hangingChars="68" w:hanging="163"/>
              <w:jc w:val="both"/>
              <w:rPr>
                <w:rFonts w:ascii="標楷體" w:eastAsia="標楷體" w:hAnsi="標楷體"/>
                <w:color w:val="000000" w:themeColor="text1"/>
              </w:rPr>
            </w:pPr>
          </w:p>
          <w:p w:rsidR="00F0718B" w:rsidRPr="00A55338" w:rsidRDefault="00F0718B" w:rsidP="00F0718B">
            <w:pPr>
              <w:spacing w:line="0" w:lineRule="atLeast"/>
              <w:ind w:left="163" w:hangingChars="68" w:hanging="163"/>
              <w:jc w:val="both"/>
              <w:rPr>
                <w:rFonts w:ascii="標楷體" w:eastAsia="標楷體" w:hAnsi="標楷體"/>
                <w:color w:val="000000" w:themeColor="text1"/>
              </w:rPr>
            </w:pPr>
          </w:p>
        </w:tc>
        <w:tc>
          <w:tcPr>
            <w:tcW w:w="617" w:type="pct"/>
            <w:tcBorders>
              <w:top w:val="single" w:sz="6" w:space="0" w:color="auto"/>
              <w:left w:val="single" w:sz="6" w:space="0" w:color="auto"/>
              <w:bottom w:val="single" w:sz="12" w:space="0" w:color="auto"/>
              <w:right w:val="single" w:sz="6" w:space="0" w:color="auto"/>
            </w:tcBorders>
            <w:vAlign w:val="center"/>
          </w:tcPr>
          <w:p w:rsidR="00F0718B" w:rsidRPr="00A55338" w:rsidRDefault="00F0718B" w:rsidP="00F0718B">
            <w:pPr>
              <w:spacing w:line="0" w:lineRule="atLeast"/>
              <w:jc w:val="center"/>
              <w:rPr>
                <w:rFonts w:ascii="標楷體" w:eastAsia="標楷體" w:hAnsi="標楷體"/>
                <w:color w:val="000000" w:themeColor="text1"/>
              </w:rPr>
            </w:pPr>
          </w:p>
        </w:tc>
        <w:tc>
          <w:tcPr>
            <w:tcW w:w="564" w:type="pct"/>
            <w:tcBorders>
              <w:top w:val="single" w:sz="6" w:space="0" w:color="auto"/>
              <w:left w:val="single" w:sz="6" w:space="0" w:color="auto"/>
              <w:bottom w:val="single" w:sz="12" w:space="0" w:color="auto"/>
              <w:right w:val="single" w:sz="6" w:space="0" w:color="auto"/>
            </w:tcBorders>
            <w:vAlign w:val="center"/>
          </w:tcPr>
          <w:p w:rsidR="00F0718B" w:rsidRPr="00A55338" w:rsidRDefault="00F0718B" w:rsidP="00F0718B">
            <w:pPr>
              <w:spacing w:line="0" w:lineRule="atLeast"/>
              <w:jc w:val="center"/>
              <w:rPr>
                <w:rFonts w:ascii="標楷體" w:eastAsia="標楷體" w:hAnsi="標楷體"/>
                <w:color w:val="000000" w:themeColor="text1"/>
              </w:rPr>
            </w:pPr>
          </w:p>
        </w:tc>
        <w:tc>
          <w:tcPr>
            <w:tcW w:w="564" w:type="pct"/>
            <w:tcBorders>
              <w:top w:val="single" w:sz="6" w:space="0" w:color="auto"/>
              <w:left w:val="single" w:sz="6" w:space="0" w:color="auto"/>
              <w:bottom w:val="single" w:sz="12" w:space="0" w:color="auto"/>
              <w:right w:val="single" w:sz="12" w:space="0" w:color="auto"/>
            </w:tcBorders>
            <w:vAlign w:val="center"/>
          </w:tcPr>
          <w:p w:rsidR="00F0718B" w:rsidRPr="00A55338" w:rsidRDefault="00F0718B" w:rsidP="00F0718B">
            <w:pPr>
              <w:spacing w:line="0" w:lineRule="atLeast"/>
              <w:jc w:val="center"/>
              <w:rPr>
                <w:rFonts w:ascii="標楷體" w:eastAsia="標楷體" w:hAnsi="標楷體"/>
                <w:color w:val="000000" w:themeColor="text1"/>
              </w:rPr>
            </w:pPr>
          </w:p>
        </w:tc>
      </w:tr>
    </w:tbl>
    <w:p w:rsidR="00F0718B" w:rsidRDefault="004771A8" w:rsidP="00F0718B">
      <w:pPr>
        <w:jc w:val="right"/>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Pr="005A12C4" w:rsidRDefault="00F0718B" w:rsidP="00F0718B">
      <w:r w:rsidRPr="005A12C4">
        <w:rPr>
          <w:noProof/>
        </w:rPr>
        <mc:AlternateContent>
          <mc:Choice Requires="wps">
            <w:drawing>
              <wp:anchor distT="0" distB="0" distL="114300" distR="114300" simplePos="0" relativeHeight="251779072" behindDoc="0" locked="0" layoutInCell="1" allowOverlap="1" wp14:anchorId="2670E872" wp14:editId="5492342E">
                <wp:simplePos x="0" y="0"/>
                <wp:positionH relativeFrom="column">
                  <wp:posOffset>4265295</wp:posOffset>
                </wp:positionH>
                <wp:positionV relativeFrom="paragraph">
                  <wp:posOffset>3505046</wp:posOffset>
                </wp:positionV>
                <wp:extent cx="2057400" cy="571500"/>
                <wp:effectExtent l="0" t="0" r="0" b="0"/>
                <wp:wrapNone/>
                <wp:docPr id="279" name="文字方塊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F" w:rsidRPr="008F3C5D" w:rsidRDefault="00C049FF" w:rsidP="00714E6D">
                            <w:pPr>
                              <w:spacing w:line="300" w:lineRule="exact"/>
                              <w:ind w:firstLineChars="50" w:firstLine="80"/>
                              <w:rPr>
                                <w:rFonts w:ascii="標楷體" w:eastAsia="標楷體" w:hAnsi="標楷體"/>
                                <w:sz w:val="16"/>
                                <w:szCs w:val="16"/>
                              </w:rPr>
                            </w:pPr>
                            <w:r w:rsidRPr="008F3C5D">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A07CB8" w:rsidRDefault="00C049FF" w:rsidP="00F0718B">
                            <w:pPr>
                              <w:spacing w:line="300" w:lineRule="exact"/>
                              <w:rPr>
                                <w:sz w:val="16"/>
                                <w:szCs w:val="16"/>
                              </w:rPr>
                            </w:pPr>
                            <w:r w:rsidRPr="008F3C5D">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79" o:spid="_x0000_s1061" type="#_x0000_t202" style="position:absolute;margin-left:335.85pt;margin-top:276pt;width:162pt;height: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7GM0QIAAMk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MsXBOMaIkxaadHfz5fbHt7ubn7ffvyJzDlXqO5WA82UH7npzLjbQbctYdRei&#10;+KAQF7Oa8CU9k1L0NSUlZOmbm+7B1QFHGZBF/0qUEIystLBAm0q2poRQFATo0K2rfYfoRqMCDgMv&#10;GocemAqwRWM/grUJQZLd7U4q/YKKFplFiiUowKKT9YXSg+vOxQTjImdNA+ckafiDA8AcTiA2XDU2&#10;k4Vt6nXsxfPJfBI6YTCaO6GXZc5ZPgudUe6Po+w4m80y/7OJ64dJzcqSchNmJzA//LMGbqU+SGMv&#10;MSUaVho4k5KSy8WskWhNQOC5/bYFOXBzH6Zh6wVcHlHyg9A7D2InH03GTpiHkROPvYnj+fF5PPLC&#10;OMzyh5QuGKf/Tgn1KY6jIBrE9Ftunv2eciNJyzSMkIa1KZ7snUhiJDjnpW2tJqwZ1gelMOnflwLa&#10;vWu0FazR6KBWvVls7As5jkx4o+aFKK9AwlKAwkCMMP9gUQv5CaMeZkmK1ccVkRSj5iWHZxD7YWiG&#10;j92E0TiAjTy0LA4thBcAlWKN0bCc6WFgrTrJljVEGh4eF2fwdCpmVX2f1fbBwbyw5LazzQykw731&#10;up/A018AAAD//wMAUEsDBBQABgAIAAAAIQBzhBPi3gAAAAsBAAAPAAAAZHJzL2Rvd25yZXYueG1s&#10;TI/BbsIwEETvSP0Hayv1BjaIQJPGQVWrXltBWyRuJl6SqPE6ig1J/77bExx35ml2Jt+MrhUX7EPj&#10;ScN8pkAgld42VGn4+nybPoII0ZA1rSfU8IsBNsXdJDeZ9QNt8bKLleAQCpnRUMfYZVKGskZnwsx3&#10;SOydfO9M5LOvpO3NwOGulQulVtKZhvhDbTp8qbH82Z2dhu/302G/VB/Vq0u6wY9Kkkul1g/34/MT&#10;iIhjvMLwX5+rQ8Gdjv5MNohWw2o9XzOqIUkWPIqJNE1YObK1ZEUWubzdUPwBAAD//wMAUEsBAi0A&#10;FAAGAAgAAAAhALaDOJL+AAAA4QEAABMAAAAAAAAAAAAAAAAAAAAAAFtDb250ZW50X1R5cGVzXS54&#10;bWxQSwECLQAUAAYACAAAACEAOP0h/9YAAACUAQAACwAAAAAAAAAAAAAAAAAvAQAAX3JlbHMvLnJl&#10;bHNQSwECLQAUAAYACAAAACEADb+xjNECAADJBQAADgAAAAAAAAAAAAAAAAAuAgAAZHJzL2Uyb0Rv&#10;Yy54bWxQSwECLQAUAAYACAAAACEAc4QT4t4AAAALAQAADwAAAAAAAAAAAAAAAAArBQAAZHJzL2Rv&#10;d25yZXYueG1sUEsFBgAAAAAEAAQA8wAAADYGAAAAAA==&#10;" filled="f" stroked="f">
                <v:textbox>
                  <w:txbxContent>
                    <w:p w:rsidR="00C049FF" w:rsidRPr="008F3C5D" w:rsidRDefault="00C049FF" w:rsidP="00714E6D">
                      <w:pPr>
                        <w:spacing w:line="300" w:lineRule="exact"/>
                        <w:ind w:firstLineChars="50" w:firstLine="80"/>
                        <w:rPr>
                          <w:rFonts w:ascii="標楷體" w:eastAsia="標楷體" w:hAnsi="標楷體"/>
                          <w:sz w:val="16"/>
                          <w:szCs w:val="16"/>
                        </w:rPr>
                      </w:pPr>
                      <w:r w:rsidRPr="008F3C5D">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A07CB8" w:rsidRDefault="00C049FF" w:rsidP="00F0718B">
                      <w:pPr>
                        <w:spacing w:line="300" w:lineRule="exact"/>
                        <w:rPr>
                          <w:sz w:val="16"/>
                          <w:szCs w:val="16"/>
                        </w:rPr>
                      </w:pPr>
                      <w:r w:rsidRPr="008F3C5D">
                        <w:rPr>
                          <w:rFonts w:ascii="標楷體" w:eastAsia="標楷體" w:hAnsi="標楷體" w:hint="eastAsia"/>
                          <w:sz w:val="16"/>
                          <w:szCs w:val="16"/>
                        </w:rPr>
                        <w:t>保存期限：至依附的文件作廢為止</w:t>
                      </w:r>
                    </w:p>
                  </w:txbxContent>
                </v:textbox>
              </v:shape>
            </w:pict>
          </mc:Fallback>
        </mc:AlternateContent>
      </w:r>
      <w:r w:rsidRPr="005A12C4">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5"/>
        <w:gridCol w:w="1839"/>
        <w:gridCol w:w="1246"/>
        <w:gridCol w:w="1303"/>
        <w:gridCol w:w="1031"/>
      </w:tblGrid>
      <w:tr w:rsidR="00F0718B" w:rsidRPr="005A12C4" w:rsidTr="00F0718B">
        <w:trPr>
          <w:jc w:val="center"/>
        </w:trPr>
        <w:tc>
          <w:tcPr>
            <w:tcW w:w="5000" w:type="pct"/>
            <w:gridSpan w:val="5"/>
            <w:tcBorders>
              <w:top w:val="single" w:sz="12" w:space="0" w:color="auto"/>
              <w:left w:val="single" w:sz="12" w:space="0" w:color="auto"/>
              <w:right w:val="single" w:sz="12" w:space="0" w:color="auto"/>
            </w:tcBorders>
            <w:vAlign w:val="center"/>
          </w:tcPr>
          <w:p w:rsidR="00F0718B" w:rsidRPr="005A12C4" w:rsidRDefault="00F0718B" w:rsidP="00F0718B">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A12C4">
              <w:rPr>
                <w:rFonts w:ascii="標楷體" w:eastAsia="標楷體" w:hAnsi="標楷體"/>
                <w:b/>
                <w:sz w:val="32"/>
                <w:szCs w:val="32"/>
              </w:rPr>
              <w:lastRenderedPageBreak/>
              <w:t>佛光大學內部控制文件</w:t>
            </w:r>
          </w:p>
        </w:tc>
      </w:tr>
      <w:tr w:rsidR="00F0718B" w:rsidRPr="005A12C4" w:rsidTr="004771A8">
        <w:trPr>
          <w:jc w:val="center"/>
        </w:trPr>
        <w:tc>
          <w:tcPr>
            <w:tcW w:w="2251" w:type="pct"/>
            <w:tcBorders>
              <w:left w:val="single" w:sz="12" w:space="0" w:color="auto"/>
              <w:bottom w:val="single" w:sz="2" w:space="0" w:color="auto"/>
              <w:right w:val="single" w:sz="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933" w:type="pct"/>
            <w:tcBorders>
              <w:left w:val="single" w:sz="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632" w:type="pct"/>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661" w:type="pct"/>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22" w:type="pct"/>
            <w:tcBorders>
              <w:right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F0718B" w:rsidRPr="005A12C4" w:rsidTr="004771A8">
        <w:trPr>
          <w:trHeight w:val="570"/>
          <w:jc w:val="center"/>
        </w:trPr>
        <w:tc>
          <w:tcPr>
            <w:tcW w:w="2251" w:type="pct"/>
            <w:tcBorders>
              <w:top w:val="single" w:sz="2" w:space="0" w:color="auto"/>
              <w:left w:val="single" w:sz="12" w:space="0" w:color="auto"/>
              <w:bottom w:val="single" w:sz="12" w:space="0" w:color="auto"/>
              <w:right w:val="single" w:sz="2" w:space="0" w:color="auto"/>
            </w:tcBorders>
            <w:vAlign w:val="center"/>
          </w:tcPr>
          <w:p w:rsidR="00F0718B" w:rsidRPr="005A12C4" w:rsidRDefault="00F0718B" w:rsidP="00F0718B">
            <w:pPr>
              <w:spacing w:line="0" w:lineRule="atLeast"/>
              <w:jc w:val="center"/>
              <w:rPr>
                <w:rFonts w:ascii="標楷體" w:eastAsia="標楷體" w:hAnsi="標楷體"/>
                <w:b/>
                <w:szCs w:val="24"/>
              </w:rPr>
            </w:pPr>
            <w:r w:rsidRPr="005A12C4">
              <w:rPr>
                <w:rFonts w:ascii="標楷體" w:eastAsia="標楷體" w:hAnsi="標楷體" w:hint="eastAsia"/>
                <w:b/>
              </w:rPr>
              <w:t>弱勢學生學習輔導機制作業</w:t>
            </w:r>
          </w:p>
        </w:tc>
        <w:tc>
          <w:tcPr>
            <w:tcW w:w="933" w:type="pct"/>
            <w:tcBorders>
              <w:left w:val="single" w:sz="2" w:space="0" w:color="auto"/>
              <w:bottom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教務處</w:t>
            </w:r>
          </w:p>
        </w:tc>
        <w:tc>
          <w:tcPr>
            <w:tcW w:w="632" w:type="pct"/>
            <w:tcBorders>
              <w:bottom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1110-018</w:t>
            </w:r>
          </w:p>
        </w:tc>
        <w:tc>
          <w:tcPr>
            <w:tcW w:w="661" w:type="pct"/>
            <w:tcBorders>
              <w:bottom w:val="single" w:sz="12" w:space="0" w:color="auto"/>
            </w:tcBorders>
            <w:vAlign w:val="center"/>
          </w:tcPr>
          <w:p w:rsidR="00470770" w:rsidRPr="00E2645A" w:rsidRDefault="00470770" w:rsidP="00470770">
            <w:pPr>
              <w:spacing w:line="0" w:lineRule="atLeast"/>
              <w:jc w:val="center"/>
              <w:rPr>
                <w:rFonts w:ascii="標楷體" w:eastAsia="標楷體" w:hAnsi="標楷體"/>
                <w:color w:val="CC00CC"/>
                <w:sz w:val="20"/>
                <w:szCs w:val="20"/>
              </w:rPr>
            </w:pPr>
            <w:r>
              <w:rPr>
                <w:rFonts w:ascii="標楷體" w:eastAsia="標楷體" w:hAnsi="標楷體" w:hint="eastAsia"/>
                <w:color w:val="CC00CC"/>
                <w:sz w:val="20"/>
                <w:szCs w:val="20"/>
              </w:rPr>
              <w:t>03</w:t>
            </w:r>
            <w:r w:rsidRPr="00E2645A">
              <w:rPr>
                <w:rFonts w:ascii="標楷體" w:eastAsia="標楷體" w:hAnsi="標楷體"/>
                <w:color w:val="CC00CC"/>
                <w:sz w:val="20"/>
                <w:szCs w:val="20"/>
              </w:rPr>
              <w:t>/</w:t>
            </w:r>
          </w:p>
          <w:p w:rsidR="00F0718B" w:rsidRPr="005A12C4" w:rsidRDefault="00470770" w:rsidP="00470770">
            <w:pPr>
              <w:spacing w:line="0" w:lineRule="atLeast"/>
              <w:jc w:val="center"/>
              <w:rPr>
                <w:rFonts w:ascii="標楷體" w:eastAsia="標楷體" w:hAnsi="標楷體"/>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22" w:type="pct"/>
            <w:tcBorders>
              <w:bottom w:val="single" w:sz="12" w:space="0" w:color="auto"/>
              <w:right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第</w:t>
            </w:r>
            <w:r w:rsidRPr="005A12C4">
              <w:rPr>
                <w:rFonts w:ascii="標楷體" w:eastAsia="標楷體" w:hAnsi="標楷體" w:hint="eastAsia"/>
                <w:sz w:val="20"/>
                <w:szCs w:val="20"/>
              </w:rPr>
              <w:t>1</w:t>
            </w:r>
            <w:r w:rsidRPr="005A12C4">
              <w:rPr>
                <w:rFonts w:ascii="標楷體" w:eastAsia="標楷體" w:hAnsi="標楷體"/>
                <w:sz w:val="20"/>
                <w:szCs w:val="20"/>
              </w:rPr>
              <w:t>頁/</w:t>
            </w:r>
          </w:p>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共</w:t>
            </w:r>
            <w:r w:rsidRPr="005A12C4">
              <w:rPr>
                <w:rFonts w:ascii="標楷體" w:eastAsia="標楷體" w:hAnsi="標楷體" w:hint="eastAsia"/>
                <w:sz w:val="20"/>
                <w:szCs w:val="20"/>
              </w:rPr>
              <w:t>2</w:t>
            </w:r>
            <w:r w:rsidRPr="005A12C4">
              <w:rPr>
                <w:rFonts w:ascii="標楷體" w:eastAsia="標楷體" w:hAnsi="標楷體"/>
                <w:sz w:val="20"/>
                <w:szCs w:val="20"/>
              </w:rPr>
              <w:t>頁</w:t>
            </w:r>
          </w:p>
        </w:tc>
      </w:tr>
    </w:tbl>
    <w:p w:rsidR="004771A8" w:rsidRDefault="004771A8" w:rsidP="00FC0D08">
      <w:pPr>
        <w:jc w:val="right"/>
        <w:rPr>
          <w:rFonts w:ascii="標楷體" w:eastAsia="標楷體" w:hAnsi="標楷體" w:cs="Times New Roman"/>
          <w:b/>
          <w:szCs w:val="24"/>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Pr="00FC0D08" w:rsidRDefault="00FC0D08" w:rsidP="00FC0D08">
      <w:pPr>
        <w:spacing w:before="100" w:beforeAutospacing="1"/>
        <w:rPr>
          <w:rFonts w:ascii="標楷體" w:eastAsia="標楷體" w:hAnsi="標楷體" w:cs="Times New Roman"/>
          <w:b/>
          <w:szCs w:val="24"/>
        </w:rPr>
      </w:pPr>
      <w:r>
        <w:rPr>
          <w:rFonts w:ascii="標楷體" w:eastAsia="標楷體" w:hAnsi="標楷體" w:cs="Times New Roman" w:hint="eastAsia"/>
          <w:b/>
          <w:szCs w:val="24"/>
        </w:rPr>
        <w:t>1.</w:t>
      </w:r>
      <w:r w:rsidR="00F0718B" w:rsidRPr="00FC0D08">
        <w:rPr>
          <w:rFonts w:ascii="標楷體" w:eastAsia="標楷體" w:hAnsi="標楷體" w:cs="Times New Roman" w:hint="eastAsia"/>
          <w:b/>
          <w:szCs w:val="24"/>
        </w:rPr>
        <w:t>流程圖：</w:t>
      </w:r>
    </w:p>
    <w:p w:rsidR="003C79EB" w:rsidRPr="003C79EB" w:rsidRDefault="003C79EB" w:rsidP="003C79EB">
      <w:pPr>
        <w:rPr>
          <w:rFonts w:ascii="標楷體" w:eastAsia="標楷體" w:hAnsi="標楷體" w:cs="Times New Roman"/>
          <w:szCs w:val="24"/>
        </w:rPr>
      </w:pPr>
      <w:r>
        <w:object w:dxaOrig="8560" w:dyaOrig="11111">
          <v:shape id="_x0000_i1057" type="#_x0000_t75" style="width:479.35pt;height:554.65pt" o:ole="">
            <v:imagedata r:id="rId75" o:title=""/>
          </v:shape>
          <o:OLEObject Type="Embed" ProgID="Visio.Drawing.11" ShapeID="_x0000_i1057" DrawAspect="Content" ObjectID="_1599563182" r:id="rId76"/>
        </w:object>
      </w:r>
    </w:p>
    <w:p w:rsidR="00FC0D08" w:rsidRPr="003C79EB" w:rsidRDefault="00FC0D08" w:rsidP="003C79EB">
      <w:pPr>
        <w:rPr>
          <w:rFonts w:ascii="標楷體" w:eastAsia="標楷體" w:hAnsi="標楷體" w:cs="Times New Roman"/>
          <w:szCs w:val="24"/>
        </w:rPr>
      </w:pPr>
      <w:r w:rsidRPr="003C79EB">
        <w:rPr>
          <w:rFonts w:ascii="標楷體" w:eastAsia="標楷體" w:hAnsi="標楷體" w:cs="Times New Roman"/>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55"/>
        <w:gridCol w:w="1835"/>
        <w:gridCol w:w="1244"/>
        <w:gridCol w:w="1299"/>
        <w:gridCol w:w="1021"/>
      </w:tblGrid>
      <w:tr w:rsidR="00F0718B" w:rsidRPr="005A12C4" w:rsidTr="00F0718B">
        <w:trPr>
          <w:jc w:val="center"/>
        </w:trPr>
        <w:tc>
          <w:tcPr>
            <w:tcW w:w="5000" w:type="pct"/>
            <w:gridSpan w:val="5"/>
            <w:tcBorders>
              <w:top w:val="single" w:sz="12" w:space="0" w:color="auto"/>
              <w:left w:val="single" w:sz="12" w:space="0" w:color="auto"/>
              <w:right w:val="single" w:sz="12" w:space="0" w:color="auto"/>
            </w:tcBorders>
            <w:vAlign w:val="center"/>
          </w:tcPr>
          <w:p w:rsidR="00F0718B" w:rsidRPr="005A12C4" w:rsidRDefault="00F0718B" w:rsidP="00F0718B">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A12C4">
              <w:rPr>
                <w:rFonts w:ascii="標楷體" w:eastAsia="標楷體" w:hAnsi="標楷體"/>
                <w:b/>
                <w:sz w:val="32"/>
                <w:szCs w:val="32"/>
              </w:rPr>
              <w:lastRenderedPageBreak/>
              <w:t>佛光大學內部控制文件</w:t>
            </w:r>
          </w:p>
        </w:tc>
      </w:tr>
      <w:tr w:rsidR="00F0718B" w:rsidRPr="005A12C4" w:rsidTr="00F0718B">
        <w:trPr>
          <w:jc w:val="center"/>
        </w:trPr>
        <w:tc>
          <w:tcPr>
            <w:tcW w:w="2261" w:type="pct"/>
            <w:tcBorders>
              <w:left w:val="single" w:sz="12" w:space="0" w:color="auto"/>
              <w:bottom w:val="single" w:sz="2" w:space="0" w:color="auto"/>
              <w:right w:val="single" w:sz="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931" w:type="pct"/>
            <w:tcBorders>
              <w:left w:val="single" w:sz="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631" w:type="pct"/>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659" w:type="pct"/>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18" w:type="pct"/>
            <w:tcBorders>
              <w:right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F0718B" w:rsidRPr="005A12C4" w:rsidTr="00F0718B">
        <w:trPr>
          <w:trHeight w:val="663"/>
          <w:jc w:val="center"/>
        </w:trPr>
        <w:tc>
          <w:tcPr>
            <w:tcW w:w="2261" w:type="pct"/>
            <w:tcBorders>
              <w:top w:val="single" w:sz="2" w:space="0" w:color="auto"/>
              <w:left w:val="single" w:sz="12" w:space="0" w:color="auto"/>
              <w:bottom w:val="single" w:sz="12" w:space="0" w:color="auto"/>
              <w:right w:val="single" w:sz="2" w:space="0" w:color="auto"/>
            </w:tcBorders>
            <w:vAlign w:val="center"/>
          </w:tcPr>
          <w:p w:rsidR="00F0718B" w:rsidRPr="005A12C4" w:rsidRDefault="00F0718B" w:rsidP="00F0718B">
            <w:pPr>
              <w:spacing w:line="0" w:lineRule="atLeast"/>
              <w:jc w:val="center"/>
              <w:rPr>
                <w:rFonts w:ascii="標楷體" w:eastAsia="標楷體" w:hAnsi="標楷體"/>
                <w:b/>
                <w:szCs w:val="24"/>
              </w:rPr>
            </w:pPr>
            <w:r w:rsidRPr="005A12C4">
              <w:rPr>
                <w:rFonts w:ascii="標楷體" w:eastAsia="標楷體" w:hAnsi="標楷體" w:hint="eastAsia"/>
                <w:b/>
              </w:rPr>
              <w:t>弱勢學生學習輔導機制作業</w:t>
            </w:r>
          </w:p>
        </w:tc>
        <w:tc>
          <w:tcPr>
            <w:tcW w:w="931" w:type="pct"/>
            <w:tcBorders>
              <w:left w:val="single" w:sz="2" w:space="0" w:color="auto"/>
              <w:bottom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教務處</w:t>
            </w:r>
          </w:p>
        </w:tc>
        <w:tc>
          <w:tcPr>
            <w:tcW w:w="631" w:type="pct"/>
            <w:tcBorders>
              <w:bottom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1110-018</w:t>
            </w:r>
          </w:p>
        </w:tc>
        <w:tc>
          <w:tcPr>
            <w:tcW w:w="659" w:type="pct"/>
            <w:tcBorders>
              <w:bottom w:val="single" w:sz="12" w:space="0" w:color="auto"/>
            </w:tcBorders>
            <w:vAlign w:val="center"/>
          </w:tcPr>
          <w:p w:rsidR="00470770" w:rsidRPr="00E2645A" w:rsidRDefault="00470770" w:rsidP="00470770">
            <w:pPr>
              <w:spacing w:line="0" w:lineRule="atLeast"/>
              <w:jc w:val="center"/>
              <w:rPr>
                <w:rFonts w:ascii="標楷體" w:eastAsia="標楷體" w:hAnsi="標楷體"/>
                <w:color w:val="CC00CC"/>
                <w:sz w:val="20"/>
                <w:szCs w:val="20"/>
              </w:rPr>
            </w:pPr>
            <w:r>
              <w:rPr>
                <w:rFonts w:ascii="標楷體" w:eastAsia="標楷體" w:hAnsi="標楷體" w:hint="eastAsia"/>
                <w:color w:val="CC00CC"/>
                <w:sz w:val="20"/>
                <w:szCs w:val="20"/>
              </w:rPr>
              <w:t>03</w:t>
            </w:r>
            <w:r w:rsidRPr="00E2645A">
              <w:rPr>
                <w:rFonts w:ascii="標楷體" w:eastAsia="標楷體" w:hAnsi="標楷體"/>
                <w:color w:val="CC00CC"/>
                <w:sz w:val="20"/>
                <w:szCs w:val="20"/>
              </w:rPr>
              <w:t>/</w:t>
            </w:r>
          </w:p>
          <w:p w:rsidR="00F0718B" w:rsidRPr="005A12C4" w:rsidRDefault="00470770" w:rsidP="00470770">
            <w:pPr>
              <w:spacing w:line="0" w:lineRule="atLeast"/>
              <w:jc w:val="center"/>
              <w:rPr>
                <w:rFonts w:ascii="標楷體" w:eastAsia="標楷體" w:hAnsi="標楷體"/>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18" w:type="pct"/>
            <w:tcBorders>
              <w:bottom w:val="single" w:sz="12" w:space="0" w:color="auto"/>
              <w:right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第</w:t>
            </w:r>
            <w:r w:rsidRPr="005A12C4">
              <w:rPr>
                <w:rFonts w:ascii="標楷體" w:eastAsia="標楷體" w:hAnsi="標楷體" w:hint="eastAsia"/>
                <w:sz w:val="20"/>
                <w:szCs w:val="20"/>
              </w:rPr>
              <w:t>2</w:t>
            </w:r>
            <w:r w:rsidRPr="005A12C4">
              <w:rPr>
                <w:rFonts w:ascii="標楷體" w:eastAsia="標楷體" w:hAnsi="標楷體"/>
                <w:sz w:val="20"/>
                <w:szCs w:val="20"/>
              </w:rPr>
              <w:t>頁/</w:t>
            </w:r>
          </w:p>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共</w:t>
            </w:r>
            <w:r w:rsidRPr="005A12C4">
              <w:rPr>
                <w:rFonts w:ascii="標楷體" w:eastAsia="標楷體" w:hAnsi="標楷體" w:hint="eastAsia"/>
                <w:sz w:val="20"/>
                <w:szCs w:val="20"/>
              </w:rPr>
              <w:t>2</w:t>
            </w:r>
            <w:r w:rsidRPr="005A12C4">
              <w:rPr>
                <w:rFonts w:ascii="標楷體" w:eastAsia="標楷體" w:hAnsi="標楷體"/>
                <w:sz w:val="20"/>
                <w:szCs w:val="20"/>
              </w:rPr>
              <w:t>頁</w:t>
            </w:r>
          </w:p>
        </w:tc>
      </w:tr>
    </w:tbl>
    <w:p w:rsidR="00F0718B" w:rsidRPr="005A12C4" w:rsidRDefault="00FC0D08" w:rsidP="00F0718B">
      <w:pPr>
        <w:autoSpaceDE w:val="0"/>
        <w:autoSpaceDN w:val="0"/>
        <w:adjustRightInd w:val="0"/>
        <w:ind w:right="26"/>
        <w:jc w:val="right"/>
        <w:textAlignment w:val="baseline"/>
        <w:rPr>
          <w:rFonts w:ascii="標楷體" w:eastAsia="標楷體" w:hAnsi="標楷體"/>
          <w:b/>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Pr="005A12C4" w:rsidRDefault="00F0718B" w:rsidP="00F0718B">
      <w:pPr>
        <w:spacing w:before="100" w:beforeAutospacing="1"/>
        <w:rPr>
          <w:rFonts w:ascii="標楷體" w:eastAsia="標楷體" w:hAnsi="標楷體" w:cs="Times New Roman"/>
          <w:b/>
          <w:szCs w:val="24"/>
        </w:rPr>
      </w:pPr>
      <w:r w:rsidRPr="005A12C4">
        <w:rPr>
          <w:rFonts w:ascii="標楷體" w:eastAsia="標楷體" w:hAnsi="標楷體" w:cs="Times New Roman" w:hint="eastAsia"/>
          <w:b/>
          <w:szCs w:val="24"/>
        </w:rPr>
        <w:t>2.作業程序：</w:t>
      </w:r>
    </w:p>
    <w:p w:rsidR="00F0718B" w:rsidRPr="005A12C4" w:rsidRDefault="00F0718B" w:rsidP="00F0718B">
      <w:pPr>
        <w:adjustRightInd w:val="0"/>
        <w:ind w:leftChars="100" w:left="720" w:hangingChars="200" w:hanging="480"/>
        <w:jc w:val="both"/>
        <w:textAlignment w:val="baseline"/>
        <w:rPr>
          <w:rFonts w:ascii="標楷體" w:eastAsia="標楷體" w:hAnsi="標楷體"/>
        </w:rPr>
      </w:pPr>
      <w:r w:rsidRPr="005A12C4">
        <w:rPr>
          <w:rFonts w:ascii="標楷體" w:eastAsia="標楷體" w:hAnsi="標楷體" w:hint="eastAsia"/>
        </w:rPr>
        <w:t>2.1.學習輔導機制基礎建立</w:t>
      </w:r>
    </w:p>
    <w:p w:rsidR="00F0718B" w:rsidRPr="005A12C4" w:rsidRDefault="00F0718B" w:rsidP="00F0718B">
      <w:pPr>
        <w:ind w:leftChars="300" w:left="1440" w:hangingChars="300" w:hanging="720"/>
        <w:jc w:val="both"/>
        <w:rPr>
          <w:rFonts w:ascii="標楷體" w:eastAsia="標楷體" w:hAnsi="標楷體"/>
        </w:rPr>
      </w:pPr>
      <w:r w:rsidRPr="005A12C4">
        <w:rPr>
          <w:rFonts w:ascii="標楷體" w:eastAsia="標楷體" w:hAnsi="標楷體" w:hint="eastAsia"/>
        </w:rPr>
        <w:t>2.1.1.上學期開學後兩個月內提供弱勢學生班級導師弱勢學生名單。</w:t>
      </w:r>
    </w:p>
    <w:p w:rsidR="00F0718B" w:rsidRPr="005A12C4" w:rsidRDefault="00F0718B" w:rsidP="00F0718B">
      <w:pPr>
        <w:ind w:leftChars="300" w:left="1440" w:hangingChars="300" w:hanging="720"/>
        <w:jc w:val="both"/>
        <w:rPr>
          <w:rFonts w:ascii="標楷體" w:eastAsia="標楷體" w:hAnsi="標楷體"/>
        </w:rPr>
      </w:pPr>
      <w:r w:rsidRPr="005A12C4">
        <w:rPr>
          <w:rFonts w:ascii="標楷體" w:eastAsia="標楷體" w:hAnsi="標楷體"/>
        </w:rPr>
        <w:t>2.1.2</w:t>
      </w:r>
      <w:r w:rsidRPr="005A12C4">
        <w:rPr>
          <w:rFonts w:ascii="標楷體" w:eastAsia="標楷體" w:hAnsi="標楷體" w:hint="eastAsia"/>
        </w:rPr>
        <w:t>.提供班級導師學習診斷與學習需求訪談之題目建議。</w:t>
      </w:r>
    </w:p>
    <w:p w:rsidR="00F0718B" w:rsidRPr="005A12C4" w:rsidRDefault="00F0718B" w:rsidP="00F0718B">
      <w:pPr>
        <w:ind w:leftChars="300" w:left="1440" w:hangingChars="300" w:hanging="720"/>
        <w:jc w:val="both"/>
        <w:rPr>
          <w:rFonts w:ascii="標楷體" w:eastAsia="標楷體" w:hAnsi="標楷體"/>
        </w:rPr>
      </w:pPr>
      <w:r w:rsidRPr="005A12C4">
        <w:rPr>
          <w:rFonts w:ascii="標楷體" w:eastAsia="標楷體" w:hAnsi="標楷體" w:hint="eastAsia"/>
        </w:rPr>
        <w:t>2.1.3.上學期結束前完成弱勢學生學習診斷與學習需求調查分析。</w:t>
      </w:r>
    </w:p>
    <w:p w:rsidR="00F0718B" w:rsidRPr="005A12C4" w:rsidRDefault="00F0718B" w:rsidP="00F0718B">
      <w:pPr>
        <w:ind w:leftChars="300" w:left="1440" w:hangingChars="300" w:hanging="720"/>
        <w:jc w:val="both"/>
        <w:rPr>
          <w:rFonts w:ascii="標楷體" w:eastAsia="標楷體" w:hAnsi="標楷體"/>
        </w:rPr>
      </w:pPr>
      <w:r w:rsidRPr="005A12C4">
        <w:rPr>
          <w:rFonts w:ascii="標楷體" w:eastAsia="標楷體" w:hAnsi="標楷體" w:hint="eastAsia"/>
        </w:rPr>
        <w:t>2.1.4.經訪談結果評估後續由班級導師親自輔導或轉介相關單位輔導。</w:t>
      </w:r>
    </w:p>
    <w:p w:rsidR="00F0718B" w:rsidRPr="005A12C4" w:rsidRDefault="00F0718B" w:rsidP="00F0718B">
      <w:pPr>
        <w:adjustRightInd w:val="0"/>
        <w:ind w:leftChars="100" w:left="720" w:hangingChars="200" w:hanging="480"/>
        <w:jc w:val="both"/>
        <w:textAlignment w:val="baseline"/>
        <w:rPr>
          <w:rFonts w:ascii="標楷體" w:eastAsia="標楷體" w:hAnsi="標楷體"/>
        </w:rPr>
      </w:pPr>
      <w:r w:rsidRPr="005A12C4">
        <w:rPr>
          <w:rFonts w:ascii="標楷體" w:eastAsia="標楷體" w:hAnsi="標楷體" w:hint="eastAsia"/>
        </w:rPr>
        <w:t>2.2.學習促進及輔導</w:t>
      </w:r>
    </w:p>
    <w:p w:rsidR="00F0718B" w:rsidRPr="005A12C4" w:rsidRDefault="00F0718B" w:rsidP="00F0718B">
      <w:pPr>
        <w:ind w:leftChars="300" w:left="1440" w:hangingChars="300" w:hanging="720"/>
        <w:jc w:val="both"/>
        <w:rPr>
          <w:rFonts w:ascii="標楷體" w:eastAsia="標楷體" w:hAnsi="標楷體"/>
        </w:rPr>
      </w:pPr>
      <w:r w:rsidRPr="005A12C4">
        <w:rPr>
          <w:rFonts w:ascii="標楷體" w:eastAsia="標楷體" w:hAnsi="標楷體" w:hint="eastAsia"/>
        </w:rPr>
        <w:t>2.2.1.班級導師針對弱勢學生之需求選擇親自輔導，輔導項目包含：課業輔導之協助、實習機會之提供、職涯規劃與輔導之協助、就業機會媒合及社會回饋與服務學習。</w:t>
      </w:r>
    </w:p>
    <w:p w:rsidR="00F0718B" w:rsidRPr="005A12C4" w:rsidRDefault="00F0718B" w:rsidP="00F0718B">
      <w:pPr>
        <w:ind w:leftChars="300" w:left="1440" w:hangingChars="300" w:hanging="720"/>
        <w:jc w:val="both"/>
        <w:rPr>
          <w:rFonts w:ascii="標楷體" w:eastAsia="標楷體" w:hAnsi="標楷體"/>
        </w:rPr>
      </w:pPr>
      <w:r w:rsidRPr="005A12C4">
        <w:rPr>
          <w:rFonts w:ascii="標楷體" w:eastAsia="標楷體" w:hAnsi="標楷體" w:hint="eastAsia"/>
        </w:rPr>
        <w:t>2.2.2.班級導師選擇轉介教務處或相關單位輔導，輔導項目包含：課業輔導之協助、實習機會之提供、職涯規劃與輔導之協助、就業機會媒合及社會回饋與服務學習等。</w:t>
      </w:r>
    </w:p>
    <w:p w:rsidR="00F0718B" w:rsidRPr="005A12C4" w:rsidRDefault="00F0718B" w:rsidP="00F0718B">
      <w:pPr>
        <w:adjustRightInd w:val="0"/>
        <w:ind w:leftChars="100" w:left="720" w:hangingChars="200" w:hanging="480"/>
        <w:jc w:val="both"/>
        <w:textAlignment w:val="baseline"/>
        <w:rPr>
          <w:rFonts w:ascii="標楷體" w:eastAsia="標楷體" w:hAnsi="標楷體"/>
        </w:rPr>
      </w:pPr>
      <w:r w:rsidRPr="005A12C4">
        <w:rPr>
          <w:rFonts w:ascii="標楷體" w:eastAsia="標楷體" w:hAnsi="標楷體" w:hint="eastAsia"/>
        </w:rPr>
        <w:t>2.3.學習成效追蹤</w:t>
      </w:r>
    </w:p>
    <w:p w:rsidR="00F0718B" w:rsidRPr="005A12C4" w:rsidRDefault="00F0718B" w:rsidP="00F0718B">
      <w:pPr>
        <w:ind w:leftChars="300" w:left="1440" w:hangingChars="300" w:hanging="720"/>
        <w:jc w:val="both"/>
        <w:rPr>
          <w:rFonts w:ascii="標楷體" w:eastAsia="標楷體" w:hAnsi="標楷體"/>
        </w:rPr>
      </w:pPr>
      <w:r w:rsidRPr="005A12C4">
        <w:rPr>
          <w:rFonts w:ascii="標楷體" w:eastAsia="標楷體" w:hAnsi="標楷體" w:hint="eastAsia"/>
        </w:rPr>
        <w:t>2.3.1.班級導師</w:t>
      </w:r>
      <w:r>
        <w:rPr>
          <w:rFonts w:ascii="標楷體" w:eastAsia="標楷體" w:hAnsi="標楷體" w:hint="eastAsia"/>
        </w:rPr>
        <w:t>或教務處</w:t>
      </w:r>
      <w:r w:rsidRPr="005A12C4">
        <w:rPr>
          <w:rFonts w:ascii="標楷體" w:eastAsia="標楷體" w:hAnsi="標楷體" w:hint="eastAsia"/>
        </w:rPr>
        <w:t>於下學期結束以前完成弱勢學生學習成效追蹤訪談，並繳回學習診斷與學習需求談紀錄表。</w:t>
      </w:r>
    </w:p>
    <w:p w:rsidR="00F0718B" w:rsidRPr="005A12C4" w:rsidRDefault="00F0718B" w:rsidP="00F0718B">
      <w:pPr>
        <w:spacing w:before="100" w:beforeAutospacing="1"/>
        <w:jc w:val="both"/>
        <w:rPr>
          <w:rFonts w:ascii="標楷體" w:eastAsia="標楷體" w:hAnsi="標楷體"/>
          <w:b/>
        </w:rPr>
      </w:pPr>
      <w:r w:rsidRPr="005A12C4">
        <w:rPr>
          <w:rFonts w:ascii="標楷體" w:eastAsia="標楷體" w:hAnsi="標楷體" w:hint="eastAsia"/>
          <w:b/>
        </w:rPr>
        <w:t>3.控制重點：</w:t>
      </w:r>
    </w:p>
    <w:p w:rsidR="00F0718B" w:rsidRPr="005A12C4" w:rsidRDefault="00F0718B" w:rsidP="00F0718B">
      <w:pPr>
        <w:adjustRightInd w:val="0"/>
        <w:ind w:leftChars="100" w:left="720" w:hangingChars="200" w:hanging="480"/>
        <w:jc w:val="both"/>
        <w:textAlignment w:val="baseline"/>
        <w:rPr>
          <w:rFonts w:ascii="標楷體" w:eastAsia="標楷體" w:hAnsi="標楷體"/>
        </w:rPr>
      </w:pPr>
      <w:r w:rsidRPr="005A12C4">
        <w:rPr>
          <w:rFonts w:ascii="標楷體" w:eastAsia="標楷體" w:hAnsi="標楷體" w:hint="eastAsia"/>
        </w:rPr>
        <w:t>3.1.弱勢學生名單是否建置完全並於期限內提供給班級導師。</w:t>
      </w:r>
    </w:p>
    <w:p w:rsidR="00F0718B" w:rsidRPr="005A12C4" w:rsidRDefault="00F0718B" w:rsidP="00F0718B">
      <w:pPr>
        <w:adjustRightInd w:val="0"/>
        <w:ind w:leftChars="100" w:left="720" w:hangingChars="200" w:hanging="480"/>
        <w:jc w:val="both"/>
        <w:textAlignment w:val="baseline"/>
        <w:rPr>
          <w:rFonts w:ascii="標楷體" w:eastAsia="標楷體" w:hAnsi="標楷體"/>
        </w:rPr>
      </w:pPr>
      <w:r w:rsidRPr="005A12C4">
        <w:rPr>
          <w:rFonts w:ascii="標楷體" w:eastAsia="標楷體" w:hAnsi="標楷體" w:hint="eastAsia"/>
        </w:rPr>
        <w:t>3.2.班級導師是否於期限內完成學習診斷及學習需求調查並進行輔導規劃。</w:t>
      </w:r>
    </w:p>
    <w:p w:rsidR="00F0718B" w:rsidRPr="005A12C4" w:rsidRDefault="00F0718B" w:rsidP="00F0718B">
      <w:pPr>
        <w:adjustRightInd w:val="0"/>
        <w:ind w:leftChars="100" w:left="720" w:hangingChars="200" w:hanging="480"/>
        <w:jc w:val="both"/>
        <w:textAlignment w:val="baseline"/>
        <w:rPr>
          <w:rFonts w:ascii="標楷體" w:eastAsia="標楷體" w:hAnsi="標楷體"/>
        </w:rPr>
      </w:pPr>
      <w:r w:rsidRPr="005A12C4">
        <w:rPr>
          <w:rFonts w:ascii="標楷體" w:eastAsia="標楷體" w:hAnsi="標楷體" w:hint="eastAsia"/>
        </w:rPr>
        <w:t>3.3.班級導師是否於期限內完成學生學習成效追蹤訪談。</w:t>
      </w:r>
    </w:p>
    <w:p w:rsidR="00F0718B" w:rsidRPr="005A12C4" w:rsidRDefault="00F0718B" w:rsidP="00F0718B">
      <w:pPr>
        <w:spacing w:before="100" w:beforeAutospacing="1"/>
        <w:jc w:val="both"/>
        <w:rPr>
          <w:rFonts w:ascii="標楷體" w:eastAsia="標楷體" w:hAnsi="標楷體"/>
          <w:b/>
        </w:rPr>
      </w:pPr>
      <w:r w:rsidRPr="005A12C4">
        <w:rPr>
          <w:rFonts w:ascii="標楷體" w:eastAsia="標楷體" w:hAnsi="標楷體" w:hint="eastAsia"/>
          <w:b/>
        </w:rPr>
        <w:t>4.使用表單：</w:t>
      </w:r>
    </w:p>
    <w:p w:rsidR="00F0718B" w:rsidRPr="005A12C4" w:rsidRDefault="00F0718B" w:rsidP="00F0718B">
      <w:pPr>
        <w:adjustRightInd w:val="0"/>
        <w:ind w:leftChars="100" w:left="720" w:hangingChars="200" w:hanging="480"/>
        <w:jc w:val="both"/>
        <w:textAlignment w:val="baseline"/>
        <w:rPr>
          <w:rFonts w:ascii="標楷體" w:eastAsia="標楷體" w:hAnsi="標楷體"/>
        </w:rPr>
      </w:pPr>
      <w:r w:rsidRPr="005A12C4">
        <w:rPr>
          <w:rFonts w:ascii="標楷體" w:eastAsia="標楷體" w:hAnsi="標楷體" w:hint="eastAsia"/>
        </w:rPr>
        <w:t>4.1.弱勢學生學習診斷與學習需求訪談記錄表。</w:t>
      </w:r>
    </w:p>
    <w:p w:rsidR="00F0718B" w:rsidRPr="005A12C4" w:rsidRDefault="00F0718B" w:rsidP="00F0718B">
      <w:pPr>
        <w:spacing w:before="100" w:beforeAutospacing="1"/>
        <w:jc w:val="both"/>
        <w:rPr>
          <w:rFonts w:ascii="標楷體" w:eastAsia="標楷體" w:hAnsi="標楷體"/>
          <w:b/>
        </w:rPr>
      </w:pPr>
      <w:r w:rsidRPr="005A12C4">
        <w:rPr>
          <w:rFonts w:ascii="標楷體" w:eastAsia="標楷體" w:hAnsi="標楷體" w:hint="eastAsia"/>
          <w:b/>
        </w:rPr>
        <w:t>5.依據及相關文件：</w:t>
      </w:r>
    </w:p>
    <w:p w:rsidR="00F0718B" w:rsidRDefault="00F0718B" w:rsidP="00801F81">
      <w:pPr>
        <w:ind w:leftChars="100" w:left="720" w:hangingChars="200" w:hanging="480"/>
        <w:rPr>
          <w:rFonts w:ascii="標楷體" w:eastAsia="標楷體" w:hAnsi="標楷體"/>
        </w:rPr>
      </w:pPr>
      <w:r w:rsidRPr="005A12C4">
        <w:rPr>
          <w:rFonts w:ascii="標楷體" w:eastAsia="標楷體" w:hAnsi="標楷體" w:hint="eastAsia"/>
        </w:rPr>
        <w:t>5.1.佛光大學弱勢學生學習輔導辦法。</w:t>
      </w:r>
    </w:p>
    <w:p w:rsidR="00F0718B" w:rsidRDefault="00F0718B" w:rsidP="00F0718B">
      <w:pPr>
        <w:rPr>
          <w:rFonts w:ascii="標楷體" w:eastAsia="標楷體" w:hAnsi="標楷體"/>
        </w:rPr>
      </w:pPr>
    </w:p>
    <w:p w:rsidR="00F0718B" w:rsidRDefault="00F0718B" w:rsidP="00F0718B">
      <w:pPr>
        <w:rPr>
          <w:rFonts w:ascii="標楷體" w:eastAsia="標楷體" w:hAnsi="標楷體"/>
        </w:rPr>
      </w:pPr>
      <w:r>
        <w:rPr>
          <w:rFonts w:ascii="標楷體" w:eastAsia="標楷體" w:hAnsi="標楷體"/>
        </w:rPr>
        <w:br w:type="page"/>
      </w:r>
    </w:p>
    <w:p w:rsidR="00F0718B" w:rsidRPr="00D42205" w:rsidRDefault="00F0718B" w:rsidP="00F0718B">
      <w:pPr>
        <w:widowControl/>
        <w:jc w:val="center"/>
        <w:rPr>
          <w:rFonts w:ascii="標楷體" w:eastAsia="標楷體" w:hAnsi="標楷體" w:cs="Times New Roman"/>
          <w:sz w:val="36"/>
          <w:szCs w:val="36"/>
        </w:rPr>
      </w:pPr>
      <w:r w:rsidRPr="00D42205">
        <w:rPr>
          <w:rFonts w:ascii="標楷體" w:eastAsia="標楷體" w:hAnsi="標楷體" w:hint="eastAsia"/>
          <w:sz w:val="36"/>
          <w:szCs w:val="36"/>
        </w:rPr>
        <w:lastRenderedPageBreak/>
        <w:t>佛光大學內部控制文件制訂</w:t>
      </w:r>
      <w:r w:rsidRPr="00D42205">
        <w:rPr>
          <w:rFonts w:ascii="標楷體" w:eastAsia="標楷體" w:hAnsi="標楷體"/>
          <w:sz w:val="36"/>
          <w:szCs w:val="36"/>
        </w:rPr>
        <w:t>/</w:t>
      </w:r>
      <w:r w:rsidRPr="00D42205">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40"/>
        <w:gridCol w:w="5067"/>
        <w:gridCol w:w="1289"/>
        <w:gridCol w:w="1062"/>
        <w:gridCol w:w="1096"/>
      </w:tblGrid>
      <w:tr w:rsidR="00F0718B" w:rsidRPr="00D42205" w:rsidTr="00F0718B">
        <w:trPr>
          <w:jc w:val="center"/>
        </w:trPr>
        <w:tc>
          <w:tcPr>
            <w:tcW w:w="680" w:type="pct"/>
            <w:vAlign w:val="center"/>
          </w:tcPr>
          <w:p w:rsidR="00F0718B" w:rsidRPr="00D42205" w:rsidRDefault="00F0718B" w:rsidP="00F0718B">
            <w:pPr>
              <w:spacing w:line="0" w:lineRule="atLeast"/>
              <w:ind w:rightChars="-25" w:right="-60"/>
              <w:jc w:val="center"/>
              <w:rPr>
                <w:rFonts w:ascii="標楷體" w:eastAsia="標楷體" w:hAnsi="標楷體" w:cs="Times New Roman"/>
                <w:b/>
                <w:color w:val="000000" w:themeColor="text1"/>
                <w:sz w:val="28"/>
                <w:szCs w:val="28"/>
              </w:rPr>
            </w:pPr>
            <w:r>
              <w:rPr>
                <w:rFonts w:ascii="標楷體" w:eastAsia="標楷體" w:hAnsi="標楷體" w:hint="eastAsia"/>
                <w:b/>
                <w:sz w:val="28"/>
                <w:szCs w:val="28"/>
              </w:rPr>
              <w:t>文件編號與名稱</w:t>
            </w:r>
          </w:p>
        </w:tc>
        <w:tc>
          <w:tcPr>
            <w:tcW w:w="2571" w:type="pct"/>
            <w:vAlign w:val="center"/>
          </w:tcPr>
          <w:p w:rsidR="00F0718B" w:rsidRPr="00D42205" w:rsidRDefault="00F0718B" w:rsidP="00F0718B">
            <w:pPr>
              <w:spacing w:line="0" w:lineRule="atLeast"/>
              <w:jc w:val="both"/>
              <w:rPr>
                <w:rFonts w:ascii="標楷體" w:eastAsia="標楷體" w:hAnsi="標楷體" w:cs="Times New Roman"/>
                <w:b/>
                <w:color w:val="000000" w:themeColor="text1"/>
                <w:sz w:val="28"/>
                <w:szCs w:val="28"/>
              </w:rPr>
            </w:pPr>
            <w:bookmarkStart w:id="72" w:name="轉系申請"/>
            <w:r w:rsidRPr="001E6522">
              <w:rPr>
                <w:rFonts w:ascii="標楷體" w:eastAsia="標楷體" w:hAnsi="標楷體" w:cs="Times New Roman" w:hint="eastAsia"/>
                <w:b/>
                <w:color w:val="000000" w:themeColor="text1"/>
                <w:sz w:val="28"/>
                <w:szCs w:val="28"/>
              </w:rPr>
              <w:t>1110-022</w:t>
            </w:r>
            <w:bookmarkStart w:id="73" w:name="研究生畢業離校作業"/>
            <w:r w:rsidRPr="001E6522">
              <w:rPr>
                <w:rFonts w:ascii="標楷體" w:eastAsia="標楷體" w:hAnsi="標楷體" w:cs="Times New Roman" w:hint="eastAsia"/>
                <w:b/>
                <w:color w:val="000000" w:themeColor="text1"/>
                <w:sz w:val="28"/>
                <w:szCs w:val="28"/>
              </w:rPr>
              <w:t>研究生畢業離校作業</w:t>
            </w:r>
            <w:bookmarkEnd w:id="72"/>
            <w:bookmarkEnd w:id="73"/>
          </w:p>
        </w:tc>
        <w:tc>
          <w:tcPr>
            <w:tcW w:w="654" w:type="pct"/>
            <w:vAlign w:val="center"/>
          </w:tcPr>
          <w:p w:rsidR="00F0718B" w:rsidRPr="00D42205" w:rsidRDefault="00F0718B" w:rsidP="00F0718B">
            <w:pPr>
              <w:spacing w:line="0" w:lineRule="atLeast"/>
              <w:jc w:val="center"/>
              <w:rPr>
                <w:rFonts w:ascii="標楷體" w:eastAsia="標楷體" w:hAnsi="標楷體" w:cs="Times New Roman"/>
                <w:b/>
                <w:color w:val="000000" w:themeColor="text1"/>
                <w:sz w:val="28"/>
                <w:szCs w:val="28"/>
              </w:rPr>
            </w:pPr>
            <w:r w:rsidRPr="00D42205">
              <w:rPr>
                <w:rFonts w:ascii="標楷體" w:eastAsia="標楷體" w:hAnsi="標楷體" w:cs="Times New Roman" w:hint="eastAsia"/>
                <w:b/>
                <w:color w:val="000000" w:themeColor="text1"/>
                <w:sz w:val="28"/>
                <w:szCs w:val="28"/>
              </w:rPr>
              <w:t>單位</w:t>
            </w:r>
          </w:p>
        </w:tc>
        <w:tc>
          <w:tcPr>
            <w:tcW w:w="1095" w:type="pct"/>
            <w:gridSpan w:val="2"/>
            <w:vAlign w:val="center"/>
          </w:tcPr>
          <w:p w:rsidR="00F0718B" w:rsidRPr="00D42205" w:rsidRDefault="00F0718B" w:rsidP="00F0718B">
            <w:pPr>
              <w:spacing w:line="0" w:lineRule="atLeast"/>
              <w:jc w:val="center"/>
              <w:rPr>
                <w:rFonts w:ascii="標楷體" w:eastAsia="標楷體" w:hAnsi="標楷體" w:cs="Times New Roman"/>
                <w:b/>
                <w:color w:val="000000" w:themeColor="text1"/>
                <w:sz w:val="28"/>
                <w:szCs w:val="28"/>
              </w:rPr>
            </w:pPr>
            <w:r w:rsidRPr="00D42205">
              <w:rPr>
                <w:rFonts w:ascii="標楷體" w:eastAsia="標楷體" w:hAnsi="標楷體" w:cs="Times New Roman" w:hint="eastAsia"/>
                <w:b/>
                <w:color w:val="000000" w:themeColor="text1"/>
                <w:sz w:val="28"/>
                <w:szCs w:val="28"/>
              </w:rPr>
              <w:t>教務處</w:t>
            </w:r>
          </w:p>
        </w:tc>
      </w:tr>
      <w:tr w:rsidR="00F0718B" w:rsidRPr="00D42205" w:rsidTr="00F0718B">
        <w:trPr>
          <w:jc w:val="center"/>
        </w:trPr>
        <w:tc>
          <w:tcPr>
            <w:tcW w:w="680" w:type="pct"/>
            <w:vAlign w:val="center"/>
          </w:tcPr>
          <w:p w:rsidR="00F0718B" w:rsidRPr="00D42205" w:rsidRDefault="00F0718B" w:rsidP="00F0718B">
            <w:pPr>
              <w:spacing w:line="0" w:lineRule="atLeast"/>
              <w:jc w:val="center"/>
              <w:rPr>
                <w:rFonts w:ascii="標楷體" w:eastAsia="標楷體" w:hAnsi="標楷體" w:cs="Times New Roman"/>
                <w:b/>
                <w:color w:val="000000" w:themeColor="text1"/>
                <w:sz w:val="28"/>
                <w:szCs w:val="28"/>
              </w:rPr>
            </w:pPr>
            <w:r w:rsidRPr="00D42205">
              <w:rPr>
                <w:rFonts w:ascii="標楷體" w:eastAsia="標楷體" w:hAnsi="標楷體" w:cs="Times New Roman" w:hint="eastAsia"/>
                <w:b/>
                <w:color w:val="000000" w:themeColor="text1"/>
                <w:sz w:val="28"/>
                <w:szCs w:val="28"/>
              </w:rPr>
              <w:t>版次</w:t>
            </w:r>
          </w:p>
        </w:tc>
        <w:tc>
          <w:tcPr>
            <w:tcW w:w="2571" w:type="pct"/>
            <w:vAlign w:val="center"/>
          </w:tcPr>
          <w:p w:rsidR="00F0718B" w:rsidRPr="00D42205" w:rsidRDefault="00F0718B" w:rsidP="00F0718B">
            <w:pPr>
              <w:spacing w:line="0" w:lineRule="atLeast"/>
              <w:jc w:val="center"/>
              <w:rPr>
                <w:rFonts w:ascii="標楷體" w:eastAsia="標楷體" w:hAnsi="標楷體" w:cs="Times New Roman"/>
                <w:b/>
                <w:color w:val="000000" w:themeColor="text1"/>
                <w:sz w:val="28"/>
                <w:szCs w:val="28"/>
              </w:rPr>
            </w:pPr>
            <w:r w:rsidRPr="00D42205">
              <w:rPr>
                <w:rFonts w:ascii="標楷體" w:eastAsia="標楷體" w:hAnsi="標楷體" w:cs="Times New Roman" w:hint="eastAsia"/>
                <w:b/>
                <w:color w:val="000000" w:themeColor="text1"/>
                <w:sz w:val="28"/>
                <w:szCs w:val="28"/>
              </w:rPr>
              <w:t>文件制訂/修訂內容</w:t>
            </w:r>
          </w:p>
        </w:tc>
        <w:tc>
          <w:tcPr>
            <w:tcW w:w="654" w:type="pct"/>
            <w:vAlign w:val="center"/>
          </w:tcPr>
          <w:p w:rsidR="00F0718B" w:rsidRPr="00D42205" w:rsidRDefault="00F0718B" w:rsidP="00F0718B">
            <w:pPr>
              <w:spacing w:line="0" w:lineRule="atLeast"/>
              <w:jc w:val="center"/>
              <w:rPr>
                <w:rFonts w:ascii="標楷體" w:eastAsia="標楷體" w:hAnsi="標楷體" w:cs="Times New Roman"/>
                <w:b/>
                <w:color w:val="000000" w:themeColor="text1"/>
                <w:sz w:val="28"/>
                <w:szCs w:val="28"/>
              </w:rPr>
            </w:pPr>
            <w:r w:rsidRPr="00D42205">
              <w:rPr>
                <w:rFonts w:ascii="標楷體" w:eastAsia="標楷體" w:hAnsi="標楷體" w:cs="Times New Roman" w:hint="eastAsia"/>
                <w:b/>
                <w:color w:val="000000" w:themeColor="text1"/>
                <w:sz w:val="28"/>
                <w:szCs w:val="28"/>
              </w:rPr>
              <w:t>制/修訂日期</w:t>
            </w:r>
          </w:p>
        </w:tc>
        <w:tc>
          <w:tcPr>
            <w:tcW w:w="539" w:type="pct"/>
            <w:vAlign w:val="center"/>
          </w:tcPr>
          <w:p w:rsidR="00F0718B" w:rsidRPr="00D42205" w:rsidRDefault="00F0718B" w:rsidP="00F0718B">
            <w:pPr>
              <w:spacing w:line="0" w:lineRule="atLeast"/>
              <w:jc w:val="center"/>
              <w:rPr>
                <w:rFonts w:ascii="標楷體" w:eastAsia="標楷體" w:hAnsi="標楷體" w:cs="Times New Roman"/>
                <w:b/>
                <w:color w:val="000000" w:themeColor="text1"/>
                <w:sz w:val="28"/>
                <w:szCs w:val="28"/>
              </w:rPr>
            </w:pPr>
            <w:r w:rsidRPr="00D42205">
              <w:rPr>
                <w:rFonts w:ascii="標楷體" w:eastAsia="標楷體" w:hAnsi="標楷體" w:cs="Times New Roman" w:hint="eastAsia"/>
                <w:b/>
                <w:color w:val="000000" w:themeColor="text1"/>
                <w:sz w:val="28"/>
                <w:szCs w:val="28"/>
              </w:rPr>
              <w:t>修訂人</w:t>
            </w:r>
          </w:p>
        </w:tc>
        <w:tc>
          <w:tcPr>
            <w:tcW w:w="556" w:type="pct"/>
            <w:vAlign w:val="center"/>
          </w:tcPr>
          <w:p w:rsidR="00F0718B" w:rsidRPr="00D42205" w:rsidRDefault="00F0718B" w:rsidP="00F0718B">
            <w:pPr>
              <w:spacing w:line="0" w:lineRule="atLeast"/>
              <w:jc w:val="center"/>
              <w:rPr>
                <w:rFonts w:ascii="標楷體" w:eastAsia="標楷體" w:hAnsi="標楷體" w:cs="Times New Roman"/>
                <w:b/>
                <w:color w:val="000000" w:themeColor="text1"/>
                <w:sz w:val="28"/>
                <w:szCs w:val="28"/>
              </w:rPr>
            </w:pPr>
            <w:r w:rsidRPr="00D42205">
              <w:rPr>
                <w:rFonts w:ascii="標楷體" w:eastAsia="標楷體" w:hAnsi="標楷體" w:cs="Times New Roman" w:hint="eastAsia"/>
                <w:b/>
                <w:color w:val="000000" w:themeColor="text1"/>
                <w:sz w:val="28"/>
                <w:szCs w:val="28"/>
              </w:rPr>
              <w:t>秘書室確認欄</w:t>
            </w:r>
          </w:p>
        </w:tc>
      </w:tr>
      <w:tr w:rsidR="00F0718B" w:rsidRPr="00D42205" w:rsidTr="00F0718B">
        <w:trPr>
          <w:jc w:val="center"/>
        </w:trPr>
        <w:tc>
          <w:tcPr>
            <w:tcW w:w="680" w:type="pct"/>
            <w:vAlign w:val="center"/>
          </w:tcPr>
          <w:p w:rsidR="00F0718B" w:rsidRPr="00D42205" w:rsidRDefault="00F0718B" w:rsidP="00F0718B">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1</w:t>
            </w:r>
          </w:p>
        </w:tc>
        <w:tc>
          <w:tcPr>
            <w:tcW w:w="2571" w:type="pct"/>
            <w:vAlign w:val="center"/>
          </w:tcPr>
          <w:p w:rsidR="00F0718B" w:rsidRPr="00D42205" w:rsidRDefault="00F0718B" w:rsidP="00F0718B">
            <w:pPr>
              <w:spacing w:line="0" w:lineRule="atLeast"/>
              <w:jc w:val="both"/>
              <w:rPr>
                <w:rFonts w:ascii="標楷體" w:eastAsia="標楷體" w:hAnsi="標楷體" w:cs="Times New Roman"/>
                <w:color w:val="000000" w:themeColor="text1"/>
                <w:sz w:val="28"/>
                <w:szCs w:val="28"/>
              </w:rPr>
            </w:pPr>
          </w:p>
          <w:p w:rsidR="00F0718B" w:rsidRPr="00D42205" w:rsidRDefault="00F0718B" w:rsidP="00F0718B">
            <w:pPr>
              <w:spacing w:line="0" w:lineRule="atLeast"/>
              <w:jc w:val="both"/>
              <w:rPr>
                <w:rFonts w:ascii="標楷體" w:eastAsia="標楷體" w:hAnsi="標楷體" w:cs="Times New Roman"/>
                <w:color w:val="000000" w:themeColor="text1"/>
                <w:szCs w:val="24"/>
              </w:rPr>
            </w:pPr>
            <w:r w:rsidRPr="00D42205">
              <w:rPr>
                <w:rFonts w:ascii="標楷體" w:eastAsia="標楷體" w:hAnsi="標楷體" w:cs="Times New Roman"/>
                <w:color w:val="000000" w:themeColor="text1"/>
                <w:sz w:val="28"/>
                <w:szCs w:val="28"/>
              </w:rPr>
              <w:t>新訂</w:t>
            </w:r>
            <w:r w:rsidRPr="00D42205">
              <w:rPr>
                <w:rFonts w:ascii="標楷體" w:eastAsia="標楷體" w:hAnsi="標楷體" w:cs="Times New Roman" w:hint="eastAsia"/>
                <w:color w:val="000000" w:themeColor="text1"/>
                <w:sz w:val="28"/>
                <w:szCs w:val="28"/>
              </w:rPr>
              <w:t>。</w:t>
            </w:r>
          </w:p>
          <w:p w:rsidR="00F0718B" w:rsidRPr="00D42205" w:rsidRDefault="00F0718B" w:rsidP="00F0718B">
            <w:pPr>
              <w:spacing w:line="0" w:lineRule="atLeast"/>
              <w:jc w:val="both"/>
              <w:rPr>
                <w:rFonts w:ascii="標楷體" w:eastAsia="標楷體" w:hAnsi="標楷體" w:cs="Times New Roman"/>
                <w:color w:val="000000" w:themeColor="text1"/>
                <w:szCs w:val="24"/>
              </w:rPr>
            </w:pPr>
          </w:p>
        </w:tc>
        <w:tc>
          <w:tcPr>
            <w:tcW w:w="654" w:type="pct"/>
            <w:vAlign w:val="center"/>
          </w:tcPr>
          <w:p w:rsidR="00F0718B" w:rsidRPr="00D42205" w:rsidRDefault="00F0718B" w:rsidP="00F0718B">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106.11</w:t>
            </w:r>
            <w:r w:rsidRPr="00D42205">
              <w:rPr>
                <w:rFonts w:ascii="標楷體" w:eastAsia="標楷體" w:hAnsi="標楷體" w:cs="Times New Roman" w:hint="eastAsia"/>
                <w:color w:val="000000" w:themeColor="text1"/>
                <w:szCs w:val="24"/>
              </w:rPr>
              <w:t>月</w:t>
            </w:r>
          </w:p>
        </w:tc>
        <w:tc>
          <w:tcPr>
            <w:tcW w:w="539" w:type="pct"/>
            <w:vAlign w:val="center"/>
          </w:tcPr>
          <w:p w:rsidR="00F0718B" w:rsidRPr="00D42205" w:rsidRDefault="00F0718B" w:rsidP="00F0718B">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李怡函</w:t>
            </w:r>
          </w:p>
        </w:tc>
        <w:tc>
          <w:tcPr>
            <w:tcW w:w="556" w:type="pct"/>
            <w:vAlign w:val="center"/>
          </w:tcPr>
          <w:p w:rsidR="00F0718B" w:rsidRPr="00D42205" w:rsidRDefault="00F0718B" w:rsidP="00F0718B">
            <w:pPr>
              <w:spacing w:line="0" w:lineRule="atLeast"/>
              <w:jc w:val="center"/>
              <w:rPr>
                <w:rFonts w:ascii="標楷體" w:eastAsia="標楷體" w:hAnsi="標楷體" w:cs="Times New Roman"/>
                <w:color w:val="000000" w:themeColor="text1"/>
                <w:szCs w:val="24"/>
              </w:rPr>
            </w:pPr>
          </w:p>
        </w:tc>
      </w:tr>
      <w:tr w:rsidR="00F0718B" w:rsidRPr="00D42205" w:rsidTr="00F0718B">
        <w:trPr>
          <w:jc w:val="center"/>
        </w:trPr>
        <w:tc>
          <w:tcPr>
            <w:tcW w:w="680" w:type="pct"/>
            <w:vAlign w:val="center"/>
          </w:tcPr>
          <w:p w:rsidR="00F0718B" w:rsidRPr="00D42205" w:rsidRDefault="00F0718B" w:rsidP="00F0718B">
            <w:pPr>
              <w:spacing w:line="0" w:lineRule="atLeast"/>
              <w:jc w:val="center"/>
              <w:rPr>
                <w:rFonts w:ascii="標楷體" w:eastAsia="標楷體" w:hAnsi="標楷體" w:cs="Times New Roman"/>
                <w:color w:val="000000" w:themeColor="text1"/>
                <w:szCs w:val="24"/>
              </w:rPr>
            </w:pPr>
          </w:p>
        </w:tc>
        <w:tc>
          <w:tcPr>
            <w:tcW w:w="2571" w:type="pct"/>
            <w:vAlign w:val="center"/>
          </w:tcPr>
          <w:p w:rsidR="00F0718B" w:rsidRDefault="00F0718B" w:rsidP="00F0718B">
            <w:pPr>
              <w:spacing w:line="0" w:lineRule="atLeast"/>
              <w:jc w:val="both"/>
              <w:rPr>
                <w:rFonts w:ascii="標楷體" w:eastAsia="標楷體" w:hAnsi="標楷體" w:cs="Times New Roman"/>
                <w:color w:val="000000" w:themeColor="text1"/>
                <w:szCs w:val="24"/>
              </w:rPr>
            </w:pPr>
          </w:p>
          <w:p w:rsidR="00F0718B" w:rsidRDefault="00F0718B" w:rsidP="00F0718B">
            <w:pPr>
              <w:spacing w:line="0" w:lineRule="atLeast"/>
              <w:jc w:val="both"/>
              <w:rPr>
                <w:rFonts w:ascii="標楷體" w:eastAsia="標楷體" w:hAnsi="標楷體" w:cs="Times New Roman"/>
                <w:color w:val="000000" w:themeColor="text1"/>
                <w:szCs w:val="24"/>
              </w:rPr>
            </w:pPr>
          </w:p>
          <w:p w:rsidR="00F0718B" w:rsidRPr="00D42205" w:rsidRDefault="00F0718B" w:rsidP="00F0718B">
            <w:pPr>
              <w:spacing w:line="0" w:lineRule="atLeast"/>
              <w:jc w:val="both"/>
              <w:rPr>
                <w:rFonts w:ascii="標楷體" w:eastAsia="標楷體" w:hAnsi="標楷體" w:cs="Times New Roman"/>
                <w:color w:val="000000" w:themeColor="text1"/>
                <w:szCs w:val="24"/>
              </w:rPr>
            </w:pPr>
          </w:p>
        </w:tc>
        <w:tc>
          <w:tcPr>
            <w:tcW w:w="654" w:type="pct"/>
            <w:vAlign w:val="center"/>
          </w:tcPr>
          <w:p w:rsidR="00F0718B" w:rsidRPr="00D42205" w:rsidRDefault="00F0718B" w:rsidP="00F0718B">
            <w:pPr>
              <w:spacing w:line="0" w:lineRule="atLeast"/>
              <w:jc w:val="center"/>
              <w:rPr>
                <w:rFonts w:ascii="標楷體" w:eastAsia="標楷體" w:hAnsi="標楷體" w:cs="Times New Roman"/>
                <w:color w:val="000000" w:themeColor="text1"/>
                <w:szCs w:val="24"/>
              </w:rPr>
            </w:pPr>
          </w:p>
        </w:tc>
        <w:tc>
          <w:tcPr>
            <w:tcW w:w="539" w:type="pct"/>
            <w:vAlign w:val="center"/>
          </w:tcPr>
          <w:p w:rsidR="00F0718B" w:rsidRPr="00D42205" w:rsidRDefault="00F0718B" w:rsidP="00F0718B">
            <w:pPr>
              <w:spacing w:line="0" w:lineRule="atLeast"/>
              <w:jc w:val="center"/>
              <w:rPr>
                <w:rFonts w:ascii="標楷體" w:eastAsia="標楷體" w:hAnsi="標楷體" w:cs="Times New Roman"/>
                <w:color w:val="000000" w:themeColor="text1"/>
                <w:szCs w:val="24"/>
              </w:rPr>
            </w:pPr>
          </w:p>
        </w:tc>
        <w:tc>
          <w:tcPr>
            <w:tcW w:w="556" w:type="pct"/>
            <w:vAlign w:val="center"/>
          </w:tcPr>
          <w:p w:rsidR="00F0718B" w:rsidRPr="00D42205" w:rsidRDefault="00F0718B" w:rsidP="00F0718B">
            <w:pPr>
              <w:spacing w:line="0" w:lineRule="atLeast"/>
              <w:jc w:val="center"/>
              <w:rPr>
                <w:rFonts w:ascii="標楷體" w:eastAsia="標楷體" w:hAnsi="標楷體" w:cs="Times New Roman"/>
                <w:color w:val="000000" w:themeColor="text1"/>
                <w:szCs w:val="24"/>
              </w:rPr>
            </w:pPr>
          </w:p>
        </w:tc>
      </w:tr>
      <w:tr w:rsidR="00F0718B" w:rsidRPr="00D42205" w:rsidTr="00F0718B">
        <w:trPr>
          <w:jc w:val="center"/>
        </w:trPr>
        <w:tc>
          <w:tcPr>
            <w:tcW w:w="680" w:type="pct"/>
            <w:vAlign w:val="center"/>
          </w:tcPr>
          <w:p w:rsidR="00F0718B" w:rsidRPr="00D42205" w:rsidRDefault="00F0718B" w:rsidP="00F0718B">
            <w:pPr>
              <w:spacing w:line="0" w:lineRule="atLeast"/>
              <w:jc w:val="center"/>
              <w:rPr>
                <w:rFonts w:ascii="標楷體" w:eastAsia="標楷體" w:hAnsi="標楷體" w:cs="Times New Roman"/>
                <w:color w:val="000000" w:themeColor="text1"/>
                <w:szCs w:val="24"/>
              </w:rPr>
            </w:pPr>
          </w:p>
        </w:tc>
        <w:tc>
          <w:tcPr>
            <w:tcW w:w="2571" w:type="pct"/>
            <w:vAlign w:val="center"/>
          </w:tcPr>
          <w:p w:rsidR="00F0718B" w:rsidRPr="00D42205" w:rsidRDefault="00F0718B" w:rsidP="00F0718B">
            <w:pPr>
              <w:spacing w:line="0" w:lineRule="atLeast"/>
              <w:jc w:val="both"/>
              <w:rPr>
                <w:rFonts w:ascii="標楷體" w:eastAsia="標楷體" w:hAnsi="標楷體" w:cs="Times New Roman"/>
                <w:color w:val="000000" w:themeColor="text1"/>
                <w:szCs w:val="24"/>
              </w:rPr>
            </w:pPr>
          </w:p>
          <w:p w:rsidR="00F0718B" w:rsidRPr="00D42205" w:rsidRDefault="00F0718B" w:rsidP="00F0718B">
            <w:pPr>
              <w:spacing w:line="0" w:lineRule="atLeast"/>
              <w:jc w:val="both"/>
              <w:rPr>
                <w:rFonts w:ascii="標楷體" w:eastAsia="標楷體" w:hAnsi="標楷體" w:cs="Times New Roman"/>
                <w:color w:val="000000" w:themeColor="text1"/>
                <w:szCs w:val="24"/>
              </w:rPr>
            </w:pPr>
          </w:p>
          <w:p w:rsidR="00F0718B" w:rsidRPr="00D42205" w:rsidRDefault="00F0718B" w:rsidP="00F0718B">
            <w:pPr>
              <w:spacing w:line="0" w:lineRule="atLeast"/>
              <w:jc w:val="both"/>
              <w:rPr>
                <w:rFonts w:ascii="標楷體" w:eastAsia="標楷體" w:hAnsi="標楷體" w:cs="Times New Roman"/>
                <w:color w:val="000000" w:themeColor="text1"/>
                <w:szCs w:val="24"/>
              </w:rPr>
            </w:pPr>
          </w:p>
        </w:tc>
        <w:tc>
          <w:tcPr>
            <w:tcW w:w="654" w:type="pct"/>
            <w:vAlign w:val="center"/>
          </w:tcPr>
          <w:p w:rsidR="00F0718B" w:rsidRPr="00D42205" w:rsidRDefault="00F0718B" w:rsidP="00F0718B">
            <w:pPr>
              <w:spacing w:line="0" w:lineRule="atLeast"/>
              <w:jc w:val="center"/>
              <w:rPr>
                <w:rFonts w:ascii="標楷體" w:eastAsia="標楷體" w:hAnsi="標楷體" w:cs="Times New Roman"/>
                <w:color w:val="000000" w:themeColor="text1"/>
                <w:szCs w:val="24"/>
              </w:rPr>
            </w:pPr>
          </w:p>
        </w:tc>
        <w:tc>
          <w:tcPr>
            <w:tcW w:w="539" w:type="pct"/>
            <w:vAlign w:val="center"/>
          </w:tcPr>
          <w:p w:rsidR="00F0718B" w:rsidRPr="00D42205" w:rsidRDefault="00F0718B" w:rsidP="00F0718B">
            <w:pPr>
              <w:spacing w:line="0" w:lineRule="atLeast"/>
              <w:jc w:val="center"/>
              <w:rPr>
                <w:rFonts w:ascii="標楷體" w:eastAsia="標楷體" w:hAnsi="標楷體" w:cs="Times New Roman"/>
                <w:color w:val="000000" w:themeColor="text1"/>
                <w:szCs w:val="24"/>
              </w:rPr>
            </w:pPr>
          </w:p>
        </w:tc>
        <w:tc>
          <w:tcPr>
            <w:tcW w:w="556" w:type="pct"/>
            <w:vAlign w:val="center"/>
          </w:tcPr>
          <w:p w:rsidR="00F0718B" w:rsidRPr="00D42205" w:rsidRDefault="00F0718B" w:rsidP="00F0718B">
            <w:pPr>
              <w:spacing w:line="0" w:lineRule="atLeast"/>
              <w:jc w:val="center"/>
              <w:rPr>
                <w:rFonts w:ascii="標楷體" w:eastAsia="標楷體" w:hAnsi="標楷體" w:cs="Times New Roman"/>
                <w:color w:val="000000" w:themeColor="text1"/>
                <w:szCs w:val="24"/>
              </w:rPr>
            </w:pPr>
          </w:p>
        </w:tc>
      </w:tr>
      <w:tr w:rsidR="00F0718B" w:rsidRPr="00D42205" w:rsidTr="00F0718B">
        <w:trPr>
          <w:jc w:val="center"/>
        </w:trPr>
        <w:tc>
          <w:tcPr>
            <w:tcW w:w="680" w:type="pct"/>
            <w:vAlign w:val="center"/>
          </w:tcPr>
          <w:p w:rsidR="00F0718B" w:rsidRPr="00D42205" w:rsidRDefault="00F0718B" w:rsidP="00F0718B">
            <w:pPr>
              <w:spacing w:line="0" w:lineRule="atLeast"/>
              <w:jc w:val="center"/>
              <w:rPr>
                <w:rFonts w:ascii="標楷體" w:eastAsia="標楷體" w:hAnsi="標楷體" w:cs="Times New Roman"/>
                <w:color w:val="000000" w:themeColor="text1"/>
                <w:szCs w:val="24"/>
              </w:rPr>
            </w:pPr>
          </w:p>
        </w:tc>
        <w:tc>
          <w:tcPr>
            <w:tcW w:w="2571" w:type="pct"/>
            <w:vAlign w:val="center"/>
          </w:tcPr>
          <w:p w:rsidR="00F0718B" w:rsidRPr="00D42205" w:rsidRDefault="00F0718B" w:rsidP="00F0718B">
            <w:pPr>
              <w:spacing w:line="0" w:lineRule="atLeast"/>
              <w:jc w:val="both"/>
              <w:rPr>
                <w:rFonts w:ascii="標楷體" w:eastAsia="標楷體" w:hAnsi="標楷體" w:cs="Times New Roman"/>
                <w:color w:val="000000" w:themeColor="text1"/>
                <w:szCs w:val="24"/>
              </w:rPr>
            </w:pPr>
          </w:p>
          <w:p w:rsidR="00F0718B" w:rsidRPr="00D42205" w:rsidRDefault="00F0718B" w:rsidP="00F0718B">
            <w:pPr>
              <w:spacing w:line="0" w:lineRule="atLeast"/>
              <w:jc w:val="both"/>
              <w:rPr>
                <w:rFonts w:ascii="標楷體" w:eastAsia="標楷體" w:hAnsi="標楷體" w:cs="Times New Roman"/>
                <w:color w:val="000000" w:themeColor="text1"/>
                <w:szCs w:val="24"/>
              </w:rPr>
            </w:pPr>
          </w:p>
          <w:p w:rsidR="00F0718B" w:rsidRPr="00D42205" w:rsidRDefault="00F0718B" w:rsidP="00F0718B">
            <w:pPr>
              <w:spacing w:line="0" w:lineRule="atLeast"/>
              <w:jc w:val="both"/>
              <w:rPr>
                <w:rFonts w:ascii="標楷體" w:eastAsia="標楷體" w:hAnsi="標楷體" w:cs="Times New Roman"/>
                <w:color w:val="000000" w:themeColor="text1"/>
                <w:szCs w:val="24"/>
              </w:rPr>
            </w:pPr>
          </w:p>
        </w:tc>
        <w:tc>
          <w:tcPr>
            <w:tcW w:w="654" w:type="pct"/>
            <w:vAlign w:val="center"/>
          </w:tcPr>
          <w:p w:rsidR="00F0718B" w:rsidRPr="00D42205" w:rsidRDefault="00F0718B" w:rsidP="00F0718B">
            <w:pPr>
              <w:spacing w:line="0" w:lineRule="atLeast"/>
              <w:jc w:val="center"/>
              <w:rPr>
                <w:rFonts w:ascii="標楷體" w:eastAsia="標楷體" w:hAnsi="標楷體" w:cs="Times New Roman"/>
                <w:color w:val="000000" w:themeColor="text1"/>
                <w:szCs w:val="24"/>
              </w:rPr>
            </w:pPr>
          </w:p>
        </w:tc>
        <w:tc>
          <w:tcPr>
            <w:tcW w:w="539" w:type="pct"/>
            <w:vAlign w:val="center"/>
          </w:tcPr>
          <w:p w:rsidR="00F0718B" w:rsidRPr="00D42205" w:rsidRDefault="00F0718B" w:rsidP="00F0718B">
            <w:pPr>
              <w:spacing w:line="0" w:lineRule="atLeast"/>
              <w:jc w:val="center"/>
              <w:rPr>
                <w:rFonts w:ascii="標楷體" w:eastAsia="標楷體" w:hAnsi="標楷體" w:cs="Times New Roman"/>
                <w:color w:val="000000" w:themeColor="text1"/>
                <w:szCs w:val="24"/>
              </w:rPr>
            </w:pPr>
          </w:p>
        </w:tc>
        <w:tc>
          <w:tcPr>
            <w:tcW w:w="556" w:type="pct"/>
            <w:vAlign w:val="center"/>
          </w:tcPr>
          <w:p w:rsidR="00F0718B" w:rsidRPr="00D42205" w:rsidRDefault="00F0718B" w:rsidP="00F0718B">
            <w:pPr>
              <w:spacing w:line="0" w:lineRule="atLeast"/>
              <w:jc w:val="center"/>
              <w:rPr>
                <w:rFonts w:ascii="標楷體" w:eastAsia="標楷體" w:hAnsi="標楷體" w:cs="Times New Roman"/>
                <w:color w:val="000000" w:themeColor="text1"/>
                <w:szCs w:val="24"/>
              </w:rPr>
            </w:pPr>
          </w:p>
        </w:tc>
      </w:tr>
    </w:tbl>
    <w:p w:rsidR="00F0718B" w:rsidRPr="00D42205" w:rsidRDefault="00F0718B" w:rsidP="00F0718B">
      <w:pPr>
        <w:ind w:left="360"/>
        <w:jc w:val="right"/>
        <w:rPr>
          <w:rFonts w:ascii="標楷體" w:eastAsia="標楷體" w:hAnsi="標楷體" w:cs="Times New Roman"/>
          <w:b/>
          <w:szCs w:val="24"/>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Pr="00D42205" w:rsidRDefault="00F0718B" w:rsidP="00F0718B">
      <w:pPr>
        <w:ind w:left="360"/>
        <w:rPr>
          <w:rFonts w:ascii="標楷體" w:eastAsia="標楷體" w:hAnsi="標楷體" w:cs="Times New Roman"/>
          <w:b/>
          <w:szCs w:val="24"/>
        </w:rPr>
      </w:pPr>
      <w:r w:rsidRPr="00D42205">
        <w:rPr>
          <w:noProof/>
        </w:rPr>
        <mc:AlternateContent>
          <mc:Choice Requires="wps">
            <w:drawing>
              <wp:anchor distT="0" distB="0" distL="114300" distR="114300" simplePos="0" relativeHeight="251820032" behindDoc="0" locked="0" layoutInCell="1" allowOverlap="1" wp14:anchorId="07E8AF97" wp14:editId="04A4F665">
                <wp:simplePos x="0" y="0"/>
                <wp:positionH relativeFrom="column">
                  <wp:posOffset>4211955</wp:posOffset>
                </wp:positionH>
                <wp:positionV relativeFrom="paragraph">
                  <wp:posOffset>3936837</wp:posOffset>
                </wp:positionV>
                <wp:extent cx="2057400" cy="571500"/>
                <wp:effectExtent l="0" t="0" r="0" b="0"/>
                <wp:wrapNone/>
                <wp:docPr id="36" name="文字方塊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F" w:rsidRPr="008F3C5D" w:rsidRDefault="00C049FF" w:rsidP="00F0718B">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A07CB8" w:rsidRDefault="00C049FF" w:rsidP="00F0718B">
                            <w:pPr>
                              <w:spacing w:line="300" w:lineRule="exact"/>
                              <w:rPr>
                                <w:sz w:val="16"/>
                                <w:szCs w:val="16"/>
                              </w:rPr>
                            </w:pPr>
                            <w:r w:rsidRPr="008F3C5D">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6" o:spid="_x0000_s1062" type="#_x0000_t202" style="position:absolute;left:0;text-align:left;margin-left:331.65pt;margin-top:310pt;width:162pt;height:4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lA3zgIAAMc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MsXHI4w4aaFHdzdfbn98u7v5efv9K4JjqFHfqQRcLztw1ptzsYFeW76quxDF&#10;B4W4mNWEL+mZlKKvKSkhR9/cdA+uDjjKgCz6V6KEWGSlhQXaVLI1BYSSIECHXl3t+0M3GhVwGHjR&#10;OPTAVIAtGvsRrE0Ikuxud1LpF1S0yCxSLKH/Fp2sL5QeXHcuJhgXOWsaOCdJwx8cAOZwArHhqrGZ&#10;LGxLr2Mvnk/mk9AJg9HcCb0sc87yWeiMcn8cZcfZbJb5n01cP0xqVpaUmzA7efnhn7VvK/RBGHuB&#10;KdGw0sCZlJRcLmaNRGsC8s7tty3IgZv7MA1bL+DyiJIfhN55EDv5aDJ2wjyMnHjsTRzPj8/jkRfG&#10;YZY/pHTBOP13SqhPcRwF0SCm33Lz7PeUG0lapmGANKxN8WTvRBIjwTkvbWs1Yc2wPiiFSf++FNDu&#10;XaOtYI1GB7XqzWKzex+AZtS8EOUVSFgKUBiIEaYfLGohP2HUwyRJsfq4IpJi1Lzk8AxiPwzN6LGb&#10;MBoHsJGHlsWhhfACoFKsMRqWMz2Mq1Un2bKGSMPD4+IMnk7FrKrvs9o+OJgWltx2splxdLi3Xvfz&#10;d/oLAAD//wMAUEsDBBQABgAIAAAAIQAmX2hd3gAAAAsBAAAPAAAAZHJzL2Rvd25yZXYueG1sTI9P&#10;T8MwDMXvSHyHyEjcWDIG3VaaTgjEFbTxR+LmNV5b0ThVk63l22NOcLOfn977udhMvlMnGmIb2MJ8&#10;ZkARV8G1XFt4e326WoGKCdlhF5gsfFOETXl+VmDuwshbOu1SrSSEY44WmpT6XOtYNeQxzkJPLLdD&#10;GDwmWYdauwFHCfedvjYm0x5bloYGe3poqPraHb2F9+fD58eNeakf/W0/hslo9mtt7eXFdH8HKtGU&#10;/szwiy/oUArTPhzZRdVZyLLFQqwySA8ocaxXS1H2FpZzUXRZ6P8/lD8AAAD//wMAUEsBAi0AFAAG&#10;AAgAAAAhALaDOJL+AAAA4QEAABMAAAAAAAAAAAAAAAAAAAAAAFtDb250ZW50X1R5cGVzXS54bWxQ&#10;SwECLQAUAAYACAAAACEAOP0h/9YAAACUAQAACwAAAAAAAAAAAAAAAAAvAQAAX3JlbHMvLnJlbHNQ&#10;SwECLQAUAAYACAAAACEAjz5QN84CAADHBQAADgAAAAAAAAAAAAAAAAAuAgAAZHJzL2Uyb0RvYy54&#10;bWxQSwECLQAUAAYACAAAACEAJl9oXd4AAAALAQAADwAAAAAAAAAAAAAAAAAoBQAAZHJzL2Rvd25y&#10;ZXYueG1sUEsFBgAAAAAEAAQA8wAAADMGAAAAAA==&#10;" filled="f" stroked="f">
                <v:textbox>
                  <w:txbxContent>
                    <w:p w:rsidR="00C049FF" w:rsidRPr="008F3C5D" w:rsidRDefault="00C049FF" w:rsidP="00F0718B">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A07CB8" w:rsidRDefault="00C049FF" w:rsidP="00F0718B">
                      <w:pPr>
                        <w:spacing w:line="300" w:lineRule="exact"/>
                        <w:rPr>
                          <w:sz w:val="16"/>
                          <w:szCs w:val="16"/>
                        </w:rPr>
                      </w:pPr>
                      <w:r w:rsidRPr="008F3C5D">
                        <w:rPr>
                          <w:rFonts w:ascii="標楷體" w:eastAsia="標楷體" w:hAnsi="標楷體" w:hint="eastAsia"/>
                          <w:sz w:val="16"/>
                          <w:szCs w:val="16"/>
                        </w:rPr>
                        <w:t>保存期限：至依附的文件作廢為止</w:t>
                      </w:r>
                    </w:p>
                  </w:txbxContent>
                </v:textbox>
              </v:shape>
            </w:pict>
          </mc:Fallback>
        </mc:AlternateContent>
      </w:r>
      <w:r w:rsidRPr="00D42205">
        <w:rPr>
          <w:rFonts w:ascii="標楷體" w:eastAsia="標楷體" w:hAnsi="標楷體" w:cs="Times New Roman"/>
          <w:b/>
          <w:szCs w:val="24"/>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43"/>
        <w:gridCol w:w="1839"/>
        <w:gridCol w:w="1246"/>
        <w:gridCol w:w="1301"/>
        <w:gridCol w:w="1025"/>
      </w:tblGrid>
      <w:tr w:rsidR="00F0718B" w:rsidRPr="00D42205" w:rsidTr="00F0718B">
        <w:trPr>
          <w:jc w:val="center"/>
        </w:trPr>
        <w:tc>
          <w:tcPr>
            <w:tcW w:w="5000" w:type="pct"/>
            <w:gridSpan w:val="5"/>
            <w:tcBorders>
              <w:top w:val="single" w:sz="12" w:space="0" w:color="auto"/>
              <w:left w:val="single" w:sz="12" w:space="0" w:color="auto"/>
              <w:right w:val="single" w:sz="12" w:space="0" w:color="auto"/>
            </w:tcBorders>
            <w:vAlign w:val="center"/>
          </w:tcPr>
          <w:p w:rsidR="00F0718B" w:rsidRPr="00D42205" w:rsidRDefault="00F0718B" w:rsidP="00F0718B">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標楷體" w:eastAsia="標楷體" w:hAnsi="標楷體"/>
                <w:b/>
                <w:sz w:val="32"/>
                <w:szCs w:val="32"/>
              </w:rPr>
              <w:lastRenderedPageBreak/>
              <w:t>佛光大學內部控制文件</w:t>
            </w:r>
          </w:p>
        </w:tc>
      </w:tr>
      <w:tr w:rsidR="00F0718B" w:rsidRPr="00D42205" w:rsidTr="00F0718B">
        <w:trPr>
          <w:jc w:val="center"/>
        </w:trPr>
        <w:tc>
          <w:tcPr>
            <w:tcW w:w="2255" w:type="pct"/>
            <w:tcBorders>
              <w:left w:val="single" w:sz="12" w:space="0" w:color="auto"/>
              <w:bottom w:val="single" w:sz="2" w:space="0" w:color="auto"/>
              <w:right w:val="single" w:sz="2" w:space="0" w:color="auto"/>
            </w:tcBorders>
            <w:vAlign w:val="center"/>
          </w:tcPr>
          <w:p w:rsidR="00F0718B" w:rsidRPr="00D42205" w:rsidRDefault="00F0718B" w:rsidP="00F0718B">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933" w:type="pct"/>
            <w:tcBorders>
              <w:left w:val="single" w:sz="2" w:space="0" w:color="auto"/>
            </w:tcBorders>
            <w:vAlign w:val="center"/>
          </w:tcPr>
          <w:p w:rsidR="00F0718B" w:rsidRPr="00D42205" w:rsidRDefault="00F0718B" w:rsidP="00F0718B">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32" w:type="pct"/>
            <w:vAlign w:val="center"/>
          </w:tcPr>
          <w:p w:rsidR="00F0718B" w:rsidRPr="00D42205" w:rsidRDefault="00F0718B" w:rsidP="00F0718B">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60" w:type="pct"/>
            <w:vAlign w:val="center"/>
          </w:tcPr>
          <w:p w:rsidR="00F0718B" w:rsidRPr="00D42205" w:rsidRDefault="00F0718B" w:rsidP="00F0718B">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F0718B" w:rsidRPr="00D42205" w:rsidRDefault="00F0718B" w:rsidP="00F0718B">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19" w:type="pct"/>
            <w:tcBorders>
              <w:right w:val="single" w:sz="12" w:space="0" w:color="auto"/>
            </w:tcBorders>
            <w:vAlign w:val="center"/>
          </w:tcPr>
          <w:p w:rsidR="00F0718B" w:rsidRPr="00D42205" w:rsidRDefault="00F0718B" w:rsidP="00F0718B">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F0718B" w:rsidRPr="00D42205" w:rsidTr="00F0718B">
        <w:trPr>
          <w:trHeight w:val="663"/>
          <w:jc w:val="center"/>
        </w:trPr>
        <w:tc>
          <w:tcPr>
            <w:tcW w:w="2255" w:type="pct"/>
            <w:tcBorders>
              <w:top w:val="single" w:sz="2" w:space="0" w:color="auto"/>
              <w:left w:val="single" w:sz="12" w:space="0" w:color="auto"/>
              <w:bottom w:val="single" w:sz="12" w:space="0" w:color="auto"/>
              <w:right w:val="single" w:sz="2" w:space="0" w:color="auto"/>
            </w:tcBorders>
            <w:vAlign w:val="center"/>
          </w:tcPr>
          <w:p w:rsidR="00F0718B" w:rsidRPr="00D42205" w:rsidRDefault="00F0718B" w:rsidP="00F0718B">
            <w:pPr>
              <w:spacing w:line="0" w:lineRule="atLeast"/>
              <w:jc w:val="center"/>
              <w:rPr>
                <w:rFonts w:ascii="標楷體" w:eastAsia="標楷體" w:hAnsi="標楷體"/>
                <w:b/>
                <w:szCs w:val="24"/>
              </w:rPr>
            </w:pPr>
            <w:r w:rsidRPr="003463D2">
              <w:rPr>
                <w:rFonts w:ascii="標楷體" w:eastAsia="標楷體" w:hAnsi="標楷體" w:cs="Times New Roman" w:hint="eastAsia"/>
                <w:b/>
                <w:color w:val="000000" w:themeColor="text1"/>
                <w:szCs w:val="24"/>
              </w:rPr>
              <w:t>研究生畢業離校作業</w:t>
            </w:r>
          </w:p>
        </w:tc>
        <w:tc>
          <w:tcPr>
            <w:tcW w:w="933" w:type="pct"/>
            <w:tcBorders>
              <w:left w:val="single" w:sz="2" w:space="0" w:color="auto"/>
              <w:bottom w:val="single" w:sz="12" w:space="0" w:color="auto"/>
            </w:tcBorders>
            <w:vAlign w:val="center"/>
          </w:tcPr>
          <w:p w:rsidR="00F0718B" w:rsidRPr="00D42205" w:rsidRDefault="00F0718B" w:rsidP="00F0718B">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32" w:type="pct"/>
            <w:tcBorders>
              <w:bottom w:val="single" w:sz="12" w:space="0" w:color="auto"/>
            </w:tcBorders>
            <w:vAlign w:val="center"/>
          </w:tcPr>
          <w:p w:rsidR="00F0718B" w:rsidRPr="00D42205" w:rsidRDefault="00F0718B" w:rsidP="00F0718B">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w:t>
            </w:r>
            <w:r>
              <w:rPr>
                <w:rFonts w:ascii="標楷體" w:eastAsia="標楷體" w:hAnsi="標楷體" w:hint="eastAsia"/>
                <w:sz w:val="20"/>
                <w:szCs w:val="20"/>
              </w:rPr>
              <w:t>22</w:t>
            </w:r>
          </w:p>
        </w:tc>
        <w:tc>
          <w:tcPr>
            <w:tcW w:w="660" w:type="pct"/>
            <w:tcBorders>
              <w:bottom w:val="single" w:sz="12" w:space="0" w:color="auto"/>
            </w:tcBorders>
            <w:vAlign w:val="center"/>
          </w:tcPr>
          <w:p w:rsidR="00470770" w:rsidRPr="00E2645A" w:rsidRDefault="00470770" w:rsidP="00470770">
            <w:pPr>
              <w:spacing w:line="0" w:lineRule="atLeast"/>
              <w:jc w:val="center"/>
              <w:rPr>
                <w:rFonts w:ascii="標楷體" w:eastAsia="標楷體" w:hAnsi="標楷體"/>
                <w:color w:val="CC00CC"/>
                <w:sz w:val="20"/>
                <w:szCs w:val="20"/>
              </w:rPr>
            </w:pPr>
            <w:r>
              <w:rPr>
                <w:rFonts w:ascii="標楷體" w:eastAsia="標楷體" w:hAnsi="標楷體" w:hint="eastAsia"/>
                <w:color w:val="CC00CC"/>
                <w:sz w:val="20"/>
                <w:szCs w:val="20"/>
              </w:rPr>
              <w:t>01</w:t>
            </w:r>
            <w:r w:rsidRPr="00E2645A">
              <w:rPr>
                <w:rFonts w:ascii="標楷體" w:eastAsia="標楷體" w:hAnsi="標楷體"/>
                <w:color w:val="CC00CC"/>
                <w:sz w:val="20"/>
                <w:szCs w:val="20"/>
              </w:rPr>
              <w:t>/</w:t>
            </w:r>
          </w:p>
          <w:p w:rsidR="00F0718B" w:rsidRPr="00D42205" w:rsidRDefault="00470770" w:rsidP="00470770">
            <w:pPr>
              <w:spacing w:line="0" w:lineRule="atLeast"/>
              <w:jc w:val="center"/>
              <w:rPr>
                <w:rFonts w:ascii="標楷體" w:eastAsia="標楷體" w:hAnsi="標楷體"/>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19" w:type="pct"/>
            <w:tcBorders>
              <w:bottom w:val="single" w:sz="12" w:space="0" w:color="auto"/>
              <w:right w:val="single" w:sz="12" w:space="0" w:color="auto"/>
            </w:tcBorders>
            <w:vAlign w:val="center"/>
          </w:tcPr>
          <w:p w:rsidR="00F0718B" w:rsidRPr="00D42205" w:rsidRDefault="00F0718B" w:rsidP="00F0718B">
            <w:pPr>
              <w:spacing w:line="0" w:lineRule="atLeast"/>
              <w:jc w:val="center"/>
              <w:rPr>
                <w:rFonts w:ascii="標楷體" w:eastAsia="標楷體" w:hAnsi="標楷體"/>
                <w:sz w:val="20"/>
                <w:szCs w:val="20"/>
              </w:rPr>
            </w:pPr>
            <w:r w:rsidRPr="00D42205">
              <w:rPr>
                <w:rFonts w:ascii="標楷體" w:eastAsia="標楷體" w:hAnsi="標楷體"/>
                <w:sz w:val="20"/>
                <w:szCs w:val="20"/>
              </w:rPr>
              <w:t>第</w:t>
            </w:r>
            <w:r w:rsidRPr="00D42205">
              <w:rPr>
                <w:rFonts w:ascii="標楷體" w:eastAsia="標楷體" w:hAnsi="標楷體" w:hint="eastAsia"/>
                <w:sz w:val="20"/>
                <w:szCs w:val="20"/>
              </w:rPr>
              <w:t>1</w:t>
            </w:r>
            <w:r w:rsidRPr="00D42205">
              <w:rPr>
                <w:rFonts w:ascii="標楷體" w:eastAsia="標楷體" w:hAnsi="標楷體"/>
                <w:sz w:val="20"/>
                <w:szCs w:val="20"/>
              </w:rPr>
              <w:t>頁/</w:t>
            </w:r>
          </w:p>
          <w:p w:rsidR="00F0718B" w:rsidRPr="00D42205" w:rsidRDefault="00F0718B" w:rsidP="00F0718B">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sidRPr="00D42205">
              <w:rPr>
                <w:rFonts w:ascii="標楷體" w:eastAsia="標楷體" w:hAnsi="標楷體" w:hint="eastAsia"/>
                <w:sz w:val="20"/>
                <w:szCs w:val="20"/>
              </w:rPr>
              <w:t>2</w:t>
            </w:r>
            <w:r w:rsidRPr="00D42205">
              <w:rPr>
                <w:rFonts w:ascii="標楷體" w:eastAsia="標楷體" w:hAnsi="標楷體"/>
                <w:sz w:val="20"/>
                <w:szCs w:val="20"/>
              </w:rPr>
              <w:t>頁</w:t>
            </w:r>
          </w:p>
        </w:tc>
      </w:tr>
    </w:tbl>
    <w:p w:rsidR="00F0718B" w:rsidRPr="00D42205" w:rsidRDefault="00F0718B" w:rsidP="00F0718B">
      <w:pPr>
        <w:jc w:val="right"/>
        <w:rPr>
          <w:rFonts w:ascii="標楷體" w:eastAsia="標楷體" w:hAnsi="標楷體" w:cs="Times New Roman"/>
          <w:b/>
          <w:szCs w:val="24"/>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Pr="00D42205" w:rsidRDefault="00F0718B" w:rsidP="00470770">
      <w:pPr>
        <w:spacing w:before="100" w:beforeAutospacing="1"/>
        <w:rPr>
          <w:rFonts w:ascii="標楷體" w:eastAsia="標楷體" w:hAnsi="標楷體" w:cs="Times New Roman"/>
          <w:b/>
          <w:szCs w:val="24"/>
        </w:rPr>
      </w:pPr>
      <w:r w:rsidRPr="000C3516">
        <w:rPr>
          <w:rFonts w:ascii="標楷體" w:eastAsia="標楷體" w:hAnsi="標楷體" w:cs="Times New Roman" w:hint="eastAsia"/>
          <w:b/>
          <w:szCs w:val="24"/>
        </w:rPr>
        <w:t>1.流程圖：</w:t>
      </w:r>
    </w:p>
    <w:p w:rsidR="000C3516" w:rsidRDefault="000C3516" w:rsidP="00470770">
      <w:pPr>
        <w:autoSpaceDE w:val="0"/>
        <w:autoSpaceDN w:val="0"/>
        <w:rPr>
          <w:rFonts w:ascii="標楷體" w:eastAsia="標楷體" w:hAnsi="標楷體" w:cs="Times New Roman"/>
          <w:szCs w:val="24"/>
        </w:rPr>
      </w:pPr>
      <w:r>
        <w:object w:dxaOrig="10079" w:dyaOrig="12992">
          <v:shape id="_x0000_i1058" type="#_x0000_t75" style="width:482pt;height:551.35pt" o:ole="">
            <v:imagedata r:id="rId77" o:title=""/>
          </v:shape>
          <o:OLEObject Type="Embed" ProgID="Visio.Drawing.11" ShapeID="_x0000_i1058" DrawAspect="Content" ObjectID="_1599563183" r:id="rId78"/>
        </w:object>
      </w:r>
    </w:p>
    <w:p w:rsidR="00F0718B" w:rsidRPr="002E231B" w:rsidRDefault="00F0718B" w:rsidP="00470770">
      <w:pPr>
        <w:autoSpaceDE w:val="0"/>
        <w:autoSpaceDN w:val="0"/>
        <w:rPr>
          <w:rFonts w:ascii="標楷體" w:eastAsia="標楷體" w:hAnsi="標楷體" w:cs="Times New Roman"/>
          <w:szCs w:val="24"/>
        </w:rPr>
      </w:pPr>
      <w:r w:rsidRPr="002E231B">
        <w:rPr>
          <w:rFonts w:ascii="標楷體" w:eastAsia="標楷體" w:hAnsi="標楷體" w:cs="Times New Roman"/>
          <w:szCs w:val="24"/>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37"/>
        <w:gridCol w:w="1841"/>
        <w:gridCol w:w="1248"/>
        <w:gridCol w:w="1303"/>
        <w:gridCol w:w="1025"/>
      </w:tblGrid>
      <w:tr w:rsidR="00F0718B" w:rsidRPr="00D42205" w:rsidTr="00F0718B">
        <w:trPr>
          <w:jc w:val="center"/>
        </w:trPr>
        <w:tc>
          <w:tcPr>
            <w:tcW w:w="5000" w:type="pct"/>
            <w:gridSpan w:val="5"/>
            <w:tcBorders>
              <w:top w:val="single" w:sz="12" w:space="0" w:color="auto"/>
              <w:left w:val="single" w:sz="12" w:space="0" w:color="auto"/>
              <w:right w:val="single" w:sz="12" w:space="0" w:color="auto"/>
            </w:tcBorders>
            <w:vAlign w:val="center"/>
          </w:tcPr>
          <w:p w:rsidR="00F0718B" w:rsidRPr="00D42205" w:rsidRDefault="00F0718B" w:rsidP="00F0718B">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標楷體" w:eastAsia="標楷體" w:hAnsi="標楷體"/>
                <w:b/>
                <w:sz w:val="32"/>
                <w:szCs w:val="32"/>
              </w:rPr>
              <w:lastRenderedPageBreak/>
              <w:t>佛光大學內部控制文件</w:t>
            </w:r>
          </w:p>
        </w:tc>
      </w:tr>
      <w:tr w:rsidR="00F0718B" w:rsidRPr="00D42205" w:rsidTr="00F0718B">
        <w:trPr>
          <w:jc w:val="center"/>
        </w:trPr>
        <w:tc>
          <w:tcPr>
            <w:tcW w:w="2252" w:type="pct"/>
            <w:tcBorders>
              <w:left w:val="single" w:sz="12" w:space="0" w:color="auto"/>
              <w:bottom w:val="single" w:sz="2" w:space="0" w:color="auto"/>
              <w:right w:val="single" w:sz="2" w:space="0" w:color="auto"/>
            </w:tcBorders>
            <w:vAlign w:val="center"/>
          </w:tcPr>
          <w:p w:rsidR="00F0718B" w:rsidRPr="00D42205" w:rsidRDefault="00F0718B" w:rsidP="00F0718B">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934" w:type="pct"/>
            <w:tcBorders>
              <w:left w:val="single" w:sz="2" w:space="0" w:color="auto"/>
            </w:tcBorders>
            <w:vAlign w:val="center"/>
          </w:tcPr>
          <w:p w:rsidR="00F0718B" w:rsidRPr="00D42205" w:rsidRDefault="00F0718B" w:rsidP="00F0718B">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33" w:type="pct"/>
            <w:vAlign w:val="center"/>
          </w:tcPr>
          <w:p w:rsidR="00F0718B" w:rsidRPr="00D42205" w:rsidRDefault="00F0718B" w:rsidP="00F0718B">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61" w:type="pct"/>
            <w:vAlign w:val="center"/>
          </w:tcPr>
          <w:p w:rsidR="00F0718B" w:rsidRPr="00D42205" w:rsidRDefault="00F0718B" w:rsidP="00F0718B">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F0718B" w:rsidRPr="00D42205" w:rsidRDefault="00F0718B" w:rsidP="00F0718B">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19" w:type="pct"/>
            <w:tcBorders>
              <w:right w:val="single" w:sz="12" w:space="0" w:color="auto"/>
            </w:tcBorders>
            <w:vAlign w:val="center"/>
          </w:tcPr>
          <w:p w:rsidR="00F0718B" w:rsidRPr="00D42205" w:rsidRDefault="00F0718B" w:rsidP="00F0718B">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F0718B" w:rsidRPr="00D42205" w:rsidTr="00F0718B">
        <w:trPr>
          <w:trHeight w:val="663"/>
          <w:jc w:val="center"/>
        </w:trPr>
        <w:tc>
          <w:tcPr>
            <w:tcW w:w="2252" w:type="pct"/>
            <w:tcBorders>
              <w:top w:val="single" w:sz="2" w:space="0" w:color="auto"/>
              <w:left w:val="single" w:sz="12" w:space="0" w:color="auto"/>
              <w:bottom w:val="single" w:sz="12" w:space="0" w:color="auto"/>
              <w:right w:val="single" w:sz="2" w:space="0" w:color="auto"/>
            </w:tcBorders>
            <w:vAlign w:val="center"/>
          </w:tcPr>
          <w:p w:rsidR="00F0718B" w:rsidRPr="00D42205" w:rsidRDefault="00F0718B" w:rsidP="00F0718B">
            <w:pPr>
              <w:spacing w:line="0" w:lineRule="atLeast"/>
              <w:jc w:val="center"/>
              <w:rPr>
                <w:rFonts w:ascii="標楷體" w:eastAsia="標楷體" w:hAnsi="標楷體"/>
                <w:b/>
                <w:szCs w:val="24"/>
              </w:rPr>
            </w:pPr>
            <w:r w:rsidRPr="003463D2">
              <w:rPr>
                <w:rFonts w:ascii="標楷體" w:eastAsia="標楷體" w:hAnsi="標楷體" w:cs="Times New Roman" w:hint="eastAsia"/>
                <w:b/>
                <w:color w:val="000000" w:themeColor="text1"/>
                <w:szCs w:val="24"/>
              </w:rPr>
              <w:t>研究生畢業離校作業</w:t>
            </w:r>
          </w:p>
        </w:tc>
        <w:tc>
          <w:tcPr>
            <w:tcW w:w="934" w:type="pct"/>
            <w:tcBorders>
              <w:left w:val="single" w:sz="2" w:space="0" w:color="auto"/>
              <w:bottom w:val="single" w:sz="12" w:space="0" w:color="auto"/>
            </w:tcBorders>
            <w:vAlign w:val="center"/>
          </w:tcPr>
          <w:p w:rsidR="00F0718B" w:rsidRPr="00D42205" w:rsidRDefault="00F0718B" w:rsidP="00F0718B">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33" w:type="pct"/>
            <w:tcBorders>
              <w:bottom w:val="single" w:sz="12" w:space="0" w:color="auto"/>
            </w:tcBorders>
            <w:vAlign w:val="center"/>
          </w:tcPr>
          <w:p w:rsidR="00F0718B" w:rsidRPr="00D42205" w:rsidRDefault="00F0718B" w:rsidP="00F0718B">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w:t>
            </w:r>
            <w:r>
              <w:rPr>
                <w:rFonts w:ascii="標楷體" w:eastAsia="標楷體" w:hAnsi="標楷體" w:hint="eastAsia"/>
                <w:sz w:val="20"/>
                <w:szCs w:val="20"/>
              </w:rPr>
              <w:t>22</w:t>
            </w:r>
          </w:p>
        </w:tc>
        <w:tc>
          <w:tcPr>
            <w:tcW w:w="661" w:type="pct"/>
            <w:tcBorders>
              <w:bottom w:val="single" w:sz="12" w:space="0" w:color="auto"/>
            </w:tcBorders>
            <w:vAlign w:val="center"/>
          </w:tcPr>
          <w:p w:rsidR="00470770" w:rsidRPr="00E2645A" w:rsidRDefault="00470770" w:rsidP="00470770">
            <w:pPr>
              <w:spacing w:line="0" w:lineRule="atLeast"/>
              <w:jc w:val="center"/>
              <w:rPr>
                <w:rFonts w:ascii="標楷體" w:eastAsia="標楷體" w:hAnsi="標楷體"/>
                <w:color w:val="CC00CC"/>
                <w:sz w:val="20"/>
                <w:szCs w:val="20"/>
              </w:rPr>
            </w:pPr>
            <w:r>
              <w:rPr>
                <w:rFonts w:ascii="標楷體" w:eastAsia="標楷體" w:hAnsi="標楷體" w:hint="eastAsia"/>
                <w:color w:val="CC00CC"/>
                <w:sz w:val="20"/>
                <w:szCs w:val="20"/>
              </w:rPr>
              <w:t>01</w:t>
            </w:r>
            <w:r w:rsidRPr="00E2645A">
              <w:rPr>
                <w:rFonts w:ascii="標楷體" w:eastAsia="標楷體" w:hAnsi="標楷體"/>
                <w:color w:val="CC00CC"/>
                <w:sz w:val="20"/>
                <w:szCs w:val="20"/>
              </w:rPr>
              <w:t>/</w:t>
            </w:r>
          </w:p>
          <w:p w:rsidR="00F0718B" w:rsidRPr="00D42205" w:rsidRDefault="00470770" w:rsidP="00470770">
            <w:pPr>
              <w:spacing w:line="0" w:lineRule="atLeast"/>
              <w:jc w:val="center"/>
              <w:rPr>
                <w:rFonts w:ascii="標楷體" w:eastAsia="標楷體" w:hAnsi="標楷體"/>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19" w:type="pct"/>
            <w:tcBorders>
              <w:bottom w:val="single" w:sz="12" w:space="0" w:color="auto"/>
              <w:right w:val="single" w:sz="12" w:space="0" w:color="auto"/>
            </w:tcBorders>
            <w:vAlign w:val="center"/>
          </w:tcPr>
          <w:p w:rsidR="00F0718B" w:rsidRPr="00D42205" w:rsidRDefault="00F0718B" w:rsidP="00F0718B">
            <w:pPr>
              <w:spacing w:line="0" w:lineRule="atLeast"/>
              <w:jc w:val="center"/>
              <w:rPr>
                <w:rFonts w:ascii="標楷體" w:eastAsia="標楷體" w:hAnsi="標楷體"/>
                <w:sz w:val="20"/>
                <w:szCs w:val="20"/>
              </w:rPr>
            </w:pPr>
            <w:r w:rsidRPr="00D42205">
              <w:rPr>
                <w:rFonts w:ascii="標楷體" w:eastAsia="標楷體" w:hAnsi="標楷體"/>
                <w:sz w:val="20"/>
                <w:szCs w:val="20"/>
              </w:rPr>
              <w:t>第</w:t>
            </w:r>
            <w:r w:rsidRPr="00D42205">
              <w:rPr>
                <w:rFonts w:ascii="標楷體" w:eastAsia="標楷體" w:hAnsi="標楷體" w:hint="eastAsia"/>
                <w:sz w:val="20"/>
                <w:szCs w:val="20"/>
              </w:rPr>
              <w:t>2</w:t>
            </w:r>
            <w:r w:rsidRPr="00D42205">
              <w:rPr>
                <w:rFonts w:ascii="標楷體" w:eastAsia="標楷體" w:hAnsi="標楷體"/>
                <w:sz w:val="20"/>
                <w:szCs w:val="20"/>
              </w:rPr>
              <w:t>頁/</w:t>
            </w:r>
          </w:p>
          <w:p w:rsidR="00F0718B" w:rsidRPr="00D42205" w:rsidRDefault="00F0718B" w:rsidP="00F0718B">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sidRPr="00D42205">
              <w:rPr>
                <w:rFonts w:ascii="標楷體" w:eastAsia="標楷體" w:hAnsi="標楷體" w:hint="eastAsia"/>
                <w:sz w:val="20"/>
                <w:szCs w:val="20"/>
              </w:rPr>
              <w:t>2</w:t>
            </w:r>
            <w:r w:rsidRPr="00D42205">
              <w:rPr>
                <w:rFonts w:ascii="標楷體" w:eastAsia="標楷體" w:hAnsi="標楷體"/>
                <w:sz w:val="20"/>
                <w:szCs w:val="20"/>
              </w:rPr>
              <w:t>頁</w:t>
            </w:r>
          </w:p>
        </w:tc>
      </w:tr>
    </w:tbl>
    <w:p w:rsidR="00F0718B" w:rsidRPr="00D42205" w:rsidRDefault="00F0718B" w:rsidP="00F0718B">
      <w:pPr>
        <w:autoSpaceDE w:val="0"/>
        <w:autoSpaceDN w:val="0"/>
        <w:ind w:right="26" w:firstLineChars="150" w:firstLine="240"/>
        <w:jc w:val="right"/>
        <w:rPr>
          <w:rFonts w:ascii="標楷體" w:eastAsia="標楷體" w:hAnsi="標楷體" w:cs="Times New Roman"/>
          <w:b/>
          <w:color w:val="000000" w:themeColor="text1"/>
          <w:szCs w:val="24"/>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Pr="00470770" w:rsidRDefault="00F0718B" w:rsidP="00470770">
      <w:pPr>
        <w:spacing w:before="100" w:beforeAutospacing="1"/>
        <w:rPr>
          <w:rFonts w:ascii="標楷體" w:eastAsia="標楷體" w:hAnsi="標楷體" w:cs="Times New Roman"/>
          <w:b/>
          <w:szCs w:val="24"/>
        </w:rPr>
      </w:pPr>
      <w:r w:rsidRPr="00470770">
        <w:rPr>
          <w:rFonts w:ascii="標楷體" w:eastAsia="標楷體" w:hAnsi="標楷體" w:cs="Times New Roman"/>
          <w:b/>
          <w:szCs w:val="24"/>
        </w:rPr>
        <w:t>2.作業程序：</w:t>
      </w:r>
    </w:p>
    <w:p w:rsidR="00F0718B" w:rsidRPr="00470770" w:rsidRDefault="00470770" w:rsidP="00470770">
      <w:pPr>
        <w:ind w:leftChars="100" w:left="720" w:hangingChars="200" w:hanging="480"/>
        <w:rPr>
          <w:rFonts w:ascii="標楷體" w:eastAsia="標楷體" w:hAnsi="標楷體" w:cs="Times New Roman"/>
        </w:rPr>
      </w:pPr>
      <w:r w:rsidRPr="00470770">
        <w:rPr>
          <w:rFonts w:ascii="標楷體" w:eastAsia="標楷體" w:hAnsi="標楷體" w:cs="Times New Roman"/>
        </w:rPr>
        <w:t>2.1.</w:t>
      </w:r>
      <w:r w:rsidR="00F0718B" w:rsidRPr="00470770">
        <w:rPr>
          <w:rFonts w:ascii="標楷體" w:eastAsia="標楷體" w:hAnsi="標楷體" w:cs="Times New Roman"/>
        </w:rPr>
        <w:t>於上下學期各辦理一次離校手續，學生通過學位考試</w:t>
      </w:r>
      <w:r w:rsidR="003D0AA1">
        <w:rPr>
          <w:rFonts w:ascii="標楷體" w:eastAsia="標楷體" w:hAnsi="標楷體" w:cs="Times New Roman"/>
        </w:rPr>
        <w:t>（</w:t>
      </w:r>
      <w:r w:rsidR="00F0718B" w:rsidRPr="00470770">
        <w:rPr>
          <w:rFonts w:ascii="標楷體" w:eastAsia="標楷體" w:hAnsi="標楷體" w:cs="Times New Roman"/>
        </w:rPr>
        <w:t>若須修改論文，須於修改完成後才能提出離校申請</w:t>
      </w:r>
      <w:r w:rsidR="003D0AA1">
        <w:rPr>
          <w:rFonts w:ascii="標楷體" w:eastAsia="標楷體" w:hAnsi="標楷體" w:cs="Times New Roman"/>
        </w:rPr>
        <w:t>）</w:t>
      </w:r>
      <w:r w:rsidR="00F0718B" w:rsidRPr="00470770">
        <w:rPr>
          <w:rFonts w:ascii="標楷體" w:eastAsia="標楷體" w:hAnsi="標楷體" w:cs="Times New Roman"/>
        </w:rPr>
        <w:t>，填寫離校申請單。紙本論文繳交期限為次學期開學日前一天。</w:t>
      </w:r>
    </w:p>
    <w:p w:rsidR="00F0718B" w:rsidRPr="00470770" w:rsidRDefault="00470770" w:rsidP="00470770">
      <w:pPr>
        <w:ind w:leftChars="100" w:left="720" w:hangingChars="200" w:hanging="480"/>
        <w:rPr>
          <w:rFonts w:ascii="標楷體" w:eastAsia="標楷體" w:hAnsi="標楷體" w:cs="Times New Roman"/>
        </w:rPr>
      </w:pPr>
      <w:r w:rsidRPr="00470770">
        <w:rPr>
          <w:rFonts w:ascii="標楷體" w:eastAsia="標楷體" w:hAnsi="標楷體" w:cs="Times New Roman"/>
        </w:rPr>
        <w:t>2.2.</w:t>
      </w:r>
      <w:r w:rsidR="00F0718B" w:rsidRPr="00470770">
        <w:rPr>
          <w:rFonts w:ascii="標楷體" w:eastAsia="標楷體" w:hAnsi="標楷體" w:cs="Times New Roman"/>
        </w:rPr>
        <w:t>系所審查論文封面、格式是否正確，並收取畢業論文，依各系所規定數量繳交。</w:t>
      </w:r>
    </w:p>
    <w:p w:rsidR="00F0718B" w:rsidRPr="00470770" w:rsidRDefault="00470770" w:rsidP="00470770">
      <w:pPr>
        <w:ind w:leftChars="100" w:left="720" w:hangingChars="200" w:hanging="480"/>
        <w:rPr>
          <w:rFonts w:ascii="標楷體" w:eastAsia="標楷體" w:hAnsi="標楷體" w:cs="Times New Roman"/>
        </w:rPr>
      </w:pPr>
      <w:r w:rsidRPr="00470770">
        <w:rPr>
          <w:rFonts w:ascii="標楷體" w:eastAsia="標楷體" w:hAnsi="標楷體" w:cs="Times New Roman"/>
        </w:rPr>
        <w:t>2.3.</w:t>
      </w:r>
      <w:r w:rsidR="00F0718B" w:rsidRPr="00470770">
        <w:rPr>
          <w:rFonts w:ascii="標楷體" w:eastAsia="標楷體" w:hAnsi="標楷體" w:cs="Times New Roman"/>
        </w:rPr>
        <w:t>圖資處收取畢業論文2本。</w:t>
      </w:r>
    </w:p>
    <w:p w:rsidR="00F0718B" w:rsidRPr="00470770" w:rsidRDefault="00470770" w:rsidP="00470770">
      <w:pPr>
        <w:ind w:leftChars="100" w:left="720" w:hangingChars="200" w:hanging="480"/>
        <w:rPr>
          <w:rFonts w:ascii="標楷體" w:eastAsia="標楷體" w:hAnsi="標楷體" w:cs="Times New Roman"/>
        </w:rPr>
      </w:pPr>
      <w:r w:rsidRPr="00470770">
        <w:rPr>
          <w:rFonts w:ascii="標楷體" w:eastAsia="標楷體" w:hAnsi="標楷體" w:cs="Times New Roman"/>
        </w:rPr>
        <w:t>2.4.</w:t>
      </w:r>
      <w:r w:rsidR="00F0718B" w:rsidRPr="00470770">
        <w:rPr>
          <w:rFonts w:ascii="標楷體" w:eastAsia="標楷體" w:hAnsi="標楷體" w:cs="Times New Roman"/>
        </w:rPr>
        <w:t>教務處覆核畢業學分及學位考試成績是否符合畢業資格。</w:t>
      </w:r>
    </w:p>
    <w:p w:rsidR="00F0718B" w:rsidRPr="00470770" w:rsidRDefault="00470770" w:rsidP="00470770">
      <w:pPr>
        <w:ind w:leftChars="100" w:left="720" w:hangingChars="200" w:hanging="480"/>
        <w:rPr>
          <w:rFonts w:ascii="標楷體" w:eastAsia="標楷體" w:hAnsi="標楷體" w:cs="Times New Roman"/>
        </w:rPr>
      </w:pPr>
      <w:r w:rsidRPr="00470770">
        <w:rPr>
          <w:rFonts w:ascii="標楷體" w:eastAsia="標楷體" w:hAnsi="標楷體" w:cs="Times New Roman"/>
        </w:rPr>
        <w:t>2.5</w:t>
      </w:r>
      <w:r w:rsidRPr="00470770">
        <w:rPr>
          <w:rFonts w:ascii="標楷體" w:eastAsia="標楷體" w:hAnsi="標楷體" w:cs="Times New Roman" w:hint="eastAsia"/>
        </w:rPr>
        <w:t>.</w:t>
      </w:r>
      <w:r w:rsidR="00F0718B" w:rsidRPr="00470770">
        <w:rPr>
          <w:rFonts w:ascii="標楷體" w:eastAsia="標楷體" w:hAnsi="標楷體" w:cs="Times New Roman"/>
        </w:rPr>
        <w:t>收取學生證及畢業論文2本，並核發畢業證書。</w:t>
      </w:r>
    </w:p>
    <w:p w:rsidR="00F0718B" w:rsidRPr="00470770" w:rsidRDefault="00470770" w:rsidP="00470770">
      <w:pPr>
        <w:spacing w:before="100" w:beforeAutospacing="1"/>
        <w:rPr>
          <w:rFonts w:ascii="標楷體" w:eastAsia="標楷體" w:hAnsi="標楷體" w:cs="Times New Roman"/>
          <w:b/>
          <w:szCs w:val="24"/>
        </w:rPr>
      </w:pPr>
      <w:r w:rsidRPr="00470770">
        <w:rPr>
          <w:rFonts w:ascii="標楷體" w:eastAsia="標楷體" w:hAnsi="標楷體" w:cs="Times New Roman"/>
          <w:b/>
          <w:szCs w:val="24"/>
        </w:rPr>
        <w:t>3.</w:t>
      </w:r>
      <w:r w:rsidR="00F0718B" w:rsidRPr="00470770">
        <w:rPr>
          <w:rFonts w:ascii="標楷體" w:eastAsia="標楷體" w:hAnsi="標楷體" w:cs="Times New Roman"/>
          <w:b/>
          <w:szCs w:val="24"/>
        </w:rPr>
        <w:t>控制重點：</w:t>
      </w:r>
    </w:p>
    <w:p w:rsidR="00F0718B" w:rsidRPr="00470770" w:rsidRDefault="00470770" w:rsidP="00470770">
      <w:pPr>
        <w:ind w:leftChars="100" w:left="720" w:hangingChars="200" w:hanging="480"/>
        <w:rPr>
          <w:rFonts w:ascii="標楷體" w:eastAsia="標楷體" w:hAnsi="標楷體" w:cs="Times New Roman"/>
        </w:rPr>
      </w:pPr>
      <w:r w:rsidRPr="00470770">
        <w:rPr>
          <w:rFonts w:ascii="標楷體" w:eastAsia="標楷體" w:hAnsi="標楷體" w:cs="Times New Roman"/>
        </w:rPr>
        <w:t>3.1.</w:t>
      </w:r>
      <w:r w:rsidR="00F0718B" w:rsidRPr="00470770">
        <w:rPr>
          <w:rFonts w:ascii="標楷體" w:eastAsia="標楷體" w:hAnsi="標楷體" w:cs="Times New Roman"/>
        </w:rPr>
        <w:t>學位考試成績是否及格與是否達畢業資格。</w:t>
      </w:r>
    </w:p>
    <w:p w:rsidR="00F0718B" w:rsidRPr="00470770" w:rsidRDefault="00470770" w:rsidP="00470770">
      <w:pPr>
        <w:ind w:leftChars="100" w:left="720" w:hangingChars="200" w:hanging="480"/>
        <w:rPr>
          <w:rFonts w:ascii="標楷體" w:eastAsia="標楷體" w:hAnsi="標楷體" w:cs="Times New Roman"/>
        </w:rPr>
      </w:pPr>
      <w:r w:rsidRPr="00470770">
        <w:rPr>
          <w:rFonts w:ascii="標楷體" w:eastAsia="標楷體" w:hAnsi="標楷體" w:cs="Times New Roman"/>
        </w:rPr>
        <w:t>3.2</w:t>
      </w:r>
      <w:r w:rsidRPr="00470770">
        <w:rPr>
          <w:rFonts w:ascii="標楷體" w:eastAsia="標楷體" w:hAnsi="標楷體" w:cs="Times New Roman" w:hint="eastAsia"/>
        </w:rPr>
        <w:t>.</w:t>
      </w:r>
      <w:r w:rsidR="00F0718B" w:rsidRPr="00470770">
        <w:rPr>
          <w:rFonts w:ascii="標楷體" w:eastAsia="標楷體" w:hAnsi="標楷體" w:cs="Times New Roman"/>
        </w:rPr>
        <w:t>論文格式是否正確。</w:t>
      </w:r>
    </w:p>
    <w:p w:rsidR="00F0718B" w:rsidRPr="00470770" w:rsidRDefault="00470770" w:rsidP="00470770">
      <w:pPr>
        <w:spacing w:before="100" w:beforeAutospacing="1"/>
        <w:rPr>
          <w:rFonts w:ascii="標楷體" w:eastAsia="標楷體" w:hAnsi="標楷體" w:cs="Times New Roman"/>
          <w:b/>
          <w:szCs w:val="24"/>
        </w:rPr>
      </w:pPr>
      <w:r w:rsidRPr="00470770">
        <w:rPr>
          <w:rFonts w:ascii="標楷體" w:eastAsia="標楷體" w:hAnsi="標楷體" w:cs="Times New Roman"/>
          <w:b/>
          <w:szCs w:val="24"/>
        </w:rPr>
        <w:t>4.</w:t>
      </w:r>
      <w:r w:rsidR="00F0718B" w:rsidRPr="00470770">
        <w:rPr>
          <w:rFonts w:ascii="標楷體" w:eastAsia="標楷體" w:hAnsi="標楷體" w:cs="Times New Roman"/>
          <w:b/>
          <w:szCs w:val="24"/>
        </w:rPr>
        <w:t>使用表單：</w:t>
      </w:r>
    </w:p>
    <w:p w:rsidR="00F0718B" w:rsidRPr="00470770" w:rsidRDefault="00470770" w:rsidP="00470770">
      <w:pPr>
        <w:ind w:leftChars="100" w:left="720" w:hangingChars="200" w:hanging="480"/>
        <w:rPr>
          <w:rFonts w:ascii="標楷體" w:eastAsia="標楷體" w:hAnsi="標楷體" w:cs="Times New Roman"/>
        </w:rPr>
      </w:pPr>
      <w:r w:rsidRPr="00470770">
        <w:rPr>
          <w:rFonts w:ascii="標楷體" w:eastAsia="標楷體" w:hAnsi="標楷體" w:cs="Times New Roman"/>
        </w:rPr>
        <w:t>4.1.</w:t>
      </w:r>
      <w:r w:rsidR="00F0718B" w:rsidRPr="00470770">
        <w:rPr>
          <w:rFonts w:ascii="標楷體" w:eastAsia="標楷體" w:hAnsi="標楷體" w:cs="Times New Roman"/>
        </w:rPr>
        <w:t>畢業離校申請表。</w:t>
      </w:r>
    </w:p>
    <w:p w:rsidR="00F0718B" w:rsidRPr="00470770" w:rsidRDefault="00470770" w:rsidP="00470770">
      <w:pPr>
        <w:spacing w:before="100" w:beforeAutospacing="1"/>
        <w:rPr>
          <w:rFonts w:ascii="標楷體" w:eastAsia="標楷體" w:hAnsi="標楷體" w:cs="Times New Roman"/>
          <w:b/>
          <w:szCs w:val="24"/>
        </w:rPr>
      </w:pPr>
      <w:r w:rsidRPr="00470770">
        <w:rPr>
          <w:rFonts w:ascii="標楷體" w:eastAsia="標楷體" w:hAnsi="標楷體" w:cs="Times New Roman"/>
          <w:b/>
          <w:szCs w:val="24"/>
        </w:rPr>
        <w:t>5.</w:t>
      </w:r>
      <w:r w:rsidR="00F0718B" w:rsidRPr="00470770">
        <w:rPr>
          <w:rFonts w:ascii="標楷體" w:eastAsia="標楷體" w:hAnsi="標楷體" w:cs="Times New Roman"/>
          <w:b/>
          <w:szCs w:val="24"/>
        </w:rPr>
        <w:t>依據及相關文件：</w:t>
      </w:r>
    </w:p>
    <w:p w:rsidR="00F0718B" w:rsidRPr="00470770" w:rsidRDefault="00470770" w:rsidP="00470770">
      <w:pPr>
        <w:ind w:leftChars="100" w:left="720" w:hangingChars="200" w:hanging="480"/>
        <w:rPr>
          <w:rFonts w:ascii="標楷體" w:eastAsia="標楷體" w:hAnsi="標楷體" w:cs="Times New Roman"/>
        </w:rPr>
      </w:pPr>
      <w:r w:rsidRPr="00470770">
        <w:rPr>
          <w:rFonts w:ascii="標楷體" w:eastAsia="標楷體" w:hAnsi="標楷體" w:cs="Times New Roman"/>
        </w:rPr>
        <w:t>5.1.</w:t>
      </w:r>
      <w:r w:rsidR="00F0718B" w:rsidRPr="00470770">
        <w:rPr>
          <w:rFonts w:ascii="標楷體" w:eastAsia="標楷體" w:hAnsi="標楷體" w:cs="Times New Roman"/>
        </w:rPr>
        <w:t>佛光大學學則。</w:t>
      </w:r>
    </w:p>
    <w:p w:rsidR="00F0718B" w:rsidRPr="00470770" w:rsidRDefault="00470770" w:rsidP="00470770">
      <w:pPr>
        <w:ind w:leftChars="100" w:left="720" w:hangingChars="200" w:hanging="480"/>
        <w:rPr>
          <w:rFonts w:ascii="標楷體" w:eastAsia="標楷體" w:hAnsi="標楷體" w:cs="Times New Roman"/>
          <w:szCs w:val="24"/>
        </w:rPr>
      </w:pPr>
      <w:r w:rsidRPr="00470770">
        <w:rPr>
          <w:rFonts w:ascii="標楷體" w:eastAsia="標楷體" w:hAnsi="標楷體" w:cs="Times New Roman"/>
        </w:rPr>
        <w:t>5.2</w:t>
      </w:r>
      <w:r w:rsidRPr="00470770">
        <w:rPr>
          <w:rFonts w:ascii="標楷體" w:eastAsia="標楷體" w:hAnsi="標楷體" w:cs="Times New Roman" w:hint="eastAsia"/>
        </w:rPr>
        <w:t>.</w:t>
      </w:r>
      <w:r w:rsidR="00F0718B" w:rsidRPr="00470770">
        <w:rPr>
          <w:rFonts w:ascii="標楷體" w:eastAsia="標楷體" w:hAnsi="標楷體" w:cs="Times New Roman"/>
        </w:rPr>
        <w:t>佛光大學碩、博士班研究生學位考試辦法。</w:t>
      </w:r>
    </w:p>
    <w:p w:rsidR="00F0718B" w:rsidRDefault="00F0718B" w:rsidP="00F0718B">
      <w:pPr>
        <w:rPr>
          <w:rFonts w:ascii="標楷體" w:eastAsia="標楷體" w:hAnsi="標楷體" w:cs="Times New Roman"/>
          <w:szCs w:val="24"/>
        </w:rPr>
      </w:pPr>
    </w:p>
    <w:p w:rsidR="00F0718B" w:rsidRDefault="00F0718B" w:rsidP="00F0718B">
      <w:pPr>
        <w:rPr>
          <w:rFonts w:ascii="標楷體" w:eastAsia="標楷體" w:hAnsi="標楷體" w:cs="Times New Roman"/>
          <w:szCs w:val="24"/>
        </w:rPr>
      </w:pPr>
      <w:r>
        <w:rPr>
          <w:rFonts w:ascii="標楷體" w:eastAsia="標楷體" w:hAnsi="標楷體" w:cs="Times New Roman"/>
          <w:szCs w:val="24"/>
        </w:rPr>
        <w:br w:type="page"/>
      </w:r>
    </w:p>
    <w:p w:rsidR="00F0718B" w:rsidRPr="00D42205" w:rsidRDefault="00F0718B" w:rsidP="00F0718B">
      <w:pPr>
        <w:widowControl/>
        <w:jc w:val="center"/>
        <w:rPr>
          <w:rFonts w:ascii="標楷體" w:eastAsia="標楷體" w:hAnsi="標楷體"/>
          <w:b/>
          <w:sz w:val="28"/>
          <w:szCs w:val="28"/>
        </w:rPr>
      </w:pPr>
      <w:r w:rsidRPr="00D42205">
        <w:rPr>
          <w:rFonts w:ascii="標楷體" w:eastAsia="標楷體" w:hAnsi="標楷體" w:hint="eastAsia"/>
          <w:sz w:val="36"/>
          <w:szCs w:val="36"/>
        </w:rPr>
        <w:lastRenderedPageBreak/>
        <w:t>佛光大學內部控制文件制訂</w:t>
      </w:r>
      <w:r w:rsidRPr="00D42205">
        <w:rPr>
          <w:rFonts w:ascii="標楷體" w:eastAsia="標楷體" w:hAnsi="標楷體"/>
          <w:sz w:val="36"/>
          <w:szCs w:val="36"/>
        </w:rPr>
        <w:t>/</w:t>
      </w:r>
      <w:r w:rsidRPr="00D42205">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53"/>
        <w:gridCol w:w="5152"/>
        <w:gridCol w:w="1163"/>
        <w:gridCol w:w="1078"/>
        <w:gridCol w:w="1108"/>
      </w:tblGrid>
      <w:tr w:rsidR="00F0718B" w:rsidRPr="00D42205" w:rsidTr="009F1E5B">
        <w:trPr>
          <w:jc w:val="center"/>
        </w:trPr>
        <w:tc>
          <w:tcPr>
            <w:tcW w:w="687" w:type="pct"/>
            <w:vAlign w:val="center"/>
          </w:tcPr>
          <w:p w:rsidR="00F0718B" w:rsidRPr="00D42205" w:rsidRDefault="00F0718B" w:rsidP="00F0718B">
            <w:pPr>
              <w:spacing w:line="0" w:lineRule="atLeast"/>
              <w:jc w:val="center"/>
              <w:rPr>
                <w:rFonts w:ascii="標楷體" w:eastAsia="標楷體" w:hAnsi="標楷體"/>
                <w:b/>
                <w:sz w:val="28"/>
                <w:szCs w:val="28"/>
              </w:rPr>
            </w:pPr>
            <w:r>
              <w:rPr>
                <w:rFonts w:ascii="標楷體" w:eastAsia="標楷體" w:hAnsi="標楷體" w:hint="eastAsia"/>
                <w:b/>
                <w:sz w:val="28"/>
                <w:szCs w:val="28"/>
              </w:rPr>
              <w:t>文件編號與名稱</w:t>
            </w:r>
          </w:p>
        </w:tc>
        <w:tc>
          <w:tcPr>
            <w:tcW w:w="2614" w:type="pct"/>
            <w:vAlign w:val="center"/>
          </w:tcPr>
          <w:p w:rsidR="00F0718B" w:rsidRPr="00D42205" w:rsidRDefault="00F0718B" w:rsidP="00F0718B">
            <w:pPr>
              <w:spacing w:line="0" w:lineRule="atLeast"/>
              <w:jc w:val="both"/>
              <w:rPr>
                <w:rFonts w:ascii="標楷體" w:eastAsia="標楷體" w:hAnsi="標楷體"/>
                <w:b/>
                <w:sz w:val="28"/>
                <w:szCs w:val="28"/>
              </w:rPr>
            </w:pPr>
            <w:r w:rsidRPr="001E6522">
              <w:rPr>
                <w:rFonts w:ascii="標楷體" w:eastAsia="標楷體" w:hAnsi="標楷體" w:hint="eastAsia"/>
                <w:b/>
                <w:color w:val="000000"/>
                <w:kern w:val="0"/>
                <w:sz w:val="28"/>
                <w:szCs w:val="28"/>
              </w:rPr>
              <w:t>1110-023</w:t>
            </w:r>
            <w:bookmarkStart w:id="74" w:name="逾期未註冊退學"/>
            <w:r w:rsidRPr="001E6522">
              <w:rPr>
                <w:rFonts w:ascii="標楷體" w:eastAsia="標楷體" w:hAnsi="標楷體" w:hint="eastAsia"/>
                <w:b/>
                <w:color w:val="000000"/>
                <w:sz w:val="28"/>
                <w:szCs w:val="28"/>
              </w:rPr>
              <w:t>逾期未註冊退學</w:t>
            </w:r>
            <w:bookmarkEnd w:id="74"/>
          </w:p>
        </w:tc>
        <w:tc>
          <w:tcPr>
            <w:tcW w:w="590" w:type="pct"/>
            <w:vAlign w:val="center"/>
          </w:tcPr>
          <w:p w:rsidR="00F0718B" w:rsidRPr="00D42205" w:rsidRDefault="00F0718B" w:rsidP="00F0718B">
            <w:pPr>
              <w:spacing w:line="0" w:lineRule="atLeast"/>
              <w:jc w:val="center"/>
              <w:rPr>
                <w:rFonts w:ascii="標楷體" w:eastAsia="標楷體" w:hAnsi="標楷體"/>
                <w:b/>
                <w:sz w:val="28"/>
                <w:szCs w:val="28"/>
              </w:rPr>
            </w:pPr>
            <w:r w:rsidRPr="00D42205">
              <w:rPr>
                <w:rFonts w:ascii="標楷體" w:eastAsia="標楷體" w:hAnsi="標楷體" w:hint="eastAsia"/>
                <w:b/>
                <w:sz w:val="28"/>
                <w:szCs w:val="28"/>
              </w:rPr>
              <w:t>單位</w:t>
            </w:r>
          </w:p>
        </w:tc>
        <w:tc>
          <w:tcPr>
            <w:tcW w:w="1110" w:type="pct"/>
            <w:gridSpan w:val="2"/>
            <w:vAlign w:val="center"/>
          </w:tcPr>
          <w:p w:rsidR="00F0718B" w:rsidRPr="00D42205" w:rsidRDefault="00F0718B" w:rsidP="009F1E5B">
            <w:pPr>
              <w:spacing w:line="0" w:lineRule="atLeast"/>
              <w:jc w:val="both"/>
              <w:rPr>
                <w:rFonts w:ascii="標楷體" w:eastAsia="標楷體" w:hAnsi="標楷體"/>
                <w:b/>
                <w:sz w:val="28"/>
                <w:szCs w:val="28"/>
              </w:rPr>
            </w:pPr>
            <w:r w:rsidRPr="00D42205">
              <w:rPr>
                <w:rFonts w:ascii="標楷體" w:eastAsia="標楷體" w:hAnsi="標楷體" w:hint="eastAsia"/>
                <w:b/>
                <w:sz w:val="28"/>
                <w:szCs w:val="28"/>
              </w:rPr>
              <w:t>教務處</w:t>
            </w:r>
          </w:p>
        </w:tc>
      </w:tr>
      <w:tr w:rsidR="00F0718B" w:rsidRPr="00D42205" w:rsidTr="009F1E5B">
        <w:trPr>
          <w:jc w:val="center"/>
        </w:trPr>
        <w:tc>
          <w:tcPr>
            <w:tcW w:w="687" w:type="pct"/>
            <w:vAlign w:val="center"/>
          </w:tcPr>
          <w:p w:rsidR="00F0718B" w:rsidRPr="00D42205" w:rsidRDefault="00F0718B" w:rsidP="00F0718B">
            <w:pPr>
              <w:spacing w:line="0" w:lineRule="atLeast"/>
              <w:jc w:val="center"/>
              <w:rPr>
                <w:rFonts w:ascii="標楷體" w:eastAsia="標楷體" w:hAnsi="標楷體"/>
                <w:b/>
                <w:sz w:val="28"/>
                <w:szCs w:val="28"/>
              </w:rPr>
            </w:pPr>
            <w:r w:rsidRPr="00D42205">
              <w:rPr>
                <w:rFonts w:ascii="標楷體" w:eastAsia="標楷體" w:hAnsi="標楷體" w:hint="eastAsia"/>
                <w:b/>
                <w:sz w:val="28"/>
                <w:szCs w:val="28"/>
              </w:rPr>
              <w:t>版次</w:t>
            </w:r>
          </w:p>
        </w:tc>
        <w:tc>
          <w:tcPr>
            <w:tcW w:w="2614" w:type="pct"/>
            <w:vAlign w:val="center"/>
          </w:tcPr>
          <w:p w:rsidR="00F0718B" w:rsidRPr="00D42205" w:rsidRDefault="00F0718B" w:rsidP="009F1E5B">
            <w:pPr>
              <w:spacing w:before="100" w:beforeAutospacing="1"/>
              <w:jc w:val="center"/>
              <w:rPr>
                <w:rFonts w:ascii="標楷體" w:eastAsia="標楷體" w:hAnsi="標楷體"/>
                <w:b/>
                <w:sz w:val="28"/>
                <w:szCs w:val="28"/>
              </w:rPr>
            </w:pPr>
            <w:r w:rsidRPr="00D42205">
              <w:rPr>
                <w:rFonts w:ascii="標楷體" w:eastAsia="標楷體" w:hAnsi="標楷體" w:hint="eastAsia"/>
                <w:b/>
                <w:sz w:val="28"/>
                <w:szCs w:val="28"/>
              </w:rPr>
              <w:t>文件制訂</w:t>
            </w:r>
            <w:r w:rsidRPr="00D42205">
              <w:rPr>
                <w:rFonts w:ascii="標楷體" w:eastAsia="標楷體" w:hAnsi="標楷體"/>
                <w:b/>
                <w:sz w:val="28"/>
                <w:szCs w:val="28"/>
              </w:rPr>
              <w:t>/</w:t>
            </w:r>
            <w:r w:rsidRPr="00D42205">
              <w:rPr>
                <w:rFonts w:ascii="標楷體" w:eastAsia="標楷體" w:hAnsi="標楷體" w:hint="eastAsia"/>
                <w:b/>
                <w:sz w:val="28"/>
                <w:szCs w:val="28"/>
              </w:rPr>
              <w:t>修訂內容</w:t>
            </w:r>
          </w:p>
        </w:tc>
        <w:tc>
          <w:tcPr>
            <w:tcW w:w="590" w:type="pct"/>
            <w:vAlign w:val="center"/>
          </w:tcPr>
          <w:p w:rsidR="00F0718B" w:rsidRPr="00D42205" w:rsidRDefault="00F0718B" w:rsidP="009F1E5B">
            <w:pPr>
              <w:spacing w:line="0" w:lineRule="atLeast"/>
              <w:ind w:leftChars="-6" w:rightChars="-9" w:right="-22" w:hangingChars="5" w:hanging="14"/>
              <w:jc w:val="center"/>
              <w:rPr>
                <w:rFonts w:ascii="標楷體" w:eastAsia="標楷體" w:hAnsi="標楷體"/>
                <w:b/>
                <w:sz w:val="28"/>
                <w:szCs w:val="28"/>
              </w:rPr>
            </w:pPr>
            <w:r w:rsidRPr="00D42205">
              <w:rPr>
                <w:rFonts w:ascii="標楷體" w:eastAsia="標楷體" w:hAnsi="標楷體" w:hint="eastAsia"/>
                <w:b/>
                <w:sz w:val="28"/>
                <w:szCs w:val="28"/>
              </w:rPr>
              <w:t>制</w:t>
            </w:r>
            <w:r w:rsidRPr="00D42205">
              <w:rPr>
                <w:rFonts w:ascii="標楷體" w:eastAsia="標楷體" w:hAnsi="標楷體"/>
                <w:b/>
                <w:sz w:val="28"/>
                <w:szCs w:val="28"/>
              </w:rPr>
              <w:t>/</w:t>
            </w:r>
            <w:r w:rsidRPr="00D42205">
              <w:rPr>
                <w:rFonts w:ascii="標楷體" w:eastAsia="標楷體" w:hAnsi="標楷體" w:hint="eastAsia"/>
                <w:b/>
                <w:sz w:val="28"/>
                <w:szCs w:val="28"/>
              </w:rPr>
              <w:t>修訂日期</w:t>
            </w:r>
          </w:p>
        </w:tc>
        <w:tc>
          <w:tcPr>
            <w:tcW w:w="547" w:type="pct"/>
            <w:vAlign w:val="center"/>
          </w:tcPr>
          <w:p w:rsidR="00F0718B" w:rsidRPr="00D42205" w:rsidRDefault="00F0718B" w:rsidP="009F1E5B">
            <w:pPr>
              <w:spacing w:line="0" w:lineRule="atLeast"/>
              <w:jc w:val="center"/>
              <w:rPr>
                <w:rFonts w:ascii="標楷體" w:eastAsia="標楷體" w:hAnsi="標楷體"/>
                <w:b/>
                <w:sz w:val="28"/>
                <w:szCs w:val="28"/>
              </w:rPr>
            </w:pPr>
            <w:r w:rsidRPr="00D42205">
              <w:rPr>
                <w:rFonts w:ascii="標楷體" w:eastAsia="標楷體" w:hAnsi="標楷體" w:hint="eastAsia"/>
                <w:b/>
                <w:sz w:val="28"/>
                <w:szCs w:val="28"/>
              </w:rPr>
              <w:t>修訂人</w:t>
            </w:r>
          </w:p>
        </w:tc>
        <w:tc>
          <w:tcPr>
            <w:tcW w:w="562" w:type="pct"/>
            <w:vAlign w:val="center"/>
          </w:tcPr>
          <w:p w:rsidR="00F0718B" w:rsidRPr="00D42205" w:rsidRDefault="00F0718B" w:rsidP="009F1E5B">
            <w:pPr>
              <w:spacing w:line="0" w:lineRule="atLeast"/>
              <w:jc w:val="center"/>
              <w:rPr>
                <w:rFonts w:ascii="標楷體" w:eastAsia="標楷體" w:hAnsi="標楷體"/>
                <w:b/>
                <w:sz w:val="28"/>
                <w:szCs w:val="28"/>
              </w:rPr>
            </w:pPr>
            <w:r w:rsidRPr="00D42205">
              <w:rPr>
                <w:rFonts w:ascii="標楷體" w:eastAsia="標楷體" w:hAnsi="標楷體" w:hint="eastAsia"/>
                <w:b/>
                <w:sz w:val="28"/>
                <w:szCs w:val="28"/>
              </w:rPr>
              <w:t>秘書室確認欄</w:t>
            </w:r>
          </w:p>
        </w:tc>
      </w:tr>
      <w:tr w:rsidR="00F0718B" w:rsidRPr="00D42205" w:rsidTr="009F1E5B">
        <w:trPr>
          <w:jc w:val="center"/>
        </w:trPr>
        <w:tc>
          <w:tcPr>
            <w:tcW w:w="687" w:type="pct"/>
            <w:vAlign w:val="center"/>
          </w:tcPr>
          <w:p w:rsidR="00F0718B" w:rsidRPr="00D42205" w:rsidRDefault="00F0718B" w:rsidP="00F0718B">
            <w:pPr>
              <w:spacing w:line="0" w:lineRule="atLeast"/>
              <w:jc w:val="center"/>
              <w:rPr>
                <w:rFonts w:ascii="標楷體" w:eastAsia="標楷體" w:hAnsi="標楷體"/>
              </w:rPr>
            </w:pPr>
            <w:r w:rsidRPr="00D42205">
              <w:rPr>
                <w:rFonts w:ascii="標楷體" w:eastAsia="標楷體" w:hAnsi="標楷體" w:hint="eastAsia"/>
              </w:rPr>
              <w:t>1</w:t>
            </w:r>
          </w:p>
        </w:tc>
        <w:tc>
          <w:tcPr>
            <w:tcW w:w="2614" w:type="pct"/>
            <w:vAlign w:val="center"/>
          </w:tcPr>
          <w:p w:rsidR="00F0718B" w:rsidRPr="00D42205" w:rsidRDefault="00F0718B" w:rsidP="009F1E5B">
            <w:pPr>
              <w:spacing w:line="0" w:lineRule="atLeast"/>
              <w:jc w:val="both"/>
              <w:rPr>
                <w:rFonts w:ascii="標楷體" w:eastAsia="標楷體" w:hAnsi="標楷體"/>
              </w:rPr>
            </w:pPr>
          </w:p>
          <w:p w:rsidR="00F0718B" w:rsidRPr="00D42205" w:rsidRDefault="00F0718B" w:rsidP="009F1E5B">
            <w:pPr>
              <w:spacing w:line="0" w:lineRule="atLeast"/>
              <w:jc w:val="both"/>
              <w:rPr>
                <w:rFonts w:ascii="標楷體" w:eastAsia="標楷體" w:hAnsi="標楷體"/>
              </w:rPr>
            </w:pPr>
            <w:r w:rsidRPr="00D42205">
              <w:rPr>
                <w:rFonts w:ascii="標楷體" w:eastAsia="標楷體" w:hAnsi="標楷體" w:hint="eastAsia"/>
              </w:rPr>
              <w:t>新訂</w:t>
            </w:r>
            <w:r w:rsidR="009F1E5B">
              <w:rPr>
                <w:rFonts w:ascii="標楷體" w:eastAsia="標楷體" w:hAnsi="標楷體" w:hint="eastAsia"/>
              </w:rPr>
              <w:t>。</w:t>
            </w:r>
          </w:p>
          <w:p w:rsidR="00F0718B" w:rsidRPr="00D42205" w:rsidRDefault="00F0718B" w:rsidP="009F1E5B">
            <w:pPr>
              <w:spacing w:line="0" w:lineRule="atLeast"/>
              <w:jc w:val="both"/>
              <w:rPr>
                <w:rFonts w:ascii="標楷體" w:eastAsia="標楷體" w:hAnsi="標楷體"/>
              </w:rPr>
            </w:pPr>
          </w:p>
        </w:tc>
        <w:tc>
          <w:tcPr>
            <w:tcW w:w="590" w:type="pct"/>
            <w:vAlign w:val="center"/>
          </w:tcPr>
          <w:p w:rsidR="00F0718B" w:rsidRPr="00D42205" w:rsidRDefault="00F0718B" w:rsidP="009F1E5B">
            <w:pPr>
              <w:spacing w:line="0" w:lineRule="atLeast"/>
              <w:ind w:leftChars="-65" w:rightChars="-68" w:right="-163" w:hangingChars="65" w:hanging="156"/>
              <w:jc w:val="center"/>
              <w:rPr>
                <w:rFonts w:ascii="標楷體" w:eastAsia="標楷體" w:hAnsi="標楷體"/>
              </w:rPr>
            </w:pPr>
            <w:r w:rsidRPr="00D42205">
              <w:rPr>
                <w:rFonts w:ascii="標楷體" w:eastAsia="標楷體" w:hAnsi="標楷體" w:hint="eastAsia"/>
              </w:rPr>
              <w:t>10</w:t>
            </w:r>
            <w:r>
              <w:rPr>
                <w:rFonts w:ascii="標楷體" w:eastAsia="標楷體" w:hAnsi="標楷體" w:hint="eastAsia"/>
              </w:rPr>
              <w:t>6</w:t>
            </w:r>
            <w:r w:rsidRPr="00D42205">
              <w:rPr>
                <w:rFonts w:ascii="標楷體" w:eastAsia="標楷體" w:hAnsi="標楷體" w:hint="eastAsia"/>
              </w:rPr>
              <w:t>.</w:t>
            </w:r>
            <w:r>
              <w:rPr>
                <w:rFonts w:ascii="標楷體" w:eastAsia="標楷體" w:hAnsi="標楷體" w:hint="eastAsia"/>
              </w:rPr>
              <w:t>11</w:t>
            </w:r>
            <w:r w:rsidRPr="00D42205">
              <w:rPr>
                <w:rFonts w:ascii="標楷體" w:eastAsia="標楷體" w:hAnsi="標楷體" w:hint="eastAsia"/>
              </w:rPr>
              <w:t>月</w:t>
            </w:r>
          </w:p>
        </w:tc>
        <w:tc>
          <w:tcPr>
            <w:tcW w:w="547" w:type="pct"/>
            <w:vAlign w:val="center"/>
          </w:tcPr>
          <w:p w:rsidR="00F0718B" w:rsidRPr="00D42205" w:rsidRDefault="00F0718B" w:rsidP="009F1E5B">
            <w:pPr>
              <w:spacing w:line="0" w:lineRule="atLeast"/>
              <w:jc w:val="center"/>
              <w:rPr>
                <w:rFonts w:ascii="標楷體" w:eastAsia="標楷體" w:hAnsi="標楷體"/>
              </w:rPr>
            </w:pPr>
            <w:r>
              <w:rPr>
                <w:rFonts w:ascii="標楷體" w:eastAsia="標楷體" w:hAnsi="標楷體" w:hint="eastAsia"/>
              </w:rPr>
              <w:t>郭明裕</w:t>
            </w:r>
          </w:p>
        </w:tc>
        <w:tc>
          <w:tcPr>
            <w:tcW w:w="562" w:type="pct"/>
            <w:vAlign w:val="center"/>
          </w:tcPr>
          <w:p w:rsidR="00F0718B" w:rsidRPr="00D42205" w:rsidRDefault="00F0718B" w:rsidP="009F1E5B">
            <w:pPr>
              <w:spacing w:line="0" w:lineRule="atLeast"/>
              <w:jc w:val="center"/>
              <w:rPr>
                <w:rFonts w:ascii="標楷體" w:eastAsia="標楷體" w:hAnsi="標楷體"/>
              </w:rPr>
            </w:pPr>
          </w:p>
        </w:tc>
      </w:tr>
      <w:tr w:rsidR="009F1E5B" w:rsidRPr="00D42205" w:rsidTr="009F1E5B">
        <w:trPr>
          <w:jc w:val="center"/>
        </w:trPr>
        <w:tc>
          <w:tcPr>
            <w:tcW w:w="687" w:type="pct"/>
            <w:vAlign w:val="center"/>
          </w:tcPr>
          <w:p w:rsidR="009F1E5B" w:rsidRPr="00D42205" w:rsidRDefault="009F1E5B" w:rsidP="00F0718B">
            <w:pPr>
              <w:spacing w:line="0" w:lineRule="atLeast"/>
              <w:jc w:val="center"/>
              <w:rPr>
                <w:rFonts w:ascii="標楷體" w:eastAsia="標楷體" w:hAnsi="標楷體"/>
              </w:rPr>
            </w:pPr>
          </w:p>
        </w:tc>
        <w:tc>
          <w:tcPr>
            <w:tcW w:w="2614" w:type="pct"/>
            <w:vAlign w:val="center"/>
          </w:tcPr>
          <w:p w:rsidR="009F1E5B" w:rsidRDefault="009F1E5B" w:rsidP="009F1E5B">
            <w:pPr>
              <w:spacing w:line="0" w:lineRule="atLeast"/>
              <w:jc w:val="both"/>
              <w:rPr>
                <w:rFonts w:ascii="標楷體" w:eastAsia="標楷體" w:hAnsi="標楷體"/>
              </w:rPr>
            </w:pPr>
          </w:p>
          <w:p w:rsidR="009F1E5B" w:rsidRDefault="009F1E5B" w:rsidP="009F1E5B">
            <w:pPr>
              <w:spacing w:line="0" w:lineRule="atLeast"/>
              <w:jc w:val="both"/>
              <w:rPr>
                <w:rFonts w:ascii="標楷體" w:eastAsia="標楷體" w:hAnsi="標楷體"/>
              </w:rPr>
            </w:pPr>
          </w:p>
          <w:p w:rsidR="009F1E5B" w:rsidRPr="00D42205" w:rsidRDefault="009F1E5B" w:rsidP="009F1E5B">
            <w:pPr>
              <w:spacing w:line="0" w:lineRule="atLeast"/>
              <w:jc w:val="both"/>
              <w:rPr>
                <w:rFonts w:ascii="標楷體" w:eastAsia="標楷體" w:hAnsi="標楷體"/>
              </w:rPr>
            </w:pPr>
          </w:p>
        </w:tc>
        <w:tc>
          <w:tcPr>
            <w:tcW w:w="590" w:type="pct"/>
            <w:vAlign w:val="center"/>
          </w:tcPr>
          <w:p w:rsidR="009F1E5B" w:rsidRPr="00D42205" w:rsidRDefault="009F1E5B" w:rsidP="009F1E5B">
            <w:pPr>
              <w:spacing w:line="0" w:lineRule="atLeast"/>
              <w:ind w:leftChars="-65" w:rightChars="-68" w:right="-163" w:hangingChars="65" w:hanging="156"/>
              <w:jc w:val="center"/>
              <w:rPr>
                <w:rFonts w:ascii="標楷體" w:eastAsia="標楷體" w:hAnsi="標楷體"/>
              </w:rPr>
            </w:pPr>
          </w:p>
        </w:tc>
        <w:tc>
          <w:tcPr>
            <w:tcW w:w="547" w:type="pct"/>
            <w:vAlign w:val="center"/>
          </w:tcPr>
          <w:p w:rsidR="009F1E5B" w:rsidRDefault="009F1E5B" w:rsidP="009F1E5B">
            <w:pPr>
              <w:spacing w:line="0" w:lineRule="atLeast"/>
              <w:jc w:val="center"/>
              <w:rPr>
                <w:rFonts w:ascii="標楷體" w:eastAsia="標楷體" w:hAnsi="標楷體"/>
              </w:rPr>
            </w:pPr>
          </w:p>
        </w:tc>
        <w:tc>
          <w:tcPr>
            <w:tcW w:w="562" w:type="pct"/>
            <w:vAlign w:val="center"/>
          </w:tcPr>
          <w:p w:rsidR="009F1E5B" w:rsidRPr="00D42205" w:rsidRDefault="009F1E5B" w:rsidP="009F1E5B">
            <w:pPr>
              <w:spacing w:line="0" w:lineRule="atLeast"/>
              <w:jc w:val="center"/>
              <w:rPr>
                <w:rFonts w:ascii="標楷體" w:eastAsia="標楷體" w:hAnsi="標楷體"/>
              </w:rPr>
            </w:pPr>
          </w:p>
        </w:tc>
      </w:tr>
      <w:tr w:rsidR="009F1E5B" w:rsidRPr="00D42205" w:rsidTr="009F1E5B">
        <w:trPr>
          <w:jc w:val="center"/>
        </w:trPr>
        <w:tc>
          <w:tcPr>
            <w:tcW w:w="687" w:type="pct"/>
            <w:vAlign w:val="center"/>
          </w:tcPr>
          <w:p w:rsidR="009F1E5B" w:rsidRPr="00D42205" w:rsidRDefault="009F1E5B" w:rsidP="00F0718B">
            <w:pPr>
              <w:spacing w:line="0" w:lineRule="atLeast"/>
              <w:jc w:val="center"/>
              <w:rPr>
                <w:rFonts w:ascii="標楷體" w:eastAsia="標楷體" w:hAnsi="標楷體"/>
              </w:rPr>
            </w:pPr>
          </w:p>
        </w:tc>
        <w:tc>
          <w:tcPr>
            <w:tcW w:w="2614" w:type="pct"/>
            <w:vAlign w:val="center"/>
          </w:tcPr>
          <w:p w:rsidR="009F1E5B" w:rsidRDefault="009F1E5B" w:rsidP="009F1E5B">
            <w:pPr>
              <w:spacing w:line="0" w:lineRule="atLeast"/>
              <w:jc w:val="both"/>
              <w:rPr>
                <w:rFonts w:ascii="標楷體" w:eastAsia="標楷體" w:hAnsi="標楷體"/>
              </w:rPr>
            </w:pPr>
          </w:p>
          <w:p w:rsidR="009F1E5B" w:rsidRDefault="009F1E5B" w:rsidP="009F1E5B">
            <w:pPr>
              <w:spacing w:line="0" w:lineRule="atLeast"/>
              <w:jc w:val="both"/>
              <w:rPr>
                <w:rFonts w:ascii="標楷體" w:eastAsia="標楷體" w:hAnsi="標楷體"/>
              </w:rPr>
            </w:pPr>
          </w:p>
          <w:p w:rsidR="009F1E5B" w:rsidRPr="00D42205" w:rsidRDefault="009F1E5B" w:rsidP="009F1E5B">
            <w:pPr>
              <w:spacing w:line="0" w:lineRule="atLeast"/>
              <w:jc w:val="both"/>
              <w:rPr>
                <w:rFonts w:ascii="標楷體" w:eastAsia="標楷體" w:hAnsi="標楷體"/>
              </w:rPr>
            </w:pPr>
          </w:p>
        </w:tc>
        <w:tc>
          <w:tcPr>
            <w:tcW w:w="590" w:type="pct"/>
            <w:vAlign w:val="center"/>
          </w:tcPr>
          <w:p w:rsidR="009F1E5B" w:rsidRPr="00D42205" w:rsidRDefault="009F1E5B" w:rsidP="009F1E5B">
            <w:pPr>
              <w:spacing w:line="0" w:lineRule="atLeast"/>
              <w:ind w:leftChars="-65" w:rightChars="-68" w:right="-163" w:hangingChars="65" w:hanging="156"/>
              <w:jc w:val="center"/>
              <w:rPr>
                <w:rFonts w:ascii="標楷體" w:eastAsia="標楷體" w:hAnsi="標楷體"/>
              </w:rPr>
            </w:pPr>
          </w:p>
        </w:tc>
        <w:tc>
          <w:tcPr>
            <w:tcW w:w="547" w:type="pct"/>
            <w:vAlign w:val="center"/>
          </w:tcPr>
          <w:p w:rsidR="009F1E5B" w:rsidRDefault="009F1E5B" w:rsidP="009F1E5B">
            <w:pPr>
              <w:spacing w:line="0" w:lineRule="atLeast"/>
              <w:jc w:val="center"/>
              <w:rPr>
                <w:rFonts w:ascii="標楷體" w:eastAsia="標楷體" w:hAnsi="標楷體"/>
              </w:rPr>
            </w:pPr>
          </w:p>
        </w:tc>
        <w:tc>
          <w:tcPr>
            <w:tcW w:w="562" w:type="pct"/>
            <w:vAlign w:val="center"/>
          </w:tcPr>
          <w:p w:rsidR="009F1E5B" w:rsidRPr="00D42205" w:rsidRDefault="009F1E5B" w:rsidP="009F1E5B">
            <w:pPr>
              <w:spacing w:line="0" w:lineRule="atLeast"/>
              <w:jc w:val="center"/>
              <w:rPr>
                <w:rFonts w:ascii="標楷體" w:eastAsia="標楷體" w:hAnsi="標楷體"/>
              </w:rPr>
            </w:pPr>
          </w:p>
        </w:tc>
      </w:tr>
      <w:tr w:rsidR="009F1E5B" w:rsidRPr="00D42205" w:rsidTr="009F1E5B">
        <w:trPr>
          <w:jc w:val="center"/>
        </w:trPr>
        <w:tc>
          <w:tcPr>
            <w:tcW w:w="687" w:type="pct"/>
            <w:vAlign w:val="center"/>
          </w:tcPr>
          <w:p w:rsidR="009F1E5B" w:rsidRPr="00D42205" w:rsidRDefault="009F1E5B" w:rsidP="00F0718B">
            <w:pPr>
              <w:spacing w:line="0" w:lineRule="atLeast"/>
              <w:jc w:val="center"/>
              <w:rPr>
                <w:rFonts w:ascii="標楷體" w:eastAsia="標楷體" w:hAnsi="標楷體"/>
              </w:rPr>
            </w:pPr>
          </w:p>
        </w:tc>
        <w:tc>
          <w:tcPr>
            <w:tcW w:w="2614" w:type="pct"/>
            <w:vAlign w:val="center"/>
          </w:tcPr>
          <w:p w:rsidR="009F1E5B" w:rsidRDefault="009F1E5B" w:rsidP="009F1E5B">
            <w:pPr>
              <w:spacing w:line="0" w:lineRule="atLeast"/>
              <w:jc w:val="both"/>
              <w:rPr>
                <w:rFonts w:ascii="標楷體" w:eastAsia="標楷體" w:hAnsi="標楷體"/>
              </w:rPr>
            </w:pPr>
          </w:p>
          <w:p w:rsidR="009F1E5B" w:rsidRDefault="009F1E5B" w:rsidP="009F1E5B">
            <w:pPr>
              <w:spacing w:line="0" w:lineRule="atLeast"/>
              <w:jc w:val="both"/>
              <w:rPr>
                <w:rFonts w:ascii="標楷體" w:eastAsia="標楷體" w:hAnsi="標楷體"/>
              </w:rPr>
            </w:pPr>
          </w:p>
          <w:p w:rsidR="009F1E5B" w:rsidRPr="00D42205" w:rsidRDefault="009F1E5B" w:rsidP="009F1E5B">
            <w:pPr>
              <w:spacing w:line="0" w:lineRule="atLeast"/>
              <w:jc w:val="both"/>
              <w:rPr>
                <w:rFonts w:ascii="標楷體" w:eastAsia="標楷體" w:hAnsi="標楷體"/>
              </w:rPr>
            </w:pPr>
          </w:p>
        </w:tc>
        <w:tc>
          <w:tcPr>
            <w:tcW w:w="590" w:type="pct"/>
            <w:vAlign w:val="center"/>
          </w:tcPr>
          <w:p w:rsidR="009F1E5B" w:rsidRPr="00D42205" w:rsidRDefault="009F1E5B" w:rsidP="009F1E5B">
            <w:pPr>
              <w:spacing w:line="0" w:lineRule="atLeast"/>
              <w:ind w:leftChars="-65" w:rightChars="-68" w:right="-163" w:hangingChars="65" w:hanging="156"/>
              <w:jc w:val="center"/>
              <w:rPr>
                <w:rFonts w:ascii="標楷體" w:eastAsia="標楷體" w:hAnsi="標楷體"/>
              </w:rPr>
            </w:pPr>
          </w:p>
        </w:tc>
        <w:tc>
          <w:tcPr>
            <w:tcW w:w="547" w:type="pct"/>
            <w:vAlign w:val="center"/>
          </w:tcPr>
          <w:p w:rsidR="009F1E5B" w:rsidRDefault="009F1E5B" w:rsidP="009F1E5B">
            <w:pPr>
              <w:spacing w:line="0" w:lineRule="atLeast"/>
              <w:jc w:val="center"/>
              <w:rPr>
                <w:rFonts w:ascii="標楷體" w:eastAsia="標楷體" w:hAnsi="標楷體"/>
              </w:rPr>
            </w:pPr>
          </w:p>
        </w:tc>
        <w:tc>
          <w:tcPr>
            <w:tcW w:w="562" w:type="pct"/>
            <w:vAlign w:val="center"/>
          </w:tcPr>
          <w:p w:rsidR="009F1E5B" w:rsidRPr="00D42205" w:rsidRDefault="009F1E5B" w:rsidP="009F1E5B">
            <w:pPr>
              <w:spacing w:line="0" w:lineRule="atLeast"/>
              <w:jc w:val="center"/>
              <w:rPr>
                <w:rFonts w:ascii="標楷體" w:eastAsia="標楷體" w:hAnsi="標楷體"/>
              </w:rPr>
            </w:pPr>
          </w:p>
        </w:tc>
      </w:tr>
    </w:tbl>
    <w:p w:rsidR="00F0718B" w:rsidRPr="00D42205" w:rsidRDefault="00F0718B" w:rsidP="00F0718B">
      <w:pPr>
        <w:jc w:val="right"/>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Default="009F1E5B" w:rsidP="00F0718B">
      <w:pPr>
        <w:autoSpaceDE w:val="0"/>
        <w:autoSpaceDN w:val="0"/>
        <w:adjustRightInd w:val="0"/>
        <w:spacing w:line="287" w:lineRule="auto"/>
        <w:rPr>
          <w:rFonts w:ascii="標楷體" w:eastAsia="標楷體" w:hAnsi="標楷體"/>
          <w:sz w:val="28"/>
          <w:szCs w:val="28"/>
        </w:rPr>
      </w:pPr>
      <w:r w:rsidRPr="00D42205">
        <w:rPr>
          <w:noProof/>
        </w:rPr>
        <mc:AlternateContent>
          <mc:Choice Requires="wps">
            <w:drawing>
              <wp:anchor distT="0" distB="0" distL="114300" distR="114300" simplePos="0" relativeHeight="251828224" behindDoc="0" locked="0" layoutInCell="1" allowOverlap="1" wp14:anchorId="478D3F8E" wp14:editId="10CC13A3">
                <wp:simplePos x="0" y="0"/>
                <wp:positionH relativeFrom="column">
                  <wp:posOffset>4155676</wp:posOffset>
                </wp:positionH>
                <wp:positionV relativeFrom="paragraph">
                  <wp:posOffset>4068725</wp:posOffset>
                </wp:positionV>
                <wp:extent cx="2057400" cy="571500"/>
                <wp:effectExtent l="0" t="0" r="0" b="0"/>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F" w:rsidRPr="008F3C5D" w:rsidRDefault="00C049FF" w:rsidP="009F1E5B">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A07CB8" w:rsidRDefault="00C049FF" w:rsidP="009F1E5B">
                            <w:pPr>
                              <w:spacing w:line="300" w:lineRule="exact"/>
                              <w:rPr>
                                <w:sz w:val="16"/>
                                <w:szCs w:val="16"/>
                              </w:rPr>
                            </w:pPr>
                            <w:r w:rsidRPr="008F3C5D">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2" o:spid="_x0000_s1063" type="#_x0000_t202" style="position:absolute;margin-left:327.2pt;margin-top:320.35pt;width:162pt;height: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N3JzwIAAMc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EnoXYMRJCz26u/ly++Pb3c3P2+9fERxDjfpOJeB62YGz3pyLDfhbvqq7EMUH&#10;hbiY1YQv6ZmUoq8pKSFH39x0D64OOMqALPpXooRYZKWFBdpUsjUFhJIgQIdeXe37QzcaFXAYeNE4&#10;9MBUgC0a+xGsTQiS7G53UukXVLTILFIsof8WnawvlB5cdy4mGBc5axo4J0nDHxwA5nACseGqsZks&#10;bEuvYy+eT+aT0AmD0dwJvSxzzvJZ6Ixyfxxlx9lslvmfTVw/TGpWlpSbMDt5+eGftW8r9EEYe4Ep&#10;0bDSwJmUlFwuZo1EawLyzu23LciBm/swDVsv4PKIkh+E3nkQO/loMnbCPIyceOxNHM+Pz+ORF8Zh&#10;lj+kdME4/XdKqE9xHAXRIKbfcvPs95QbSVqmYYA0rE3xZO9EEiPBOS9tazVhzbA+KIVJ/74U0O5d&#10;o61gjUYHterNYmPfx/HYhDdqXojyCiQsBSgMxAjTDxa1kJ8w6mGSpFh9XBFJMWpecngGsR+GZvTY&#10;TRiNA9jIQ8vi0EJ4AVAp1hgNy5kextWqk2xZQ6Th4XFxBk+nYlbV91ltHxxMC0tuO9nMODrcW6/7&#10;+Tv9BQAA//8DAFBLAwQUAAYACAAAACEAq8zBSd8AAAALAQAADwAAAGRycy9kb3ducmV2LnhtbEyP&#10;QU/DMAyF70j8h8hI3Fgy6NatazohEFfQNpi0W9Z4bUXjVE22ln+PObGb/d7T8+d8PbpWXLAPjScN&#10;04kCgVR621Cl4XP39rAAEaIha1pPqOEHA6yL25vcZNYPtMHLNlaCSyhkRkMdY5dJGcoanQkT3yGx&#10;d/K9M5HXvpK2NwOXu1Y+KjWXzjTEF2rT4UuN5ff27DR8vZ8O+0R9VK9u1g1+VJLcUmp9fzc+r0BE&#10;HON/GP7wGR0KZjr6M9kgWg3zWZJwlIdEpSA4sUwXrBw1pE+syCKX1z8UvwAAAP//AwBQSwECLQAU&#10;AAYACAAAACEAtoM4kv4AAADhAQAAEwAAAAAAAAAAAAAAAAAAAAAAW0NvbnRlbnRfVHlwZXNdLnht&#10;bFBLAQItABQABgAIAAAAIQA4/SH/1gAAAJQBAAALAAAAAAAAAAAAAAAAAC8BAABfcmVscy8ucmVs&#10;c1BLAQItABQABgAIAAAAIQBZHN3JzwIAAMcFAAAOAAAAAAAAAAAAAAAAAC4CAABkcnMvZTJvRG9j&#10;LnhtbFBLAQItABQABgAIAAAAIQCrzMFJ3wAAAAsBAAAPAAAAAAAAAAAAAAAAACkFAABkcnMvZG93&#10;bnJldi54bWxQSwUGAAAAAAQABADzAAAANQYAAAAA&#10;" filled="f" stroked="f">
                <v:textbox>
                  <w:txbxContent>
                    <w:p w:rsidR="00C049FF" w:rsidRPr="008F3C5D" w:rsidRDefault="00C049FF" w:rsidP="009F1E5B">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A07CB8" w:rsidRDefault="00C049FF" w:rsidP="009F1E5B">
                      <w:pPr>
                        <w:spacing w:line="300" w:lineRule="exact"/>
                        <w:rPr>
                          <w:sz w:val="16"/>
                          <w:szCs w:val="16"/>
                        </w:rPr>
                      </w:pPr>
                      <w:r w:rsidRPr="008F3C5D">
                        <w:rPr>
                          <w:rFonts w:ascii="標楷體" w:eastAsia="標楷體" w:hAnsi="標楷體" w:hint="eastAsia"/>
                          <w:sz w:val="16"/>
                          <w:szCs w:val="16"/>
                        </w:rPr>
                        <w:t>保存期限：至依附的文件作廢為止</w:t>
                      </w:r>
                    </w:p>
                  </w:txbxContent>
                </v:textbox>
              </v:shape>
            </w:pict>
          </mc:Fallback>
        </mc:AlternateContent>
      </w:r>
      <w:r w:rsidR="00F0718B">
        <w:rPr>
          <w:rFonts w:ascii="標楷體" w:eastAsia="標楷體" w:hAnsi="標楷體"/>
          <w:sz w:val="28"/>
          <w:szCs w:val="28"/>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45"/>
        <w:gridCol w:w="1839"/>
        <w:gridCol w:w="1244"/>
        <w:gridCol w:w="1301"/>
        <w:gridCol w:w="1025"/>
      </w:tblGrid>
      <w:tr w:rsidR="00F0718B" w:rsidRPr="00D42205" w:rsidTr="00F0718B">
        <w:trPr>
          <w:jc w:val="center"/>
        </w:trPr>
        <w:tc>
          <w:tcPr>
            <w:tcW w:w="5000" w:type="pct"/>
            <w:gridSpan w:val="5"/>
            <w:tcBorders>
              <w:top w:val="single" w:sz="12" w:space="0" w:color="auto"/>
              <w:left w:val="single" w:sz="12" w:space="0" w:color="auto"/>
              <w:right w:val="single" w:sz="12" w:space="0" w:color="auto"/>
            </w:tcBorders>
            <w:shd w:val="clear" w:color="auto" w:fill="auto"/>
            <w:vAlign w:val="center"/>
          </w:tcPr>
          <w:p w:rsidR="00F0718B" w:rsidRPr="00830F25" w:rsidRDefault="00F0718B" w:rsidP="00F0718B">
            <w:pPr>
              <w:autoSpaceDE w:val="0"/>
              <w:autoSpaceDN w:val="0"/>
              <w:adjustRightInd w:val="0"/>
              <w:spacing w:line="0" w:lineRule="atLeast"/>
              <w:ind w:right="28"/>
              <w:jc w:val="center"/>
              <w:textAlignment w:val="baseline"/>
              <w:rPr>
                <w:rFonts w:ascii="標楷體" w:eastAsia="標楷體" w:hAnsi="標楷體"/>
                <w:b/>
                <w:bCs/>
                <w:sz w:val="32"/>
                <w:szCs w:val="32"/>
              </w:rPr>
            </w:pPr>
            <w:r w:rsidRPr="00830F25">
              <w:rPr>
                <w:rFonts w:ascii="標楷體" w:eastAsia="標楷體" w:hAnsi="標楷體"/>
                <w:b/>
                <w:sz w:val="32"/>
                <w:szCs w:val="32"/>
              </w:rPr>
              <w:lastRenderedPageBreak/>
              <w:t>佛光大學內部控制文件</w:t>
            </w:r>
          </w:p>
        </w:tc>
      </w:tr>
      <w:tr w:rsidR="00F0718B" w:rsidRPr="00D42205" w:rsidTr="00F0718B">
        <w:trPr>
          <w:jc w:val="center"/>
        </w:trPr>
        <w:tc>
          <w:tcPr>
            <w:tcW w:w="2256" w:type="pct"/>
            <w:tcBorders>
              <w:left w:val="single" w:sz="12" w:space="0" w:color="auto"/>
              <w:bottom w:val="single" w:sz="2" w:space="0" w:color="auto"/>
              <w:right w:val="single" w:sz="2" w:space="0" w:color="auto"/>
            </w:tcBorders>
            <w:shd w:val="clear" w:color="auto" w:fill="auto"/>
            <w:vAlign w:val="center"/>
          </w:tcPr>
          <w:p w:rsidR="00F0718B" w:rsidRPr="00830F25" w:rsidRDefault="00F0718B" w:rsidP="00F0718B">
            <w:pPr>
              <w:spacing w:line="0" w:lineRule="atLeast"/>
              <w:jc w:val="center"/>
              <w:rPr>
                <w:rFonts w:ascii="標楷體" w:eastAsia="標楷體" w:hAnsi="標楷體"/>
                <w:sz w:val="20"/>
                <w:szCs w:val="20"/>
              </w:rPr>
            </w:pPr>
            <w:r w:rsidRPr="00830F25">
              <w:rPr>
                <w:rFonts w:ascii="標楷體" w:eastAsia="標楷體" w:hAnsi="標楷體"/>
                <w:sz w:val="20"/>
                <w:szCs w:val="20"/>
              </w:rPr>
              <w:t>文件名稱</w:t>
            </w:r>
          </w:p>
        </w:tc>
        <w:tc>
          <w:tcPr>
            <w:tcW w:w="933" w:type="pct"/>
            <w:tcBorders>
              <w:left w:val="single" w:sz="2" w:space="0" w:color="auto"/>
            </w:tcBorders>
            <w:shd w:val="clear" w:color="auto" w:fill="auto"/>
            <w:vAlign w:val="center"/>
          </w:tcPr>
          <w:p w:rsidR="00F0718B" w:rsidRPr="00830F25" w:rsidRDefault="00F0718B" w:rsidP="00F0718B">
            <w:pPr>
              <w:spacing w:line="0" w:lineRule="atLeast"/>
              <w:jc w:val="center"/>
              <w:rPr>
                <w:rFonts w:ascii="標楷體" w:eastAsia="標楷體" w:hAnsi="標楷體"/>
                <w:sz w:val="20"/>
                <w:szCs w:val="20"/>
              </w:rPr>
            </w:pPr>
            <w:r w:rsidRPr="00830F25">
              <w:rPr>
                <w:rFonts w:ascii="標楷體" w:eastAsia="標楷體" w:hAnsi="標楷體"/>
                <w:sz w:val="20"/>
                <w:szCs w:val="20"/>
              </w:rPr>
              <w:t>制訂單位</w:t>
            </w:r>
          </w:p>
        </w:tc>
        <w:tc>
          <w:tcPr>
            <w:tcW w:w="631" w:type="pct"/>
            <w:shd w:val="clear" w:color="auto" w:fill="auto"/>
            <w:vAlign w:val="center"/>
          </w:tcPr>
          <w:p w:rsidR="00F0718B" w:rsidRPr="00830F25" w:rsidRDefault="00F0718B" w:rsidP="00F0718B">
            <w:pPr>
              <w:spacing w:line="0" w:lineRule="atLeast"/>
              <w:jc w:val="center"/>
              <w:rPr>
                <w:rFonts w:ascii="標楷體" w:eastAsia="標楷體" w:hAnsi="標楷體"/>
                <w:sz w:val="20"/>
                <w:szCs w:val="20"/>
              </w:rPr>
            </w:pPr>
            <w:r w:rsidRPr="00830F25">
              <w:rPr>
                <w:rFonts w:ascii="標楷體" w:eastAsia="標楷體" w:hAnsi="標楷體"/>
                <w:sz w:val="20"/>
                <w:szCs w:val="20"/>
              </w:rPr>
              <w:t>文件編號</w:t>
            </w:r>
          </w:p>
        </w:tc>
        <w:tc>
          <w:tcPr>
            <w:tcW w:w="660" w:type="pct"/>
            <w:shd w:val="clear" w:color="auto" w:fill="auto"/>
            <w:vAlign w:val="center"/>
          </w:tcPr>
          <w:p w:rsidR="00F0718B" w:rsidRPr="00830F25" w:rsidRDefault="00F0718B" w:rsidP="00F0718B">
            <w:pPr>
              <w:spacing w:line="0" w:lineRule="atLeast"/>
              <w:jc w:val="center"/>
              <w:rPr>
                <w:rFonts w:ascii="標楷體" w:eastAsia="標楷體" w:hAnsi="標楷體"/>
                <w:sz w:val="20"/>
                <w:szCs w:val="20"/>
              </w:rPr>
            </w:pPr>
            <w:r w:rsidRPr="00830F25">
              <w:rPr>
                <w:rFonts w:ascii="標楷體" w:eastAsia="標楷體" w:hAnsi="標楷體"/>
                <w:sz w:val="20"/>
                <w:szCs w:val="20"/>
              </w:rPr>
              <w:t>版本/</w:t>
            </w:r>
          </w:p>
          <w:p w:rsidR="00F0718B" w:rsidRPr="00830F25" w:rsidRDefault="00F0718B" w:rsidP="00F0718B">
            <w:pPr>
              <w:spacing w:line="0" w:lineRule="atLeast"/>
              <w:jc w:val="center"/>
              <w:rPr>
                <w:rFonts w:ascii="標楷體" w:eastAsia="標楷體" w:hAnsi="標楷體"/>
                <w:sz w:val="20"/>
                <w:szCs w:val="20"/>
              </w:rPr>
            </w:pPr>
            <w:r w:rsidRPr="00830F25">
              <w:rPr>
                <w:rFonts w:ascii="標楷體" w:eastAsia="標楷體" w:hAnsi="標楷體"/>
                <w:sz w:val="20"/>
                <w:szCs w:val="20"/>
              </w:rPr>
              <w:t>制訂日期</w:t>
            </w:r>
          </w:p>
        </w:tc>
        <w:tc>
          <w:tcPr>
            <w:tcW w:w="519" w:type="pct"/>
            <w:tcBorders>
              <w:right w:val="single" w:sz="12" w:space="0" w:color="auto"/>
            </w:tcBorders>
            <w:shd w:val="clear" w:color="auto" w:fill="auto"/>
            <w:vAlign w:val="center"/>
          </w:tcPr>
          <w:p w:rsidR="00F0718B" w:rsidRPr="00830F25" w:rsidRDefault="00F0718B" w:rsidP="00F0718B">
            <w:pPr>
              <w:spacing w:line="0" w:lineRule="atLeast"/>
              <w:jc w:val="center"/>
              <w:rPr>
                <w:rFonts w:ascii="標楷體" w:eastAsia="標楷體" w:hAnsi="標楷體"/>
                <w:sz w:val="20"/>
                <w:szCs w:val="20"/>
              </w:rPr>
            </w:pPr>
            <w:r w:rsidRPr="00830F25">
              <w:rPr>
                <w:rFonts w:ascii="標楷體" w:eastAsia="標楷體" w:hAnsi="標楷體"/>
                <w:sz w:val="20"/>
                <w:szCs w:val="20"/>
              </w:rPr>
              <w:t>頁數</w:t>
            </w:r>
          </w:p>
        </w:tc>
      </w:tr>
      <w:tr w:rsidR="00F0718B" w:rsidRPr="00D42205" w:rsidTr="00F0718B">
        <w:trPr>
          <w:trHeight w:val="663"/>
          <w:jc w:val="center"/>
        </w:trPr>
        <w:tc>
          <w:tcPr>
            <w:tcW w:w="2256" w:type="pct"/>
            <w:tcBorders>
              <w:top w:val="single" w:sz="2" w:space="0" w:color="auto"/>
              <w:left w:val="single" w:sz="12" w:space="0" w:color="auto"/>
              <w:bottom w:val="single" w:sz="12" w:space="0" w:color="auto"/>
              <w:right w:val="single" w:sz="2" w:space="0" w:color="auto"/>
            </w:tcBorders>
            <w:shd w:val="clear" w:color="auto" w:fill="auto"/>
            <w:vAlign w:val="center"/>
          </w:tcPr>
          <w:p w:rsidR="00F0718B" w:rsidRPr="00830F25" w:rsidRDefault="00F0718B" w:rsidP="00F0718B">
            <w:pPr>
              <w:spacing w:line="0" w:lineRule="atLeast"/>
              <w:jc w:val="center"/>
              <w:rPr>
                <w:rFonts w:ascii="標楷體" w:eastAsia="標楷體" w:hAnsi="標楷體"/>
                <w:b/>
              </w:rPr>
            </w:pPr>
            <w:r w:rsidRPr="00830F25">
              <w:rPr>
                <w:rFonts w:ascii="標楷體" w:eastAsia="標楷體" w:hAnsi="標楷體" w:hint="eastAsia"/>
                <w:b/>
                <w:color w:val="000000"/>
                <w:sz w:val="28"/>
                <w:szCs w:val="28"/>
              </w:rPr>
              <w:t>逾期未註冊退學</w:t>
            </w:r>
          </w:p>
        </w:tc>
        <w:tc>
          <w:tcPr>
            <w:tcW w:w="933" w:type="pct"/>
            <w:tcBorders>
              <w:left w:val="single" w:sz="2" w:space="0" w:color="auto"/>
              <w:bottom w:val="single" w:sz="12" w:space="0" w:color="auto"/>
            </w:tcBorders>
            <w:shd w:val="clear" w:color="auto" w:fill="auto"/>
            <w:vAlign w:val="center"/>
          </w:tcPr>
          <w:p w:rsidR="00F0718B" w:rsidRPr="00830F25" w:rsidRDefault="00F0718B" w:rsidP="00F0718B">
            <w:pPr>
              <w:spacing w:line="0" w:lineRule="atLeast"/>
              <w:jc w:val="center"/>
              <w:rPr>
                <w:rFonts w:ascii="標楷體" w:eastAsia="標楷體" w:hAnsi="標楷體"/>
                <w:sz w:val="20"/>
                <w:szCs w:val="20"/>
              </w:rPr>
            </w:pPr>
            <w:r w:rsidRPr="00830F25">
              <w:rPr>
                <w:rFonts w:ascii="標楷體" w:eastAsia="標楷體" w:hAnsi="標楷體" w:hint="eastAsia"/>
                <w:sz w:val="20"/>
                <w:szCs w:val="20"/>
              </w:rPr>
              <w:t>教務處</w:t>
            </w:r>
          </w:p>
        </w:tc>
        <w:tc>
          <w:tcPr>
            <w:tcW w:w="631" w:type="pct"/>
            <w:tcBorders>
              <w:bottom w:val="single" w:sz="12" w:space="0" w:color="auto"/>
            </w:tcBorders>
            <w:shd w:val="clear" w:color="auto" w:fill="auto"/>
            <w:vAlign w:val="center"/>
          </w:tcPr>
          <w:p w:rsidR="00F0718B" w:rsidRPr="00830F25" w:rsidRDefault="00F0718B" w:rsidP="00F0718B">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w:t>
            </w:r>
            <w:r>
              <w:rPr>
                <w:rFonts w:ascii="標楷體" w:eastAsia="標楷體" w:hAnsi="標楷體" w:hint="eastAsia"/>
                <w:sz w:val="20"/>
                <w:szCs w:val="20"/>
              </w:rPr>
              <w:t>23</w:t>
            </w:r>
          </w:p>
        </w:tc>
        <w:tc>
          <w:tcPr>
            <w:tcW w:w="660" w:type="pct"/>
            <w:tcBorders>
              <w:bottom w:val="single" w:sz="12" w:space="0" w:color="auto"/>
            </w:tcBorders>
            <w:shd w:val="clear" w:color="auto" w:fill="auto"/>
            <w:vAlign w:val="center"/>
          </w:tcPr>
          <w:p w:rsidR="003D0AA1" w:rsidRPr="00E2645A" w:rsidRDefault="003D0AA1" w:rsidP="003D0AA1">
            <w:pPr>
              <w:spacing w:line="0" w:lineRule="atLeast"/>
              <w:jc w:val="center"/>
              <w:rPr>
                <w:rFonts w:ascii="標楷體" w:eastAsia="標楷體" w:hAnsi="標楷體"/>
                <w:color w:val="CC00CC"/>
                <w:sz w:val="20"/>
                <w:szCs w:val="20"/>
              </w:rPr>
            </w:pPr>
            <w:r>
              <w:rPr>
                <w:rFonts w:ascii="標楷體" w:eastAsia="標楷體" w:hAnsi="標楷體" w:hint="eastAsia"/>
                <w:color w:val="CC00CC"/>
                <w:sz w:val="20"/>
                <w:szCs w:val="20"/>
              </w:rPr>
              <w:t>01</w:t>
            </w:r>
            <w:r w:rsidRPr="00E2645A">
              <w:rPr>
                <w:rFonts w:ascii="標楷體" w:eastAsia="標楷體" w:hAnsi="標楷體"/>
                <w:color w:val="CC00CC"/>
                <w:sz w:val="20"/>
                <w:szCs w:val="20"/>
              </w:rPr>
              <w:t>/</w:t>
            </w:r>
          </w:p>
          <w:p w:rsidR="00F0718B" w:rsidRPr="00830F25" w:rsidRDefault="003D0AA1" w:rsidP="003D0AA1">
            <w:pPr>
              <w:spacing w:line="0" w:lineRule="atLeast"/>
              <w:jc w:val="center"/>
              <w:rPr>
                <w:rFonts w:ascii="標楷體" w:eastAsia="標楷體" w:hAnsi="標楷體"/>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19" w:type="pct"/>
            <w:tcBorders>
              <w:bottom w:val="single" w:sz="12" w:space="0" w:color="auto"/>
              <w:right w:val="single" w:sz="12" w:space="0" w:color="auto"/>
            </w:tcBorders>
            <w:shd w:val="clear" w:color="auto" w:fill="auto"/>
            <w:vAlign w:val="center"/>
          </w:tcPr>
          <w:p w:rsidR="00F0718B" w:rsidRPr="00830F25" w:rsidRDefault="00F0718B" w:rsidP="00F0718B">
            <w:pPr>
              <w:spacing w:line="0" w:lineRule="atLeast"/>
              <w:jc w:val="center"/>
              <w:rPr>
                <w:rFonts w:ascii="標楷體" w:eastAsia="標楷體" w:hAnsi="標楷體"/>
                <w:sz w:val="20"/>
                <w:szCs w:val="20"/>
              </w:rPr>
            </w:pPr>
            <w:r w:rsidRPr="00830F25">
              <w:rPr>
                <w:rFonts w:ascii="標楷體" w:eastAsia="標楷體" w:hAnsi="標楷體"/>
                <w:sz w:val="20"/>
                <w:szCs w:val="20"/>
              </w:rPr>
              <w:t>第</w:t>
            </w:r>
            <w:r w:rsidRPr="00830F25">
              <w:rPr>
                <w:rFonts w:ascii="標楷體" w:eastAsia="標楷體" w:hAnsi="標楷體" w:hint="eastAsia"/>
                <w:sz w:val="20"/>
                <w:szCs w:val="20"/>
              </w:rPr>
              <w:t>1</w:t>
            </w:r>
            <w:r w:rsidRPr="00830F25">
              <w:rPr>
                <w:rFonts w:ascii="標楷體" w:eastAsia="標楷體" w:hAnsi="標楷體"/>
                <w:sz w:val="20"/>
                <w:szCs w:val="20"/>
              </w:rPr>
              <w:t>頁/</w:t>
            </w:r>
          </w:p>
          <w:p w:rsidR="00F0718B" w:rsidRPr="00830F25" w:rsidRDefault="00F0718B" w:rsidP="00F0718B">
            <w:pPr>
              <w:spacing w:line="0" w:lineRule="atLeast"/>
              <w:jc w:val="center"/>
              <w:rPr>
                <w:rFonts w:ascii="標楷體" w:eastAsia="標楷體" w:hAnsi="標楷體"/>
                <w:sz w:val="20"/>
                <w:szCs w:val="20"/>
              </w:rPr>
            </w:pPr>
            <w:r w:rsidRPr="00830F25">
              <w:rPr>
                <w:rFonts w:ascii="標楷體" w:eastAsia="標楷體" w:hAnsi="標楷體"/>
                <w:sz w:val="20"/>
                <w:szCs w:val="20"/>
              </w:rPr>
              <w:t>共</w:t>
            </w:r>
            <w:r w:rsidRPr="00830F25">
              <w:rPr>
                <w:rFonts w:ascii="標楷體" w:eastAsia="標楷體" w:hAnsi="標楷體" w:hint="eastAsia"/>
                <w:sz w:val="20"/>
                <w:szCs w:val="20"/>
              </w:rPr>
              <w:t>2</w:t>
            </w:r>
            <w:r w:rsidRPr="00830F25">
              <w:rPr>
                <w:rFonts w:ascii="標楷體" w:eastAsia="標楷體" w:hAnsi="標楷體"/>
                <w:sz w:val="20"/>
                <w:szCs w:val="20"/>
              </w:rPr>
              <w:t>頁</w:t>
            </w:r>
          </w:p>
        </w:tc>
      </w:tr>
    </w:tbl>
    <w:p w:rsidR="00F0718B" w:rsidRDefault="00F0718B" w:rsidP="006560BA">
      <w:pPr>
        <w:jc w:val="right"/>
        <w:rPr>
          <w:rFonts w:ascii="標楷體" w:eastAsia="標楷體" w:hAnsi="標楷體"/>
          <w:b/>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Pr="00C016B9" w:rsidRDefault="00F0718B" w:rsidP="006560BA">
      <w:pPr>
        <w:spacing w:before="100" w:beforeAutospacing="1"/>
        <w:rPr>
          <w:rFonts w:ascii="標楷體" w:eastAsia="標楷體" w:hAnsi="標楷體"/>
          <w:b/>
        </w:rPr>
      </w:pPr>
      <w:r w:rsidRPr="00FE0460">
        <w:rPr>
          <w:rFonts w:ascii="標楷體" w:eastAsia="標楷體" w:hAnsi="標楷體" w:hint="eastAsia"/>
          <w:b/>
        </w:rPr>
        <w:t>1.流程圖：</w:t>
      </w:r>
    </w:p>
    <w:p w:rsidR="00FE0460" w:rsidRPr="00FE0460" w:rsidRDefault="00FE0460" w:rsidP="00FE0460">
      <w:pPr>
        <w:rPr>
          <w:rFonts w:ascii="標楷體" w:eastAsia="標楷體" w:hAnsi="標楷體"/>
        </w:rPr>
      </w:pPr>
      <w:r>
        <w:object w:dxaOrig="10401" w:dyaOrig="15731">
          <v:shape id="_x0000_i1059" type="#_x0000_t75" style="width:481.35pt;height:551.35pt" o:ole="">
            <v:imagedata r:id="rId79" o:title=""/>
          </v:shape>
          <o:OLEObject Type="Embed" ProgID="Visio.Drawing.11" ShapeID="_x0000_i1059" DrawAspect="Content" ObjectID="_1599563184" r:id="rId80"/>
        </w:object>
      </w:r>
    </w:p>
    <w:p w:rsidR="00F0718B" w:rsidRPr="00FE0460" w:rsidRDefault="00F0718B" w:rsidP="00FE0460">
      <w:pPr>
        <w:rPr>
          <w:rFonts w:ascii="標楷體" w:eastAsia="標楷體" w:hAnsi="標楷體"/>
        </w:rPr>
      </w:pPr>
      <w:r w:rsidRPr="00FE0460">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45"/>
        <w:gridCol w:w="1839"/>
        <w:gridCol w:w="1244"/>
        <w:gridCol w:w="1301"/>
        <w:gridCol w:w="1025"/>
      </w:tblGrid>
      <w:tr w:rsidR="00F0718B" w:rsidRPr="00D42205" w:rsidTr="00F0718B">
        <w:trPr>
          <w:jc w:val="center"/>
        </w:trPr>
        <w:tc>
          <w:tcPr>
            <w:tcW w:w="5000" w:type="pct"/>
            <w:gridSpan w:val="5"/>
            <w:tcBorders>
              <w:top w:val="single" w:sz="12" w:space="0" w:color="auto"/>
              <w:left w:val="single" w:sz="12" w:space="0" w:color="auto"/>
              <w:right w:val="single" w:sz="12" w:space="0" w:color="auto"/>
            </w:tcBorders>
            <w:shd w:val="clear" w:color="auto" w:fill="auto"/>
            <w:vAlign w:val="center"/>
          </w:tcPr>
          <w:p w:rsidR="00F0718B" w:rsidRPr="00830F25" w:rsidRDefault="00F0718B" w:rsidP="00F0718B">
            <w:pPr>
              <w:autoSpaceDE w:val="0"/>
              <w:autoSpaceDN w:val="0"/>
              <w:adjustRightInd w:val="0"/>
              <w:spacing w:line="0" w:lineRule="atLeast"/>
              <w:ind w:right="28"/>
              <w:jc w:val="center"/>
              <w:textAlignment w:val="baseline"/>
              <w:rPr>
                <w:rFonts w:ascii="標楷體" w:eastAsia="標楷體" w:hAnsi="標楷體"/>
                <w:b/>
                <w:bCs/>
                <w:sz w:val="32"/>
                <w:szCs w:val="32"/>
              </w:rPr>
            </w:pPr>
            <w:r w:rsidRPr="00830F25">
              <w:rPr>
                <w:rFonts w:ascii="標楷體" w:eastAsia="標楷體" w:hAnsi="標楷體"/>
                <w:b/>
                <w:sz w:val="32"/>
                <w:szCs w:val="32"/>
              </w:rPr>
              <w:lastRenderedPageBreak/>
              <w:t>佛光大學內部控制文件</w:t>
            </w:r>
          </w:p>
        </w:tc>
      </w:tr>
      <w:tr w:rsidR="00F0718B" w:rsidRPr="00D42205" w:rsidTr="00F0718B">
        <w:trPr>
          <w:jc w:val="center"/>
        </w:trPr>
        <w:tc>
          <w:tcPr>
            <w:tcW w:w="2256" w:type="pct"/>
            <w:tcBorders>
              <w:left w:val="single" w:sz="12" w:space="0" w:color="auto"/>
              <w:bottom w:val="single" w:sz="2" w:space="0" w:color="auto"/>
              <w:right w:val="single" w:sz="2" w:space="0" w:color="auto"/>
            </w:tcBorders>
            <w:shd w:val="clear" w:color="auto" w:fill="auto"/>
            <w:vAlign w:val="center"/>
          </w:tcPr>
          <w:p w:rsidR="00F0718B" w:rsidRPr="00830F25" w:rsidRDefault="00F0718B" w:rsidP="00F0718B">
            <w:pPr>
              <w:spacing w:line="0" w:lineRule="atLeast"/>
              <w:jc w:val="center"/>
              <w:rPr>
                <w:rFonts w:ascii="標楷體" w:eastAsia="標楷體" w:hAnsi="標楷體"/>
                <w:sz w:val="20"/>
                <w:szCs w:val="20"/>
              </w:rPr>
            </w:pPr>
            <w:r w:rsidRPr="00830F25">
              <w:rPr>
                <w:rFonts w:ascii="標楷體" w:eastAsia="標楷體" w:hAnsi="標楷體"/>
                <w:sz w:val="20"/>
                <w:szCs w:val="20"/>
              </w:rPr>
              <w:t>文件名稱</w:t>
            </w:r>
          </w:p>
        </w:tc>
        <w:tc>
          <w:tcPr>
            <w:tcW w:w="933" w:type="pct"/>
            <w:tcBorders>
              <w:left w:val="single" w:sz="2" w:space="0" w:color="auto"/>
            </w:tcBorders>
            <w:shd w:val="clear" w:color="auto" w:fill="auto"/>
            <w:vAlign w:val="center"/>
          </w:tcPr>
          <w:p w:rsidR="00F0718B" w:rsidRPr="00830F25" w:rsidRDefault="00F0718B" w:rsidP="00F0718B">
            <w:pPr>
              <w:spacing w:line="0" w:lineRule="atLeast"/>
              <w:jc w:val="center"/>
              <w:rPr>
                <w:rFonts w:ascii="標楷體" w:eastAsia="標楷體" w:hAnsi="標楷體"/>
                <w:sz w:val="20"/>
                <w:szCs w:val="20"/>
              </w:rPr>
            </w:pPr>
            <w:r w:rsidRPr="00830F25">
              <w:rPr>
                <w:rFonts w:ascii="標楷體" w:eastAsia="標楷體" w:hAnsi="標楷體"/>
                <w:sz w:val="20"/>
                <w:szCs w:val="20"/>
              </w:rPr>
              <w:t>制訂單位</w:t>
            </w:r>
          </w:p>
        </w:tc>
        <w:tc>
          <w:tcPr>
            <w:tcW w:w="631" w:type="pct"/>
            <w:shd w:val="clear" w:color="auto" w:fill="auto"/>
            <w:vAlign w:val="center"/>
          </w:tcPr>
          <w:p w:rsidR="00F0718B" w:rsidRPr="00830F25" w:rsidRDefault="00F0718B" w:rsidP="00F0718B">
            <w:pPr>
              <w:spacing w:line="0" w:lineRule="atLeast"/>
              <w:jc w:val="center"/>
              <w:rPr>
                <w:rFonts w:ascii="標楷體" w:eastAsia="標楷體" w:hAnsi="標楷體"/>
                <w:sz w:val="20"/>
                <w:szCs w:val="20"/>
              </w:rPr>
            </w:pPr>
            <w:r w:rsidRPr="00830F25">
              <w:rPr>
                <w:rFonts w:ascii="標楷體" w:eastAsia="標楷體" w:hAnsi="標楷體"/>
                <w:sz w:val="20"/>
                <w:szCs w:val="20"/>
              </w:rPr>
              <w:t>文件編號</w:t>
            </w:r>
          </w:p>
        </w:tc>
        <w:tc>
          <w:tcPr>
            <w:tcW w:w="660" w:type="pct"/>
            <w:shd w:val="clear" w:color="auto" w:fill="auto"/>
            <w:vAlign w:val="center"/>
          </w:tcPr>
          <w:p w:rsidR="00F0718B" w:rsidRPr="00830F25" w:rsidRDefault="00F0718B" w:rsidP="00F0718B">
            <w:pPr>
              <w:spacing w:line="0" w:lineRule="atLeast"/>
              <w:jc w:val="center"/>
              <w:rPr>
                <w:rFonts w:ascii="標楷體" w:eastAsia="標楷體" w:hAnsi="標楷體"/>
                <w:sz w:val="20"/>
                <w:szCs w:val="20"/>
              </w:rPr>
            </w:pPr>
            <w:r w:rsidRPr="00830F25">
              <w:rPr>
                <w:rFonts w:ascii="標楷體" w:eastAsia="標楷體" w:hAnsi="標楷體"/>
                <w:sz w:val="20"/>
                <w:szCs w:val="20"/>
              </w:rPr>
              <w:t>版本/</w:t>
            </w:r>
          </w:p>
          <w:p w:rsidR="00F0718B" w:rsidRPr="00830F25" w:rsidRDefault="00F0718B" w:rsidP="00F0718B">
            <w:pPr>
              <w:spacing w:line="0" w:lineRule="atLeast"/>
              <w:jc w:val="center"/>
              <w:rPr>
                <w:rFonts w:ascii="標楷體" w:eastAsia="標楷體" w:hAnsi="標楷體"/>
                <w:sz w:val="20"/>
                <w:szCs w:val="20"/>
              </w:rPr>
            </w:pPr>
            <w:r w:rsidRPr="00830F25">
              <w:rPr>
                <w:rFonts w:ascii="標楷體" w:eastAsia="標楷體" w:hAnsi="標楷體"/>
                <w:sz w:val="20"/>
                <w:szCs w:val="20"/>
              </w:rPr>
              <w:t>制訂日期</w:t>
            </w:r>
          </w:p>
        </w:tc>
        <w:tc>
          <w:tcPr>
            <w:tcW w:w="519" w:type="pct"/>
            <w:tcBorders>
              <w:right w:val="single" w:sz="12" w:space="0" w:color="auto"/>
            </w:tcBorders>
            <w:shd w:val="clear" w:color="auto" w:fill="auto"/>
            <w:vAlign w:val="center"/>
          </w:tcPr>
          <w:p w:rsidR="00F0718B" w:rsidRPr="00830F25" w:rsidRDefault="00F0718B" w:rsidP="00F0718B">
            <w:pPr>
              <w:spacing w:line="0" w:lineRule="atLeast"/>
              <w:jc w:val="center"/>
              <w:rPr>
                <w:rFonts w:ascii="標楷體" w:eastAsia="標楷體" w:hAnsi="標楷體"/>
                <w:sz w:val="20"/>
                <w:szCs w:val="20"/>
              </w:rPr>
            </w:pPr>
            <w:r w:rsidRPr="00830F25">
              <w:rPr>
                <w:rFonts w:ascii="標楷體" w:eastAsia="標楷體" w:hAnsi="標楷體"/>
                <w:sz w:val="20"/>
                <w:szCs w:val="20"/>
              </w:rPr>
              <w:t>頁數</w:t>
            </w:r>
          </w:p>
        </w:tc>
      </w:tr>
      <w:tr w:rsidR="00F0718B" w:rsidRPr="00D42205" w:rsidTr="00F0718B">
        <w:trPr>
          <w:trHeight w:val="663"/>
          <w:jc w:val="center"/>
        </w:trPr>
        <w:tc>
          <w:tcPr>
            <w:tcW w:w="2256" w:type="pct"/>
            <w:tcBorders>
              <w:top w:val="single" w:sz="2" w:space="0" w:color="auto"/>
              <w:left w:val="single" w:sz="12" w:space="0" w:color="auto"/>
              <w:bottom w:val="single" w:sz="12" w:space="0" w:color="auto"/>
              <w:right w:val="single" w:sz="2" w:space="0" w:color="auto"/>
            </w:tcBorders>
            <w:shd w:val="clear" w:color="auto" w:fill="auto"/>
            <w:vAlign w:val="center"/>
          </w:tcPr>
          <w:p w:rsidR="00F0718B" w:rsidRPr="00830F25" w:rsidRDefault="00F0718B" w:rsidP="00F0718B">
            <w:pPr>
              <w:spacing w:line="0" w:lineRule="atLeast"/>
              <w:jc w:val="center"/>
              <w:rPr>
                <w:rFonts w:ascii="標楷體" w:eastAsia="標楷體" w:hAnsi="標楷體"/>
                <w:b/>
              </w:rPr>
            </w:pPr>
            <w:r w:rsidRPr="00830F25">
              <w:rPr>
                <w:rFonts w:ascii="標楷體" w:eastAsia="標楷體" w:hAnsi="標楷體" w:hint="eastAsia"/>
                <w:b/>
                <w:color w:val="000000"/>
                <w:sz w:val="28"/>
                <w:szCs w:val="28"/>
              </w:rPr>
              <w:t>逾期未註冊退學</w:t>
            </w:r>
          </w:p>
        </w:tc>
        <w:tc>
          <w:tcPr>
            <w:tcW w:w="933" w:type="pct"/>
            <w:tcBorders>
              <w:left w:val="single" w:sz="2" w:space="0" w:color="auto"/>
              <w:bottom w:val="single" w:sz="12" w:space="0" w:color="auto"/>
            </w:tcBorders>
            <w:shd w:val="clear" w:color="auto" w:fill="auto"/>
            <w:vAlign w:val="center"/>
          </w:tcPr>
          <w:p w:rsidR="00F0718B" w:rsidRPr="00830F25" w:rsidRDefault="00F0718B" w:rsidP="00F0718B">
            <w:pPr>
              <w:spacing w:line="0" w:lineRule="atLeast"/>
              <w:jc w:val="center"/>
              <w:rPr>
                <w:rFonts w:ascii="標楷體" w:eastAsia="標楷體" w:hAnsi="標楷體"/>
                <w:sz w:val="20"/>
                <w:szCs w:val="20"/>
              </w:rPr>
            </w:pPr>
            <w:r w:rsidRPr="00830F25">
              <w:rPr>
                <w:rFonts w:ascii="標楷體" w:eastAsia="標楷體" w:hAnsi="標楷體" w:hint="eastAsia"/>
                <w:sz w:val="20"/>
                <w:szCs w:val="20"/>
              </w:rPr>
              <w:t>教務處</w:t>
            </w:r>
          </w:p>
        </w:tc>
        <w:tc>
          <w:tcPr>
            <w:tcW w:w="631" w:type="pct"/>
            <w:tcBorders>
              <w:bottom w:val="single" w:sz="12" w:space="0" w:color="auto"/>
            </w:tcBorders>
            <w:shd w:val="clear" w:color="auto" w:fill="auto"/>
            <w:vAlign w:val="center"/>
          </w:tcPr>
          <w:p w:rsidR="00F0718B" w:rsidRPr="00830F25" w:rsidRDefault="00F0718B" w:rsidP="00F0718B">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w:t>
            </w:r>
            <w:r>
              <w:rPr>
                <w:rFonts w:ascii="標楷體" w:eastAsia="標楷體" w:hAnsi="標楷體" w:hint="eastAsia"/>
                <w:sz w:val="20"/>
                <w:szCs w:val="20"/>
              </w:rPr>
              <w:t>23</w:t>
            </w:r>
          </w:p>
        </w:tc>
        <w:tc>
          <w:tcPr>
            <w:tcW w:w="660" w:type="pct"/>
            <w:tcBorders>
              <w:bottom w:val="single" w:sz="12" w:space="0" w:color="auto"/>
            </w:tcBorders>
            <w:shd w:val="clear" w:color="auto" w:fill="auto"/>
            <w:vAlign w:val="center"/>
          </w:tcPr>
          <w:p w:rsidR="003D0AA1" w:rsidRPr="00E2645A" w:rsidRDefault="003D0AA1" w:rsidP="003D0AA1">
            <w:pPr>
              <w:spacing w:line="0" w:lineRule="atLeast"/>
              <w:jc w:val="center"/>
              <w:rPr>
                <w:rFonts w:ascii="標楷體" w:eastAsia="標楷體" w:hAnsi="標楷體"/>
                <w:color w:val="CC00CC"/>
                <w:sz w:val="20"/>
                <w:szCs w:val="20"/>
              </w:rPr>
            </w:pPr>
            <w:r>
              <w:rPr>
                <w:rFonts w:ascii="標楷體" w:eastAsia="標楷體" w:hAnsi="標楷體" w:hint="eastAsia"/>
                <w:color w:val="CC00CC"/>
                <w:sz w:val="20"/>
                <w:szCs w:val="20"/>
              </w:rPr>
              <w:t>01</w:t>
            </w:r>
            <w:r w:rsidRPr="00E2645A">
              <w:rPr>
                <w:rFonts w:ascii="標楷體" w:eastAsia="標楷體" w:hAnsi="標楷體"/>
                <w:color w:val="CC00CC"/>
                <w:sz w:val="20"/>
                <w:szCs w:val="20"/>
              </w:rPr>
              <w:t>/</w:t>
            </w:r>
          </w:p>
          <w:p w:rsidR="00F0718B" w:rsidRPr="00830F25" w:rsidRDefault="003D0AA1" w:rsidP="003D0AA1">
            <w:pPr>
              <w:spacing w:line="0" w:lineRule="atLeast"/>
              <w:jc w:val="center"/>
              <w:rPr>
                <w:rFonts w:ascii="標楷體" w:eastAsia="標楷體" w:hAnsi="標楷體"/>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19" w:type="pct"/>
            <w:tcBorders>
              <w:bottom w:val="single" w:sz="12" w:space="0" w:color="auto"/>
              <w:right w:val="single" w:sz="12" w:space="0" w:color="auto"/>
            </w:tcBorders>
            <w:shd w:val="clear" w:color="auto" w:fill="auto"/>
            <w:vAlign w:val="center"/>
          </w:tcPr>
          <w:p w:rsidR="00F0718B" w:rsidRPr="00830F25" w:rsidRDefault="00F0718B" w:rsidP="00F0718B">
            <w:pPr>
              <w:spacing w:line="0" w:lineRule="atLeast"/>
              <w:jc w:val="center"/>
              <w:rPr>
                <w:rFonts w:ascii="標楷體" w:eastAsia="標楷體" w:hAnsi="標楷體"/>
                <w:sz w:val="20"/>
                <w:szCs w:val="20"/>
              </w:rPr>
            </w:pPr>
            <w:r w:rsidRPr="00830F25">
              <w:rPr>
                <w:rFonts w:ascii="標楷體" w:eastAsia="標楷體" w:hAnsi="標楷體"/>
                <w:sz w:val="20"/>
                <w:szCs w:val="20"/>
              </w:rPr>
              <w:t>第</w:t>
            </w:r>
            <w:r>
              <w:rPr>
                <w:rFonts w:ascii="標楷體" w:eastAsia="標楷體" w:hAnsi="標楷體" w:hint="eastAsia"/>
                <w:sz w:val="20"/>
                <w:szCs w:val="20"/>
              </w:rPr>
              <w:t>2</w:t>
            </w:r>
            <w:r w:rsidRPr="00830F25">
              <w:rPr>
                <w:rFonts w:ascii="標楷體" w:eastAsia="標楷體" w:hAnsi="標楷體"/>
                <w:sz w:val="20"/>
                <w:szCs w:val="20"/>
              </w:rPr>
              <w:t>頁/</w:t>
            </w:r>
          </w:p>
          <w:p w:rsidR="00F0718B" w:rsidRPr="00830F25" w:rsidRDefault="00F0718B" w:rsidP="00F0718B">
            <w:pPr>
              <w:spacing w:line="0" w:lineRule="atLeast"/>
              <w:jc w:val="center"/>
              <w:rPr>
                <w:rFonts w:ascii="標楷體" w:eastAsia="標楷體" w:hAnsi="標楷體"/>
                <w:sz w:val="20"/>
                <w:szCs w:val="20"/>
              </w:rPr>
            </w:pPr>
            <w:r w:rsidRPr="00830F25">
              <w:rPr>
                <w:rFonts w:ascii="標楷體" w:eastAsia="標楷體" w:hAnsi="標楷體"/>
                <w:sz w:val="20"/>
                <w:szCs w:val="20"/>
              </w:rPr>
              <w:t>共</w:t>
            </w:r>
            <w:r w:rsidRPr="00830F25">
              <w:rPr>
                <w:rFonts w:ascii="標楷體" w:eastAsia="標楷體" w:hAnsi="標楷體" w:hint="eastAsia"/>
                <w:sz w:val="20"/>
                <w:szCs w:val="20"/>
              </w:rPr>
              <w:t>2</w:t>
            </w:r>
            <w:r w:rsidRPr="00830F25">
              <w:rPr>
                <w:rFonts w:ascii="標楷體" w:eastAsia="標楷體" w:hAnsi="標楷體"/>
                <w:sz w:val="20"/>
                <w:szCs w:val="20"/>
              </w:rPr>
              <w:t>頁</w:t>
            </w:r>
          </w:p>
        </w:tc>
      </w:tr>
    </w:tbl>
    <w:p w:rsidR="00F0718B" w:rsidRDefault="00F0718B" w:rsidP="009F1E5B">
      <w:pPr>
        <w:autoSpaceDE w:val="0"/>
        <w:autoSpaceDN w:val="0"/>
        <w:jc w:val="right"/>
        <w:textAlignment w:val="baseline"/>
        <w:rPr>
          <w:rFonts w:eastAsia="標楷體"/>
          <w:b/>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Pr="009F1E5B" w:rsidRDefault="009F1E5B" w:rsidP="006560BA">
      <w:pPr>
        <w:autoSpaceDE w:val="0"/>
        <w:autoSpaceDN w:val="0"/>
        <w:spacing w:before="100" w:beforeAutospacing="1"/>
        <w:jc w:val="both"/>
        <w:textAlignment w:val="baseline"/>
        <w:rPr>
          <w:rFonts w:ascii="標楷體" w:eastAsia="標楷體" w:hAnsi="標楷體"/>
          <w:b/>
        </w:rPr>
      </w:pPr>
      <w:r w:rsidRPr="009F1E5B">
        <w:rPr>
          <w:rFonts w:ascii="標楷體" w:eastAsia="標楷體" w:hAnsi="標楷體"/>
          <w:b/>
        </w:rPr>
        <w:t>2.</w:t>
      </w:r>
      <w:r w:rsidR="00F0718B" w:rsidRPr="009F1E5B">
        <w:rPr>
          <w:rFonts w:ascii="標楷體" w:eastAsia="標楷體" w:hAnsi="標楷體"/>
          <w:b/>
          <w:bCs/>
        </w:rPr>
        <w:t>作業程序：</w:t>
      </w:r>
    </w:p>
    <w:p w:rsidR="00F0718B" w:rsidRPr="009F1E5B" w:rsidRDefault="009F1E5B" w:rsidP="009F1E5B">
      <w:pPr>
        <w:ind w:leftChars="100" w:left="720" w:hangingChars="200" w:hanging="480"/>
        <w:rPr>
          <w:rFonts w:ascii="標楷體" w:eastAsia="標楷體" w:hAnsi="標楷體"/>
        </w:rPr>
      </w:pPr>
      <w:r>
        <w:rPr>
          <w:rFonts w:ascii="標楷體" w:eastAsia="標楷體" w:hAnsi="標楷體"/>
        </w:rPr>
        <w:t>2.1.</w:t>
      </w:r>
      <w:r w:rsidR="00F0718B" w:rsidRPr="009F1E5B">
        <w:rPr>
          <w:rFonts w:ascii="標楷體" w:eastAsia="標楷體" w:hAnsi="標楷體"/>
        </w:rPr>
        <w:t>查驗學生註冊是否完畢，完畢者蓋當學期註冊章。</w:t>
      </w:r>
    </w:p>
    <w:p w:rsidR="00F0718B" w:rsidRPr="009F1E5B" w:rsidRDefault="009F1E5B" w:rsidP="009F1E5B">
      <w:pPr>
        <w:ind w:leftChars="100" w:left="720" w:hangingChars="200" w:hanging="480"/>
        <w:rPr>
          <w:rFonts w:ascii="標楷體" w:eastAsia="標楷體" w:hAnsi="標楷體"/>
        </w:rPr>
      </w:pPr>
      <w:r>
        <w:rPr>
          <w:rFonts w:ascii="標楷體" w:eastAsia="標楷體" w:hAnsi="標楷體"/>
        </w:rPr>
        <w:t>2.2.</w:t>
      </w:r>
      <w:r w:rsidR="00F0718B" w:rsidRPr="009F1E5B">
        <w:rPr>
          <w:rFonts w:ascii="標楷體" w:eastAsia="標楷體" w:hAnsi="標楷體"/>
        </w:rPr>
        <w:t>請學系瞭解學生註冊異常與回報學生註冊異常狀況為何？</w:t>
      </w:r>
    </w:p>
    <w:p w:rsidR="00F0718B" w:rsidRPr="009F1E5B" w:rsidRDefault="009F1E5B" w:rsidP="009F1E5B">
      <w:pPr>
        <w:ind w:leftChars="100" w:left="720" w:hangingChars="200" w:hanging="480"/>
        <w:rPr>
          <w:rFonts w:ascii="標楷體" w:eastAsia="標楷體" w:hAnsi="標楷體"/>
        </w:rPr>
      </w:pPr>
      <w:r>
        <w:rPr>
          <w:rFonts w:ascii="標楷體" w:eastAsia="標楷體" w:hAnsi="標楷體"/>
        </w:rPr>
        <w:t>2.3.</w:t>
      </w:r>
      <w:r w:rsidR="00F0718B" w:rsidRPr="009F1E5B">
        <w:rPr>
          <w:rFonts w:ascii="標楷體" w:eastAsia="標楷體" w:hAnsi="標楷體"/>
        </w:rPr>
        <w:t>學生逾期未註冊並未於一個月內請准休學者進行退學處理程序。</w:t>
      </w:r>
    </w:p>
    <w:p w:rsidR="00F0718B" w:rsidRPr="009F1E5B" w:rsidRDefault="009F1E5B" w:rsidP="009F1E5B">
      <w:pPr>
        <w:autoSpaceDE w:val="0"/>
        <w:autoSpaceDN w:val="0"/>
        <w:spacing w:before="100" w:beforeAutospacing="1"/>
        <w:jc w:val="both"/>
        <w:textAlignment w:val="baseline"/>
        <w:rPr>
          <w:rFonts w:ascii="標楷體" w:eastAsia="標楷體" w:hAnsi="標楷體"/>
          <w:b/>
        </w:rPr>
      </w:pPr>
      <w:r>
        <w:rPr>
          <w:rFonts w:ascii="標楷體" w:eastAsia="標楷體" w:hAnsi="標楷體"/>
          <w:b/>
        </w:rPr>
        <w:t>3.</w:t>
      </w:r>
      <w:r w:rsidR="00F0718B" w:rsidRPr="009F1E5B">
        <w:rPr>
          <w:rFonts w:ascii="標楷體" w:eastAsia="標楷體" w:hAnsi="標楷體"/>
          <w:b/>
        </w:rPr>
        <w:t>控制重點：</w:t>
      </w:r>
    </w:p>
    <w:p w:rsidR="00F0718B" w:rsidRPr="009F1E5B" w:rsidRDefault="009F1E5B" w:rsidP="009F1E5B">
      <w:pPr>
        <w:ind w:leftChars="100" w:left="720" w:hangingChars="200" w:hanging="480"/>
        <w:rPr>
          <w:rFonts w:ascii="標楷體" w:eastAsia="標楷體" w:hAnsi="標楷體"/>
        </w:rPr>
      </w:pPr>
      <w:r w:rsidRPr="009F1E5B">
        <w:rPr>
          <w:rFonts w:ascii="標楷體" w:eastAsia="標楷體" w:hAnsi="標楷體"/>
        </w:rPr>
        <w:t>3.1.</w:t>
      </w:r>
      <w:r w:rsidR="00F0718B" w:rsidRPr="009F1E5B">
        <w:rPr>
          <w:rFonts w:ascii="標楷體" w:eastAsia="標楷體" w:hAnsi="標楷體"/>
        </w:rPr>
        <w:t>查驗學生是否註冊完成。</w:t>
      </w:r>
    </w:p>
    <w:p w:rsidR="00F0718B" w:rsidRPr="009F1E5B" w:rsidRDefault="009F1E5B" w:rsidP="009F1E5B">
      <w:pPr>
        <w:autoSpaceDE w:val="0"/>
        <w:autoSpaceDN w:val="0"/>
        <w:spacing w:before="100" w:beforeAutospacing="1"/>
        <w:jc w:val="both"/>
        <w:textAlignment w:val="baseline"/>
        <w:rPr>
          <w:rFonts w:ascii="標楷體" w:eastAsia="標楷體" w:hAnsi="標楷體"/>
          <w:bCs/>
        </w:rPr>
      </w:pPr>
      <w:r>
        <w:rPr>
          <w:rFonts w:ascii="標楷體" w:eastAsia="標楷體" w:hAnsi="標楷體"/>
          <w:b/>
        </w:rPr>
        <w:t>4.</w:t>
      </w:r>
      <w:r w:rsidR="00F0718B" w:rsidRPr="009F1E5B">
        <w:rPr>
          <w:rFonts w:ascii="標楷體" w:eastAsia="標楷體" w:hAnsi="標楷體"/>
          <w:b/>
        </w:rPr>
        <w:t>使用表單：</w:t>
      </w:r>
    </w:p>
    <w:p w:rsidR="00F0718B" w:rsidRPr="009F1E5B" w:rsidRDefault="00F0718B" w:rsidP="009F1E5B">
      <w:pPr>
        <w:ind w:leftChars="100" w:left="720" w:hangingChars="200" w:hanging="480"/>
        <w:rPr>
          <w:rFonts w:ascii="標楷體" w:eastAsia="標楷體" w:hAnsi="標楷體"/>
        </w:rPr>
      </w:pPr>
      <w:r w:rsidRPr="009F1E5B">
        <w:rPr>
          <w:rFonts w:ascii="標楷體" w:eastAsia="標楷體" w:hAnsi="標楷體"/>
        </w:rPr>
        <w:t>無。</w:t>
      </w:r>
    </w:p>
    <w:p w:rsidR="00F0718B" w:rsidRPr="009F1E5B" w:rsidRDefault="009F1E5B" w:rsidP="009F1E5B">
      <w:pPr>
        <w:autoSpaceDE w:val="0"/>
        <w:autoSpaceDN w:val="0"/>
        <w:spacing w:before="100" w:beforeAutospacing="1"/>
        <w:jc w:val="both"/>
        <w:textAlignment w:val="baseline"/>
        <w:rPr>
          <w:rFonts w:ascii="標楷體" w:eastAsia="標楷體" w:hAnsi="標楷體"/>
          <w:b/>
        </w:rPr>
      </w:pPr>
      <w:r>
        <w:rPr>
          <w:rFonts w:ascii="標楷體" w:eastAsia="標楷體" w:hAnsi="標楷體"/>
          <w:b/>
        </w:rPr>
        <w:t>5.</w:t>
      </w:r>
      <w:r w:rsidR="00F0718B" w:rsidRPr="009F1E5B">
        <w:rPr>
          <w:rFonts w:ascii="標楷體" w:eastAsia="標楷體" w:hAnsi="標楷體"/>
          <w:b/>
        </w:rPr>
        <w:t>依據及相關文件：</w:t>
      </w:r>
    </w:p>
    <w:p w:rsidR="00F0718B" w:rsidRDefault="009F1E5B" w:rsidP="009F1E5B">
      <w:pPr>
        <w:ind w:leftChars="100" w:left="720" w:hangingChars="200" w:hanging="480"/>
        <w:rPr>
          <w:rFonts w:ascii="標楷體" w:eastAsia="標楷體" w:hAnsi="標楷體" w:cs="Times New Roman"/>
          <w:szCs w:val="24"/>
        </w:rPr>
      </w:pPr>
      <w:r>
        <w:rPr>
          <w:rFonts w:ascii="標楷體" w:eastAsia="標楷體" w:hAnsi="標楷體"/>
        </w:rPr>
        <w:t>5.1.</w:t>
      </w:r>
      <w:r w:rsidR="00F0718B" w:rsidRPr="009F1E5B">
        <w:rPr>
          <w:rFonts w:ascii="標楷體" w:eastAsia="標楷體" w:hAnsi="標楷體"/>
        </w:rPr>
        <w:t>佛光大學學則。</w:t>
      </w:r>
    </w:p>
    <w:p w:rsidR="00F0718B" w:rsidRDefault="00F0718B" w:rsidP="00F0718B">
      <w:pPr>
        <w:rPr>
          <w:rFonts w:ascii="標楷體" w:eastAsia="標楷體" w:hAnsi="標楷體" w:cs="Times New Roman"/>
          <w:szCs w:val="24"/>
        </w:rPr>
      </w:pPr>
    </w:p>
    <w:p w:rsidR="00F0718B" w:rsidRDefault="00F0718B" w:rsidP="00F0718B">
      <w:pPr>
        <w:rPr>
          <w:rFonts w:ascii="標楷體" w:eastAsia="標楷體" w:hAnsi="標楷體" w:cs="Times New Roman"/>
          <w:szCs w:val="24"/>
        </w:rPr>
      </w:pPr>
      <w:r>
        <w:rPr>
          <w:rFonts w:ascii="標楷體" w:eastAsia="標楷體" w:hAnsi="標楷體" w:cs="Times New Roman"/>
          <w:szCs w:val="24"/>
        </w:rPr>
        <w:br w:type="page"/>
      </w:r>
    </w:p>
    <w:p w:rsidR="00F0718B" w:rsidRPr="00D42205" w:rsidRDefault="00F0718B" w:rsidP="00F0718B">
      <w:pPr>
        <w:widowControl/>
        <w:jc w:val="center"/>
        <w:rPr>
          <w:rFonts w:ascii="標楷體" w:eastAsia="標楷體" w:hAnsi="標楷體"/>
          <w:b/>
          <w:sz w:val="28"/>
          <w:szCs w:val="28"/>
        </w:rPr>
      </w:pPr>
      <w:r w:rsidRPr="00D42205">
        <w:rPr>
          <w:rFonts w:ascii="標楷體" w:eastAsia="標楷體" w:hAnsi="標楷體" w:hint="eastAsia"/>
          <w:sz w:val="36"/>
          <w:szCs w:val="36"/>
        </w:rPr>
        <w:lastRenderedPageBreak/>
        <w:t>佛光大學內部控制文件制訂</w:t>
      </w:r>
      <w:r w:rsidRPr="00D42205">
        <w:rPr>
          <w:rFonts w:ascii="標楷體" w:eastAsia="標楷體" w:hAnsi="標楷體"/>
          <w:sz w:val="36"/>
          <w:szCs w:val="36"/>
        </w:rPr>
        <w:t>/</w:t>
      </w:r>
      <w:r w:rsidRPr="00D42205">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54"/>
        <w:gridCol w:w="5067"/>
        <w:gridCol w:w="1218"/>
        <w:gridCol w:w="1094"/>
        <w:gridCol w:w="1121"/>
      </w:tblGrid>
      <w:tr w:rsidR="00F0718B" w:rsidRPr="006560BA" w:rsidTr="003D0AA1">
        <w:trPr>
          <w:jc w:val="center"/>
        </w:trPr>
        <w:tc>
          <w:tcPr>
            <w:tcW w:w="687" w:type="pct"/>
            <w:vAlign w:val="center"/>
          </w:tcPr>
          <w:p w:rsidR="00F0718B" w:rsidRPr="006560BA" w:rsidRDefault="00F0718B" w:rsidP="006560BA">
            <w:pPr>
              <w:spacing w:line="0" w:lineRule="atLeast"/>
              <w:jc w:val="center"/>
              <w:rPr>
                <w:rFonts w:ascii="標楷體" w:eastAsia="標楷體" w:hAnsi="標楷體"/>
                <w:b/>
                <w:sz w:val="28"/>
                <w:szCs w:val="28"/>
              </w:rPr>
            </w:pPr>
            <w:r w:rsidRPr="006560BA">
              <w:rPr>
                <w:rFonts w:ascii="標楷體" w:eastAsia="標楷體" w:hAnsi="標楷體" w:hint="eastAsia"/>
                <w:b/>
                <w:sz w:val="28"/>
                <w:szCs w:val="28"/>
              </w:rPr>
              <w:t>文件編號與名稱</w:t>
            </w:r>
          </w:p>
        </w:tc>
        <w:tc>
          <w:tcPr>
            <w:tcW w:w="2571" w:type="pct"/>
            <w:vAlign w:val="center"/>
          </w:tcPr>
          <w:p w:rsidR="00F0718B" w:rsidRPr="006560BA" w:rsidRDefault="00F0718B" w:rsidP="006560BA">
            <w:pPr>
              <w:spacing w:line="0" w:lineRule="atLeast"/>
              <w:jc w:val="both"/>
              <w:rPr>
                <w:rFonts w:ascii="標楷體" w:eastAsia="標楷體" w:hAnsi="標楷體"/>
                <w:b/>
                <w:sz w:val="28"/>
                <w:szCs w:val="28"/>
              </w:rPr>
            </w:pPr>
            <w:r w:rsidRPr="007A5873">
              <w:rPr>
                <w:rFonts w:ascii="標楷體" w:eastAsia="標楷體" w:hAnsi="標楷體" w:hint="eastAsia"/>
                <w:b/>
                <w:color w:val="000000"/>
                <w:kern w:val="0"/>
                <w:sz w:val="28"/>
                <w:szCs w:val="28"/>
              </w:rPr>
              <w:t>1110-024</w:t>
            </w:r>
            <w:bookmarkStart w:id="75" w:name="學士班畢業離校作業"/>
            <w:r w:rsidRPr="007A5873">
              <w:rPr>
                <w:rFonts w:ascii="標楷體" w:eastAsia="標楷體" w:hAnsi="標楷體" w:cs="標楷體" w:hint="eastAsia"/>
                <w:b/>
                <w:color w:val="000000"/>
                <w:kern w:val="0"/>
                <w:sz w:val="28"/>
                <w:szCs w:val="28"/>
                <w:lang w:val="zh-TW"/>
              </w:rPr>
              <w:t>學士班畢業離校作業</w:t>
            </w:r>
            <w:bookmarkEnd w:id="75"/>
          </w:p>
        </w:tc>
        <w:tc>
          <w:tcPr>
            <w:tcW w:w="618" w:type="pct"/>
            <w:vAlign w:val="center"/>
          </w:tcPr>
          <w:p w:rsidR="00F0718B" w:rsidRPr="006560BA" w:rsidRDefault="00F0718B" w:rsidP="006560BA">
            <w:pPr>
              <w:spacing w:line="0" w:lineRule="atLeast"/>
              <w:jc w:val="center"/>
              <w:rPr>
                <w:rFonts w:ascii="標楷體" w:eastAsia="標楷體" w:hAnsi="標楷體"/>
                <w:b/>
                <w:sz w:val="28"/>
                <w:szCs w:val="28"/>
              </w:rPr>
            </w:pPr>
            <w:r w:rsidRPr="006560BA">
              <w:rPr>
                <w:rFonts w:ascii="標楷體" w:eastAsia="標楷體" w:hAnsi="標楷體" w:hint="eastAsia"/>
                <w:b/>
                <w:sz w:val="28"/>
                <w:szCs w:val="28"/>
              </w:rPr>
              <w:t>單位</w:t>
            </w:r>
          </w:p>
        </w:tc>
        <w:tc>
          <w:tcPr>
            <w:tcW w:w="1124" w:type="pct"/>
            <w:gridSpan w:val="2"/>
            <w:vAlign w:val="center"/>
          </w:tcPr>
          <w:p w:rsidR="00F0718B" w:rsidRPr="006560BA" w:rsidRDefault="00F0718B" w:rsidP="003D0AA1">
            <w:pPr>
              <w:spacing w:line="0" w:lineRule="atLeast"/>
              <w:jc w:val="both"/>
              <w:rPr>
                <w:rFonts w:ascii="標楷體" w:eastAsia="標楷體" w:hAnsi="標楷體"/>
                <w:b/>
                <w:sz w:val="28"/>
                <w:szCs w:val="28"/>
              </w:rPr>
            </w:pPr>
            <w:r w:rsidRPr="006560BA">
              <w:rPr>
                <w:rFonts w:ascii="標楷體" w:eastAsia="標楷體" w:hAnsi="標楷體" w:hint="eastAsia"/>
                <w:b/>
                <w:sz w:val="28"/>
                <w:szCs w:val="28"/>
              </w:rPr>
              <w:t>教務處</w:t>
            </w:r>
          </w:p>
        </w:tc>
      </w:tr>
      <w:tr w:rsidR="00F0718B" w:rsidRPr="006560BA" w:rsidTr="00034329">
        <w:trPr>
          <w:jc w:val="center"/>
        </w:trPr>
        <w:tc>
          <w:tcPr>
            <w:tcW w:w="687" w:type="pct"/>
            <w:vAlign w:val="center"/>
          </w:tcPr>
          <w:p w:rsidR="00F0718B" w:rsidRPr="006560BA" w:rsidRDefault="00F0718B" w:rsidP="006560BA">
            <w:pPr>
              <w:spacing w:line="0" w:lineRule="atLeast"/>
              <w:jc w:val="center"/>
              <w:rPr>
                <w:rFonts w:ascii="標楷體" w:eastAsia="標楷體" w:hAnsi="標楷體"/>
                <w:b/>
                <w:sz w:val="28"/>
                <w:szCs w:val="28"/>
              </w:rPr>
            </w:pPr>
            <w:r w:rsidRPr="006560BA">
              <w:rPr>
                <w:rFonts w:ascii="標楷體" w:eastAsia="標楷體" w:hAnsi="標楷體" w:hint="eastAsia"/>
                <w:b/>
                <w:sz w:val="28"/>
                <w:szCs w:val="28"/>
              </w:rPr>
              <w:t>版次</w:t>
            </w:r>
          </w:p>
        </w:tc>
        <w:tc>
          <w:tcPr>
            <w:tcW w:w="2571" w:type="pct"/>
            <w:vAlign w:val="center"/>
          </w:tcPr>
          <w:p w:rsidR="00F0718B" w:rsidRPr="006560BA" w:rsidRDefault="00F0718B" w:rsidP="006560BA">
            <w:pPr>
              <w:spacing w:line="0" w:lineRule="atLeast"/>
              <w:jc w:val="center"/>
              <w:rPr>
                <w:rFonts w:ascii="標楷體" w:eastAsia="標楷體" w:hAnsi="標楷體"/>
                <w:b/>
                <w:sz w:val="28"/>
                <w:szCs w:val="28"/>
              </w:rPr>
            </w:pPr>
            <w:r w:rsidRPr="006560BA">
              <w:rPr>
                <w:rFonts w:ascii="標楷體" w:eastAsia="標楷體" w:hAnsi="標楷體" w:hint="eastAsia"/>
                <w:b/>
                <w:sz w:val="28"/>
                <w:szCs w:val="28"/>
              </w:rPr>
              <w:t>文件制訂</w:t>
            </w:r>
            <w:r w:rsidRPr="006560BA">
              <w:rPr>
                <w:rFonts w:ascii="標楷體" w:eastAsia="標楷體" w:hAnsi="標楷體"/>
                <w:b/>
                <w:sz w:val="28"/>
                <w:szCs w:val="28"/>
              </w:rPr>
              <w:t>/</w:t>
            </w:r>
            <w:r w:rsidRPr="006560BA">
              <w:rPr>
                <w:rFonts w:ascii="標楷體" w:eastAsia="標楷體" w:hAnsi="標楷體" w:hint="eastAsia"/>
                <w:b/>
                <w:sz w:val="28"/>
                <w:szCs w:val="28"/>
              </w:rPr>
              <w:t>修訂內容</w:t>
            </w:r>
          </w:p>
        </w:tc>
        <w:tc>
          <w:tcPr>
            <w:tcW w:w="618" w:type="pct"/>
            <w:vAlign w:val="center"/>
          </w:tcPr>
          <w:p w:rsidR="00F0718B" w:rsidRPr="006560BA" w:rsidRDefault="00F0718B" w:rsidP="006560BA">
            <w:pPr>
              <w:spacing w:line="0" w:lineRule="atLeast"/>
              <w:ind w:hanging="17"/>
              <w:jc w:val="center"/>
              <w:rPr>
                <w:rFonts w:ascii="標楷體" w:eastAsia="標楷體" w:hAnsi="標楷體"/>
                <w:b/>
                <w:sz w:val="28"/>
                <w:szCs w:val="28"/>
              </w:rPr>
            </w:pPr>
            <w:r w:rsidRPr="006560BA">
              <w:rPr>
                <w:rFonts w:ascii="標楷體" w:eastAsia="標楷體" w:hAnsi="標楷體" w:hint="eastAsia"/>
                <w:b/>
                <w:sz w:val="28"/>
                <w:szCs w:val="28"/>
              </w:rPr>
              <w:t>制</w:t>
            </w:r>
            <w:r w:rsidRPr="006560BA">
              <w:rPr>
                <w:rFonts w:ascii="標楷體" w:eastAsia="標楷體" w:hAnsi="標楷體"/>
                <w:b/>
                <w:sz w:val="28"/>
                <w:szCs w:val="28"/>
              </w:rPr>
              <w:t>/</w:t>
            </w:r>
            <w:r w:rsidRPr="006560BA">
              <w:rPr>
                <w:rFonts w:ascii="標楷體" w:eastAsia="標楷體" w:hAnsi="標楷體" w:hint="eastAsia"/>
                <w:b/>
                <w:sz w:val="28"/>
                <w:szCs w:val="28"/>
              </w:rPr>
              <w:t>修訂日期</w:t>
            </w:r>
          </w:p>
        </w:tc>
        <w:tc>
          <w:tcPr>
            <w:tcW w:w="555" w:type="pct"/>
            <w:vAlign w:val="center"/>
          </w:tcPr>
          <w:p w:rsidR="00F0718B" w:rsidRPr="006560BA" w:rsidRDefault="00F0718B" w:rsidP="006560BA">
            <w:pPr>
              <w:spacing w:line="0" w:lineRule="atLeast"/>
              <w:jc w:val="center"/>
              <w:rPr>
                <w:rFonts w:ascii="標楷體" w:eastAsia="標楷體" w:hAnsi="標楷體"/>
                <w:b/>
                <w:sz w:val="28"/>
                <w:szCs w:val="28"/>
              </w:rPr>
            </w:pPr>
            <w:r w:rsidRPr="006560BA">
              <w:rPr>
                <w:rFonts w:ascii="標楷體" w:eastAsia="標楷體" w:hAnsi="標楷體" w:hint="eastAsia"/>
                <w:b/>
                <w:sz w:val="28"/>
                <w:szCs w:val="28"/>
              </w:rPr>
              <w:t>修訂人</w:t>
            </w:r>
          </w:p>
        </w:tc>
        <w:tc>
          <w:tcPr>
            <w:tcW w:w="569" w:type="pct"/>
            <w:vAlign w:val="center"/>
          </w:tcPr>
          <w:p w:rsidR="00F0718B" w:rsidRPr="006560BA" w:rsidRDefault="00F0718B" w:rsidP="006560BA">
            <w:pPr>
              <w:spacing w:line="0" w:lineRule="atLeast"/>
              <w:jc w:val="center"/>
              <w:rPr>
                <w:rFonts w:ascii="標楷體" w:eastAsia="標楷體" w:hAnsi="標楷體"/>
                <w:b/>
                <w:sz w:val="28"/>
                <w:szCs w:val="28"/>
              </w:rPr>
            </w:pPr>
            <w:r w:rsidRPr="006560BA">
              <w:rPr>
                <w:rFonts w:ascii="標楷體" w:eastAsia="標楷體" w:hAnsi="標楷體" w:hint="eastAsia"/>
                <w:b/>
                <w:sz w:val="28"/>
                <w:szCs w:val="28"/>
              </w:rPr>
              <w:t>秘書室確認欄</w:t>
            </w:r>
          </w:p>
        </w:tc>
      </w:tr>
      <w:tr w:rsidR="00F0718B" w:rsidRPr="006560BA" w:rsidTr="00034329">
        <w:trPr>
          <w:jc w:val="center"/>
        </w:trPr>
        <w:tc>
          <w:tcPr>
            <w:tcW w:w="687" w:type="pct"/>
            <w:vAlign w:val="center"/>
          </w:tcPr>
          <w:p w:rsidR="00F0718B" w:rsidRPr="006560BA" w:rsidRDefault="00F0718B" w:rsidP="006560BA">
            <w:pPr>
              <w:spacing w:line="0" w:lineRule="atLeast"/>
              <w:jc w:val="center"/>
              <w:rPr>
                <w:rFonts w:ascii="標楷體" w:eastAsia="標楷體" w:hAnsi="標楷體"/>
                <w:szCs w:val="24"/>
              </w:rPr>
            </w:pPr>
            <w:r w:rsidRPr="006560BA">
              <w:rPr>
                <w:rFonts w:ascii="標楷體" w:eastAsia="標楷體" w:hAnsi="標楷體" w:hint="eastAsia"/>
                <w:szCs w:val="24"/>
              </w:rPr>
              <w:t>1</w:t>
            </w:r>
          </w:p>
        </w:tc>
        <w:tc>
          <w:tcPr>
            <w:tcW w:w="2571" w:type="pct"/>
            <w:vAlign w:val="center"/>
          </w:tcPr>
          <w:p w:rsidR="00F0718B" w:rsidRPr="006560BA" w:rsidRDefault="00F0718B" w:rsidP="006560BA">
            <w:pPr>
              <w:spacing w:line="0" w:lineRule="atLeast"/>
              <w:jc w:val="both"/>
              <w:rPr>
                <w:rFonts w:ascii="標楷體" w:eastAsia="標楷體" w:hAnsi="標楷體"/>
                <w:szCs w:val="24"/>
              </w:rPr>
            </w:pPr>
          </w:p>
          <w:p w:rsidR="00F0718B" w:rsidRPr="006560BA" w:rsidRDefault="00F0718B" w:rsidP="006560BA">
            <w:pPr>
              <w:spacing w:line="0" w:lineRule="atLeast"/>
              <w:jc w:val="both"/>
              <w:rPr>
                <w:rFonts w:ascii="標楷體" w:eastAsia="標楷體" w:hAnsi="標楷體"/>
                <w:szCs w:val="24"/>
              </w:rPr>
            </w:pPr>
            <w:r w:rsidRPr="006560BA">
              <w:rPr>
                <w:rFonts w:ascii="標楷體" w:eastAsia="標楷體" w:hAnsi="標楷體" w:hint="eastAsia"/>
                <w:szCs w:val="24"/>
              </w:rPr>
              <w:t>新訂</w:t>
            </w:r>
          </w:p>
          <w:p w:rsidR="00F0718B" w:rsidRPr="006560BA" w:rsidRDefault="00F0718B" w:rsidP="006560BA">
            <w:pPr>
              <w:spacing w:line="0" w:lineRule="atLeast"/>
              <w:jc w:val="both"/>
              <w:rPr>
                <w:rFonts w:ascii="標楷體" w:eastAsia="標楷體" w:hAnsi="標楷體"/>
                <w:szCs w:val="24"/>
              </w:rPr>
            </w:pPr>
          </w:p>
        </w:tc>
        <w:tc>
          <w:tcPr>
            <w:tcW w:w="618" w:type="pct"/>
            <w:vAlign w:val="center"/>
          </w:tcPr>
          <w:p w:rsidR="00F0718B" w:rsidRPr="006560BA" w:rsidRDefault="00F0718B" w:rsidP="006560BA">
            <w:pPr>
              <w:spacing w:line="0" w:lineRule="atLeast"/>
              <w:ind w:left="156" w:hangingChars="65" w:hanging="156"/>
              <w:jc w:val="center"/>
              <w:rPr>
                <w:rFonts w:ascii="標楷體" w:eastAsia="標楷體" w:hAnsi="標楷體"/>
                <w:szCs w:val="24"/>
              </w:rPr>
            </w:pPr>
            <w:r w:rsidRPr="006560BA">
              <w:rPr>
                <w:rFonts w:ascii="標楷體" w:eastAsia="標楷體" w:hAnsi="標楷體" w:hint="eastAsia"/>
                <w:szCs w:val="24"/>
              </w:rPr>
              <w:t>106.11月</w:t>
            </w:r>
          </w:p>
        </w:tc>
        <w:tc>
          <w:tcPr>
            <w:tcW w:w="555" w:type="pct"/>
            <w:vAlign w:val="center"/>
          </w:tcPr>
          <w:p w:rsidR="00F0718B" w:rsidRPr="006560BA" w:rsidRDefault="00F0718B" w:rsidP="006560BA">
            <w:pPr>
              <w:spacing w:line="0" w:lineRule="atLeast"/>
              <w:jc w:val="center"/>
              <w:rPr>
                <w:rFonts w:ascii="標楷體" w:eastAsia="標楷體" w:hAnsi="標楷體"/>
                <w:szCs w:val="24"/>
              </w:rPr>
            </w:pPr>
            <w:r w:rsidRPr="006560BA">
              <w:rPr>
                <w:rFonts w:ascii="標楷體" w:eastAsia="標楷體" w:hAnsi="標楷體" w:hint="eastAsia"/>
                <w:szCs w:val="24"/>
              </w:rPr>
              <w:t>郭明裕</w:t>
            </w:r>
          </w:p>
        </w:tc>
        <w:tc>
          <w:tcPr>
            <w:tcW w:w="569" w:type="pct"/>
            <w:vAlign w:val="center"/>
          </w:tcPr>
          <w:p w:rsidR="00F0718B" w:rsidRPr="006560BA" w:rsidRDefault="00F0718B" w:rsidP="006560BA">
            <w:pPr>
              <w:spacing w:line="0" w:lineRule="atLeast"/>
              <w:jc w:val="center"/>
              <w:rPr>
                <w:rFonts w:ascii="標楷體" w:eastAsia="標楷體" w:hAnsi="標楷體"/>
                <w:szCs w:val="24"/>
              </w:rPr>
            </w:pPr>
          </w:p>
        </w:tc>
      </w:tr>
      <w:tr w:rsidR="006560BA" w:rsidRPr="006560BA" w:rsidTr="00034329">
        <w:trPr>
          <w:jc w:val="center"/>
        </w:trPr>
        <w:tc>
          <w:tcPr>
            <w:tcW w:w="687" w:type="pct"/>
            <w:vAlign w:val="center"/>
          </w:tcPr>
          <w:p w:rsidR="006560BA" w:rsidRPr="006560BA" w:rsidRDefault="006560BA" w:rsidP="006560BA">
            <w:pPr>
              <w:spacing w:line="0" w:lineRule="atLeast"/>
              <w:jc w:val="center"/>
              <w:rPr>
                <w:rFonts w:ascii="標楷體" w:eastAsia="標楷體" w:hAnsi="標楷體"/>
                <w:szCs w:val="24"/>
              </w:rPr>
            </w:pPr>
          </w:p>
        </w:tc>
        <w:tc>
          <w:tcPr>
            <w:tcW w:w="2571" w:type="pct"/>
            <w:vAlign w:val="center"/>
          </w:tcPr>
          <w:p w:rsidR="006560BA" w:rsidRDefault="006560BA" w:rsidP="006560BA">
            <w:pPr>
              <w:spacing w:line="0" w:lineRule="atLeast"/>
              <w:jc w:val="both"/>
              <w:rPr>
                <w:rFonts w:ascii="標楷體" w:eastAsia="標楷體" w:hAnsi="標楷體"/>
                <w:szCs w:val="24"/>
              </w:rPr>
            </w:pPr>
          </w:p>
          <w:p w:rsidR="006560BA" w:rsidRDefault="006560BA" w:rsidP="006560BA">
            <w:pPr>
              <w:spacing w:line="0" w:lineRule="atLeast"/>
              <w:jc w:val="both"/>
              <w:rPr>
                <w:rFonts w:ascii="標楷體" w:eastAsia="標楷體" w:hAnsi="標楷體"/>
                <w:szCs w:val="24"/>
              </w:rPr>
            </w:pPr>
          </w:p>
          <w:p w:rsidR="006560BA" w:rsidRPr="006560BA" w:rsidRDefault="006560BA" w:rsidP="006560BA">
            <w:pPr>
              <w:spacing w:line="0" w:lineRule="atLeast"/>
              <w:jc w:val="both"/>
              <w:rPr>
                <w:rFonts w:ascii="標楷體" w:eastAsia="標楷體" w:hAnsi="標楷體"/>
                <w:szCs w:val="24"/>
              </w:rPr>
            </w:pPr>
          </w:p>
        </w:tc>
        <w:tc>
          <w:tcPr>
            <w:tcW w:w="618" w:type="pct"/>
            <w:vAlign w:val="center"/>
          </w:tcPr>
          <w:p w:rsidR="006560BA" w:rsidRPr="006560BA" w:rsidRDefault="006560BA" w:rsidP="006560BA">
            <w:pPr>
              <w:spacing w:line="0" w:lineRule="atLeast"/>
              <w:ind w:leftChars="-65" w:rightChars="-68" w:right="-163" w:hangingChars="65" w:hanging="156"/>
              <w:jc w:val="center"/>
              <w:rPr>
                <w:rFonts w:ascii="標楷體" w:eastAsia="標楷體" w:hAnsi="標楷體"/>
                <w:szCs w:val="24"/>
              </w:rPr>
            </w:pPr>
          </w:p>
        </w:tc>
        <w:tc>
          <w:tcPr>
            <w:tcW w:w="555" w:type="pct"/>
            <w:vAlign w:val="center"/>
          </w:tcPr>
          <w:p w:rsidR="006560BA" w:rsidRPr="006560BA" w:rsidRDefault="006560BA" w:rsidP="006560BA">
            <w:pPr>
              <w:spacing w:line="0" w:lineRule="atLeast"/>
              <w:jc w:val="center"/>
              <w:rPr>
                <w:rFonts w:ascii="標楷體" w:eastAsia="標楷體" w:hAnsi="標楷體"/>
                <w:szCs w:val="24"/>
              </w:rPr>
            </w:pPr>
          </w:p>
        </w:tc>
        <w:tc>
          <w:tcPr>
            <w:tcW w:w="569" w:type="pct"/>
            <w:vAlign w:val="center"/>
          </w:tcPr>
          <w:p w:rsidR="006560BA" w:rsidRPr="006560BA" w:rsidRDefault="006560BA" w:rsidP="006560BA">
            <w:pPr>
              <w:spacing w:line="0" w:lineRule="atLeast"/>
              <w:jc w:val="center"/>
              <w:rPr>
                <w:rFonts w:ascii="標楷體" w:eastAsia="標楷體" w:hAnsi="標楷體"/>
                <w:szCs w:val="24"/>
              </w:rPr>
            </w:pPr>
          </w:p>
        </w:tc>
      </w:tr>
      <w:tr w:rsidR="006560BA" w:rsidRPr="006560BA" w:rsidTr="00034329">
        <w:trPr>
          <w:jc w:val="center"/>
        </w:trPr>
        <w:tc>
          <w:tcPr>
            <w:tcW w:w="687" w:type="pct"/>
            <w:vAlign w:val="center"/>
          </w:tcPr>
          <w:p w:rsidR="006560BA" w:rsidRPr="006560BA" w:rsidRDefault="006560BA" w:rsidP="006560BA">
            <w:pPr>
              <w:spacing w:line="0" w:lineRule="atLeast"/>
              <w:jc w:val="center"/>
              <w:rPr>
                <w:rFonts w:ascii="標楷體" w:eastAsia="標楷體" w:hAnsi="標楷體"/>
                <w:szCs w:val="24"/>
              </w:rPr>
            </w:pPr>
          </w:p>
        </w:tc>
        <w:tc>
          <w:tcPr>
            <w:tcW w:w="2571" w:type="pct"/>
            <w:vAlign w:val="center"/>
          </w:tcPr>
          <w:p w:rsidR="006560BA" w:rsidRDefault="006560BA" w:rsidP="006560BA">
            <w:pPr>
              <w:spacing w:line="0" w:lineRule="atLeast"/>
              <w:jc w:val="both"/>
              <w:rPr>
                <w:rFonts w:ascii="標楷體" w:eastAsia="標楷體" w:hAnsi="標楷體"/>
                <w:szCs w:val="24"/>
              </w:rPr>
            </w:pPr>
          </w:p>
          <w:p w:rsidR="006560BA" w:rsidRDefault="006560BA" w:rsidP="006560BA">
            <w:pPr>
              <w:spacing w:line="0" w:lineRule="atLeast"/>
              <w:jc w:val="both"/>
              <w:rPr>
                <w:rFonts w:ascii="標楷體" w:eastAsia="標楷體" w:hAnsi="標楷體"/>
                <w:szCs w:val="24"/>
              </w:rPr>
            </w:pPr>
          </w:p>
          <w:p w:rsidR="006560BA" w:rsidRPr="006560BA" w:rsidRDefault="006560BA" w:rsidP="006560BA">
            <w:pPr>
              <w:spacing w:line="0" w:lineRule="atLeast"/>
              <w:jc w:val="both"/>
              <w:rPr>
                <w:rFonts w:ascii="標楷體" w:eastAsia="標楷體" w:hAnsi="標楷體"/>
                <w:szCs w:val="24"/>
              </w:rPr>
            </w:pPr>
          </w:p>
        </w:tc>
        <w:tc>
          <w:tcPr>
            <w:tcW w:w="618" w:type="pct"/>
            <w:vAlign w:val="center"/>
          </w:tcPr>
          <w:p w:rsidR="006560BA" w:rsidRPr="006560BA" w:rsidRDefault="006560BA" w:rsidP="006560BA">
            <w:pPr>
              <w:spacing w:line="0" w:lineRule="atLeast"/>
              <w:ind w:leftChars="-65" w:rightChars="-68" w:right="-163" w:hangingChars="65" w:hanging="156"/>
              <w:jc w:val="center"/>
              <w:rPr>
                <w:rFonts w:ascii="標楷體" w:eastAsia="標楷體" w:hAnsi="標楷體"/>
                <w:szCs w:val="24"/>
              </w:rPr>
            </w:pPr>
          </w:p>
        </w:tc>
        <w:tc>
          <w:tcPr>
            <w:tcW w:w="555" w:type="pct"/>
            <w:vAlign w:val="center"/>
          </w:tcPr>
          <w:p w:rsidR="006560BA" w:rsidRPr="006560BA" w:rsidRDefault="006560BA" w:rsidP="006560BA">
            <w:pPr>
              <w:spacing w:line="0" w:lineRule="atLeast"/>
              <w:jc w:val="center"/>
              <w:rPr>
                <w:rFonts w:ascii="標楷體" w:eastAsia="標楷體" w:hAnsi="標楷體"/>
                <w:szCs w:val="24"/>
              </w:rPr>
            </w:pPr>
          </w:p>
        </w:tc>
        <w:tc>
          <w:tcPr>
            <w:tcW w:w="569" w:type="pct"/>
            <w:vAlign w:val="center"/>
          </w:tcPr>
          <w:p w:rsidR="006560BA" w:rsidRPr="006560BA" w:rsidRDefault="006560BA" w:rsidP="006560BA">
            <w:pPr>
              <w:spacing w:line="0" w:lineRule="atLeast"/>
              <w:jc w:val="center"/>
              <w:rPr>
                <w:rFonts w:ascii="標楷體" w:eastAsia="標楷體" w:hAnsi="標楷體"/>
                <w:szCs w:val="24"/>
              </w:rPr>
            </w:pPr>
          </w:p>
        </w:tc>
      </w:tr>
      <w:tr w:rsidR="006560BA" w:rsidRPr="006560BA" w:rsidTr="00034329">
        <w:trPr>
          <w:jc w:val="center"/>
        </w:trPr>
        <w:tc>
          <w:tcPr>
            <w:tcW w:w="687" w:type="pct"/>
            <w:vAlign w:val="center"/>
          </w:tcPr>
          <w:p w:rsidR="006560BA" w:rsidRPr="006560BA" w:rsidRDefault="006560BA" w:rsidP="006560BA">
            <w:pPr>
              <w:spacing w:line="0" w:lineRule="atLeast"/>
              <w:jc w:val="center"/>
              <w:rPr>
                <w:rFonts w:ascii="標楷體" w:eastAsia="標楷體" w:hAnsi="標楷體"/>
                <w:szCs w:val="24"/>
              </w:rPr>
            </w:pPr>
          </w:p>
        </w:tc>
        <w:tc>
          <w:tcPr>
            <w:tcW w:w="2571" w:type="pct"/>
            <w:vAlign w:val="center"/>
          </w:tcPr>
          <w:p w:rsidR="006560BA" w:rsidRDefault="006560BA" w:rsidP="006560BA">
            <w:pPr>
              <w:spacing w:line="0" w:lineRule="atLeast"/>
              <w:jc w:val="both"/>
              <w:rPr>
                <w:rFonts w:ascii="標楷體" w:eastAsia="標楷體" w:hAnsi="標楷體"/>
                <w:szCs w:val="24"/>
              </w:rPr>
            </w:pPr>
          </w:p>
          <w:p w:rsidR="006560BA" w:rsidRDefault="006560BA" w:rsidP="006560BA">
            <w:pPr>
              <w:spacing w:line="0" w:lineRule="atLeast"/>
              <w:jc w:val="both"/>
              <w:rPr>
                <w:rFonts w:ascii="標楷體" w:eastAsia="標楷體" w:hAnsi="標楷體"/>
                <w:szCs w:val="24"/>
              </w:rPr>
            </w:pPr>
          </w:p>
          <w:p w:rsidR="006560BA" w:rsidRPr="006560BA" w:rsidRDefault="006560BA" w:rsidP="006560BA">
            <w:pPr>
              <w:spacing w:line="0" w:lineRule="atLeast"/>
              <w:jc w:val="both"/>
              <w:rPr>
                <w:rFonts w:ascii="標楷體" w:eastAsia="標楷體" w:hAnsi="標楷體"/>
                <w:szCs w:val="24"/>
              </w:rPr>
            </w:pPr>
          </w:p>
        </w:tc>
        <w:tc>
          <w:tcPr>
            <w:tcW w:w="618" w:type="pct"/>
            <w:vAlign w:val="center"/>
          </w:tcPr>
          <w:p w:rsidR="006560BA" w:rsidRPr="006560BA" w:rsidRDefault="006560BA" w:rsidP="006560BA">
            <w:pPr>
              <w:spacing w:line="0" w:lineRule="atLeast"/>
              <w:ind w:leftChars="-65" w:rightChars="-68" w:right="-163" w:hangingChars="65" w:hanging="156"/>
              <w:jc w:val="center"/>
              <w:rPr>
                <w:rFonts w:ascii="標楷體" w:eastAsia="標楷體" w:hAnsi="標楷體"/>
                <w:szCs w:val="24"/>
              </w:rPr>
            </w:pPr>
          </w:p>
        </w:tc>
        <w:tc>
          <w:tcPr>
            <w:tcW w:w="555" w:type="pct"/>
            <w:vAlign w:val="center"/>
          </w:tcPr>
          <w:p w:rsidR="006560BA" w:rsidRPr="006560BA" w:rsidRDefault="006560BA" w:rsidP="006560BA">
            <w:pPr>
              <w:spacing w:line="0" w:lineRule="atLeast"/>
              <w:jc w:val="center"/>
              <w:rPr>
                <w:rFonts w:ascii="標楷體" w:eastAsia="標楷體" w:hAnsi="標楷體"/>
                <w:szCs w:val="24"/>
              </w:rPr>
            </w:pPr>
          </w:p>
        </w:tc>
        <w:tc>
          <w:tcPr>
            <w:tcW w:w="569" w:type="pct"/>
            <w:vAlign w:val="center"/>
          </w:tcPr>
          <w:p w:rsidR="006560BA" w:rsidRPr="006560BA" w:rsidRDefault="006560BA" w:rsidP="006560BA">
            <w:pPr>
              <w:spacing w:line="0" w:lineRule="atLeast"/>
              <w:jc w:val="center"/>
              <w:rPr>
                <w:rFonts w:ascii="標楷體" w:eastAsia="標楷體" w:hAnsi="標楷體"/>
                <w:szCs w:val="24"/>
              </w:rPr>
            </w:pPr>
          </w:p>
        </w:tc>
      </w:tr>
    </w:tbl>
    <w:p w:rsidR="00F0718B" w:rsidRPr="00D42205" w:rsidRDefault="00F0718B" w:rsidP="00F0718B">
      <w:pPr>
        <w:jc w:val="right"/>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Default="007A5873" w:rsidP="00F0718B">
      <w:pPr>
        <w:autoSpaceDE w:val="0"/>
        <w:autoSpaceDN w:val="0"/>
        <w:adjustRightInd w:val="0"/>
        <w:spacing w:line="287" w:lineRule="auto"/>
        <w:rPr>
          <w:rFonts w:ascii="標楷體" w:eastAsia="標楷體" w:hAnsi="標楷體"/>
          <w:sz w:val="28"/>
          <w:szCs w:val="28"/>
        </w:rPr>
      </w:pPr>
      <w:r w:rsidRPr="005A12C4">
        <w:rPr>
          <w:noProof/>
        </w:rPr>
        <mc:AlternateContent>
          <mc:Choice Requires="wps">
            <w:drawing>
              <wp:anchor distT="0" distB="0" distL="114300" distR="114300" simplePos="0" relativeHeight="251774976" behindDoc="0" locked="0" layoutInCell="1" allowOverlap="1" wp14:anchorId="001A2105" wp14:editId="05717744">
                <wp:simplePos x="0" y="0"/>
                <wp:positionH relativeFrom="column">
                  <wp:posOffset>4139875</wp:posOffset>
                </wp:positionH>
                <wp:positionV relativeFrom="paragraph">
                  <wp:posOffset>4098999</wp:posOffset>
                </wp:positionV>
                <wp:extent cx="2060575" cy="572770"/>
                <wp:effectExtent l="0" t="0" r="0" b="0"/>
                <wp:wrapNone/>
                <wp:docPr id="276" name="文字方塊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F" w:rsidRPr="008F3C5D" w:rsidRDefault="00C049FF" w:rsidP="00F0718B">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A07CB8" w:rsidRDefault="00C049FF" w:rsidP="00F0718B">
                            <w:pPr>
                              <w:spacing w:line="300" w:lineRule="exact"/>
                              <w:rPr>
                                <w:sz w:val="16"/>
                                <w:szCs w:val="16"/>
                              </w:rPr>
                            </w:pPr>
                            <w:r w:rsidRPr="008F3C5D">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76" o:spid="_x0000_s1064" type="#_x0000_t202" style="position:absolute;margin-left:325.95pt;margin-top:322.75pt;width:162.25pt;height:45.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wB1AIAAMkFAAAOAAAAZHJzL2Uyb0RvYy54bWysVEtu2zAQ3RfoHQjuFX0iW5YQOUgsqyiQ&#10;foC0B6AlyiIqkSpJW06Lrgv0AOm6B+gBeqDkHB1S/iXZFG25IEjO8M3vzZydb9oGralUTPAU+yce&#10;RpQXomR8meL373JngpHShJekEZym+IYqfD59/uys7xIaiFo0JZUIQLhK+i7FtdZd4rqqqGlL1Ino&#10;KAdhJWRLNFzl0i0l6QG9bdzA88ZuL2TZSVFQpeA1G4R4avGrihb6TVUpqlGTYvBN213afWF2d3pG&#10;kqUkXc2KrRvkL7xoCeNgdA+VEU3QSrInUC0rpFCi0ieFaF1RVaygNgaIxvceRXNdk47aWCA5qtun&#10;Sf0/2OL1+q1ErExxEI0x4qSFIt3ffr37+f3+9tfdj2/IvEOW+k4loHzdgbreXIoNVNtGrLorUXxQ&#10;iItZTfiSXkgp+pqSErz0zU/36OuAowzIon8lSjBGVlpYoE0lW5NCSAoCdKjWzb5CdKNRAY+BN/ZG&#10;0QijAmSjKIgiW0KXJLvfnVT6BRUtMocUS2CARSfrK6WNNyTZqRhjXOSsaSwLGv7gARSHF7ANX43M&#10;eGGL+jn24vlkPgmdMBjPndDLMucin4XOOPejUXaazWaZ/8XY9cOkZmVJuTGzI5gf/lkBt1QfqLGn&#10;mBINKw2ccUnJ5WLWSLQmQPDcLptzkBzU3Idu2CRALI9C8oPQuwxiJx9PIifMw5ETR97E8fz4Mh57&#10;YRxm+cOQrhin/x4S6lMcj4LRQKaD049i8+x6GhtJWqZhhDSsTfFkr0QSQ8E5L21pNWHNcD5KhXH/&#10;kAoo967QlrCGowNb9WaxsR1yOtk1wkKUN0BhKYBhwFOYf3CohfyEUQ+zJMXq44pIilHzkkMbxH4Y&#10;muFjLyHQFi7yWLI4lhBeAFSKNUbDcaaHgbXqJFvWYGloPC4uoHUqZlltemzwattwMC9scNvZZgbS&#10;8d1qHSbw9DcAAAD//wMAUEsDBBQABgAIAAAAIQBtIoNV3wAAAAsBAAAPAAAAZHJzL2Rvd25yZXYu&#10;eG1sTI/LTsMwEEX3SPyDNUjsqF3Ig4Q4FQKxBbU8JHZuPE0i4nEUu034e4YV7GY0R3fOrTaLG8QJ&#10;p9B70rBeKRBIjbc9tRreXp+ubkGEaMiawRNq+MYAm/r8rDKl9TNt8bSLreAQCqXR0MU4llKGpkNn&#10;wsqPSHw7+MmZyOvUSjuZmcPdIK+VyqQzPfGHzoz40GHztTs6De/Ph8+PRL20jy4dZ78oSa6QWl9e&#10;LPd3ICIu8Q+GX31Wh5qd9v5INohBQ5auC0Z5SNIUBBNFniUg9hrymzQHWVfyf4f6BwAA//8DAFBL&#10;AQItABQABgAIAAAAIQC2gziS/gAAAOEBAAATAAAAAAAAAAAAAAAAAAAAAABbQ29udGVudF9UeXBl&#10;c10ueG1sUEsBAi0AFAAGAAgAAAAhADj9If/WAAAAlAEAAAsAAAAAAAAAAAAAAAAALwEAAF9yZWxz&#10;Ly5yZWxzUEsBAi0AFAAGAAgAAAAhAI9JLAHUAgAAyQUAAA4AAAAAAAAAAAAAAAAALgIAAGRycy9l&#10;Mm9Eb2MueG1sUEsBAi0AFAAGAAgAAAAhAG0ig1XfAAAACwEAAA8AAAAAAAAAAAAAAAAALgUAAGRy&#10;cy9kb3ducmV2LnhtbFBLBQYAAAAABAAEAPMAAAA6BgAAAAA=&#10;" filled="f" stroked="f">
                <v:textbox>
                  <w:txbxContent>
                    <w:p w:rsidR="00C049FF" w:rsidRPr="008F3C5D" w:rsidRDefault="00C049FF" w:rsidP="00F0718B">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A07CB8" w:rsidRDefault="00C049FF" w:rsidP="00F0718B">
                      <w:pPr>
                        <w:spacing w:line="300" w:lineRule="exact"/>
                        <w:rPr>
                          <w:sz w:val="16"/>
                          <w:szCs w:val="16"/>
                        </w:rPr>
                      </w:pPr>
                      <w:r w:rsidRPr="008F3C5D">
                        <w:rPr>
                          <w:rFonts w:ascii="標楷體" w:eastAsia="標楷體" w:hAnsi="標楷體" w:hint="eastAsia"/>
                          <w:sz w:val="16"/>
                          <w:szCs w:val="16"/>
                        </w:rPr>
                        <w:t>保存期限：至依附的文件作廢為止</w:t>
                      </w:r>
                    </w:p>
                  </w:txbxContent>
                </v:textbox>
              </v:shape>
            </w:pict>
          </mc:Fallback>
        </mc:AlternateContent>
      </w:r>
      <w:r w:rsidR="00F0718B">
        <w:rPr>
          <w:rFonts w:ascii="標楷體" w:eastAsia="標楷體" w:hAnsi="標楷體"/>
          <w:sz w:val="28"/>
          <w:szCs w:val="28"/>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45"/>
        <w:gridCol w:w="1839"/>
        <w:gridCol w:w="1244"/>
        <w:gridCol w:w="1301"/>
        <w:gridCol w:w="1025"/>
      </w:tblGrid>
      <w:tr w:rsidR="00F0718B" w:rsidRPr="00D42205" w:rsidTr="00F0718B">
        <w:trPr>
          <w:jc w:val="center"/>
        </w:trPr>
        <w:tc>
          <w:tcPr>
            <w:tcW w:w="5000" w:type="pct"/>
            <w:gridSpan w:val="5"/>
            <w:tcBorders>
              <w:top w:val="single" w:sz="12" w:space="0" w:color="auto"/>
              <w:left w:val="single" w:sz="12" w:space="0" w:color="auto"/>
              <w:right w:val="single" w:sz="12" w:space="0" w:color="auto"/>
            </w:tcBorders>
            <w:shd w:val="clear" w:color="auto" w:fill="auto"/>
            <w:vAlign w:val="center"/>
          </w:tcPr>
          <w:p w:rsidR="00F0718B" w:rsidRPr="009C045A" w:rsidRDefault="00F0718B" w:rsidP="00F0718B">
            <w:pPr>
              <w:autoSpaceDE w:val="0"/>
              <w:autoSpaceDN w:val="0"/>
              <w:adjustRightInd w:val="0"/>
              <w:spacing w:line="0" w:lineRule="atLeast"/>
              <w:ind w:right="28"/>
              <w:jc w:val="center"/>
              <w:textAlignment w:val="baseline"/>
              <w:rPr>
                <w:rFonts w:ascii="標楷體" w:eastAsia="標楷體" w:hAnsi="標楷體"/>
                <w:b/>
                <w:bCs/>
                <w:sz w:val="32"/>
                <w:szCs w:val="32"/>
              </w:rPr>
            </w:pPr>
            <w:r w:rsidRPr="009C045A">
              <w:rPr>
                <w:rFonts w:ascii="標楷體" w:eastAsia="標楷體" w:hAnsi="標楷體"/>
                <w:b/>
                <w:sz w:val="32"/>
                <w:szCs w:val="32"/>
              </w:rPr>
              <w:lastRenderedPageBreak/>
              <w:t>佛光大學內部控制文件</w:t>
            </w:r>
          </w:p>
        </w:tc>
      </w:tr>
      <w:tr w:rsidR="00F0718B" w:rsidRPr="00D42205" w:rsidTr="00F0718B">
        <w:trPr>
          <w:jc w:val="center"/>
        </w:trPr>
        <w:tc>
          <w:tcPr>
            <w:tcW w:w="2256" w:type="pct"/>
            <w:tcBorders>
              <w:left w:val="single" w:sz="12" w:space="0" w:color="auto"/>
              <w:bottom w:val="single" w:sz="2" w:space="0" w:color="auto"/>
              <w:right w:val="single" w:sz="2" w:space="0" w:color="auto"/>
            </w:tcBorders>
            <w:shd w:val="clear" w:color="auto" w:fill="auto"/>
            <w:vAlign w:val="center"/>
          </w:tcPr>
          <w:p w:rsidR="00F0718B" w:rsidRPr="009C045A" w:rsidRDefault="00F0718B" w:rsidP="00F0718B">
            <w:pPr>
              <w:spacing w:line="0" w:lineRule="atLeast"/>
              <w:jc w:val="center"/>
              <w:rPr>
                <w:rFonts w:ascii="標楷體" w:eastAsia="標楷體" w:hAnsi="標楷體"/>
                <w:sz w:val="20"/>
                <w:szCs w:val="20"/>
              </w:rPr>
            </w:pPr>
            <w:r w:rsidRPr="009C045A">
              <w:rPr>
                <w:rFonts w:ascii="標楷體" w:eastAsia="標楷體" w:hAnsi="標楷體"/>
                <w:sz w:val="20"/>
                <w:szCs w:val="20"/>
              </w:rPr>
              <w:t>文件名稱</w:t>
            </w:r>
          </w:p>
        </w:tc>
        <w:tc>
          <w:tcPr>
            <w:tcW w:w="933" w:type="pct"/>
            <w:tcBorders>
              <w:left w:val="single" w:sz="2" w:space="0" w:color="auto"/>
            </w:tcBorders>
            <w:shd w:val="clear" w:color="auto" w:fill="auto"/>
            <w:vAlign w:val="center"/>
          </w:tcPr>
          <w:p w:rsidR="00F0718B" w:rsidRPr="009C045A" w:rsidRDefault="00F0718B" w:rsidP="00F0718B">
            <w:pPr>
              <w:spacing w:line="0" w:lineRule="atLeast"/>
              <w:jc w:val="center"/>
              <w:rPr>
                <w:rFonts w:ascii="標楷體" w:eastAsia="標楷體" w:hAnsi="標楷體"/>
                <w:sz w:val="20"/>
                <w:szCs w:val="20"/>
              </w:rPr>
            </w:pPr>
            <w:r w:rsidRPr="009C045A">
              <w:rPr>
                <w:rFonts w:ascii="標楷體" w:eastAsia="標楷體" w:hAnsi="標楷體"/>
                <w:sz w:val="20"/>
                <w:szCs w:val="20"/>
              </w:rPr>
              <w:t>制訂單位</w:t>
            </w:r>
          </w:p>
        </w:tc>
        <w:tc>
          <w:tcPr>
            <w:tcW w:w="631" w:type="pct"/>
            <w:shd w:val="clear" w:color="auto" w:fill="auto"/>
            <w:vAlign w:val="center"/>
          </w:tcPr>
          <w:p w:rsidR="00F0718B" w:rsidRPr="009C045A" w:rsidRDefault="00F0718B" w:rsidP="00F0718B">
            <w:pPr>
              <w:spacing w:line="0" w:lineRule="atLeast"/>
              <w:jc w:val="center"/>
              <w:rPr>
                <w:rFonts w:ascii="標楷體" w:eastAsia="標楷體" w:hAnsi="標楷體"/>
                <w:sz w:val="20"/>
                <w:szCs w:val="20"/>
              </w:rPr>
            </w:pPr>
            <w:r w:rsidRPr="009C045A">
              <w:rPr>
                <w:rFonts w:ascii="標楷體" w:eastAsia="標楷體" w:hAnsi="標楷體"/>
                <w:sz w:val="20"/>
                <w:szCs w:val="20"/>
              </w:rPr>
              <w:t>文件編號</w:t>
            </w:r>
          </w:p>
        </w:tc>
        <w:tc>
          <w:tcPr>
            <w:tcW w:w="660" w:type="pct"/>
            <w:shd w:val="clear" w:color="auto" w:fill="auto"/>
            <w:vAlign w:val="center"/>
          </w:tcPr>
          <w:p w:rsidR="00F0718B" w:rsidRPr="009C045A" w:rsidRDefault="00F0718B" w:rsidP="00F0718B">
            <w:pPr>
              <w:spacing w:line="0" w:lineRule="atLeast"/>
              <w:jc w:val="center"/>
              <w:rPr>
                <w:rFonts w:ascii="標楷體" w:eastAsia="標楷體" w:hAnsi="標楷體"/>
                <w:sz w:val="20"/>
                <w:szCs w:val="20"/>
              </w:rPr>
            </w:pPr>
            <w:r w:rsidRPr="009C045A">
              <w:rPr>
                <w:rFonts w:ascii="標楷體" w:eastAsia="標楷體" w:hAnsi="標楷體"/>
                <w:sz w:val="20"/>
                <w:szCs w:val="20"/>
              </w:rPr>
              <w:t>版本/</w:t>
            </w:r>
          </w:p>
          <w:p w:rsidR="00F0718B" w:rsidRPr="009C045A" w:rsidRDefault="00F0718B" w:rsidP="00F0718B">
            <w:pPr>
              <w:spacing w:line="0" w:lineRule="atLeast"/>
              <w:jc w:val="center"/>
              <w:rPr>
                <w:rFonts w:ascii="標楷體" w:eastAsia="標楷體" w:hAnsi="標楷體"/>
                <w:sz w:val="20"/>
                <w:szCs w:val="20"/>
              </w:rPr>
            </w:pPr>
            <w:r w:rsidRPr="009C045A">
              <w:rPr>
                <w:rFonts w:ascii="標楷體" w:eastAsia="標楷體" w:hAnsi="標楷體"/>
                <w:sz w:val="20"/>
                <w:szCs w:val="20"/>
              </w:rPr>
              <w:t>制訂日期</w:t>
            </w:r>
          </w:p>
        </w:tc>
        <w:tc>
          <w:tcPr>
            <w:tcW w:w="519" w:type="pct"/>
            <w:tcBorders>
              <w:right w:val="single" w:sz="12" w:space="0" w:color="auto"/>
            </w:tcBorders>
            <w:shd w:val="clear" w:color="auto" w:fill="auto"/>
            <w:vAlign w:val="center"/>
          </w:tcPr>
          <w:p w:rsidR="00F0718B" w:rsidRPr="009C045A" w:rsidRDefault="00F0718B" w:rsidP="00F0718B">
            <w:pPr>
              <w:spacing w:line="0" w:lineRule="atLeast"/>
              <w:jc w:val="center"/>
              <w:rPr>
                <w:rFonts w:ascii="標楷體" w:eastAsia="標楷體" w:hAnsi="標楷體"/>
                <w:sz w:val="20"/>
                <w:szCs w:val="20"/>
              </w:rPr>
            </w:pPr>
            <w:r w:rsidRPr="009C045A">
              <w:rPr>
                <w:rFonts w:ascii="標楷體" w:eastAsia="標楷體" w:hAnsi="標楷體"/>
                <w:sz w:val="20"/>
                <w:szCs w:val="20"/>
              </w:rPr>
              <w:t>頁數</w:t>
            </w:r>
          </w:p>
        </w:tc>
      </w:tr>
      <w:tr w:rsidR="00F0718B" w:rsidRPr="00D42205" w:rsidTr="00F0718B">
        <w:trPr>
          <w:trHeight w:val="663"/>
          <w:jc w:val="center"/>
        </w:trPr>
        <w:tc>
          <w:tcPr>
            <w:tcW w:w="2256" w:type="pct"/>
            <w:tcBorders>
              <w:top w:val="single" w:sz="2" w:space="0" w:color="auto"/>
              <w:left w:val="single" w:sz="12" w:space="0" w:color="auto"/>
              <w:bottom w:val="single" w:sz="12" w:space="0" w:color="auto"/>
              <w:right w:val="single" w:sz="2" w:space="0" w:color="auto"/>
            </w:tcBorders>
            <w:shd w:val="clear" w:color="auto" w:fill="auto"/>
            <w:vAlign w:val="center"/>
          </w:tcPr>
          <w:p w:rsidR="00F0718B" w:rsidRPr="00E809B5" w:rsidRDefault="00F0718B" w:rsidP="00F0718B">
            <w:pPr>
              <w:spacing w:line="0" w:lineRule="atLeast"/>
              <w:jc w:val="center"/>
              <w:rPr>
                <w:rFonts w:ascii="標楷體" w:eastAsia="標楷體" w:hAnsi="標楷體"/>
                <w:b/>
                <w:szCs w:val="24"/>
              </w:rPr>
            </w:pPr>
            <w:r w:rsidRPr="00E809B5">
              <w:rPr>
                <w:rFonts w:ascii="標楷體" w:eastAsia="標楷體" w:hAnsi="Calibri" w:cs="標楷體" w:hint="eastAsia"/>
                <w:b/>
                <w:color w:val="000000"/>
                <w:kern w:val="0"/>
                <w:szCs w:val="24"/>
                <w:lang w:val="zh-TW"/>
              </w:rPr>
              <w:t>學士班畢業離校作業</w:t>
            </w:r>
          </w:p>
        </w:tc>
        <w:tc>
          <w:tcPr>
            <w:tcW w:w="933" w:type="pct"/>
            <w:tcBorders>
              <w:left w:val="single" w:sz="2" w:space="0" w:color="auto"/>
              <w:bottom w:val="single" w:sz="12" w:space="0" w:color="auto"/>
            </w:tcBorders>
            <w:shd w:val="clear" w:color="auto" w:fill="auto"/>
            <w:vAlign w:val="center"/>
          </w:tcPr>
          <w:p w:rsidR="00F0718B" w:rsidRPr="009C045A" w:rsidRDefault="00F0718B" w:rsidP="00F0718B">
            <w:pPr>
              <w:spacing w:line="0" w:lineRule="atLeast"/>
              <w:jc w:val="center"/>
              <w:rPr>
                <w:rFonts w:ascii="標楷體" w:eastAsia="標楷體" w:hAnsi="標楷體"/>
                <w:sz w:val="20"/>
                <w:szCs w:val="20"/>
              </w:rPr>
            </w:pPr>
            <w:r w:rsidRPr="009C045A">
              <w:rPr>
                <w:rFonts w:ascii="標楷體" w:eastAsia="標楷體" w:hAnsi="標楷體" w:hint="eastAsia"/>
                <w:sz w:val="20"/>
                <w:szCs w:val="20"/>
              </w:rPr>
              <w:t>教務處</w:t>
            </w:r>
          </w:p>
        </w:tc>
        <w:tc>
          <w:tcPr>
            <w:tcW w:w="631" w:type="pct"/>
            <w:tcBorders>
              <w:bottom w:val="single" w:sz="12" w:space="0" w:color="auto"/>
            </w:tcBorders>
            <w:shd w:val="clear" w:color="auto" w:fill="auto"/>
            <w:vAlign w:val="center"/>
          </w:tcPr>
          <w:p w:rsidR="00F0718B" w:rsidRPr="009C045A" w:rsidRDefault="00F0718B" w:rsidP="00F0718B">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w:t>
            </w:r>
            <w:r>
              <w:rPr>
                <w:rFonts w:ascii="標楷體" w:eastAsia="標楷體" w:hAnsi="標楷體" w:hint="eastAsia"/>
                <w:sz w:val="20"/>
                <w:szCs w:val="20"/>
              </w:rPr>
              <w:t>24</w:t>
            </w:r>
          </w:p>
        </w:tc>
        <w:tc>
          <w:tcPr>
            <w:tcW w:w="660" w:type="pct"/>
            <w:tcBorders>
              <w:bottom w:val="single" w:sz="12" w:space="0" w:color="auto"/>
            </w:tcBorders>
            <w:shd w:val="clear" w:color="auto" w:fill="auto"/>
            <w:vAlign w:val="center"/>
          </w:tcPr>
          <w:p w:rsidR="003D0AA1" w:rsidRPr="00E2645A" w:rsidRDefault="003D0AA1" w:rsidP="003D0AA1">
            <w:pPr>
              <w:spacing w:line="0" w:lineRule="atLeast"/>
              <w:jc w:val="center"/>
              <w:rPr>
                <w:rFonts w:ascii="標楷體" w:eastAsia="標楷體" w:hAnsi="標楷體"/>
                <w:color w:val="CC00CC"/>
                <w:sz w:val="20"/>
                <w:szCs w:val="20"/>
              </w:rPr>
            </w:pPr>
            <w:r>
              <w:rPr>
                <w:rFonts w:ascii="標楷體" w:eastAsia="標楷體" w:hAnsi="標楷體" w:hint="eastAsia"/>
                <w:color w:val="CC00CC"/>
                <w:sz w:val="20"/>
                <w:szCs w:val="20"/>
              </w:rPr>
              <w:t>01</w:t>
            </w:r>
            <w:r w:rsidRPr="00E2645A">
              <w:rPr>
                <w:rFonts w:ascii="標楷體" w:eastAsia="標楷體" w:hAnsi="標楷體"/>
                <w:color w:val="CC00CC"/>
                <w:sz w:val="20"/>
                <w:szCs w:val="20"/>
              </w:rPr>
              <w:t>/</w:t>
            </w:r>
          </w:p>
          <w:p w:rsidR="00F0718B" w:rsidRPr="009C045A" w:rsidRDefault="003D0AA1" w:rsidP="003D0AA1">
            <w:pPr>
              <w:spacing w:line="0" w:lineRule="atLeast"/>
              <w:jc w:val="center"/>
              <w:rPr>
                <w:rFonts w:ascii="標楷體" w:eastAsia="標楷體" w:hAnsi="標楷體"/>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19" w:type="pct"/>
            <w:tcBorders>
              <w:bottom w:val="single" w:sz="12" w:space="0" w:color="auto"/>
              <w:right w:val="single" w:sz="12" w:space="0" w:color="auto"/>
            </w:tcBorders>
            <w:shd w:val="clear" w:color="auto" w:fill="auto"/>
            <w:vAlign w:val="center"/>
          </w:tcPr>
          <w:p w:rsidR="00F0718B" w:rsidRPr="009C045A" w:rsidRDefault="00F0718B" w:rsidP="00F0718B">
            <w:pPr>
              <w:spacing w:line="0" w:lineRule="atLeast"/>
              <w:jc w:val="center"/>
              <w:rPr>
                <w:rFonts w:ascii="標楷體" w:eastAsia="標楷體" w:hAnsi="標楷體"/>
                <w:sz w:val="20"/>
                <w:szCs w:val="20"/>
              </w:rPr>
            </w:pPr>
            <w:r w:rsidRPr="009C045A">
              <w:rPr>
                <w:rFonts w:ascii="標楷體" w:eastAsia="標楷體" w:hAnsi="標楷體"/>
                <w:sz w:val="20"/>
                <w:szCs w:val="20"/>
              </w:rPr>
              <w:t>第</w:t>
            </w:r>
            <w:r w:rsidRPr="009C045A">
              <w:rPr>
                <w:rFonts w:ascii="標楷體" w:eastAsia="標楷體" w:hAnsi="標楷體" w:hint="eastAsia"/>
                <w:sz w:val="20"/>
                <w:szCs w:val="20"/>
              </w:rPr>
              <w:t>1</w:t>
            </w:r>
            <w:r w:rsidRPr="009C045A">
              <w:rPr>
                <w:rFonts w:ascii="標楷體" w:eastAsia="標楷體" w:hAnsi="標楷體"/>
                <w:sz w:val="20"/>
                <w:szCs w:val="20"/>
              </w:rPr>
              <w:t>頁/</w:t>
            </w:r>
          </w:p>
          <w:p w:rsidR="00F0718B" w:rsidRPr="009C045A" w:rsidRDefault="00F0718B" w:rsidP="00F0718B">
            <w:pPr>
              <w:spacing w:line="0" w:lineRule="atLeast"/>
              <w:jc w:val="center"/>
              <w:rPr>
                <w:rFonts w:ascii="標楷體" w:eastAsia="標楷體" w:hAnsi="標楷體"/>
                <w:sz w:val="20"/>
                <w:szCs w:val="20"/>
              </w:rPr>
            </w:pPr>
            <w:r w:rsidRPr="009C045A">
              <w:rPr>
                <w:rFonts w:ascii="標楷體" w:eastAsia="標楷體" w:hAnsi="標楷體"/>
                <w:sz w:val="20"/>
                <w:szCs w:val="20"/>
              </w:rPr>
              <w:t>共</w:t>
            </w:r>
            <w:r w:rsidRPr="009C045A">
              <w:rPr>
                <w:rFonts w:ascii="標楷體" w:eastAsia="標楷體" w:hAnsi="標楷體" w:hint="eastAsia"/>
                <w:sz w:val="20"/>
                <w:szCs w:val="20"/>
              </w:rPr>
              <w:t>2</w:t>
            </w:r>
            <w:r w:rsidRPr="009C045A">
              <w:rPr>
                <w:rFonts w:ascii="標楷體" w:eastAsia="標楷體" w:hAnsi="標楷體"/>
                <w:sz w:val="20"/>
                <w:szCs w:val="20"/>
              </w:rPr>
              <w:t>頁</w:t>
            </w:r>
          </w:p>
        </w:tc>
      </w:tr>
    </w:tbl>
    <w:p w:rsidR="00F0718B" w:rsidRDefault="00F0718B" w:rsidP="007A5873">
      <w:pPr>
        <w:jc w:val="right"/>
        <w:rPr>
          <w:rFonts w:ascii="標楷體" w:eastAsia="標楷體" w:hAnsi="標楷體"/>
          <w:b/>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Pr="00D51CF1" w:rsidRDefault="00F0718B" w:rsidP="007A5873">
      <w:pPr>
        <w:autoSpaceDE w:val="0"/>
        <w:autoSpaceDN w:val="0"/>
        <w:spacing w:before="100" w:beforeAutospacing="1"/>
        <w:jc w:val="both"/>
        <w:textAlignment w:val="baseline"/>
        <w:rPr>
          <w:rFonts w:ascii="標楷體" w:eastAsia="標楷體" w:hAnsi="標楷體"/>
          <w:b/>
        </w:rPr>
      </w:pPr>
      <w:r w:rsidRPr="00D51CF1">
        <w:rPr>
          <w:rFonts w:ascii="標楷體" w:eastAsia="標楷體" w:hAnsi="標楷體" w:hint="eastAsia"/>
          <w:b/>
        </w:rPr>
        <w:t>1.流程圖：</w:t>
      </w:r>
    </w:p>
    <w:p w:rsidR="00E809B5" w:rsidRDefault="00E809B5" w:rsidP="003D0AA1">
      <w:pPr>
        <w:autoSpaceDE w:val="0"/>
        <w:autoSpaceDN w:val="0"/>
        <w:jc w:val="both"/>
        <w:textAlignment w:val="baseline"/>
        <w:rPr>
          <w:rFonts w:ascii="標楷體" w:eastAsia="標楷體" w:hAnsi="標楷體"/>
        </w:rPr>
      </w:pPr>
      <w:r>
        <w:object w:dxaOrig="10060" w:dyaOrig="14578">
          <v:shape id="_x0000_i1060" type="#_x0000_t75" style="width:482pt;height:552.65pt" o:ole="">
            <v:imagedata r:id="rId81" o:title=""/>
          </v:shape>
          <o:OLEObject Type="Embed" ProgID="Visio.Drawing.11" ShapeID="_x0000_i1060" DrawAspect="Content" ObjectID="_1599563185" r:id="rId82"/>
        </w:object>
      </w:r>
    </w:p>
    <w:p w:rsidR="00F0718B" w:rsidRPr="003D0AA1" w:rsidRDefault="00F0718B" w:rsidP="003D0AA1">
      <w:pPr>
        <w:autoSpaceDE w:val="0"/>
        <w:autoSpaceDN w:val="0"/>
        <w:jc w:val="both"/>
        <w:textAlignment w:val="baseline"/>
        <w:rPr>
          <w:rFonts w:ascii="標楷體" w:eastAsia="標楷體" w:hAnsi="標楷體"/>
          <w:b/>
        </w:rPr>
      </w:pPr>
      <w:r w:rsidRPr="003D0AA1">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47"/>
        <w:gridCol w:w="1839"/>
        <w:gridCol w:w="1244"/>
        <w:gridCol w:w="1301"/>
        <w:gridCol w:w="1023"/>
      </w:tblGrid>
      <w:tr w:rsidR="00F0718B" w:rsidRPr="00D42205" w:rsidTr="00F0718B">
        <w:trPr>
          <w:jc w:val="center"/>
        </w:trPr>
        <w:tc>
          <w:tcPr>
            <w:tcW w:w="5000" w:type="pct"/>
            <w:gridSpan w:val="5"/>
            <w:tcBorders>
              <w:top w:val="single" w:sz="12" w:space="0" w:color="auto"/>
              <w:left w:val="single" w:sz="12" w:space="0" w:color="auto"/>
              <w:right w:val="single" w:sz="12" w:space="0" w:color="auto"/>
            </w:tcBorders>
            <w:shd w:val="clear" w:color="auto" w:fill="auto"/>
            <w:vAlign w:val="center"/>
          </w:tcPr>
          <w:p w:rsidR="00F0718B" w:rsidRPr="009C045A" w:rsidRDefault="00F0718B" w:rsidP="00F0718B">
            <w:pPr>
              <w:autoSpaceDE w:val="0"/>
              <w:autoSpaceDN w:val="0"/>
              <w:adjustRightInd w:val="0"/>
              <w:spacing w:line="0" w:lineRule="atLeast"/>
              <w:ind w:right="28"/>
              <w:jc w:val="center"/>
              <w:textAlignment w:val="baseline"/>
              <w:rPr>
                <w:rFonts w:ascii="標楷體" w:eastAsia="標楷體" w:hAnsi="標楷體"/>
                <w:b/>
                <w:bCs/>
                <w:sz w:val="32"/>
                <w:szCs w:val="32"/>
              </w:rPr>
            </w:pPr>
            <w:r w:rsidRPr="009C045A">
              <w:rPr>
                <w:rFonts w:ascii="標楷體" w:eastAsia="標楷體" w:hAnsi="標楷體"/>
                <w:b/>
                <w:sz w:val="32"/>
                <w:szCs w:val="32"/>
              </w:rPr>
              <w:lastRenderedPageBreak/>
              <w:t>佛光大學內部控制文件</w:t>
            </w:r>
          </w:p>
        </w:tc>
      </w:tr>
      <w:tr w:rsidR="00F0718B" w:rsidRPr="00D42205" w:rsidTr="00F0718B">
        <w:trPr>
          <w:jc w:val="center"/>
        </w:trPr>
        <w:tc>
          <w:tcPr>
            <w:tcW w:w="2257" w:type="pct"/>
            <w:tcBorders>
              <w:left w:val="single" w:sz="12" w:space="0" w:color="auto"/>
              <w:bottom w:val="single" w:sz="2" w:space="0" w:color="auto"/>
              <w:right w:val="single" w:sz="2" w:space="0" w:color="auto"/>
            </w:tcBorders>
            <w:shd w:val="clear" w:color="auto" w:fill="auto"/>
            <w:vAlign w:val="center"/>
          </w:tcPr>
          <w:p w:rsidR="00F0718B" w:rsidRPr="009C045A" w:rsidRDefault="00F0718B" w:rsidP="00F0718B">
            <w:pPr>
              <w:spacing w:line="0" w:lineRule="atLeast"/>
              <w:jc w:val="center"/>
              <w:rPr>
                <w:rFonts w:ascii="標楷體" w:eastAsia="標楷體" w:hAnsi="標楷體"/>
                <w:sz w:val="20"/>
                <w:szCs w:val="20"/>
              </w:rPr>
            </w:pPr>
            <w:r w:rsidRPr="009C045A">
              <w:rPr>
                <w:rFonts w:ascii="標楷體" w:eastAsia="標楷體" w:hAnsi="標楷體"/>
                <w:sz w:val="20"/>
                <w:szCs w:val="20"/>
              </w:rPr>
              <w:t>文件名稱</w:t>
            </w:r>
          </w:p>
        </w:tc>
        <w:tc>
          <w:tcPr>
            <w:tcW w:w="933" w:type="pct"/>
            <w:tcBorders>
              <w:left w:val="single" w:sz="2" w:space="0" w:color="auto"/>
            </w:tcBorders>
            <w:shd w:val="clear" w:color="auto" w:fill="auto"/>
            <w:vAlign w:val="center"/>
          </w:tcPr>
          <w:p w:rsidR="00F0718B" w:rsidRPr="009C045A" w:rsidRDefault="00F0718B" w:rsidP="00F0718B">
            <w:pPr>
              <w:spacing w:line="0" w:lineRule="atLeast"/>
              <w:jc w:val="center"/>
              <w:rPr>
                <w:rFonts w:ascii="標楷體" w:eastAsia="標楷體" w:hAnsi="標楷體"/>
                <w:sz w:val="20"/>
                <w:szCs w:val="20"/>
              </w:rPr>
            </w:pPr>
            <w:r w:rsidRPr="009C045A">
              <w:rPr>
                <w:rFonts w:ascii="標楷體" w:eastAsia="標楷體" w:hAnsi="標楷體"/>
                <w:sz w:val="20"/>
                <w:szCs w:val="20"/>
              </w:rPr>
              <w:t>制訂單位</w:t>
            </w:r>
          </w:p>
        </w:tc>
        <w:tc>
          <w:tcPr>
            <w:tcW w:w="631" w:type="pct"/>
            <w:shd w:val="clear" w:color="auto" w:fill="auto"/>
            <w:vAlign w:val="center"/>
          </w:tcPr>
          <w:p w:rsidR="00F0718B" w:rsidRPr="009C045A" w:rsidRDefault="00F0718B" w:rsidP="00F0718B">
            <w:pPr>
              <w:spacing w:line="0" w:lineRule="atLeast"/>
              <w:jc w:val="center"/>
              <w:rPr>
                <w:rFonts w:ascii="標楷體" w:eastAsia="標楷體" w:hAnsi="標楷體"/>
                <w:sz w:val="20"/>
                <w:szCs w:val="20"/>
              </w:rPr>
            </w:pPr>
            <w:r w:rsidRPr="009C045A">
              <w:rPr>
                <w:rFonts w:ascii="標楷體" w:eastAsia="標楷體" w:hAnsi="標楷體"/>
                <w:sz w:val="20"/>
                <w:szCs w:val="20"/>
              </w:rPr>
              <w:t>文件編號</w:t>
            </w:r>
          </w:p>
        </w:tc>
        <w:tc>
          <w:tcPr>
            <w:tcW w:w="660" w:type="pct"/>
            <w:shd w:val="clear" w:color="auto" w:fill="auto"/>
            <w:vAlign w:val="center"/>
          </w:tcPr>
          <w:p w:rsidR="00F0718B" w:rsidRPr="009C045A" w:rsidRDefault="00F0718B" w:rsidP="00F0718B">
            <w:pPr>
              <w:spacing w:line="0" w:lineRule="atLeast"/>
              <w:jc w:val="center"/>
              <w:rPr>
                <w:rFonts w:ascii="標楷體" w:eastAsia="標楷體" w:hAnsi="標楷體"/>
                <w:sz w:val="20"/>
                <w:szCs w:val="20"/>
              </w:rPr>
            </w:pPr>
            <w:r w:rsidRPr="009C045A">
              <w:rPr>
                <w:rFonts w:ascii="標楷體" w:eastAsia="標楷體" w:hAnsi="標楷體"/>
                <w:sz w:val="20"/>
                <w:szCs w:val="20"/>
              </w:rPr>
              <w:t>版本/</w:t>
            </w:r>
          </w:p>
          <w:p w:rsidR="00F0718B" w:rsidRPr="009C045A" w:rsidRDefault="00F0718B" w:rsidP="00F0718B">
            <w:pPr>
              <w:spacing w:line="0" w:lineRule="atLeast"/>
              <w:jc w:val="center"/>
              <w:rPr>
                <w:rFonts w:ascii="標楷體" w:eastAsia="標楷體" w:hAnsi="標楷體"/>
                <w:sz w:val="20"/>
                <w:szCs w:val="20"/>
              </w:rPr>
            </w:pPr>
            <w:r w:rsidRPr="009C045A">
              <w:rPr>
                <w:rFonts w:ascii="標楷體" w:eastAsia="標楷體" w:hAnsi="標楷體"/>
                <w:sz w:val="20"/>
                <w:szCs w:val="20"/>
              </w:rPr>
              <w:t>制訂日期</w:t>
            </w:r>
          </w:p>
        </w:tc>
        <w:tc>
          <w:tcPr>
            <w:tcW w:w="518" w:type="pct"/>
            <w:tcBorders>
              <w:right w:val="single" w:sz="12" w:space="0" w:color="auto"/>
            </w:tcBorders>
            <w:shd w:val="clear" w:color="auto" w:fill="auto"/>
            <w:vAlign w:val="center"/>
          </w:tcPr>
          <w:p w:rsidR="00F0718B" w:rsidRPr="009C045A" w:rsidRDefault="00F0718B" w:rsidP="00F0718B">
            <w:pPr>
              <w:spacing w:line="0" w:lineRule="atLeast"/>
              <w:jc w:val="center"/>
              <w:rPr>
                <w:rFonts w:ascii="標楷體" w:eastAsia="標楷體" w:hAnsi="標楷體"/>
                <w:sz w:val="20"/>
                <w:szCs w:val="20"/>
              </w:rPr>
            </w:pPr>
            <w:r w:rsidRPr="009C045A">
              <w:rPr>
                <w:rFonts w:ascii="標楷體" w:eastAsia="標楷體" w:hAnsi="標楷體"/>
                <w:sz w:val="20"/>
                <w:szCs w:val="20"/>
              </w:rPr>
              <w:t>頁數</w:t>
            </w:r>
          </w:p>
        </w:tc>
      </w:tr>
      <w:tr w:rsidR="00F0718B" w:rsidRPr="00D42205" w:rsidTr="00F0718B">
        <w:trPr>
          <w:trHeight w:val="663"/>
          <w:jc w:val="center"/>
        </w:trPr>
        <w:tc>
          <w:tcPr>
            <w:tcW w:w="2257" w:type="pct"/>
            <w:tcBorders>
              <w:top w:val="single" w:sz="2" w:space="0" w:color="auto"/>
              <w:left w:val="single" w:sz="12" w:space="0" w:color="auto"/>
              <w:bottom w:val="single" w:sz="12" w:space="0" w:color="auto"/>
              <w:right w:val="single" w:sz="2" w:space="0" w:color="auto"/>
            </w:tcBorders>
            <w:shd w:val="clear" w:color="auto" w:fill="auto"/>
            <w:vAlign w:val="center"/>
          </w:tcPr>
          <w:p w:rsidR="00F0718B" w:rsidRPr="00E809B5" w:rsidRDefault="00F0718B" w:rsidP="00F0718B">
            <w:pPr>
              <w:spacing w:line="0" w:lineRule="atLeast"/>
              <w:jc w:val="center"/>
              <w:rPr>
                <w:rFonts w:ascii="標楷體" w:eastAsia="標楷體" w:hAnsi="標楷體"/>
                <w:b/>
                <w:szCs w:val="24"/>
              </w:rPr>
            </w:pPr>
            <w:r w:rsidRPr="00E809B5">
              <w:rPr>
                <w:rFonts w:ascii="標楷體" w:eastAsia="標楷體" w:hAnsi="Calibri" w:cs="標楷體" w:hint="eastAsia"/>
                <w:b/>
                <w:color w:val="000000"/>
                <w:kern w:val="0"/>
                <w:szCs w:val="24"/>
                <w:lang w:val="zh-TW"/>
              </w:rPr>
              <w:t>學士班畢業離校作業</w:t>
            </w:r>
          </w:p>
        </w:tc>
        <w:tc>
          <w:tcPr>
            <w:tcW w:w="933" w:type="pct"/>
            <w:tcBorders>
              <w:left w:val="single" w:sz="2" w:space="0" w:color="auto"/>
              <w:bottom w:val="single" w:sz="12" w:space="0" w:color="auto"/>
            </w:tcBorders>
            <w:shd w:val="clear" w:color="auto" w:fill="auto"/>
            <w:vAlign w:val="center"/>
          </w:tcPr>
          <w:p w:rsidR="00F0718B" w:rsidRPr="009C045A" w:rsidRDefault="00F0718B" w:rsidP="00F0718B">
            <w:pPr>
              <w:spacing w:line="0" w:lineRule="atLeast"/>
              <w:jc w:val="center"/>
              <w:rPr>
                <w:rFonts w:ascii="標楷體" w:eastAsia="標楷體" w:hAnsi="標楷體"/>
                <w:sz w:val="20"/>
                <w:szCs w:val="20"/>
              </w:rPr>
            </w:pPr>
            <w:r w:rsidRPr="009C045A">
              <w:rPr>
                <w:rFonts w:ascii="標楷體" w:eastAsia="標楷體" w:hAnsi="標楷體" w:hint="eastAsia"/>
                <w:sz w:val="20"/>
                <w:szCs w:val="20"/>
              </w:rPr>
              <w:t>教務處</w:t>
            </w:r>
          </w:p>
        </w:tc>
        <w:tc>
          <w:tcPr>
            <w:tcW w:w="631" w:type="pct"/>
            <w:tcBorders>
              <w:bottom w:val="single" w:sz="12" w:space="0" w:color="auto"/>
            </w:tcBorders>
            <w:shd w:val="clear" w:color="auto" w:fill="auto"/>
            <w:vAlign w:val="center"/>
          </w:tcPr>
          <w:p w:rsidR="00F0718B" w:rsidRPr="009C045A" w:rsidRDefault="00F0718B" w:rsidP="00F0718B">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w:t>
            </w:r>
            <w:r>
              <w:rPr>
                <w:rFonts w:ascii="標楷體" w:eastAsia="標楷體" w:hAnsi="標楷體" w:hint="eastAsia"/>
                <w:sz w:val="20"/>
                <w:szCs w:val="20"/>
              </w:rPr>
              <w:t>24</w:t>
            </w:r>
          </w:p>
        </w:tc>
        <w:tc>
          <w:tcPr>
            <w:tcW w:w="660" w:type="pct"/>
            <w:tcBorders>
              <w:bottom w:val="single" w:sz="12" w:space="0" w:color="auto"/>
            </w:tcBorders>
            <w:shd w:val="clear" w:color="auto" w:fill="auto"/>
            <w:vAlign w:val="center"/>
          </w:tcPr>
          <w:p w:rsidR="003D0AA1" w:rsidRPr="00E2645A" w:rsidRDefault="003D0AA1" w:rsidP="003D0AA1">
            <w:pPr>
              <w:spacing w:line="0" w:lineRule="atLeast"/>
              <w:jc w:val="center"/>
              <w:rPr>
                <w:rFonts w:ascii="標楷體" w:eastAsia="標楷體" w:hAnsi="標楷體"/>
                <w:color w:val="CC00CC"/>
                <w:sz w:val="20"/>
                <w:szCs w:val="20"/>
              </w:rPr>
            </w:pPr>
            <w:r>
              <w:rPr>
                <w:rFonts w:ascii="標楷體" w:eastAsia="標楷體" w:hAnsi="標楷體" w:hint="eastAsia"/>
                <w:color w:val="CC00CC"/>
                <w:sz w:val="20"/>
                <w:szCs w:val="20"/>
              </w:rPr>
              <w:t>01</w:t>
            </w:r>
            <w:r w:rsidRPr="00E2645A">
              <w:rPr>
                <w:rFonts w:ascii="標楷體" w:eastAsia="標楷體" w:hAnsi="標楷體"/>
                <w:color w:val="CC00CC"/>
                <w:sz w:val="20"/>
                <w:szCs w:val="20"/>
              </w:rPr>
              <w:t>/</w:t>
            </w:r>
          </w:p>
          <w:p w:rsidR="00F0718B" w:rsidRPr="009C045A" w:rsidRDefault="003D0AA1" w:rsidP="003D0AA1">
            <w:pPr>
              <w:spacing w:line="0" w:lineRule="atLeast"/>
              <w:jc w:val="center"/>
              <w:rPr>
                <w:rFonts w:ascii="標楷體" w:eastAsia="標楷體" w:hAnsi="標楷體"/>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18" w:type="pct"/>
            <w:tcBorders>
              <w:bottom w:val="single" w:sz="12" w:space="0" w:color="auto"/>
              <w:right w:val="single" w:sz="12" w:space="0" w:color="auto"/>
            </w:tcBorders>
            <w:shd w:val="clear" w:color="auto" w:fill="auto"/>
            <w:vAlign w:val="center"/>
          </w:tcPr>
          <w:p w:rsidR="00F0718B" w:rsidRPr="009C045A" w:rsidRDefault="00F0718B" w:rsidP="00F0718B">
            <w:pPr>
              <w:spacing w:line="0" w:lineRule="atLeast"/>
              <w:jc w:val="center"/>
              <w:rPr>
                <w:rFonts w:ascii="標楷體" w:eastAsia="標楷體" w:hAnsi="標楷體"/>
                <w:sz w:val="20"/>
                <w:szCs w:val="20"/>
              </w:rPr>
            </w:pPr>
            <w:r w:rsidRPr="009C045A">
              <w:rPr>
                <w:rFonts w:ascii="標楷體" w:eastAsia="標楷體" w:hAnsi="標楷體"/>
                <w:sz w:val="20"/>
                <w:szCs w:val="20"/>
              </w:rPr>
              <w:t>第</w:t>
            </w:r>
            <w:r>
              <w:rPr>
                <w:rFonts w:ascii="標楷體" w:eastAsia="標楷體" w:hAnsi="標楷體" w:hint="eastAsia"/>
                <w:sz w:val="20"/>
                <w:szCs w:val="20"/>
              </w:rPr>
              <w:t>2</w:t>
            </w:r>
            <w:r w:rsidRPr="009C045A">
              <w:rPr>
                <w:rFonts w:ascii="標楷體" w:eastAsia="標楷體" w:hAnsi="標楷體"/>
                <w:sz w:val="20"/>
                <w:szCs w:val="20"/>
              </w:rPr>
              <w:t>頁/</w:t>
            </w:r>
          </w:p>
          <w:p w:rsidR="00F0718B" w:rsidRPr="009C045A" w:rsidRDefault="00F0718B" w:rsidP="00F0718B">
            <w:pPr>
              <w:spacing w:line="0" w:lineRule="atLeast"/>
              <w:jc w:val="center"/>
              <w:rPr>
                <w:rFonts w:ascii="標楷體" w:eastAsia="標楷體" w:hAnsi="標楷體"/>
                <w:sz w:val="20"/>
                <w:szCs w:val="20"/>
              </w:rPr>
            </w:pPr>
            <w:r w:rsidRPr="009C045A">
              <w:rPr>
                <w:rFonts w:ascii="標楷體" w:eastAsia="標楷體" w:hAnsi="標楷體"/>
                <w:sz w:val="20"/>
                <w:szCs w:val="20"/>
              </w:rPr>
              <w:t>共</w:t>
            </w:r>
            <w:r w:rsidRPr="009C045A">
              <w:rPr>
                <w:rFonts w:ascii="標楷體" w:eastAsia="標楷體" w:hAnsi="標楷體" w:hint="eastAsia"/>
                <w:sz w:val="20"/>
                <w:szCs w:val="20"/>
              </w:rPr>
              <w:t>2</w:t>
            </w:r>
            <w:r w:rsidRPr="009C045A">
              <w:rPr>
                <w:rFonts w:ascii="標楷體" w:eastAsia="標楷體" w:hAnsi="標楷體"/>
                <w:sz w:val="20"/>
                <w:szCs w:val="20"/>
              </w:rPr>
              <w:t>頁</w:t>
            </w:r>
          </w:p>
        </w:tc>
      </w:tr>
    </w:tbl>
    <w:p w:rsidR="00F0718B" w:rsidRDefault="00F0718B" w:rsidP="007A5873">
      <w:pPr>
        <w:autoSpaceDE w:val="0"/>
        <w:autoSpaceDN w:val="0"/>
        <w:jc w:val="right"/>
        <w:textAlignment w:val="baseline"/>
        <w:rPr>
          <w:rFonts w:eastAsia="標楷體"/>
          <w:b/>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Pr="007A5873" w:rsidRDefault="007A5873" w:rsidP="007A5873">
      <w:pPr>
        <w:autoSpaceDE w:val="0"/>
        <w:autoSpaceDN w:val="0"/>
        <w:spacing w:before="100" w:beforeAutospacing="1"/>
        <w:jc w:val="both"/>
        <w:textAlignment w:val="baseline"/>
        <w:rPr>
          <w:rFonts w:ascii="標楷體" w:eastAsia="標楷體" w:hAnsi="標楷體"/>
          <w:b/>
        </w:rPr>
      </w:pPr>
      <w:r w:rsidRPr="007A5873">
        <w:rPr>
          <w:rFonts w:ascii="標楷體" w:eastAsia="標楷體" w:hAnsi="標楷體"/>
          <w:b/>
        </w:rPr>
        <w:t>2.</w:t>
      </w:r>
      <w:r w:rsidR="00F0718B" w:rsidRPr="007A5873">
        <w:rPr>
          <w:rFonts w:ascii="標楷體" w:eastAsia="標楷體" w:hAnsi="標楷體"/>
          <w:b/>
          <w:bCs/>
        </w:rPr>
        <w:t>作業程序：</w:t>
      </w:r>
    </w:p>
    <w:p w:rsidR="00F0718B" w:rsidRPr="007A5873" w:rsidRDefault="007A5873" w:rsidP="007A5873">
      <w:pPr>
        <w:ind w:leftChars="100" w:left="720" w:hangingChars="200" w:hanging="480"/>
        <w:rPr>
          <w:rFonts w:ascii="標楷體" w:eastAsia="標楷體" w:hAnsi="標楷體"/>
        </w:rPr>
      </w:pPr>
      <w:r w:rsidRPr="007A5873">
        <w:rPr>
          <w:rFonts w:ascii="標楷體" w:eastAsia="標楷體" w:hAnsi="標楷體"/>
        </w:rPr>
        <w:t>2.1.</w:t>
      </w:r>
      <w:r w:rsidR="00F0718B" w:rsidRPr="007A5873">
        <w:rPr>
          <w:rFonts w:ascii="標楷體" w:eastAsia="標楷體" w:hAnsi="標楷體"/>
        </w:rPr>
        <w:t>系所、通識教育中心審核應屆畢業與延畢學生是否達畢業資格。</w:t>
      </w:r>
    </w:p>
    <w:p w:rsidR="00F0718B" w:rsidRPr="007A5873" w:rsidRDefault="007A5873" w:rsidP="007A5873">
      <w:pPr>
        <w:ind w:leftChars="100" w:left="720" w:hangingChars="200" w:hanging="480"/>
        <w:rPr>
          <w:rFonts w:ascii="標楷體" w:eastAsia="標楷體" w:hAnsi="標楷體"/>
        </w:rPr>
      </w:pPr>
      <w:r w:rsidRPr="007A5873">
        <w:rPr>
          <w:rFonts w:ascii="標楷體" w:eastAsia="標楷體" w:hAnsi="標楷體"/>
        </w:rPr>
        <w:t>2.2.</w:t>
      </w:r>
      <w:r w:rsidR="00F0718B" w:rsidRPr="007A5873">
        <w:rPr>
          <w:rFonts w:ascii="標楷體" w:eastAsia="標楷體" w:hAnsi="標楷體"/>
        </w:rPr>
        <w:t>系所將預定畢業學生名單造冊。</w:t>
      </w:r>
    </w:p>
    <w:p w:rsidR="00F0718B" w:rsidRPr="007A5873" w:rsidRDefault="007A5873" w:rsidP="007A5873">
      <w:pPr>
        <w:ind w:leftChars="100" w:left="720" w:hangingChars="200" w:hanging="480"/>
        <w:rPr>
          <w:rFonts w:ascii="標楷體" w:eastAsia="標楷體" w:hAnsi="標楷體"/>
        </w:rPr>
      </w:pPr>
      <w:r w:rsidRPr="007A5873">
        <w:rPr>
          <w:rFonts w:ascii="標楷體" w:eastAsia="標楷體" w:hAnsi="標楷體"/>
        </w:rPr>
        <w:t>2.3.</w:t>
      </w:r>
      <w:r w:rsidR="00F0718B" w:rsidRPr="007A5873">
        <w:rPr>
          <w:rFonts w:ascii="標楷體" w:eastAsia="標楷體" w:hAnsi="標楷體"/>
        </w:rPr>
        <w:t>設定學生選習修讀之學程名稱與畢業字號。</w:t>
      </w:r>
    </w:p>
    <w:p w:rsidR="00F0718B" w:rsidRPr="007A5873" w:rsidRDefault="007A5873" w:rsidP="007A5873">
      <w:pPr>
        <w:ind w:leftChars="100" w:left="720" w:hangingChars="200" w:hanging="480"/>
        <w:rPr>
          <w:rFonts w:ascii="標楷體" w:eastAsia="標楷體" w:hAnsi="標楷體"/>
        </w:rPr>
      </w:pPr>
      <w:r w:rsidRPr="007A5873">
        <w:rPr>
          <w:rFonts w:ascii="標楷體" w:eastAsia="標楷體" w:hAnsi="標楷體"/>
        </w:rPr>
        <w:t>2.4.</w:t>
      </w:r>
      <w:r w:rsidR="00F0718B" w:rsidRPr="007A5873">
        <w:rPr>
          <w:rFonts w:ascii="標楷體" w:eastAsia="標楷體" w:hAnsi="標楷體"/>
        </w:rPr>
        <w:t>學期第15週開始製作學位證書。</w:t>
      </w:r>
    </w:p>
    <w:p w:rsidR="00F0718B" w:rsidRPr="007A5873" w:rsidRDefault="007A5873" w:rsidP="007A5873">
      <w:pPr>
        <w:autoSpaceDE w:val="0"/>
        <w:autoSpaceDN w:val="0"/>
        <w:spacing w:before="100" w:beforeAutospacing="1"/>
        <w:jc w:val="both"/>
        <w:textAlignment w:val="baseline"/>
        <w:rPr>
          <w:rFonts w:ascii="標楷體" w:eastAsia="標楷體" w:hAnsi="標楷體"/>
          <w:b/>
        </w:rPr>
      </w:pPr>
      <w:r w:rsidRPr="007A5873">
        <w:rPr>
          <w:rFonts w:ascii="標楷體" w:eastAsia="標楷體" w:hAnsi="標楷體"/>
          <w:b/>
        </w:rPr>
        <w:t>3.</w:t>
      </w:r>
      <w:r w:rsidR="00F0718B" w:rsidRPr="007A5873">
        <w:rPr>
          <w:rFonts w:ascii="標楷體" w:eastAsia="標楷體" w:hAnsi="標楷體"/>
          <w:b/>
        </w:rPr>
        <w:t>控制重點：</w:t>
      </w:r>
    </w:p>
    <w:p w:rsidR="00F0718B" w:rsidRPr="007A5873" w:rsidRDefault="007A5873" w:rsidP="007A5873">
      <w:pPr>
        <w:ind w:leftChars="100" w:left="720" w:hangingChars="200" w:hanging="480"/>
        <w:rPr>
          <w:rFonts w:ascii="標楷體" w:eastAsia="標楷體" w:hAnsi="標楷體"/>
          <w:bCs/>
        </w:rPr>
      </w:pPr>
      <w:r w:rsidRPr="007A5873">
        <w:rPr>
          <w:rFonts w:ascii="標楷體" w:eastAsia="標楷體" w:hAnsi="標楷體"/>
        </w:rPr>
        <w:t>3.1.</w:t>
      </w:r>
      <w:r w:rsidR="00F0718B" w:rsidRPr="007A5873">
        <w:rPr>
          <w:rFonts w:ascii="標楷體" w:eastAsia="標楷體" w:hAnsi="標楷體"/>
        </w:rPr>
        <w:t>期末成績及格與是否達畢業資格。</w:t>
      </w:r>
    </w:p>
    <w:p w:rsidR="00F0718B" w:rsidRPr="007A5873" w:rsidRDefault="007A5873" w:rsidP="007A5873">
      <w:pPr>
        <w:autoSpaceDE w:val="0"/>
        <w:autoSpaceDN w:val="0"/>
        <w:spacing w:before="100" w:beforeAutospacing="1"/>
        <w:jc w:val="both"/>
        <w:textAlignment w:val="baseline"/>
        <w:rPr>
          <w:rFonts w:ascii="標楷體" w:eastAsia="標楷體" w:hAnsi="標楷體"/>
          <w:b/>
        </w:rPr>
      </w:pPr>
      <w:r w:rsidRPr="007A5873">
        <w:rPr>
          <w:rFonts w:ascii="標楷體" w:eastAsia="標楷體" w:hAnsi="標楷體"/>
          <w:b/>
        </w:rPr>
        <w:t>4.</w:t>
      </w:r>
      <w:r w:rsidR="00F0718B" w:rsidRPr="007A5873">
        <w:rPr>
          <w:rFonts w:ascii="標楷體" w:eastAsia="標楷體" w:hAnsi="標楷體"/>
          <w:b/>
        </w:rPr>
        <w:t>使用表單：</w:t>
      </w:r>
    </w:p>
    <w:p w:rsidR="00F0718B" w:rsidRPr="007A5873" w:rsidRDefault="007A5873" w:rsidP="007A5873">
      <w:pPr>
        <w:ind w:leftChars="100" w:left="720" w:hangingChars="200" w:hanging="480"/>
        <w:rPr>
          <w:rFonts w:ascii="標楷體" w:eastAsia="標楷體" w:hAnsi="標楷體"/>
        </w:rPr>
      </w:pPr>
      <w:r w:rsidRPr="007A5873">
        <w:rPr>
          <w:rFonts w:ascii="標楷體" w:eastAsia="標楷體" w:hAnsi="標楷體"/>
        </w:rPr>
        <w:t>4.1.</w:t>
      </w:r>
      <w:r w:rsidR="00F0718B" w:rsidRPr="007A5873">
        <w:rPr>
          <w:rFonts w:ascii="標楷體" w:eastAsia="標楷體" w:hAnsi="標楷體"/>
        </w:rPr>
        <w:t>畢業離校申請表。</w:t>
      </w:r>
    </w:p>
    <w:p w:rsidR="00F0718B" w:rsidRPr="007A5873" w:rsidRDefault="007A5873" w:rsidP="007A5873">
      <w:pPr>
        <w:autoSpaceDE w:val="0"/>
        <w:autoSpaceDN w:val="0"/>
        <w:spacing w:before="100" w:beforeAutospacing="1"/>
        <w:jc w:val="both"/>
        <w:textAlignment w:val="baseline"/>
        <w:rPr>
          <w:rFonts w:ascii="標楷體" w:eastAsia="標楷體" w:hAnsi="標楷體"/>
          <w:b/>
        </w:rPr>
      </w:pPr>
      <w:r w:rsidRPr="007A5873">
        <w:rPr>
          <w:rFonts w:ascii="標楷體" w:eastAsia="標楷體" w:hAnsi="標楷體"/>
          <w:b/>
        </w:rPr>
        <w:t>5.</w:t>
      </w:r>
      <w:r w:rsidR="00F0718B" w:rsidRPr="007A5873">
        <w:rPr>
          <w:rFonts w:ascii="標楷體" w:eastAsia="標楷體" w:hAnsi="標楷體"/>
          <w:b/>
        </w:rPr>
        <w:t>依據及相關文件：</w:t>
      </w:r>
    </w:p>
    <w:p w:rsidR="00F0718B" w:rsidRPr="007A5873" w:rsidRDefault="007A5873" w:rsidP="007A5873">
      <w:pPr>
        <w:ind w:leftChars="100" w:left="720" w:hangingChars="200" w:hanging="480"/>
        <w:rPr>
          <w:rFonts w:ascii="標楷體" w:eastAsia="標楷體" w:hAnsi="標楷體" w:cs="Times New Roman"/>
          <w:szCs w:val="24"/>
        </w:rPr>
      </w:pPr>
      <w:r w:rsidRPr="007A5873">
        <w:rPr>
          <w:rFonts w:ascii="標楷體" w:eastAsia="標楷體" w:hAnsi="標楷體"/>
        </w:rPr>
        <w:t>5.1.</w:t>
      </w:r>
      <w:r w:rsidR="00F0718B" w:rsidRPr="007A5873">
        <w:rPr>
          <w:rFonts w:ascii="標楷體" w:eastAsia="標楷體" w:hAnsi="標楷體"/>
        </w:rPr>
        <w:t>佛光大學學則。</w:t>
      </w:r>
    </w:p>
    <w:p w:rsidR="00F0718B" w:rsidRDefault="00F0718B" w:rsidP="00F0718B">
      <w:pPr>
        <w:rPr>
          <w:rFonts w:ascii="標楷體" w:eastAsia="標楷體" w:hAnsi="標楷體" w:cs="Times New Roman"/>
          <w:szCs w:val="24"/>
        </w:rPr>
      </w:pPr>
    </w:p>
    <w:p w:rsidR="00F0718B" w:rsidRDefault="00F0718B" w:rsidP="00F0718B">
      <w:pPr>
        <w:rPr>
          <w:rFonts w:ascii="標楷體" w:eastAsia="標楷體" w:hAnsi="標楷體" w:cs="Times New Roman"/>
          <w:szCs w:val="24"/>
        </w:rPr>
      </w:pPr>
      <w:r>
        <w:rPr>
          <w:rFonts w:ascii="標楷體" w:eastAsia="標楷體" w:hAnsi="標楷體" w:cs="Times New Roman"/>
          <w:szCs w:val="24"/>
        </w:rPr>
        <w:br w:type="page"/>
      </w:r>
    </w:p>
    <w:p w:rsidR="00F0718B" w:rsidRPr="00D42205" w:rsidRDefault="00F0718B" w:rsidP="00F0718B">
      <w:pPr>
        <w:widowControl/>
        <w:jc w:val="center"/>
        <w:rPr>
          <w:rFonts w:ascii="標楷體" w:eastAsia="標楷體" w:hAnsi="標楷體"/>
          <w:b/>
          <w:sz w:val="28"/>
          <w:szCs w:val="28"/>
        </w:rPr>
      </w:pPr>
      <w:r w:rsidRPr="00D42205">
        <w:rPr>
          <w:rFonts w:ascii="標楷體" w:eastAsia="標楷體" w:hAnsi="標楷體" w:hint="eastAsia"/>
          <w:sz w:val="36"/>
          <w:szCs w:val="36"/>
        </w:rPr>
        <w:lastRenderedPageBreak/>
        <w:t>佛光大學內部控制文件制訂</w:t>
      </w:r>
      <w:r w:rsidRPr="00D42205">
        <w:rPr>
          <w:rFonts w:ascii="標楷體" w:eastAsia="標楷體" w:hAnsi="標楷體"/>
          <w:sz w:val="36"/>
          <w:szCs w:val="36"/>
        </w:rPr>
        <w:t>/</w:t>
      </w:r>
      <w:r w:rsidRPr="00D42205">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54"/>
        <w:gridCol w:w="5039"/>
        <w:gridCol w:w="1251"/>
        <w:gridCol w:w="1110"/>
        <w:gridCol w:w="1100"/>
      </w:tblGrid>
      <w:tr w:rsidR="00F0718B" w:rsidRPr="00D42205" w:rsidTr="003D0AA1">
        <w:trPr>
          <w:jc w:val="center"/>
        </w:trPr>
        <w:tc>
          <w:tcPr>
            <w:tcW w:w="687" w:type="pct"/>
            <w:tcBorders>
              <w:top w:val="single" w:sz="12" w:space="0" w:color="auto"/>
              <w:left w:val="single" w:sz="12" w:space="0" w:color="auto"/>
              <w:bottom w:val="single" w:sz="6" w:space="0" w:color="auto"/>
              <w:right w:val="single" w:sz="6" w:space="0" w:color="auto"/>
            </w:tcBorders>
            <w:vAlign w:val="center"/>
          </w:tcPr>
          <w:p w:rsidR="00F0718B" w:rsidRPr="00D42205" w:rsidRDefault="00F0718B" w:rsidP="00F0718B">
            <w:pPr>
              <w:spacing w:line="0" w:lineRule="atLeast"/>
              <w:jc w:val="center"/>
              <w:rPr>
                <w:rFonts w:ascii="標楷體" w:eastAsia="標楷體" w:hAnsi="標楷體"/>
                <w:b/>
                <w:sz w:val="28"/>
                <w:szCs w:val="28"/>
              </w:rPr>
            </w:pPr>
            <w:r>
              <w:rPr>
                <w:rFonts w:ascii="標楷體" w:eastAsia="標楷體" w:hAnsi="標楷體" w:hint="eastAsia"/>
                <w:b/>
                <w:sz w:val="28"/>
                <w:szCs w:val="28"/>
              </w:rPr>
              <w:t>文件編號與名稱</w:t>
            </w:r>
          </w:p>
        </w:tc>
        <w:tc>
          <w:tcPr>
            <w:tcW w:w="2557" w:type="pct"/>
            <w:tcBorders>
              <w:top w:val="single" w:sz="12" w:space="0" w:color="auto"/>
              <w:left w:val="single" w:sz="6" w:space="0" w:color="auto"/>
              <w:bottom w:val="single" w:sz="6" w:space="0" w:color="auto"/>
              <w:right w:val="single" w:sz="6" w:space="0" w:color="auto"/>
            </w:tcBorders>
            <w:vAlign w:val="center"/>
          </w:tcPr>
          <w:p w:rsidR="00F0718B" w:rsidRPr="00D42205" w:rsidRDefault="00F0718B" w:rsidP="00F0718B">
            <w:pPr>
              <w:spacing w:line="0" w:lineRule="atLeast"/>
              <w:jc w:val="both"/>
              <w:rPr>
                <w:rFonts w:ascii="標楷體" w:eastAsia="標楷體" w:hAnsi="標楷體"/>
                <w:b/>
                <w:sz w:val="28"/>
                <w:szCs w:val="28"/>
              </w:rPr>
            </w:pPr>
            <w:r w:rsidRPr="0079409F">
              <w:rPr>
                <w:rFonts w:ascii="標楷體" w:eastAsia="標楷體" w:hAnsi="標楷體" w:hint="eastAsia"/>
                <w:b/>
                <w:color w:val="000000"/>
                <w:kern w:val="0"/>
                <w:sz w:val="28"/>
                <w:szCs w:val="28"/>
              </w:rPr>
              <w:t>1110-02</w:t>
            </w:r>
            <w:r>
              <w:rPr>
                <w:rFonts w:ascii="標楷體" w:eastAsia="標楷體" w:hAnsi="標楷體" w:hint="eastAsia"/>
                <w:b/>
                <w:color w:val="000000"/>
                <w:kern w:val="0"/>
                <w:sz w:val="28"/>
                <w:szCs w:val="28"/>
              </w:rPr>
              <w:t>5</w:t>
            </w:r>
            <w:bookmarkStart w:id="76" w:name="學分抵免作業"/>
            <w:r w:rsidRPr="004546B2">
              <w:rPr>
                <w:rFonts w:ascii="標楷體" w:eastAsia="標楷體" w:hAnsi="標楷體" w:hint="eastAsia"/>
                <w:b/>
                <w:sz w:val="28"/>
                <w:szCs w:val="28"/>
              </w:rPr>
              <w:t>學分抵免作業</w:t>
            </w:r>
            <w:bookmarkEnd w:id="76"/>
          </w:p>
        </w:tc>
        <w:tc>
          <w:tcPr>
            <w:tcW w:w="635" w:type="pct"/>
            <w:tcBorders>
              <w:top w:val="single" w:sz="12" w:space="0" w:color="auto"/>
              <w:left w:val="single" w:sz="6" w:space="0" w:color="auto"/>
              <w:bottom w:val="single" w:sz="6" w:space="0" w:color="auto"/>
              <w:right w:val="single" w:sz="6" w:space="0" w:color="auto"/>
            </w:tcBorders>
            <w:vAlign w:val="center"/>
          </w:tcPr>
          <w:p w:rsidR="00F0718B" w:rsidRPr="00D42205" w:rsidRDefault="00F0718B" w:rsidP="00F0718B">
            <w:pPr>
              <w:spacing w:line="0" w:lineRule="atLeast"/>
              <w:jc w:val="center"/>
              <w:rPr>
                <w:rFonts w:ascii="標楷體" w:eastAsia="標楷體" w:hAnsi="標楷體"/>
                <w:b/>
                <w:sz w:val="28"/>
                <w:szCs w:val="28"/>
              </w:rPr>
            </w:pPr>
            <w:r w:rsidRPr="00D42205">
              <w:rPr>
                <w:rFonts w:ascii="標楷體" w:eastAsia="標楷體" w:hAnsi="標楷體" w:hint="eastAsia"/>
                <w:b/>
                <w:sz w:val="28"/>
                <w:szCs w:val="28"/>
              </w:rPr>
              <w:t>單位</w:t>
            </w:r>
          </w:p>
        </w:tc>
        <w:tc>
          <w:tcPr>
            <w:tcW w:w="1121" w:type="pct"/>
            <w:gridSpan w:val="2"/>
            <w:tcBorders>
              <w:top w:val="single" w:sz="12" w:space="0" w:color="auto"/>
              <w:left w:val="single" w:sz="6" w:space="0" w:color="auto"/>
              <w:bottom w:val="single" w:sz="6" w:space="0" w:color="auto"/>
              <w:right w:val="single" w:sz="12" w:space="0" w:color="auto"/>
            </w:tcBorders>
            <w:vAlign w:val="center"/>
          </w:tcPr>
          <w:p w:rsidR="00F0718B" w:rsidRPr="00D42205" w:rsidRDefault="00F0718B" w:rsidP="003D0AA1">
            <w:pPr>
              <w:spacing w:line="0" w:lineRule="atLeast"/>
              <w:jc w:val="both"/>
              <w:rPr>
                <w:rFonts w:ascii="標楷體" w:eastAsia="標楷體" w:hAnsi="標楷體"/>
                <w:b/>
                <w:sz w:val="28"/>
                <w:szCs w:val="28"/>
              </w:rPr>
            </w:pPr>
            <w:r w:rsidRPr="00D42205">
              <w:rPr>
                <w:rFonts w:ascii="標楷體" w:eastAsia="標楷體" w:hAnsi="標楷體" w:hint="eastAsia"/>
                <w:b/>
                <w:sz w:val="28"/>
                <w:szCs w:val="28"/>
              </w:rPr>
              <w:t>教務處</w:t>
            </w:r>
          </w:p>
        </w:tc>
      </w:tr>
      <w:tr w:rsidR="00F0718B" w:rsidRPr="00D42205" w:rsidTr="003D0AA1">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F0718B" w:rsidRPr="00D42205" w:rsidRDefault="00F0718B" w:rsidP="00F0718B">
            <w:pPr>
              <w:spacing w:line="0" w:lineRule="atLeast"/>
              <w:jc w:val="center"/>
              <w:rPr>
                <w:rFonts w:ascii="標楷體" w:eastAsia="標楷體" w:hAnsi="標楷體"/>
                <w:b/>
                <w:sz w:val="28"/>
                <w:szCs w:val="28"/>
              </w:rPr>
            </w:pPr>
            <w:r w:rsidRPr="00D42205">
              <w:rPr>
                <w:rFonts w:ascii="標楷體" w:eastAsia="標楷體" w:hAnsi="標楷體" w:hint="eastAsia"/>
                <w:b/>
                <w:sz w:val="28"/>
                <w:szCs w:val="28"/>
              </w:rPr>
              <w:t>版次</w:t>
            </w:r>
          </w:p>
        </w:tc>
        <w:tc>
          <w:tcPr>
            <w:tcW w:w="2557" w:type="pct"/>
            <w:tcBorders>
              <w:top w:val="single" w:sz="6" w:space="0" w:color="auto"/>
              <w:left w:val="single" w:sz="6" w:space="0" w:color="auto"/>
              <w:bottom w:val="single" w:sz="6" w:space="0" w:color="auto"/>
              <w:right w:val="single" w:sz="6" w:space="0" w:color="auto"/>
            </w:tcBorders>
            <w:vAlign w:val="center"/>
          </w:tcPr>
          <w:p w:rsidR="00F0718B" w:rsidRPr="00D42205" w:rsidRDefault="00F0718B" w:rsidP="00F0718B">
            <w:pPr>
              <w:spacing w:line="0" w:lineRule="atLeast"/>
              <w:jc w:val="center"/>
              <w:rPr>
                <w:rFonts w:ascii="標楷體" w:eastAsia="標楷體" w:hAnsi="標楷體"/>
                <w:b/>
                <w:sz w:val="28"/>
                <w:szCs w:val="28"/>
              </w:rPr>
            </w:pPr>
            <w:r w:rsidRPr="00D42205">
              <w:rPr>
                <w:rFonts w:ascii="標楷體" w:eastAsia="標楷體" w:hAnsi="標楷體" w:hint="eastAsia"/>
                <w:b/>
                <w:sz w:val="28"/>
                <w:szCs w:val="28"/>
              </w:rPr>
              <w:t>文件制訂</w:t>
            </w:r>
            <w:r w:rsidRPr="00D42205">
              <w:rPr>
                <w:rFonts w:ascii="標楷體" w:eastAsia="標楷體" w:hAnsi="標楷體"/>
                <w:b/>
                <w:sz w:val="28"/>
                <w:szCs w:val="28"/>
              </w:rPr>
              <w:t>/</w:t>
            </w:r>
            <w:r w:rsidRPr="00D42205">
              <w:rPr>
                <w:rFonts w:ascii="標楷體" w:eastAsia="標楷體" w:hAnsi="標楷體" w:hint="eastAsia"/>
                <w:b/>
                <w:sz w:val="28"/>
                <w:szCs w:val="28"/>
              </w:rPr>
              <w:t>修訂內容</w:t>
            </w:r>
          </w:p>
        </w:tc>
        <w:tc>
          <w:tcPr>
            <w:tcW w:w="635" w:type="pct"/>
            <w:tcBorders>
              <w:top w:val="single" w:sz="6" w:space="0" w:color="auto"/>
              <w:left w:val="single" w:sz="6" w:space="0" w:color="auto"/>
              <w:bottom w:val="single" w:sz="6" w:space="0" w:color="auto"/>
              <w:right w:val="single" w:sz="6" w:space="0" w:color="auto"/>
            </w:tcBorders>
            <w:vAlign w:val="center"/>
          </w:tcPr>
          <w:p w:rsidR="00F0718B" w:rsidRPr="00D42205" w:rsidRDefault="00F0718B" w:rsidP="003D0AA1">
            <w:pPr>
              <w:spacing w:line="0" w:lineRule="atLeast"/>
              <w:ind w:left="14" w:hangingChars="5" w:hanging="14"/>
              <w:jc w:val="center"/>
              <w:rPr>
                <w:rFonts w:ascii="標楷體" w:eastAsia="標楷體" w:hAnsi="標楷體"/>
                <w:b/>
                <w:sz w:val="28"/>
                <w:szCs w:val="28"/>
              </w:rPr>
            </w:pPr>
            <w:r w:rsidRPr="00D42205">
              <w:rPr>
                <w:rFonts w:ascii="標楷體" w:eastAsia="標楷體" w:hAnsi="標楷體" w:hint="eastAsia"/>
                <w:b/>
                <w:sz w:val="28"/>
                <w:szCs w:val="28"/>
              </w:rPr>
              <w:t>制</w:t>
            </w:r>
            <w:r w:rsidRPr="00D42205">
              <w:rPr>
                <w:rFonts w:ascii="標楷體" w:eastAsia="標楷體" w:hAnsi="標楷體"/>
                <w:b/>
                <w:sz w:val="28"/>
                <w:szCs w:val="28"/>
              </w:rPr>
              <w:t>/</w:t>
            </w:r>
            <w:r w:rsidRPr="00D42205">
              <w:rPr>
                <w:rFonts w:ascii="標楷體" w:eastAsia="標楷體" w:hAnsi="標楷體" w:hint="eastAsia"/>
                <w:b/>
                <w:sz w:val="28"/>
                <w:szCs w:val="28"/>
              </w:rPr>
              <w:t>修訂日期</w:t>
            </w:r>
          </w:p>
        </w:tc>
        <w:tc>
          <w:tcPr>
            <w:tcW w:w="563" w:type="pct"/>
            <w:tcBorders>
              <w:top w:val="single" w:sz="6" w:space="0" w:color="auto"/>
              <w:left w:val="single" w:sz="6" w:space="0" w:color="auto"/>
              <w:bottom w:val="single" w:sz="6" w:space="0" w:color="auto"/>
              <w:right w:val="single" w:sz="6" w:space="0" w:color="auto"/>
            </w:tcBorders>
            <w:vAlign w:val="center"/>
          </w:tcPr>
          <w:p w:rsidR="00F0718B" w:rsidRPr="00D42205" w:rsidRDefault="00F0718B" w:rsidP="003D0AA1">
            <w:pPr>
              <w:spacing w:line="0" w:lineRule="atLeast"/>
              <w:jc w:val="center"/>
              <w:rPr>
                <w:rFonts w:ascii="標楷體" w:eastAsia="標楷體" w:hAnsi="標楷體"/>
                <w:b/>
                <w:sz w:val="28"/>
                <w:szCs w:val="28"/>
              </w:rPr>
            </w:pPr>
            <w:r w:rsidRPr="00D42205">
              <w:rPr>
                <w:rFonts w:ascii="標楷體" w:eastAsia="標楷體" w:hAnsi="標楷體" w:hint="eastAsia"/>
                <w:b/>
                <w:sz w:val="28"/>
                <w:szCs w:val="28"/>
              </w:rPr>
              <w:t>修訂人</w:t>
            </w:r>
          </w:p>
        </w:tc>
        <w:tc>
          <w:tcPr>
            <w:tcW w:w="558" w:type="pct"/>
            <w:tcBorders>
              <w:top w:val="single" w:sz="6" w:space="0" w:color="auto"/>
              <w:left w:val="single" w:sz="6" w:space="0" w:color="auto"/>
              <w:bottom w:val="single" w:sz="6" w:space="0" w:color="auto"/>
              <w:right w:val="single" w:sz="12" w:space="0" w:color="auto"/>
            </w:tcBorders>
            <w:vAlign w:val="center"/>
          </w:tcPr>
          <w:p w:rsidR="00F0718B" w:rsidRPr="00D42205" w:rsidRDefault="00F0718B" w:rsidP="003D0AA1">
            <w:pPr>
              <w:spacing w:line="0" w:lineRule="atLeast"/>
              <w:jc w:val="center"/>
              <w:rPr>
                <w:rFonts w:ascii="標楷體" w:eastAsia="標楷體" w:hAnsi="標楷體"/>
                <w:b/>
                <w:sz w:val="28"/>
                <w:szCs w:val="28"/>
              </w:rPr>
            </w:pPr>
            <w:r w:rsidRPr="00D42205">
              <w:rPr>
                <w:rFonts w:ascii="標楷體" w:eastAsia="標楷體" w:hAnsi="標楷體" w:hint="eastAsia"/>
                <w:b/>
                <w:sz w:val="28"/>
                <w:szCs w:val="28"/>
              </w:rPr>
              <w:t>秘書室確認欄</w:t>
            </w:r>
          </w:p>
        </w:tc>
      </w:tr>
      <w:tr w:rsidR="00F0718B" w:rsidRPr="00D42205" w:rsidTr="003D0AA1">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F0718B" w:rsidRPr="00D42205" w:rsidRDefault="00F0718B" w:rsidP="00F0718B">
            <w:pPr>
              <w:spacing w:line="0" w:lineRule="atLeast"/>
              <w:jc w:val="center"/>
              <w:rPr>
                <w:rFonts w:ascii="標楷體" w:eastAsia="標楷體" w:hAnsi="標楷體"/>
              </w:rPr>
            </w:pPr>
            <w:r w:rsidRPr="00D42205">
              <w:rPr>
                <w:rFonts w:ascii="標楷體" w:eastAsia="標楷體" w:hAnsi="標楷體" w:hint="eastAsia"/>
              </w:rPr>
              <w:t>1</w:t>
            </w:r>
          </w:p>
        </w:tc>
        <w:tc>
          <w:tcPr>
            <w:tcW w:w="2557" w:type="pct"/>
            <w:tcBorders>
              <w:top w:val="single" w:sz="6" w:space="0" w:color="auto"/>
              <w:left w:val="single" w:sz="6" w:space="0" w:color="auto"/>
              <w:bottom w:val="single" w:sz="6" w:space="0" w:color="auto"/>
              <w:right w:val="single" w:sz="6" w:space="0" w:color="auto"/>
            </w:tcBorders>
            <w:vAlign w:val="center"/>
          </w:tcPr>
          <w:p w:rsidR="00F0718B" w:rsidRPr="00D42205" w:rsidRDefault="00F0718B" w:rsidP="00F0718B">
            <w:pPr>
              <w:spacing w:line="0" w:lineRule="atLeast"/>
              <w:jc w:val="both"/>
              <w:rPr>
                <w:rFonts w:ascii="標楷體" w:eastAsia="標楷體" w:hAnsi="標楷體"/>
              </w:rPr>
            </w:pPr>
          </w:p>
          <w:p w:rsidR="00F0718B" w:rsidRPr="00D42205" w:rsidRDefault="00F0718B" w:rsidP="00F0718B">
            <w:pPr>
              <w:spacing w:line="0" w:lineRule="atLeast"/>
              <w:jc w:val="both"/>
              <w:rPr>
                <w:rFonts w:ascii="標楷體" w:eastAsia="標楷體" w:hAnsi="標楷體"/>
              </w:rPr>
            </w:pPr>
            <w:r w:rsidRPr="00D42205">
              <w:rPr>
                <w:rFonts w:ascii="標楷體" w:eastAsia="標楷體" w:hAnsi="標楷體" w:hint="eastAsia"/>
              </w:rPr>
              <w:t>新訂</w:t>
            </w:r>
          </w:p>
          <w:p w:rsidR="00F0718B" w:rsidRPr="00D42205" w:rsidRDefault="00F0718B" w:rsidP="00F0718B">
            <w:pPr>
              <w:spacing w:line="0" w:lineRule="atLeast"/>
              <w:jc w:val="both"/>
              <w:rPr>
                <w:rFonts w:ascii="標楷體" w:eastAsia="標楷體" w:hAnsi="標楷體"/>
              </w:rPr>
            </w:pPr>
          </w:p>
        </w:tc>
        <w:tc>
          <w:tcPr>
            <w:tcW w:w="635" w:type="pct"/>
            <w:tcBorders>
              <w:top w:val="single" w:sz="6" w:space="0" w:color="auto"/>
              <w:left w:val="single" w:sz="6" w:space="0" w:color="auto"/>
              <w:bottom w:val="single" w:sz="6" w:space="0" w:color="auto"/>
              <w:right w:val="single" w:sz="6" w:space="0" w:color="auto"/>
            </w:tcBorders>
            <w:vAlign w:val="center"/>
          </w:tcPr>
          <w:p w:rsidR="00F0718B" w:rsidRPr="00D42205" w:rsidRDefault="00F0718B" w:rsidP="003D0AA1">
            <w:pPr>
              <w:spacing w:line="0" w:lineRule="atLeast"/>
              <w:ind w:left="14" w:hangingChars="6" w:hanging="14"/>
              <w:jc w:val="center"/>
              <w:rPr>
                <w:rFonts w:ascii="標楷體" w:eastAsia="標楷體" w:hAnsi="標楷體"/>
              </w:rPr>
            </w:pPr>
            <w:r w:rsidRPr="00D42205">
              <w:rPr>
                <w:rFonts w:ascii="標楷體" w:eastAsia="標楷體" w:hAnsi="標楷體" w:hint="eastAsia"/>
              </w:rPr>
              <w:t>10</w:t>
            </w:r>
            <w:r>
              <w:rPr>
                <w:rFonts w:ascii="標楷體" w:eastAsia="標楷體" w:hAnsi="標楷體" w:hint="eastAsia"/>
              </w:rPr>
              <w:t>6</w:t>
            </w:r>
            <w:r w:rsidRPr="00D42205">
              <w:rPr>
                <w:rFonts w:ascii="標楷體" w:eastAsia="標楷體" w:hAnsi="標楷體" w:hint="eastAsia"/>
              </w:rPr>
              <w:t>.</w:t>
            </w:r>
            <w:r>
              <w:rPr>
                <w:rFonts w:ascii="標楷體" w:eastAsia="標楷體" w:hAnsi="標楷體" w:hint="eastAsia"/>
              </w:rPr>
              <w:t>11</w:t>
            </w:r>
            <w:r w:rsidRPr="00D42205">
              <w:rPr>
                <w:rFonts w:ascii="標楷體" w:eastAsia="標楷體" w:hAnsi="標楷體" w:hint="eastAsia"/>
              </w:rPr>
              <w:t>月</w:t>
            </w:r>
          </w:p>
        </w:tc>
        <w:tc>
          <w:tcPr>
            <w:tcW w:w="563" w:type="pct"/>
            <w:tcBorders>
              <w:top w:val="single" w:sz="6" w:space="0" w:color="auto"/>
              <w:left w:val="single" w:sz="6" w:space="0" w:color="auto"/>
              <w:bottom w:val="single" w:sz="6" w:space="0" w:color="auto"/>
              <w:right w:val="single" w:sz="6" w:space="0" w:color="auto"/>
            </w:tcBorders>
            <w:vAlign w:val="center"/>
          </w:tcPr>
          <w:p w:rsidR="00F0718B" w:rsidRPr="00D42205" w:rsidRDefault="00F0718B" w:rsidP="003D0AA1">
            <w:pPr>
              <w:spacing w:line="0" w:lineRule="atLeast"/>
              <w:jc w:val="center"/>
              <w:rPr>
                <w:rFonts w:ascii="標楷體" w:eastAsia="標楷體" w:hAnsi="標楷體"/>
              </w:rPr>
            </w:pPr>
            <w:r>
              <w:rPr>
                <w:rFonts w:ascii="標楷體" w:eastAsia="標楷體" w:hAnsi="標楷體" w:hint="eastAsia"/>
              </w:rPr>
              <w:t>郭明裕</w:t>
            </w:r>
          </w:p>
        </w:tc>
        <w:tc>
          <w:tcPr>
            <w:tcW w:w="558" w:type="pct"/>
            <w:tcBorders>
              <w:top w:val="single" w:sz="6" w:space="0" w:color="auto"/>
              <w:left w:val="single" w:sz="6" w:space="0" w:color="auto"/>
              <w:bottom w:val="single" w:sz="6" w:space="0" w:color="auto"/>
              <w:right w:val="single" w:sz="12" w:space="0" w:color="auto"/>
            </w:tcBorders>
            <w:vAlign w:val="center"/>
          </w:tcPr>
          <w:p w:rsidR="00F0718B" w:rsidRPr="00D42205" w:rsidRDefault="00F0718B" w:rsidP="003D0AA1">
            <w:pPr>
              <w:spacing w:line="0" w:lineRule="atLeast"/>
              <w:jc w:val="center"/>
              <w:rPr>
                <w:rFonts w:ascii="標楷體" w:eastAsia="標楷體" w:hAnsi="標楷體"/>
              </w:rPr>
            </w:pPr>
          </w:p>
        </w:tc>
      </w:tr>
      <w:tr w:rsidR="00F0718B" w:rsidRPr="00D42205" w:rsidTr="003D0AA1">
        <w:trPr>
          <w:trHeight w:val="932"/>
          <w:jc w:val="center"/>
        </w:trPr>
        <w:tc>
          <w:tcPr>
            <w:tcW w:w="687" w:type="pct"/>
            <w:tcBorders>
              <w:top w:val="single" w:sz="6" w:space="0" w:color="auto"/>
              <w:left w:val="single" w:sz="12" w:space="0" w:color="auto"/>
              <w:bottom w:val="single" w:sz="6" w:space="0" w:color="auto"/>
              <w:right w:val="single" w:sz="6" w:space="0" w:color="auto"/>
            </w:tcBorders>
            <w:vAlign w:val="center"/>
          </w:tcPr>
          <w:p w:rsidR="00F0718B" w:rsidRPr="00D42205" w:rsidRDefault="00F0718B" w:rsidP="00F0718B">
            <w:pPr>
              <w:spacing w:line="0" w:lineRule="atLeast"/>
              <w:jc w:val="center"/>
              <w:rPr>
                <w:rFonts w:ascii="標楷體" w:eastAsia="標楷體" w:hAnsi="標楷體"/>
              </w:rPr>
            </w:pPr>
          </w:p>
        </w:tc>
        <w:tc>
          <w:tcPr>
            <w:tcW w:w="2557" w:type="pct"/>
            <w:tcBorders>
              <w:top w:val="single" w:sz="6" w:space="0" w:color="auto"/>
              <w:left w:val="single" w:sz="6" w:space="0" w:color="auto"/>
              <w:bottom w:val="single" w:sz="6" w:space="0" w:color="auto"/>
              <w:right w:val="single" w:sz="6" w:space="0" w:color="auto"/>
            </w:tcBorders>
            <w:vAlign w:val="center"/>
          </w:tcPr>
          <w:p w:rsidR="00F0718B" w:rsidRDefault="00F0718B" w:rsidP="00F0718B">
            <w:pPr>
              <w:spacing w:line="0" w:lineRule="atLeast"/>
              <w:jc w:val="both"/>
              <w:rPr>
                <w:rFonts w:ascii="標楷體" w:eastAsia="標楷體" w:hAnsi="標楷體"/>
              </w:rPr>
            </w:pPr>
          </w:p>
          <w:p w:rsidR="003D0AA1" w:rsidRDefault="003D0AA1" w:rsidP="00F0718B">
            <w:pPr>
              <w:spacing w:line="0" w:lineRule="atLeast"/>
              <w:jc w:val="both"/>
              <w:rPr>
                <w:rFonts w:ascii="標楷體" w:eastAsia="標楷體" w:hAnsi="標楷體"/>
              </w:rPr>
            </w:pPr>
          </w:p>
          <w:p w:rsidR="003D0AA1" w:rsidRPr="00D42205" w:rsidRDefault="003D0AA1" w:rsidP="00F0718B">
            <w:pPr>
              <w:spacing w:line="0" w:lineRule="atLeast"/>
              <w:jc w:val="both"/>
              <w:rPr>
                <w:rFonts w:ascii="標楷體" w:eastAsia="標楷體" w:hAnsi="標楷體"/>
              </w:rPr>
            </w:pPr>
          </w:p>
        </w:tc>
        <w:tc>
          <w:tcPr>
            <w:tcW w:w="635" w:type="pct"/>
            <w:tcBorders>
              <w:top w:val="single" w:sz="6" w:space="0" w:color="auto"/>
              <w:left w:val="single" w:sz="6" w:space="0" w:color="auto"/>
              <w:bottom w:val="single" w:sz="6" w:space="0" w:color="auto"/>
              <w:right w:val="single" w:sz="6" w:space="0" w:color="auto"/>
            </w:tcBorders>
            <w:vAlign w:val="center"/>
          </w:tcPr>
          <w:p w:rsidR="00F0718B" w:rsidRPr="00D42205" w:rsidRDefault="00F0718B" w:rsidP="003D0AA1">
            <w:pPr>
              <w:spacing w:line="0" w:lineRule="atLeast"/>
              <w:jc w:val="both"/>
              <w:rPr>
                <w:rFonts w:ascii="標楷體" w:eastAsia="標楷體" w:hAnsi="標楷體"/>
              </w:rPr>
            </w:pPr>
          </w:p>
        </w:tc>
        <w:tc>
          <w:tcPr>
            <w:tcW w:w="563" w:type="pct"/>
            <w:tcBorders>
              <w:top w:val="single" w:sz="6" w:space="0" w:color="auto"/>
              <w:left w:val="single" w:sz="6" w:space="0" w:color="auto"/>
              <w:bottom w:val="single" w:sz="6" w:space="0" w:color="auto"/>
              <w:right w:val="single" w:sz="6" w:space="0" w:color="auto"/>
            </w:tcBorders>
            <w:vAlign w:val="center"/>
          </w:tcPr>
          <w:p w:rsidR="00F0718B" w:rsidRPr="00D42205" w:rsidRDefault="00F0718B" w:rsidP="003D0AA1">
            <w:pPr>
              <w:spacing w:line="0" w:lineRule="atLeast"/>
              <w:jc w:val="both"/>
              <w:rPr>
                <w:rFonts w:ascii="標楷體" w:eastAsia="標楷體" w:hAnsi="標楷體"/>
              </w:rPr>
            </w:pPr>
          </w:p>
        </w:tc>
        <w:tc>
          <w:tcPr>
            <w:tcW w:w="558" w:type="pct"/>
            <w:tcBorders>
              <w:top w:val="single" w:sz="6" w:space="0" w:color="auto"/>
              <w:left w:val="single" w:sz="6" w:space="0" w:color="auto"/>
              <w:bottom w:val="single" w:sz="6" w:space="0" w:color="auto"/>
              <w:right w:val="single" w:sz="12" w:space="0" w:color="auto"/>
            </w:tcBorders>
            <w:vAlign w:val="center"/>
          </w:tcPr>
          <w:p w:rsidR="00F0718B" w:rsidRPr="00D42205" w:rsidRDefault="00F0718B" w:rsidP="003D0AA1">
            <w:pPr>
              <w:spacing w:line="0" w:lineRule="atLeast"/>
              <w:jc w:val="both"/>
              <w:rPr>
                <w:rFonts w:ascii="標楷體" w:eastAsia="標楷體" w:hAnsi="標楷體"/>
              </w:rPr>
            </w:pPr>
          </w:p>
        </w:tc>
      </w:tr>
      <w:tr w:rsidR="00F0718B" w:rsidRPr="00D42205" w:rsidTr="003D0AA1">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F0718B" w:rsidRPr="00D42205" w:rsidRDefault="00F0718B" w:rsidP="00F0718B">
            <w:pPr>
              <w:spacing w:line="0" w:lineRule="atLeast"/>
              <w:jc w:val="center"/>
              <w:rPr>
                <w:rFonts w:ascii="標楷體" w:eastAsia="標楷體" w:hAnsi="標楷體"/>
              </w:rPr>
            </w:pPr>
          </w:p>
        </w:tc>
        <w:tc>
          <w:tcPr>
            <w:tcW w:w="2557" w:type="pct"/>
            <w:tcBorders>
              <w:top w:val="single" w:sz="6" w:space="0" w:color="auto"/>
              <w:left w:val="single" w:sz="6" w:space="0" w:color="auto"/>
              <w:bottom w:val="single" w:sz="6" w:space="0" w:color="auto"/>
              <w:right w:val="single" w:sz="6" w:space="0" w:color="auto"/>
            </w:tcBorders>
          </w:tcPr>
          <w:p w:rsidR="00F0718B" w:rsidRPr="00D42205" w:rsidRDefault="00F0718B" w:rsidP="00F0718B">
            <w:pPr>
              <w:spacing w:line="0" w:lineRule="atLeast"/>
              <w:rPr>
                <w:rFonts w:ascii="標楷體" w:eastAsia="標楷體" w:hAnsi="標楷體"/>
              </w:rPr>
            </w:pPr>
          </w:p>
          <w:p w:rsidR="00F0718B" w:rsidRPr="00D42205" w:rsidRDefault="00F0718B" w:rsidP="00F0718B">
            <w:pPr>
              <w:spacing w:line="0" w:lineRule="atLeast"/>
              <w:rPr>
                <w:rFonts w:ascii="標楷體" w:eastAsia="標楷體" w:hAnsi="標楷體"/>
              </w:rPr>
            </w:pPr>
          </w:p>
          <w:p w:rsidR="00F0718B" w:rsidRPr="00D42205" w:rsidRDefault="00F0718B" w:rsidP="00F0718B">
            <w:pPr>
              <w:spacing w:line="0" w:lineRule="atLeast"/>
              <w:rPr>
                <w:rFonts w:ascii="標楷體" w:eastAsia="標楷體" w:hAnsi="標楷體"/>
              </w:rPr>
            </w:pPr>
          </w:p>
        </w:tc>
        <w:tc>
          <w:tcPr>
            <w:tcW w:w="635" w:type="pct"/>
            <w:tcBorders>
              <w:top w:val="single" w:sz="6" w:space="0" w:color="auto"/>
              <w:left w:val="single" w:sz="6" w:space="0" w:color="auto"/>
              <w:bottom w:val="single" w:sz="6" w:space="0" w:color="auto"/>
              <w:right w:val="single" w:sz="6" w:space="0" w:color="auto"/>
            </w:tcBorders>
            <w:vAlign w:val="center"/>
          </w:tcPr>
          <w:p w:rsidR="00F0718B" w:rsidRPr="00D42205" w:rsidRDefault="00F0718B" w:rsidP="003D0AA1">
            <w:pPr>
              <w:spacing w:line="0" w:lineRule="atLeast"/>
              <w:jc w:val="both"/>
              <w:rPr>
                <w:rFonts w:ascii="標楷體" w:eastAsia="標楷體" w:hAnsi="標楷體"/>
              </w:rPr>
            </w:pPr>
          </w:p>
        </w:tc>
        <w:tc>
          <w:tcPr>
            <w:tcW w:w="563" w:type="pct"/>
            <w:tcBorders>
              <w:top w:val="single" w:sz="6" w:space="0" w:color="auto"/>
              <w:left w:val="single" w:sz="6" w:space="0" w:color="auto"/>
              <w:bottom w:val="single" w:sz="6" w:space="0" w:color="auto"/>
              <w:right w:val="single" w:sz="6" w:space="0" w:color="auto"/>
            </w:tcBorders>
            <w:vAlign w:val="center"/>
          </w:tcPr>
          <w:p w:rsidR="00F0718B" w:rsidRPr="00D42205" w:rsidRDefault="00F0718B" w:rsidP="003D0AA1">
            <w:pPr>
              <w:spacing w:line="0" w:lineRule="atLeast"/>
              <w:jc w:val="both"/>
              <w:rPr>
                <w:rFonts w:ascii="標楷體" w:eastAsia="標楷體" w:hAnsi="標楷體"/>
              </w:rPr>
            </w:pPr>
          </w:p>
        </w:tc>
        <w:tc>
          <w:tcPr>
            <w:tcW w:w="558" w:type="pct"/>
            <w:tcBorders>
              <w:top w:val="single" w:sz="6" w:space="0" w:color="auto"/>
              <w:left w:val="single" w:sz="6" w:space="0" w:color="auto"/>
              <w:bottom w:val="single" w:sz="6" w:space="0" w:color="auto"/>
              <w:right w:val="single" w:sz="12" w:space="0" w:color="auto"/>
            </w:tcBorders>
            <w:vAlign w:val="center"/>
          </w:tcPr>
          <w:p w:rsidR="00F0718B" w:rsidRPr="00D42205" w:rsidRDefault="00F0718B" w:rsidP="003D0AA1">
            <w:pPr>
              <w:spacing w:line="0" w:lineRule="atLeast"/>
              <w:jc w:val="both"/>
              <w:rPr>
                <w:rFonts w:ascii="標楷體" w:eastAsia="標楷體" w:hAnsi="標楷體"/>
              </w:rPr>
            </w:pPr>
          </w:p>
        </w:tc>
      </w:tr>
      <w:tr w:rsidR="00F0718B" w:rsidRPr="00D42205" w:rsidTr="003D0AA1">
        <w:trPr>
          <w:jc w:val="center"/>
        </w:trPr>
        <w:tc>
          <w:tcPr>
            <w:tcW w:w="687" w:type="pct"/>
            <w:tcBorders>
              <w:top w:val="single" w:sz="6" w:space="0" w:color="auto"/>
              <w:left w:val="single" w:sz="12" w:space="0" w:color="auto"/>
              <w:bottom w:val="single" w:sz="12" w:space="0" w:color="auto"/>
              <w:right w:val="single" w:sz="6" w:space="0" w:color="auto"/>
            </w:tcBorders>
            <w:vAlign w:val="center"/>
          </w:tcPr>
          <w:p w:rsidR="00F0718B" w:rsidRPr="00D42205" w:rsidRDefault="00F0718B" w:rsidP="00F0718B">
            <w:pPr>
              <w:spacing w:line="0" w:lineRule="atLeast"/>
              <w:jc w:val="center"/>
              <w:rPr>
                <w:rFonts w:ascii="標楷體" w:eastAsia="標楷體" w:hAnsi="標楷體"/>
              </w:rPr>
            </w:pPr>
          </w:p>
        </w:tc>
        <w:tc>
          <w:tcPr>
            <w:tcW w:w="2557" w:type="pct"/>
            <w:tcBorders>
              <w:top w:val="single" w:sz="6" w:space="0" w:color="auto"/>
              <w:left w:val="single" w:sz="6" w:space="0" w:color="auto"/>
              <w:bottom w:val="single" w:sz="12" w:space="0" w:color="auto"/>
              <w:right w:val="single" w:sz="6" w:space="0" w:color="auto"/>
            </w:tcBorders>
          </w:tcPr>
          <w:p w:rsidR="00F0718B" w:rsidRPr="00D42205" w:rsidRDefault="00F0718B" w:rsidP="00F0718B">
            <w:pPr>
              <w:spacing w:line="0" w:lineRule="atLeast"/>
              <w:rPr>
                <w:rFonts w:ascii="標楷體" w:eastAsia="標楷體" w:hAnsi="標楷體"/>
              </w:rPr>
            </w:pPr>
          </w:p>
          <w:p w:rsidR="00F0718B" w:rsidRPr="00D42205" w:rsidRDefault="00F0718B" w:rsidP="00F0718B">
            <w:pPr>
              <w:spacing w:line="0" w:lineRule="atLeast"/>
              <w:rPr>
                <w:rFonts w:ascii="標楷體" w:eastAsia="標楷體" w:hAnsi="標楷體"/>
              </w:rPr>
            </w:pPr>
          </w:p>
          <w:p w:rsidR="00F0718B" w:rsidRPr="00D42205" w:rsidRDefault="00F0718B" w:rsidP="00F0718B">
            <w:pPr>
              <w:spacing w:line="0" w:lineRule="atLeast"/>
              <w:rPr>
                <w:rFonts w:ascii="標楷體" w:eastAsia="標楷體" w:hAnsi="標楷體"/>
              </w:rPr>
            </w:pPr>
          </w:p>
        </w:tc>
        <w:tc>
          <w:tcPr>
            <w:tcW w:w="635" w:type="pct"/>
            <w:tcBorders>
              <w:top w:val="single" w:sz="6" w:space="0" w:color="auto"/>
              <w:left w:val="single" w:sz="6" w:space="0" w:color="auto"/>
              <w:bottom w:val="single" w:sz="12" w:space="0" w:color="auto"/>
              <w:right w:val="single" w:sz="6" w:space="0" w:color="auto"/>
            </w:tcBorders>
            <w:vAlign w:val="center"/>
          </w:tcPr>
          <w:p w:rsidR="00F0718B" w:rsidRPr="00D42205" w:rsidRDefault="00F0718B" w:rsidP="003D0AA1">
            <w:pPr>
              <w:spacing w:line="0" w:lineRule="atLeast"/>
              <w:jc w:val="both"/>
              <w:rPr>
                <w:rFonts w:ascii="標楷體" w:eastAsia="標楷體" w:hAnsi="標楷體"/>
              </w:rPr>
            </w:pPr>
          </w:p>
        </w:tc>
        <w:tc>
          <w:tcPr>
            <w:tcW w:w="563" w:type="pct"/>
            <w:tcBorders>
              <w:top w:val="single" w:sz="6" w:space="0" w:color="auto"/>
              <w:left w:val="single" w:sz="6" w:space="0" w:color="auto"/>
              <w:bottom w:val="single" w:sz="12" w:space="0" w:color="auto"/>
              <w:right w:val="single" w:sz="6" w:space="0" w:color="auto"/>
            </w:tcBorders>
            <w:vAlign w:val="center"/>
          </w:tcPr>
          <w:p w:rsidR="00F0718B" w:rsidRPr="00D42205" w:rsidRDefault="00F0718B" w:rsidP="003D0AA1">
            <w:pPr>
              <w:spacing w:line="0" w:lineRule="atLeast"/>
              <w:jc w:val="both"/>
              <w:rPr>
                <w:rFonts w:ascii="標楷體" w:eastAsia="標楷體" w:hAnsi="標楷體"/>
              </w:rPr>
            </w:pPr>
          </w:p>
        </w:tc>
        <w:tc>
          <w:tcPr>
            <w:tcW w:w="558" w:type="pct"/>
            <w:tcBorders>
              <w:top w:val="single" w:sz="6" w:space="0" w:color="auto"/>
              <w:left w:val="single" w:sz="6" w:space="0" w:color="auto"/>
              <w:bottom w:val="single" w:sz="12" w:space="0" w:color="auto"/>
              <w:right w:val="single" w:sz="12" w:space="0" w:color="auto"/>
            </w:tcBorders>
            <w:vAlign w:val="center"/>
          </w:tcPr>
          <w:p w:rsidR="00F0718B" w:rsidRPr="00D42205" w:rsidRDefault="00F0718B" w:rsidP="003D0AA1">
            <w:pPr>
              <w:spacing w:line="0" w:lineRule="atLeast"/>
              <w:jc w:val="both"/>
              <w:rPr>
                <w:rFonts w:ascii="標楷體" w:eastAsia="標楷體" w:hAnsi="標楷體"/>
              </w:rPr>
            </w:pPr>
          </w:p>
        </w:tc>
      </w:tr>
    </w:tbl>
    <w:p w:rsidR="00F0718B" w:rsidRDefault="00F0718B" w:rsidP="00F0718B">
      <w:pPr>
        <w:autoSpaceDE w:val="0"/>
        <w:autoSpaceDN w:val="0"/>
        <w:adjustRightInd w:val="0"/>
        <w:spacing w:line="287" w:lineRule="auto"/>
        <w:jc w:val="right"/>
        <w:rPr>
          <w:rFonts w:ascii="標楷體" w:eastAsia="標楷體" w:hAnsi="標楷體"/>
          <w:sz w:val="28"/>
          <w:szCs w:val="28"/>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Default="00CE27DB" w:rsidP="00F0718B">
      <w:r w:rsidRPr="00CE27DB">
        <w:rPr>
          <w:noProof/>
        </w:rPr>
        <mc:AlternateContent>
          <mc:Choice Requires="wps">
            <w:drawing>
              <wp:anchor distT="0" distB="0" distL="114300" distR="114300" simplePos="0" relativeHeight="251834368" behindDoc="0" locked="0" layoutInCell="1" allowOverlap="1" wp14:anchorId="6CF912E4" wp14:editId="2A569CF7">
                <wp:simplePos x="0" y="0"/>
                <wp:positionH relativeFrom="column">
                  <wp:posOffset>4209932</wp:posOffset>
                </wp:positionH>
                <wp:positionV relativeFrom="paragraph">
                  <wp:posOffset>4060825</wp:posOffset>
                </wp:positionV>
                <wp:extent cx="2060575" cy="572770"/>
                <wp:effectExtent l="0" t="0" r="0" b="0"/>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F" w:rsidRPr="008F3C5D" w:rsidRDefault="00C049FF" w:rsidP="00CE27DB">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A07CB8" w:rsidRDefault="00C049FF" w:rsidP="00CE27DB">
                            <w:pPr>
                              <w:spacing w:line="300" w:lineRule="exact"/>
                              <w:rPr>
                                <w:sz w:val="16"/>
                                <w:szCs w:val="16"/>
                              </w:rPr>
                            </w:pPr>
                            <w:r w:rsidRPr="008F3C5D">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5" o:spid="_x0000_s1065" type="#_x0000_t202" style="position:absolute;margin-left:331.5pt;margin-top:319.75pt;width:162.25pt;height:45.1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hDp0gIAAMcFAAAOAAAAZHJzL2Uyb0RvYy54bWysVEtu2zAQ3RfoHQjuFX0i2ZYQOUgsqyiQ&#10;foC0B6AlyiIqkSpJW06Lrgv0AOm6B+gBeqDkHB1S/iXZFG25IEjO8M3vzZydb9oGralUTPAU+yce&#10;RpQXomR8meL373JngpHShJekEZym+IYqfD59/uys7xIaiFo0JZUIQLhK+i7FtdZd4rqqqGlL1Ino&#10;KAdhJWRLNFzl0i0l6QG9bdzA80ZuL2TZSVFQpeA1G4R4avGrihb6TVUpqlGTYvBN213afWF2d3pG&#10;kqUkXc2KrRvkL7xoCeNgdA+VEU3QSrInUC0rpFCi0ieFaF1RVaygNgaIxvceRXNdk47aWCA5qtun&#10;Sf0/2OL1+q1ErITaRRhx0kKN7m+/3v38fn/76+7HNwTPkKO+UwmoXnegrDeXYgP6Nl7VXYnig0Jc&#10;zGrCl/RCStHXlJTgo29+ukdfBxxlQBb9K1GCLbLSwgJtKtmaBEJKEKBDrW729aEbjQp4DLyRF43B&#10;zwJk0TgYj20BXZLsfndS6RdUtMgcUiyh/hadrK+UNt6QZKdijHGRs6axHGj4gwdQHF7ANnw1MuOF&#10;Lenn2Ivnk/kkdMJgNHdCL8uci3wWOqPcH0fZaTabZf4XY9cPk5qVJeXGzI5efvhn5dsSfSDGnmBK&#10;NKw0cMYlJZeLWSPRmgC9c7tszkFyUHMfumGTALE8CskPQu8yiJ18NBk7YR5GTjz2Jo7nx5fxyAvj&#10;MMsfhnTFOP33kFCf4jgKooFMB6cfxebZ9TQ2krRMwwBpWJviyV6JJIaCc17a0mrCmuF8lArj/iEV&#10;UO5doS1hDUcHturNYmP74zTeNcJClDdAYSmAYcBTmH5wqIX8hFEPkyTF6uOKSIpR85JDG8R+GJrR&#10;Yy8h0BYu8liyOJYQXgBUijVGw3Gmh3G16iRb1mBpaDwuLqB1KmZZbXps8GrbcDAtbHDbyWbG0fHd&#10;ah3m7/Q3AAAA//8DAFBLAwQUAAYACAAAACEA/FTRi+AAAAALAQAADwAAAGRycy9kb3ducmV2Lnht&#10;bEyPzU7DMBCE70h9B2uRuFGbliZNiFMhEFcQ5Ufi5sbbJGq8jmK3CW/f7QluM9rR7DfFZnKdOOEQ&#10;Wk8a7uYKBFLlbUu1hs+Pl9s1iBANWdN5Qg2/GGBTzq4Kk1s/0juetrEWXEIhNxqaGPtcylA16EyY&#10;+x6Jb3s/OBPZDrW0gxm53HVyoVQinWmJPzSmx6cGq8P26DR8ve5/vu/VW/3sVv3oJyXJZVLrm+vp&#10;8QFExCn+heGCz+hQMtPOH8kG0WlIkiVviSyW2QoEJ7J1ymKnIV1kKciykP83lGcAAAD//wMAUEsB&#10;Ai0AFAAGAAgAAAAhALaDOJL+AAAA4QEAABMAAAAAAAAAAAAAAAAAAAAAAFtDb250ZW50X1R5cGVz&#10;XS54bWxQSwECLQAUAAYACAAAACEAOP0h/9YAAACUAQAACwAAAAAAAAAAAAAAAAAvAQAAX3JlbHMv&#10;LnJlbHNQSwECLQAUAAYACAAAACEAlUYQ6dICAADHBQAADgAAAAAAAAAAAAAAAAAuAgAAZHJzL2Uy&#10;b0RvYy54bWxQSwECLQAUAAYACAAAACEA/FTRi+AAAAALAQAADwAAAAAAAAAAAAAAAAAsBQAAZHJz&#10;L2Rvd25yZXYueG1sUEsFBgAAAAAEAAQA8wAAADkGAAAAAA==&#10;" filled="f" stroked="f">
                <v:textbox>
                  <w:txbxContent>
                    <w:p w:rsidR="00C049FF" w:rsidRPr="008F3C5D" w:rsidRDefault="00C049FF" w:rsidP="00CE27DB">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A07CB8" w:rsidRDefault="00C049FF" w:rsidP="00CE27DB">
                      <w:pPr>
                        <w:spacing w:line="300" w:lineRule="exact"/>
                        <w:rPr>
                          <w:sz w:val="16"/>
                          <w:szCs w:val="16"/>
                        </w:rPr>
                      </w:pPr>
                      <w:r w:rsidRPr="008F3C5D">
                        <w:rPr>
                          <w:rFonts w:ascii="標楷體" w:eastAsia="標楷體" w:hAnsi="標楷體" w:hint="eastAsia"/>
                          <w:sz w:val="16"/>
                          <w:szCs w:val="16"/>
                        </w:rPr>
                        <w:t>保存期限：至依附的文件作廢為止</w:t>
                      </w:r>
                    </w:p>
                  </w:txbxContent>
                </v:textbox>
              </v:shape>
            </w:pict>
          </mc:Fallback>
        </mc:AlternateContent>
      </w:r>
      <w:r w:rsidR="00F0718B">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47"/>
        <w:gridCol w:w="1839"/>
        <w:gridCol w:w="1244"/>
        <w:gridCol w:w="1301"/>
        <w:gridCol w:w="1023"/>
      </w:tblGrid>
      <w:tr w:rsidR="00F0718B" w:rsidRPr="00D42205" w:rsidTr="00F0718B">
        <w:trPr>
          <w:jc w:val="center"/>
        </w:trPr>
        <w:tc>
          <w:tcPr>
            <w:tcW w:w="5000" w:type="pct"/>
            <w:gridSpan w:val="5"/>
            <w:tcBorders>
              <w:top w:val="single" w:sz="12" w:space="0" w:color="auto"/>
              <w:left w:val="single" w:sz="12" w:space="0" w:color="auto"/>
              <w:right w:val="single" w:sz="12" w:space="0" w:color="auto"/>
            </w:tcBorders>
            <w:shd w:val="clear" w:color="auto" w:fill="auto"/>
            <w:vAlign w:val="center"/>
          </w:tcPr>
          <w:p w:rsidR="00F0718B" w:rsidRPr="0043278F" w:rsidRDefault="00F0718B" w:rsidP="00F0718B">
            <w:pPr>
              <w:autoSpaceDE w:val="0"/>
              <w:autoSpaceDN w:val="0"/>
              <w:adjustRightInd w:val="0"/>
              <w:spacing w:line="0" w:lineRule="atLeast"/>
              <w:ind w:right="28"/>
              <w:jc w:val="center"/>
              <w:textAlignment w:val="baseline"/>
              <w:rPr>
                <w:rFonts w:ascii="標楷體" w:eastAsia="標楷體" w:hAnsi="標楷體"/>
                <w:b/>
                <w:bCs/>
                <w:sz w:val="32"/>
                <w:szCs w:val="32"/>
              </w:rPr>
            </w:pPr>
            <w:r w:rsidRPr="0043278F">
              <w:rPr>
                <w:rFonts w:ascii="標楷體" w:eastAsia="標楷體" w:hAnsi="標楷體"/>
                <w:sz w:val="28"/>
                <w:szCs w:val="28"/>
              </w:rPr>
              <w:lastRenderedPageBreak/>
              <w:br w:type="page"/>
            </w:r>
            <w:r w:rsidRPr="0043278F">
              <w:rPr>
                <w:rFonts w:ascii="標楷體" w:eastAsia="標楷體" w:hAnsi="標楷體"/>
                <w:b/>
                <w:sz w:val="32"/>
                <w:szCs w:val="32"/>
              </w:rPr>
              <w:t>佛光大學內部控制文件</w:t>
            </w:r>
          </w:p>
        </w:tc>
      </w:tr>
      <w:tr w:rsidR="00F0718B" w:rsidRPr="00D42205" w:rsidTr="00F0718B">
        <w:trPr>
          <w:jc w:val="center"/>
        </w:trPr>
        <w:tc>
          <w:tcPr>
            <w:tcW w:w="2257" w:type="pct"/>
            <w:tcBorders>
              <w:left w:val="single" w:sz="12" w:space="0" w:color="auto"/>
              <w:bottom w:val="single" w:sz="2" w:space="0" w:color="auto"/>
              <w:right w:val="single" w:sz="2" w:space="0" w:color="auto"/>
            </w:tcBorders>
            <w:shd w:val="clear" w:color="auto" w:fill="auto"/>
            <w:vAlign w:val="center"/>
          </w:tcPr>
          <w:p w:rsidR="00F0718B" w:rsidRPr="0043278F" w:rsidRDefault="00F0718B" w:rsidP="00F0718B">
            <w:pPr>
              <w:spacing w:line="0" w:lineRule="atLeast"/>
              <w:jc w:val="center"/>
              <w:rPr>
                <w:rFonts w:ascii="標楷體" w:eastAsia="標楷體" w:hAnsi="標楷體"/>
                <w:sz w:val="20"/>
                <w:szCs w:val="20"/>
              </w:rPr>
            </w:pPr>
            <w:r w:rsidRPr="0043278F">
              <w:rPr>
                <w:rFonts w:ascii="標楷體" w:eastAsia="標楷體" w:hAnsi="標楷體"/>
                <w:sz w:val="20"/>
                <w:szCs w:val="20"/>
              </w:rPr>
              <w:t>文件名稱</w:t>
            </w:r>
          </w:p>
        </w:tc>
        <w:tc>
          <w:tcPr>
            <w:tcW w:w="933" w:type="pct"/>
            <w:tcBorders>
              <w:left w:val="single" w:sz="2" w:space="0" w:color="auto"/>
            </w:tcBorders>
            <w:shd w:val="clear" w:color="auto" w:fill="auto"/>
            <w:vAlign w:val="center"/>
          </w:tcPr>
          <w:p w:rsidR="00F0718B" w:rsidRPr="0043278F" w:rsidRDefault="00F0718B" w:rsidP="00F0718B">
            <w:pPr>
              <w:spacing w:line="0" w:lineRule="atLeast"/>
              <w:jc w:val="center"/>
              <w:rPr>
                <w:rFonts w:ascii="標楷體" w:eastAsia="標楷體" w:hAnsi="標楷體"/>
                <w:sz w:val="20"/>
                <w:szCs w:val="20"/>
              </w:rPr>
            </w:pPr>
            <w:r w:rsidRPr="0043278F">
              <w:rPr>
                <w:rFonts w:ascii="標楷體" w:eastAsia="標楷體" w:hAnsi="標楷體"/>
                <w:sz w:val="20"/>
                <w:szCs w:val="20"/>
              </w:rPr>
              <w:t>制訂單位</w:t>
            </w:r>
          </w:p>
        </w:tc>
        <w:tc>
          <w:tcPr>
            <w:tcW w:w="631" w:type="pct"/>
            <w:shd w:val="clear" w:color="auto" w:fill="auto"/>
            <w:vAlign w:val="center"/>
          </w:tcPr>
          <w:p w:rsidR="00F0718B" w:rsidRPr="0043278F" w:rsidRDefault="00F0718B" w:rsidP="00F0718B">
            <w:pPr>
              <w:spacing w:line="0" w:lineRule="atLeast"/>
              <w:jc w:val="center"/>
              <w:rPr>
                <w:rFonts w:ascii="標楷體" w:eastAsia="標楷體" w:hAnsi="標楷體"/>
                <w:sz w:val="20"/>
                <w:szCs w:val="20"/>
              </w:rPr>
            </w:pPr>
            <w:r w:rsidRPr="0043278F">
              <w:rPr>
                <w:rFonts w:ascii="標楷體" w:eastAsia="標楷體" w:hAnsi="標楷體"/>
                <w:sz w:val="20"/>
                <w:szCs w:val="20"/>
              </w:rPr>
              <w:t>文件編號</w:t>
            </w:r>
          </w:p>
        </w:tc>
        <w:tc>
          <w:tcPr>
            <w:tcW w:w="660" w:type="pct"/>
            <w:shd w:val="clear" w:color="auto" w:fill="auto"/>
            <w:vAlign w:val="center"/>
          </w:tcPr>
          <w:p w:rsidR="00F0718B" w:rsidRPr="0043278F" w:rsidRDefault="00F0718B" w:rsidP="00F0718B">
            <w:pPr>
              <w:spacing w:line="0" w:lineRule="atLeast"/>
              <w:jc w:val="center"/>
              <w:rPr>
                <w:rFonts w:ascii="標楷體" w:eastAsia="標楷體" w:hAnsi="標楷體"/>
                <w:sz w:val="20"/>
                <w:szCs w:val="20"/>
              </w:rPr>
            </w:pPr>
            <w:r w:rsidRPr="0043278F">
              <w:rPr>
                <w:rFonts w:ascii="標楷體" w:eastAsia="標楷體" w:hAnsi="標楷體"/>
                <w:sz w:val="20"/>
                <w:szCs w:val="20"/>
              </w:rPr>
              <w:t>版本/</w:t>
            </w:r>
          </w:p>
          <w:p w:rsidR="00F0718B" w:rsidRPr="0043278F" w:rsidRDefault="00F0718B" w:rsidP="00F0718B">
            <w:pPr>
              <w:spacing w:line="0" w:lineRule="atLeast"/>
              <w:jc w:val="center"/>
              <w:rPr>
                <w:rFonts w:ascii="標楷體" w:eastAsia="標楷體" w:hAnsi="標楷體"/>
                <w:sz w:val="20"/>
                <w:szCs w:val="20"/>
              </w:rPr>
            </w:pPr>
            <w:r w:rsidRPr="0043278F">
              <w:rPr>
                <w:rFonts w:ascii="標楷體" w:eastAsia="標楷體" w:hAnsi="標楷體"/>
                <w:sz w:val="20"/>
                <w:szCs w:val="20"/>
              </w:rPr>
              <w:t>制訂日期</w:t>
            </w:r>
          </w:p>
        </w:tc>
        <w:tc>
          <w:tcPr>
            <w:tcW w:w="518" w:type="pct"/>
            <w:tcBorders>
              <w:right w:val="single" w:sz="12" w:space="0" w:color="auto"/>
            </w:tcBorders>
            <w:shd w:val="clear" w:color="auto" w:fill="auto"/>
            <w:vAlign w:val="center"/>
          </w:tcPr>
          <w:p w:rsidR="00F0718B" w:rsidRPr="0043278F" w:rsidRDefault="00F0718B" w:rsidP="00F0718B">
            <w:pPr>
              <w:spacing w:line="0" w:lineRule="atLeast"/>
              <w:jc w:val="center"/>
              <w:rPr>
                <w:rFonts w:ascii="標楷體" w:eastAsia="標楷體" w:hAnsi="標楷體"/>
                <w:sz w:val="20"/>
                <w:szCs w:val="20"/>
              </w:rPr>
            </w:pPr>
            <w:r w:rsidRPr="0043278F">
              <w:rPr>
                <w:rFonts w:ascii="標楷體" w:eastAsia="標楷體" w:hAnsi="標楷體"/>
                <w:sz w:val="20"/>
                <w:szCs w:val="20"/>
              </w:rPr>
              <w:t>頁數</w:t>
            </w:r>
          </w:p>
        </w:tc>
      </w:tr>
      <w:tr w:rsidR="00F0718B" w:rsidRPr="00D42205" w:rsidTr="00F0718B">
        <w:trPr>
          <w:trHeight w:val="663"/>
          <w:jc w:val="center"/>
        </w:trPr>
        <w:tc>
          <w:tcPr>
            <w:tcW w:w="2257" w:type="pct"/>
            <w:tcBorders>
              <w:top w:val="single" w:sz="2" w:space="0" w:color="auto"/>
              <w:left w:val="single" w:sz="12" w:space="0" w:color="auto"/>
              <w:bottom w:val="single" w:sz="12" w:space="0" w:color="auto"/>
              <w:right w:val="single" w:sz="2" w:space="0" w:color="auto"/>
            </w:tcBorders>
            <w:shd w:val="clear" w:color="auto" w:fill="auto"/>
            <w:vAlign w:val="center"/>
          </w:tcPr>
          <w:p w:rsidR="00F0718B" w:rsidRPr="0043278F" w:rsidRDefault="00F0718B" w:rsidP="00F0718B">
            <w:pPr>
              <w:spacing w:line="0" w:lineRule="atLeast"/>
              <w:jc w:val="center"/>
              <w:rPr>
                <w:rFonts w:ascii="標楷體" w:eastAsia="標楷體" w:hAnsi="標楷體"/>
                <w:b/>
              </w:rPr>
            </w:pPr>
            <w:r w:rsidRPr="0043278F">
              <w:rPr>
                <w:rFonts w:ascii="標楷體" w:eastAsia="標楷體" w:hAnsi="標楷體" w:hint="eastAsia"/>
                <w:b/>
              </w:rPr>
              <w:t>學分抵免作業</w:t>
            </w:r>
          </w:p>
        </w:tc>
        <w:tc>
          <w:tcPr>
            <w:tcW w:w="933" w:type="pct"/>
            <w:tcBorders>
              <w:left w:val="single" w:sz="2" w:space="0" w:color="auto"/>
              <w:bottom w:val="single" w:sz="12" w:space="0" w:color="auto"/>
            </w:tcBorders>
            <w:shd w:val="clear" w:color="auto" w:fill="auto"/>
            <w:vAlign w:val="center"/>
          </w:tcPr>
          <w:p w:rsidR="00F0718B" w:rsidRPr="0043278F" w:rsidRDefault="00F0718B" w:rsidP="00F0718B">
            <w:pPr>
              <w:spacing w:line="0" w:lineRule="atLeast"/>
              <w:jc w:val="center"/>
              <w:rPr>
                <w:rFonts w:ascii="標楷體" w:eastAsia="標楷體" w:hAnsi="標楷體"/>
                <w:sz w:val="20"/>
                <w:szCs w:val="20"/>
              </w:rPr>
            </w:pPr>
            <w:r w:rsidRPr="0043278F">
              <w:rPr>
                <w:rFonts w:ascii="標楷體" w:eastAsia="標楷體" w:hAnsi="標楷體" w:hint="eastAsia"/>
                <w:sz w:val="20"/>
                <w:szCs w:val="20"/>
              </w:rPr>
              <w:t>教務處</w:t>
            </w:r>
          </w:p>
        </w:tc>
        <w:tc>
          <w:tcPr>
            <w:tcW w:w="631" w:type="pct"/>
            <w:tcBorders>
              <w:bottom w:val="single" w:sz="12" w:space="0" w:color="auto"/>
            </w:tcBorders>
            <w:shd w:val="clear" w:color="auto" w:fill="auto"/>
            <w:vAlign w:val="center"/>
          </w:tcPr>
          <w:p w:rsidR="00F0718B" w:rsidRPr="0043278F" w:rsidRDefault="00F0718B" w:rsidP="00F0718B">
            <w:pPr>
              <w:spacing w:line="0" w:lineRule="atLeast"/>
              <w:jc w:val="center"/>
              <w:rPr>
                <w:rFonts w:ascii="標楷體" w:eastAsia="標楷體" w:hAnsi="標楷體"/>
                <w:sz w:val="20"/>
                <w:szCs w:val="20"/>
              </w:rPr>
            </w:pPr>
            <w:r>
              <w:rPr>
                <w:rFonts w:ascii="標楷體" w:eastAsia="標楷體" w:hAnsi="標楷體" w:hint="eastAsia"/>
                <w:sz w:val="20"/>
                <w:szCs w:val="20"/>
              </w:rPr>
              <w:t>1110-025</w:t>
            </w:r>
          </w:p>
        </w:tc>
        <w:tc>
          <w:tcPr>
            <w:tcW w:w="660" w:type="pct"/>
            <w:tcBorders>
              <w:bottom w:val="single" w:sz="12" w:space="0" w:color="auto"/>
            </w:tcBorders>
            <w:shd w:val="clear" w:color="auto" w:fill="auto"/>
            <w:vAlign w:val="center"/>
          </w:tcPr>
          <w:p w:rsidR="003D0AA1" w:rsidRPr="00E2645A" w:rsidRDefault="003D0AA1" w:rsidP="003D0AA1">
            <w:pPr>
              <w:spacing w:line="0" w:lineRule="atLeast"/>
              <w:jc w:val="center"/>
              <w:rPr>
                <w:rFonts w:ascii="標楷體" w:eastAsia="標楷體" w:hAnsi="標楷體"/>
                <w:color w:val="CC00CC"/>
                <w:sz w:val="20"/>
                <w:szCs w:val="20"/>
              </w:rPr>
            </w:pPr>
            <w:r>
              <w:rPr>
                <w:rFonts w:ascii="標楷體" w:eastAsia="標楷體" w:hAnsi="標楷體" w:hint="eastAsia"/>
                <w:color w:val="CC00CC"/>
                <w:sz w:val="20"/>
                <w:szCs w:val="20"/>
              </w:rPr>
              <w:t>01</w:t>
            </w:r>
            <w:r w:rsidRPr="00E2645A">
              <w:rPr>
                <w:rFonts w:ascii="標楷體" w:eastAsia="標楷體" w:hAnsi="標楷體"/>
                <w:color w:val="CC00CC"/>
                <w:sz w:val="20"/>
                <w:szCs w:val="20"/>
              </w:rPr>
              <w:t>/</w:t>
            </w:r>
          </w:p>
          <w:p w:rsidR="00F0718B" w:rsidRPr="0043278F" w:rsidRDefault="003D0AA1" w:rsidP="003D0AA1">
            <w:pPr>
              <w:spacing w:line="0" w:lineRule="atLeast"/>
              <w:jc w:val="center"/>
              <w:rPr>
                <w:rFonts w:ascii="標楷體" w:eastAsia="標楷體" w:hAnsi="標楷體"/>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18" w:type="pct"/>
            <w:tcBorders>
              <w:bottom w:val="single" w:sz="12" w:space="0" w:color="auto"/>
              <w:right w:val="single" w:sz="12" w:space="0" w:color="auto"/>
            </w:tcBorders>
            <w:shd w:val="clear" w:color="auto" w:fill="auto"/>
            <w:vAlign w:val="center"/>
          </w:tcPr>
          <w:p w:rsidR="00F0718B" w:rsidRPr="0043278F" w:rsidRDefault="00F0718B" w:rsidP="00F0718B">
            <w:pPr>
              <w:spacing w:line="0" w:lineRule="atLeast"/>
              <w:jc w:val="center"/>
              <w:rPr>
                <w:rFonts w:ascii="標楷體" w:eastAsia="標楷體" w:hAnsi="標楷體"/>
                <w:sz w:val="20"/>
                <w:szCs w:val="20"/>
              </w:rPr>
            </w:pPr>
            <w:r w:rsidRPr="0043278F">
              <w:rPr>
                <w:rFonts w:ascii="標楷體" w:eastAsia="標楷體" w:hAnsi="標楷體"/>
                <w:sz w:val="20"/>
                <w:szCs w:val="20"/>
              </w:rPr>
              <w:t>第</w:t>
            </w:r>
            <w:r w:rsidRPr="0043278F">
              <w:rPr>
                <w:rFonts w:ascii="標楷體" w:eastAsia="標楷體" w:hAnsi="標楷體" w:hint="eastAsia"/>
                <w:sz w:val="20"/>
                <w:szCs w:val="20"/>
              </w:rPr>
              <w:t>1</w:t>
            </w:r>
            <w:r w:rsidRPr="0043278F">
              <w:rPr>
                <w:rFonts w:ascii="標楷體" w:eastAsia="標楷體" w:hAnsi="標楷體"/>
                <w:sz w:val="20"/>
                <w:szCs w:val="20"/>
              </w:rPr>
              <w:t>頁/</w:t>
            </w:r>
          </w:p>
          <w:p w:rsidR="00F0718B" w:rsidRPr="0043278F" w:rsidRDefault="00F0718B" w:rsidP="00F0718B">
            <w:pPr>
              <w:spacing w:line="0" w:lineRule="atLeast"/>
              <w:jc w:val="center"/>
              <w:rPr>
                <w:rFonts w:ascii="標楷體" w:eastAsia="標楷體" w:hAnsi="標楷體"/>
                <w:sz w:val="20"/>
                <w:szCs w:val="20"/>
              </w:rPr>
            </w:pPr>
            <w:r w:rsidRPr="0043278F">
              <w:rPr>
                <w:rFonts w:ascii="標楷體" w:eastAsia="標楷體" w:hAnsi="標楷體"/>
                <w:sz w:val="20"/>
                <w:szCs w:val="20"/>
              </w:rPr>
              <w:t>共</w:t>
            </w:r>
            <w:r w:rsidRPr="0043278F">
              <w:rPr>
                <w:rFonts w:ascii="標楷體" w:eastAsia="標楷體" w:hAnsi="標楷體" w:hint="eastAsia"/>
                <w:sz w:val="20"/>
                <w:szCs w:val="20"/>
              </w:rPr>
              <w:t>2</w:t>
            </w:r>
            <w:r w:rsidRPr="0043278F">
              <w:rPr>
                <w:rFonts w:ascii="標楷體" w:eastAsia="標楷體" w:hAnsi="標楷體"/>
                <w:sz w:val="20"/>
                <w:szCs w:val="20"/>
              </w:rPr>
              <w:t>頁</w:t>
            </w:r>
          </w:p>
        </w:tc>
      </w:tr>
    </w:tbl>
    <w:p w:rsidR="00F0718B" w:rsidRDefault="00F0718B" w:rsidP="003D0AA1">
      <w:pPr>
        <w:jc w:val="right"/>
        <w:rPr>
          <w:rFonts w:ascii="標楷體" w:eastAsia="標楷體" w:hAnsi="標楷體"/>
          <w:b/>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Pr="00C73DEF" w:rsidRDefault="00F0718B" w:rsidP="003D0AA1">
      <w:pPr>
        <w:spacing w:before="100" w:beforeAutospacing="1"/>
        <w:rPr>
          <w:rFonts w:ascii="標楷體" w:eastAsia="標楷體" w:hAnsi="標楷體"/>
          <w:b/>
        </w:rPr>
      </w:pPr>
      <w:r w:rsidRPr="00CE27DB">
        <w:rPr>
          <w:rFonts w:ascii="標楷體" w:eastAsia="標楷體" w:hAnsi="標楷體" w:hint="eastAsia"/>
          <w:b/>
        </w:rPr>
        <w:t>1.流程圖：</w:t>
      </w:r>
    </w:p>
    <w:p w:rsidR="00CE27DB" w:rsidRPr="00CE27DB" w:rsidRDefault="00CE27DB" w:rsidP="00CE27DB">
      <w:pPr>
        <w:autoSpaceDE w:val="0"/>
        <w:autoSpaceDN w:val="0"/>
        <w:jc w:val="both"/>
        <w:textAlignment w:val="baseline"/>
        <w:rPr>
          <w:rFonts w:ascii="標楷體" w:eastAsia="標楷體" w:hAnsi="標楷體"/>
        </w:rPr>
      </w:pPr>
      <w:r>
        <w:object w:dxaOrig="10627" w:dyaOrig="13971">
          <v:shape id="_x0000_i1061" type="#_x0000_t75" style="width:481.35pt;height:552pt" o:ole="">
            <v:imagedata r:id="rId83" o:title=""/>
          </v:shape>
          <o:OLEObject Type="Embed" ProgID="Visio.Drawing.11" ShapeID="_x0000_i1061" DrawAspect="Content" ObjectID="_1599563186" r:id="rId84"/>
        </w:object>
      </w:r>
    </w:p>
    <w:p w:rsidR="00F0718B" w:rsidRPr="00CE27DB" w:rsidRDefault="00F0718B" w:rsidP="00CE27DB">
      <w:pPr>
        <w:autoSpaceDE w:val="0"/>
        <w:autoSpaceDN w:val="0"/>
        <w:jc w:val="both"/>
        <w:textAlignment w:val="baseline"/>
        <w:rPr>
          <w:rFonts w:ascii="標楷體" w:eastAsia="標楷體" w:hAnsi="標楷體"/>
        </w:rPr>
      </w:pPr>
      <w:r w:rsidRPr="00CE27DB">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47"/>
        <w:gridCol w:w="1839"/>
        <w:gridCol w:w="1244"/>
        <w:gridCol w:w="1301"/>
        <w:gridCol w:w="1023"/>
      </w:tblGrid>
      <w:tr w:rsidR="00F0718B" w:rsidRPr="00D42205" w:rsidTr="00F0718B">
        <w:trPr>
          <w:jc w:val="center"/>
        </w:trPr>
        <w:tc>
          <w:tcPr>
            <w:tcW w:w="5000" w:type="pct"/>
            <w:gridSpan w:val="5"/>
            <w:tcBorders>
              <w:top w:val="single" w:sz="12" w:space="0" w:color="auto"/>
              <w:left w:val="single" w:sz="12" w:space="0" w:color="auto"/>
              <w:right w:val="single" w:sz="12" w:space="0" w:color="auto"/>
            </w:tcBorders>
            <w:shd w:val="clear" w:color="auto" w:fill="auto"/>
            <w:vAlign w:val="center"/>
          </w:tcPr>
          <w:p w:rsidR="00F0718B" w:rsidRPr="0043278F" w:rsidRDefault="00F0718B" w:rsidP="00F0718B">
            <w:pPr>
              <w:autoSpaceDE w:val="0"/>
              <w:autoSpaceDN w:val="0"/>
              <w:adjustRightInd w:val="0"/>
              <w:spacing w:line="0" w:lineRule="atLeast"/>
              <w:ind w:right="28"/>
              <w:jc w:val="center"/>
              <w:textAlignment w:val="baseline"/>
              <w:rPr>
                <w:rFonts w:ascii="標楷體" w:eastAsia="標楷體" w:hAnsi="標楷體"/>
                <w:b/>
                <w:bCs/>
                <w:sz w:val="32"/>
                <w:szCs w:val="32"/>
              </w:rPr>
            </w:pPr>
            <w:r w:rsidRPr="0043278F">
              <w:rPr>
                <w:rFonts w:ascii="標楷體" w:eastAsia="標楷體" w:hAnsi="標楷體"/>
                <w:sz w:val="28"/>
                <w:szCs w:val="28"/>
              </w:rPr>
              <w:lastRenderedPageBreak/>
              <w:br w:type="page"/>
            </w:r>
            <w:r w:rsidRPr="0043278F">
              <w:rPr>
                <w:rFonts w:ascii="標楷體" w:eastAsia="標楷體" w:hAnsi="標楷體"/>
                <w:b/>
                <w:sz w:val="32"/>
                <w:szCs w:val="32"/>
              </w:rPr>
              <w:t>佛光大學內部控制文件</w:t>
            </w:r>
          </w:p>
        </w:tc>
      </w:tr>
      <w:tr w:rsidR="00F0718B" w:rsidRPr="00D42205" w:rsidTr="00F0718B">
        <w:trPr>
          <w:jc w:val="center"/>
        </w:trPr>
        <w:tc>
          <w:tcPr>
            <w:tcW w:w="2257" w:type="pct"/>
            <w:tcBorders>
              <w:left w:val="single" w:sz="12" w:space="0" w:color="auto"/>
              <w:bottom w:val="single" w:sz="2" w:space="0" w:color="auto"/>
              <w:right w:val="single" w:sz="2" w:space="0" w:color="auto"/>
            </w:tcBorders>
            <w:shd w:val="clear" w:color="auto" w:fill="auto"/>
            <w:vAlign w:val="center"/>
          </w:tcPr>
          <w:p w:rsidR="00F0718B" w:rsidRPr="0043278F" w:rsidRDefault="00F0718B" w:rsidP="00F0718B">
            <w:pPr>
              <w:spacing w:line="0" w:lineRule="atLeast"/>
              <w:jc w:val="center"/>
              <w:rPr>
                <w:rFonts w:ascii="標楷體" w:eastAsia="標楷體" w:hAnsi="標楷體"/>
                <w:sz w:val="20"/>
                <w:szCs w:val="20"/>
              </w:rPr>
            </w:pPr>
            <w:r w:rsidRPr="0043278F">
              <w:rPr>
                <w:rFonts w:ascii="標楷體" w:eastAsia="標楷體" w:hAnsi="標楷體"/>
                <w:sz w:val="20"/>
                <w:szCs w:val="20"/>
              </w:rPr>
              <w:t>文件名稱</w:t>
            </w:r>
          </w:p>
        </w:tc>
        <w:tc>
          <w:tcPr>
            <w:tcW w:w="933" w:type="pct"/>
            <w:tcBorders>
              <w:left w:val="single" w:sz="2" w:space="0" w:color="auto"/>
            </w:tcBorders>
            <w:shd w:val="clear" w:color="auto" w:fill="auto"/>
            <w:vAlign w:val="center"/>
          </w:tcPr>
          <w:p w:rsidR="00F0718B" w:rsidRPr="0043278F" w:rsidRDefault="00F0718B" w:rsidP="00F0718B">
            <w:pPr>
              <w:spacing w:line="0" w:lineRule="atLeast"/>
              <w:jc w:val="center"/>
              <w:rPr>
                <w:rFonts w:ascii="標楷體" w:eastAsia="標楷體" w:hAnsi="標楷體"/>
                <w:sz w:val="20"/>
                <w:szCs w:val="20"/>
              </w:rPr>
            </w:pPr>
            <w:r w:rsidRPr="0043278F">
              <w:rPr>
                <w:rFonts w:ascii="標楷體" w:eastAsia="標楷體" w:hAnsi="標楷體"/>
                <w:sz w:val="20"/>
                <w:szCs w:val="20"/>
              </w:rPr>
              <w:t>制訂單位</w:t>
            </w:r>
          </w:p>
        </w:tc>
        <w:tc>
          <w:tcPr>
            <w:tcW w:w="631" w:type="pct"/>
            <w:shd w:val="clear" w:color="auto" w:fill="auto"/>
            <w:vAlign w:val="center"/>
          </w:tcPr>
          <w:p w:rsidR="00F0718B" w:rsidRPr="0043278F" w:rsidRDefault="00F0718B" w:rsidP="00F0718B">
            <w:pPr>
              <w:spacing w:line="0" w:lineRule="atLeast"/>
              <w:jc w:val="center"/>
              <w:rPr>
                <w:rFonts w:ascii="標楷體" w:eastAsia="標楷體" w:hAnsi="標楷體"/>
                <w:sz w:val="20"/>
                <w:szCs w:val="20"/>
              </w:rPr>
            </w:pPr>
            <w:r w:rsidRPr="0043278F">
              <w:rPr>
                <w:rFonts w:ascii="標楷體" w:eastAsia="標楷體" w:hAnsi="標楷體"/>
                <w:sz w:val="20"/>
                <w:szCs w:val="20"/>
              </w:rPr>
              <w:t>文件編號</w:t>
            </w:r>
          </w:p>
        </w:tc>
        <w:tc>
          <w:tcPr>
            <w:tcW w:w="660" w:type="pct"/>
            <w:shd w:val="clear" w:color="auto" w:fill="auto"/>
            <w:vAlign w:val="center"/>
          </w:tcPr>
          <w:p w:rsidR="00F0718B" w:rsidRPr="0043278F" w:rsidRDefault="00F0718B" w:rsidP="00F0718B">
            <w:pPr>
              <w:spacing w:line="0" w:lineRule="atLeast"/>
              <w:jc w:val="center"/>
              <w:rPr>
                <w:rFonts w:ascii="標楷體" w:eastAsia="標楷體" w:hAnsi="標楷體"/>
                <w:sz w:val="20"/>
                <w:szCs w:val="20"/>
              </w:rPr>
            </w:pPr>
            <w:r w:rsidRPr="0043278F">
              <w:rPr>
                <w:rFonts w:ascii="標楷體" w:eastAsia="標楷體" w:hAnsi="標楷體"/>
                <w:sz w:val="20"/>
                <w:szCs w:val="20"/>
              </w:rPr>
              <w:t>版本/</w:t>
            </w:r>
          </w:p>
          <w:p w:rsidR="00F0718B" w:rsidRPr="0043278F" w:rsidRDefault="00F0718B" w:rsidP="00F0718B">
            <w:pPr>
              <w:spacing w:line="0" w:lineRule="atLeast"/>
              <w:jc w:val="center"/>
              <w:rPr>
                <w:rFonts w:ascii="標楷體" w:eastAsia="標楷體" w:hAnsi="標楷體"/>
                <w:sz w:val="20"/>
                <w:szCs w:val="20"/>
              </w:rPr>
            </w:pPr>
            <w:r w:rsidRPr="0043278F">
              <w:rPr>
                <w:rFonts w:ascii="標楷體" w:eastAsia="標楷體" w:hAnsi="標楷體"/>
                <w:sz w:val="20"/>
                <w:szCs w:val="20"/>
              </w:rPr>
              <w:t>制訂日期</w:t>
            </w:r>
          </w:p>
        </w:tc>
        <w:tc>
          <w:tcPr>
            <w:tcW w:w="518" w:type="pct"/>
            <w:tcBorders>
              <w:right w:val="single" w:sz="12" w:space="0" w:color="auto"/>
            </w:tcBorders>
            <w:shd w:val="clear" w:color="auto" w:fill="auto"/>
            <w:vAlign w:val="center"/>
          </w:tcPr>
          <w:p w:rsidR="00F0718B" w:rsidRPr="0043278F" w:rsidRDefault="00F0718B" w:rsidP="00F0718B">
            <w:pPr>
              <w:spacing w:line="0" w:lineRule="atLeast"/>
              <w:jc w:val="center"/>
              <w:rPr>
                <w:rFonts w:ascii="標楷體" w:eastAsia="標楷體" w:hAnsi="標楷體"/>
                <w:sz w:val="20"/>
                <w:szCs w:val="20"/>
              </w:rPr>
            </w:pPr>
            <w:r w:rsidRPr="0043278F">
              <w:rPr>
                <w:rFonts w:ascii="標楷體" w:eastAsia="標楷體" w:hAnsi="標楷體"/>
                <w:sz w:val="20"/>
                <w:szCs w:val="20"/>
              </w:rPr>
              <w:t>頁數</w:t>
            </w:r>
          </w:p>
        </w:tc>
      </w:tr>
      <w:tr w:rsidR="00F0718B" w:rsidRPr="00D42205" w:rsidTr="00F0718B">
        <w:trPr>
          <w:trHeight w:val="663"/>
          <w:jc w:val="center"/>
        </w:trPr>
        <w:tc>
          <w:tcPr>
            <w:tcW w:w="2257" w:type="pct"/>
            <w:tcBorders>
              <w:top w:val="single" w:sz="2" w:space="0" w:color="auto"/>
              <w:left w:val="single" w:sz="12" w:space="0" w:color="auto"/>
              <w:bottom w:val="single" w:sz="12" w:space="0" w:color="auto"/>
              <w:right w:val="single" w:sz="2" w:space="0" w:color="auto"/>
            </w:tcBorders>
            <w:shd w:val="clear" w:color="auto" w:fill="auto"/>
            <w:vAlign w:val="center"/>
          </w:tcPr>
          <w:p w:rsidR="00F0718B" w:rsidRPr="0043278F" w:rsidRDefault="00F0718B" w:rsidP="00F0718B">
            <w:pPr>
              <w:spacing w:line="0" w:lineRule="atLeast"/>
              <w:jc w:val="center"/>
              <w:rPr>
                <w:rFonts w:ascii="標楷體" w:eastAsia="標楷體" w:hAnsi="標楷體"/>
                <w:b/>
              </w:rPr>
            </w:pPr>
            <w:r w:rsidRPr="0043278F">
              <w:rPr>
                <w:rFonts w:ascii="標楷體" w:eastAsia="標楷體" w:hAnsi="標楷體" w:hint="eastAsia"/>
                <w:b/>
              </w:rPr>
              <w:t>學分抵免作業</w:t>
            </w:r>
          </w:p>
        </w:tc>
        <w:tc>
          <w:tcPr>
            <w:tcW w:w="933" w:type="pct"/>
            <w:tcBorders>
              <w:left w:val="single" w:sz="2" w:space="0" w:color="auto"/>
              <w:bottom w:val="single" w:sz="12" w:space="0" w:color="auto"/>
            </w:tcBorders>
            <w:shd w:val="clear" w:color="auto" w:fill="auto"/>
            <w:vAlign w:val="center"/>
          </w:tcPr>
          <w:p w:rsidR="00F0718B" w:rsidRPr="0043278F" w:rsidRDefault="00F0718B" w:rsidP="00F0718B">
            <w:pPr>
              <w:spacing w:line="0" w:lineRule="atLeast"/>
              <w:jc w:val="center"/>
              <w:rPr>
                <w:rFonts w:ascii="標楷體" w:eastAsia="標楷體" w:hAnsi="標楷體"/>
                <w:sz w:val="20"/>
                <w:szCs w:val="20"/>
              </w:rPr>
            </w:pPr>
            <w:r w:rsidRPr="0043278F">
              <w:rPr>
                <w:rFonts w:ascii="標楷體" w:eastAsia="標楷體" w:hAnsi="標楷體" w:hint="eastAsia"/>
                <w:sz w:val="20"/>
                <w:szCs w:val="20"/>
              </w:rPr>
              <w:t>教務處</w:t>
            </w:r>
          </w:p>
        </w:tc>
        <w:tc>
          <w:tcPr>
            <w:tcW w:w="631" w:type="pct"/>
            <w:tcBorders>
              <w:bottom w:val="single" w:sz="12" w:space="0" w:color="auto"/>
            </w:tcBorders>
            <w:shd w:val="clear" w:color="auto" w:fill="auto"/>
            <w:vAlign w:val="center"/>
          </w:tcPr>
          <w:p w:rsidR="00F0718B" w:rsidRPr="0043278F" w:rsidRDefault="00F0718B" w:rsidP="00F0718B">
            <w:pPr>
              <w:spacing w:line="0" w:lineRule="atLeast"/>
              <w:jc w:val="center"/>
              <w:rPr>
                <w:rFonts w:ascii="標楷體" w:eastAsia="標楷體" w:hAnsi="標楷體"/>
                <w:sz w:val="20"/>
                <w:szCs w:val="20"/>
              </w:rPr>
            </w:pPr>
            <w:r>
              <w:rPr>
                <w:rFonts w:ascii="標楷體" w:eastAsia="標楷體" w:hAnsi="標楷體" w:hint="eastAsia"/>
                <w:sz w:val="20"/>
                <w:szCs w:val="20"/>
              </w:rPr>
              <w:t>1110-025</w:t>
            </w:r>
          </w:p>
        </w:tc>
        <w:tc>
          <w:tcPr>
            <w:tcW w:w="660" w:type="pct"/>
            <w:tcBorders>
              <w:bottom w:val="single" w:sz="12" w:space="0" w:color="auto"/>
            </w:tcBorders>
            <w:shd w:val="clear" w:color="auto" w:fill="auto"/>
            <w:vAlign w:val="center"/>
          </w:tcPr>
          <w:p w:rsidR="003D0AA1" w:rsidRPr="00E2645A" w:rsidRDefault="003D0AA1" w:rsidP="003D0AA1">
            <w:pPr>
              <w:spacing w:line="0" w:lineRule="atLeast"/>
              <w:jc w:val="center"/>
              <w:rPr>
                <w:rFonts w:ascii="標楷體" w:eastAsia="標楷體" w:hAnsi="標楷體"/>
                <w:color w:val="CC00CC"/>
                <w:sz w:val="20"/>
                <w:szCs w:val="20"/>
              </w:rPr>
            </w:pPr>
            <w:r>
              <w:rPr>
                <w:rFonts w:ascii="標楷體" w:eastAsia="標楷體" w:hAnsi="標楷體" w:hint="eastAsia"/>
                <w:color w:val="CC00CC"/>
                <w:sz w:val="20"/>
                <w:szCs w:val="20"/>
              </w:rPr>
              <w:t>01</w:t>
            </w:r>
            <w:r w:rsidRPr="00E2645A">
              <w:rPr>
                <w:rFonts w:ascii="標楷體" w:eastAsia="標楷體" w:hAnsi="標楷體"/>
                <w:color w:val="CC00CC"/>
                <w:sz w:val="20"/>
                <w:szCs w:val="20"/>
              </w:rPr>
              <w:t>/</w:t>
            </w:r>
          </w:p>
          <w:p w:rsidR="00F0718B" w:rsidRPr="0043278F" w:rsidRDefault="003D0AA1" w:rsidP="003D0AA1">
            <w:pPr>
              <w:spacing w:line="0" w:lineRule="atLeast"/>
              <w:jc w:val="center"/>
              <w:rPr>
                <w:rFonts w:ascii="標楷體" w:eastAsia="標楷體" w:hAnsi="標楷體"/>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18" w:type="pct"/>
            <w:tcBorders>
              <w:bottom w:val="single" w:sz="12" w:space="0" w:color="auto"/>
              <w:right w:val="single" w:sz="12" w:space="0" w:color="auto"/>
            </w:tcBorders>
            <w:shd w:val="clear" w:color="auto" w:fill="auto"/>
            <w:vAlign w:val="center"/>
          </w:tcPr>
          <w:p w:rsidR="00F0718B" w:rsidRPr="0043278F" w:rsidRDefault="00F0718B" w:rsidP="00F0718B">
            <w:pPr>
              <w:spacing w:line="0" w:lineRule="atLeast"/>
              <w:jc w:val="center"/>
              <w:rPr>
                <w:rFonts w:ascii="標楷體" w:eastAsia="標楷體" w:hAnsi="標楷體"/>
                <w:sz w:val="20"/>
                <w:szCs w:val="20"/>
              </w:rPr>
            </w:pPr>
            <w:r w:rsidRPr="0043278F">
              <w:rPr>
                <w:rFonts w:ascii="標楷體" w:eastAsia="標楷體" w:hAnsi="標楷體"/>
                <w:sz w:val="20"/>
                <w:szCs w:val="20"/>
              </w:rPr>
              <w:t>第</w:t>
            </w:r>
            <w:r>
              <w:rPr>
                <w:rFonts w:ascii="標楷體" w:eastAsia="標楷體" w:hAnsi="標楷體" w:hint="eastAsia"/>
                <w:sz w:val="20"/>
                <w:szCs w:val="20"/>
              </w:rPr>
              <w:t>2</w:t>
            </w:r>
            <w:r w:rsidRPr="0043278F">
              <w:rPr>
                <w:rFonts w:ascii="標楷體" w:eastAsia="標楷體" w:hAnsi="標楷體"/>
                <w:sz w:val="20"/>
                <w:szCs w:val="20"/>
              </w:rPr>
              <w:t>頁/</w:t>
            </w:r>
          </w:p>
          <w:p w:rsidR="00F0718B" w:rsidRPr="0043278F" w:rsidRDefault="00F0718B" w:rsidP="00F0718B">
            <w:pPr>
              <w:spacing w:line="0" w:lineRule="atLeast"/>
              <w:jc w:val="center"/>
              <w:rPr>
                <w:rFonts w:ascii="標楷體" w:eastAsia="標楷體" w:hAnsi="標楷體"/>
                <w:sz w:val="20"/>
                <w:szCs w:val="20"/>
              </w:rPr>
            </w:pPr>
            <w:r w:rsidRPr="0043278F">
              <w:rPr>
                <w:rFonts w:ascii="標楷體" w:eastAsia="標楷體" w:hAnsi="標楷體"/>
                <w:sz w:val="20"/>
                <w:szCs w:val="20"/>
              </w:rPr>
              <w:t>共</w:t>
            </w:r>
            <w:r w:rsidRPr="0043278F">
              <w:rPr>
                <w:rFonts w:ascii="標楷體" w:eastAsia="標楷體" w:hAnsi="標楷體" w:hint="eastAsia"/>
                <w:sz w:val="20"/>
                <w:szCs w:val="20"/>
              </w:rPr>
              <w:t>2</w:t>
            </w:r>
            <w:r w:rsidRPr="0043278F">
              <w:rPr>
                <w:rFonts w:ascii="標楷體" w:eastAsia="標楷體" w:hAnsi="標楷體"/>
                <w:sz w:val="20"/>
                <w:szCs w:val="20"/>
              </w:rPr>
              <w:t>頁</w:t>
            </w:r>
          </w:p>
        </w:tc>
      </w:tr>
    </w:tbl>
    <w:p w:rsidR="00F0718B" w:rsidRDefault="00F0718B" w:rsidP="003D0AA1">
      <w:pPr>
        <w:autoSpaceDE w:val="0"/>
        <w:autoSpaceDN w:val="0"/>
        <w:jc w:val="right"/>
        <w:textAlignment w:val="baseline"/>
        <w:rPr>
          <w:b/>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Pr="003D0AA1" w:rsidRDefault="00F0718B" w:rsidP="003D0AA1">
      <w:pPr>
        <w:autoSpaceDE w:val="0"/>
        <w:autoSpaceDN w:val="0"/>
        <w:spacing w:before="100" w:beforeAutospacing="1"/>
        <w:jc w:val="both"/>
        <w:textAlignment w:val="baseline"/>
        <w:rPr>
          <w:rFonts w:ascii="標楷體" w:eastAsia="標楷體" w:hAnsi="標楷體"/>
          <w:b/>
        </w:rPr>
      </w:pPr>
      <w:r w:rsidRPr="003D0AA1">
        <w:rPr>
          <w:rFonts w:ascii="標楷體" w:eastAsia="標楷體" w:hAnsi="標楷體"/>
          <w:b/>
        </w:rPr>
        <w:t>2.</w:t>
      </w:r>
      <w:r w:rsidRPr="003D0AA1">
        <w:rPr>
          <w:rFonts w:ascii="標楷體" w:eastAsia="標楷體" w:hAnsi="標楷體"/>
          <w:b/>
          <w:bCs/>
        </w:rPr>
        <w:t>作業程序：</w:t>
      </w:r>
    </w:p>
    <w:p w:rsidR="00F0718B" w:rsidRPr="003D0AA1" w:rsidRDefault="00F0718B" w:rsidP="003D0AA1">
      <w:pPr>
        <w:ind w:leftChars="100" w:left="720" w:hangingChars="200" w:hanging="480"/>
        <w:rPr>
          <w:rFonts w:ascii="標楷體" w:eastAsia="標楷體" w:hAnsi="標楷體"/>
        </w:rPr>
      </w:pPr>
      <w:r w:rsidRPr="003D0AA1">
        <w:rPr>
          <w:rFonts w:ascii="標楷體" w:eastAsia="標楷體" w:hAnsi="標楷體"/>
        </w:rPr>
        <w:t>2.1.</w:t>
      </w:r>
      <w:r w:rsidRPr="003D0AA1">
        <w:rPr>
          <w:rFonts w:ascii="標楷體" w:eastAsia="標楷體" w:hAnsi="標楷體" w:hint="eastAsia"/>
          <w:bCs/>
        </w:rPr>
        <w:t>開放期間內-開學一週內學生進學生系統進行抵免資料輸入</w:t>
      </w:r>
      <w:r w:rsidRPr="003D0AA1">
        <w:rPr>
          <w:rFonts w:ascii="標楷體" w:eastAsia="標楷體" w:hAnsi="標楷體"/>
        </w:rPr>
        <w:t>。</w:t>
      </w:r>
    </w:p>
    <w:p w:rsidR="00F0718B" w:rsidRPr="003D0AA1" w:rsidRDefault="003D0AA1" w:rsidP="003D0AA1">
      <w:pPr>
        <w:ind w:leftChars="100" w:left="720" w:hangingChars="200" w:hanging="480"/>
        <w:rPr>
          <w:rFonts w:ascii="標楷體" w:eastAsia="標楷體" w:hAnsi="標楷體"/>
          <w:bCs/>
        </w:rPr>
      </w:pPr>
      <w:r w:rsidRPr="003D0AA1">
        <w:rPr>
          <w:rFonts w:ascii="標楷體" w:eastAsia="標楷體" w:hAnsi="標楷體" w:hint="eastAsia"/>
        </w:rPr>
        <w:t>2.2.</w:t>
      </w:r>
      <w:r w:rsidR="00F0718B" w:rsidRPr="003D0AA1">
        <w:rPr>
          <w:rFonts w:ascii="標楷體" w:eastAsia="標楷體" w:hAnsi="標楷體" w:hint="eastAsia"/>
          <w:bCs/>
        </w:rPr>
        <w:t>非開放期間-學生填寫紙本抵免資料。</w:t>
      </w:r>
    </w:p>
    <w:p w:rsidR="00F0718B" w:rsidRPr="003D0AA1" w:rsidRDefault="003D0AA1" w:rsidP="003D0AA1">
      <w:pPr>
        <w:ind w:leftChars="100" w:left="720" w:hangingChars="200" w:hanging="480"/>
        <w:rPr>
          <w:rFonts w:ascii="標楷體" w:eastAsia="標楷體" w:hAnsi="標楷體"/>
        </w:rPr>
      </w:pPr>
      <w:r w:rsidRPr="003D0AA1">
        <w:rPr>
          <w:rFonts w:ascii="標楷體" w:eastAsia="標楷體" w:hAnsi="標楷體"/>
        </w:rPr>
        <w:t>2.</w:t>
      </w:r>
      <w:r w:rsidRPr="003D0AA1">
        <w:rPr>
          <w:rFonts w:ascii="標楷體" w:eastAsia="標楷體" w:hAnsi="標楷體" w:hint="eastAsia"/>
        </w:rPr>
        <w:t>3</w:t>
      </w:r>
      <w:r w:rsidR="00F0718B" w:rsidRPr="003D0AA1">
        <w:rPr>
          <w:rFonts w:ascii="標楷體" w:eastAsia="標楷體" w:hAnsi="標楷體"/>
        </w:rPr>
        <w:t>.</w:t>
      </w:r>
      <w:r w:rsidR="00F0718B" w:rsidRPr="003D0AA1">
        <w:rPr>
          <w:rFonts w:ascii="標楷體" w:eastAsia="標楷體" w:hAnsi="標楷體" w:hint="eastAsia"/>
          <w:bCs/>
        </w:rPr>
        <w:t>學生檢附抵免作證資料（成績單或證照）</w:t>
      </w:r>
      <w:r w:rsidR="00F0718B" w:rsidRPr="003D0AA1">
        <w:rPr>
          <w:rFonts w:ascii="標楷體" w:eastAsia="標楷體" w:hAnsi="標楷體"/>
          <w:bCs/>
        </w:rPr>
        <w:t>。</w:t>
      </w:r>
    </w:p>
    <w:p w:rsidR="00F0718B" w:rsidRPr="003D0AA1" w:rsidRDefault="003D0AA1" w:rsidP="003D0AA1">
      <w:pPr>
        <w:ind w:leftChars="100" w:left="720" w:hangingChars="200" w:hanging="480"/>
        <w:rPr>
          <w:rFonts w:ascii="標楷體" w:eastAsia="標楷體" w:hAnsi="標楷體"/>
          <w:bCs/>
        </w:rPr>
      </w:pPr>
      <w:r w:rsidRPr="003D0AA1">
        <w:rPr>
          <w:rFonts w:ascii="標楷體" w:eastAsia="標楷體" w:hAnsi="標楷體"/>
        </w:rPr>
        <w:t>2.</w:t>
      </w:r>
      <w:r w:rsidRPr="003D0AA1">
        <w:rPr>
          <w:rFonts w:ascii="標楷體" w:eastAsia="標楷體" w:hAnsi="標楷體" w:hint="eastAsia"/>
        </w:rPr>
        <w:t>4</w:t>
      </w:r>
      <w:r w:rsidR="00F0718B" w:rsidRPr="003D0AA1">
        <w:rPr>
          <w:rFonts w:ascii="標楷體" w:eastAsia="標楷體" w:hAnsi="標楷體"/>
        </w:rPr>
        <w:t>.</w:t>
      </w:r>
      <w:r w:rsidR="00F0718B" w:rsidRPr="003D0AA1">
        <w:rPr>
          <w:rFonts w:ascii="標楷體" w:eastAsia="標楷體" w:hAnsi="標楷體" w:hint="eastAsia"/>
          <w:bCs/>
        </w:rPr>
        <w:t>系所、通識教育中心、語言教育中心進行學分抵免初審。</w:t>
      </w:r>
    </w:p>
    <w:p w:rsidR="00F0718B" w:rsidRPr="003D0AA1" w:rsidRDefault="003D0AA1" w:rsidP="003D0AA1">
      <w:pPr>
        <w:ind w:leftChars="100" w:left="720" w:hangingChars="200" w:hanging="480"/>
        <w:rPr>
          <w:rFonts w:ascii="標楷體" w:eastAsia="標楷體" w:hAnsi="標楷體"/>
        </w:rPr>
      </w:pPr>
      <w:r w:rsidRPr="003D0AA1">
        <w:rPr>
          <w:rFonts w:ascii="標楷體" w:eastAsia="標楷體" w:hAnsi="標楷體" w:hint="eastAsia"/>
          <w:bCs/>
        </w:rPr>
        <w:t>2.5.</w:t>
      </w:r>
      <w:r w:rsidR="00F0718B" w:rsidRPr="003D0AA1">
        <w:rPr>
          <w:rFonts w:ascii="標楷體" w:eastAsia="標楷體" w:hAnsi="標楷體" w:hint="eastAsia"/>
          <w:bCs/>
        </w:rPr>
        <w:t>教務處進行抵免複審，審核通過後，學生即可在系統查詢抵免資訊。</w:t>
      </w:r>
    </w:p>
    <w:p w:rsidR="00F0718B" w:rsidRPr="003D0AA1" w:rsidRDefault="00F0718B" w:rsidP="003D0AA1">
      <w:pPr>
        <w:autoSpaceDE w:val="0"/>
        <w:autoSpaceDN w:val="0"/>
        <w:spacing w:before="100" w:beforeAutospacing="1"/>
        <w:jc w:val="both"/>
        <w:textAlignment w:val="baseline"/>
        <w:rPr>
          <w:rFonts w:ascii="標楷體" w:eastAsia="標楷體" w:hAnsi="標楷體"/>
          <w:b/>
        </w:rPr>
      </w:pPr>
      <w:r w:rsidRPr="003D0AA1">
        <w:rPr>
          <w:rFonts w:ascii="標楷體" w:eastAsia="標楷體" w:hAnsi="標楷體"/>
          <w:b/>
        </w:rPr>
        <w:t>3.控制重點：</w:t>
      </w:r>
    </w:p>
    <w:p w:rsidR="00F0718B" w:rsidRPr="003D0AA1" w:rsidRDefault="003D0AA1" w:rsidP="003D0AA1">
      <w:pPr>
        <w:ind w:leftChars="100" w:left="720" w:hangingChars="200" w:hanging="480"/>
        <w:rPr>
          <w:rFonts w:ascii="標楷體" w:eastAsia="標楷體" w:hAnsi="標楷體"/>
          <w:bCs/>
        </w:rPr>
      </w:pPr>
      <w:r w:rsidRPr="003D0AA1">
        <w:rPr>
          <w:rFonts w:ascii="標楷體" w:eastAsia="標楷體" w:hAnsi="標楷體"/>
          <w:bCs/>
        </w:rPr>
        <w:t>3.1.</w:t>
      </w:r>
      <w:r w:rsidR="00F0718B" w:rsidRPr="003D0AA1">
        <w:rPr>
          <w:rFonts w:ascii="標楷體" w:eastAsia="標楷體" w:hAnsi="標楷體" w:hint="eastAsia"/>
          <w:bCs/>
        </w:rPr>
        <w:t>抵免資料是否正確</w:t>
      </w:r>
      <w:r w:rsidR="00F0718B" w:rsidRPr="003D0AA1">
        <w:rPr>
          <w:rFonts w:ascii="標楷體" w:eastAsia="標楷體" w:hAnsi="標楷體"/>
          <w:bCs/>
        </w:rPr>
        <w:t>。</w:t>
      </w:r>
    </w:p>
    <w:p w:rsidR="00F0718B" w:rsidRPr="003D0AA1" w:rsidRDefault="003D0AA1" w:rsidP="003D0AA1">
      <w:pPr>
        <w:ind w:leftChars="100" w:left="720" w:hangingChars="200" w:hanging="480"/>
        <w:rPr>
          <w:rFonts w:ascii="標楷體" w:eastAsia="標楷體" w:hAnsi="標楷體"/>
          <w:bCs/>
        </w:rPr>
      </w:pPr>
      <w:r w:rsidRPr="003D0AA1">
        <w:rPr>
          <w:rFonts w:ascii="標楷體" w:eastAsia="標楷體" w:hAnsi="標楷體" w:hint="eastAsia"/>
          <w:bCs/>
        </w:rPr>
        <w:t>3.2.</w:t>
      </w:r>
      <w:r w:rsidR="00F0718B" w:rsidRPr="003D0AA1">
        <w:rPr>
          <w:rFonts w:ascii="標楷體" w:eastAsia="標楷體" w:hAnsi="標楷體" w:hint="eastAsia"/>
          <w:bCs/>
        </w:rPr>
        <w:t>是否通過審核。</w:t>
      </w:r>
    </w:p>
    <w:p w:rsidR="00F0718B" w:rsidRPr="003D0AA1" w:rsidRDefault="00F0718B" w:rsidP="003D0AA1">
      <w:pPr>
        <w:autoSpaceDE w:val="0"/>
        <w:autoSpaceDN w:val="0"/>
        <w:spacing w:before="100" w:beforeAutospacing="1"/>
        <w:jc w:val="both"/>
        <w:textAlignment w:val="baseline"/>
        <w:rPr>
          <w:rFonts w:ascii="標楷體" w:eastAsia="標楷體" w:hAnsi="標楷體"/>
          <w:b/>
        </w:rPr>
      </w:pPr>
      <w:r w:rsidRPr="003D0AA1">
        <w:rPr>
          <w:rFonts w:ascii="標楷體" w:eastAsia="標楷體" w:hAnsi="標楷體"/>
          <w:b/>
        </w:rPr>
        <w:t>4.使用表單：</w:t>
      </w:r>
    </w:p>
    <w:p w:rsidR="00F0718B" w:rsidRPr="003D0AA1" w:rsidRDefault="003D0AA1" w:rsidP="003D0AA1">
      <w:pPr>
        <w:ind w:leftChars="100" w:left="720" w:hangingChars="200" w:hanging="480"/>
        <w:rPr>
          <w:rFonts w:ascii="標楷體" w:eastAsia="標楷體" w:hAnsi="標楷體"/>
          <w:bCs/>
        </w:rPr>
      </w:pPr>
      <w:r w:rsidRPr="003D0AA1">
        <w:rPr>
          <w:rFonts w:ascii="標楷體" w:eastAsia="標楷體" w:hAnsi="標楷體" w:hint="eastAsia"/>
          <w:bCs/>
        </w:rPr>
        <w:t>4.1.</w:t>
      </w:r>
      <w:r w:rsidR="00F0718B" w:rsidRPr="003D0AA1">
        <w:rPr>
          <w:rFonts w:ascii="標楷體" w:eastAsia="標楷體" w:hAnsi="標楷體" w:hint="eastAsia"/>
          <w:bCs/>
        </w:rPr>
        <w:t>學分抵免申請表</w:t>
      </w:r>
      <w:r w:rsidR="00F0718B" w:rsidRPr="003D0AA1">
        <w:rPr>
          <w:rFonts w:ascii="標楷體" w:eastAsia="標楷體" w:hAnsi="標楷體"/>
          <w:bCs/>
        </w:rPr>
        <w:t>。</w:t>
      </w:r>
    </w:p>
    <w:p w:rsidR="00F0718B" w:rsidRPr="003D0AA1" w:rsidRDefault="00F0718B" w:rsidP="003D0AA1">
      <w:pPr>
        <w:autoSpaceDE w:val="0"/>
        <w:autoSpaceDN w:val="0"/>
        <w:spacing w:before="100" w:beforeAutospacing="1"/>
        <w:jc w:val="both"/>
        <w:textAlignment w:val="baseline"/>
        <w:rPr>
          <w:rFonts w:ascii="標楷體" w:eastAsia="標楷體" w:hAnsi="標楷體"/>
          <w:b/>
        </w:rPr>
      </w:pPr>
      <w:r w:rsidRPr="003D0AA1">
        <w:rPr>
          <w:rFonts w:ascii="標楷體" w:eastAsia="標楷體" w:hAnsi="標楷體"/>
          <w:b/>
        </w:rPr>
        <w:t>5.依據及相關文件：</w:t>
      </w:r>
    </w:p>
    <w:p w:rsidR="00F0718B" w:rsidRPr="003D0AA1" w:rsidRDefault="003D0AA1" w:rsidP="003D0AA1">
      <w:pPr>
        <w:ind w:leftChars="100" w:left="720" w:hangingChars="200" w:hanging="480"/>
        <w:rPr>
          <w:rFonts w:ascii="標楷體" w:eastAsia="標楷體" w:hAnsi="標楷體"/>
          <w:bCs/>
        </w:rPr>
      </w:pPr>
      <w:r w:rsidRPr="003D0AA1">
        <w:rPr>
          <w:rFonts w:ascii="標楷體" w:eastAsia="標楷體" w:hAnsi="標楷體" w:hint="eastAsia"/>
          <w:bCs/>
        </w:rPr>
        <w:t>5.1.</w:t>
      </w:r>
      <w:r w:rsidR="00F0718B" w:rsidRPr="003D0AA1">
        <w:rPr>
          <w:rFonts w:ascii="標楷體" w:eastAsia="標楷體" w:hAnsi="標楷體" w:hint="eastAsia"/>
          <w:bCs/>
        </w:rPr>
        <w:t>學分抵免辦法</w:t>
      </w:r>
      <w:r w:rsidR="00F0718B" w:rsidRPr="003D0AA1">
        <w:rPr>
          <w:rFonts w:ascii="標楷體" w:eastAsia="標楷體" w:hAnsi="標楷體"/>
          <w:bCs/>
        </w:rPr>
        <w:t>。</w:t>
      </w:r>
    </w:p>
    <w:p w:rsidR="00F0718B" w:rsidRPr="001C174F" w:rsidRDefault="00F0718B" w:rsidP="00F0718B">
      <w:pPr>
        <w:rPr>
          <w:rFonts w:ascii="標楷體" w:eastAsia="標楷體" w:hAnsi="標楷體" w:cs="Times New Roman"/>
          <w:szCs w:val="24"/>
        </w:rPr>
      </w:pPr>
    </w:p>
    <w:p w:rsidR="00AA3016" w:rsidRDefault="00AA3016" w:rsidP="00AA3016">
      <w:pPr>
        <w:rPr>
          <w:rFonts w:ascii="標楷體" w:eastAsia="標楷體" w:hAnsi="標楷體" w:cs="Times New Roman"/>
          <w:szCs w:val="24"/>
        </w:rPr>
      </w:pPr>
      <w:r>
        <w:rPr>
          <w:rFonts w:ascii="標楷體" w:eastAsia="標楷體" w:hAnsi="標楷體" w:cs="Times New Roman"/>
          <w:szCs w:val="24"/>
        </w:rPr>
        <w:br w:type="page"/>
      </w:r>
    </w:p>
    <w:p w:rsidR="0069648E" w:rsidRPr="0069648E" w:rsidRDefault="0069648E" w:rsidP="0069648E">
      <w:pPr>
        <w:ind w:leftChars="100" w:left="720" w:hangingChars="200" w:hanging="480"/>
        <w:jc w:val="right"/>
        <w:rPr>
          <w:rFonts w:ascii="新細明體" w:eastAsia="新細明體" w:hAnsi="新細明體"/>
          <w:b/>
          <w:szCs w:val="24"/>
        </w:rPr>
      </w:pPr>
      <w:bookmarkStart w:id="77" w:name="附件五"/>
      <w:r w:rsidRPr="0069648E">
        <w:rPr>
          <w:rFonts w:hint="eastAsia"/>
          <w:b/>
          <w:bdr w:val="single" w:sz="4" w:space="0" w:color="auto"/>
        </w:rPr>
        <w:lastRenderedPageBreak/>
        <w:t>附件五</w:t>
      </w:r>
      <w:bookmarkEnd w:id="77"/>
    </w:p>
    <w:p w:rsidR="00C761C1" w:rsidRPr="00C01B24" w:rsidRDefault="00C761C1" w:rsidP="00C761C1">
      <w:pPr>
        <w:jc w:val="center"/>
        <w:rPr>
          <w:rFonts w:ascii="標楷體" w:eastAsia="標楷體" w:hAnsi="標楷體" w:cs="Times New Roman"/>
          <w:sz w:val="36"/>
          <w:szCs w:val="36"/>
        </w:rPr>
      </w:pPr>
      <w:r w:rsidRPr="00C01B24">
        <w:rPr>
          <w:rFonts w:ascii="標楷體" w:eastAsia="標楷體" w:hAnsi="標楷體" w:cs="Times New Roman" w:hint="eastAsia"/>
          <w:sz w:val="36"/>
          <w:szCs w:val="36"/>
        </w:rPr>
        <w:t>10</w:t>
      </w:r>
      <w:r>
        <w:rPr>
          <w:rFonts w:ascii="標楷體" w:eastAsia="標楷體" w:hAnsi="標楷體" w:cs="Times New Roman"/>
          <w:sz w:val="36"/>
          <w:szCs w:val="36"/>
        </w:rPr>
        <w:t>6</w:t>
      </w:r>
      <w:r w:rsidRPr="00C01B24">
        <w:rPr>
          <w:rFonts w:ascii="標楷體" w:eastAsia="標楷體" w:hAnsi="標楷體" w:cs="Times New Roman"/>
          <w:sz w:val="36"/>
          <w:szCs w:val="36"/>
        </w:rPr>
        <w:t>學年度</w:t>
      </w:r>
      <w:r w:rsidRPr="00C01B24">
        <w:rPr>
          <w:rFonts w:ascii="標楷體" w:eastAsia="標楷體" w:hAnsi="標楷體" w:cs="Times New Roman" w:hint="eastAsia"/>
          <w:sz w:val="36"/>
          <w:szCs w:val="36"/>
        </w:rPr>
        <w:t xml:space="preserve"> </w:t>
      </w:r>
      <w:bookmarkStart w:id="78" w:name="學生事務處"/>
      <w:r w:rsidRPr="00C01B24">
        <w:rPr>
          <w:rFonts w:ascii="標楷體" w:eastAsia="標楷體" w:hAnsi="標楷體" w:cs="Times New Roman" w:hint="eastAsia"/>
          <w:sz w:val="36"/>
          <w:szCs w:val="36"/>
        </w:rPr>
        <w:t>學生事務處</w:t>
      </w:r>
      <w:bookmarkEnd w:id="78"/>
      <w:r w:rsidRPr="00C01B24">
        <w:rPr>
          <w:rFonts w:ascii="標楷體" w:eastAsia="標楷體" w:hAnsi="標楷體" w:cs="Times New Roman" w:hint="eastAsia"/>
          <w:sz w:val="36"/>
          <w:szCs w:val="36"/>
        </w:rPr>
        <w:t xml:space="preserve"> </w:t>
      </w:r>
      <w:r w:rsidRPr="00C01B24">
        <w:rPr>
          <w:rFonts w:ascii="標楷體" w:eastAsia="標楷體" w:hAnsi="標楷體" w:cs="Times New Roman"/>
          <w:sz w:val="36"/>
          <w:szCs w:val="36"/>
        </w:rPr>
        <w:t>內部控制項目修訂</w:t>
      </w:r>
      <w:r w:rsidRPr="00C01B24">
        <w:rPr>
          <w:rFonts w:ascii="標楷體" w:eastAsia="標楷體" w:hAnsi="標楷體" w:cs="Times New Roman" w:hint="eastAsia"/>
          <w:sz w:val="36"/>
          <w:szCs w:val="36"/>
        </w:rPr>
        <w:t>總</w:t>
      </w:r>
      <w:r w:rsidRPr="00C01B24">
        <w:rPr>
          <w:rFonts w:ascii="標楷體" w:eastAsia="標楷體" w:hAnsi="標楷體" w:cs="Times New Roman"/>
          <w:sz w:val="36"/>
          <w:szCs w:val="36"/>
        </w:rPr>
        <w:t>表</w:t>
      </w:r>
    </w:p>
    <w:p w:rsidR="00C761C1" w:rsidRPr="00C01B24" w:rsidRDefault="00950D77" w:rsidP="00C761C1">
      <w:pPr>
        <w:jc w:val="right"/>
        <w:rPr>
          <w:rFonts w:ascii="標楷體" w:eastAsia="標楷體" w:hAnsi="標楷體" w:cs="Times New Roman"/>
          <w:szCs w:val="24"/>
        </w:rPr>
      </w:pPr>
      <w:r w:rsidRPr="00DE7A79">
        <w:rPr>
          <w:rFonts w:ascii="標楷體" w:eastAsia="標楷體" w:hAnsi="標楷體" w:hint="eastAsia"/>
          <w:sz w:val="16"/>
          <w:szCs w:val="16"/>
        </w:rPr>
        <w:t>回</w:t>
      </w:r>
      <w:hyperlink w:anchor="提案五" w:history="1">
        <w:r w:rsidR="00533EBE" w:rsidRPr="00A90C84">
          <w:rPr>
            <w:rStyle w:val="a5"/>
            <w:rFonts w:ascii="標楷體" w:eastAsia="標楷體" w:hAnsi="標楷體" w:hint="eastAsia"/>
            <w:sz w:val="16"/>
            <w:szCs w:val="16"/>
          </w:rPr>
          <w:t>提案五</w:t>
        </w:r>
      </w:hyperlink>
      <w:r w:rsidRPr="00DE7A79">
        <w:rPr>
          <w:rFonts w:ascii="標楷體" w:eastAsia="標楷體" w:hAnsi="標楷體" w:hint="eastAsia"/>
          <w:sz w:val="16"/>
          <w:szCs w:val="16"/>
        </w:rPr>
        <w:t>、</w:t>
      </w:r>
      <w:hyperlink w:anchor="學生事務處" w:history="1">
        <w:r w:rsidRPr="00533EBE">
          <w:rPr>
            <w:rStyle w:val="a5"/>
            <w:rFonts w:ascii="標楷體" w:eastAsia="標楷體" w:hAnsi="標楷體" w:cs="Times New Roman"/>
            <w:sz w:val="16"/>
            <w:szCs w:val="16"/>
          </w:rPr>
          <w:t>學務處</w:t>
        </w:r>
      </w:hyperlink>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67"/>
        <w:gridCol w:w="968"/>
        <w:gridCol w:w="2793"/>
        <w:gridCol w:w="481"/>
        <w:gridCol w:w="857"/>
        <w:gridCol w:w="861"/>
        <w:gridCol w:w="1117"/>
        <w:gridCol w:w="2310"/>
      </w:tblGrid>
      <w:tr w:rsidR="00C33DD0" w:rsidRPr="00B0192C" w:rsidTr="00C33DD0">
        <w:trPr>
          <w:jc w:val="center"/>
        </w:trPr>
        <w:tc>
          <w:tcPr>
            <w:tcW w:w="237" w:type="pct"/>
            <w:vMerge w:val="restart"/>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序號</w:t>
            </w:r>
          </w:p>
        </w:tc>
        <w:tc>
          <w:tcPr>
            <w:tcW w:w="491" w:type="pct"/>
            <w:vMerge w:val="restart"/>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szCs w:val="24"/>
              </w:rPr>
              <w:t>風險分布代號</w:t>
            </w:r>
          </w:p>
        </w:tc>
        <w:tc>
          <w:tcPr>
            <w:tcW w:w="1417" w:type="pct"/>
            <w:vMerge w:val="restart"/>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內控</w:t>
            </w:r>
            <w:r w:rsidRPr="00B0192C">
              <w:rPr>
                <w:rFonts w:ascii="標楷體" w:eastAsia="標楷體" w:hAnsi="標楷體"/>
                <w:szCs w:val="24"/>
              </w:rPr>
              <w:t>項目</w:t>
            </w:r>
            <w:r w:rsidRPr="00B0192C">
              <w:rPr>
                <w:rFonts w:ascii="標楷體" w:eastAsia="標楷體" w:hAnsi="標楷體" w:hint="eastAsia"/>
                <w:szCs w:val="24"/>
              </w:rPr>
              <w:t>編號及</w:t>
            </w:r>
            <w:r w:rsidRPr="00B0192C">
              <w:rPr>
                <w:rFonts w:ascii="標楷體" w:eastAsia="標楷體" w:hAnsi="標楷體"/>
                <w:szCs w:val="24"/>
              </w:rPr>
              <w:t>名稱</w:t>
            </w:r>
          </w:p>
        </w:tc>
        <w:tc>
          <w:tcPr>
            <w:tcW w:w="244" w:type="pct"/>
            <w:vMerge w:val="restart"/>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版次</w:t>
            </w:r>
          </w:p>
        </w:tc>
        <w:tc>
          <w:tcPr>
            <w:tcW w:w="872" w:type="pct"/>
            <w:gridSpan w:val="2"/>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szCs w:val="24"/>
              </w:rPr>
              <w:t>內容是否修改</w:t>
            </w:r>
          </w:p>
        </w:tc>
        <w:tc>
          <w:tcPr>
            <w:tcW w:w="567" w:type="pct"/>
            <w:vMerge w:val="restart"/>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szCs w:val="24"/>
              </w:rPr>
              <w:t>新訂/刪除</w:t>
            </w:r>
            <w:r w:rsidRPr="00B0192C">
              <w:rPr>
                <w:rFonts w:ascii="標楷體" w:eastAsia="標楷體" w:hAnsi="標楷體" w:hint="eastAsia"/>
                <w:szCs w:val="24"/>
              </w:rPr>
              <w:t>/作廢</w:t>
            </w:r>
          </w:p>
        </w:tc>
        <w:tc>
          <w:tcPr>
            <w:tcW w:w="1172" w:type="pct"/>
            <w:vMerge w:val="restart"/>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本次修訂摘要/原因</w:t>
            </w:r>
          </w:p>
        </w:tc>
      </w:tr>
      <w:tr w:rsidR="00C33DD0" w:rsidRPr="00B0192C" w:rsidTr="00C33DD0">
        <w:trPr>
          <w:jc w:val="center"/>
        </w:trPr>
        <w:tc>
          <w:tcPr>
            <w:tcW w:w="237" w:type="pct"/>
            <w:vMerge/>
          </w:tcPr>
          <w:p w:rsidR="00C33DD0" w:rsidRPr="00B0192C" w:rsidRDefault="00C33DD0" w:rsidP="00A633B9">
            <w:pPr>
              <w:spacing w:line="0" w:lineRule="atLeast"/>
              <w:jc w:val="center"/>
              <w:rPr>
                <w:rFonts w:ascii="標楷體" w:eastAsia="標楷體" w:hAnsi="標楷體"/>
                <w:szCs w:val="24"/>
              </w:rPr>
            </w:pPr>
          </w:p>
        </w:tc>
        <w:tc>
          <w:tcPr>
            <w:tcW w:w="491" w:type="pct"/>
            <w:vMerge/>
            <w:vAlign w:val="center"/>
          </w:tcPr>
          <w:p w:rsidR="00C33DD0" w:rsidRPr="00B0192C" w:rsidRDefault="00C33DD0" w:rsidP="00A633B9">
            <w:pPr>
              <w:spacing w:line="0" w:lineRule="atLeast"/>
              <w:jc w:val="center"/>
              <w:rPr>
                <w:rFonts w:ascii="標楷體" w:eastAsia="標楷體" w:hAnsi="標楷體"/>
                <w:szCs w:val="24"/>
              </w:rPr>
            </w:pPr>
          </w:p>
        </w:tc>
        <w:tc>
          <w:tcPr>
            <w:tcW w:w="1417" w:type="pct"/>
            <w:vMerge/>
          </w:tcPr>
          <w:p w:rsidR="00C33DD0" w:rsidRPr="00B0192C" w:rsidRDefault="00C33DD0" w:rsidP="00A633B9">
            <w:pPr>
              <w:spacing w:line="0" w:lineRule="atLeast"/>
              <w:rPr>
                <w:rFonts w:ascii="標楷體" w:eastAsia="標楷體" w:hAnsi="標楷體"/>
                <w:szCs w:val="24"/>
              </w:rPr>
            </w:pPr>
          </w:p>
        </w:tc>
        <w:tc>
          <w:tcPr>
            <w:tcW w:w="244" w:type="pct"/>
            <w:vMerge/>
            <w:vAlign w:val="center"/>
          </w:tcPr>
          <w:p w:rsidR="00C33DD0" w:rsidRPr="00B0192C" w:rsidRDefault="00C33DD0" w:rsidP="00A633B9">
            <w:pPr>
              <w:spacing w:line="0" w:lineRule="atLeast"/>
              <w:jc w:val="center"/>
              <w:rPr>
                <w:rFonts w:ascii="標楷體" w:eastAsia="標楷體" w:hAnsi="標楷體"/>
                <w:szCs w:val="24"/>
              </w:rPr>
            </w:pPr>
          </w:p>
        </w:tc>
        <w:tc>
          <w:tcPr>
            <w:tcW w:w="435" w:type="pct"/>
            <w:vAlign w:val="center"/>
          </w:tcPr>
          <w:p w:rsidR="00C33DD0" w:rsidRPr="00B0192C" w:rsidRDefault="00C33DD0" w:rsidP="00C33DD0">
            <w:pPr>
              <w:spacing w:line="0" w:lineRule="atLeast"/>
              <w:jc w:val="center"/>
              <w:rPr>
                <w:rFonts w:ascii="標楷體" w:eastAsia="標楷體" w:hAnsi="標楷體"/>
                <w:szCs w:val="24"/>
              </w:rPr>
            </w:pPr>
            <w:r w:rsidRPr="00B0192C">
              <w:rPr>
                <w:rFonts w:ascii="標楷體" w:eastAsia="標楷體" w:hAnsi="標楷體"/>
                <w:szCs w:val="24"/>
              </w:rPr>
              <w:t>是</w:t>
            </w:r>
          </w:p>
        </w:tc>
        <w:tc>
          <w:tcPr>
            <w:tcW w:w="437" w:type="pct"/>
            <w:vAlign w:val="center"/>
          </w:tcPr>
          <w:p w:rsidR="00C33DD0" w:rsidRPr="00B0192C" w:rsidRDefault="00C33DD0" w:rsidP="00C33DD0">
            <w:pPr>
              <w:spacing w:line="0" w:lineRule="atLeast"/>
              <w:jc w:val="center"/>
              <w:rPr>
                <w:rFonts w:ascii="標楷體" w:eastAsia="標楷體" w:hAnsi="標楷體"/>
                <w:szCs w:val="24"/>
              </w:rPr>
            </w:pPr>
            <w:r w:rsidRPr="00B0192C">
              <w:rPr>
                <w:rFonts w:ascii="標楷體" w:eastAsia="標楷體" w:hAnsi="標楷體"/>
                <w:szCs w:val="24"/>
              </w:rPr>
              <w:t>否</w:t>
            </w:r>
          </w:p>
        </w:tc>
        <w:tc>
          <w:tcPr>
            <w:tcW w:w="567" w:type="pct"/>
            <w:vMerge/>
            <w:vAlign w:val="center"/>
          </w:tcPr>
          <w:p w:rsidR="00C33DD0" w:rsidRPr="00B0192C" w:rsidRDefault="00C33DD0" w:rsidP="00C33DD0">
            <w:pPr>
              <w:spacing w:line="0" w:lineRule="atLeast"/>
              <w:jc w:val="center"/>
              <w:rPr>
                <w:rFonts w:ascii="標楷體" w:eastAsia="標楷體" w:hAnsi="標楷體"/>
                <w:szCs w:val="24"/>
              </w:rPr>
            </w:pPr>
          </w:p>
        </w:tc>
        <w:tc>
          <w:tcPr>
            <w:tcW w:w="1172" w:type="pct"/>
            <w:vMerge/>
          </w:tcPr>
          <w:p w:rsidR="00C33DD0" w:rsidRPr="00B0192C" w:rsidRDefault="00C33DD0" w:rsidP="00A633B9">
            <w:pPr>
              <w:spacing w:line="0" w:lineRule="atLeast"/>
              <w:jc w:val="center"/>
              <w:rPr>
                <w:rFonts w:ascii="標楷體" w:eastAsia="標楷體" w:hAnsi="標楷體"/>
                <w:szCs w:val="24"/>
              </w:rPr>
            </w:pPr>
          </w:p>
        </w:tc>
      </w:tr>
      <w:tr w:rsidR="00C33DD0" w:rsidRPr="00B0192C" w:rsidTr="00C33DD0">
        <w:trPr>
          <w:jc w:val="center"/>
        </w:trPr>
        <w:tc>
          <w:tcPr>
            <w:tcW w:w="237" w:type="pct"/>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szCs w:val="24"/>
              </w:rPr>
              <w:t>1</w:t>
            </w:r>
          </w:p>
        </w:tc>
        <w:tc>
          <w:tcPr>
            <w:tcW w:w="491" w:type="pct"/>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1</w:t>
            </w:r>
          </w:p>
        </w:tc>
        <w:tc>
          <w:tcPr>
            <w:tcW w:w="1417" w:type="pct"/>
            <w:vAlign w:val="center"/>
          </w:tcPr>
          <w:p w:rsidR="00C33DD0" w:rsidRPr="00B0192C" w:rsidRDefault="00C33DD0" w:rsidP="00A633B9">
            <w:pPr>
              <w:spacing w:line="0" w:lineRule="atLeast"/>
              <w:jc w:val="both"/>
              <w:rPr>
                <w:rFonts w:ascii="標楷體" w:eastAsia="標楷體" w:hAnsi="標楷體"/>
                <w:szCs w:val="24"/>
              </w:rPr>
            </w:pPr>
            <w:r w:rsidRPr="00B0192C">
              <w:rPr>
                <w:rFonts w:ascii="標楷體" w:eastAsia="標楷體" w:hAnsi="標楷體" w:hint="eastAsia"/>
                <w:szCs w:val="24"/>
              </w:rPr>
              <w:t>1120-001</w:t>
            </w:r>
            <w:r w:rsidRPr="00B0192C">
              <w:rPr>
                <w:rFonts w:ascii="標楷體" w:eastAsia="標楷體" w:hAnsi="標楷體"/>
                <w:szCs w:val="24"/>
              </w:rPr>
              <w:t>入學成績優秀獎學金作業</w:t>
            </w:r>
          </w:p>
        </w:tc>
        <w:tc>
          <w:tcPr>
            <w:tcW w:w="244" w:type="pct"/>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03</w:t>
            </w:r>
          </w:p>
        </w:tc>
        <w:tc>
          <w:tcPr>
            <w:tcW w:w="435" w:type="pct"/>
            <w:vAlign w:val="center"/>
          </w:tcPr>
          <w:p w:rsidR="00C33DD0" w:rsidRPr="00B0192C" w:rsidRDefault="00C33DD0" w:rsidP="00C33DD0">
            <w:pPr>
              <w:spacing w:line="0" w:lineRule="atLeast"/>
              <w:jc w:val="center"/>
              <w:rPr>
                <w:rFonts w:ascii="標楷體" w:eastAsia="標楷體" w:hAnsi="標楷體"/>
                <w:szCs w:val="24"/>
              </w:rPr>
            </w:pPr>
          </w:p>
        </w:tc>
        <w:tc>
          <w:tcPr>
            <w:tcW w:w="437" w:type="pct"/>
            <w:vAlign w:val="center"/>
          </w:tcPr>
          <w:p w:rsidR="00C33DD0" w:rsidRDefault="00C33DD0" w:rsidP="00C33DD0">
            <w:pPr>
              <w:jc w:val="center"/>
            </w:pPr>
            <w:r w:rsidRPr="001632EC">
              <w:rPr>
                <w:rFonts w:ascii="標楷體" w:eastAsia="標楷體" w:hAnsi="標楷體" w:cs="Times New Roman"/>
                <w:color w:val="000000" w:themeColor="text1"/>
                <w:szCs w:val="24"/>
              </w:rPr>
              <w:sym w:font="Wingdings" w:char="F0FC"/>
            </w:r>
          </w:p>
        </w:tc>
        <w:tc>
          <w:tcPr>
            <w:tcW w:w="567" w:type="pct"/>
            <w:vAlign w:val="center"/>
          </w:tcPr>
          <w:p w:rsidR="00C33DD0" w:rsidRPr="00B0192C" w:rsidRDefault="00C33DD0" w:rsidP="00C33DD0">
            <w:pPr>
              <w:spacing w:line="0" w:lineRule="atLeast"/>
              <w:jc w:val="center"/>
              <w:rPr>
                <w:rFonts w:ascii="標楷體" w:eastAsia="標楷體" w:hAnsi="標楷體"/>
                <w:szCs w:val="24"/>
              </w:rPr>
            </w:pPr>
          </w:p>
        </w:tc>
        <w:tc>
          <w:tcPr>
            <w:tcW w:w="1172" w:type="pct"/>
            <w:vAlign w:val="center"/>
          </w:tcPr>
          <w:p w:rsidR="00C33DD0" w:rsidRPr="00B0192C" w:rsidRDefault="00C33DD0" w:rsidP="00A633B9">
            <w:pPr>
              <w:spacing w:line="0" w:lineRule="atLeast"/>
              <w:jc w:val="both"/>
              <w:rPr>
                <w:rFonts w:ascii="標楷體" w:eastAsia="標楷體" w:hAnsi="標楷體"/>
                <w:szCs w:val="24"/>
              </w:rPr>
            </w:pPr>
          </w:p>
        </w:tc>
      </w:tr>
      <w:tr w:rsidR="00C33DD0" w:rsidRPr="00B0192C" w:rsidTr="00C33DD0">
        <w:trPr>
          <w:jc w:val="center"/>
        </w:trPr>
        <w:tc>
          <w:tcPr>
            <w:tcW w:w="237" w:type="pct"/>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szCs w:val="24"/>
              </w:rPr>
              <w:t>2</w:t>
            </w:r>
          </w:p>
        </w:tc>
        <w:tc>
          <w:tcPr>
            <w:tcW w:w="491" w:type="pct"/>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2</w:t>
            </w:r>
          </w:p>
        </w:tc>
        <w:tc>
          <w:tcPr>
            <w:tcW w:w="1417" w:type="pct"/>
            <w:vAlign w:val="center"/>
          </w:tcPr>
          <w:p w:rsidR="00C33DD0" w:rsidRPr="00B0192C" w:rsidRDefault="00C33DD0" w:rsidP="00A633B9">
            <w:pPr>
              <w:spacing w:line="0" w:lineRule="atLeast"/>
              <w:rPr>
                <w:rFonts w:ascii="標楷體" w:eastAsia="標楷體" w:hAnsi="標楷體"/>
                <w:szCs w:val="24"/>
              </w:rPr>
            </w:pPr>
            <w:r w:rsidRPr="00B0192C">
              <w:rPr>
                <w:rFonts w:ascii="標楷體" w:eastAsia="標楷體" w:hAnsi="標楷體" w:hint="eastAsia"/>
                <w:szCs w:val="24"/>
              </w:rPr>
              <w:t>1120-002</w:t>
            </w:r>
            <w:r w:rsidRPr="00B0192C">
              <w:rPr>
                <w:rFonts w:ascii="標楷體" w:eastAsia="標楷體" w:hAnsi="標楷體"/>
                <w:szCs w:val="24"/>
              </w:rPr>
              <w:t>學雜費優待（學雜費減免）作業</w:t>
            </w:r>
          </w:p>
        </w:tc>
        <w:tc>
          <w:tcPr>
            <w:tcW w:w="244" w:type="pct"/>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03</w:t>
            </w:r>
          </w:p>
        </w:tc>
        <w:tc>
          <w:tcPr>
            <w:tcW w:w="435" w:type="pct"/>
            <w:vAlign w:val="center"/>
          </w:tcPr>
          <w:p w:rsidR="00C33DD0" w:rsidRPr="00B0192C" w:rsidRDefault="00C33DD0" w:rsidP="00C33DD0">
            <w:pPr>
              <w:spacing w:line="0" w:lineRule="atLeast"/>
              <w:jc w:val="center"/>
              <w:rPr>
                <w:rFonts w:ascii="標楷體" w:eastAsia="標楷體" w:hAnsi="標楷體"/>
                <w:szCs w:val="24"/>
              </w:rPr>
            </w:pPr>
          </w:p>
        </w:tc>
        <w:tc>
          <w:tcPr>
            <w:tcW w:w="437" w:type="pct"/>
            <w:vAlign w:val="center"/>
          </w:tcPr>
          <w:p w:rsidR="00C33DD0" w:rsidRDefault="00C33DD0" w:rsidP="00C33DD0">
            <w:pPr>
              <w:jc w:val="center"/>
            </w:pPr>
            <w:r w:rsidRPr="001632EC">
              <w:rPr>
                <w:rFonts w:ascii="標楷體" w:eastAsia="標楷體" w:hAnsi="標楷體" w:cs="Times New Roman"/>
                <w:color w:val="000000" w:themeColor="text1"/>
                <w:szCs w:val="24"/>
              </w:rPr>
              <w:sym w:font="Wingdings" w:char="F0FC"/>
            </w:r>
          </w:p>
        </w:tc>
        <w:tc>
          <w:tcPr>
            <w:tcW w:w="567" w:type="pct"/>
            <w:vAlign w:val="center"/>
          </w:tcPr>
          <w:p w:rsidR="00C33DD0" w:rsidRPr="00B0192C" w:rsidRDefault="00C33DD0" w:rsidP="00C33DD0">
            <w:pPr>
              <w:spacing w:line="0" w:lineRule="atLeast"/>
              <w:jc w:val="center"/>
              <w:rPr>
                <w:rFonts w:ascii="標楷體" w:eastAsia="標楷體" w:hAnsi="標楷體"/>
                <w:szCs w:val="24"/>
              </w:rPr>
            </w:pPr>
          </w:p>
        </w:tc>
        <w:tc>
          <w:tcPr>
            <w:tcW w:w="1172" w:type="pct"/>
            <w:vAlign w:val="center"/>
          </w:tcPr>
          <w:p w:rsidR="00C33DD0" w:rsidRPr="00B0192C" w:rsidRDefault="00C33DD0" w:rsidP="00A633B9">
            <w:pPr>
              <w:spacing w:line="0" w:lineRule="atLeast"/>
              <w:jc w:val="both"/>
              <w:rPr>
                <w:rFonts w:ascii="標楷體" w:eastAsia="標楷體" w:hAnsi="標楷體"/>
                <w:szCs w:val="24"/>
              </w:rPr>
            </w:pPr>
          </w:p>
        </w:tc>
      </w:tr>
      <w:tr w:rsidR="00C33DD0" w:rsidRPr="00B0192C" w:rsidTr="00C33DD0">
        <w:trPr>
          <w:jc w:val="center"/>
        </w:trPr>
        <w:tc>
          <w:tcPr>
            <w:tcW w:w="237" w:type="pct"/>
            <w:tcBorders>
              <w:bottom w:val="single" w:sz="6" w:space="0" w:color="auto"/>
            </w:tcBorders>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szCs w:val="24"/>
              </w:rPr>
              <w:t>3</w:t>
            </w:r>
          </w:p>
        </w:tc>
        <w:tc>
          <w:tcPr>
            <w:tcW w:w="491" w:type="pct"/>
            <w:tcBorders>
              <w:bottom w:val="single" w:sz="6" w:space="0" w:color="auto"/>
            </w:tcBorders>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3</w:t>
            </w:r>
          </w:p>
        </w:tc>
        <w:tc>
          <w:tcPr>
            <w:tcW w:w="1417" w:type="pct"/>
            <w:tcBorders>
              <w:bottom w:val="single" w:sz="6" w:space="0" w:color="auto"/>
            </w:tcBorders>
            <w:vAlign w:val="center"/>
          </w:tcPr>
          <w:p w:rsidR="00C33DD0" w:rsidRPr="00B0192C" w:rsidRDefault="00C33DD0" w:rsidP="00A633B9">
            <w:pPr>
              <w:spacing w:line="0" w:lineRule="atLeast"/>
              <w:jc w:val="both"/>
              <w:rPr>
                <w:rFonts w:ascii="標楷體" w:eastAsia="標楷體" w:hAnsi="標楷體"/>
                <w:szCs w:val="24"/>
              </w:rPr>
            </w:pPr>
            <w:r w:rsidRPr="00B0192C">
              <w:rPr>
                <w:rFonts w:ascii="標楷體" w:eastAsia="標楷體" w:hAnsi="標楷體" w:hint="eastAsia"/>
                <w:szCs w:val="24"/>
              </w:rPr>
              <w:t>1120-003</w:t>
            </w:r>
            <w:r w:rsidRPr="00B0192C">
              <w:rPr>
                <w:rFonts w:ascii="標楷體" w:eastAsia="標楷體" w:hAnsi="標楷體"/>
                <w:szCs w:val="24"/>
              </w:rPr>
              <w:t>弱勢學生助學作業</w:t>
            </w:r>
          </w:p>
        </w:tc>
        <w:tc>
          <w:tcPr>
            <w:tcW w:w="244" w:type="pct"/>
            <w:tcBorders>
              <w:bottom w:val="single" w:sz="6" w:space="0" w:color="auto"/>
            </w:tcBorders>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02</w:t>
            </w:r>
          </w:p>
        </w:tc>
        <w:tc>
          <w:tcPr>
            <w:tcW w:w="435" w:type="pct"/>
            <w:tcBorders>
              <w:bottom w:val="single" w:sz="6" w:space="0" w:color="auto"/>
            </w:tcBorders>
            <w:vAlign w:val="center"/>
          </w:tcPr>
          <w:p w:rsidR="00C33DD0" w:rsidRPr="00B0192C" w:rsidRDefault="00C33DD0" w:rsidP="00C33DD0">
            <w:pPr>
              <w:spacing w:line="0" w:lineRule="atLeast"/>
              <w:jc w:val="center"/>
              <w:rPr>
                <w:rFonts w:ascii="標楷體" w:eastAsia="標楷體" w:hAnsi="標楷體"/>
                <w:szCs w:val="24"/>
              </w:rPr>
            </w:pPr>
          </w:p>
        </w:tc>
        <w:tc>
          <w:tcPr>
            <w:tcW w:w="437" w:type="pct"/>
            <w:tcBorders>
              <w:bottom w:val="single" w:sz="6" w:space="0" w:color="auto"/>
            </w:tcBorders>
            <w:vAlign w:val="center"/>
          </w:tcPr>
          <w:p w:rsidR="00C33DD0" w:rsidRDefault="00C33DD0" w:rsidP="00C33DD0">
            <w:pPr>
              <w:jc w:val="center"/>
            </w:pPr>
            <w:r w:rsidRPr="001632EC">
              <w:rPr>
                <w:rFonts w:ascii="標楷體" w:eastAsia="標楷體" w:hAnsi="標楷體" w:cs="Times New Roman"/>
                <w:color w:val="000000" w:themeColor="text1"/>
                <w:szCs w:val="24"/>
              </w:rPr>
              <w:sym w:font="Wingdings" w:char="F0FC"/>
            </w:r>
          </w:p>
        </w:tc>
        <w:tc>
          <w:tcPr>
            <w:tcW w:w="567" w:type="pct"/>
            <w:tcBorders>
              <w:bottom w:val="single" w:sz="6" w:space="0" w:color="auto"/>
            </w:tcBorders>
            <w:vAlign w:val="center"/>
          </w:tcPr>
          <w:p w:rsidR="00C33DD0" w:rsidRPr="00B0192C" w:rsidRDefault="00C33DD0" w:rsidP="00C33DD0">
            <w:pPr>
              <w:spacing w:line="0" w:lineRule="atLeast"/>
              <w:jc w:val="center"/>
              <w:rPr>
                <w:rFonts w:ascii="標楷體" w:eastAsia="標楷體" w:hAnsi="標楷體"/>
                <w:szCs w:val="24"/>
              </w:rPr>
            </w:pPr>
          </w:p>
        </w:tc>
        <w:tc>
          <w:tcPr>
            <w:tcW w:w="1172" w:type="pct"/>
            <w:tcBorders>
              <w:bottom w:val="single" w:sz="6" w:space="0" w:color="auto"/>
            </w:tcBorders>
            <w:vAlign w:val="center"/>
          </w:tcPr>
          <w:p w:rsidR="00C33DD0" w:rsidRPr="00B0192C" w:rsidRDefault="00C33DD0" w:rsidP="00A633B9">
            <w:pPr>
              <w:spacing w:line="0" w:lineRule="atLeast"/>
              <w:jc w:val="both"/>
              <w:rPr>
                <w:rFonts w:ascii="標楷體" w:eastAsia="標楷體" w:hAnsi="標楷體"/>
                <w:szCs w:val="24"/>
              </w:rPr>
            </w:pPr>
          </w:p>
        </w:tc>
      </w:tr>
      <w:tr w:rsidR="00C33DD0" w:rsidRPr="00B0192C" w:rsidTr="00C33DD0">
        <w:trPr>
          <w:jc w:val="center"/>
        </w:trPr>
        <w:tc>
          <w:tcPr>
            <w:tcW w:w="237" w:type="pct"/>
            <w:tcBorders>
              <w:top w:val="single" w:sz="6" w:space="0" w:color="auto"/>
              <w:bottom w:val="single" w:sz="6" w:space="0" w:color="auto"/>
            </w:tcBorders>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szCs w:val="24"/>
              </w:rPr>
              <w:t>4</w:t>
            </w:r>
          </w:p>
        </w:tc>
        <w:tc>
          <w:tcPr>
            <w:tcW w:w="491" w:type="pct"/>
            <w:tcBorders>
              <w:top w:val="single" w:sz="6" w:space="0" w:color="auto"/>
              <w:bottom w:val="single" w:sz="6" w:space="0" w:color="auto"/>
            </w:tcBorders>
            <w:shd w:val="clear" w:color="auto" w:fill="auto"/>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4</w:t>
            </w:r>
          </w:p>
        </w:tc>
        <w:tc>
          <w:tcPr>
            <w:tcW w:w="1417" w:type="pct"/>
            <w:tcBorders>
              <w:top w:val="single" w:sz="6" w:space="0" w:color="auto"/>
              <w:bottom w:val="single" w:sz="6" w:space="0" w:color="auto"/>
            </w:tcBorders>
            <w:shd w:val="clear" w:color="auto" w:fill="auto"/>
            <w:vAlign w:val="center"/>
          </w:tcPr>
          <w:p w:rsidR="00C33DD0" w:rsidRPr="00B0192C" w:rsidRDefault="00C33DD0" w:rsidP="00A633B9">
            <w:pPr>
              <w:spacing w:line="0" w:lineRule="atLeast"/>
              <w:jc w:val="both"/>
              <w:rPr>
                <w:rFonts w:ascii="標楷體" w:eastAsia="標楷體" w:hAnsi="標楷體"/>
                <w:szCs w:val="24"/>
              </w:rPr>
            </w:pPr>
            <w:r w:rsidRPr="00B0192C">
              <w:rPr>
                <w:rFonts w:ascii="標楷體" w:eastAsia="標楷體" w:hAnsi="標楷體" w:hint="eastAsia"/>
                <w:szCs w:val="24"/>
              </w:rPr>
              <w:t>1120-004</w:t>
            </w:r>
            <w:r w:rsidRPr="00B0192C">
              <w:rPr>
                <w:rFonts w:ascii="標楷體" w:eastAsia="標楷體" w:hAnsi="標楷體"/>
                <w:szCs w:val="24"/>
              </w:rPr>
              <w:t>清寒工讀（生活學習服務）實施作業</w:t>
            </w:r>
          </w:p>
        </w:tc>
        <w:tc>
          <w:tcPr>
            <w:tcW w:w="244" w:type="pct"/>
            <w:tcBorders>
              <w:top w:val="single" w:sz="6" w:space="0" w:color="auto"/>
              <w:bottom w:val="single" w:sz="6" w:space="0" w:color="auto"/>
            </w:tcBorders>
            <w:shd w:val="clear" w:color="auto" w:fill="auto"/>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04</w:t>
            </w:r>
          </w:p>
        </w:tc>
        <w:tc>
          <w:tcPr>
            <w:tcW w:w="435" w:type="pct"/>
            <w:tcBorders>
              <w:top w:val="single" w:sz="6" w:space="0" w:color="auto"/>
              <w:bottom w:val="single" w:sz="6" w:space="0" w:color="auto"/>
            </w:tcBorders>
            <w:shd w:val="clear" w:color="auto" w:fill="auto"/>
            <w:vAlign w:val="center"/>
          </w:tcPr>
          <w:p w:rsidR="00C33DD0" w:rsidRPr="00B0192C" w:rsidRDefault="00C33DD0" w:rsidP="00C33DD0">
            <w:pPr>
              <w:spacing w:line="0" w:lineRule="atLeast"/>
              <w:jc w:val="center"/>
              <w:rPr>
                <w:rFonts w:ascii="標楷體" w:eastAsia="標楷體" w:hAnsi="標楷體"/>
                <w:szCs w:val="24"/>
              </w:rPr>
            </w:pPr>
          </w:p>
        </w:tc>
        <w:tc>
          <w:tcPr>
            <w:tcW w:w="437" w:type="pct"/>
            <w:tcBorders>
              <w:top w:val="single" w:sz="6" w:space="0" w:color="auto"/>
              <w:bottom w:val="single" w:sz="6" w:space="0" w:color="auto"/>
            </w:tcBorders>
            <w:shd w:val="clear" w:color="auto" w:fill="auto"/>
            <w:vAlign w:val="center"/>
          </w:tcPr>
          <w:p w:rsidR="00C33DD0" w:rsidRDefault="00C33DD0" w:rsidP="00C33DD0">
            <w:pPr>
              <w:jc w:val="center"/>
            </w:pPr>
            <w:r w:rsidRPr="00EE6B01">
              <w:rPr>
                <w:rFonts w:ascii="標楷體" w:eastAsia="標楷體" w:hAnsi="標楷體" w:cs="Times New Roman"/>
                <w:color w:val="000000" w:themeColor="text1"/>
                <w:szCs w:val="24"/>
              </w:rPr>
              <w:sym w:font="Wingdings" w:char="F0FC"/>
            </w:r>
          </w:p>
        </w:tc>
        <w:tc>
          <w:tcPr>
            <w:tcW w:w="567" w:type="pct"/>
            <w:tcBorders>
              <w:top w:val="single" w:sz="6" w:space="0" w:color="auto"/>
              <w:bottom w:val="single" w:sz="6" w:space="0" w:color="auto"/>
            </w:tcBorders>
            <w:shd w:val="clear" w:color="auto" w:fill="auto"/>
            <w:vAlign w:val="center"/>
          </w:tcPr>
          <w:p w:rsidR="00C33DD0" w:rsidRPr="00B0192C" w:rsidRDefault="00C33DD0" w:rsidP="00C33DD0">
            <w:pPr>
              <w:spacing w:line="0" w:lineRule="atLeast"/>
              <w:jc w:val="center"/>
              <w:rPr>
                <w:rFonts w:ascii="標楷體" w:eastAsia="標楷體" w:hAnsi="標楷體"/>
                <w:szCs w:val="24"/>
              </w:rPr>
            </w:pPr>
          </w:p>
        </w:tc>
        <w:tc>
          <w:tcPr>
            <w:tcW w:w="1172" w:type="pct"/>
            <w:tcBorders>
              <w:top w:val="single" w:sz="6" w:space="0" w:color="auto"/>
              <w:bottom w:val="single" w:sz="6" w:space="0" w:color="auto"/>
            </w:tcBorders>
            <w:shd w:val="clear" w:color="auto" w:fill="auto"/>
            <w:vAlign w:val="center"/>
          </w:tcPr>
          <w:p w:rsidR="00C33DD0" w:rsidRPr="00B0192C" w:rsidRDefault="00C33DD0" w:rsidP="00A633B9">
            <w:pPr>
              <w:spacing w:line="0" w:lineRule="atLeast"/>
              <w:jc w:val="both"/>
              <w:rPr>
                <w:rFonts w:ascii="標楷體" w:eastAsia="標楷體" w:hAnsi="標楷體"/>
                <w:szCs w:val="24"/>
              </w:rPr>
            </w:pPr>
          </w:p>
        </w:tc>
      </w:tr>
      <w:tr w:rsidR="00C33DD0" w:rsidRPr="00B0192C" w:rsidTr="00C33DD0">
        <w:trPr>
          <w:jc w:val="center"/>
        </w:trPr>
        <w:tc>
          <w:tcPr>
            <w:tcW w:w="237" w:type="pct"/>
            <w:tcBorders>
              <w:top w:val="single" w:sz="6" w:space="0" w:color="auto"/>
              <w:bottom w:val="single" w:sz="6" w:space="0" w:color="auto"/>
            </w:tcBorders>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szCs w:val="24"/>
              </w:rPr>
              <w:t>5</w:t>
            </w:r>
          </w:p>
        </w:tc>
        <w:tc>
          <w:tcPr>
            <w:tcW w:w="491" w:type="pct"/>
            <w:tcBorders>
              <w:top w:val="single" w:sz="6" w:space="0" w:color="auto"/>
              <w:bottom w:val="single" w:sz="6" w:space="0" w:color="auto"/>
            </w:tcBorders>
            <w:shd w:val="clear" w:color="auto" w:fill="auto"/>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5</w:t>
            </w:r>
          </w:p>
        </w:tc>
        <w:tc>
          <w:tcPr>
            <w:tcW w:w="1417" w:type="pct"/>
            <w:tcBorders>
              <w:top w:val="single" w:sz="6" w:space="0" w:color="auto"/>
              <w:bottom w:val="single" w:sz="6" w:space="0" w:color="auto"/>
            </w:tcBorders>
            <w:shd w:val="clear" w:color="auto" w:fill="auto"/>
            <w:vAlign w:val="center"/>
          </w:tcPr>
          <w:p w:rsidR="00C33DD0" w:rsidRPr="00B0192C" w:rsidRDefault="00C33DD0" w:rsidP="00A633B9">
            <w:pPr>
              <w:spacing w:line="0" w:lineRule="atLeast"/>
              <w:jc w:val="both"/>
              <w:rPr>
                <w:rFonts w:ascii="標楷體" w:eastAsia="標楷體" w:hAnsi="標楷體"/>
                <w:szCs w:val="24"/>
              </w:rPr>
            </w:pPr>
            <w:r w:rsidRPr="00B0192C">
              <w:rPr>
                <w:rFonts w:ascii="標楷體" w:eastAsia="標楷體" w:hAnsi="標楷體" w:hint="eastAsia"/>
                <w:szCs w:val="24"/>
              </w:rPr>
              <w:t>1120-005</w:t>
            </w:r>
            <w:r w:rsidRPr="00B0192C">
              <w:rPr>
                <w:rFonts w:ascii="標楷體" w:eastAsia="標楷體" w:hAnsi="標楷體"/>
                <w:szCs w:val="24"/>
              </w:rPr>
              <w:t>學生住宿申請暨分配作業</w:t>
            </w:r>
          </w:p>
        </w:tc>
        <w:tc>
          <w:tcPr>
            <w:tcW w:w="244" w:type="pct"/>
            <w:tcBorders>
              <w:top w:val="single" w:sz="6" w:space="0" w:color="auto"/>
              <w:bottom w:val="single" w:sz="6" w:space="0" w:color="auto"/>
            </w:tcBorders>
            <w:shd w:val="clear" w:color="auto" w:fill="auto"/>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02</w:t>
            </w:r>
          </w:p>
        </w:tc>
        <w:tc>
          <w:tcPr>
            <w:tcW w:w="435" w:type="pct"/>
            <w:tcBorders>
              <w:top w:val="single" w:sz="6" w:space="0" w:color="auto"/>
              <w:bottom w:val="single" w:sz="6" w:space="0" w:color="auto"/>
            </w:tcBorders>
            <w:shd w:val="clear" w:color="auto" w:fill="auto"/>
            <w:vAlign w:val="center"/>
          </w:tcPr>
          <w:p w:rsidR="00C33DD0" w:rsidRPr="00B0192C" w:rsidRDefault="00C33DD0" w:rsidP="00C33DD0">
            <w:pPr>
              <w:spacing w:line="0" w:lineRule="atLeast"/>
              <w:jc w:val="center"/>
              <w:rPr>
                <w:rFonts w:ascii="標楷體" w:eastAsia="標楷體" w:hAnsi="標楷體"/>
                <w:szCs w:val="24"/>
              </w:rPr>
            </w:pPr>
          </w:p>
        </w:tc>
        <w:tc>
          <w:tcPr>
            <w:tcW w:w="437" w:type="pct"/>
            <w:tcBorders>
              <w:top w:val="single" w:sz="6" w:space="0" w:color="auto"/>
              <w:bottom w:val="single" w:sz="6" w:space="0" w:color="auto"/>
            </w:tcBorders>
            <w:shd w:val="clear" w:color="auto" w:fill="auto"/>
            <w:vAlign w:val="center"/>
          </w:tcPr>
          <w:p w:rsidR="00C33DD0" w:rsidRDefault="00C33DD0" w:rsidP="00C33DD0">
            <w:pPr>
              <w:jc w:val="center"/>
            </w:pPr>
            <w:r w:rsidRPr="00EE6B01">
              <w:rPr>
                <w:rFonts w:ascii="標楷體" w:eastAsia="標楷體" w:hAnsi="標楷體" w:cs="Times New Roman"/>
                <w:color w:val="000000" w:themeColor="text1"/>
                <w:szCs w:val="24"/>
              </w:rPr>
              <w:sym w:font="Wingdings" w:char="F0FC"/>
            </w:r>
          </w:p>
        </w:tc>
        <w:tc>
          <w:tcPr>
            <w:tcW w:w="567" w:type="pct"/>
            <w:tcBorders>
              <w:top w:val="single" w:sz="6" w:space="0" w:color="auto"/>
              <w:bottom w:val="single" w:sz="6" w:space="0" w:color="auto"/>
            </w:tcBorders>
            <w:shd w:val="clear" w:color="auto" w:fill="auto"/>
            <w:vAlign w:val="center"/>
          </w:tcPr>
          <w:p w:rsidR="00C33DD0" w:rsidRPr="00B0192C" w:rsidRDefault="00C33DD0" w:rsidP="00C33DD0">
            <w:pPr>
              <w:spacing w:line="0" w:lineRule="atLeast"/>
              <w:jc w:val="center"/>
              <w:rPr>
                <w:rFonts w:ascii="標楷體" w:eastAsia="標楷體" w:hAnsi="標楷體"/>
                <w:szCs w:val="24"/>
              </w:rPr>
            </w:pPr>
          </w:p>
        </w:tc>
        <w:tc>
          <w:tcPr>
            <w:tcW w:w="1172" w:type="pct"/>
            <w:tcBorders>
              <w:top w:val="single" w:sz="6" w:space="0" w:color="auto"/>
              <w:bottom w:val="single" w:sz="6" w:space="0" w:color="auto"/>
            </w:tcBorders>
            <w:shd w:val="clear" w:color="auto" w:fill="auto"/>
            <w:vAlign w:val="center"/>
          </w:tcPr>
          <w:p w:rsidR="00C33DD0" w:rsidRPr="00B0192C" w:rsidRDefault="00C33DD0" w:rsidP="00A633B9">
            <w:pPr>
              <w:spacing w:line="0" w:lineRule="atLeast"/>
              <w:jc w:val="both"/>
              <w:rPr>
                <w:rFonts w:ascii="標楷體" w:eastAsia="標楷體" w:hAnsi="標楷體"/>
                <w:szCs w:val="24"/>
              </w:rPr>
            </w:pPr>
          </w:p>
        </w:tc>
      </w:tr>
      <w:tr w:rsidR="00C33DD0" w:rsidRPr="00B0192C" w:rsidTr="00C33DD0">
        <w:trPr>
          <w:jc w:val="center"/>
        </w:trPr>
        <w:tc>
          <w:tcPr>
            <w:tcW w:w="237" w:type="pct"/>
            <w:tcBorders>
              <w:top w:val="single" w:sz="6" w:space="0" w:color="auto"/>
              <w:bottom w:val="single" w:sz="6" w:space="0" w:color="auto"/>
            </w:tcBorders>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szCs w:val="24"/>
              </w:rPr>
              <w:t>6</w:t>
            </w:r>
          </w:p>
        </w:tc>
        <w:tc>
          <w:tcPr>
            <w:tcW w:w="491" w:type="pct"/>
            <w:tcBorders>
              <w:top w:val="single" w:sz="6" w:space="0" w:color="auto"/>
              <w:bottom w:val="single" w:sz="6" w:space="0" w:color="auto"/>
            </w:tcBorders>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6</w:t>
            </w:r>
          </w:p>
        </w:tc>
        <w:tc>
          <w:tcPr>
            <w:tcW w:w="1417" w:type="pct"/>
            <w:tcBorders>
              <w:top w:val="single" w:sz="6" w:space="0" w:color="auto"/>
              <w:bottom w:val="single" w:sz="6" w:space="0" w:color="auto"/>
            </w:tcBorders>
            <w:vAlign w:val="center"/>
          </w:tcPr>
          <w:p w:rsidR="00C33DD0" w:rsidRPr="00B0192C" w:rsidRDefault="00C33DD0" w:rsidP="00A633B9">
            <w:pPr>
              <w:spacing w:line="0" w:lineRule="atLeast"/>
              <w:jc w:val="both"/>
              <w:rPr>
                <w:rFonts w:ascii="標楷體" w:eastAsia="標楷體" w:hAnsi="標楷體"/>
                <w:szCs w:val="24"/>
              </w:rPr>
            </w:pPr>
            <w:r w:rsidRPr="00B0192C">
              <w:rPr>
                <w:rFonts w:ascii="標楷體" w:eastAsia="標楷體" w:hAnsi="標楷體" w:hint="eastAsia"/>
                <w:szCs w:val="24"/>
              </w:rPr>
              <w:t>1120-006</w:t>
            </w:r>
            <w:r w:rsidRPr="00B0192C">
              <w:rPr>
                <w:rFonts w:ascii="標楷體" w:eastAsia="標楷體" w:hAnsi="標楷體"/>
                <w:szCs w:val="24"/>
              </w:rPr>
              <w:t>學生獎懲作業</w:t>
            </w:r>
          </w:p>
        </w:tc>
        <w:tc>
          <w:tcPr>
            <w:tcW w:w="244" w:type="pct"/>
            <w:tcBorders>
              <w:top w:val="single" w:sz="6" w:space="0" w:color="auto"/>
              <w:bottom w:val="single" w:sz="6" w:space="0" w:color="auto"/>
            </w:tcBorders>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02</w:t>
            </w:r>
          </w:p>
        </w:tc>
        <w:tc>
          <w:tcPr>
            <w:tcW w:w="435" w:type="pct"/>
            <w:tcBorders>
              <w:top w:val="single" w:sz="6" w:space="0" w:color="auto"/>
              <w:bottom w:val="single" w:sz="6" w:space="0" w:color="auto"/>
            </w:tcBorders>
            <w:vAlign w:val="center"/>
          </w:tcPr>
          <w:p w:rsidR="00C33DD0" w:rsidRPr="00B0192C" w:rsidRDefault="00C33DD0" w:rsidP="00C33DD0">
            <w:pPr>
              <w:spacing w:line="0" w:lineRule="atLeast"/>
              <w:jc w:val="center"/>
              <w:rPr>
                <w:rFonts w:ascii="標楷體" w:eastAsia="標楷體" w:hAnsi="標楷體"/>
                <w:szCs w:val="24"/>
              </w:rPr>
            </w:pPr>
          </w:p>
        </w:tc>
        <w:tc>
          <w:tcPr>
            <w:tcW w:w="437" w:type="pct"/>
            <w:tcBorders>
              <w:top w:val="single" w:sz="6" w:space="0" w:color="auto"/>
              <w:bottom w:val="single" w:sz="6" w:space="0" w:color="auto"/>
            </w:tcBorders>
            <w:vAlign w:val="center"/>
          </w:tcPr>
          <w:p w:rsidR="00C33DD0" w:rsidRDefault="00C33DD0" w:rsidP="00C33DD0">
            <w:pPr>
              <w:jc w:val="center"/>
            </w:pPr>
            <w:r w:rsidRPr="00EE6B01">
              <w:rPr>
                <w:rFonts w:ascii="標楷體" w:eastAsia="標楷體" w:hAnsi="標楷體" w:cs="Times New Roman"/>
                <w:color w:val="000000" w:themeColor="text1"/>
                <w:szCs w:val="24"/>
              </w:rPr>
              <w:sym w:font="Wingdings" w:char="F0FC"/>
            </w:r>
          </w:p>
        </w:tc>
        <w:tc>
          <w:tcPr>
            <w:tcW w:w="567" w:type="pct"/>
            <w:tcBorders>
              <w:top w:val="single" w:sz="6" w:space="0" w:color="auto"/>
              <w:bottom w:val="single" w:sz="6" w:space="0" w:color="auto"/>
            </w:tcBorders>
            <w:vAlign w:val="center"/>
          </w:tcPr>
          <w:p w:rsidR="00C33DD0" w:rsidRPr="00B0192C" w:rsidRDefault="00C33DD0" w:rsidP="00C33DD0">
            <w:pPr>
              <w:spacing w:line="0" w:lineRule="atLeast"/>
              <w:jc w:val="center"/>
              <w:rPr>
                <w:rFonts w:ascii="標楷體" w:eastAsia="標楷體" w:hAnsi="標楷體"/>
                <w:szCs w:val="24"/>
              </w:rPr>
            </w:pPr>
          </w:p>
        </w:tc>
        <w:tc>
          <w:tcPr>
            <w:tcW w:w="1172" w:type="pct"/>
            <w:tcBorders>
              <w:top w:val="single" w:sz="6" w:space="0" w:color="auto"/>
              <w:bottom w:val="single" w:sz="6" w:space="0" w:color="auto"/>
            </w:tcBorders>
            <w:vAlign w:val="center"/>
          </w:tcPr>
          <w:p w:rsidR="00C33DD0" w:rsidRPr="00B0192C" w:rsidRDefault="00C33DD0" w:rsidP="00A633B9">
            <w:pPr>
              <w:spacing w:line="0" w:lineRule="atLeast"/>
              <w:jc w:val="both"/>
              <w:rPr>
                <w:rFonts w:ascii="標楷體" w:eastAsia="標楷體" w:hAnsi="標楷體"/>
                <w:szCs w:val="24"/>
              </w:rPr>
            </w:pPr>
          </w:p>
        </w:tc>
      </w:tr>
      <w:tr w:rsidR="00C33DD0" w:rsidRPr="00B0192C" w:rsidTr="00C33DD0">
        <w:trPr>
          <w:jc w:val="center"/>
        </w:trPr>
        <w:tc>
          <w:tcPr>
            <w:tcW w:w="237" w:type="pct"/>
            <w:tcBorders>
              <w:top w:val="single" w:sz="6" w:space="0" w:color="auto"/>
              <w:bottom w:val="single" w:sz="6" w:space="0" w:color="auto"/>
            </w:tcBorders>
            <w:shd w:val="clear" w:color="auto" w:fill="auto"/>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szCs w:val="24"/>
              </w:rPr>
              <w:t>7</w:t>
            </w:r>
          </w:p>
        </w:tc>
        <w:tc>
          <w:tcPr>
            <w:tcW w:w="491" w:type="pct"/>
            <w:tcBorders>
              <w:top w:val="single" w:sz="6" w:space="0" w:color="auto"/>
              <w:bottom w:val="single" w:sz="6" w:space="0" w:color="auto"/>
            </w:tcBorders>
            <w:shd w:val="clear" w:color="auto" w:fill="auto"/>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7</w:t>
            </w:r>
          </w:p>
        </w:tc>
        <w:tc>
          <w:tcPr>
            <w:tcW w:w="1417" w:type="pct"/>
            <w:tcBorders>
              <w:top w:val="single" w:sz="6" w:space="0" w:color="auto"/>
              <w:bottom w:val="single" w:sz="6" w:space="0" w:color="auto"/>
            </w:tcBorders>
            <w:shd w:val="clear" w:color="auto" w:fill="auto"/>
            <w:vAlign w:val="center"/>
          </w:tcPr>
          <w:p w:rsidR="00C33DD0" w:rsidRPr="00B0192C" w:rsidRDefault="00C33DD0" w:rsidP="00A633B9">
            <w:pPr>
              <w:spacing w:line="0" w:lineRule="atLeast"/>
              <w:jc w:val="both"/>
              <w:rPr>
                <w:rFonts w:ascii="標楷體" w:eastAsia="標楷體" w:hAnsi="標楷體"/>
                <w:szCs w:val="24"/>
              </w:rPr>
            </w:pPr>
            <w:r w:rsidRPr="00B0192C">
              <w:rPr>
                <w:rFonts w:ascii="標楷體" w:eastAsia="標楷體" w:hAnsi="標楷體" w:hint="eastAsia"/>
                <w:szCs w:val="24"/>
              </w:rPr>
              <w:t>1120-007</w:t>
            </w:r>
            <w:r w:rsidRPr="00B0192C">
              <w:rPr>
                <w:rFonts w:ascii="標楷體" w:eastAsia="標楷體" w:hAnsi="標楷體"/>
                <w:szCs w:val="24"/>
              </w:rPr>
              <w:t>學生請假作業</w:t>
            </w:r>
          </w:p>
        </w:tc>
        <w:tc>
          <w:tcPr>
            <w:tcW w:w="244" w:type="pct"/>
            <w:tcBorders>
              <w:top w:val="single" w:sz="6" w:space="0" w:color="auto"/>
              <w:bottom w:val="single" w:sz="6" w:space="0" w:color="auto"/>
            </w:tcBorders>
            <w:shd w:val="clear" w:color="auto" w:fill="auto"/>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03</w:t>
            </w:r>
          </w:p>
        </w:tc>
        <w:tc>
          <w:tcPr>
            <w:tcW w:w="435" w:type="pct"/>
            <w:tcBorders>
              <w:top w:val="single" w:sz="6" w:space="0" w:color="auto"/>
              <w:bottom w:val="single" w:sz="6" w:space="0" w:color="auto"/>
            </w:tcBorders>
            <w:shd w:val="clear" w:color="auto" w:fill="auto"/>
            <w:vAlign w:val="center"/>
          </w:tcPr>
          <w:p w:rsidR="00C33DD0" w:rsidRPr="00B0192C" w:rsidRDefault="00C33DD0" w:rsidP="00C33DD0">
            <w:pPr>
              <w:spacing w:line="0" w:lineRule="atLeast"/>
              <w:jc w:val="center"/>
              <w:rPr>
                <w:rFonts w:ascii="標楷體" w:eastAsia="標楷體" w:hAnsi="標楷體"/>
                <w:szCs w:val="24"/>
              </w:rPr>
            </w:pPr>
          </w:p>
        </w:tc>
        <w:tc>
          <w:tcPr>
            <w:tcW w:w="437" w:type="pct"/>
            <w:tcBorders>
              <w:top w:val="single" w:sz="6" w:space="0" w:color="auto"/>
              <w:bottom w:val="single" w:sz="6" w:space="0" w:color="auto"/>
            </w:tcBorders>
            <w:shd w:val="clear" w:color="auto" w:fill="auto"/>
            <w:vAlign w:val="center"/>
          </w:tcPr>
          <w:p w:rsidR="00C33DD0" w:rsidRDefault="00C33DD0" w:rsidP="00C33DD0">
            <w:pPr>
              <w:jc w:val="center"/>
            </w:pPr>
            <w:r w:rsidRPr="00EE6B01">
              <w:rPr>
                <w:rFonts w:ascii="標楷體" w:eastAsia="標楷體" w:hAnsi="標楷體" w:cs="Times New Roman"/>
                <w:color w:val="000000" w:themeColor="text1"/>
                <w:szCs w:val="24"/>
              </w:rPr>
              <w:sym w:font="Wingdings" w:char="F0FC"/>
            </w:r>
          </w:p>
        </w:tc>
        <w:tc>
          <w:tcPr>
            <w:tcW w:w="567" w:type="pct"/>
            <w:tcBorders>
              <w:top w:val="single" w:sz="6" w:space="0" w:color="auto"/>
              <w:bottom w:val="single" w:sz="6" w:space="0" w:color="auto"/>
            </w:tcBorders>
            <w:shd w:val="clear" w:color="auto" w:fill="auto"/>
            <w:vAlign w:val="center"/>
          </w:tcPr>
          <w:p w:rsidR="00C33DD0" w:rsidRPr="00B0192C" w:rsidRDefault="00C33DD0" w:rsidP="00C33DD0">
            <w:pPr>
              <w:spacing w:line="0" w:lineRule="atLeast"/>
              <w:jc w:val="center"/>
              <w:rPr>
                <w:rFonts w:ascii="標楷體" w:eastAsia="標楷體" w:hAnsi="標楷體"/>
                <w:szCs w:val="24"/>
              </w:rPr>
            </w:pPr>
          </w:p>
        </w:tc>
        <w:tc>
          <w:tcPr>
            <w:tcW w:w="1172" w:type="pct"/>
            <w:tcBorders>
              <w:top w:val="single" w:sz="6" w:space="0" w:color="auto"/>
              <w:bottom w:val="single" w:sz="6" w:space="0" w:color="auto"/>
            </w:tcBorders>
            <w:shd w:val="clear" w:color="auto" w:fill="auto"/>
            <w:vAlign w:val="center"/>
          </w:tcPr>
          <w:p w:rsidR="00C33DD0" w:rsidRPr="00B0192C" w:rsidRDefault="00C33DD0" w:rsidP="00A633B9">
            <w:pPr>
              <w:spacing w:line="0" w:lineRule="atLeast"/>
              <w:jc w:val="both"/>
              <w:rPr>
                <w:rFonts w:ascii="標楷體" w:eastAsia="標楷體" w:hAnsi="標楷體"/>
                <w:szCs w:val="24"/>
              </w:rPr>
            </w:pPr>
          </w:p>
        </w:tc>
      </w:tr>
      <w:tr w:rsidR="00C33DD0" w:rsidRPr="00B0192C" w:rsidTr="00C33DD0">
        <w:trPr>
          <w:jc w:val="center"/>
        </w:trPr>
        <w:tc>
          <w:tcPr>
            <w:tcW w:w="237" w:type="pct"/>
            <w:tcBorders>
              <w:top w:val="single" w:sz="6" w:space="0" w:color="auto"/>
            </w:tcBorders>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szCs w:val="24"/>
              </w:rPr>
              <w:t>8</w:t>
            </w:r>
          </w:p>
        </w:tc>
        <w:tc>
          <w:tcPr>
            <w:tcW w:w="491" w:type="pct"/>
            <w:tcBorders>
              <w:top w:val="single" w:sz="6" w:space="0" w:color="auto"/>
            </w:tcBorders>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8</w:t>
            </w:r>
          </w:p>
        </w:tc>
        <w:tc>
          <w:tcPr>
            <w:tcW w:w="1417" w:type="pct"/>
            <w:tcBorders>
              <w:top w:val="single" w:sz="6" w:space="0" w:color="auto"/>
            </w:tcBorders>
            <w:vAlign w:val="center"/>
          </w:tcPr>
          <w:p w:rsidR="00C33DD0" w:rsidRPr="00B0192C" w:rsidRDefault="00C33DD0" w:rsidP="00A633B9">
            <w:pPr>
              <w:spacing w:line="0" w:lineRule="atLeast"/>
              <w:jc w:val="both"/>
              <w:rPr>
                <w:rFonts w:ascii="標楷體" w:eastAsia="標楷體" w:hAnsi="標楷體"/>
                <w:szCs w:val="24"/>
              </w:rPr>
            </w:pPr>
            <w:r w:rsidRPr="00B0192C">
              <w:rPr>
                <w:rFonts w:ascii="標楷體" w:eastAsia="標楷體" w:hAnsi="標楷體" w:hint="eastAsia"/>
                <w:szCs w:val="24"/>
              </w:rPr>
              <w:t>1120-008</w:t>
            </w:r>
            <w:r w:rsidRPr="00B0192C">
              <w:rPr>
                <w:rFonts w:ascii="標楷體" w:eastAsia="標楷體" w:hAnsi="標楷體"/>
                <w:szCs w:val="24"/>
              </w:rPr>
              <w:t>校園安全及重大事件處理作業</w:t>
            </w:r>
          </w:p>
        </w:tc>
        <w:tc>
          <w:tcPr>
            <w:tcW w:w="244" w:type="pct"/>
            <w:tcBorders>
              <w:top w:val="single" w:sz="6" w:space="0" w:color="auto"/>
            </w:tcBorders>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02</w:t>
            </w:r>
          </w:p>
        </w:tc>
        <w:tc>
          <w:tcPr>
            <w:tcW w:w="435" w:type="pct"/>
            <w:tcBorders>
              <w:top w:val="single" w:sz="6" w:space="0" w:color="auto"/>
            </w:tcBorders>
            <w:vAlign w:val="center"/>
          </w:tcPr>
          <w:p w:rsidR="00C33DD0" w:rsidRPr="00B0192C" w:rsidRDefault="00C33DD0" w:rsidP="00C33DD0">
            <w:pPr>
              <w:spacing w:line="0" w:lineRule="atLeast"/>
              <w:jc w:val="center"/>
              <w:rPr>
                <w:rFonts w:ascii="標楷體" w:eastAsia="標楷體" w:hAnsi="標楷體"/>
                <w:szCs w:val="24"/>
              </w:rPr>
            </w:pPr>
          </w:p>
        </w:tc>
        <w:tc>
          <w:tcPr>
            <w:tcW w:w="437" w:type="pct"/>
            <w:tcBorders>
              <w:top w:val="single" w:sz="6" w:space="0" w:color="auto"/>
            </w:tcBorders>
            <w:vAlign w:val="center"/>
          </w:tcPr>
          <w:p w:rsidR="00C33DD0" w:rsidRDefault="00C33DD0" w:rsidP="00C33DD0">
            <w:pPr>
              <w:jc w:val="center"/>
            </w:pPr>
            <w:r w:rsidRPr="0039236C">
              <w:rPr>
                <w:rFonts w:ascii="標楷體" w:eastAsia="標楷體" w:hAnsi="標楷體" w:cs="Times New Roman"/>
                <w:color w:val="000000" w:themeColor="text1"/>
                <w:szCs w:val="24"/>
              </w:rPr>
              <w:sym w:font="Wingdings" w:char="F0FC"/>
            </w:r>
          </w:p>
        </w:tc>
        <w:tc>
          <w:tcPr>
            <w:tcW w:w="567" w:type="pct"/>
            <w:tcBorders>
              <w:top w:val="single" w:sz="6" w:space="0" w:color="auto"/>
            </w:tcBorders>
            <w:vAlign w:val="center"/>
          </w:tcPr>
          <w:p w:rsidR="00C33DD0" w:rsidRPr="00B0192C" w:rsidRDefault="00C33DD0" w:rsidP="00C33DD0">
            <w:pPr>
              <w:spacing w:line="0" w:lineRule="atLeast"/>
              <w:jc w:val="center"/>
              <w:rPr>
                <w:rFonts w:ascii="標楷體" w:eastAsia="標楷體" w:hAnsi="標楷體"/>
                <w:szCs w:val="24"/>
              </w:rPr>
            </w:pPr>
          </w:p>
        </w:tc>
        <w:tc>
          <w:tcPr>
            <w:tcW w:w="1172" w:type="pct"/>
            <w:tcBorders>
              <w:top w:val="single" w:sz="6" w:space="0" w:color="auto"/>
            </w:tcBorders>
            <w:vAlign w:val="center"/>
          </w:tcPr>
          <w:p w:rsidR="00C33DD0" w:rsidRPr="00B0192C" w:rsidRDefault="00C33DD0" w:rsidP="00A633B9">
            <w:pPr>
              <w:spacing w:line="0" w:lineRule="atLeast"/>
              <w:jc w:val="both"/>
              <w:rPr>
                <w:rFonts w:ascii="標楷體" w:eastAsia="標楷體" w:hAnsi="標楷體"/>
                <w:szCs w:val="24"/>
              </w:rPr>
            </w:pPr>
          </w:p>
        </w:tc>
      </w:tr>
      <w:tr w:rsidR="00C33DD0" w:rsidRPr="00B0192C" w:rsidTr="00C33DD0">
        <w:trPr>
          <w:jc w:val="center"/>
        </w:trPr>
        <w:tc>
          <w:tcPr>
            <w:tcW w:w="237" w:type="pct"/>
            <w:tcBorders>
              <w:bottom w:val="single" w:sz="6" w:space="0" w:color="auto"/>
            </w:tcBorders>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szCs w:val="24"/>
              </w:rPr>
              <w:t>9</w:t>
            </w:r>
          </w:p>
        </w:tc>
        <w:tc>
          <w:tcPr>
            <w:tcW w:w="491" w:type="pct"/>
            <w:tcBorders>
              <w:bottom w:val="single" w:sz="6" w:space="0" w:color="auto"/>
            </w:tcBorders>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9</w:t>
            </w:r>
          </w:p>
        </w:tc>
        <w:tc>
          <w:tcPr>
            <w:tcW w:w="1417" w:type="pct"/>
            <w:tcBorders>
              <w:bottom w:val="single" w:sz="6" w:space="0" w:color="auto"/>
            </w:tcBorders>
            <w:vAlign w:val="center"/>
          </w:tcPr>
          <w:p w:rsidR="00C33DD0" w:rsidRPr="00B0192C" w:rsidRDefault="00C33DD0" w:rsidP="00A633B9">
            <w:pPr>
              <w:spacing w:line="0" w:lineRule="atLeast"/>
              <w:jc w:val="both"/>
              <w:rPr>
                <w:rFonts w:ascii="標楷體" w:eastAsia="標楷體" w:hAnsi="標楷體"/>
                <w:szCs w:val="24"/>
              </w:rPr>
            </w:pPr>
            <w:r w:rsidRPr="00B0192C">
              <w:rPr>
                <w:rFonts w:ascii="標楷體" w:eastAsia="標楷體" w:hAnsi="標楷體" w:hint="eastAsia"/>
                <w:szCs w:val="24"/>
              </w:rPr>
              <w:t>1120-009</w:t>
            </w:r>
            <w:r w:rsidRPr="00B0192C">
              <w:rPr>
                <w:rFonts w:ascii="標楷體" w:eastAsia="標楷體" w:hAnsi="標楷體"/>
                <w:szCs w:val="24"/>
              </w:rPr>
              <w:t>新生入學輔導作業</w:t>
            </w:r>
          </w:p>
        </w:tc>
        <w:tc>
          <w:tcPr>
            <w:tcW w:w="244" w:type="pct"/>
            <w:tcBorders>
              <w:bottom w:val="single" w:sz="6" w:space="0" w:color="auto"/>
            </w:tcBorders>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02</w:t>
            </w:r>
          </w:p>
        </w:tc>
        <w:tc>
          <w:tcPr>
            <w:tcW w:w="435" w:type="pct"/>
            <w:tcBorders>
              <w:bottom w:val="single" w:sz="6" w:space="0" w:color="auto"/>
            </w:tcBorders>
            <w:vAlign w:val="center"/>
          </w:tcPr>
          <w:p w:rsidR="00C33DD0" w:rsidRPr="00B0192C" w:rsidRDefault="00C33DD0" w:rsidP="00C33DD0">
            <w:pPr>
              <w:spacing w:line="0" w:lineRule="atLeast"/>
              <w:jc w:val="center"/>
              <w:rPr>
                <w:rFonts w:ascii="標楷體" w:eastAsia="標楷體" w:hAnsi="標楷體"/>
                <w:szCs w:val="24"/>
              </w:rPr>
            </w:pPr>
          </w:p>
        </w:tc>
        <w:tc>
          <w:tcPr>
            <w:tcW w:w="437" w:type="pct"/>
            <w:tcBorders>
              <w:bottom w:val="single" w:sz="6" w:space="0" w:color="auto"/>
            </w:tcBorders>
            <w:vAlign w:val="center"/>
          </w:tcPr>
          <w:p w:rsidR="00C33DD0" w:rsidRDefault="00C33DD0" w:rsidP="00C33DD0">
            <w:pPr>
              <w:jc w:val="center"/>
            </w:pPr>
            <w:r w:rsidRPr="0039236C">
              <w:rPr>
                <w:rFonts w:ascii="標楷體" w:eastAsia="標楷體" w:hAnsi="標楷體" w:cs="Times New Roman"/>
                <w:color w:val="000000" w:themeColor="text1"/>
                <w:szCs w:val="24"/>
              </w:rPr>
              <w:sym w:font="Wingdings" w:char="F0FC"/>
            </w:r>
          </w:p>
        </w:tc>
        <w:tc>
          <w:tcPr>
            <w:tcW w:w="567" w:type="pct"/>
            <w:tcBorders>
              <w:bottom w:val="single" w:sz="6" w:space="0" w:color="auto"/>
            </w:tcBorders>
            <w:vAlign w:val="center"/>
          </w:tcPr>
          <w:p w:rsidR="00C33DD0" w:rsidRPr="00B0192C" w:rsidRDefault="00C33DD0" w:rsidP="00C33DD0">
            <w:pPr>
              <w:spacing w:line="0" w:lineRule="atLeast"/>
              <w:jc w:val="center"/>
              <w:rPr>
                <w:rFonts w:ascii="標楷體" w:eastAsia="標楷體" w:hAnsi="標楷體"/>
                <w:szCs w:val="24"/>
              </w:rPr>
            </w:pPr>
          </w:p>
        </w:tc>
        <w:tc>
          <w:tcPr>
            <w:tcW w:w="1172" w:type="pct"/>
            <w:tcBorders>
              <w:bottom w:val="single" w:sz="6" w:space="0" w:color="auto"/>
            </w:tcBorders>
            <w:vAlign w:val="center"/>
          </w:tcPr>
          <w:p w:rsidR="00C33DD0" w:rsidRPr="00B0192C" w:rsidRDefault="00C33DD0" w:rsidP="00A633B9">
            <w:pPr>
              <w:spacing w:line="0" w:lineRule="atLeast"/>
              <w:jc w:val="both"/>
              <w:rPr>
                <w:rFonts w:ascii="標楷體" w:eastAsia="標楷體" w:hAnsi="標楷體"/>
                <w:szCs w:val="24"/>
              </w:rPr>
            </w:pPr>
          </w:p>
        </w:tc>
      </w:tr>
      <w:tr w:rsidR="00C33DD0" w:rsidRPr="00B0192C" w:rsidTr="00C33DD0">
        <w:trPr>
          <w:jc w:val="center"/>
        </w:trPr>
        <w:tc>
          <w:tcPr>
            <w:tcW w:w="237" w:type="pct"/>
            <w:tcBorders>
              <w:top w:val="single" w:sz="6" w:space="0" w:color="auto"/>
              <w:bottom w:val="single" w:sz="6" w:space="0" w:color="auto"/>
            </w:tcBorders>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szCs w:val="24"/>
              </w:rPr>
              <w:t>10</w:t>
            </w:r>
          </w:p>
        </w:tc>
        <w:tc>
          <w:tcPr>
            <w:tcW w:w="491" w:type="pct"/>
            <w:tcBorders>
              <w:top w:val="single" w:sz="6" w:space="0" w:color="auto"/>
              <w:bottom w:val="single" w:sz="6" w:space="0" w:color="auto"/>
            </w:tcBorders>
            <w:shd w:val="clear" w:color="auto" w:fill="auto"/>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10</w:t>
            </w:r>
          </w:p>
        </w:tc>
        <w:tc>
          <w:tcPr>
            <w:tcW w:w="1417" w:type="pct"/>
            <w:tcBorders>
              <w:top w:val="single" w:sz="6" w:space="0" w:color="auto"/>
              <w:bottom w:val="single" w:sz="6" w:space="0" w:color="auto"/>
            </w:tcBorders>
            <w:shd w:val="clear" w:color="auto" w:fill="auto"/>
            <w:vAlign w:val="center"/>
          </w:tcPr>
          <w:p w:rsidR="00C33DD0" w:rsidRPr="00B0192C" w:rsidRDefault="00C33DD0" w:rsidP="00A633B9">
            <w:pPr>
              <w:spacing w:line="0" w:lineRule="atLeast"/>
              <w:jc w:val="both"/>
              <w:rPr>
                <w:rFonts w:ascii="標楷體" w:eastAsia="標楷體" w:hAnsi="標楷體"/>
                <w:szCs w:val="24"/>
              </w:rPr>
            </w:pPr>
            <w:r w:rsidRPr="00B0192C">
              <w:rPr>
                <w:rFonts w:ascii="標楷體" w:eastAsia="標楷體" w:hAnsi="標楷體" w:hint="eastAsia"/>
                <w:szCs w:val="24"/>
              </w:rPr>
              <w:t>1120-010</w:t>
            </w:r>
            <w:r w:rsidRPr="00B0192C">
              <w:rPr>
                <w:rFonts w:ascii="標楷體" w:eastAsia="標楷體" w:hAnsi="標楷體"/>
                <w:szCs w:val="24"/>
              </w:rPr>
              <w:t>學生申訴處理</w:t>
            </w:r>
          </w:p>
        </w:tc>
        <w:tc>
          <w:tcPr>
            <w:tcW w:w="244" w:type="pct"/>
            <w:tcBorders>
              <w:top w:val="single" w:sz="6" w:space="0" w:color="auto"/>
              <w:bottom w:val="single" w:sz="6" w:space="0" w:color="auto"/>
            </w:tcBorders>
            <w:shd w:val="clear" w:color="auto" w:fill="auto"/>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02</w:t>
            </w:r>
          </w:p>
        </w:tc>
        <w:tc>
          <w:tcPr>
            <w:tcW w:w="435" w:type="pct"/>
            <w:tcBorders>
              <w:top w:val="single" w:sz="6" w:space="0" w:color="auto"/>
              <w:bottom w:val="single" w:sz="6" w:space="0" w:color="auto"/>
            </w:tcBorders>
            <w:shd w:val="clear" w:color="auto" w:fill="auto"/>
            <w:vAlign w:val="center"/>
          </w:tcPr>
          <w:p w:rsidR="00C33DD0" w:rsidRPr="00B0192C" w:rsidRDefault="00C33DD0" w:rsidP="00C33DD0">
            <w:pPr>
              <w:spacing w:line="0" w:lineRule="atLeast"/>
              <w:jc w:val="center"/>
              <w:rPr>
                <w:rFonts w:ascii="標楷體" w:eastAsia="標楷體" w:hAnsi="標楷體"/>
                <w:szCs w:val="24"/>
              </w:rPr>
            </w:pPr>
          </w:p>
        </w:tc>
        <w:tc>
          <w:tcPr>
            <w:tcW w:w="437" w:type="pct"/>
            <w:tcBorders>
              <w:top w:val="single" w:sz="6" w:space="0" w:color="auto"/>
              <w:bottom w:val="single" w:sz="6" w:space="0" w:color="auto"/>
            </w:tcBorders>
            <w:shd w:val="clear" w:color="auto" w:fill="auto"/>
            <w:vAlign w:val="center"/>
          </w:tcPr>
          <w:p w:rsidR="00C33DD0" w:rsidRDefault="00C33DD0" w:rsidP="00C33DD0">
            <w:pPr>
              <w:jc w:val="center"/>
            </w:pPr>
            <w:r w:rsidRPr="0039236C">
              <w:rPr>
                <w:rFonts w:ascii="標楷體" w:eastAsia="標楷體" w:hAnsi="標楷體" w:cs="Times New Roman"/>
                <w:color w:val="000000" w:themeColor="text1"/>
                <w:szCs w:val="24"/>
              </w:rPr>
              <w:sym w:font="Wingdings" w:char="F0FC"/>
            </w:r>
          </w:p>
        </w:tc>
        <w:tc>
          <w:tcPr>
            <w:tcW w:w="567" w:type="pct"/>
            <w:tcBorders>
              <w:top w:val="single" w:sz="6" w:space="0" w:color="auto"/>
              <w:bottom w:val="single" w:sz="6" w:space="0" w:color="auto"/>
            </w:tcBorders>
            <w:shd w:val="clear" w:color="auto" w:fill="auto"/>
            <w:vAlign w:val="center"/>
          </w:tcPr>
          <w:p w:rsidR="00C33DD0" w:rsidRPr="00B0192C" w:rsidRDefault="00C33DD0" w:rsidP="00C33DD0">
            <w:pPr>
              <w:spacing w:line="0" w:lineRule="atLeast"/>
              <w:jc w:val="center"/>
              <w:rPr>
                <w:rFonts w:ascii="標楷體" w:eastAsia="標楷體" w:hAnsi="標楷體"/>
                <w:szCs w:val="24"/>
              </w:rPr>
            </w:pPr>
          </w:p>
        </w:tc>
        <w:tc>
          <w:tcPr>
            <w:tcW w:w="1172" w:type="pct"/>
            <w:tcBorders>
              <w:top w:val="single" w:sz="6" w:space="0" w:color="auto"/>
              <w:bottom w:val="single" w:sz="6" w:space="0" w:color="auto"/>
            </w:tcBorders>
            <w:shd w:val="clear" w:color="auto" w:fill="auto"/>
            <w:vAlign w:val="center"/>
          </w:tcPr>
          <w:p w:rsidR="00C33DD0" w:rsidRPr="00B0192C" w:rsidRDefault="00C33DD0" w:rsidP="00A633B9">
            <w:pPr>
              <w:spacing w:line="0" w:lineRule="atLeast"/>
              <w:jc w:val="both"/>
              <w:rPr>
                <w:rFonts w:ascii="標楷體" w:eastAsia="標楷體" w:hAnsi="標楷體"/>
                <w:szCs w:val="24"/>
              </w:rPr>
            </w:pPr>
          </w:p>
        </w:tc>
      </w:tr>
      <w:tr w:rsidR="00C33DD0" w:rsidRPr="00B0192C" w:rsidTr="00C33DD0">
        <w:trPr>
          <w:jc w:val="center"/>
        </w:trPr>
        <w:tc>
          <w:tcPr>
            <w:tcW w:w="237" w:type="pct"/>
            <w:tcBorders>
              <w:top w:val="single" w:sz="6" w:space="0" w:color="auto"/>
            </w:tcBorders>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szCs w:val="24"/>
              </w:rPr>
              <w:t>11</w:t>
            </w:r>
          </w:p>
        </w:tc>
        <w:tc>
          <w:tcPr>
            <w:tcW w:w="491" w:type="pct"/>
            <w:tcBorders>
              <w:top w:val="single" w:sz="6" w:space="0" w:color="auto"/>
            </w:tcBorders>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11</w:t>
            </w:r>
          </w:p>
        </w:tc>
        <w:tc>
          <w:tcPr>
            <w:tcW w:w="1417" w:type="pct"/>
            <w:tcBorders>
              <w:top w:val="single" w:sz="6" w:space="0" w:color="auto"/>
            </w:tcBorders>
            <w:vAlign w:val="center"/>
          </w:tcPr>
          <w:p w:rsidR="00C33DD0" w:rsidRPr="00B0192C" w:rsidRDefault="00C33DD0" w:rsidP="00A633B9">
            <w:pPr>
              <w:spacing w:line="0" w:lineRule="atLeast"/>
              <w:jc w:val="both"/>
              <w:rPr>
                <w:rFonts w:ascii="標楷體" w:eastAsia="標楷體" w:hAnsi="標楷體"/>
                <w:szCs w:val="24"/>
              </w:rPr>
            </w:pPr>
            <w:r w:rsidRPr="00B0192C">
              <w:rPr>
                <w:rFonts w:ascii="標楷體" w:eastAsia="標楷體" w:hAnsi="標楷體" w:hint="eastAsia"/>
                <w:szCs w:val="24"/>
              </w:rPr>
              <w:t>1120-011</w:t>
            </w:r>
            <w:r w:rsidRPr="00B0192C">
              <w:rPr>
                <w:rFonts w:ascii="標楷體" w:eastAsia="標楷體" w:hAnsi="標楷體"/>
                <w:szCs w:val="24"/>
              </w:rPr>
              <w:t>學生就學貸款作業</w:t>
            </w:r>
          </w:p>
        </w:tc>
        <w:tc>
          <w:tcPr>
            <w:tcW w:w="244" w:type="pct"/>
            <w:tcBorders>
              <w:top w:val="single" w:sz="6" w:space="0" w:color="auto"/>
            </w:tcBorders>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04</w:t>
            </w:r>
          </w:p>
        </w:tc>
        <w:tc>
          <w:tcPr>
            <w:tcW w:w="435" w:type="pct"/>
            <w:tcBorders>
              <w:top w:val="single" w:sz="6" w:space="0" w:color="auto"/>
            </w:tcBorders>
            <w:vAlign w:val="center"/>
          </w:tcPr>
          <w:p w:rsidR="00C33DD0" w:rsidRPr="00B0192C" w:rsidRDefault="00C33DD0" w:rsidP="00C33DD0">
            <w:pPr>
              <w:spacing w:line="0" w:lineRule="atLeast"/>
              <w:jc w:val="center"/>
              <w:rPr>
                <w:rFonts w:ascii="標楷體" w:eastAsia="標楷體" w:hAnsi="標楷體"/>
                <w:szCs w:val="24"/>
              </w:rPr>
            </w:pPr>
          </w:p>
        </w:tc>
        <w:tc>
          <w:tcPr>
            <w:tcW w:w="437" w:type="pct"/>
            <w:tcBorders>
              <w:top w:val="single" w:sz="6" w:space="0" w:color="auto"/>
            </w:tcBorders>
            <w:vAlign w:val="center"/>
          </w:tcPr>
          <w:p w:rsidR="00C33DD0" w:rsidRDefault="00C33DD0" w:rsidP="00C33DD0">
            <w:pPr>
              <w:jc w:val="center"/>
            </w:pPr>
            <w:r w:rsidRPr="00020985">
              <w:rPr>
                <w:rFonts w:ascii="標楷體" w:eastAsia="標楷體" w:hAnsi="標楷體" w:cs="Times New Roman"/>
                <w:color w:val="000000" w:themeColor="text1"/>
                <w:szCs w:val="24"/>
              </w:rPr>
              <w:sym w:font="Wingdings" w:char="F0FC"/>
            </w:r>
          </w:p>
        </w:tc>
        <w:tc>
          <w:tcPr>
            <w:tcW w:w="567" w:type="pct"/>
            <w:tcBorders>
              <w:top w:val="single" w:sz="6" w:space="0" w:color="auto"/>
            </w:tcBorders>
            <w:vAlign w:val="center"/>
          </w:tcPr>
          <w:p w:rsidR="00C33DD0" w:rsidRPr="00B0192C" w:rsidRDefault="00C33DD0" w:rsidP="00C33DD0">
            <w:pPr>
              <w:spacing w:line="0" w:lineRule="atLeast"/>
              <w:jc w:val="center"/>
              <w:rPr>
                <w:rFonts w:ascii="標楷體" w:eastAsia="標楷體" w:hAnsi="標楷體"/>
                <w:szCs w:val="24"/>
              </w:rPr>
            </w:pPr>
          </w:p>
        </w:tc>
        <w:tc>
          <w:tcPr>
            <w:tcW w:w="1172" w:type="pct"/>
            <w:tcBorders>
              <w:top w:val="single" w:sz="6" w:space="0" w:color="auto"/>
            </w:tcBorders>
            <w:vAlign w:val="center"/>
          </w:tcPr>
          <w:p w:rsidR="00C33DD0" w:rsidRPr="00B0192C" w:rsidRDefault="00C33DD0" w:rsidP="00A633B9">
            <w:pPr>
              <w:spacing w:line="0" w:lineRule="atLeast"/>
              <w:jc w:val="both"/>
              <w:rPr>
                <w:rFonts w:ascii="標楷體" w:eastAsia="標楷體" w:hAnsi="標楷體"/>
                <w:szCs w:val="24"/>
              </w:rPr>
            </w:pPr>
          </w:p>
        </w:tc>
      </w:tr>
      <w:tr w:rsidR="00C33DD0" w:rsidRPr="00B0192C" w:rsidTr="00C33DD0">
        <w:trPr>
          <w:jc w:val="center"/>
        </w:trPr>
        <w:tc>
          <w:tcPr>
            <w:tcW w:w="237" w:type="pct"/>
            <w:tcBorders>
              <w:bottom w:val="single" w:sz="6" w:space="0" w:color="auto"/>
            </w:tcBorders>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szCs w:val="24"/>
              </w:rPr>
              <w:t>12</w:t>
            </w:r>
          </w:p>
        </w:tc>
        <w:tc>
          <w:tcPr>
            <w:tcW w:w="491" w:type="pct"/>
            <w:tcBorders>
              <w:bottom w:val="single" w:sz="6" w:space="0" w:color="auto"/>
            </w:tcBorders>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12</w:t>
            </w:r>
          </w:p>
        </w:tc>
        <w:tc>
          <w:tcPr>
            <w:tcW w:w="1417" w:type="pct"/>
            <w:tcBorders>
              <w:bottom w:val="single" w:sz="6" w:space="0" w:color="auto"/>
            </w:tcBorders>
            <w:vAlign w:val="center"/>
          </w:tcPr>
          <w:p w:rsidR="00C33DD0" w:rsidRPr="00B0192C" w:rsidRDefault="006F461B" w:rsidP="00A633B9">
            <w:pPr>
              <w:spacing w:line="0" w:lineRule="atLeast"/>
              <w:jc w:val="both"/>
              <w:rPr>
                <w:rFonts w:ascii="標楷體" w:eastAsia="標楷體" w:hAnsi="標楷體"/>
                <w:szCs w:val="24"/>
              </w:rPr>
            </w:pPr>
            <w:hyperlink w:anchor="紫錐花專案作業" w:history="1">
              <w:r w:rsidR="00C33DD0" w:rsidRPr="00AD1E29">
                <w:rPr>
                  <w:rStyle w:val="a5"/>
                  <w:rFonts w:ascii="標楷體" w:eastAsia="標楷體" w:hAnsi="標楷體" w:hint="eastAsia"/>
                  <w:szCs w:val="24"/>
                </w:rPr>
                <w:t>1120-012紫錐花</w:t>
              </w:r>
              <w:r w:rsidR="00C33DD0" w:rsidRPr="00AD1E29">
                <w:rPr>
                  <w:rStyle w:val="a5"/>
                  <w:rFonts w:ascii="標楷體" w:eastAsia="標楷體" w:hAnsi="標楷體"/>
                  <w:szCs w:val="24"/>
                </w:rPr>
                <w:t>專案作業</w:t>
              </w:r>
            </w:hyperlink>
          </w:p>
        </w:tc>
        <w:tc>
          <w:tcPr>
            <w:tcW w:w="244" w:type="pct"/>
            <w:tcBorders>
              <w:bottom w:val="single" w:sz="6" w:space="0" w:color="auto"/>
            </w:tcBorders>
            <w:vAlign w:val="center"/>
          </w:tcPr>
          <w:p w:rsidR="00C33DD0" w:rsidRPr="00B0192C" w:rsidRDefault="00C33DD0" w:rsidP="00A633B9">
            <w:pPr>
              <w:spacing w:line="0" w:lineRule="atLeast"/>
              <w:jc w:val="center"/>
              <w:rPr>
                <w:rFonts w:ascii="標楷體" w:eastAsia="標楷體" w:hAnsi="標楷體"/>
                <w:bCs/>
                <w:szCs w:val="24"/>
              </w:rPr>
            </w:pPr>
            <w:r w:rsidRPr="00B0192C">
              <w:rPr>
                <w:rFonts w:ascii="標楷體" w:eastAsia="標楷體" w:hAnsi="標楷體" w:hint="eastAsia"/>
                <w:bCs/>
                <w:szCs w:val="24"/>
              </w:rPr>
              <w:t>03</w:t>
            </w:r>
          </w:p>
        </w:tc>
        <w:tc>
          <w:tcPr>
            <w:tcW w:w="435" w:type="pct"/>
            <w:tcBorders>
              <w:bottom w:val="single" w:sz="6" w:space="0" w:color="auto"/>
            </w:tcBorders>
            <w:vAlign w:val="center"/>
          </w:tcPr>
          <w:p w:rsidR="00C33DD0" w:rsidRPr="00B0192C" w:rsidRDefault="007B24B5" w:rsidP="00C33DD0">
            <w:pPr>
              <w:spacing w:line="0" w:lineRule="atLeast"/>
              <w:jc w:val="center"/>
              <w:rPr>
                <w:rFonts w:ascii="標楷體" w:eastAsia="標楷體" w:hAnsi="標楷體"/>
                <w:szCs w:val="24"/>
              </w:rPr>
            </w:pPr>
            <w:r w:rsidRPr="00020985">
              <w:rPr>
                <w:rFonts w:ascii="標楷體" w:eastAsia="標楷體" w:hAnsi="標楷體" w:cs="Times New Roman"/>
                <w:color w:val="000000" w:themeColor="text1"/>
                <w:szCs w:val="24"/>
              </w:rPr>
              <w:sym w:font="Wingdings" w:char="F0FC"/>
            </w:r>
          </w:p>
        </w:tc>
        <w:tc>
          <w:tcPr>
            <w:tcW w:w="437" w:type="pct"/>
            <w:tcBorders>
              <w:bottom w:val="single" w:sz="6" w:space="0" w:color="auto"/>
            </w:tcBorders>
            <w:vAlign w:val="center"/>
          </w:tcPr>
          <w:p w:rsidR="00C33DD0" w:rsidRDefault="00C33DD0" w:rsidP="00C33DD0">
            <w:pPr>
              <w:jc w:val="center"/>
            </w:pPr>
          </w:p>
        </w:tc>
        <w:tc>
          <w:tcPr>
            <w:tcW w:w="567" w:type="pct"/>
            <w:tcBorders>
              <w:bottom w:val="single" w:sz="6" w:space="0" w:color="auto"/>
            </w:tcBorders>
            <w:vAlign w:val="center"/>
          </w:tcPr>
          <w:p w:rsidR="00C33DD0" w:rsidRPr="00B0192C" w:rsidRDefault="00C33DD0" w:rsidP="00C33DD0">
            <w:pPr>
              <w:spacing w:line="0" w:lineRule="atLeast"/>
              <w:jc w:val="center"/>
              <w:rPr>
                <w:rFonts w:ascii="標楷體" w:eastAsia="標楷體" w:hAnsi="標楷體"/>
                <w:szCs w:val="24"/>
              </w:rPr>
            </w:pPr>
          </w:p>
        </w:tc>
        <w:tc>
          <w:tcPr>
            <w:tcW w:w="1172" w:type="pct"/>
            <w:tcBorders>
              <w:bottom w:val="single" w:sz="6" w:space="0" w:color="auto"/>
            </w:tcBorders>
            <w:vAlign w:val="center"/>
          </w:tcPr>
          <w:p w:rsidR="00C33DD0" w:rsidRPr="00B0192C" w:rsidRDefault="00560E48" w:rsidP="00A633B9">
            <w:pPr>
              <w:spacing w:line="0" w:lineRule="atLeast"/>
              <w:jc w:val="both"/>
              <w:rPr>
                <w:rFonts w:ascii="標楷體" w:eastAsia="標楷體" w:hAnsi="標楷體"/>
                <w:szCs w:val="24"/>
              </w:rPr>
            </w:pPr>
            <w:r>
              <w:rPr>
                <w:rFonts w:ascii="標楷體" w:eastAsia="標楷體" w:hAnsi="標楷體" w:cs="Times New Roman" w:hint="eastAsia"/>
                <w:szCs w:val="24"/>
              </w:rPr>
              <w:t>依</w:t>
            </w:r>
            <w:r w:rsidRPr="001927DB">
              <w:rPr>
                <w:rFonts w:ascii="標楷體" w:eastAsia="標楷體" w:hAnsi="標楷體" w:cs="Times New Roman" w:hint="eastAsia"/>
                <w:szCs w:val="24"/>
              </w:rPr>
              <w:t>教育</w:t>
            </w:r>
            <w:r w:rsidRPr="001927DB">
              <w:rPr>
                <w:rFonts w:ascii="標楷體" w:eastAsia="標楷體" w:hAnsi="標楷體" w:cs="Times New Roman"/>
                <w:szCs w:val="24"/>
              </w:rPr>
              <w:t>部</w:t>
            </w:r>
            <w:r w:rsidRPr="001927DB">
              <w:rPr>
                <w:rFonts w:ascii="標楷體" w:eastAsia="標楷體" w:hAnsi="標楷體" w:cs="Times New Roman" w:hint="eastAsia"/>
                <w:szCs w:val="24"/>
              </w:rPr>
              <w:t>106年3月30日</w:t>
            </w:r>
            <w:r w:rsidRPr="001927DB">
              <w:rPr>
                <w:rFonts w:ascii="標楷體" w:eastAsia="標楷體" w:hAnsi="標楷體" w:cs="Times New Roman"/>
                <w:szCs w:val="24"/>
              </w:rPr>
              <w:t>臺教學(五)字第1060044365號</w:t>
            </w:r>
            <w:r w:rsidRPr="001927DB">
              <w:rPr>
                <w:rFonts w:ascii="標楷體" w:eastAsia="標楷體" w:hAnsi="標楷體" w:cs="Times New Roman" w:hint="eastAsia"/>
                <w:szCs w:val="24"/>
              </w:rPr>
              <w:t>函</w:t>
            </w:r>
            <w:r>
              <w:rPr>
                <w:rFonts w:ascii="標楷體" w:eastAsia="標楷體" w:hAnsi="標楷體" w:cs="Times New Roman" w:hint="eastAsia"/>
                <w:szCs w:val="24"/>
              </w:rPr>
              <w:t>辦理，及統一名稱為紫錐花</w:t>
            </w:r>
            <w:r w:rsidRPr="001927DB">
              <w:rPr>
                <w:rFonts w:ascii="標楷體" w:eastAsia="標楷體" w:hAnsi="標楷體" w:cs="Times New Roman" w:hint="eastAsia"/>
                <w:szCs w:val="24"/>
              </w:rPr>
              <w:t>。</w:t>
            </w:r>
          </w:p>
        </w:tc>
      </w:tr>
      <w:tr w:rsidR="00C33DD0" w:rsidRPr="00B0192C" w:rsidTr="00C33DD0">
        <w:trPr>
          <w:jc w:val="center"/>
        </w:trPr>
        <w:tc>
          <w:tcPr>
            <w:tcW w:w="237" w:type="pct"/>
            <w:tcBorders>
              <w:top w:val="single" w:sz="6" w:space="0" w:color="auto"/>
              <w:bottom w:val="single" w:sz="6" w:space="0" w:color="auto"/>
            </w:tcBorders>
            <w:shd w:val="clear" w:color="auto" w:fill="auto"/>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szCs w:val="24"/>
              </w:rPr>
              <w:t>13</w:t>
            </w:r>
          </w:p>
        </w:tc>
        <w:tc>
          <w:tcPr>
            <w:tcW w:w="491" w:type="pct"/>
            <w:tcBorders>
              <w:top w:val="single" w:sz="6" w:space="0" w:color="auto"/>
              <w:bottom w:val="single" w:sz="6" w:space="0" w:color="auto"/>
            </w:tcBorders>
            <w:shd w:val="clear" w:color="auto" w:fill="auto"/>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13</w:t>
            </w:r>
          </w:p>
        </w:tc>
        <w:tc>
          <w:tcPr>
            <w:tcW w:w="1417" w:type="pct"/>
            <w:tcBorders>
              <w:top w:val="single" w:sz="6" w:space="0" w:color="auto"/>
              <w:bottom w:val="single" w:sz="6" w:space="0" w:color="auto"/>
            </w:tcBorders>
            <w:shd w:val="clear" w:color="auto" w:fill="auto"/>
            <w:vAlign w:val="center"/>
          </w:tcPr>
          <w:p w:rsidR="00C33DD0" w:rsidRPr="00B0192C" w:rsidRDefault="00C33DD0" w:rsidP="00A633B9">
            <w:pPr>
              <w:spacing w:line="0" w:lineRule="atLeast"/>
              <w:jc w:val="both"/>
              <w:rPr>
                <w:rFonts w:ascii="標楷體" w:eastAsia="標楷體" w:hAnsi="標楷體"/>
                <w:szCs w:val="24"/>
              </w:rPr>
            </w:pPr>
            <w:r w:rsidRPr="00B0192C">
              <w:rPr>
                <w:rFonts w:ascii="標楷體" w:eastAsia="標楷體" w:hAnsi="標楷體" w:hint="eastAsia"/>
                <w:szCs w:val="24"/>
              </w:rPr>
              <w:t>1120-013</w:t>
            </w:r>
            <w:r w:rsidRPr="00B0192C">
              <w:rPr>
                <w:rFonts w:ascii="標楷體" w:eastAsia="標楷體" w:hAnsi="標楷體"/>
                <w:szCs w:val="24"/>
              </w:rPr>
              <w:t>預備軍士官考選作業</w:t>
            </w:r>
          </w:p>
        </w:tc>
        <w:tc>
          <w:tcPr>
            <w:tcW w:w="244" w:type="pct"/>
            <w:tcBorders>
              <w:top w:val="single" w:sz="6" w:space="0" w:color="auto"/>
              <w:bottom w:val="single" w:sz="6" w:space="0" w:color="auto"/>
            </w:tcBorders>
            <w:shd w:val="clear" w:color="auto" w:fill="auto"/>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04</w:t>
            </w:r>
          </w:p>
        </w:tc>
        <w:tc>
          <w:tcPr>
            <w:tcW w:w="435" w:type="pct"/>
            <w:tcBorders>
              <w:top w:val="single" w:sz="6" w:space="0" w:color="auto"/>
              <w:bottom w:val="single" w:sz="6" w:space="0" w:color="auto"/>
            </w:tcBorders>
            <w:shd w:val="clear" w:color="auto" w:fill="auto"/>
            <w:vAlign w:val="center"/>
          </w:tcPr>
          <w:p w:rsidR="00C33DD0" w:rsidRPr="00B0192C" w:rsidRDefault="00C33DD0" w:rsidP="00C33DD0">
            <w:pPr>
              <w:spacing w:line="0" w:lineRule="atLeast"/>
              <w:jc w:val="center"/>
              <w:rPr>
                <w:rFonts w:ascii="標楷體" w:eastAsia="標楷體" w:hAnsi="標楷體"/>
                <w:szCs w:val="24"/>
              </w:rPr>
            </w:pPr>
          </w:p>
        </w:tc>
        <w:tc>
          <w:tcPr>
            <w:tcW w:w="437" w:type="pct"/>
            <w:tcBorders>
              <w:top w:val="single" w:sz="6" w:space="0" w:color="auto"/>
              <w:bottom w:val="single" w:sz="6" w:space="0" w:color="auto"/>
            </w:tcBorders>
            <w:shd w:val="clear" w:color="auto" w:fill="auto"/>
            <w:vAlign w:val="center"/>
          </w:tcPr>
          <w:p w:rsidR="00C33DD0" w:rsidRDefault="00C33DD0" w:rsidP="00C33DD0">
            <w:pPr>
              <w:jc w:val="center"/>
            </w:pPr>
            <w:r w:rsidRPr="00020985">
              <w:rPr>
                <w:rFonts w:ascii="標楷體" w:eastAsia="標楷體" w:hAnsi="標楷體" w:cs="Times New Roman"/>
                <w:color w:val="000000" w:themeColor="text1"/>
                <w:szCs w:val="24"/>
              </w:rPr>
              <w:sym w:font="Wingdings" w:char="F0FC"/>
            </w:r>
          </w:p>
        </w:tc>
        <w:tc>
          <w:tcPr>
            <w:tcW w:w="567" w:type="pct"/>
            <w:tcBorders>
              <w:top w:val="single" w:sz="6" w:space="0" w:color="auto"/>
              <w:bottom w:val="single" w:sz="6" w:space="0" w:color="auto"/>
            </w:tcBorders>
            <w:shd w:val="clear" w:color="auto" w:fill="auto"/>
            <w:vAlign w:val="center"/>
          </w:tcPr>
          <w:p w:rsidR="00C33DD0" w:rsidRPr="00B0192C" w:rsidRDefault="00C33DD0" w:rsidP="00C33DD0">
            <w:pPr>
              <w:spacing w:line="0" w:lineRule="atLeast"/>
              <w:jc w:val="center"/>
              <w:rPr>
                <w:rFonts w:ascii="標楷體" w:eastAsia="標楷體" w:hAnsi="標楷體"/>
                <w:szCs w:val="24"/>
              </w:rPr>
            </w:pPr>
          </w:p>
        </w:tc>
        <w:tc>
          <w:tcPr>
            <w:tcW w:w="1172" w:type="pct"/>
            <w:tcBorders>
              <w:top w:val="single" w:sz="6" w:space="0" w:color="auto"/>
              <w:bottom w:val="single" w:sz="6" w:space="0" w:color="auto"/>
            </w:tcBorders>
            <w:shd w:val="clear" w:color="auto" w:fill="auto"/>
            <w:vAlign w:val="center"/>
          </w:tcPr>
          <w:p w:rsidR="00C33DD0" w:rsidRPr="00B0192C" w:rsidRDefault="00C33DD0" w:rsidP="00A633B9">
            <w:pPr>
              <w:spacing w:line="0" w:lineRule="atLeast"/>
              <w:jc w:val="both"/>
              <w:rPr>
                <w:rFonts w:ascii="標楷體" w:eastAsia="標楷體" w:hAnsi="標楷體"/>
                <w:szCs w:val="24"/>
              </w:rPr>
            </w:pPr>
          </w:p>
        </w:tc>
      </w:tr>
      <w:tr w:rsidR="00C33DD0" w:rsidRPr="00B0192C" w:rsidTr="00C33DD0">
        <w:trPr>
          <w:jc w:val="center"/>
        </w:trPr>
        <w:tc>
          <w:tcPr>
            <w:tcW w:w="237" w:type="pct"/>
            <w:tcBorders>
              <w:top w:val="single" w:sz="6" w:space="0" w:color="auto"/>
              <w:bottom w:val="single" w:sz="6" w:space="0" w:color="auto"/>
            </w:tcBorders>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szCs w:val="24"/>
              </w:rPr>
              <w:t>14</w:t>
            </w:r>
          </w:p>
        </w:tc>
        <w:tc>
          <w:tcPr>
            <w:tcW w:w="491" w:type="pct"/>
            <w:tcBorders>
              <w:top w:val="single" w:sz="6" w:space="0" w:color="auto"/>
              <w:bottom w:val="single" w:sz="6" w:space="0" w:color="auto"/>
            </w:tcBorders>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14</w:t>
            </w:r>
          </w:p>
        </w:tc>
        <w:tc>
          <w:tcPr>
            <w:tcW w:w="1417" w:type="pct"/>
            <w:tcBorders>
              <w:top w:val="single" w:sz="6" w:space="0" w:color="auto"/>
              <w:bottom w:val="single" w:sz="6" w:space="0" w:color="auto"/>
            </w:tcBorders>
            <w:vAlign w:val="center"/>
          </w:tcPr>
          <w:p w:rsidR="00C33DD0" w:rsidRPr="00B0192C" w:rsidRDefault="00C33DD0" w:rsidP="00A633B9">
            <w:pPr>
              <w:spacing w:line="0" w:lineRule="atLeast"/>
              <w:jc w:val="both"/>
              <w:rPr>
                <w:rFonts w:ascii="標楷體" w:eastAsia="標楷體" w:hAnsi="標楷體"/>
                <w:szCs w:val="24"/>
              </w:rPr>
            </w:pPr>
            <w:r w:rsidRPr="00B0192C">
              <w:rPr>
                <w:rFonts w:ascii="標楷體" w:eastAsia="標楷體" w:hAnsi="標楷體" w:hint="eastAsia"/>
                <w:szCs w:val="24"/>
              </w:rPr>
              <w:t>1120-014</w:t>
            </w:r>
            <w:r w:rsidRPr="00B0192C">
              <w:rPr>
                <w:rFonts w:ascii="標楷體" w:eastAsia="標楷體" w:hAnsi="標楷體"/>
                <w:szCs w:val="24"/>
              </w:rPr>
              <w:t>學生社團申請作業</w:t>
            </w:r>
          </w:p>
        </w:tc>
        <w:tc>
          <w:tcPr>
            <w:tcW w:w="244" w:type="pct"/>
            <w:tcBorders>
              <w:top w:val="single" w:sz="6" w:space="0" w:color="auto"/>
              <w:bottom w:val="single" w:sz="6" w:space="0" w:color="auto"/>
            </w:tcBorders>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02</w:t>
            </w:r>
          </w:p>
        </w:tc>
        <w:tc>
          <w:tcPr>
            <w:tcW w:w="435" w:type="pct"/>
            <w:tcBorders>
              <w:top w:val="single" w:sz="6" w:space="0" w:color="auto"/>
              <w:bottom w:val="single" w:sz="6" w:space="0" w:color="auto"/>
            </w:tcBorders>
            <w:vAlign w:val="center"/>
          </w:tcPr>
          <w:p w:rsidR="00C33DD0" w:rsidRPr="00B0192C" w:rsidRDefault="00C33DD0" w:rsidP="00C33DD0">
            <w:pPr>
              <w:spacing w:line="0" w:lineRule="atLeast"/>
              <w:jc w:val="center"/>
              <w:rPr>
                <w:rFonts w:ascii="標楷體" w:eastAsia="標楷體" w:hAnsi="標楷體"/>
                <w:szCs w:val="24"/>
              </w:rPr>
            </w:pPr>
          </w:p>
        </w:tc>
        <w:tc>
          <w:tcPr>
            <w:tcW w:w="437" w:type="pct"/>
            <w:tcBorders>
              <w:top w:val="single" w:sz="6" w:space="0" w:color="auto"/>
              <w:bottom w:val="single" w:sz="6" w:space="0" w:color="auto"/>
            </w:tcBorders>
            <w:vAlign w:val="center"/>
          </w:tcPr>
          <w:p w:rsidR="00C33DD0" w:rsidRDefault="00C33DD0" w:rsidP="00C33DD0">
            <w:pPr>
              <w:jc w:val="center"/>
            </w:pPr>
            <w:r w:rsidRPr="000209DD">
              <w:rPr>
                <w:rFonts w:ascii="標楷體" w:eastAsia="標楷體" w:hAnsi="標楷體" w:cs="Times New Roman"/>
                <w:color w:val="000000" w:themeColor="text1"/>
                <w:szCs w:val="24"/>
              </w:rPr>
              <w:sym w:font="Wingdings" w:char="F0FC"/>
            </w:r>
          </w:p>
        </w:tc>
        <w:tc>
          <w:tcPr>
            <w:tcW w:w="567" w:type="pct"/>
            <w:tcBorders>
              <w:top w:val="single" w:sz="6" w:space="0" w:color="auto"/>
              <w:bottom w:val="single" w:sz="6" w:space="0" w:color="auto"/>
            </w:tcBorders>
            <w:vAlign w:val="center"/>
          </w:tcPr>
          <w:p w:rsidR="00C33DD0" w:rsidRPr="00B0192C" w:rsidRDefault="00C33DD0" w:rsidP="00C33DD0">
            <w:pPr>
              <w:spacing w:line="0" w:lineRule="atLeast"/>
              <w:jc w:val="center"/>
              <w:rPr>
                <w:rFonts w:ascii="標楷體" w:eastAsia="標楷體" w:hAnsi="標楷體"/>
                <w:szCs w:val="24"/>
              </w:rPr>
            </w:pPr>
          </w:p>
        </w:tc>
        <w:tc>
          <w:tcPr>
            <w:tcW w:w="1172" w:type="pct"/>
            <w:tcBorders>
              <w:top w:val="single" w:sz="6" w:space="0" w:color="auto"/>
              <w:bottom w:val="single" w:sz="6" w:space="0" w:color="auto"/>
            </w:tcBorders>
            <w:vAlign w:val="center"/>
          </w:tcPr>
          <w:p w:rsidR="00C33DD0" w:rsidRPr="00B0192C" w:rsidRDefault="00C33DD0" w:rsidP="00A633B9">
            <w:pPr>
              <w:spacing w:line="0" w:lineRule="atLeast"/>
              <w:jc w:val="both"/>
              <w:rPr>
                <w:rFonts w:ascii="標楷體" w:eastAsia="標楷體" w:hAnsi="標楷體"/>
                <w:szCs w:val="24"/>
              </w:rPr>
            </w:pPr>
          </w:p>
        </w:tc>
      </w:tr>
      <w:tr w:rsidR="00C33DD0" w:rsidRPr="00B0192C" w:rsidTr="00C33DD0">
        <w:trPr>
          <w:jc w:val="center"/>
        </w:trPr>
        <w:tc>
          <w:tcPr>
            <w:tcW w:w="237" w:type="pct"/>
            <w:tcBorders>
              <w:top w:val="single" w:sz="6" w:space="0" w:color="auto"/>
              <w:bottom w:val="single" w:sz="6" w:space="0" w:color="auto"/>
            </w:tcBorders>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szCs w:val="24"/>
              </w:rPr>
              <w:t>15</w:t>
            </w:r>
          </w:p>
        </w:tc>
        <w:tc>
          <w:tcPr>
            <w:tcW w:w="491" w:type="pct"/>
            <w:tcBorders>
              <w:top w:val="single" w:sz="6" w:space="0" w:color="auto"/>
              <w:bottom w:val="single" w:sz="6" w:space="0" w:color="auto"/>
            </w:tcBorders>
            <w:shd w:val="clear" w:color="auto" w:fill="auto"/>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15</w:t>
            </w:r>
          </w:p>
        </w:tc>
        <w:tc>
          <w:tcPr>
            <w:tcW w:w="1417" w:type="pct"/>
            <w:tcBorders>
              <w:top w:val="single" w:sz="6" w:space="0" w:color="auto"/>
              <w:bottom w:val="single" w:sz="6" w:space="0" w:color="auto"/>
            </w:tcBorders>
            <w:shd w:val="clear" w:color="auto" w:fill="auto"/>
            <w:vAlign w:val="center"/>
          </w:tcPr>
          <w:p w:rsidR="00C33DD0" w:rsidRPr="00B0192C" w:rsidRDefault="00C33DD0" w:rsidP="00A633B9">
            <w:pPr>
              <w:spacing w:line="0" w:lineRule="atLeast"/>
              <w:jc w:val="both"/>
              <w:rPr>
                <w:rFonts w:ascii="標楷體" w:eastAsia="標楷體" w:hAnsi="標楷體"/>
                <w:szCs w:val="24"/>
              </w:rPr>
            </w:pPr>
            <w:r w:rsidRPr="00B0192C">
              <w:rPr>
                <w:rFonts w:ascii="標楷體" w:eastAsia="標楷體" w:hAnsi="標楷體" w:hint="eastAsia"/>
                <w:szCs w:val="24"/>
              </w:rPr>
              <w:t>1120-015</w:t>
            </w:r>
            <w:r w:rsidRPr="00B0192C">
              <w:rPr>
                <w:rFonts w:ascii="標楷體" w:eastAsia="標楷體" w:hAnsi="標楷體"/>
                <w:szCs w:val="24"/>
              </w:rPr>
              <w:t>學生社團舉辦活動作業</w:t>
            </w:r>
          </w:p>
        </w:tc>
        <w:tc>
          <w:tcPr>
            <w:tcW w:w="244" w:type="pct"/>
            <w:tcBorders>
              <w:top w:val="single" w:sz="6" w:space="0" w:color="auto"/>
              <w:bottom w:val="single" w:sz="6" w:space="0" w:color="auto"/>
            </w:tcBorders>
            <w:shd w:val="clear" w:color="auto" w:fill="auto"/>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04</w:t>
            </w:r>
          </w:p>
        </w:tc>
        <w:tc>
          <w:tcPr>
            <w:tcW w:w="435" w:type="pct"/>
            <w:tcBorders>
              <w:top w:val="single" w:sz="6" w:space="0" w:color="auto"/>
              <w:bottom w:val="single" w:sz="6" w:space="0" w:color="auto"/>
            </w:tcBorders>
            <w:shd w:val="clear" w:color="auto" w:fill="auto"/>
            <w:vAlign w:val="center"/>
          </w:tcPr>
          <w:p w:rsidR="00C33DD0" w:rsidRPr="00B0192C" w:rsidRDefault="00C33DD0" w:rsidP="00C33DD0">
            <w:pPr>
              <w:spacing w:line="0" w:lineRule="atLeast"/>
              <w:jc w:val="center"/>
              <w:rPr>
                <w:rFonts w:ascii="標楷體" w:eastAsia="標楷體" w:hAnsi="標楷體"/>
                <w:szCs w:val="24"/>
              </w:rPr>
            </w:pPr>
          </w:p>
        </w:tc>
        <w:tc>
          <w:tcPr>
            <w:tcW w:w="437" w:type="pct"/>
            <w:tcBorders>
              <w:top w:val="single" w:sz="6" w:space="0" w:color="auto"/>
              <w:bottom w:val="single" w:sz="6" w:space="0" w:color="auto"/>
            </w:tcBorders>
            <w:shd w:val="clear" w:color="auto" w:fill="auto"/>
            <w:vAlign w:val="center"/>
          </w:tcPr>
          <w:p w:rsidR="00C33DD0" w:rsidRDefault="00C33DD0" w:rsidP="00C33DD0">
            <w:pPr>
              <w:jc w:val="center"/>
            </w:pPr>
            <w:r w:rsidRPr="000209DD">
              <w:rPr>
                <w:rFonts w:ascii="標楷體" w:eastAsia="標楷體" w:hAnsi="標楷體" w:cs="Times New Roman"/>
                <w:color w:val="000000" w:themeColor="text1"/>
                <w:szCs w:val="24"/>
              </w:rPr>
              <w:sym w:font="Wingdings" w:char="F0FC"/>
            </w:r>
          </w:p>
        </w:tc>
        <w:tc>
          <w:tcPr>
            <w:tcW w:w="567" w:type="pct"/>
            <w:tcBorders>
              <w:top w:val="single" w:sz="6" w:space="0" w:color="auto"/>
              <w:bottom w:val="single" w:sz="6" w:space="0" w:color="auto"/>
            </w:tcBorders>
            <w:shd w:val="clear" w:color="auto" w:fill="auto"/>
            <w:vAlign w:val="center"/>
          </w:tcPr>
          <w:p w:rsidR="00C33DD0" w:rsidRPr="00B0192C" w:rsidRDefault="00C33DD0" w:rsidP="00C33DD0">
            <w:pPr>
              <w:spacing w:line="0" w:lineRule="atLeast"/>
              <w:jc w:val="center"/>
              <w:rPr>
                <w:rFonts w:ascii="標楷體" w:eastAsia="標楷體" w:hAnsi="標楷體"/>
                <w:szCs w:val="24"/>
              </w:rPr>
            </w:pPr>
          </w:p>
        </w:tc>
        <w:tc>
          <w:tcPr>
            <w:tcW w:w="1172" w:type="pct"/>
            <w:tcBorders>
              <w:top w:val="single" w:sz="6" w:space="0" w:color="auto"/>
              <w:bottom w:val="single" w:sz="6" w:space="0" w:color="auto"/>
            </w:tcBorders>
            <w:shd w:val="clear" w:color="auto" w:fill="auto"/>
            <w:vAlign w:val="center"/>
          </w:tcPr>
          <w:p w:rsidR="00C33DD0" w:rsidRPr="00B0192C" w:rsidRDefault="00C33DD0" w:rsidP="00A633B9">
            <w:pPr>
              <w:spacing w:line="0" w:lineRule="atLeast"/>
              <w:jc w:val="both"/>
              <w:rPr>
                <w:rFonts w:ascii="標楷體" w:eastAsia="標楷體" w:hAnsi="標楷體"/>
                <w:szCs w:val="24"/>
              </w:rPr>
            </w:pPr>
          </w:p>
        </w:tc>
      </w:tr>
      <w:tr w:rsidR="00C33DD0" w:rsidRPr="00B0192C" w:rsidTr="00C33DD0">
        <w:trPr>
          <w:jc w:val="center"/>
        </w:trPr>
        <w:tc>
          <w:tcPr>
            <w:tcW w:w="237" w:type="pct"/>
            <w:tcBorders>
              <w:top w:val="single" w:sz="6" w:space="0" w:color="auto"/>
              <w:bottom w:val="single" w:sz="6" w:space="0" w:color="auto"/>
            </w:tcBorders>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szCs w:val="24"/>
              </w:rPr>
              <w:t>16</w:t>
            </w:r>
          </w:p>
        </w:tc>
        <w:tc>
          <w:tcPr>
            <w:tcW w:w="491" w:type="pct"/>
            <w:tcBorders>
              <w:top w:val="single" w:sz="6" w:space="0" w:color="auto"/>
              <w:bottom w:val="single" w:sz="6" w:space="0" w:color="auto"/>
            </w:tcBorders>
            <w:shd w:val="clear" w:color="auto" w:fill="auto"/>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16</w:t>
            </w:r>
          </w:p>
        </w:tc>
        <w:tc>
          <w:tcPr>
            <w:tcW w:w="1417" w:type="pct"/>
            <w:tcBorders>
              <w:top w:val="single" w:sz="6" w:space="0" w:color="auto"/>
              <w:bottom w:val="single" w:sz="6" w:space="0" w:color="auto"/>
            </w:tcBorders>
            <w:shd w:val="clear" w:color="auto" w:fill="auto"/>
            <w:vAlign w:val="center"/>
          </w:tcPr>
          <w:p w:rsidR="00C33DD0" w:rsidRPr="00B0192C" w:rsidRDefault="00C33DD0" w:rsidP="00A633B9">
            <w:pPr>
              <w:spacing w:line="0" w:lineRule="atLeast"/>
              <w:jc w:val="both"/>
              <w:rPr>
                <w:rFonts w:ascii="標楷體" w:eastAsia="標楷體" w:hAnsi="標楷體"/>
                <w:szCs w:val="24"/>
              </w:rPr>
            </w:pPr>
            <w:r w:rsidRPr="00B0192C">
              <w:rPr>
                <w:rFonts w:ascii="標楷體" w:eastAsia="標楷體" w:hAnsi="標楷體" w:hint="eastAsia"/>
                <w:szCs w:val="24"/>
              </w:rPr>
              <w:t>1120-016</w:t>
            </w:r>
            <w:r w:rsidRPr="00B0192C">
              <w:rPr>
                <w:rFonts w:ascii="標楷體" w:eastAsia="標楷體" w:hAnsi="標楷體"/>
                <w:szCs w:val="24"/>
              </w:rPr>
              <w:t>學生社團評鑑作業</w:t>
            </w:r>
          </w:p>
        </w:tc>
        <w:tc>
          <w:tcPr>
            <w:tcW w:w="244" w:type="pct"/>
            <w:tcBorders>
              <w:top w:val="single" w:sz="6" w:space="0" w:color="auto"/>
              <w:bottom w:val="single" w:sz="6" w:space="0" w:color="auto"/>
            </w:tcBorders>
            <w:shd w:val="clear" w:color="auto" w:fill="auto"/>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03</w:t>
            </w:r>
          </w:p>
        </w:tc>
        <w:tc>
          <w:tcPr>
            <w:tcW w:w="435" w:type="pct"/>
            <w:tcBorders>
              <w:top w:val="single" w:sz="6" w:space="0" w:color="auto"/>
              <w:bottom w:val="single" w:sz="6" w:space="0" w:color="auto"/>
            </w:tcBorders>
            <w:shd w:val="clear" w:color="auto" w:fill="auto"/>
            <w:vAlign w:val="center"/>
          </w:tcPr>
          <w:p w:rsidR="00C33DD0" w:rsidRPr="00B0192C" w:rsidRDefault="00C33DD0" w:rsidP="00C33DD0">
            <w:pPr>
              <w:spacing w:line="0" w:lineRule="atLeast"/>
              <w:jc w:val="center"/>
              <w:rPr>
                <w:rFonts w:ascii="標楷體" w:eastAsia="標楷體" w:hAnsi="標楷體"/>
                <w:szCs w:val="24"/>
              </w:rPr>
            </w:pPr>
          </w:p>
        </w:tc>
        <w:tc>
          <w:tcPr>
            <w:tcW w:w="437" w:type="pct"/>
            <w:tcBorders>
              <w:top w:val="single" w:sz="6" w:space="0" w:color="auto"/>
              <w:bottom w:val="single" w:sz="6" w:space="0" w:color="auto"/>
            </w:tcBorders>
            <w:shd w:val="clear" w:color="auto" w:fill="auto"/>
            <w:vAlign w:val="center"/>
          </w:tcPr>
          <w:p w:rsidR="00C33DD0" w:rsidRDefault="00C33DD0" w:rsidP="00C33DD0">
            <w:pPr>
              <w:jc w:val="center"/>
            </w:pPr>
            <w:r w:rsidRPr="00ED4026">
              <w:rPr>
                <w:rFonts w:ascii="標楷體" w:eastAsia="標楷體" w:hAnsi="標楷體" w:cs="Times New Roman"/>
                <w:color w:val="000000" w:themeColor="text1"/>
                <w:szCs w:val="24"/>
              </w:rPr>
              <w:sym w:font="Wingdings" w:char="F0FC"/>
            </w:r>
          </w:p>
        </w:tc>
        <w:tc>
          <w:tcPr>
            <w:tcW w:w="567" w:type="pct"/>
            <w:tcBorders>
              <w:top w:val="single" w:sz="6" w:space="0" w:color="auto"/>
              <w:bottom w:val="single" w:sz="6" w:space="0" w:color="auto"/>
            </w:tcBorders>
            <w:shd w:val="clear" w:color="auto" w:fill="auto"/>
            <w:vAlign w:val="center"/>
          </w:tcPr>
          <w:p w:rsidR="00C33DD0" w:rsidRPr="00B0192C" w:rsidRDefault="00C33DD0" w:rsidP="00C33DD0">
            <w:pPr>
              <w:spacing w:line="0" w:lineRule="atLeast"/>
              <w:jc w:val="center"/>
              <w:rPr>
                <w:rFonts w:ascii="標楷體" w:eastAsia="標楷體" w:hAnsi="標楷體"/>
                <w:szCs w:val="24"/>
              </w:rPr>
            </w:pPr>
          </w:p>
        </w:tc>
        <w:tc>
          <w:tcPr>
            <w:tcW w:w="1172" w:type="pct"/>
            <w:tcBorders>
              <w:top w:val="single" w:sz="6" w:space="0" w:color="auto"/>
              <w:bottom w:val="single" w:sz="6" w:space="0" w:color="auto"/>
            </w:tcBorders>
            <w:shd w:val="clear" w:color="auto" w:fill="auto"/>
            <w:vAlign w:val="center"/>
          </w:tcPr>
          <w:p w:rsidR="00C33DD0" w:rsidRPr="00B0192C" w:rsidRDefault="00C33DD0" w:rsidP="00A633B9">
            <w:pPr>
              <w:spacing w:line="0" w:lineRule="atLeast"/>
              <w:jc w:val="both"/>
              <w:rPr>
                <w:rFonts w:ascii="標楷體" w:eastAsia="標楷體" w:hAnsi="標楷體"/>
                <w:szCs w:val="24"/>
              </w:rPr>
            </w:pPr>
          </w:p>
        </w:tc>
      </w:tr>
      <w:tr w:rsidR="00C33DD0" w:rsidRPr="00B0192C" w:rsidTr="00C33DD0">
        <w:trPr>
          <w:jc w:val="center"/>
        </w:trPr>
        <w:tc>
          <w:tcPr>
            <w:tcW w:w="237" w:type="pct"/>
            <w:tcBorders>
              <w:top w:val="single" w:sz="6" w:space="0" w:color="auto"/>
              <w:bottom w:val="single" w:sz="6" w:space="0" w:color="auto"/>
            </w:tcBorders>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szCs w:val="24"/>
              </w:rPr>
              <w:t>17</w:t>
            </w:r>
          </w:p>
        </w:tc>
        <w:tc>
          <w:tcPr>
            <w:tcW w:w="491" w:type="pct"/>
            <w:tcBorders>
              <w:top w:val="single" w:sz="6" w:space="0" w:color="auto"/>
              <w:bottom w:val="single" w:sz="6" w:space="0" w:color="auto"/>
            </w:tcBorders>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17</w:t>
            </w:r>
          </w:p>
        </w:tc>
        <w:tc>
          <w:tcPr>
            <w:tcW w:w="1417" w:type="pct"/>
            <w:tcBorders>
              <w:top w:val="single" w:sz="6" w:space="0" w:color="auto"/>
              <w:bottom w:val="single" w:sz="6" w:space="0" w:color="auto"/>
            </w:tcBorders>
            <w:vAlign w:val="center"/>
          </w:tcPr>
          <w:p w:rsidR="00C33DD0" w:rsidRPr="00B0192C" w:rsidRDefault="00C33DD0" w:rsidP="00A633B9">
            <w:pPr>
              <w:spacing w:line="0" w:lineRule="atLeast"/>
              <w:jc w:val="both"/>
              <w:rPr>
                <w:rFonts w:ascii="標楷體" w:eastAsia="標楷體" w:hAnsi="標楷體"/>
                <w:szCs w:val="24"/>
              </w:rPr>
            </w:pPr>
            <w:r w:rsidRPr="00B0192C">
              <w:rPr>
                <w:rFonts w:ascii="標楷體" w:eastAsia="標楷體" w:hAnsi="標楷體" w:hint="eastAsia"/>
                <w:szCs w:val="24"/>
              </w:rPr>
              <w:t>1120-017</w:t>
            </w:r>
            <w:r w:rsidRPr="00B0192C">
              <w:rPr>
                <w:rFonts w:ascii="標楷體" w:eastAsia="標楷體" w:hAnsi="標楷體"/>
                <w:szCs w:val="24"/>
              </w:rPr>
              <w:t>學輔經費作業</w:t>
            </w:r>
          </w:p>
        </w:tc>
        <w:tc>
          <w:tcPr>
            <w:tcW w:w="244" w:type="pct"/>
            <w:tcBorders>
              <w:top w:val="single" w:sz="6" w:space="0" w:color="auto"/>
              <w:bottom w:val="single" w:sz="6" w:space="0" w:color="auto"/>
            </w:tcBorders>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04</w:t>
            </w:r>
          </w:p>
        </w:tc>
        <w:tc>
          <w:tcPr>
            <w:tcW w:w="435" w:type="pct"/>
            <w:tcBorders>
              <w:top w:val="single" w:sz="6" w:space="0" w:color="auto"/>
              <w:bottom w:val="single" w:sz="6" w:space="0" w:color="auto"/>
            </w:tcBorders>
            <w:vAlign w:val="center"/>
          </w:tcPr>
          <w:p w:rsidR="00C33DD0" w:rsidRPr="00B0192C" w:rsidRDefault="00C33DD0" w:rsidP="00C33DD0">
            <w:pPr>
              <w:spacing w:line="0" w:lineRule="atLeast"/>
              <w:jc w:val="center"/>
              <w:rPr>
                <w:rFonts w:ascii="標楷體" w:eastAsia="標楷體" w:hAnsi="標楷體"/>
                <w:szCs w:val="24"/>
              </w:rPr>
            </w:pPr>
          </w:p>
        </w:tc>
        <w:tc>
          <w:tcPr>
            <w:tcW w:w="437" w:type="pct"/>
            <w:tcBorders>
              <w:top w:val="single" w:sz="6" w:space="0" w:color="auto"/>
              <w:bottom w:val="single" w:sz="6" w:space="0" w:color="auto"/>
            </w:tcBorders>
            <w:vAlign w:val="center"/>
          </w:tcPr>
          <w:p w:rsidR="00C33DD0" w:rsidRDefault="00C33DD0" w:rsidP="00C33DD0">
            <w:pPr>
              <w:jc w:val="center"/>
            </w:pPr>
            <w:r w:rsidRPr="00ED4026">
              <w:rPr>
                <w:rFonts w:ascii="標楷體" w:eastAsia="標楷體" w:hAnsi="標楷體" w:cs="Times New Roman"/>
                <w:color w:val="000000" w:themeColor="text1"/>
                <w:szCs w:val="24"/>
              </w:rPr>
              <w:sym w:font="Wingdings" w:char="F0FC"/>
            </w:r>
          </w:p>
        </w:tc>
        <w:tc>
          <w:tcPr>
            <w:tcW w:w="567" w:type="pct"/>
            <w:tcBorders>
              <w:top w:val="single" w:sz="6" w:space="0" w:color="auto"/>
              <w:bottom w:val="single" w:sz="6" w:space="0" w:color="auto"/>
            </w:tcBorders>
            <w:vAlign w:val="center"/>
          </w:tcPr>
          <w:p w:rsidR="00C33DD0" w:rsidRPr="00B0192C" w:rsidRDefault="00C33DD0" w:rsidP="00C33DD0">
            <w:pPr>
              <w:spacing w:line="0" w:lineRule="atLeast"/>
              <w:jc w:val="center"/>
              <w:rPr>
                <w:rFonts w:ascii="標楷體" w:eastAsia="標楷體" w:hAnsi="標楷體"/>
                <w:szCs w:val="24"/>
              </w:rPr>
            </w:pPr>
          </w:p>
        </w:tc>
        <w:tc>
          <w:tcPr>
            <w:tcW w:w="1172" w:type="pct"/>
            <w:tcBorders>
              <w:top w:val="single" w:sz="6" w:space="0" w:color="auto"/>
              <w:bottom w:val="single" w:sz="6" w:space="0" w:color="auto"/>
            </w:tcBorders>
            <w:vAlign w:val="center"/>
          </w:tcPr>
          <w:p w:rsidR="00C33DD0" w:rsidRPr="00B0192C" w:rsidRDefault="00C33DD0" w:rsidP="00A633B9">
            <w:pPr>
              <w:spacing w:line="0" w:lineRule="atLeast"/>
              <w:jc w:val="both"/>
              <w:rPr>
                <w:rFonts w:ascii="標楷體" w:eastAsia="標楷體" w:hAnsi="標楷體"/>
                <w:szCs w:val="24"/>
              </w:rPr>
            </w:pPr>
          </w:p>
        </w:tc>
      </w:tr>
      <w:tr w:rsidR="0057507A" w:rsidRPr="00B0192C" w:rsidTr="001D0F8E">
        <w:trPr>
          <w:jc w:val="center"/>
        </w:trPr>
        <w:tc>
          <w:tcPr>
            <w:tcW w:w="237" w:type="pct"/>
            <w:tcBorders>
              <w:top w:val="single" w:sz="6" w:space="0" w:color="auto"/>
              <w:bottom w:val="single" w:sz="6" w:space="0" w:color="auto"/>
            </w:tcBorders>
            <w:shd w:val="clear" w:color="auto" w:fill="auto"/>
            <w:vAlign w:val="center"/>
          </w:tcPr>
          <w:p w:rsidR="0057507A" w:rsidRPr="00B0192C" w:rsidRDefault="0057507A" w:rsidP="00A633B9">
            <w:pPr>
              <w:spacing w:line="0" w:lineRule="atLeast"/>
              <w:jc w:val="center"/>
              <w:rPr>
                <w:rFonts w:ascii="標楷體" w:eastAsia="標楷體" w:hAnsi="標楷體"/>
                <w:szCs w:val="24"/>
              </w:rPr>
            </w:pPr>
            <w:r w:rsidRPr="00B0192C">
              <w:rPr>
                <w:rFonts w:ascii="標楷體" w:eastAsia="標楷體" w:hAnsi="標楷體"/>
                <w:szCs w:val="24"/>
              </w:rPr>
              <w:t>18</w:t>
            </w:r>
          </w:p>
        </w:tc>
        <w:tc>
          <w:tcPr>
            <w:tcW w:w="491" w:type="pct"/>
            <w:tcBorders>
              <w:top w:val="single" w:sz="6" w:space="0" w:color="auto"/>
              <w:bottom w:val="single" w:sz="6" w:space="0" w:color="auto"/>
            </w:tcBorders>
            <w:shd w:val="clear" w:color="auto" w:fill="auto"/>
            <w:vAlign w:val="center"/>
          </w:tcPr>
          <w:p w:rsidR="0057507A" w:rsidRPr="00B0192C" w:rsidRDefault="0057507A"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18</w:t>
            </w:r>
          </w:p>
        </w:tc>
        <w:tc>
          <w:tcPr>
            <w:tcW w:w="1417" w:type="pct"/>
            <w:tcBorders>
              <w:top w:val="single" w:sz="6" w:space="0" w:color="auto"/>
              <w:bottom w:val="single" w:sz="6" w:space="0" w:color="auto"/>
            </w:tcBorders>
            <w:shd w:val="clear" w:color="auto" w:fill="auto"/>
            <w:vAlign w:val="center"/>
          </w:tcPr>
          <w:p w:rsidR="0057507A" w:rsidRPr="00B0192C" w:rsidRDefault="006F461B" w:rsidP="00A633B9">
            <w:pPr>
              <w:spacing w:line="0" w:lineRule="atLeast"/>
              <w:jc w:val="both"/>
              <w:rPr>
                <w:rFonts w:ascii="標楷體" w:eastAsia="標楷體" w:hAnsi="標楷體"/>
                <w:szCs w:val="24"/>
              </w:rPr>
            </w:pPr>
            <w:hyperlink w:anchor="體適能檢測" w:history="1">
              <w:r w:rsidR="0057507A" w:rsidRPr="0057507A">
                <w:rPr>
                  <w:rStyle w:val="a5"/>
                  <w:rFonts w:ascii="標楷體" w:eastAsia="標楷體" w:hAnsi="標楷體" w:hint="eastAsia"/>
                  <w:szCs w:val="24"/>
                </w:rPr>
                <w:t>1120-018</w:t>
              </w:r>
              <w:r w:rsidR="0057507A" w:rsidRPr="0057507A">
                <w:rPr>
                  <w:rStyle w:val="a5"/>
                  <w:rFonts w:ascii="標楷體" w:eastAsia="標楷體" w:hAnsi="標楷體"/>
                  <w:szCs w:val="24"/>
                </w:rPr>
                <w:t>體適能檢測</w:t>
              </w:r>
            </w:hyperlink>
          </w:p>
        </w:tc>
        <w:tc>
          <w:tcPr>
            <w:tcW w:w="244" w:type="pct"/>
            <w:tcBorders>
              <w:top w:val="single" w:sz="6" w:space="0" w:color="auto"/>
              <w:bottom w:val="single" w:sz="6" w:space="0" w:color="auto"/>
            </w:tcBorders>
            <w:shd w:val="clear" w:color="auto" w:fill="auto"/>
            <w:vAlign w:val="center"/>
          </w:tcPr>
          <w:p w:rsidR="0057507A" w:rsidRPr="00C33DD0" w:rsidRDefault="0057507A" w:rsidP="00A633B9">
            <w:pPr>
              <w:spacing w:line="0" w:lineRule="atLeast"/>
              <w:jc w:val="center"/>
              <w:rPr>
                <w:rFonts w:ascii="標楷體" w:eastAsia="標楷體" w:hAnsi="標楷體"/>
                <w:szCs w:val="24"/>
              </w:rPr>
            </w:pPr>
            <w:r w:rsidRPr="00C33DD0">
              <w:rPr>
                <w:rFonts w:ascii="標楷體" w:eastAsia="標楷體" w:hAnsi="標楷體" w:hint="eastAsia"/>
                <w:szCs w:val="24"/>
              </w:rPr>
              <w:t>04</w:t>
            </w:r>
          </w:p>
        </w:tc>
        <w:tc>
          <w:tcPr>
            <w:tcW w:w="435" w:type="pct"/>
            <w:tcBorders>
              <w:top w:val="single" w:sz="6" w:space="0" w:color="auto"/>
              <w:bottom w:val="single" w:sz="6" w:space="0" w:color="auto"/>
            </w:tcBorders>
            <w:shd w:val="clear" w:color="auto" w:fill="auto"/>
            <w:vAlign w:val="center"/>
          </w:tcPr>
          <w:p w:rsidR="0057507A" w:rsidRPr="00E5507A" w:rsidRDefault="0057507A" w:rsidP="00C33DD0">
            <w:pPr>
              <w:spacing w:line="0" w:lineRule="atLeast"/>
              <w:jc w:val="center"/>
              <w:rPr>
                <w:rFonts w:ascii="標楷體" w:eastAsia="標楷體" w:hAnsi="標楷體" w:cs="Times New Roman"/>
                <w:szCs w:val="24"/>
              </w:rPr>
            </w:pPr>
            <w:r w:rsidRPr="00B0192C">
              <w:rPr>
                <w:rFonts w:ascii="標楷體" w:eastAsia="標楷體" w:hAnsi="標楷體" w:cs="Times New Roman"/>
                <w:color w:val="000000" w:themeColor="text1"/>
                <w:szCs w:val="24"/>
              </w:rPr>
              <w:sym w:font="Wingdings" w:char="F0FC"/>
            </w:r>
          </w:p>
        </w:tc>
        <w:tc>
          <w:tcPr>
            <w:tcW w:w="437" w:type="pct"/>
            <w:tcBorders>
              <w:top w:val="single" w:sz="6" w:space="0" w:color="auto"/>
              <w:bottom w:val="single" w:sz="6" w:space="0" w:color="auto"/>
            </w:tcBorders>
            <w:shd w:val="clear" w:color="auto" w:fill="auto"/>
            <w:vAlign w:val="center"/>
          </w:tcPr>
          <w:p w:rsidR="0057507A" w:rsidRPr="00B0192C" w:rsidRDefault="0057507A" w:rsidP="00C33DD0">
            <w:pPr>
              <w:spacing w:line="0" w:lineRule="atLeast"/>
              <w:jc w:val="center"/>
              <w:rPr>
                <w:rFonts w:ascii="標楷體" w:eastAsia="標楷體" w:hAnsi="標楷體"/>
                <w:szCs w:val="24"/>
              </w:rPr>
            </w:pPr>
          </w:p>
        </w:tc>
        <w:tc>
          <w:tcPr>
            <w:tcW w:w="567" w:type="pct"/>
            <w:tcBorders>
              <w:top w:val="single" w:sz="6" w:space="0" w:color="auto"/>
              <w:bottom w:val="single" w:sz="6" w:space="0" w:color="auto"/>
            </w:tcBorders>
            <w:shd w:val="clear" w:color="auto" w:fill="auto"/>
            <w:vAlign w:val="center"/>
          </w:tcPr>
          <w:p w:rsidR="0057507A" w:rsidRPr="00B0192C" w:rsidRDefault="0057507A" w:rsidP="00C33DD0">
            <w:pPr>
              <w:spacing w:line="0" w:lineRule="atLeast"/>
              <w:jc w:val="center"/>
              <w:rPr>
                <w:rFonts w:ascii="標楷體" w:eastAsia="標楷體" w:hAnsi="標楷體"/>
                <w:szCs w:val="24"/>
              </w:rPr>
            </w:pPr>
          </w:p>
        </w:tc>
        <w:tc>
          <w:tcPr>
            <w:tcW w:w="1172" w:type="pct"/>
            <w:tcBorders>
              <w:top w:val="single" w:sz="6" w:space="0" w:color="auto"/>
              <w:bottom w:val="single" w:sz="6" w:space="0" w:color="auto"/>
            </w:tcBorders>
            <w:shd w:val="clear" w:color="auto" w:fill="auto"/>
          </w:tcPr>
          <w:p w:rsidR="0057507A" w:rsidRPr="003C581B" w:rsidRDefault="0057507A" w:rsidP="001D0F8E">
            <w:pPr>
              <w:spacing w:line="0" w:lineRule="atLeast"/>
              <w:jc w:val="both"/>
              <w:rPr>
                <w:rFonts w:ascii="標楷體" w:eastAsia="標楷體" w:hAnsi="標楷體" w:cs="Times New Roman"/>
                <w:szCs w:val="24"/>
              </w:rPr>
            </w:pPr>
            <w:r>
              <w:rPr>
                <w:rFonts w:ascii="標楷體" w:eastAsia="標楷體" w:hAnsi="標楷體" w:hint="eastAsia"/>
              </w:rPr>
              <w:t>依105學年度稽核建議修正。</w:t>
            </w:r>
          </w:p>
        </w:tc>
      </w:tr>
      <w:tr w:rsidR="0057507A" w:rsidRPr="00B0192C" w:rsidTr="001D0F8E">
        <w:trPr>
          <w:jc w:val="center"/>
        </w:trPr>
        <w:tc>
          <w:tcPr>
            <w:tcW w:w="237" w:type="pct"/>
            <w:tcBorders>
              <w:top w:val="single" w:sz="6" w:space="0" w:color="auto"/>
              <w:bottom w:val="single" w:sz="6" w:space="0" w:color="auto"/>
            </w:tcBorders>
            <w:shd w:val="clear" w:color="auto" w:fill="auto"/>
            <w:vAlign w:val="center"/>
          </w:tcPr>
          <w:p w:rsidR="0057507A" w:rsidRPr="00B0192C" w:rsidRDefault="0057507A" w:rsidP="00A633B9">
            <w:pPr>
              <w:spacing w:line="0" w:lineRule="atLeast"/>
              <w:jc w:val="center"/>
              <w:rPr>
                <w:rFonts w:ascii="標楷體" w:eastAsia="標楷體" w:hAnsi="標楷體"/>
                <w:szCs w:val="24"/>
              </w:rPr>
            </w:pPr>
            <w:r w:rsidRPr="00B0192C">
              <w:rPr>
                <w:rFonts w:ascii="標楷體" w:eastAsia="標楷體" w:hAnsi="標楷體"/>
                <w:szCs w:val="24"/>
              </w:rPr>
              <w:t>19</w:t>
            </w:r>
          </w:p>
        </w:tc>
        <w:tc>
          <w:tcPr>
            <w:tcW w:w="491" w:type="pct"/>
            <w:tcBorders>
              <w:top w:val="single" w:sz="6" w:space="0" w:color="auto"/>
              <w:bottom w:val="single" w:sz="6" w:space="0" w:color="auto"/>
            </w:tcBorders>
            <w:shd w:val="clear" w:color="auto" w:fill="auto"/>
            <w:vAlign w:val="center"/>
          </w:tcPr>
          <w:p w:rsidR="0057507A" w:rsidRPr="00B0192C" w:rsidRDefault="0057507A"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19</w:t>
            </w:r>
          </w:p>
        </w:tc>
        <w:tc>
          <w:tcPr>
            <w:tcW w:w="1417" w:type="pct"/>
            <w:tcBorders>
              <w:top w:val="single" w:sz="6" w:space="0" w:color="auto"/>
              <w:bottom w:val="single" w:sz="6" w:space="0" w:color="auto"/>
            </w:tcBorders>
            <w:shd w:val="clear" w:color="auto" w:fill="auto"/>
            <w:vAlign w:val="center"/>
          </w:tcPr>
          <w:p w:rsidR="0057507A" w:rsidRPr="00B0192C" w:rsidRDefault="006F461B" w:rsidP="00A633B9">
            <w:pPr>
              <w:spacing w:line="0" w:lineRule="atLeast"/>
              <w:jc w:val="both"/>
              <w:rPr>
                <w:rFonts w:ascii="標楷體" w:eastAsia="標楷體" w:hAnsi="標楷體"/>
                <w:szCs w:val="24"/>
              </w:rPr>
            </w:pPr>
            <w:hyperlink w:anchor="運動場地借用" w:history="1">
              <w:r w:rsidR="0057507A" w:rsidRPr="00AB0361">
                <w:rPr>
                  <w:rStyle w:val="a5"/>
                  <w:rFonts w:ascii="標楷體" w:eastAsia="標楷體" w:hAnsi="標楷體" w:hint="eastAsia"/>
                  <w:szCs w:val="24"/>
                </w:rPr>
                <w:t>1120-019</w:t>
              </w:r>
              <w:r w:rsidR="0057507A" w:rsidRPr="00AB0361">
                <w:rPr>
                  <w:rStyle w:val="a5"/>
                  <w:rFonts w:ascii="標楷體" w:eastAsia="標楷體" w:hAnsi="標楷體"/>
                  <w:szCs w:val="24"/>
                </w:rPr>
                <w:t>運動場地借用</w:t>
              </w:r>
            </w:hyperlink>
          </w:p>
        </w:tc>
        <w:tc>
          <w:tcPr>
            <w:tcW w:w="244" w:type="pct"/>
            <w:tcBorders>
              <w:top w:val="single" w:sz="6" w:space="0" w:color="auto"/>
              <w:bottom w:val="single" w:sz="6" w:space="0" w:color="auto"/>
            </w:tcBorders>
            <w:shd w:val="clear" w:color="auto" w:fill="auto"/>
            <w:vAlign w:val="center"/>
          </w:tcPr>
          <w:p w:rsidR="0057507A" w:rsidRPr="00C33DD0" w:rsidRDefault="0057507A" w:rsidP="00A633B9">
            <w:pPr>
              <w:spacing w:line="0" w:lineRule="atLeast"/>
              <w:jc w:val="center"/>
              <w:rPr>
                <w:rFonts w:ascii="標楷體" w:eastAsia="標楷體" w:hAnsi="標楷體"/>
                <w:szCs w:val="24"/>
              </w:rPr>
            </w:pPr>
            <w:r w:rsidRPr="00C33DD0">
              <w:rPr>
                <w:rFonts w:ascii="標楷體" w:eastAsia="標楷體" w:hAnsi="標楷體" w:hint="eastAsia"/>
                <w:szCs w:val="24"/>
              </w:rPr>
              <w:t>04</w:t>
            </w:r>
          </w:p>
        </w:tc>
        <w:tc>
          <w:tcPr>
            <w:tcW w:w="435" w:type="pct"/>
            <w:tcBorders>
              <w:top w:val="single" w:sz="6" w:space="0" w:color="auto"/>
              <w:bottom w:val="single" w:sz="6" w:space="0" w:color="auto"/>
            </w:tcBorders>
            <w:shd w:val="clear" w:color="auto" w:fill="auto"/>
            <w:vAlign w:val="center"/>
          </w:tcPr>
          <w:p w:rsidR="0057507A" w:rsidRPr="00E5507A" w:rsidRDefault="0057507A" w:rsidP="00C33DD0">
            <w:pPr>
              <w:spacing w:line="0" w:lineRule="atLeast"/>
              <w:jc w:val="center"/>
              <w:rPr>
                <w:rFonts w:ascii="標楷體" w:eastAsia="標楷體" w:hAnsi="標楷體" w:cs="Times New Roman"/>
                <w:szCs w:val="24"/>
              </w:rPr>
            </w:pPr>
            <w:r w:rsidRPr="00B0192C">
              <w:rPr>
                <w:rFonts w:ascii="標楷體" w:eastAsia="標楷體" w:hAnsi="標楷體" w:cs="Times New Roman"/>
                <w:color w:val="000000" w:themeColor="text1"/>
                <w:szCs w:val="24"/>
              </w:rPr>
              <w:sym w:font="Wingdings" w:char="F0FC"/>
            </w:r>
          </w:p>
        </w:tc>
        <w:tc>
          <w:tcPr>
            <w:tcW w:w="437" w:type="pct"/>
            <w:tcBorders>
              <w:top w:val="single" w:sz="6" w:space="0" w:color="auto"/>
              <w:bottom w:val="single" w:sz="6" w:space="0" w:color="auto"/>
            </w:tcBorders>
            <w:shd w:val="clear" w:color="auto" w:fill="auto"/>
            <w:vAlign w:val="center"/>
          </w:tcPr>
          <w:p w:rsidR="0057507A" w:rsidRPr="00B0192C" w:rsidRDefault="0057507A" w:rsidP="00C33DD0">
            <w:pPr>
              <w:spacing w:line="0" w:lineRule="atLeast"/>
              <w:jc w:val="center"/>
              <w:rPr>
                <w:rFonts w:ascii="標楷體" w:eastAsia="標楷體" w:hAnsi="標楷體"/>
                <w:szCs w:val="24"/>
              </w:rPr>
            </w:pPr>
          </w:p>
        </w:tc>
        <w:tc>
          <w:tcPr>
            <w:tcW w:w="567" w:type="pct"/>
            <w:tcBorders>
              <w:top w:val="single" w:sz="6" w:space="0" w:color="auto"/>
              <w:bottom w:val="single" w:sz="6" w:space="0" w:color="auto"/>
            </w:tcBorders>
            <w:shd w:val="clear" w:color="auto" w:fill="auto"/>
            <w:vAlign w:val="center"/>
          </w:tcPr>
          <w:p w:rsidR="0057507A" w:rsidRPr="00B0192C" w:rsidRDefault="0057507A" w:rsidP="00C33DD0">
            <w:pPr>
              <w:spacing w:line="0" w:lineRule="atLeast"/>
              <w:jc w:val="center"/>
              <w:rPr>
                <w:rFonts w:ascii="標楷體" w:eastAsia="標楷體" w:hAnsi="標楷體"/>
                <w:szCs w:val="24"/>
              </w:rPr>
            </w:pPr>
          </w:p>
        </w:tc>
        <w:tc>
          <w:tcPr>
            <w:tcW w:w="1172" w:type="pct"/>
            <w:tcBorders>
              <w:top w:val="single" w:sz="6" w:space="0" w:color="auto"/>
              <w:bottom w:val="single" w:sz="6" w:space="0" w:color="auto"/>
            </w:tcBorders>
            <w:shd w:val="clear" w:color="auto" w:fill="auto"/>
          </w:tcPr>
          <w:p w:rsidR="0057507A" w:rsidRPr="003C581B" w:rsidRDefault="0057507A" w:rsidP="001D0F8E">
            <w:pPr>
              <w:spacing w:line="0" w:lineRule="atLeast"/>
              <w:jc w:val="both"/>
              <w:rPr>
                <w:rFonts w:ascii="標楷體" w:eastAsia="標楷體" w:hAnsi="標楷體" w:cs="Times New Roman"/>
                <w:szCs w:val="24"/>
              </w:rPr>
            </w:pPr>
            <w:r>
              <w:rPr>
                <w:rFonts w:ascii="標楷體" w:eastAsia="標楷體" w:hAnsi="標楷體" w:hint="eastAsia"/>
              </w:rPr>
              <w:t>依105學年度稽核建議修正。</w:t>
            </w:r>
          </w:p>
        </w:tc>
      </w:tr>
      <w:tr w:rsidR="00C33DD0" w:rsidRPr="00B0192C" w:rsidTr="00C33DD0">
        <w:trPr>
          <w:jc w:val="center"/>
        </w:trPr>
        <w:tc>
          <w:tcPr>
            <w:tcW w:w="237" w:type="pct"/>
            <w:tcBorders>
              <w:top w:val="single" w:sz="6" w:space="0" w:color="auto"/>
            </w:tcBorders>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szCs w:val="24"/>
              </w:rPr>
              <w:lastRenderedPageBreak/>
              <w:t>20</w:t>
            </w:r>
          </w:p>
        </w:tc>
        <w:tc>
          <w:tcPr>
            <w:tcW w:w="491" w:type="pct"/>
            <w:tcBorders>
              <w:top w:val="single" w:sz="6" w:space="0" w:color="auto"/>
            </w:tcBorders>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20</w:t>
            </w:r>
          </w:p>
        </w:tc>
        <w:tc>
          <w:tcPr>
            <w:tcW w:w="1417" w:type="pct"/>
            <w:tcBorders>
              <w:top w:val="single" w:sz="6" w:space="0" w:color="auto"/>
            </w:tcBorders>
            <w:vAlign w:val="center"/>
          </w:tcPr>
          <w:p w:rsidR="00C33DD0" w:rsidRPr="00B0192C" w:rsidRDefault="00C33DD0" w:rsidP="00A633B9">
            <w:pPr>
              <w:spacing w:line="0" w:lineRule="atLeast"/>
              <w:jc w:val="both"/>
              <w:rPr>
                <w:rFonts w:ascii="標楷體" w:eastAsia="標楷體" w:hAnsi="標楷體"/>
                <w:szCs w:val="24"/>
              </w:rPr>
            </w:pPr>
            <w:r w:rsidRPr="00B0192C">
              <w:rPr>
                <w:rFonts w:ascii="標楷體" w:eastAsia="標楷體" w:hAnsi="標楷體" w:hint="eastAsia"/>
                <w:szCs w:val="24"/>
              </w:rPr>
              <w:t>1120-020</w:t>
            </w:r>
            <w:r w:rsidRPr="00B0192C">
              <w:rPr>
                <w:rFonts w:ascii="標楷體" w:eastAsia="標楷體" w:hAnsi="標楷體"/>
                <w:szCs w:val="24"/>
              </w:rPr>
              <w:t>競賽活動</w:t>
            </w:r>
          </w:p>
        </w:tc>
        <w:tc>
          <w:tcPr>
            <w:tcW w:w="244" w:type="pct"/>
            <w:tcBorders>
              <w:top w:val="single" w:sz="6" w:space="0" w:color="auto"/>
            </w:tcBorders>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02</w:t>
            </w:r>
          </w:p>
        </w:tc>
        <w:tc>
          <w:tcPr>
            <w:tcW w:w="435" w:type="pct"/>
            <w:tcBorders>
              <w:top w:val="single" w:sz="6" w:space="0" w:color="auto"/>
            </w:tcBorders>
            <w:vAlign w:val="center"/>
          </w:tcPr>
          <w:p w:rsidR="00C33DD0" w:rsidRPr="00B0192C" w:rsidRDefault="00C33DD0" w:rsidP="00C33DD0">
            <w:pPr>
              <w:spacing w:line="0" w:lineRule="atLeast"/>
              <w:jc w:val="center"/>
              <w:rPr>
                <w:rFonts w:ascii="標楷體" w:eastAsia="標楷體" w:hAnsi="標楷體"/>
                <w:szCs w:val="24"/>
              </w:rPr>
            </w:pPr>
          </w:p>
        </w:tc>
        <w:tc>
          <w:tcPr>
            <w:tcW w:w="437" w:type="pct"/>
            <w:tcBorders>
              <w:top w:val="single" w:sz="6" w:space="0" w:color="auto"/>
            </w:tcBorders>
            <w:vAlign w:val="center"/>
          </w:tcPr>
          <w:p w:rsidR="00C33DD0" w:rsidRPr="00B0192C" w:rsidRDefault="00C33DD0" w:rsidP="00C33DD0">
            <w:pPr>
              <w:spacing w:line="0" w:lineRule="atLeast"/>
              <w:jc w:val="center"/>
              <w:rPr>
                <w:rFonts w:ascii="標楷體" w:eastAsia="標楷體" w:hAnsi="標楷體"/>
                <w:szCs w:val="24"/>
              </w:rPr>
            </w:pPr>
            <w:r w:rsidRPr="00B0192C">
              <w:rPr>
                <w:rFonts w:ascii="標楷體" w:eastAsia="標楷體" w:hAnsi="標楷體" w:cs="Times New Roman"/>
                <w:color w:val="000000" w:themeColor="text1"/>
                <w:szCs w:val="24"/>
              </w:rPr>
              <w:sym w:font="Wingdings" w:char="F0FC"/>
            </w:r>
          </w:p>
        </w:tc>
        <w:tc>
          <w:tcPr>
            <w:tcW w:w="567" w:type="pct"/>
            <w:tcBorders>
              <w:top w:val="single" w:sz="6" w:space="0" w:color="auto"/>
            </w:tcBorders>
            <w:vAlign w:val="center"/>
          </w:tcPr>
          <w:p w:rsidR="00C33DD0" w:rsidRPr="00B0192C" w:rsidRDefault="00C33DD0" w:rsidP="00C33DD0">
            <w:pPr>
              <w:spacing w:line="0" w:lineRule="atLeast"/>
              <w:jc w:val="center"/>
              <w:rPr>
                <w:rFonts w:ascii="標楷體" w:eastAsia="標楷體" w:hAnsi="標楷體"/>
                <w:szCs w:val="24"/>
              </w:rPr>
            </w:pPr>
          </w:p>
        </w:tc>
        <w:tc>
          <w:tcPr>
            <w:tcW w:w="1172" w:type="pct"/>
            <w:tcBorders>
              <w:top w:val="single" w:sz="6" w:space="0" w:color="auto"/>
            </w:tcBorders>
            <w:vAlign w:val="center"/>
          </w:tcPr>
          <w:p w:rsidR="00C33DD0" w:rsidRPr="00B0192C" w:rsidRDefault="00C33DD0" w:rsidP="00A633B9">
            <w:pPr>
              <w:spacing w:line="0" w:lineRule="atLeast"/>
              <w:jc w:val="both"/>
              <w:rPr>
                <w:rFonts w:ascii="標楷體" w:eastAsia="標楷體" w:hAnsi="標楷體"/>
                <w:szCs w:val="24"/>
              </w:rPr>
            </w:pPr>
          </w:p>
        </w:tc>
      </w:tr>
      <w:tr w:rsidR="00C33DD0" w:rsidRPr="00B0192C" w:rsidTr="00C33DD0">
        <w:trPr>
          <w:jc w:val="center"/>
        </w:trPr>
        <w:tc>
          <w:tcPr>
            <w:tcW w:w="237" w:type="pct"/>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szCs w:val="24"/>
              </w:rPr>
              <w:t>21</w:t>
            </w:r>
          </w:p>
        </w:tc>
        <w:tc>
          <w:tcPr>
            <w:tcW w:w="491" w:type="pct"/>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21</w:t>
            </w:r>
          </w:p>
        </w:tc>
        <w:tc>
          <w:tcPr>
            <w:tcW w:w="1417" w:type="pct"/>
            <w:vAlign w:val="center"/>
          </w:tcPr>
          <w:p w:rsidR="00C33DD0" w:rsidRPr="00B0192C" w:rsidRDefault="00C33DD0" w:rsidP="00A633B9">
            <w:pPr>
              <w:spacing w:line="0" w:lineRule="atLeast"/>
              <w:jc w:val="both"/>
              <w:rPr>
                <w:rFonts w:ascii="標楷體" w:eastAsia="標楷體" w:hAnsi="標楷體"/>
                <w:szCs w:val="24"/>
              </w:rPr>
            </w:pPr>
            <w:r w:rsidRPr="00B0192C">
              <w:rPr>
                <w:rFonts w:ascii="標楷體" w:eastAsia="標楷體" w:hAnsi="標楷體" w:hint="eastAsia"/>
                <w:szCs w:val="24"/>
              </w:rPr>
              <w:t>1120-021</w:t>
            </w:r>
            <w:r w:rsidRPr="00B0192C">
              <w:rPr>
                <w:rFonts w:ascii="標楷體" w:eastAsia="標楷體" w:hAnsi="標楷體"/>
                <w:szCs w:val="24"/>
              </w:rPr>
              <w:t>新生健康檢查作業</w:t>
            </w:r>
          </w:p>
        </w:tc>
        <w:tc>
          <w:tcPr>
            <w:tcW w:w="244" w:type="pct"/>
            <w:vAlign w:val="center"/>
          </w:tcPr>
          <w:p w:rsidR="00C33DD0" w:rsidRPr="009157B7" w:rsidRDefault="00C33DD0" w:rsidP="00A633B9">
            <w:pPr>
              <w:spacing w:line="0" w:lineRule="atLeast"/>
              <w:jc w:val="center"/>
              <w:rPr>
                <w:rFonts w:ascii="標楷體" w:eastAsia="標楷體" w:hAnsi="標楷體" w:cs="Times New Roman"/>
                <w:szCs w:val="24"/>
                <w:highlight w:val="yellow"/>
              </w:rPr>
            </w:pPr>
            <w:r w:rsidRPr="00C33DD0">
              <w:rPr>
                <w:rFonts w:ascii="標楷體" w:eastAsia="標楷體" w:hAnsi="標楷體" w:hint="eastAsia"/>
                <w:szCs w:val="24"/>
              </w:rPr>
              <w:t>04</w:t>
            </w:r>
          </w:p>
        </w:tc>
        <w:tc>
          <w:tcPr>
            <w:tcW w:w="435" w:type="pct"/>
            <w:vAlign w:val="center"/>
          </w:tcPr>
          <w:p w:rsidR="00C33DD0" w:rsidRPr="00B0192C" w:rsidRDefault="00C33DD0" w:rsidP="00C33DD0">
            <w:pPr>
              <w:spacing w:line="0" w:lineRule="atLeast"/>
              <w:jc w:val="center"/>
              <w:rPr>
                <w:rFonts w:ascii="標楷體" w:eastAsia="標楷體" w:hAnsi="標楷體"/>
                <w:szCs w:val="24"/>
              </w:rPr>
            </w:pPr>
          </w:p>
        </w:tc>
        <w:tc>
          <w:tcPr>
            <w:tcW w:w="437" w:type="pct"/>
            <w:vAlign w:val="center"/>
          </w:tcPr>
          <w:p w:rsidR="00C33DD0" w:rsidRPr="00B0192C" w:rsidRDefault="00B04C1B" w:rsidP="00C33DD0">
            <w:pPr>
              <w:spacing w:line="0" w:lineRule="atLeast"/>
              <w:jc w:val="center"/>
              <w:rPr>
                <w:rFonts w:ascii="標楷體" w:eastAsia="標楷體" w:hAnsi="標楷體"/>
                <w:szCs w:val="24"/>
              </w:rPr>
            </w:pPr>
            <w:r w:rsidRPr="00B0192C">
              <w:rPr>
                <w:rFonts w:ascii="標楷體" w:eastAsia="標楷體" w:hAnsi="標楷體" w:cs="Times New Roman"/>
                <w:color w:val="000000" w:themeColor="text1"/>
                <w:szCs w:val="24"/>
              </w:rPr>
              <w:sym w:font="Wingdings" w:char="F0FC"/>
            </w:r>
          </w:p>
        </w:tc>
        <w:tc>
          <w:tcPr>
            <w:tcW w:w="567" w:type="pct"/>
            <w:vAlign w:val="center"/>
          </w:tcPr>
          <w:p w:rsidR="00C33DD0" w:rsidRPr="00B0192C" w:rsidRDefault="00C33DD0" w:rsidP="00C33DD0">
            <w:pPr>
              <w:spacing w:line="0" w:lineRule="atLeast"/>
              <w:jc w:val="center"/>
              <w:rPr>
                <w:rFonts w:ascii="標楷體" w:eastAsia="標楷體" w:hAnsi="標楷體"/>
                <w:szCs w:val="24"/>
              </w:rPr>
            </w:pPr>
          </w:p>
        </w:tc>
        <w:tc>
          <w:tcPr>
            <w:tcW w:w="1172" w:type="pct"/>
          </w:tcPr>
          <w:p w:rsidR="00C33DD0" w:rsidRPr="00C33DD0" w:rsidRDefault="00C33DD0" w:rsidP="00C33DD0">
            <w:pPr>
              <w:spacing w:line="0" w:lineRule="atLeast"/>
              <w:jc w:val="center"/>
              <w:rPr>
                <w:rFonts w:ascii="標楷體" w:eastAsia="標楷體" w:hAnsi="標楷體"/>
                <w:szCs w:val="24"/>
              </w:rPr>
            </w:pPr>
          </w:p>
        </w:tc>
      </w:tr>
      <w:tr w:rsidR="00C33DD0" w:rsidRPr="00B0192C" w:rsidTr="00C33DD0">
        <w:trPr>
          <w:jc w:val="center"/>
        </w:trPr>
        <w:tc>
          <w:tcPr>
            <w:tcW w:w="237" w:type="pct"/>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szCs w:val="24"/>
              </w:rPr>
              <w:t>22</w:t>
            </w:r>
          </w:p>
        </w:tc>
        <w:tc>
          <w:tcPr>
            <w:tcW w:w="491" w:type="pct"/>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22</w:t>
            </w:r>
          </w:p>
        </w:tc>
        <w:tc>
          <w:tcPr>
            <w:tcW w:w="1417" w:type="pct"/>
            <w:vAlign w:val="center"/>
          </w:tcPr>
          <w:p w:rsidR="00C33DD0" w:rsidRPr="00B0192C" w:rsidRDefault="00C33DD0" w:rsidP="00A633B9">
            <w:pPr>
              <w:spacing w:line="0" w:lineRule="atLeast"/>
              <w:jc w:val="both"/>
              <w:rPr>
                <w:rFonts w:ascii="標楷體" w:eastAsia="標楷體" w:hAnsi="標楷體"/>
                <w:szCs w:val="24"/>
              </w:rPr>
            </w:pPr>
            <w:r w:rsidRPr="00B0192C">
              <w:rPr>
                <w:rFonts w:ascii="標楷體" w:eastAsia="標楷體" w:hAnsi="標楷體" w:hint="eastAsia"/>
                <w:szCs w:val="24"/>
              </w:rPr>
              <w:t>1120-022</w:t>
            </w:r>
            <w:r w:rsidRPr="00B0192C">
              <w:rPr>
                <w:rFonts w:ascii="標楷體" w:eastAsia="標楷體" w:hAnsi="標楷體"/>
                <w:szCs w:val="24"/>
              </w:rPr>
              <w:t>學生團體保險理賠申請作業</w:t>
            </w:r>
          </w:p>
        </w:tc>
        <w:tc>
          <w:tcPr>
            <w:tcW w:w="244" w:type="pct"/>
            <w:vAlign w:val="center"/>
          </w:tcPr>
          <w:p w:rsidR="00C33DD0" w:rsidRPr="009157B7" w:rsidRDefault="00C33DD0" w:rsidP="00A633B9">
            <w:pPr>
              <w:spacing w:line="0" w:lineRule="atLeast"/>
              <w:jc w:val="center"/>
              <w:rPr>
                <w:rFonts w:ascii="標楷體" w:eastAsia="標楷體" w:hAnsi="標楷體" w:cs="Times New Roman"/>
                <w:szCs w:val="24"/>
                <w:highlight w:val="yellow"/>
              </w:rPr>
            </w:pPr>
            <w:r w:rsidRPr="00C33DD0">
              <w:rPr>
                <w:rFonts w:ascii="標楷體" w:eastAsia="標楷體" w:hAnsi="標楷體" w:hint="eastAsia"/>
                <w:szCs w:val="24"/>
              </w:rPr>
              <w:t>03</w:t>
            </w:r>
          </w:p>
        </w:tc>
        <w:tc>
          <w:tcPr>
            <w:tcW w:w="435" w:type="pct"/>
            <w:vAlign w:val="center"/>
          </w:tcPr>
          <w:p w:rsidR="00C33DD0" w:rsidRPr="00B0192C" w:rsidRDefault="00C33DD0" w:rsidP="00C33DD0">
            <w:pPr>
              <w:spacing w:line="0" w:lineRule="atLeast"/>
              <w:jc w:val="center"/>
              <w:rPr>
                <w:rFonts w:ascii="標楷體" w:eastAsia="標楷體" w:hAnsi="標楷體"/>
                <w:szCs w:val="24"/>
              </w:rPr>
            </w:pPr>
          </w:p>
        </w:tc>
        <w:tc>
          <w:tcPr>
            <w:tcW w:w="437" w:type="pct"/>
            <w:vAlign w:val="center"/>
          </w:tcPr>
          <w:p w:rsidR="00C33DD0" w:rsidRPr="00B0192C" w:rsidRDefault="00B04C1B" w:rsidP="00C33DD0">
            <w:pPr>
              <w:spacing w:line="0" w:lineRule="atLeast"/>
              <w:jc w:val="center"/>
              <w:rPr>
                <w:rFonts w:ascii="標楷體" w:eastAsia="標楷體" w:hAnsi="標楷體"/>
                <w:szCs w:val="24"/>
              </w:rPr>
            </w:pPr>
            <w:r w:rsidRPr="00B0192C">
              <w:rPr>
                <w:rFonts w:ascii="標楷體" w:eastAsia="標楷體" w:hAnsi="標楷體" w:cs="Times New Roman"/>
                <w:color w:val="000000" w:themeColor="text1"/>
                <w:szCs w:val="24"/>
              </w:rPr>
              <w:sym w:font="Wingdings" w:char="F0FC"/>
            </w:r>
          </w:p>
        </w:tc>
        <w:tc>
          <w:tcPr>
            <w:tcW w:w="567" w:type="pct"/>
            <w:vAlign w:val="center"/>
          </w:tcPr>
          <w:p w:rsidR="00C33DD0" w:rsidRPr="00B0192C" w:rsidRDefault="00C33DD0" w:rsidP="00C33DD0">
            <w:pPr>
              <w:spacing w:line="0" w:lineRule="atLeast"/>
              <w:jc w:val="center"/>
              <w:rPr>
                <w:rFonts w:ascii="標楷體" w:eastAsia="標楷體" w:hAnsi="標楷體"/>
                <w:szCs w:val="24"/>
              </w:rPr>
            </w:pPr>
          </w:p>
        </w:tc>
        <w:tc>
          <w:tcPr>
            <w:tcW w:w="1172" w:type="pct"/>
          </w:tcPr>
          <w:p w:rsidR="00C33DD0" w:rsidRPr="00C33DD0" w:rsidRDefault="00C33DD0" w:rsidP="00C33DD0">
            <w:pPr>
              <w:spacing w:line="0" w:lineRule="atLeast"/>
              <w:jc w:val="center"/>
              <w:rPr>
                <w:rFonts w:ascii="標楷體" w:eastAsia="標楷體" w:hAnsi="標楷體"/>
                <w:szCs w:val="24"/>
              </w:rPr>
            </w:pPr>
          </w:p>
        </w:tc>
      </w:tr>
      <w:tr w:rsidR="00C33DD0" w:rsidRPr="00B0192C" w:rsidTr="00C33DD0">
        <w:trPr>
          <w:jc w:val="center"/>
        </w:trPr>
        <w:tc>
          <w:tcPr>
            <w:tcW w:w="237" w:type="pct"/>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szCs w:val="24"/>
              </w:rPr>
              <w:t>23</w:t>
            </w:r>
          </w:p>
        </w:tc>
        <w:tc>
          <w:tcPr>
            <w:tcW w:w="491" w:type="pct"/>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23</w:t>
            </w:r>
          </w:p>
        </w:tc>
        <w:tc>
          <w:tcPr>
            <w:tcW w:w="1417" w:type="pct"/>
            <w:vAlign w:val="center"/>
          </w:tcPr>
          <w:p w:rsidR="00C33DD0" w:rsidRPr="00B0192C" w:rsidRDefault="00C33DD0" w:rsidP="00A633B9">
            <w:pPr>
              <w:spacing w:line="0" w:lineRule="atLeast"/>
              <w:jc w:val="both"/>
              <w:rPr>
                <w:rFonts w:ascii="標楷體" w:eastAsia="標楷體" w:hAnsi="標楷體"/>
                <w:szCs w:val="24"/>
              </w:rPr>
            </w:pPr>
            <w:r w:rsidRPr="00CC224A">
              <w:rPr>
                <w:rFonts w:ascii="標楷體" w:eastAsia="標楷體" w:hAnsi="標楷體" w:hint="eastAsia"/>
                <w:szCs w:val="24"/>
              </w:rPr>
              <w:t>1120-023</w:t>
            </w:r>
            <w:r w:rsidRPr="00CC224A">
              <w:rPr>
                <w:rFonts w:ascii="標楷體" w:eastAsia="標楷體" w:hAnsi="標楷體"/>
                <w:szCs w:val="24"/>
              </w:rPr>
              <w:t>新生心理衛生</w:t>
            </w:r>
            <w:r w:rsidRPr="00CC224A">
              <w:rPr>
                <w:rFonts w:ascii="標楷體" w:eastAsia="標楷體" w:hAnsi="標楷體" w:hint="eastAsia"/>
                <w:szCs w:val="24"/>
              </w:rPr>
              <w:t>普查與處遇</w:t>
            </w:r>
          </w:p>
        </w:tc>
        <w:tc>
          <w:tcPr>
            <w:tcW w:w="244" w:type="pct"/>
            <w:vAlign w:val="center"/>
          </w:tcPr>
          <w:p w:rsidR="00C33DD0" w:rsidRPr="00C33DD0" w:rsidRDefault="00C33DD0" w:rsidP="00A633B9">
            <w:pPr>
              <w:spacing w:line="0" w:lineRule="atLeast"/>
              <w:jc w:val="center"/>
              <w:rPr>
                <w:rFonts w:ascii="標楷體" w:eastAsia="標楷體" w:hAnsi="標楷體"/>
                <w:szCs w:val="24"/>
              </w:rPr>
            </w:pPr>
            <w:r w:rsidRPr="00C33DD0">
              <w:rPr>
                <w:rFonts w:ascii="標楷體" w:eastAsia="標楷體" w:hAnsi="標楷體" w:hint="eastAsia"/>
                <w:szCs w:val="24"/>
              </w:rPr>
              <w:t>0</w:t>
            </w:r>
            <w:r w:rsidRPr="00C33DD0">
              <w:rPr>
                <w:rFonts w:ascii="標楷體" w:eastAsia="標楷體" w:hAnsi="標楷體"/>
                <w:szCs w:val="24"/>
              </w:rPr>
              <w:t>5</w:t>
            </w:r>
          </w:p>
        </w:tc>
        <w:tc>
          <w:tcPr>
            <w:tcW w:w="435" w:type="pct"/>
            <w:vAlign w:val="center"/>
          </w:tcPr>
          <w:p w:rsidR="00C33DD0" w:rsidRPr="00B0192C" w:rsidRDefault="00C33DD0" w:rsidP="00C33DD0">
            <w:pPr>
              <w:spacing w:line="0" w:lineRule="atLeast"/>
              <w:jc w:val="center"/>
              <w:rPr>
                <w:rFonts w:ascii="標楷體" w:eastAsia="標楷體" w:hAnsi="標楷體"/>
                <w:szCs w:val="24"/>
              </w:rPr>
            </w:pPr>
          </w:p>
        </w:tc>
        <w:tc>
          <w:tcPr>
            <w:tcW w:w="437" w:type="pct"/>
            <w:vAlign w:val="center"/>
          </w:tcPr>
          <w:p w:rsidR="00C33DD0" w:rsidRPr="00B0192C" w:rsidRDefault="00CC224A" w:rsidP="00C33DD0">
            <w:pPr>
              <w:spacing w:line="0" w:lineRule="atLeast"/>
              <w:jc w:val="center"/>
              <w:rPr>
                <w:rFonts w:ascii="標楷體" w:eastAsia="標楷體" w:hAnsi="標楷體"/>
                <w:szCs w:val="24"/>
              </w:rPr>
            </w:pPr>
            <w:r w:rsidRPr="00B0192C">
              <w:rPr>
                <w:rFonts w:ascii="標楷體" w:eastAsia="標楷體" w:hAnsi="標楷體" w:cs="Times New Roman"/>
                <w:color w:val="000000" w:themeColor="text1"/>
                <w:szCs w:val="24"/>
              </w:rPr>
              <w:sym w:font="Wingdings" w:char="F0FC"/>
            </w:r>
          </w:p>
        </w:tc>
        <w:tc>
          <w:tcPr>
            <w:tcW w:w="567" w:type="pct"/>
            <w:vAlign w:val="center"/>
          </w:tcPr>
          <w:p w:rsidR="00C33DD0" w:rsidRPr="00B0192C" w:rsidRDefault="00C33DD0" w:rsidP="00C33DD0">
            <w:pPr>
              <w:spacing w:line="0" w:lineRule="atLeast"/>
              <w:jc w:val="center"/>
              <w:rPr>
                <w:rFonts w:ascii="標楷體" w:eastAsia="標楷體" w:hAnsi="標楷體"/>
                <w:szCs w:val="24"/>
              </w:rPr>
            </w:pPr>
          </w:p>
        </w:tc>
        <w:tc>
          <w:tcPr>
            <w:tcW w:w="1172" w:type="pct"/>
            <w:vAlign w:val="center"/>
          </w:tcPr>
          <w:p w:rsidR="00C33DD0" w:rsidRPr="00C33DD0" w:rsidRDefault="00C33DD0" w:rsidP="00C33DD0">
            <w:pPr>
              <w:spacing w:line="0" w:lineRule="atLeast"/>
              <w:jc w:val="center"/>
              <w:rPr>
                <w:rFonts w:ascii="標楷體" w:eastAsia="標楷體" w:hAnsi="標楷體"/>
                <w:szCs w:val="24"/>
              </w:rPr>
            </w:pPr>
          </w:p>
        </w:tc>
      </w:tr>
      <w:tr w:rsidR="00C33DD0" w:rsidRPr="00B0192C" w:rsidTr="00C33DD0">
        <w:trPr>
          <w:jc w:val="center"/>
        </w:trPr>
        <w:tc>
          <w:tcPr>
            <w:tcW w:w="237" w:type="pct"/>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szCs w:val="24"/>
              </w:rPr>
              <w:t>24</w:t>
            </w:r>
          </w:p>
        </w:tc>
        <w:tc>
          <w:tcPr>
            <w:tcW w:w="491" w:type="pct"/>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24</w:t>
            </w:r>
          </w:p>
        </w:tc>
        <w:tc>
          <w:tcPr>
            <w:tcW w:w="1417" w:type="pct"/>
            <w:vAlign w:val="center"/>
          </w:tcPr>
          <w:p w:rsidR="00C33DD0" w:rsidRPr="00B0192C" w:rsidRDefault="00C33DD0" w:rsidP="00A633B9">
            <w:pPr>
              <w:spacing w:line="0" w:lineRule="atLeast"/>
              <w:jc w:val="both"/>
              <w:rPr>
                <w:rFonts w:ascii="標楷體" w:eastAsia="標楷體" w:hAnsi="標楷體"/>
                <w:szCs w:val="24"/>
              </w:rPr>
            </w:pPr>
            <w:r w:rsidRPr="00B0192C">
              <w:rPr>
                <w:rFonts w:ascii="標楷體" w:eastAsia="標楷體" w:hAnsi="標楷體" w:hint="eastAsia"/>
                <w:szCs w:val="24"/>
              </w:rPr>
              <w:t>1120-024</w:t>
            </w:r>
            <w:r w:rsidRPr="00B0192C">
              <w:rPr>
                <w:rFonts w:ascii="標楷體" w:eastAsia="標楷體" w:hAnsi="標楷體"/>
                <w:szCs w:val="24"/>
              </w:rPr>
              <w:t>學生諮商</w:t>
            </w:r>
            <w:r w:rsidRPr="00B0192C">
              <w:rPr>
                <w:rFonts w:ascii="標楷體" w:eastAsia="標楷體" w:hAnsi="標楷體" w:hint="eastAsia"/>
                <w:szCs w:val="24"/>
              </w:rPr>
              <w:t>輔導程序</w:t>
            </w:r>
          </w:p>
        </w:tc>
        <w:tc>
          <w:tcPr>
            <w:tcW w:w="244" w:type="pct"/>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04</w:t>
            </w:r>
          </w:p>
        </w:tc>
        <w:tc>
          <w:tcPr>
            <w:tcW w:w="435" w:type="pct"/>
            <w:vAlign w:val="center"/>
          </w:tcPr>
          <w:p w:rsidR="00C33DD0" w:rsidRPr="00B0192C" w:rsidRDefault="00C33DD0" w:rsidP="00C33DD0">
            <w:pPr>
              <w:spacing w:line="0" w:lineRule="atLeast"/>
              <w:jc w:val="center"/>
              <w:rPr>
                <w:rFonts w:ascii="標楷體" w:eastAsia="標楷體" w:hAnsi="標楷體"/>
                <w:szCs w:val="24"/>
              </w:rPr>
            </w:pPr>
          </w:p>
        </w:tc>
        <w:tc>
          <w:tcPr>
            <w:tcW w:w="437" w:type="pct"/>
            <w:vAlign w:val="center"/>
          </w:tcPr>
          <w:p w:rsidR="00C33DD0" w:rsidRDefault="00C33DD0" w:rsidP="00C33DD0">
            <w:pPr>
              <w:jc w:val="center"/>
            </w:pPr>
            <w:r w:rsidRPr="00D370E8">
              <w:rPr>
                <w:rFonts w:ascii="標楷體" w:eastAsia="標楷體" w:hAnsi="標楷體" w:cs="Times New Roman"/>
                <w:color w:val="000000" w:themeColor="text1"/>
                <w:szCs w:val="24"/>
              </w:rPr>
              <w:sym w:font="Wingdings" w:char="F0FC"/>
            </w:r>
          </w:p>
        </w:tc>
        <w:tc>
          <w:tcPr>
            <w:tcW w:w="567" w:type="pct"/>
            <w:vAlign w:val="center"/>
          </w:tcPr>
          <w:p w:rsidR="00C33DD0" w:rsidRPr="00B0192C" w:rsidRDefault="00C33DD0" w:rsidP="00C33DD0">
            <w:pPr>
              <w:spacing w:line="0" w:lineRule="atLeast"/>
              <w:jc w:val="center"/>
              <w:rPr>
                <w:rFonts w:ascii="標楷體" w:eastAsia="標楷體" w:hAnsi="標楷體"/>
                <w:szCs w:val="24"/>
              </w:rPr>
            </w:pPr>
          </w:p>
        </w:tc>
        <w:tc>
          <w:tcPr>
            <w:tcW w:w="1172" w:type="pct"/>
            <w:vAlign w:val="center"/>
          </w:tcPr>
          <w:p w:rsidR="00C33DD0" w:rsidRPr="00B0192C" w:rsidRDefault="00C33DD0" w:rsidP="00A633B9">
            <w:pPr>
              <w:spacing w:line="0" w:lineRule="atLeast"/>
              <w:jc w:val="both"/>
              <w:rPr>
                <w:rFonts w:ascii="標楷體" w:eastAsia="標楷體" w:hAnsi="標楷體"/>
                <w:szCs w:val="24"/>
              </w:rPr>
            </w:pPr>
          </w:p>
        </w:tc>
      </w:tr>
      <w:tr w:rsidR="00C33DD0" w:rsidRPr="00B0192C" w:rsidTr="00C33DD0">
        <w:trPr>
          <w:jc w:val="center"/>
        </w:trPr>
        <w:tc>
          <w:tcPr>
            <w:tcW w:w="237" w:type="pct"/>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szCs w:val="24"/>
              </w:rPr>
              <w:t>25</w:t>
            </w:r>
          </w:p>
        </w:tc>
        <w:tc>
          <w:tcPr>
            <w:tcW w:w="491" w:type="pct"/>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25</w:t>
            </w:r>
          </w:p>
        </w:tc>
        <w:tc>
          <w:tcPr>
            <w:tcW w:w="1417" w:type="pct"/>
            <w:vAlign w:val="center"/>
          </w:tcPr>
          <w:p w:rsidR="00C33DD0" w:rsidRPr="00B0192C" w:rsidRDefault="00C33DD0" w:rsidP="00A633B9">
            <w:pPr>
              <w:spacing w:line="0" w:lineRule="atLeast"/>
              <w:jc w:val="both"/>
              <w:rPr>
                <w:rFonts w:ascii="標楷體" w:eastAsia="標楷體" w:hAnsi="標楷體"/>
                <w:szCs w:val="24"/>
              </w:rPr>
            </w:pPr>
            <w:r w:rsidRPr="00B0192C">
              <w:rPr>
                <w:rFonts w:ascii="標楷體" w:eastAsia="標楷體" w:hAnsi="標楷體" w:hint="eastAsia"/>
                <w:szCs w:val="24"/>
              </w:rPr>
              <w:t>1120-025</w:t>
            </w:r>
            <w:r w:rsidRPr="00B0192C">
              <w:rPr>
                <w:rFonts w:ascii="標楷體" w:eastAsia="標楷體" w:hAnsi="標楷體"/>
                <w:szCs w:val="24"/>
              </w:rPr>
              <w:t>編配導師生暨提升導師生聯繫作業</w:t>
            </w:r>
          </w:p>
        </w:tc>
        <w:tc>
          <w:tcPr>
            <w:tcW w:w="244" w:type="pct"/>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04</w:t>
            </w:r>
          </w:p>
        </w:tc>
        <w:tc>
          <w:tcPr>
            <w:tcW w:w="435" w:type="pct"/>
            <w:vAlign w:val="center"/>
          </w:tcPr>
          <w:p w:rsidR="00C33DD0" w:rsidRPr="00B0192C" w:rsidRDefault="00C33DD0" w:rsidP="00C33DD0">
            <w:pPr>
              <w:spacing w:line="0" w:lineRule="atLeast"/>
              <w:jc w:val="center"/>
              <w:rPr>
                <w:rFonts w:ascii="標楷體" w:eastAsia="標楷體" w:hAnsi="標楷體"/>
                <w:szCs w:val="24"/>
              </w:rPr>
            </w:pPr>
          </w:p>
        </w:tc>
        <w:tc>
          <w:tcPr>
            <w:tcW w:w="437" w:type="pct"/>
            <w:vAlign w:val="center"/>
          </w:tcPr>
          <w:p w:rsidR="00C33DD0" w:rsidRDefault="00C33DD0" w:rsidP="00C33DD0">
            <w:pPr>
              <w:jc w:val="center"/>
            </w:pPr>
            <w:r w:rsidRPr="00D370E8">
              <w:rPr>
                <w:rFonts w:ascii="標楷體" w:eastAsia="標楷體" w:hAnsi="標楷體" w:cs="Times New Roman"/>
                <w:color w:val="000000" w:themeColor="text1"/>
                <w:szCs w:val="24"/>
              </w:rPr>
              <w:sym w:font="Wingdings" w:char="F0FC"/>
            </w:r>
          </w:p>
        </w:tc>
        <w:tc>
          <w:tcPr>
            <w:tcW w:w="567" w:type="pct"/>
            <w:vAlign w:val="center"/>
          </w:tcPr>
          <w:p w:rsidR="00C33DD0" w:rsidRPr="00B0192C" w:rsidRDefault="00C33DD0" w:rsidP="00C33DD0">
            <w:pPr>
              <w:spacing w:line="0" w:lineRule="atLeast"/>
              <w:jc w:val="center"/>
              <w:rPr>
                <w:rFonts w:ascii="標楷體" w:eastAsia="標楷體" w:hAnsi="標楷體"/>
                <w:szCs w:val="24"/>
              </w:rPr>
            </w:pPr>
          </w:p>
        </w:tc>
        <w:tc>
          <w:tcPr>
            <w:tcW w:w="1172" w:type="pct"/>
            <w:vAlign w:val="center"/>
          </w:tcPr>
          <w:p w:rsidR="00C33DD0" w:rsidRPr="00B0192C" w:rsidRDefault="00C33DD0" w:rsidP="00A633B9">
            <w:pPr>
              <w:spacing w:line="0" w:lineRule="atLeast"/>
              <w:jc w:val="both"/>
              <w:rPr>
                <w:rFonts w:ascii="標楷體" w:eastAsia="標楷體" w:hAnsi="標楷體"/>
                <w:szCs w:val="24"/>
              </w:rPr>
            </w:pPr>
          </w:p>
        </w:tc>
      </w:tr>
      <w:tr w:rsidR="00C33DD0" w:rsidRPr="00B0192C" w:rsidTr="00C33DD0">
        <w:trPr>
          <w:jc w:val="center"/>
        </w:trPr>
        <w:tc>
          <w:tcPr>
            <w:tcW w:w="237" w:type="pct"/>
            <w:tcBorders>
              <w:bottom w:val="single" w:sz="6" w:space="0" w:color="auto"/>
            </w:tcBorders>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szCs w:val="24"/>
              </w:rPr>
              <w:t>26</w:t>
            </w:r>
          </w:p>
        </w:tc>
        <w:tc>
          <w:tcPr>
            <w:tcW w:w="491" w:type="pct"/>
            <w:tcBorders>
              <w:bottom w:val="single" w:sz="6" w:space="0" w:color="auto"/>
            </w:tcBorders>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26</w:t>
            </w:r>
          </w:p>
        </w:tc>
        <w:tc>
          <w:tcPr>
            <w:tcW w:w="1417" w:type="pct"/>
            <w:tcBorders>
              <w:bottom w:val="single" w:sz="6" w:space="0" w:color="auto"/>
            </w:tcBorders>
            <w:vAlign w:val="center"/>
          </w:tcPr>
          <w:p w:rsidR="00C33DD0" w:rsidRPr="00B0192C" w:rsidRDefault="00C33DD0" w:rsidP="00A633B9">
            <w:pPr>
              <w:spacing w:line="0" w:lineRule="atLeast"/>
              <w:jc w:val="both"/>
              <w:rPr>
                <w:rFonts w:ascii="標楷體" w:eastAsia="標楷體" w:hAnsi="標楷體"/>
                <w:spacing w:val="-8"/>
                <w:szCs w:val="24"/>
              </w:rPr>
            </w:pPr>
            <w:r w:rsidRPr="00B0192C">
              <w:rPr>
                <w:rFonts w:ascii="標楷體" w:eastAsia="標楷體" w:hAnsi="標楷體" w:hint="eastAsia"/>
                <w:szCs w:val="24"/>
              </w:rPr>
              <w:t>1120-026</w:t>
            </w:r>
            <w:r w:rsidRPr="00B0192C">
              <w:rPr>
                <w:rFonts w:ascii="標楷體" w:eastAsia="標楷體" w:hAnsi="標楷體"/>
                <w:spacing w:val="-8"/>
                <w:szCs w:val="24"/>
              </w:rPr>
              <w:t>辦理學年度特優導師選拔與表揚作業</w:t>
            </w:r>
          </w:p>
        </w:tc>
        <w:tc>
          <w:tcPr>
            <w:tcW w:w="244" w:type="pct"/>
            <w:tcBorders>
              <w:bottom w:val="single" w:sz="6" w:space="0" w:color="auto"/>
            </w:tcBorders>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02</w:t>
            </w:r>
          </w:p>
        </w:tc>
        <w:tc>
          <w:tcPr>
            <w:tcW w:w="435" w:type="pct"/>
            <w:tcBorders>
              <w:bottom w:val="single" w:sz="6" w:space="0" w:color="auto"/>
            </w:tcBorders>
            <w:vAlign w:val="center"/>
          </w:tcPr>
          <w:p w:rsidR="00C33DD0" w:rsidRPr="00B0192C" w:rsidRDefault="00C33DD0" w:rsidP="00C33DD0">
            <w:pPr>
              <w:spacing w:line="0" w:lineRule="atLeast"/>
              <w:jc w:val="center"/>
              <w:rPr>
                <w:rFonts w:ascii="標楷體" w:eastAsia="標楷體" w:hAnsi="標楷體"/>
                <w:szCs w:val="24"/>
              </w:rPr>
            </w:pPr>
          </w:p>
        </w:tc>
        <w:tc>
          <w:tcPr>
            <w:tcW w:w="437" w:type="pct"/>
            <w:tcBorders>
              <w:bottom w:val="single" w:sz="6" w:space="0" w:color="auto"/>
            </w:tcBorders>
            <w:vAlign w:val="center"/>
          </w:tcPr>
          <w:p w:rsidR="00C33DD0" w:rsidRDefault="00C33DD0" w:rsidP="00C33DD0">
            <w:pPr>
              <w:jc w:val="center"/>
            </w:pPr>
            <w:r w:rsidRPr="00D370E8">
              <w:rPr>
                <w:rFonts w:ascii="標楷體" w:eastAsia="標楷體" w:hAnsi="標楷體" w:cs="Times New Roman"/>
                <w:color w:val="000000" w:themeColor="text1"/>
                <w:szCs w:val="24"/>
              </w:rPr>
              <w:sym w:font="Wingdings" w:char="F0FC"/>
            </w:r>
          </w:p>
        </w:tc>
        <w:tc>
          <w:tcPr>
            <w:tcW w:w="567" w:type="pct"/>
            <w:tcBorders>
              <w:bottom w:val="single" w:sz="6" w:space="0" w:color="auto"/>
            </w:tcBorders>
            <w:vAlign w:val="center"/>
          </w:tcPr>
          <w:p w:rsidR="00C33DD0" w:rsidRPr="00B0192C" w:rsidRDefault="00C33DD0" w:rsidP="00C33DD0">
            <w:pPr>
              <w:spacing w:line="0" w:lineRule="atLeast"/>
              <w:jc w:val="center"/>
              <w:rPr>
                <w:rFonts w:ascii="標楷體" w:eastAsia="標楷體" w:hAnsi="標楷體"/>
                <w:szCs w:val="24"/>
              </w:rPr>
            </w:pPr>
          </w:p>
        </w:tc>
        <w:tc>
          <w:tcPr>
            <w:tcW w:w="1172" w:type="pct"/>
            <w:tcBorders>
              <w:bottom w:val="single" w:sz="6" w:space="0" w:color="auto"/>
            </w:tcBorders>
            <w:vAlign w:val="center"/>
          </w:tcPr>
          <w:p w:rsidR="00C33DD0" w:rsidRPr="00B0192C" w:rsidRDefault="00C33DD0" w:rsidP="00A633B9">
            <w:pPr>
              <w:spacing w:line="0" w:lineRule="atLeast"/>
              <w:jc w:val="both"/>
              <w:rPr>
                <w:rFonts w:ascii="標楷體" w:eastAsia="標楷體" w:hAnsi="標楷體"/>
                <w:szCs w:val="24"/>
              </w:rPr>
            </w:pPr>
          </w:p>
        </w:tc>
      </w:tr>
      <w:tr w:rsidR="00C33DD0" w:rsidRPr="00B0192C" w:rsidTr="00C33DD0">
        <w:trPr>
          <w:jc w:val="center"/>
        </w:trPr>
        <w:tc>
          <w:tcPr>
            <w:tcW w:w="237" w:type="pct"/>
            <w:tcBorders>
              <w:top w:val="single" w:sz="6" w:space="0" w:color="auto"/>
              <w:bottom w:val="single" w:sz="6" w:space="0" w:color="auto"/>
            </w:tcBorders>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szCs w:val="24"/>
              </w:rPr>
              <w:t>2</w:t>
            </w:r>
            <w:r w:rsidRPr="00B0192C">
              <w:rPr>
                <w:rFonts w:ascii="標楷體" w:eastAsia="標楷體" w:hAnsi="標楷體" w:hint="eastAsia"/>
                <w:szCs w:val="24"/>
              </w:rPr>
              <w:t>7</w:t>
            </w:r>
          </w:p>
        </w:tc>
        <w:tc>
          <w:tcPr>
            <w:tcW w:w="491" w:type="pct"/>
            <w:tcBorders>
              <w:top w:val="single" w:sz="6" w:space="0" w:color="auto"/>
              <w:bottom w:val="single" w:sz="6" w:space="0" w:color="auto"/>
            </w:tcBorders>
            <w:shd w:val="clear" w:color="auto" w:fill="auto"/>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2</w:t>
            </w:r>
            <w:r w:rsidRPr="00B0192C">
              <w:rPr>
                <w:rFonts w:ascii="標楷體" w:eastAsia="標楷體" w:hAnsi="標楷體" w:hint="eastAsia"/>
                <w:szCs w:val="24"/>
              </w:rPr>
              <w:t>7</w:t>
            </w:r>
          </w:p>
        </w:tc>
        <w:tc>
          <w:tcPr>
            <w:tcW w:w="1417" w:type="pct"/>
            <w:tcBorders>
              <w:top w:val="single" w:sz="6" w:space="0" w:color="auto"/>
              <w:bottom w:val="single" w:sz="6" w:space="0" w:color="auto"/>
            </w:tcBorders>
            <w:shd w:val="clear" w:color="auto" w:fill="auto"/>
            <w:vAlign w:val="center"/>
          </w:tcPr>
          <w:p w:rsidR="00C33DD0" w:rsidRPr="00B0192C" w:rsidRDefault="00C33DD0" w:rsidP="00A633B9">
            <w:pPr>
              <w:spacing w:line="0" w:lineRule="atLeast"/>
              <w:jc w:val="both"/>
              <w:rPr>
                <w:rFonts w:ascii="標楷體" w:eastAsia="標楷體" w:hAnsi="標楷體"/>
                <w:szCs w:val="24"/>
              </w:rPr>
            </w:pPr>
            <w:r w:rsidRPr="00B0192C">
              <w:rPr>
                <w:rFonts w:ascii="標楷體" w:eastAsia="標楷體" w:hAnsi="標楷體" w:hint="eastAsia"/>
                <w:szCs w:val="24"/>
              </w:rPr>
              <w:t>1120-027</w:t>
            </w:r>
            <w:r w:rsidRPr="00B0192C">
              <w:rPr>
                <w:rFonts w:ascii="標楷體" w:eastAsia="標楷體" w:hAnsi="標楷體"/>
                <w:szCs w:val="24"/>
              </w:rPr>
              <w:t>性別平等教育計畫實施</w:t>
            </w:r>
          </w:p>
        </w:tc>
        <w:tc>
          <w:tcPr>
            <w:tcW w:w="244" w:type="pct"/>
            <w:tcBorders>
              <w:top w:val="single" w:sz="6" w:space="0" w:color="auto"/>
              <w:bottom w:val="single" w:sz="6" w:space="0" w:color="auto"/>
            </w:tcBorders>
            <w:shd w:val="clear" w:color="auto" w:fill="auto"/>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03</w:t>
            </w:r>
          </w:p>
        </w:tc>
        <w:tc>
          <w:tcPr>
            <w:tcW w:w="435" w:type="pct"/>
            <w:tcBorders>
              <w:top w:val="single" w:sz="6" w:space="0" w:color="auto"/>
              <w:bottom w:val="single" w:sz="6" w:space="0" w:color="auto"/>
            </w:tcBorders>
            <w:shd w:val="clear" w:color="auto" w:fill="auto"/>
            <w:vAlign w:val="center"/>
          </w:tcPr>
          <w:p w:rsidR="00C33DD0" w:rsidRPr="00B0192C" w:rsidRDefault="00C33DD0" w:rsidP="00C33DD0">
            <w:pPr>
              <w:spacing w:line="0" w:lineRule="atLeast"/>
              <w:jc w:val="center"/>
              <w:rPr>
                <w:rFonts w:ascii="標楷體" w:eastAsia="標楷體" w:hAnsi="標楷體"/>
                <w:szCs w:val="24"/>
              </w:rPr>
            </w:pPr>
          </w:p>
        </w:tc>
        <w:tc>
          <w:tcPr>
            <w:tcW w:w="437" w:type="pct"/>
            <w:tcBorders>
              <w:top w:val="single" w:sz="6" w:space="0" w:color="auto"/>
              <w:bottom w:val="single" w:sz="6" w:space="0" w:color="auto"/>
            </w:tcBorders>
            <w:shd w:val="clear" w:color="auto" w:fill="auto"/>
            <w:vAlign w:val="center"/>
          </w:tcPr>
          <w:p w:rsidR="00C33DD0" w:rsidRDefault="00C33DD0" w:rsidP="00C33DD0">
            <w:pPr>
              <w:jc w:val="center"/>
            </w:pPr>
            <w:r w:rsidRPr="005B42DD">
              <w:rPr>
                <w:rFonts w:ascii="標楷體" w:eastAsia="標楷體" w:hAnsi="標楷體" w:cs="Times New Roman"/>
                <w:color w:val="000000" w:themeColor="text1"/>
                <w:szCs w:val="24"/>
              </w:rPr>
              <w:sym w:font="Wingdings" w:char="F0FC"/>
            </w:r>
          </w:p>
        </w:tc>
        <w:tc>
          <w:tcPr>
            <w:tcW w:w="567" w:type="pct"/>
            <w:tcBorders>
              <w:top w:val="single" w:sz="6" w:space="0" w:color="auto"/>
              <w:bottom w:val="single" w:sz="6" w:space="0" w:color="auto"/>
            </w:tcBorders>
            <w:shd w:val="clear" w:color="auto" w:fill="auto"/>
            <w:vAlign w:val="center"/>
          </w:tcPr>
          <w:p w:rsidR="00C33DD0" w:rsidRPr="00B0192C" w:rsidRDefault="00C33DD0" w:rsidP="00C33DD0">
            <w:pPr>
              <w:spacing w:line="0" w:lineRule="atLeast"/>
              <w:jc w:val="center"/>
              <w:rPr>
                <w:rFonts w:ascii="標楷體" w:eastAsia="標楷體" w:hAnsi="標楷體"/>
                <w:szCs w:val="24"/>
              </w:rPr>
            </w:pPr>
          </w:p>
        </w:tc>
        <w:tc>
          <w:tcPr>
            <w:tcW w:w="1172" w:type="pct"/>
            <w:tcBorders>
              <w:top w:val="single" w:sz="6" w:space="0" w:color="auto"/>
              <w:bottom w:val="single" w:sz="6" w:space="0" w:color="auto"/>
            </w:tcBorders>
            <w:shd w:val="clear" w:color="auto" w:fill="auto"/>
            <w:vAlign w:val="center"/>
          </w:tcPr>
          <w:p w:rsidR="00C33DD0" w:rsidRPr="00B0192C" w:rsidRDefault="00C33DD0" w:rsidP="00A633B9">
            <w:pPr>
              <w:spacing w:line="0" w:lineRule="atLeast"/>
              <w:jc w:val="both"/>
              <w:rPr>
                <w:rFonts w:ascii="標楷體" w:eastAsia="標楷體" w:hAnsi="標楷體"/>
                <w:szCs w:val="24"/>
              </w:rPr>
            </w:pPr>
          </w:p>
        </w:tc>
      </w:tr>
      <w:tr w:rsidR="00C33DD0" w:rsidRPr="00B0192C" w:rsidTr="00C33DD0">
        <w:trPr>
          <w:jc w:val="center"/>
        </w:trPr>
        <w:tc>
          <w:tcPr>
            <w:tcW w:w="237" w:type="pct"/>
            <w:tcBorders>
              <w:top w:val="single" w:sz="6" w:space="0" w:color="auto"/>
              <w:bottom w:val="single" w:sz="6" w:space="0" w:color="auto"/>
            </w:tcBorders>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szCs w:val="24"/>
              </w:rPr>
              <w:t>2</w:t>
            </w:r>
            <w:r w:rsidRPr="00B0192C">
              <w:rPr>
                <w:rFonts w:ascii="標楷體" w:eastAsia="標楷體" w:hAnsi="標楷體" w:hint="eastAsia"/>
                <w:szCs w:val="24"/>
              </w:rPr>
              <w:t>8</w:t>
            </w:r>
          </w:p>
        </w:tc>
        <w:tc>
          <w:tcPr>
            <w:tcW w:w="491" w:type="pct"/>
            <w:tcBorders>
              <w:top w:val="single" w:sz="6" w:space="0" w:color="auto"/>
              <w:bottom w:val="single" w:sz="6" w:space="0" w:color="auto"/>
            </w:tcBorders>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2</w:t>
            </w:r>
            <w:r w:rsidRPr="00B0192C">
              <w:rPr>
                <w:rFonts w:ascii="標楷體" w:eastAsia="標楷體" w:hAnsi="標楷體" w:hint="eastAsia"/>
                <w:szCs w:val="24"/>
              </w:rPr>
              <w:t>8</w:t>
            </w:r>
          </w:p>
        </w:tc>
        <w:tc>
          <w:tcPr>
            <w:tcW w:w="1417" w:type="pct"/>
            <w:tcBorders>
              <w:top w:val="single" w:sz="6" w:space="0" w:color="auto"/>
              <w:bottom w:val="single" w:sz="6" w:space="0" w:color="auto"/>
            </w:tcBorders>
            <w:vAlign w:val="center"/>
          </w:tcPr>
          <w:p w:rsidR="00C33DD0" w:rsidRPr="00B0192C" w:rsidRDefault="00C33DD0" w:rsidP="00A633B9">
            <w:pPr>
              <w:spacing w:line="0" w:lineRule="atLeast"/>
              <w:jc w:val="both"/>
              <w:rPr>
                <w:rFonts w:ascii="標楷體" w:eastAsia="標楷體" w:hAnsi="標楷體"/>
                <w:spacing w:val="-8"/>
                <w:szCs w:val="24"/>
              </w:rPr>
            </w:pPr>
            <w:r w:rsidRPr="00B0192C">
              <w:rPr>
                <w:rFonts w:ascii="標楷體" w:eastAsia="標楷體" w:hAnsi="標楷體" w:hint="eastAsia"/>
                <w:szCs w:val="24"/>
              </w:rPr>
              <w:t>1120-028</w:t>
            </w:r>
            <w:r w:rsidRPr="00B0192C">
              <w:rPr>
                <w:rFonts w:ascii="標楷體" w:eastAsia="標楷體" w:hAnsi="標楷體"/>
                <w:spacing w:val="-8"/>
                <w:szCs w:val="24"/>
              </w:rPr>
              <w:t>性騷擾與性侵害事件申訴及調查作業</w:t>
            </w:r>
          </w:p>
        </w:tc>
        <w:tc>
          <w:tcPr>
            <w:tcW w:w="244" w:type="pct"/>
            <w:tcBorders>
              <w:top w:val="single" w:sz="6" w:space="0" w:color="auto"/>
              <w:bottom w:val="single" w:sz="6" w:space="0" w:color="auto"/>
            </w:tcBorders>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03</w:t>
            </w:r>
          </w:p>
        </w:tc>
        <w:tc>
          <w:tcPr>
            <w:tcW w:w="435" w:type="pct"/>
            <w:tcBorders>
              <w:top w:val="single" w:sz="6" w:space="0" w:color="auto"/>
              <w:bottom w:val="single" w:sz="6" w:space="0" w:color="auto"/>
            </w:tcBorders>
            <w:vAlign w:val="center"/>
          </w:tcPr>
          <w:p w:rsidR="00C33DD0" w:rsidRPr="00B0192C" w:rsidRDefault="00C33DD0" w:rsidP="00C33DD0">
            <w:pPr>
              <w:spacing w:line="0" w:lineRule="atLeast"/>
              <w:jc w:val="center"/>
              <w:rPr>
                <w:rFonts w:ascii="標楷體" w:eastAsia="標楷體" w:hAnsi="標楷體"/>
                <w:szCs w:val="24"/>
              </w:rPr>
            </w:pPr>
          </w:p>
        </w:tc>
        <w:tc>
          <w:tcPr>
            <w:tcW w:w="437" w:type="pct"/>
            <w:tcBorders>
              <w:top w:val="single" w:sz="6" w:space="0" w:color="auto"/>
              <w:bottom w:val="single" w:sz="6" w:space="0" w:color="auto"/>
            </w:tcBorders>
            <w:vAlign w:val="center"/>
          </w:tcPr>
          <w:p w:rsidR="00C33DD0" w:rsidRDefault="00C33DD0" w:rsidP="00C33DD0">
            <w:pPr>
              <w:jc w:val="center"/>
            </w:pPr>
            <w:r w:rsidRPr="005B42DD">
              <w:rPr>
                <w:rFonts w:ascii="標楷體" w:eastAsia="標楷體" w:hAnsi="標楷體" w:cs="Times New Roman"/>
                <w:color w:val="000000" w:themeColor="text1"/>
                <w:szCs w:val="24"/>
              </w:rPr>
              <w:sym w:font="Wingdings" w:char="F0FC"/>
            </w:r>
          </w:p>
        </w:tc>
        <w:tc>
          <w:tcPr>
            <w:tcW w:w="567" w:type="pct"/>
            <w:tcBorders>
              <w:top w:val="single" w:sz="6" w:space="0" w:color="auto"/>
              <w:bottom w:val="single" w:sz="6" w:space="0" w:color="auto"/>
            </w:tcBorders>
            <w:vAlign w:val="center"/>
          </w:tcPr>
          <w:p w:rsidR="00C33DD0" w:rsidRPr="00B0192C" w:rsidRDefault="00C33DD0" w:rsidP="00C33DD0">
            <w:pPr>
              <w:spacing w:line="0" w:lineRule="atLeast"/>
              <w:jc w:val="center"/>
              <w:rPr>
                <w:rFonts w:ascii="標楷體" w:eastAsia="標楷體" w:hAnsi="標楷體"/>
                <w:szCs w:val="24"/>
              </w:rPr>
            </w:pPr>
          </w:p>
        </w:tc>
        <w:tc>
          <w:tcPr>
            <w:tcW w:w="1172" w:type="pct"/>
            <w:tcBorders>
              <w:top w:val="single" w:sz="6" w:space="0" w:color="auto"/>
              <w:bottom w:val="single" w:sz="6" w:space="0" w:color="auto"/>
            </w:tcBorders>
            <w:vAlign w:val="center"/>
          </w:tcPr>
          <w:p w:rsidR="00C33DD0" w:rsidRPr="00B0192C" w:rsidRDefault="00C33DD0" w:rsidP="00A633B9">
            <w:pPr>
              <w:spacing w:line="0" w:lineRule="atLeast"/>
              <w:jc w:val="both"/>
              <w:rPr>
                <w:rFonts w:ascii="標楷體" w:eastAsia="標楷體" w:hAnsi="標楷體"/>
                <w:szCs w:val="24"/>
              </w:rPr>
            </w:pPr>
          </w:p>
        </w:tc>
      </w:tr>
      <w:tr w:rsidR="00C33DD0" w:rsidRPr="00B0192C" w:rsidTr="00C33DD0">
        <w:trPr>
          <w:jc w:val="center"/>
        </w:trPr>
        <w:tc>
          <w:tcPr>
            <w:tcW w:w="237" w:type="pct"/>
            <w:tcBorders>
              <w:top w:val="single" w:sz="6" w:space="0" w:color="auto"/>
            </w:tcBorders>
            <w:vAlign w:val="center"/>
          </w:tcPr>
          <w:p w:rsidR="00C33DD0" w:rsidRPr="00B0192C" w:rsidRDefault="00C33DD0" w:rsidP="00A633B9">
            <w:pPr>
              <w:spacing w:line="0" w:lineRule="atLeast"/>
              <w:jc w:val="center"/>
              <w:rPr>
                <w:rFonts w:ascii="標楷體" w:eastAsia="標楷體" w:hAnsi="標楷體"/>
                <w:szCs w:val="24"/>
              </w:rPr>
            </w:pPr>
            <w:r>
              <w:rPr>
                <w:rFonts w:ascii="標楷體" w:eastAsia="標楷體" w:hAnsi="標楷體" w:hint="eastAsia"/>
                <w:szCs w:val="24"/>
              </w:rPr>
              <w:t>29</w:t>
            </w:r>
          </w:p>
        </w:tc>
        <w:tc>
          <w:tcPr>
            <w:tcW w:w="491" w:type="pct"/>
            <w:tcBorders>
              <w:top w:val="single" w:sz="6" w:space="0" w:color="auto"/>
            </w:tcBorders>
            <w:vAlign w:val="center"/>
          </w:tcPr>
          <w:p w:rsidR="00C33DD0" w:rsidRPr="00E5507A" w:rsidRDefault="00C33DD0" w:rsidP="00A633B9">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學29</w:t>
            </w:r>
          </w:p>
        </w:tc>
        <w:tc>
          <w:tcPr>
            <w:tcW w:w="1417" w:type="pct"/>
            <w:tcBorders>
              <w:top w:val="single" w:sz="6" w:space="0" w:color="auto"/>
            </w:tcBorders>
            <w:vAlign w:val="center"/>
          </w:tcPr>
          <w:p w:rsidR="00C33DD0" w:rsidRPr="00E5507A" w:rsidRDefault="006F461B" w:rsidP="00A633B9">
            <w:pPr>
              <w:spacing w:line="0" w:lineRule="atLeast"/>
              <w:jc w:val="both"/>
              <w:rPr>
                <w:rFonts w:ascii="標楷體" w:eastAsia="標楷體" w:hAnsi="標楷體" w:cs="Times New Roman"/>
                <w:szCs w:val="24"/>
              </w:rPr>
            </w:pPr>
            <w:hyperlink w:anchor="校外賃居學生關懷及輔導" w:history="1">
              <w:r w:rsidR="00CC224A" w:rsidRPr="00E13F36">
                <w:rPr>
                  <w:rStyle w:val="a5"/>
                  <w:rFonts w:ascii="標楷體" w:eastAsia="標楷體" w:hAnsi="標楷體" w:cs="Times New Roman" w:hint="eastAsia"/>
                  <w:b/>
                  <w:spacing w:val="-8"/>
                  <w:szCs w:val="24"/>
                </w:rPr>
                <w:t>1120-029校外賃居學生關懷及輔導</w:t>
              </w:r>
            </w:hyperlink>
          </w:p>
        </w:tc>
        <w:tc>
          <w:tcPr>
            <w:tcW w:w="244" w:type="pct"/>
            <w:tcBorders>
              <w:top w:val="single" w:sz="6" w:space="0" w:color="auto"/>
            </w:tcBorders>
            <w:vAlign w:val="center"/>
          </w:tcPr>
          <w:p w:rsidR="00C33DD0" w:rsidRPr="00E5507A" w:rsidRDefault="00C33DD0" w:rsidP="00A633B9">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01</w:t>
            </w:r>
          </w:p>
        </w:tc>
        <w:tc>
          <w:tcPr>
            <w:tcW w:w="435" w:type="pct"/>
            <w:tcBorders>
              <w:top w:val="single" w:sz="6" w:space="0" w:color="auto"/>
            </w:tcBorders>
            <w:vAlign w:val="center"/>
          </w:tcPr>
          <w:p w:rsidR="00C33DD0" w:rsidRPr="00B0192C" w:rsidRDefault="00C33DD0" w:rsidP="00C33DD0">
            <w:pPr>
              <w:spacing w:line="0" w:lineRule="atLeast"/>
              <w:jc w:val="center"/>
              <w:rPr>
                <w:rFonts w:ascii="標楷體" w:eastAsia="標楷體" w:hAnsi="標楷體" w:cs="Times New Roman"/>
                <w:color w:val="000000" w:themeColor="text1"/>
                <w:szCs w:val="24"/>
              </w:rPr>
            </w:pPr>
          </w:p>
        </w:tc>
        <w:tc>
          <w:tcPr>
            <w:tcW w:w="437" w:type="pct"/>
            <w:tcBorders>
              <w:top w:val="single" w:sz="6" w:space="0" w:color="auto"/>
            </w:tcBorders>
            <w:vAlign w:val="center"/>
          </w:tcPr>
          <w:p w:rsidR="00C33DD0" w:rsidRPr="00B0192C" w:rsidRDefault="00C33DD0" w:rsidP="00C33DD0">
            <w:pPr>
              <w:spacing w:line="0" w:lineRule="atLeast"/>
              <w:jc w:val="center"/>
              <w:rPr>
                <w:rFonts w:ascii="標楷體" w:eastAsia="標楷體" w:hAnsi="標楷體"/>
                <w:szCs w:val="24"/>
              </w:rPr>
            </w:pPr>
          </w:p>
        </w:tc>
        <w:tc>
          <w:tcPr>
            <w:tcW w:w="567" w:type="pct"/>
            <w:tcBorders>
              <w:top w:val="single" w:sz="6" w:space="0" w:color="auto"/>
            </w:tcBorders>
            <w:vAlign w:val="center"/>
          </w:tcPr>
          <w:p w:rsidR="00C33DD0" w:rsidRPr="00B0192C" w:rsidRDefault="00C33DD0" w:rsidP="00C33DD0">
            <w:pPr>
              <w:spacing w:line="0" w:lineRule="atLeast"/>
              <w:jc w:val="center"/>
              <w:rPr>
                <w:rFonts w:ascii="標楷體" w:eastAsia="標楷體" w:hAnsi="標楷體"/>
                <w:szCs w:val="24"/>
              </w:rPr>
            </w:pPr>
            <w:r w:rsidRPr="00B0192C">
              <w:rPr>
                <w:rFonts w:ascii="標楷體" w:eastAsia="標楷體" w:hAnsi="標楷體"/>
                <w:szCs w:val="24"/>
              </w:rPr>
              <w:t>新訂</w:t>
            </w:r>
          </w:p>
        </w:tc>
        <w:tc>
          <w:tcPr>
            <w:tcW w:w="1172" w:type="pct"/>
            <w:tcBorders>
              <w:top w:val="single" w:sz="6" w:space="0" w:color="auto"/>
            </w:tcBorders>
            <w:vAlign w:val="center"/>
          </w:tcPr>
          <w:p w:rsidR="00C33DD0" w:rsidRPr="00B0192C" w:rsidRDefault="001D0F8E" w:rsidP="00A633B9">
            <w:pPr>
              <w:spacing w:line="0" w:lineRule="atLeast"/>
              <w:jc w:val="both"/>
              <w:rPr>
                <w:rFonts w:ascii="標楷體" w:eastAsia="標楷體" w:hAnsi="標楷體"/>
                <w:szCs w:val="24"/>
              </w:rPr>
            </w:pPr>
            <w:r>
              <w:rPr>
                <w:rFonts w:ascii="標楷體" w:eastAsia="標楷體" w:hAnsi="標楷體" w:hint="eastAsia"/>
                <w:szCs w:val="24"/>
              </w:rPr>
              <w:t>依</w:t>
            </w:r>
            <w:r w:rsidRPr="002835A5">
              <w:rPr>
                <w:rFonts w:ascii="標楷體" w:eastAsia="標楷體" w:hAnsi="標楷體" w:hint="eastAsia"/>
              </w:rPr>
              <w:t>學校財團法人及所設私立學校內部控制制度實施辦法</w:t>
            </w:r>
            <w:r>
              <w:rPr>
                <w:rFonts w:ascii="標楷體" w:eastAsia="標楷體" w:hAnsi="標楷體" w:hint="eastAsia"/>
              </w:rPr>
              <w:t>制訂。</w:t>
            </w:r>
          </w:p>
        </w:tc>
      </w:tr>
    </w:tbl>
    <w:p w:rsidR="00533EBE" w:rsidRDefault="00533EBE" w:rsidP="00533EBE">
      <w:pPr>
        <w:jc w:val="right"/>
        <w:rPr>
          <w:rFonts w:ascii="標楷體" w:eastAsia="標楷體" w:hAnsi="標楷體" w:cs="Times New Roman"/>
          <w:sz w:val="16"/>
          <w:szCs w:val="16"/>
        </w:rPr>
      </w:pPr>
      <w:r w:rsidRPr="00DE7A79">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DE7A79">
        <w:rPr>
          <w:rFonts w:ascii="標楷體" w:eastAsia="標楷體" w:hAnsi="標楷體" w:hint="eastAsia"/>
          <w:sz w:val="16"/>
          <w:szCs w:val="16"/>
        </w:rPr>
        <w:t>、</w:t>
      </w:r>
      <w:hyperlink w:anchor="學生事務處" w:history="1">
        <w:r w:rsidRPr="00533EBE">
          <w:rPr>
            <w:rStyle w:val="a5"/>
            <w:rFonts w:ascii="標楷體" w:eastAsia="標楷體" w:hAnsi="標楷體" w:cs="Times New Roman"/>
            <w:sz w:val="16"/>
            <w:szCs w:val="16"/>
          </w:rPr>
          <w:t>學務處</w:t>
        </w:r>
      </w:hyperlink>
    </w:p>
    <w:p w:rsidR="00C761C1" w:rsidRDefault="00C761C1" w:rsidP="00533EBE">
      <w:pPr>
        <w:rPr>
          <w:rFonts w:ascii="標楷體" w:eastAsia="標楷體" w:hAnsi="標楷體" w:cs="Times New Roman"/>
          <w:sz w:val="16"/>
          <w:szCs w:val="16"/>
        </w:rPr>
      </w:pPr>
      <w:r>
        <w:rPr>
          <w:rFonts w:ascii="標楷體" w:eastAsia="標楷體" w:hAnsi="標楷體" w:cs="Times New Roman"/>
          <w:sz w:val="16"/>
          <w:szCs w:val="16"/>
        </w:rPr>
        <w:br w:type="page"/>
      </w:r>
    </w:p>
    <w:p w:rsidR="00C761C1" w:rsidRPr="00C01B24" w:rsidRDefault="00C761C1" w:rsidP="00C761C1">
      <w:pPr>
        <w:jc w:val="center"/>
        <w:rPr>
          <w:rFonts w:ascii="標楷體" w:eastAsia="標楷體" w:hAnsi="標楷體" w:cs="Times New Roman"/>
          <w:sz w:val="36"/>
          <w:szCs w:val="36"/>
        </w:rPr>
      </w:pPr>
      <w:r w:rsidRPr="00C01B24">
        <w:rPr>
          <w:rFonts w:ascii="標楷體" w:eastAsia="標楷體" w:hAnsi="標楷體" w:cs="Times New Roman"/>
          <w:sz w:val="36"/>
          <w:szCs w:val="36"/>
        </w:rPr>
        <w:lastRenderedPageBreak/>
        <w:t>佛光大學 學生事務處 內控項目風險評估彙總表</w:t>
      </w:r>
    </w:p>
    <w:p w:rsidR="00C761C1" w:rsidRPr="00C01B24" w:rsidRDefault="00533EBE" w:rsidP="00C761C1">
      <w:pPr>
        <w:jc w:val="right"/>
        <w:rPr>
          <w:rFonts w:ascii="標楷體" w:eastAsia="標楷體" w:hAnsi="標楷體" w:cs="Times New Roman"/>
          <w:szCs w:val="24"/>
        </w:rPr>
      </w:pPr>
      <w:r w:rsidRPr="00DE7A79">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DE7A79">
        <w:rPr>
          <w:rFonts w:ascii="標楷體" w:eastAsia="標楷體" w:hAnsi="標楷體" w:hint="eastAsia"/>
          <w:sz w:val="16"/>
          <w:szCs w:val="16"/>
        </w:rPr>
        <w:t>、</w:t>
      </w:r>
      <w:hyperlink w:anchor="學生事務處" w:history="1">
        <w:r w:rsidRPr="00533EBE">
          <w:rPr>
            <w:rStyle w:val="a5"/>
            <w:rFonts w:ascii="標楷體" w:eastAsia="標楷體" w:hAnsi="標楷體" w:cs="Times New Roman"/>
            <w:sz w:val="16"/>
            <w:szCs w:val="16"/>
          </w:rPr>
          <w:t>學務處</w:t>
        </w:r>
      </w:hyperlink>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9"/>
        <w:gridCol w:w="518"/>
        <w:gridCol w:w="936"/>
        <w:gridCol w:w="3279"/>
        <w:gridCol w:w="2322"/>
        <w:gridCol w:w="696"/>
        <w:gridCol w:w="696"/>
        <w:gridCol w:w="698"/>
      </w:tblGrid>
      <w:tr w:rsidR="00C761C1" w:rsidRPr="00E5507A" w:rsidTr="00C761C1">
        <w:trPr>
          <w:jc w:val="center"/>
        </w:trPr>
        <w:tc>
          <w:tcPr>
            <w:tcW w:w="360" w:type="pct"/>
            <w:tcBorders>
              <w:top w:val="single" w:sz="12" w:space="0" w:color="auto"/>
              <w:bottom w:val="single" w:sz="6" w:space="0" w:color="auto"/>
            </w:tcBorders>
            <w:shd w:val="clear" w:color="auto" w:fill="auto"/>
            <w:vAlign w:val="center"/>
          </w:tcPr>
          <w:p w:rsidR="00C761C1" w:rsidRPr="00E5507A" w:rsidRDefault="00C761C1" w:rsidP="00C761C1">
            <w:pPr>
              <w:spacing w:line="0" w:lineRule="atLeast"/>
              <w:jc w:val="center"/>
              <w:rPr>
                <w:rFonts w:ascii="標楷體" w:eastAsia="標楷體" w:hAnsi="標楷體" w:cs="Times New Roman"/>
                <w:szCs w:val="24"/>
              </w:rPr>
            </w:pPr>
            <w:r w:rsidRPr="00E5507A">
              <w:rPr>
                <w:rFonts w:ascii="標楷體" w:eastAsia="標楷體" w:hAnsi="標楷體" w:cs="Times New Roman"/>
                <w:szCs w:val="24"/>
              </w:rPr>
              <w:t>單位名稱</w:t>
            </w:r>
          </w:p>
        </w:tc>
        <w:tc>
          <w:tcPr>
            <w:tcW w:w="263" w:type="pct"/>
            <w:tcBorders>
              <w:top w:val="single" w:sz="12" w:space="0" w:color="auto"/>
              <w:bottom w:val="single" w:sz="6" w:space="0" w:color="auto"/>
            </w:tcBorders>
            <w:shd w:val="clear" w:color="auto" w:fill="auto"/>
            <w:vAlign w:val="center"/>
          </w:tcPr>
          <w:p w:rsidR="00C761C1" w:rsidRPr="00E5507A" w:rsidRDefault="00C761C1" w:rsidP="00C761C1">
            <w:pPr>
              <w:spacing w:line="0" w:lineRule="atLeast"/>
              <w:jc w:val="center"/>
              <w:rPr>
                <w:rFonts w:ascii="標楷體" w:eastAsia="標楷體" w:hAnsi="標楷體" w:cs="Times New Roman"/>
                <w:szCs w:val="24"/>
              </w:rPr>
            </w:pPr>
            <w:r w:rsidRPr="00E5507A">
              <w:rPr>
                <w:rFonts w:ascii="標楷體" w:eastAsia="標楷體" w:hAnsi="標楷體" w:cs="Times New Roman" w:hint="eastAsia"/>
                <w:szCs w:val="24"/>
              </w:rPr>
              <w:t>序號</w:t>
            </w:r>
          </w:p>
        </w:tc>
        <w:tc>
          <w:tcPr>
            <w:tcW w:w="475" w:type="pct"/>
            <w:tcBorders>
              <w:top w:val="single" w:sz="12" w:space="0" w:color="auto"/>
              <w:bottom w:val="single" w:sz="6" w:space="0" w:color="auto"/>
            </w:tcBorders>
            <w:shd w:val="clear" w:color="auto" w:fill="auto"/>
            <w:vAlign w:val="center"/>
          </w:tcPr>
          <w:p w:rsidR="00C761C1" w:rsidRPr="00E5507A" w:rsidRDefault="00C761C1" w:rsidP="00C761C1">
            <w:pPr>
              <w:spacing w:line="0" w:lineRule="atLeast"/>
              <w:jc w:val="center"/>
              <w:rPr>
                <w:rFonts w:ascii="標楷體" w:eastAsia="標楷體" w:hAnsi="標楷體" w:cs="Times New Roman"/>
                <w:szCs w:val="24"/>
              </w:rPr>
            </w:pPr>
            <w:r w:rsidRPr="00E5507A">
              <w:rPr>
                <w:rFonts w:ascii="標楷體" w:eastAsia="標楷體" w:hAnsi="標楷體" w:cs="Times New Roman"/>
                <w:szCs w:val="24"/>
              </w:rPr>
              <w:t>風險分布代號</w:t>
            </w:r>
          </w:p>
        </w:tc>
        <w:tc>
          <w:tcPr>
            <w:tcW w:w="1664" w:type="pct"/>
            <w:tcBorders>
              <w:top w:val="single" w:sz="12" w:space="0" w:color="auto"/>
              <w:bottom w:val="single" w:sz="6" w:space="0" w:color="auto"/>
            </w:tcBorders>
            <w:shd w:val="clear" w:color="auto" w:fill="auto"/>
            <w:vAlign w:val="center"/>
          </w:tcPr>
          <w:p w:rsidR="00C761C1" w:rsidRPr="00E5507A" w:rsidRDefault="00C761C1" w:rsidP="00C761C1">
            <w:pPr>
              <w:spacing w:line="0" w:lineRule="atLeast"/>
              <w:ind w:leftChars="-45" w:left="-108"/>
              <w:jc w:val="center"/>
              <w:rPr>
                <w:rFonts w:ascii="標楷體" w:eastAsia="標楷體" w:hAnsi="標楷體" w:cs="Times New Roman"/>
                <w:szCs w:val="24"/>
              </w:rPr>
            </w:pPr>
            <w:r w:rsidRPr="00E5507A">
              <w:rPr>
                <w:rFonts w:ascii="標楷體" w:eastAsia="標楷體" w:hAnsi="標楷體" w:cs="Times New Roman" w:hint="eastAsia"/>
                <w:szCs w:val="24"/>
              </w:rPr>
              <w:t>內控</w:t>
            </w:r>
            <w:r w:rsidRPr="00E5507A">
              <w:rPr>
                <w:rFonts w:ascii="標楷體" w:eastAsia="標楷體" w:hAnsi="標楷體" w:cs="Times New Roman"/>
                <w:szCs w:val="24"/>
              </w:rPr>
              <w:t>項目</w:t>
            </w:r>
            <w:r w:rsidRPr="00E5507A">
              <w:rPr>
                <w:rFonts w:ascii="標楷體" w:eastAsia="標楷體" w:hAnsi="標楷體" w:cs="Times New Roman" w:hint="eastAsia"/>
                <w:szCs w:val="24"/>
              </w:rPr>
              <w:t>編號及</w:t>
            </w:r>
            <w:r w:rsidRPr="00E5507A">
              <w:rPr>
                <w:rFonts w:ascii="標楷體" w:eastAsia="標楷體" w:hAnsi="標楷體" w:cs="Times New Roman"/>
                <w:szCs w:val="24"/>
              </w:rPr>
              <w:t>名稱</w:t>
            </w:r>
          </w:p>
        </w:tc>
        <w:tc>
          <w:tcPr>
            <w:tcW w:w="1178" w:type="pct"/>
            <w:tcBorders>
              <w:top w:val="single" w:sz="12" w:space="0" w:color="auto"/>
              <w:bottom w:val="single" w:sz="6" w:space="0" w:color="auto"/>
            </w:tcBorders>
            <w:shd w:val="clear" w:color="auto" w:fill="auto"/>
            <w:vAlign w:val="center"/>
          </w:tcPr>
          <w:p w:rsidR="00C761C1" w:rsidRPr="00E5507A" w:rsidRDefault="00C761C1" w:rsidP="00C761C1">
            <w:pPr>
              <w:spacing w:line="0" w:lineRule="atLeast"/>
              <w:ind w:leftChars="-45" w:left="-108"/>
              <w:jc w:val="center"/>
              <w:rPr>
                <w:rFonts w:ascii="標楷體" w:eastAsia="標楷體" w:hAnsi="標楷體" w:cs="Times New Roman"/>
                <w:szCs w:val="24"/>
              </w:rPr>
            </w:pPr>
            <w:r w:rsidRPr="00E5507A">
              <w:rPr>
                <w:rFonts w:ascii="標楷體" w:eastAsia="標楷體" w:hAnsi="標楷體" w:cs="Times New Roman"/>
                <w:szCs w:val="24"/>
              </w:rPr>
              <w:t>影響程度之敘述</w:t>
            </w:r>
          </w:p>
        </w:tc>
        <w:tc>
          <w:tcPr>
            <w:tcW w:w="353" w:type="pct"/>
            <w:tcBorders>
              <w:top w:val="single" w:sz="12" w:space="0" w:color="auto"/>
              <w:bottom w:val="single" w:sz="6" w:space="0" w:color="auto"/>
            </w:tcBorders>
            <w:shd w:val="clear" w:color="auto" w:fill="auto"/>
            <w:vAlign w:val="center"/>
          </w:tcPr>
          <w:p w:rsidR="00C761C1" w:rsidRPr="00E5507A" w:rsidRDefault="00C761C1" w:rsidP="00C761C1">
            <w:pPr>
              <w:spacing w:line="0" w:lineRule="atLeast"/>
              <w:jc w:val="center"/>
              <w:rPr>
                <w:rFonts w:ascii="標楷體" w:eastAsia="標楷體" w:hAnsi="標楷體" w:cs="Times New Roman"/>
                <w:szCs w:val="24"/>
              </w:rPr>
            </w:pPr>
            <w:r w:rsidRPr="00E5507A">
              <w:rPr>
                <w:rFonts w:ascii="標楷體" w:eastAsia="標楷體" w:hAnsi="標楷體" w:cs="Times New Roman"/>
                <w:szCs w:val="24"/>
              </w:rPr>
              <w:t>影響程度</w:t>
            </w:r>
          </w:p>
        </w:tc>
        <w:tc>
          <w:tcPr>
            <w:tcW w:w="353" w:type="pct"/>
            <w:tcBorders>
              <w:top w:val="single" w:sz="12" w:space="0" w:color="auto"/>
              <w:bottom w:val="single" w:sz="6" w:space="0" w:color="auto"/>
            </w:tcBorders>
            <w:shd w:val="clear" w:color="auto" w:fill="auto"/>
            <w:vAlign w:val="center"/>
          </w:tcPr>
          <w:p w:rsidR="00C761C1" w:rsidRPr="00E5507A" w:rsidRDefault="00C761C1" w:rsidP="00C761C1">
            <w:pPr>
              <w:spacing w:line="0" w:lineRule="atLeast"/>
              <w:jc w:val="center"/>
              <w:rPr>
                <w:rFonts w:ascii="標楷體" w:eastAsia="標楷體" w:hAnsi="標楷體" w:cs="Times New Roman"/>
                <w:szCs w:val="24"/>
              </w:rPr>
            </w:pPr>
            <w:r w:rsidRPr="00E5507A">
              <w:rPr>
                <w:rFonts w:ascii="標楷體" w:eastAsia="標楷體" w:hAnsi="標楷體" w:cs="Times New Roman"/>
                <w:szCs w:val="24"/>
              </w:rPr>
              <w:t>發生機率</w:t>
            </w:r>
          </w:p>
        </w:tc>
        <w:tc>
          <w:tcPr>
            <w:tcW w:w="354" w:type="pct"/>
            <w:tcBorders>
              <w:top w:val="single" w:sz="12" w:space="0" w:color="auto"/>
              <w:bottom w:val="single" w:sz="6" w:space="0" w:color="auto"/>
            </w:tcBorders>
            <w:shd w:val="clear" w:color="auto" w:fill="auto"/>
            <w:vAlign w:val="center"/>
          </w:tcPr>
          <w:p w:rsidR="00C761C1" w:rsidRPr="00E5507A" w:rsidRDefault="00C761C1" w:rsidP="00C761C1">
            <w:pPr>
              <w:spacing w:line="0" w:lineRule="atLeast"/>
              <w:jc w:val="center"/>
              <w:rPr>
                <w:rFonts w:ascii="標楷體" w:eastAsia="標楷體" w:hAnsi="標楷體" w:cs="Times New Roman"/>
                <w:szCs w:val="24"/>
              </w:rPr>
            </w:pPr>
            <w:r w:rsidRPr="00E5507A">
              <w:rPr>
                <w:rFonts w:ascii="標楷體" w:eastAsia="標楷體" w:hAnsi="標楷體" w:cs="Times New Roman"/>
                <w:szCs w:val="24"/>
              </w:rPr>
              <w:t>風險值</w:t>
            </w:r>
          </w:p>
        </w:tc>
      </w:tr>
      <w:tr w:rsidR="00DE7A79" w:rsidRPr="00E5507A" w:rsidTr="00C761C1">
        <w:trPr>
          <w:trHeight w:val="210"/>
          <w:jc w:val="center"/>
        </w:trPr>
        <w:tc>
          <w:tcPr>
            <w:tcW w:w="360" w:type="pct"/>
            <w:vMerge w:val="restart"/>
            <w:tcBorders>
              <w:top w:val="single" w:sz="6" w:space="0" w:color="auto"/>
            </w:tcBorders>
            <w:vAlign w:val="center"/>
          </w:tcPr>
          <w:p w:rsidR="00DE7A79" w:rsidRPr="00E5507A" w:rsidRDefault="00DE7A79" w:rsidP="00C761C1">
            <w:pPr>
              <w:spacing w:line="0" w:lineRule="atLeast"/>
              <w:jc w:val="center"/>
              <w:rPr>
                <w:rFonts w:ascii="標楷體" w:eastAsia="標楷體" w:hAnsi="標楷體" w:cs="Times New Roman"/>
                <w:kern w:val="0"/>
                <w:szCs w:val="24"/>
              </w:rPr>
            </w:pPr>
            <w:r w:rsidRPr="00E5507A">
              <w:rPr>
                <w:rFonts w:ascii="標楷體" w:eastAsia="標楷體" w:hAnsi="標楷體" w:cs="Times New Roman"/>
                <w:kern w:val="0"/>
                <w:szCs w:val="24"/>
              </w:rPr>
              <w:t>學生事務處</w:t>
            </w:r>
          </w:p>
        </w:tc>
        <w:tc>
          <w:tcPr>
            <w:tcW w:w="263" w:type="pct"/>
            <w:tcBorders>
              <w:top w:val="single" w:sz="6" w:space="0" w:color="auto"/>
            </w:tcBorders>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1</w:t>
            </w:r>
          </w:p>
        </w:tc>
        <w:tc>
          <w:tcPr>
            <w:tcW w:w="475" w:type="pct"/>
            <w:tcBorders>
              <w:top w:val="single" w:sz="6" w:space="0" w:color="auto"/>
            </w:tcBorders>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學1</w:t>
            </w:r>
          </w:p>
        </w:tc>
        <w:tc>
          <w:tcPr>
            <w:tcW w:w="1664" w:type="pct"/>
            <w:tcBorders>
              <w:top w:val="single" w:sz="6" w:space="0" w:color="auto"/>
            </w:tcBorders>
            <w:vAlign w:val="center"/>
          </w:tcPr>
          <w:p w:rsidR="00DE7A79" w:rsidRPr="00E5507A" w:rsidRDefault="00DE7A79" w:rsidP="00C761C1">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1120-001</w:t>
            </w:r>
            <w:r w:rsidRPr="00E5507A">
              <w:rPr>
                <w:rFonts w:ascii="標楷體" w:eastAsia="標楷體" w:hAnsi="標楷體" w:cs="Times New Roman"/>
                <w:szCs w:val="24"/>
              </w:rPr>
              <w:t>入學成績優秀獎學金作業</w:t>
            </w:r>
          </w:p>
        </w:tc>
        <w:tc>
          <w:tcPr>
            <w:tcW w:w="1178" w:type="pct"/>
            <w:tcBorders>
              <w:top w:val="single" w:sz="6" w:space="0" w:color="auto"/>
            </w:tcBorders>
            <w:vAlign w:val="center"/>
          </w:tcPr>
          <w:p w:rsidR="00DE7A79" w:rsidRPr="00E5507A" w:rsidRDefault="00DE7A79" w:rsidP="00C761C1">
            <w:pPr>
              <w:spacing w:line="0" w:lineRule="atLeast"/>
              <w:jc w:val="both"/>
              <w:rPr>
                <w:rFonts w:ascii="標楷體" w:eastAsia="標楷體" w:hAnsi="標楷體" w:cs="Times New Roman"/>
                <w:color w:val="000000"/>
                <w:szCs w:val="24"/>
              </w:rPr>
            </w:pPr>
            <w:r w:rsidRPr="00E5507A">
              <w:rPr>
                <w:rFonts w:ascii="標楷體" w:eastAsia="標楷體" w:hAnsi="標楷體" w:cs="Times New Roman"/>
                <w:color w:val="000000"/>
                <w:szCs w:val="24"/>
              </w:rPr>
              <w:t>申訴/抱怨</w:t>
            </w:r>
          </w:p>
        </w:tc>
        <w:tc>
          <w:tcPr>
            <w:tcW w:w="353" w:type="pct"/>
            <w:tcBorders>
              <w:top w:val="single" w:sz="6" w:space="0" w:color="auto"/>
            </w:tcBorders>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c>
          <w:tcPr>
            <w:tcW w:w="353" w:type="pct"/>
            <w:tcBorders>
              <w:top w:val="single" w:sz="6" w:space="0" w:color="auto"/>
            </w:tcBorders>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c>
          <w:tcPr>
            <w:tcW w:w="354" w:type="pct"/>
            <w:tcBorders>
              <w:top w:val="single" w:sz="6" w:space="0" w:color="auto"/>
            </w:tcBorders>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4</w:t>
            </w:r>
          </w:p>
        </w:tc>
      </w:tr>
      <w:tr w:rsidR="00DE7A79" w:rsidRPr="00E5507A" w:rsidTr="00C761C1">
        <w:trPr>
          <w:trHeight w:val="180"/>
          <w:jc w:val="center"/>
        </w:trPr>
        <w:tc>
          <w:tcPr>
            <w:tcW w:w="360" w:type="pct"/>
            <w:vMerge/>
            <w:vAlign w:val="center"/>
          </w:tcPr>
          <w:p w:rsidR="00DE7A79" w:rsidRPr="00E5507A" w:rsidRDefault="00DE7A79" w:rsidP="00C761C1">
            <w:pPr>
              <w:spacing w:line="0" w:lineRule="atLeast"/>
              <w:jc w:val="center"/>
              <w:rPr>
                <w:rFonts w:ascii="標楷體" w:eastAsia="標楷體" w:hAnsi="標楷體" w:cs="Times New Roman"/>
                <w:kern w:val="0"/>
                <w:szCs w:val="24"/>
              </w:rPr>
            </w:pPr>
          </w:p>
        </w:tc>
        <w:tc>
          <w:tcPr>
            <w:tcW w:w="263" w:type="pct"/>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2</w:t>
            </w:r>
          </w:p>
        </w:tc>
        <w:tc>
          <w:tcPr>
            <w:tcW w:w="475" w:type="pct"/>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學2</w:t>
            </w:r>
          </w:p>
        </w:tc>
        <w:tc>
          <w:tcPr>
            <w:tcW w:w="1664" w:type="pct"/>
            <w:vAlign w:val="center"/>
          </w:tcPr>
          <w:p w:rsidR="00DE7A79" w:rsidRPr="00E5507A" w:rsidRDefault="00DE7A79" w:rsidP="00C761C1">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1120-002</w:t>
            </w:r>
            <w:r w:rsidRPr="00E5507A">
              <w:rPr>
                <w:rFonts w:ascii="標楷體" w:eastAsia="標楷體" w:hAnsi="標楷體" w:cs="Times New Roman"/>
                <w:szCs w:val="24"/>
              </w:rPr>
              <w:t>學雜費優待（學雜費減免）作業</w:t>
            </w:r>
          </w:p>
        </w:tc>
        <w:tc>
          <w:tcPr>
            <w:tcW w:w="1178" w:type="pct"/>
            <w:vAlign w:val="center"/>
          </w:tcPr>
          <w:p w:rsidR="00DE7A79" w:rsidRPr="00E5507A" w:rsidRDefault="00DE7A79" w:rsidP="00C761C1">
            <w:pPr>
              <w:spacing w:line="0" w:lineRule="atLeast"/>
              <w:jc w:val="both"/>
              <w:rPr>
                <w:rFonts w:ascii="標楷體" w:eastAsia="標楷體" w:hAnsi="標楷體" w:cs="Times New Roman"/>
                <w:color w:val="000000"/>
                <w:szCs w:val="24"/>
              </w:rPr>
            </w:pPr>
            <w:r w:rsidRPr="00E5507A">
              <w:rPr>
                <w:rFonts w:ascii="標楷體" w:eastAsia="標楷體" w:hAnsi="標楷體" w:cs="Times New Roman"/>
                <w:color w:val="000000"/>
                <w:szCs w:val="24"/>
              </w:rPr>
              <w:t>申訴/抱怨</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c>
          <w:tcPr>
            <w:tcW w:w="354" w:type="pct"/>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4</w:t>
            </w:r>
          </w:p>
        </w:tc>
      </w:tr>
      <w:tr w:rsidR="00DE7A79" w:rsidRPr="00E5507A" w:rsidTr="00C761C1">
        <w:trPr>
          <w:trHeight w:val="180"/>
          <w:jc w:val="center"/>
        </w:trPr>
        <w:tc>
          <w:tcPr>
            <w:tcW w:w="360" w:type="pct"/>
            <w:vMerge/>
            <w:vAlign w:val="center"/>
          </w:tcPr>
          <w:p w:rsidR="00DE7A79" w:rsidRPr="00E5507A" w:rsidRDefault="00DE7A79" w:rsidP="00C761C1">
            <w:pPr>
              <w:spacing w:line="0" w:lineRule="atLeast"/>
              <w:jc w:val="center"/>
              <w:rPr>
                <w:rFonts w:ascii="標楷體" w:eastAsia="標楷體" w:hAnsi="標楷體" w:cs="Times New Roman"/>
                <w:kern w:val="0"/>
                <w:szCs w:val="24"/>
              </w:rPr>
            </w:pPr>
          </w:p>
        </w:tc>
        <w:tc>
          <w:tcPr>
            <w:tcW w:w="263" w:type="pct"/>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3</w:t>
            </w:r>
          </w:p>
        </w:tc>
        <w:tc>
          <w:tcPr>
            <w:tcW w:w="475" w:type="pct"/>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學3</w:t>
            </w:r>
          </w:p>
        </w:tc>
        <w:tc>
          <w:tcPr>
            <w:tcW w:w="1664" w:type="pct"/>
            <w:vAlign w:val="center"/>
          </w:tcPr>
          <w:p w:rsidR="00DE7A79" w:rsidRPr="00E5507A" w:rsidRDefault="00DE7A79" w:rsidP="00C761C1">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1120-003</w:t>
            </w:r>
            <w:r w:rsidRPr="00E5507A">
              <w:rPr>
                <w:rFonts w:ascii="標楷體" w:eastAsia="標楷體" w:hAnsi="標楷體" w:cs="Times New Roman"/>
                <w:szCs w:val="24"/>
              </w:rPr>
              <w:t>弱勢學生助學作業</w:t>
            </w:r>
          </w:p>
        </w:tc>
        <w:tc>
          <w:tcPr>
            <w:tcW w:w="1178" w:type="pct"/>
            <w:vAlign w:val="center"/>
          </w:tcPr>
          <w:p w:rsidR="00DE7A79" w:rsidRPr="00E5507A" w:rsidRDefault="00DE7A79" w:rsidP="00C761C1">
            <w:pPr>
              <w:spacing w:line="0" w:lineRule="atLeast"/>
              <w:jc w:val="both"/>
              <w:rPr>
                <w:rFonts w:ascii="標楷體" w:eastAsia="標楷體" w:hAnsi="標楷體" w:cs="Times New Roman"/>
                <w:color w:val="000000"/>
                <w:szCs w:val="24"/>
              </w:rPr>
            </w:pPr>
            <w:r w:rsidRPr="00E5507A">
              <w:rPr>
                <w:rFonts w:ascii="標楷體" w:eastAsia="標楷體" w:hAnsi="標楷體" w:cs="Times New Roman"/>
                <w:color w:val="000000"/>
                <w:szCs w:val="24"/>
              </w:rPr>
              <w:t>申訴/抱怨</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c>
          <w:tcPr>
            <w:tcW w:w="354" w:type="pct"/>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4</w:t>
            </w:r>
          </w:p>
        </w:tc>
      </w:tr>
      <w:tr w:rsidR="00DE7A79" w:rsidRPr="00E5507A" w:rsidTr="00C761C1">
        <w:trPr>
          <w:trHeight w:val="180"/>
          <w:jc w:val="center"/>
        </w:trPr>
        <w:tc>
          <w:tcPr>
            <w:tcW w:w="360" w:type="pct"/>
            <w:vMerge/>
            <w:vAlign w:val="center"/>
          </w:tcPr>
          <w:p w:rsidR="00DE7A79" w:rsidRPr="00E5507A" w:rsidRDefault="00DE7A79" w:rsidP="00C761C1">
            <w:pPr>
              <w:spacing w:line="0" w:lineRule="atLeast"/>
              <w:jc w:val="center"/>
              <w:rPr>
                <w:rFonts w:ascii="標楷體" w:eastAsia="標楷體" w:hAnsi="標楷體" w:cs="Times New Roman"/>
                <w:kern w:val="0"/>
                <w:szCs w:val="24"/>
              </w:rPr>
            </w:pPr>
          </w:p>
        </w:tc>
        <w:tc>
          <w:tcPr>
            <w:tcW w:w="263" w:type="pct"/>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4</w:t>
            </w:r>
          </w:p>
        </w:tc>
        <w:tc>
          <w:tcPr>
            <w:tcW w:w="475" w:type="pct"/>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學4</w:t>
            </w:r>
          </w:p>
        </w:tc>
        <w:tc>
          <w:tcPr>
            <w:tcW w:w="1664" w:type="pct"/>
            <w:vAlign w:val="center"/>
          </w:tcPr>
          <w:p w:rsidR="00DE7A79" w:rsidRPr="00E5507A" w:rsidRDefault="00DE7A79" w:rsidP="00C761C1">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1120-004</w:t>
            </w:r>
            <w:r w:rsidRPr="00E5507A">
              <w:rPr>
                <w:rFonts w:ascii="標楷體" w:eastAsia="標楷體" w:hAnsi="標楷體" w:cs="Times New Roman"/>
                <w:szCs w:val="24"/>
              </w:rPr>
              <w:t>清寒工讀（生活學習服務）實施作業</w:t>
            </w:r>
          </w:p>
        </w:tc>
        <w:tc>
          <w:tcPr>
            <w:tcW w:w="1178" w:type="pct"/>
            <w:vAlign w:val="center"/>
          </w:tcPr>
          <w:p w:rsidR="00DE7A79" w:rsidRPr="00E5507A" w:rsidRDefault="00DE7A79" w:rsidP="00C761C1">
            <w:pPr>
              <w:spacing w:line="0" w:lineRule="atLeast"/>
              <w:jc w:val="both"/>
              <w:rPr>
                <w:rFonts w:ascii="標楷體" w:eastAsia="標楷體" w:hAnsi="標楷體" w:cs="Times New Roman"/>
                <w:color w:val="000000"/>
                <w:szCs w:val="24"/>
              </w:rPr>
            </w:pPr>
            <w:r w:rsidRPr="00E5507A">
              <w:rPr>
                <w:rFonts w:ascii="標楷體" w:eastAsia="標楷體" w:hAnsi="標楷體" w:cs="Times New Roman"/>
                <w:color w:val="000000"/>
                <w:szCs w:val="24"/>
              </w:rPr>
              <w:t>申訴/抱怨</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1</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c>
          <w:tcPr>
            <w:tcW w:w="354" w:type="pct"/>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r>
      <w:tr w:rsidR="00DE7A79" w:rsidRPr="00E5507A" w:rsidTr="00C761C1">
        <w:trPr>
          <w:trHeight w:val="180"/>
          <w:jc w:val="center"/>
        </w:trPr>
        <w:tc>
          <w:tcPr>
            <w:tcW w:w="360" w:type="pct"/>
            <w:vMerge/>
            <w:vAlign w:val="center"/>
          </w:tcPr>
          <w:p w:rsidR="00DE7A79" w:rsidRPr="00E5507A" w:rsidRDefault="00DE7A79" w:rsidP="00C761C1">
            <w:pPr>
              <w:spacing w:line="0" w:lineRule="atLeast"/>
              <w:jc w:val="center"/>
              <w:rPr>
                <w:rFonts w:ascii="標楷體" w:eastAsia="標楷體" w:hAnsi="標楷體" w:cs="Times New Roman"/>
                <w:kern w:val="0"/>
                <w:szCs w:val="24"/>
              </w:rPr>
            </w:pPr>
          </w:p>
        </w:tc>
        <w:tc>
          <w:tcPr>
            <w:tcW w:w="26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5</w:t>
            </w:r>
          </w:p>
        </w:tc>
        <w:tc>
          <w:tcPr>
            <w:tcW w:w="475"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學5</w:t>
            </w:r>
          </w:p>
        </w:tc>
        <w:tc>
          <w:tcPr>
            <w:tcW w:w="1664" w:type="pct"/>
            <w:vAlign w:val="center"/>
          </w:tcPr>
          <w:p w:rsidR="00DE7A79" w:rsidRPr="00E5507A" w:rsidRDefault="00DE7A79" w:rsidP="00C761C1">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1120-005</w:t>
            </w:r>
            <w:r w:rsidRPr="00E5507A">
              <w:rPr>
                <w:rFonts w:ascii="標楷體" w:eastAsia="標楷體" w:hAnsi="標楷體" w:cs="Times New Roman"/>
                <w:szCs w:val="24"/>
              </w:rPr>
              <w:t>學生住宿申請暨分配作業</w:t>
            </w:r>
          </w:p>
        </w:tc>
        <w:tc>
          <w:tcPr>
            <w:tcW w:w="1178" w:type="pct"/>
            <w:vAlign w:val="center"/>
          </w:tcPr>
          <w:p w:rsidR="00DE7A79" w:rsidRPr="00E5507A" w:rsidRDefault="00DE7A79" w:rsidP="00C761C1">
            <w:pPr>
              <w:spacing w:line="0" w:lineRule="atLeast"/>
              <w:jc w:val="both"/>
              <w:rPr>
                <w:rFonts w:ascii="標楷體" w:eastAsia="標楷體" w:hAnsi="標楷體" w:cs="Times New Roman"/>
                <w:color w:val="000000"/>
                <w:szCs w:val="24"/>
              </w:rPr>
            </w:pPr>
            <w:r w:rsidRPr="00E5507A">
              <w:rPr>
                <w:rFonts w:ascii="標楷體" w:eastAsia="標楷體" w:hAnsi="標楷體" w:cs="Times New Roman"/>
                <w:color w:val="000000"/>
                <w:szCs w:val="24"/>
              </w:rPr>
              <w:t>申訴/抱怨</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3</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1</w:t>
            </w:r>
          </w:p>
        </w:tc>
        <w:tc>
          <w:tcPr>
            <w:tcW w:w="354" w:type="pct"/>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3</w:t>
            </w:r>
          </w:p>
        </w:tc>
      </w:tr>
      <w:tr w:rsidR="00DE7A79" w:rsidRPr="00E5507A" w:rsidTr="00C761C1">
        <w:trPr>
          <w:trHeight w:val="180"/>
          <w:jc w:val="center"/>
        </w:trPr>
        <w:tc>
          <w:tcPr>
            <w:tcW w:w="360" w:type="pct"/>
            <w:vMerge/>
            <w:vAlign w:val="center"/>
          </w:tcPr>
          <w:p w:rsidR="00DE7A79" w:rsidRPr="00E5507A" w:rsidRDefault="00DE7A79" w:rsidP="00C761C1">
            <w:pPr>
              <w:spacing w:line="0" w:lineRule="atLeast"/>
              <w:jc w:val="center"/>
              <w:rPr>
                <w:rFonts w:ascii="標楷體" w:eastAsia="標楷體" w:hAnsi="標楷體" w:cs="Times New Roman"/>
                <w:kern w:val="0"/>
                <w:szCs w:val="24"/>
              </w:rPr>
            </w:pPr>
          </w:p>
        </w:tc>
        <w:tc>
          <w:tcPr>
            <w:tcW w:w="26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6</w:t>
            </w:r>
          </w:p>
        </w:tc>
        <w:tc>
          <w:tcPr>
            <w:tcW w:w="475"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學6</w:t>
            </w:r>
          </w:p>
        </w:tc>
        <w:tc>
          <w:tcPr>
            <w:tcW w:w="1664" w:type="pct"/>
            <w:vAlign w:val="center"/>
          </w:tcPr>
          <w:p w:rsidR="00DE7A79" w:rsidRPr="00E5507A" w:rsidRDefault="00DE7A79" w:rsidP="00C761C1">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1120-006</w:t>
            </w:r>
            <w:r w:rsidRPr="00E5507A">
              <w:rPr>
                <w:rFonts w:ascii="標楷體" w:eastAsia="標楷體" w:hAnsi="標楷體" w:cs="Times New Roman"/>
                <w:szCs w:val="24"/>
              </w:rPr>
              <w:t>學生獎懲作業</w:t>
            </w:r>
          </w:p>
        </w:tc>
        <w:tc>
          <w:tcPr>
            <w:tcW w:w="1178" w:type="pct"/>
            <w:vAlign w:val="center"/>
          </w:tcPr>
          <w:p w:rsidR="00DE7A79" w:rsidRPr="00E5507A" w:rsidRDefault="00DE7A79" w:rsidP="00C761C1">
            <w:pPr>
              <w:spacing w:line="0" w:lineRule="atLeast"/>
              <w:jc w:val="both"/>
              <w:rPr>
                <w:rFonts w:ascii="標楷體" w:eastAsia="標楷體" w:hAnsi="標楷體" w:cs="Times New Roman"/>
                <w:color w:val="000000"/>
                <w:szCs w:val="24"/>
              </w:rPr>
            </w:pPr>
            <w:r w:rsidRPr="00E5507A">
              <w:rPr>
                <w:rFonts w:ascii="標楷體" w:eastAsia="標楷體" w:hAnsi="標楷體" w:cs="Times New Roman"/>
                <w:color w:val="000000"/>
                <w:szCs w:val="24"/>
              </w:rPr>
              <w:t>申訴/抱怨</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1</w:t>
            </w:r>
          </w:p>
        </w:tc>
        <w:tc>
          <w:tcPr>
            <w:tcW w:w="354" w:type="pct"/>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2</w:t>
            </w:r>
          </w:p>
        </w:tc>
      </w:tr>
      <w:tr w:rsidR="00DE7A79" w:rsidRPr="00E5507A" w:rsidTr="00C761C1">
        <w:trPr>
          <w:trHeight w:val="180"/>
          <w:jc w:val="center"/>
        </w:trPr>
        <w:tc>
          <w:tcPr>
            <w:tcW w:w="360" w:type="pct"/>
            <w:vMerge/>
            <w:vAlign w:val="center"/>
          </w:tcPr>
          <w:p w:rsidR="00DE7A79" w:rsidRPr="00E5507A" w:rsidRDefault="00DE7A79" w:rsidP="00C761C1">
            <w:pPr>
              <w:spacing w:line="0" w:lineRule="atLeast"/>
              <w:jc w:val="center"/>
              <w:rPr>
                <w:rFonts w:ascii="標楷體" w:eastAsia="標楷體" w:hAnsi="標楷體" w:cs="Times New Roman"/>
                <w:kern w:val="0"/>
                <w:szCs w:val="24"/>
              </w:rPr>
            </w:pPr>
          </w:p>
        </w:tc>
        <w:tc>
          <w:tcPr>
            <w:tcW w:w="26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7</w:t>
            </w:r>
          </w:p>
        </w:tc>
        <w:tc>
          <w:tcPr>
            <w:tcW w:w="475"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學7</w:t>
            </w:r>
          </w:p>
        </w:tc>
        <w:tc>
          <w:tcPr>
            <w:tcW w:w="1664" w:type="pct"/>
            <w:vAlign w:val="center"/>
          </w:tcPr>
          <w:p w:rsidR="00DE7A79" w:rsidRPr="00E5507A" w:rsidRDefault="00DE7A79" w:rsidP="00C761C1">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1120-007</w:t>
            </w:r>
            <w:r w:rsidRPr="00E5507A">
              <w:rPr>
                <w:rFonts w:ascii="標楷體" w:eastAsia="標楷體" w:hAnsi="標楷體" w:cs="Times New Roman"/>
                <w:szCs w:val="24"/>
              </w:rPr>
              <w:t>學生請假作業</w:t>
            </w:r>
          </w:p>
        </w:tc>
        <w:tc>
          <w:tcPr>
            <w:tcW w:w="1178" w:type="pct"/>
            <w:vAlign w:val="center"/>
          </w:tcPr>
          <w:p w:rsidR="00DE7A79" w:rsidRPr="00E5507A" w:rsidRDefault="00DE7A79" w:rsidP="00C761C1">
            <w:pPr>
              <w:spacing w:line="0" w:lineRule="atLeast"/>
              <w:jc w:val="both"/>
              <w:rPr>
                <w:rFonts w:ascii="標楷體" w:eastAsia="標楷體" w:hAnsi="標楷體" w:cs="Times New Roman"/>
                <w:color w:val="000000"/>
                <w:szCs w:val="24"/>
              </w:rPr>
            </w:pPr>
            <w:r w:rsidRPr="00E5507A">
              <w:rPr>
                <w:rFonts w:ascii="標楷體" w:eastAsia="標楷體" w:hAnsi="標楷體" w:cs="Times New Roman"/>
                <w:color w:val="000000"/>
                <w:szCs w:val="24"/>
              </w:rPr>
              <w:t>申訴/抱怨</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1</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c>
          <w:tcPr>
            <w:tcW w:w="354" w:type="pct"/>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r>
      <w:tr w:rsidR="00DE7A79" w:rsidRPr="00E5507A" w:rsidTr="00C761C1">
        <w:trPr>
          <w:trHeight w:val="180"/>
          <w:jc w:val="center"/>
        </w:trPr>
        <w:tc>
          <w:tcPr>
            <w:tcW w:w="360" w:type="pct"/>
            <w:vMerge/>
            <w:vAlign w:val="center"/>
          </w:tcPr>
          <w:p w:rsidR="00DE7A79" w:rsidRPr="00E5507A" w:rsidRDefault="00DE7A79" w:rsidP="00C761C1">
            <w:pPr>
              <w:spacing w:line="0" w:lineRule="atLeast"/>
              <w:jc w:val="center"/>
              <w:rPr>
                <w:rFonts w:ascii="標楷體" w:eastAsia="標楷體" w:hAnsi="標楷體" w:cs="Times New Roman"/>
                <w:kern w:val="0"/>
                <w:szCs w:val="24"/>
              </w:rPr>
            </w:pPr>
          </w:p>
        </w:tc>
        <w:tc>
          <w:tcPr>
            <w:tcW w:w="26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8</w:t>
            </w:r>
          </w:p>
        </w:tc>
        <w:tc>
          <w:tcPr>
            <w:tcW w:w="475"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學8</w:t>
            </w:r>
          </w:p>
        </w:tc>
        <w:tc>
          <w:tcPr>
            <w:tcW w:w="1664" w:type="pct"/>
            <w:vAlign w:val="center"/>
          </w:tcPr>
          <w:p w:rsidR="00DE7A79" w:rsidRPr="00E5507A" w:rsidRDefault="00DE7A79" w:rsidP="00C761C1">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1120-008</w:t>
            </w:r>
            <w:r w:rsidRPr="00E5507A">
              <w:rPr>
                <w:rFonts w:ascii="標楷體" w:eastAsia="標楷體" w:hAnsi="標楷體" w:cs="Times New Roman"/>
                <w:szCs w:val="24"/>
              </w:rPr>
              <w:t>校園安全及重大事件處理作業</w:t>
            </w:r>
          </w:p>
        </w:tc>
        <w:tc>
          <w:tcPr>
            <w:tcW w:w="1178" w:type="pct"/>
            <w:vAlign w:val="center"/>
          </w:tcPr>
          <w:p w:rsidR="00DE7A79" w:rsidRPr="00E5507A" w:rsidRDefault="00DE7A79" w:rsidP="00C761C1">
            <w:pPr>
              <w:spacing w:line="0" w:lineRule="atLeast"/>
              <w:jc w:val="both"/>
              <w:rPr>
                <w:rFonts w:ascii="標楷體" w:eastAsia="標楷體" w:hAnsi="標楷體" w:cs="Times New Roman"/>
                <w:color w:val="000000"/>
                <w:szCs w:val="24"/>
              </w:rPr>
            </w:pPr>
            <w:r w:rsidRPr="00E5507A">
              <w:rPr>
                <w:rFonts w:ascii="標楷體" w:eastAsia="標楷體" w:hAnsi="標楷體" w:cs="Times New Roman"/>
                <w:color w:val="000000"/>
                <w:szCs w:val="24"/>
              </w:rPr>
              <w:t>法規/上級機關處分</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3</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c>
          <w:tcPr>
            <w:tcW w:w="354" w:type="pct"/>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6</w:t>
            </w:r>
          </w:p>
        </w:tc>
      </w:tr>
      <w:tr w:rsidR="00DE7A79" w:rsidRPr="00E5507A" w:rsidTr="00C761C1">
        <w:trPr>
          <w:trHeight w:val="180"/>
          <w:jc w:val="center"/>
        </w:trPr>
        <w:tc>
          <w:tcPr>
            <w:tcW w:w="360" w:type="pct"/>
            <w:vMerge/>
            <w:vAlign w:val="center"/>
          </w:tcPr>
          <w:p w:rsidR="00DE7A79" w:rsidRPr="00E5507A" w:rsidRDefault="00DE7A79" w:rsidP="00C761C1">
            <w:pPr>
              <w:spacing w:line="0" w:lineRule="atLeast"/>
              <w:jc w:val="center"/>
              <w:rPr>
                <w:rFonts w:ascii="標楷體" w:eastAsia="標楷體" w:hAnsi="標楷體" w:cs="Times New Roman"/>
                <w:kern w:val="0"/>
                <w:szCs w:val="24"/>
              </w:rPr>
            </w:pPr>
          </w:p>
        </w:tc>
        <w:tc>
          <w:tcPr>
            <w:tcW w:w="26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9</w:t>
            </w:r>
          </w:p>
        </w:tc>
        <w:tc>
          <w:tcPr>
            <w:tcW w:w="475"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學9</w:t>
            </w:r>
          </w:p>
        </w:tc>
        <w:tc>
          <w:tcPr>
            <w:tcW w:w="1664" w:type="pct"/>
            <w:vAlign w:val="center"/>
          </w:tcPr>
          <w:p w:rsidR="00DE7A79" w:rsidRPr="00E5507A" w:rsidRDefault="00DE7A79" w:rsidP="00C761C1">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1120-009</w:t>
            </w:r>
            <w:r w:rsidRPr="00E5507A">
              <w:rPr>
                <w:rFonts w:ascii="標楷體" w:eastAsia="標楷體" w:hAnsi="標楷體" w:cs="Times New Roman"/>
                <w:szCs w:val="24"/>
              </w:rPr>
              <w:t>新生入學輔導作業</w:t>
            </w:r>
          </w:p>
        </w:tc>
        <w:tc>
          <w:tcPr>
            <w:tcW w:w="1178" w:type="pct"/>
            <w:vAlign w:val="center"/>
          </w:tcPr>
          <w:p w:rsidR="00DE7A79" w:rsidRPr="00E5507A" w:rsidRDefault="00DE7A79" w:rsidP="00C761C1">
            <w:pPr>
              <w:spacing w:line="0" w:lineRule="atLeast"/>
              <w:jc w:val="both"/>
              <w:rPr>
                <w:rFonts w:ascii="標楷體" w:eastAsia="標楷體" w:hAnsi="標楷體" w:cs="Times New Roman"/>
                <w:color w:val="000000"/>
                <w:szCs w:val="24"/>
              </w:rPr>
            </w:pPr>
            <w:r w:rsidRPr="00E5507A">
              <w:rPr>
                <w:rFonts w:ascii="標楷體" w:eastAsia="標楷體" w:hAnsi="標楷體" w:cs="Times New Roman"/>
                <w:color w:val="000000"/>
                <w:szCs w:val="24"/>
              </w:rPr>
              <w:t>申訴/抱怨</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c>
          <w:tcPr>
            <w:tcW w:w="354" w:type="pct"/>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4</w:t>
            </w:r>
          </w:p>
        </w:tc>
      </w:tr>
      <w:tr w:rsidR="00DE7A79" w:rsidRPr="00E5507A" w:rsidTr="00C761C1">
        <w:trPr>
          <w:trHeight w:val="180"/>
          <w:jc w:val="center"/>
        </w:trPr>
        <w:tc>
          <w:tcPr>
            <w:tcW w:w="360" w:type="pct"/>
            <w:vMerge/>
            <w:vAlign w:val="center"/>
          </w:tcPr>
          <w:p w:rsidR="00DE7A79" w:rsidRPr="00E5507A" w:rsidRDefault="00DE7A79" w:rsidP="00C761C1">
            <w:pPr>
              <w:spacing w:line="0" w:lineRule="atLeast"/>
              <w:jc w:val="center"/>
              <w:rPr>
                <w:rFonts w:ascii="標楷體" w:eastAsia="標楷體" w:hAnsi="標楷體" w:cs="Times New Roman"/>
                <w:kern w:val="0"/>
                <w:szCs w:val="24"/>
              </w:rPr>
            </w:pPr>
          </w:p>
        </w:tc>
        <w:tc>
          <w:tcPr>
            <w:tcW w:w="26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10</w:t>
            </w:r>
          </w:p>
        </w:tc>
        <w:tc>
          <w:tcPr>
            <w:tcW w:w="475"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學10</w:t>
            </w:r>
          </w:p>
        </w:tc>
        <w:tc>
          <w:tcPr>
            <w:tcW w:w="1664" w:type="pct"/>
            <w:vAlign w:val="center"/>
          </w:tcPr>
          <w:p w:rsidR="00DE7A79" w:rsidRPr="00E5507A" w:rsidRDefault="00DE7A79" w:rsidP="00C761C1">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1120-010</w:t>
            </w:r>
            <w:r w:rsidRPr="00E5507A">
              <w:rPr>
                <w:rFonts w:ascii="標楷體" w:eastAsia="標楷體" w:hAnsi="標楷體" w:cs="Times New Roman"/>
                <w:szCs w:val="24"/>
              </w:rPr>
              <w:t>學生申訴處理</w:t>
            </w:r>
          </w:p>
        </w:tc>
        <w:tc>
          <w:tcPr>
            <w:tcW w:w="1178" w:type="pct"/>
            <w:vAlign w:val="center"/>
          </w:tcPr>
          <w:p w:rsidR="00DE7A79" w:rsidRPr="00E5507A" w:rsidRDefault="00DE7A79" w:rsidP="00C761C1">
            <w:pPr>
              <w:spacing w:line="0" w:lineRule="atLeast"/>
              <w:jc w:val="both"/>
              <w:rPr>
                <w:rFonts w:ascii="標楷體" w:eastAsia="標楷體" w:hAnsi="標楷體" w:cs="Times New Roman"/>
                <w:color w:val="000000"/>
                <w:szCs w:val="24"/>
              </w:rPr>
            </w:pPr>
            <w:r w:rsidRPr="00E5507A">
              <w:rPr>
                <w:rFonts w:ascii="標楷體" w:eastAsia="標楷體" w:hAnsi="標楷體" w:cs="Times New Roman"/>
                <w:color w:val="000000"/>
                <w:szCs w:val="24"/>
              </w:rPr>
              <w:t>申訴/抱怨</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c>
          <w:tcPr>
            <w:tcW w:w="354" w:type="pct"/>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4</w:t>
            </w:r>
          </w:p>
        </w:tc>
      </w:tr>
      <w:tr w:rsidR="00DE7A79" w:rsidRPr="00E5507A" w:rsidTr="00C761C1">
        <w:trPr>
          <w:trHeight w:val="180"/>
          <w:jc w:val="center"/>
        </w:trPr>
        <w:tc>
          <w:tcPr>
            <w:tcW w:w="360" w:type="pct"/>
            <w:vMerge/>
            <w:vAlign w:val="center"/>
          </w:tcPr>
          <w:p w:rsidR="00DE7A79" w:rsidRPr="00E5507A" w:rsidRDefault="00DE7A79" w:rsidP="00C761C1">
            <w:pPr>
              <w:spacing w:line="0" w:lineRule="atLeast"/>
              <w:jc w:val="center"/>
              <w:rPr>
                <w:rFonts w:ascii="標楷體" w:eastAsia="標楷體" w:hAnsi="標楷體" w:cs="Times New Roman"/>
                <w:kern w:val="0"/>
                <w:szCs w:val="24"/>
              </w:rPr>
            </w:pPr>
          </w:p>
        </w:tc>
        <w:tc>
          <w:tcPr>
            <w:tcW w:w="26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11</w:t>
            </w:r>
          </w:p>
        </w:tc>
        <w:tc>
          <w:tcPr>
            <w:tcW w:w="475"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學11</w:t>
            </w:r>
          </w:p>
        </w:tc>
        <w:tc>
          <w:tcPr>
            <w:tcW w:w="1664" w:type="pct"/>
            <w:vAlign w:val="center"/>
          </w:tcPr>
          <w:p w:rsidR="00DE7A79" w:rsidRPr="00E5507A" w:rsidRDefault="00DE7A79" w:rsidP="00C761C1">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1120-011</w:t>
            </w:r>
            <w:r w:rsidRPr="00E5507A">
              <w:rPr>
                <w:rFonts w:ascii="標楷體" w:eastAsia="標楷體" w:hAnsi="標楷體" w:cs="Times New Roman"/>
                <w:szCs w:val="24"/>
              </w:rPr>
              <w:t>學生就學貸款作業</w:t>
            </w:r>
          </w:p>
        </w:tc>
        <w:tc>
          <w:tcPr>
            <w:tcW w:w="1178" w:type="pct"/>
            <w:vAlign w:val="center"/>
          </w:tcPr>
          <w:p w:rsidR="00DE7A79" w:rsidRPr="00E5507A" w:rsidRDefault="00DE7A79" w:rsidP="00C761C1">
            <w:pPr>
              <w:spacing w:line="0" w:lineRule="atLeast"/>
              <w:jc w:val="both"/>
              <w:rPr>
                <w:rFonts w:ascii="標楷體" w:eastAsia="標楷體" w:hAnsi="標楷體" w:cs="Times New Roman"/>
                <w:color w:val="000000"/>
                <w:szCs w:val="24"/>
              </w:rPr>
            </w:pPr>
            <w:r w:rsidRPr="00E5507A">
              <w:rPr>
                <w:rFonts w:ascii="標楷體" w:eastAsia="標楷體" w:hAnsi="標楷體" w:cs="Times New Roman"/>
                <w:color w:val="000000"/>
                <w:szCs w:val="24"/>
              </w:rPr>
              <w:t>申訴/抱怨</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1</w:t>
            </w:r>
          </w:p>
        </w:tc>
        <w:tc>
          <w:tcPr>
            <w:tcW w:w="354" w:type="pct"/>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2</w:t>
            </w:r>
          </w:p>
        </w:tc>
      </w:tr>
      <w:tr w:rsidR="00DE7A79" w:rsidRPr="00E5507A" w:rsidTr="00C761C1">
        <w:trPr>
          <w:trHeight w:val="180"/>
          <w:jc w:val="center"/>
        </w:trPr>
        <w:tc>
          <w:tcPr>
            <w:tcW w:w="360" w:type="pct"/>
            <w:vMerge/>
            <w:vAlign w:val="center"/>
          </w:tcPr>
          <w:p w:rsidR="00DE7A79" w:rsidRPr="00E5507A" w:rsidRDefault="00DE7A79" w:rsidP="00C761C1">
            <w:pPr>
              <w:spacing w:line="0" w:lineRule="atLeast"/>
              <w:jc w:val="center"/>
              <w:rPr>
                <w:rFonts w:ascii="標楷體" w:eastAsia="標楷體" w:hAnsi="標楷體" w:cs="Times New Roman"/>
                <w:kern w:val="0"/>
                <w:szCs w:val="24"/>
              </w:rPr>
            </w:pPr>
          </w:p>
        </w:tc>
        <w:tc>
          <w:tcPr>
            <w:tcW w:w="26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12</w:t>
            </w:r>
          </w:p>
        </w:tc>
        <w:tc>
          <w:tcPr>
            <w:tcW w:w="475"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學12</w:t>
            </w:r>
          </w:p>
        </w:tc>
        <w:tc>
          <w:tcPr>
            <w:tcW w:w="1664" w:type="pct"/>
            <w:vAlign w:val="center"/>
          </w:tcPr>
          <w:p w:rsidR="00DE7A79" w:rsidRPr="00E5507A" w:rsidRDefault="00DE7A79" w:rsidP="00C761C1">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1120-012</w:t>
            </w:r>
            <w:r w:rsidRPr="00E5507A">
              <w:rPr>
                <w:rFonts w:ascii="標楷體" w:eastAsia="標楷體" w:hAnsi="標楷體" w:cs="Times New Roman"/>
                <w:szCs w:val="24"/>
              </w:rPr>
              <w:t>春暉專案作業</w:t>
            </w:r>
          </w:p>
        </w:tc>
        <w:tc>
          <w:tcPr>
            <w:tcW w:w="1178" w:type="pct"/>
            <w:vAlign w:val="center"/>
          </w:tcPr>
          <w:p w:rsidR="00DE7A79" w:rsidRPr="00E5507A" w:rsidRDefault="00DE7A79" w:rsidP="00C761C1">
            <w:pPr>
              <w:spacing w:line="0" w:lineRule="atLeast"/>
              <w:jc w:val="both"/>
              <w:rPr>
                <w:rFonts w:ascii="標楷體" w:eastAsia="標楷體" w:hAnsi="標楷體" w:cs="Times New Roman"/>
                <w:color w:val="000000"/>
                <w:szCs w:val="24"/>
              </w:rPr>
            </w:pPr>
            <w:r w:rsidRPr="00E5507A">
              <w:rPr>
                <w:rFonts w:ascii="標楷體" w:eastAsia="標楷體" w:hAnsi="標楷體" w:cs="Times New Roman"/>
                <w:color w:val="000000"/>
                <w:szCs w:val="24"/>
              </w:rPr>
              <w:t>申訴/抱怨</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3</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1</w:t>
            </w:r>
          </w:p>
        </w:tc>
        <w:tc>
          <w:tcPr>
            <w:tcW w:w="354" w:type="pct"/>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3</w:t>
            </w:r>
          </w:p>
        </w:tc>
      </w:tr>
      <w:tr w:rsidR="00DE7A79" w:rsidRPr="00E5507A" w:rsidTr="00C761C1">
        <w:trPr>
          <w:trHeight w:val="180"/>
          <w:jc w:val="center"/>
        </w:trPr>
        <w:tc>
          <w:tcPr>
            <w:tcW w:w="360" w:type="pct"/>
            <w:vMerge/>
            <w:vAlign w:val="center"/>
          </w:tcPr>
          <w:p w:rsidR="00DE7A79" w:rsidRPr="00E5507A" w:rsidRDefault="00DE7A79" w:rsidP="00C761C1">
            <w:pPr>
              <w:spacing w:line="0" w:lineRule="atLeast"/>
              <w:jc w:val="center"/>
              <w:rPr>
                <w:rFonts w:ascii="標楷體" w:eastAsia="標楷體" w:hAnsi="標楷體" w:cs="Times New Roman"/>
                <w:kern w:val="0"/>
                <w:szCs w:val="24"/>
              </w:rPr>
            </w:pPr>
          </w:p>
        </w:tc>
        <w:tc>
          <w:tcPr>
            <w:tcW w:w="26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13</w:t>
            </w:r>
          </w:p>
        </w:tc>
        <w:tc>
          <w:tcPr>
            <w:tcW w:w="475"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學13</w:t>
            </w:r>
          </w:p>
        </w:tc>
        <w:tc>
          <w:tcPr>
            <w:tcW w:w="1664" w:type="pct"/>
            <w:vAlign w:val="center"/>
          </w:tcPr>
          <w:p w:rsidR="00DE7A79" w:rsidRPr="00E5507A" w:rsidRDefault="00DE7A79" w:rsidP="00C761C1">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1120-013</w:t>
            </w:r>
            <w:r w:rsidRPr="00E5507A">
              <w:rPr>
                <w:rFonts w:ascii="標楷體" w:eastAsia="標楷體" w:hAnsi="標楷體" w:cs="Times New Roman"/>
                <w:szCs w:val="24"/>
              </w:rPr>
              <w:t>預備軍士官考選作業</w:t>
            </w:r>
          </w:p>
        </w:tc>
        <w:tc>
          <w:tcPr>
            <w:tcW w:w="1178" w:type="pct"/>
            <w:vAlign w:val="center"/>
          </w:tcPr>
          <w:p w:rsidR="00DE7A79" w:rsidRPr="00E5507A" w:rsidRDefault="00DE7A79" w:rsidP="00C761C1">
            <w:pPr>
              <w:spacing w:line="0" w:lineRule="atLeast"/>
              <w:jc w:val="both"/>
              <w:rPr>
                <w:rFonts w:ascii="標楷體" w:eastAsia="標楷體" w:hAnsi="標楷體" w:cs="Times New Roman"/>
                <w:color w:val="000000"/>
                <w:szCs w:val="24"/>
              </w:rPr>
            </w:pPr>
            <w:r w:rsidRPr="00E5507A">
              <w:rPr>
                <w:rFonts w:ascii="標楷體" w:eastAsia="標楷體" w:hAnsi="標楷體" w:cs="Times New Roman"/>
                <w:color w:val="000000"/>
                <w:szCs w:val="24"/>
              </w:rPr>
              <w:t>法規/上級機關處分</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1</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1</w:t>
            </w:r>
          </w:p>
        </w:tc>
        <w:tc>
          <w:tcPr>
            <w:tcW w:w="354" w:type="pct"/>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1</w:t>
            </w:r>
          </w:p>
        </w:tc>
      </w:tr>
      <w:tr w:rsidR="00DE7A79" w:rsidRPr="00E5507A" w:rsidTr="00C761C1">
        <w:trPr>
          <w:trHeight w:val="180"/>
          <w:jc w:val="center"/>
        </w:trPr>
        <w:tc>
          <w:tcPr>
            <w:tcW w:w="360" w:type="pct"/>
            <w:vMerge/>
            <w:vAlign w:val="center"/>
          </w:tcPr>
          <w:p w:rsidR="00DE7A79" w:rsidRPr="00E5507A" w:rsidRDefault="00DE7A79" w:rsidP="00C761C1">
            <w:pPr>
              <w:spacing w:line="0" w:lineRule="atLeast"/>
              <w:jc w:val="center"/>
              <w:rPr>
                <w:rFonts w:ascii="標楷體" w:eastAsia="標楷體" w:hAnsi="標楷體" w:cs="Times New Roman"/>
                <w:kern w:val="0"/>
                <w:szCs w:val="24"/>
              </w:rPr>
            </w:pPr>
          </w:p>
        </w:tc>
        <w:tc>
          <w:tcPr>
            <w:tcW w:w="26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14</w:t>
            </w:r>
          </w:p>
        </w:tc>
        <w:tc>
          <w:tcPr>
            <w:tcW w:w="475"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學14</w:t>
            </w:r>
          </w:p>
        </w:tc>
        <w:tc>
          <w:tcPr>
            <w:tcW w:w="1664" w:type="pct"/>
            <w:vAlign w:val="center"/>
          </w:tcPr>
          <w:p w:rsidR="00DE7A79" w:rsidRPr="00E5507A" w:rsidRDefault="00DE7A79" w:rsidP="00C761C1">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1120-014</w:t>
            </w:r>
            <w:r w:rsidRPr="00E5507A">
              <w:rPr>
                <w:rFonts w:ascii="標楷體" w:eastAsia="標楷體" w:hAnsi="標楷體" w:cs="Times New Roman"/>
                <w:szCs w:val="24"/>
              </w:rPr>
              <w:t>學生社團申請作業</w:t>
            </w:r>
          </w:p>
        </w:tc>
        <w:tc>
          <w:tcPr>
            <w:tcW w:w="1178" w:type="pct"/>
            <w:vAlign w:val="center"/>
          </w:tcPr>
          <w:p w:rsidR="00DE7A79" w:rsidRPr="00E5507A" w:rsidRDefault="00DE7A79" w:rsidP="00C761C1">
            <w:pPr>
              <w:spacing w:line="0" w:lineRule="atLeast"/>
              <w:jc w:val="both"/>
              <w:rPr>
                <w:rFonts w:ascii="標楷體" w:eastAsia="標楷體" w:hAnsi="標楷體" w:cs="Times New Roman"/>
                <w:color w:val="000000"/>
                <w:szCs w:val="24"/>
              </w:rPr>
            </w:pPr>
            <w:r w:rsidRPr="00E5507A">
              <w:rPr>
                <w:rFonts w:ascii="標楷體" w:eastAsia="標楷體" w:hAnsi="標楷體" w:cs="Times New Roman"/>
                <w:color w:val="000000"/>
                <w:szCs w:val="24"/>
              </w:rPr>
              <w:t>法規/上級機關處分</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1</w:t>
            </w:r>
          </w:p>
        </w:tc>
        <w:tc>
          <w:tcPr>
            <w:tcW w:w="354" w:type="pct"/>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r>
      <w:tr w:rsidR="00DE7A79" w:rsidRPr="00E5507A" w:rsidTr="00C761C1">
        <w:trPr>
          <w:trHeight w:val="180"/>
          <w:jc w:val="center"/>
        </w:trPr>
        <w:tc>
          <w:tcPr>
            <w:tcW w:w="360" w:type="pct"/>
            <w:vMerge/>
            <w:vAlign w:val="center"/>
          </w:tcPr>
          <w:p w:rsidR="00DE7A79" w:rsidRPr="00E5507A" w:rsidRDefault="00DE7A79" w:rsidP="00C761C1">
            <w:pPr>
              <w:spacing w:line="0" w:lineRule="atLeast"/>
              <w:jc w:val="center"/>
              <w:rPr>
                <w:rFonts w:ascii="標楷體" w:eastAsia="標楷體" w:hAnsi="標楷體" w:cs="Times New Roman"/>
                <w:kern w:val="0"/>
                <w:szCs w:val="24"/>
              </w:rPr>
            </w:pPr>
          </w:p>
        </w:tc>
        <w:tc>
          <w:tcPr>
            <w:tcW w:w="26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15</w:t>
            </w:r>
          </w:p>
        </w:tc>
        <w:tc>
          <w:tcPr>
            <w:tcW w:w="475"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學15</w:t>
            </w:r>
          </w:p>
        </w:tc>
        <w:tc>
          <w:tcPr>
            <w:tcW w:w="1664" w:type="pct"/>
            <w:vAlign w:val="center"/>
          </w:tcPr>
          <w:p w:rsidR="00DE7A79" w:rsidRPr="00E5507A" w:rsidRDefault="00DE7A79" w:rsidP="00C761C1">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1120-015</w:t>
            </w:r>
            <w:r w:rsidRPr="00E5507A">
              <w:rPr>
                <w:rFonts w:ascii="標楷體" w:eastAsia="標楷體" w:hAnsi="標楷體" w:cs="Times New Roman"/>
                <w:szCs w:val="24"/>
              </w:rPr>
              <w:t>學生社團舉辦活動作業</w:t>
            </w:r>
          </w:p>
        </w:tc>
        <w:tc>
          <w:tcPr>
            <w:tcW w:w="1178" w:type="pct"/>
            <w:vAlign w:val="center"/>
          </w:tcPr>
          <w:p w:rsidR="00DE7A79" w:rsidRPr="00E5507A" w:rsidRDefault="00DE7A79" w:rsidP="00C761C1">
            <w:pPr>
              <w:spacing w:line="0" w:lineRule="atLeast"/>
              <w:jc w:val="both"/>
              <w:rPr>
                <w:rFonts w:ascii="標楷體" w:eastAsia="標楷體" w:hAnsi="標楷體" w:cs="Times New Roman"/>
                <w:color w:val="000000"/>
                <w:szCs w:val="24"/>
              </w:rPr>
            </w:pPr>
            <w:r w:rsidRPr="00E5507A">
              <w:rPr>
                <w:rFonts w:ascii="標楷體" w:eastAsia="標楷體" w:hAnsi="標楷體" w:cs="Times New Roman"/>
                <w:color w:val="000000"/>
                <w:szCs w:val="24"/>
              </w:rPr>
              <w:t>申訴/抱怨</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1</w:t>
            </w:r>
          </w:p>
        </w:tc>
        <w:tc>
          <w:tcPr>
            <w:tcW w:w="354" w:type="pct"/>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r>
      <w:tr w:rsidR="00DE7A79" w:rsidRPr="00E5507A" w:rsidTr="00C761C1">
        <w:trPr>
          <w:trHeight w:val="180"/>
          <w:jc w:val="center"/>
        </w:trPr>
        <w:tc>
          <w:tcPr>
            <w:tcW w:w="360" w:type="pct"/>
            <w:vMerge/>
            <w:vAlign w:val="center"/>
          </w:tcPr>
          <w:p w:rsidR="00DE7A79" w:rsidRPr="00E5507A" w:rsidRDefault="00DE7A79" w:rsidP="00C761C1">
            <w:pPr>
              <w:spacing w:line="0" w:lineRule="atLeast"/>
              <w:jc w:val="center"/>
              <w:rPr>
                <w:rFonts w:ascii="標楷體" w:eastAsia="標楷體" w:hAnsi="標楷體" w:cs="Times New Roman"/>
                <w:kern w:val="0"/>
                <w:szCs w:val="24"/>
              </w:rPr>
            </w:pPr>
          </w:p>
        </w:tc>
        <w:tc>
          <w:tcPr>
            <w:tcW w:w="26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16</w:t>
            </w:r>
          </w:p>
        </w:tc>
        <w:tc>
          <w:tcPr>
            <w:tcW w:w="475"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學16</w:t>
            </w:r>
          </w:p>
        </w:tc>
        <w:tc>
          <w:tcPr>
            <w:tcW w:w="1664" w:type="pct"/>
            <w:vAlign w:val="center"/>
          </w:tcPr>
          <w:p w:rsidR="00DE7A79" w:rsidRPr="00E5507A" w:rsidRDefault="00DE7A79" w:rsidP="00C761C1">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1120-016</w:t>
            </w:r>
            <w:r w:rsidRPr="00E5507A">
              <w:rPr>
                <w:rFonts w:ascii="標楷體" w:eastAsia="標楷體" w:hAnsi="標楷體" w:cs="Times New Roman"/>
                <w:szCs w:val="24"/>
              </w:rPr>
              <w:t>學生社團評鑑作業</w:t>
            </w:r>
          </w:p>
        </w:tc>
        <w:tc>
          <w:tcPr>
            <w:tcW w:w="1178" w:type="pct"/>
            <w:vAlign w:val="center"/>
          </w:tcPr>
          <w:p w:rsidR="00DE7A79" w:rsidRPr="00E5507A" w:rsidRDefault="00DE7A79" w:rsidP="00C761C1">
            <w:pPr>
              <w:spacing w:line="0" w:lineRule="atLeast"/>
              <w:jc w:val="both"/>
              <w:rPr>
                <w:rFonts w:ascii="標楷體" w:eastAsia="標楷體" w:hAnsi="標楷體" w:cs="Times New Roman"/>
                <w:color w:val="000000"/>
                <w:szCs w:val="24"/>
              </w:rPr>
            </w:pPr>
            <w:r w:rsidRPr="00E5507A">
              <w:rPr>
                <w:rFonts w:ascii="標楷體" w:eastAsia="標楷體" w:hAnsi="標楷體" w:cs="Times New Roman"/>
                <w:color w:val="000000"/>
                <w:szCs w:val="24"/>
              </w:rPr>
              <w:t>法規/上級機關處分</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3</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1</w:t>
            </w:r>
          </w:p>
        </w:tc>
        <w:tc>
          <w:tcPr>
            <w:tcW w:w="354" w:type="pct"/>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3</w:t>
            </w:r>
          </w:p>
        </w:tc>
      </w:tr>
      <w:tr w:rsidR="00DE7A79" w:rsidRPr="00E5507A" w:rsidTr="00C761C1">
        <w:trPr>
          <w:trHeight w:val="180"/>
          <w:jc w:val="center"/>
        </w:trPr>
        <w:tc>
          <w:tcPr>
            <w:tcW w:w="360" w:type="pct"/>
            <w:vMerge/>
            <w:vAlign w:val="center"/>
          </w:tcPr>
          <w:p w:rsidR="00DE7A79" w:rsidRPr="00E5507A" w:rsidRDefault="00DE7A79" w:rsidP="00C761C1">
            <w:pPr>
              <w:spacing w:line="0" w:lineRule="atLeast"/>
              <w:jc w:val="center"/>
              <w:rPr>
                <w:rFonts w:ascii="標楷體" w:eastAsia="標楷體" w:hAnsi="標楷體" w:cs="Times New Roman"/>
                <w:kern w:val="0"/>
                <w:szCs w:val="24"/>
              </w:rPr>
            </w:pPr>
          </w:p>
        </w:tc>
        <w:tc>
          <w:tcPr>
            <w:tcW w:w="26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17</w:t>
            </w:r>
          </w:p>
        </w:tc>
        <w:tc>
          <w:tcPr>
            <w:tcW w:w="475"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學17</w:t>
            </w:r>
          </w:p>
        </w:tc>
        <w:tc>
          <w:tcPr>
            <w:tcW w:w="1664" w:type="pct"/>
            <w:vAlign w:val="center"/>
          </w:tcPr>
          <w:p w:rsidR="00DE7A79" w:rsidRPr="00E5507A" w:rsidRDefault="00DE7A79" w:rsidP="00C761C1">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1120-017</w:t>
            </w:r>
            <w:r w:rsidRPr="00E5507A">
              <w:rPr>
                <w:rFonts w:ascii="標楷體" w:eastAsia="標楷體" w:hAnsi="標楷體" w:cs="Times New Roman"/>
                <w:szCs w:val="24"/>
              </w:rPr>
              <w:t>學輔經費作業</w:t>
            </w:r>
          </w:p>
        </w:tc>
        <w:tc>
          <w:tcPr>
            <w:tcW w:w="1178" w:type="pct"/>
            <w:vAlign w:val="center"/>
          </w:tcPr>
          <w:p w:rsidR="00DE7A79" w:rsidRPr="00E5507A" w:rsidRDefault="00DE7A79" w:rsidP="00C761C1">
            <w:pPr>
              <w:spacing w:line="0" w:lineRule="atLeast"/>
              <w:jc w:val="both"/>
              <w:rPr>
                <w:rFonts w:ascii="標楷體" w:eastAsia="標楷體" w:hAnsi="標楷體" w:cs="Times New Roman"/>
                <w:color w:val="000000"/>
                <w:szCs w:val="24"/>
              </w:rPr>
            </w:pPr>
            <w:r w:rsidRPr="00E5507A">
              <w:rPr>
                <w:rFonts w:ascii="標楷體" w:eastAsia="標楷體" w:hAnsi="標楷體" w:cs="Times New Roman"/>
                <w:color w:val="000000"/>
                <w:szCs w:val="24"/>
              </w:rPr>
              <w:t>申訴/抱怨</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3</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1</w:t>
            </w:r>
          </w:p>
        </w:tc>
        <w:tc>
          <w:tcPr>
            <w:tcW w:w="354" w:type="pct"/>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3</w:t>
            </w:r>
          </w:p>
        </w:tc>
      </w:tr>
      <w:tr w:rsidR="00DE7A79" w:rsidRPr="00E5507A" w:rsidTr="00C761C1">
        <w:trPr>
          <w:trHeight w:val="180"/>
          <w:jc w:val="center"/>
        </w:trPr>
        <w:tc>
          <w:tcPr>
            <w:tcW w:w="360" w:type="pct"/>
            <w:vMerge/>
            <w:vAlign w:val="center"/>
          </w:tcPr>
          <w:p w:rsidR="00DE7A79" w:rsidRPr="00E5507A" w:rsidRDefault="00DE7A79" w:rsidP="00C761C1">
            <w:pPr>
              <w:spacing w:line="0" w:lineRule="atLeast"/>
              <w:jc w:val="center"/>
              <w:rPr>
                <w:rFonts w:ascii="標楷體" w:eastAsia="標楷體" w:hAnsi="標楷體" w:cs="Times New Roman"/>
                <w:kern w:val="0"/>
                <w:szCs w:val="24"/>
              </w:rPr>
            </w:pPr>
          </w:p>
        </w:tc>
        <w:tc>
          <w:tcPr>
            <w:tcW w:w="26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18</w:t>
            </w:r>
          </w:p>
        </w:tc>
        <w:tc>
          <w:tcPr>
            <w:tcW w:w="475"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學18</w:t>
            </w:r>
          </w:p>
        </w:tc>
        <w:tc>
          <w:tcPr>
            <w:tcW w:w="1664" w:type="pct"/>
            <w:vAlign w:val="center"/>
          </w:tcPr>
          <w:p w:rsidR="00DE7A79" w:rsidRPr="00E5507A" w:rsidRDefault="00DE7A79" w:rsidP="00C761C1">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1120-018</w:t>
            </w:r>
            <w:r w:rsidRPr="00E5507A">
              <w:rPr>
                <w:rFonts w:ascii="標楷體" w:eastAsia="標楷體" w:hAnsi="標楷體" w:cs="Times New Roman"/>
                <w:szCs w:val="24"/>
              </w:rPr>
              <w:t>體適能檢測</w:t>
            </w:r>
          </w:p>
        </w:tc>
        <w:tc>
          <w:tcPr>
            <w:tcW w:w="1178" w:type="pct"/>
            <w:vAlign w:val="center"/>
          </w:tcPr>
          <w:p w:rsidR="00DE7A79" w:rsidRPr="00E5507A" w:rsidRDefault="00DE7A79" w:rsidP="00C761C1">
            <w:pPr>
              <w:spacing w:line="0" w:lineRule="atLeast"/>
              <w:jc w:val="both"/>
              <w:rPr>
                <w:rFonts w:ascii="標楷體" w:eastAsia="標楷體" w:hAnsi="標楷體" w:cs="Times New Roman"/>
                <w:color w:val="000000"/>
                <w:szCs w:val="24"/>
              </w:rPr>
            </w:pPr>
            <w:r w:rsidRPr="00E5507A">
              <w:rPr>
                <w:rFonts w:ascii="標楷體" w:eastAsia="標楷體" w:hAnsi="標楷體" w:cs="Times New Roman"/>
                <w:color w:val="000000"/>
                <w:szCs w:val="24"/>
              </w:rPr>
              <w:t>申訴/抱怨</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1</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1</w:t>
            </w:r>
          </w:p>
        </w:tc>
        <w:tc>
          <w:tcPr>
            <w:tcW w:w="354" w:type="pct"/>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1</w:t>
            </w:r>
          </w:p>
        </w:tc>
      </w:tr>
      <w:tr w:rsidR="00DE7A79" w:rsidRPr="00E5507A" w:rsidTr="00C761C1">
        <w:trPr>
          <w:trHeight w:val="180"/>
          <w:jc w:val="center"/>
        </w:trPr>
        <w:tc>
          <w:tcPr>
            <w:tcW w:w="360" w:type="pct"/>
            <w:vMerge/>
            <w:vAlign w:val="center"/>
          </w:tcPr>
          <w:p w:rsidR="00DE7A79" w:rsidRPr="00E5507A" w:rsidRDefault="00DE7A79" w:rsidP="00C761C1">
            <w:pPr>
              <w:spacing w:line="0" w:lineRule="atLeast"/>
              <w:jc w:val="center"/>
              <w:rPr>
                <w:rFonts w:ascii="標楷體" w:eastAsia="標楷體" w:hAnsi="標楷體" w:cs="Times New Roman"/>
                <w:kern w:val="0"/>
                <w:szCs w:val="24"/>
              </w:rPr>
            </w:pPr>
          </w:p>
        </w:tc>
        <w:tc>
          <w:tcPr>
            <w:tcW w:w="26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19</w:t>
            </w:r>
          </w:p>
        </w:tc>
        <w:tc>
          <w:tcPr>
            <w:tcW w:w="475"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學19</w:t>
            </w:r>
          </w:p>
        </w:tc>
        <w:tc>
          <w:tcPr>
            <w:tcW w:w="1664" w:type="pct"/>
            <w:vAlign w:val="center"/>
          </w:tcPr>
          <w:p w:rsidR="00DE7A79" w:rsidRPr="00E5507A" w:rsidRDefault="00DE7A79" w:rsidP="00C761C1">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1120-019</w:t>
            </w:r>
            <w:r w:rsidRPr="00E5507A">
              <w:rPr>
                <w:rFonts w:ascii="標楷體" w:eastAsia="標楷體" w:hAnsi="標楷體" w:cs="Times New Roman"/>
                <w:szCs w:val="24"/>
              </w:rPr>
              <w:t>運動場地借用</w:t>
            </w:r>
          </w:p>
        </w:tc>
        <w:tc>
          <w:tcPr>
            <w:tcW w:w="1178" w:type="pct"/>
            <w:vAlign w:val="center"/>
          </w:tcPr>
          <w:p w:rsidR="00DE7A79" w:rsidRPr="00E5507A" w:rsidRDefault="00DE7A79" w:rsidP="00C761C1">
            <w:pPr>
              <w:spacing w:line="0" w:lineRule="atLeast"/>
              <w:jc w:val="both"/>
              <w:rPr>
                <w:rFonts w:ascii="標楷體" w:eastAsia="標楷體" w:hAnsi="標楷體" w:cs="Times New Roman"/>
                <w:color w:val="000000"/>
                <w:szCs w:val="24"/>
              </w:rPr>
            </w:pPr>
            <w:r w:rsidRPr="00E5507A">
              <w:rPr>
                <w:rFonts w:ascii="標楷體" w:eastAsia="標楷體" w:hAnsi="標楷體" w:cs="Times New Roman"/>
                <w:color w:val="000000"/>
                <w:szCs w:val="24"/>
              </w:rPr>
              <w:t>申訴/抱怨</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c>
          <w:tcPr>
            <w:tcW w:w="354" w:type="pct"/>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4</w:t>
            </w:r>
          </w:p>
        </w:tc>
      </w:tr>
      <w:tr w:rsidR="00DE7A79" w:rsidRPr="00E5507A" w:rsidTr="00C761C1">
        <w:trPr>
          <w:trHeight w:val="180"/>
          <w:jc w:val="center"/>
        </w:trPr>
        <w:tc>
          <w:tcPr>
            <w:tcW w:w="360" w:type="pct"/>
            <w:vMerge/>
            <w:vAlign w:val="center"/>
          </w:tcPr>
          <w:p w:rsidR="00DE7A79" w:rsidRPr="00E5507A" w:rsidRDefault="00DE7A79" w:rsidP="00C761C1">
            <w:pPr>
              <w:spacing w:line="0" w:lineRule="atLeast"/>
              <w:jc w:val="center"/>
              <w:rPr>
                <w:rFonts w:ascii="標楷體" w:eastAsia="標楷體" w:hAnsi="標楷體" w:cs="Times New Roman"/>
                <w:kern w:val="0"/>
                <w:szCs w:val="24"/>
              </w:rPr>
            </w:pPr>
          </w:p>
        </w:tc>
        <w:tc>
          <w:tcPr>
            <w:tcW w:w="26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20</w:t>
            </w:r>
          </w:p>
        </w:tc>
        <w:tc>
          <w:tcPr>
            <w:tcW w:w="475"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學20</w:t>
            </w:r>
          </w:p>
        </w:tc>
        <w:tc>
          <w:tcPr>
            <w:tcW w:w="1664" w:type="pct"/>
            <w:vAlign w:val="center"/>
          </w:tcPr>
          <w:p w:rsidR="00DE7A79" w:rsidRPr="00E5507A" w:rsidRDefault="00DE7A79" w:rsidP="00C761C1">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1120-020</w:t>
            </w:r>
            <w:r w:rsidRPr="00E5507A">
              <w:rPr>
                <w:rFonts w:ascii="標楷體" w:eastAsia="標楷體" w:hAnsi="標楷體" w:cs="Times New Roman"/>
                <w:szCs w:val="24"/>
              </w:rPr>
              <w:t>競賽活動</w:t>
            </w:r>
          </w:p>
        </w:tc>
        <w:tc>
          <w:tcPr>
            <w:tcW w:w="1178" w:type="pct"/>
            <w:vAlign w:val="center"/>
          </w:tcPr>
          <w:p w:rsidR="00DE7A79" w:rsidRPr="00E5507A" w:rsidRDefault="00DE7A79" w:rsidP="00C761C1">
            <w:pPr>
              <w:spacing w:line="0" w:lineRule="atLeast"/>
              <w:jc w:val="both"/>
              <w:rPr>
                <w:rFonts w:ascii="標楷體" w:eastAsia="標楷體" w:hAnsi="標楷體" w:cs="Times New Roman"/>
                <w:color w:val="000000"/>
                <w:szCs w:val="24"/>
              </w:rPr>
            </w:pPr>
            <w:r w:rsidRPr="00E5507A">
              <w:rPr>
                <w:rFonts w:ascii="標楷體" w:eastAsia="標楷體" w:hAnsi="標楷體" w:cs="Times New Roman"/>
                <w:color w:val="000000"/>
                <w:szCs w:val="24"/>
              </w:rPr>
              <w:t>申訴/抱怨</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1</w:t>
            </w:r>
          </w:p>
        </w:tc>
        <w:tc>
          <w:tcPr>
            <w:tcW w:w="354" w:type="pct"/>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r>
      <w:tr w:rsidR="00DE7A79" w:rsidRPr="00E5507A" w:rsidTr="00C761C1">
        <w:trPr>
          <w:trHeight w:val="180"/>
          <w:jc w:val="center"/>
        </w:trPr>
        <w:tc>
          <w:tcPr>
            <w:tcW w:w="360" w:type="pct"/>
            <w:vMerge/>
            <w:vAlign w:val="center"/>
          </w:tcPr>
          <w:p w:rsidR="00DE7A79" w:rsidRPr="00E5507A" w:rsidRDefault="00DE7A79" w:rsidP="00C761C1">
            <w:pPr>
              <w:spacing w:line="0" w:lineRule="atLeast"/>
              <w:jc w:val="center"/>
              <w:rPr>
                <w:rFonts w:ascii="標楷體" w:eastAsia="標楷體" w:hAnsi="標楷體" w:cs="Times New Roman"/>
                <w:kern w:val="0"/>
                <w:szCs w:val="24"/>
              </w:rPr>
            </w:pPr>
          </w:p>
        </w:tc>
        <w:tc>
          <w:tcPr>
            <w:tcW w:w="26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21</w:t>
            </w:r>
          </w:p>
        </w:tc>
        <w:tc>
          <w:tcPr>
            <w:tcW w:w="475"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學21</w:t>
            </w:r>
          </w:p>
        </w:tc>
        <w:tc>
          <w:tcPr>
            <w:tcW w:w="1664" w:type="pct"/>
            <w:vAlign w:val="center"/>
          </w:tcPr>
          <w:p w:rsidR="00DE7A79" w:rsidRPr="00E5507A" w:rsidRDefault="00DE7A79" w:rsidP="00C761C1">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1120-021</w:t>
            </w:r>
            <w:r w:rsidRPr="00E5507A">
              <w:rPr>
                <w:rFonts w:ascii="標楷體" w:eastAsia="標楷體" w:hAnsi="標楷體" w:cs="Times New Roman"/>
                <w:szCs w:val="24"/>
              </w:rPr>
              <w:t>新生健康檢查作業</w:t>
            </w:r>
          </w:p>
        </w:tc>
        <w:tc>
          <w:tcPr>
            <w:tcW w:w="1178" w:type="pct"/>
            <w:vAlign w:val="center"/>
          </w:tcPr>
          <w:p w:rsidR="00DE7A79" w:rsidRPr="00E5507A" w:rsidRDefault="00DE7A79" w:rsidP="00C761C1">
            <w:pPr>
              <w:spacing w:line="0" w:lineRule="atLeast"/>
              <w:jc w:val="both"/>
              <w:rPr>
                <w:rFonts w:ascii="標楷體" w:eastAsia="標楷體" w:hAnsi="標楷體" w:cs="Times New Roman"/>
                <w:color w:val="000000"/>
                <w:szCs w:val="24"/>
              </w:rPr>
            </w:pPr>
            <w:r w:rsidRPr="00E5507A">
              <w:rPr>
                <w:rFonts w:ascii="標楷體" w:eastAsia="標楷體" w:hAnsi="標楷體" w:cs="Times New Roman"/>
                <w:color w:val="000000"/>
                <w:szCs w:val="24"/>
              </w:rPr>
              <w:t>法規</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1</w:t>
            </w:r>
          </w:p>
        </w:tc>
        <w:tc>
          <w:tcPr>
            <w:tcW w:w="354" w:type="pct"/>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r>
      <w:tr w:rsidR="00DE7A79" w:rsidRPr="00E5507A" w:rsidTr="00C761C1">
        <w:trPr>
          <w:trHeight w:val="180"/>
          <w:jc w:val="center"/>
        </w:trPr>
        <w:tc>
          <w:tcPr>
            <w:tcW w:w="360" w:type="pct"/>
            <w:vMerge/>
            <w:vAlign w:val="center"/>
          </w:tcPr>
          <w:p w:rsidR="00DE7A79" w:rsidRPr="00E5507A" w:rsidRDefault="00DE7A79" w:rsidP="00C761C1">
            <w:pPr>
              <w:spacing w:line="0" w:lineRule="atLeast"/>
              <w:jc w:val="center"/>
              <w:rPr>
                <w:rFonts w:ascii="標楷體" w:eastAsia="標楷體" w:hAnsi="標楷體" w:cs="Times New Roman"/>
                <w:kern w:val="0"/>
                <w:szCs w:val="24"/>
              </w:rPr>
            </w:pPr>
          </w:p>
        </w:tc>
        <w:tc>
          <w:tcPr>
            <w:tcW w:w="26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22</w:t>
            </w:r>
          </w:p>
        </w:tc>
        <w:tc>
          <w:tcPr>
            <w:tcW w:w="475"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學22</w:t>
            </w:r>
          </w:p>
        </w:tc>
        <w:tc>
          <w:tcPr>
            <w:tcW w:w="1664" w:type="pct"/>
            <w:vAlign w:val="center"/>
          </w:tcPr>
          <w:p w:rsidR="00DE7A79" w:rsidRPr="00E5507A" w:rsidRDefault="00DE7A79" w:rsidP="00C761C1">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1120-022</w:t>
            </w:r>
            <w:r w:rsidRPr="00E5507A">
              <w:rPr>
                <w:rFonts w:ascii="標楷體" w:eastAsia="標楷體" w:hAnsi="標楷體" w:cs="Times New Roman"/>
                <w:szCs w:val="24"/>
              </w:rPr>
              <w:t>學生團體保險理賠申請作業</w:t>
            </w:r>
          </w:p>
        </w:tc>
        <w:tc>
          <w:tcPr>
            <w:tcW w:w="1178" w:type="pct"/>
            <w:vAlign w:val="center"/>
          </w:tcPr>
          <w:p w:rsidR="00DE7A79" w:rsidRPr="00E5507A" w:rsidRDefault="00DE7A79" w:rsidP="00C761C1">
            <w:pPr>
              <w:spacing w:line="0" w:lineRule="atLeast"/>
              <w:jc w:val="both"/>
              <w:rPr>
                <w:rFonts w:ascii="標楷體" w:eastAsia="標楷體" w:hAnsi="標楷體" w:cs="Times New Roman"/>
                <w:color w:val="000000"/>
                <w:szCs w:val="24"/>
              </w:rPr>
            </w:pPr>
            <w:r w:rsidRPr="00E5507A">
              <w:rPr>
                <w:rFonts w:ascii="標楷體" w:eastAsia="標楷體" w:hAnsi="標楷體" w:cs="Times New Roman"/>
                <w:color w:val="000000"/>
                <w:szCs w:val="24"/>
              </w:rPr>
              <w:t>法規</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1</w:t>
            </w:r>
          </w:p>
        </w:tc>
        <w:tc>
          <w:tcPr>
            <w:tcW w:w="354" w:type="pct"/>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r>
      <w:tr w:rsidR="00DE7A79" w:rsidRPr="00E5507A" w:rsidTr="00C761C1">
        <w:trPr>
          <w:trHeight w:val="180"/>
          <w:jc w:val="center"/>
        </w:trPr>
        <w:tc>
          <w:tcPr>
            <w:tcW w:w="360" w:type="pct"/>
            <w:vMerge/>
            <w:vAlign w:val="center"/>
          </w:tcPr>
          <w:p w:rsidR="00DE7A79" w:rsidRPr="00E5507A" w:rsidRDefault="00DE7A79" w:rsidP="00C761C1">
            <w:pPr>
              <w:spacing w:line="0" w:lineRule="atLeast"/>
              <w:jc w:val="center"/>
              <w:rPr>
                <w:rFonts w:ascii="標楷體" w:eastAsia="標楷體" w:hAnsi="標楷體" w:cs="Times New Roman"/>
                <w:kern w:val="0"/>
                <w:szCs w:val="24"/>
              </w:rPr>
            </w:pPr>
          </w:p>
        </w:tc>
        <w:tc>
          <w:tcPr>
            <w:tcW w:w="26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23</w:t>
            </w:r>
          </w:p>
        </w:tc>
        <w:tc>
          <w:tcPr>
            <w:tcW w:w="475"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學23</w:t>
            </w:r>
          </w:p>
        </w:tc>
        <w:tc>
          <w:tcPr>
            <w:tcW w:w="1664" w:type="pct"/>
            <w:vAlign w:val="center"/>
          </w:tcPr>
          <w:p w:rsidR="00DE7A79" w:rsidRPr="00E5507A" w:rsidRDefault="00DE7A79" w:rsidP="00C761C1">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1120-023</w:t>
            </w:r>
            <w:r w:rsidRPr="00E5507A">
              <w:rPr>
                <w:rFonts w:ascii="標楷體" w:eastAsia="標楷體" w:hAnsi="標楷體" w:cs="Times New Roman"/>
                <w:szCs w:val="24"/>
              </w:rPr>
              <w:t>新生心理衛生輔導作業</w:t>
            </w:r>
          </w:p>
        </w:tc>
        <w:tc>
          <w:tcPr>
            <w:tcW w:w="1178" w:type="pct"/>
            <w:vAlign w:val="center"/>
          </w:tcPr>
          <w:p w:rsidR="00DE7A79" w:rsidRPr="00DE7A79" w:rsidRDefault="00DE7A79" w:rsidP="00C761C1">
            <w:pPr>
              <w:spacing w:line="0" w:lineRule="atLeast"/>
              <w:jc w:val="both"/>
              <w:rPr>
                <w:rFonts w:ascii="標楷體" w:eastAsia="標楷體" w:hAnsi="標楷體" w:cs="Times New Roman"/>
                <w:color w:val="000000"/>
                <w:szCs w:val="24"/>
              </w:rPr>
            </w:pPr>
            <w:r w:rsidRPr="00DE7A79">
              <w:rPr>
                <w:rFonts w:ascii="標楷體" w:eastAsia="標楷體" w:hAnsi="標楷體" w:cs="Times New Roman"/>
                <w:color w:val="000000"/>
                <w:szCs w:val="24"/>
              </w:rPr>
              <w:t>目標達成之成本</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c>
          <w:tcPr>
            <w:tcW w:w="354"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4</w:t>
            </w:r>
          </w:p>
        </w:tc>
      </w:tr>
      <w:tr w:rsidR="00DE7A79" w:rsidRPr="00E5507A" w:rsidTr="00C761C1">
        <w:trPr>
          <w:trHeight w:val="180"/>
          <w:jc w:val="center"/>
        </w:trPr>
        <w:tc>
          <w:tcPr>
            <w:tcW w:w="360" w:type="pct"/>
            <w:vMerge/>
            <w:vAlign w:val="center"/>
          </w:tcPr>
          <w:p w:rsidR="00DE7A79" w:rsidRPr="00E5507A" w:rsidRDefault="00DE7A79" w:rsidP="00C761C1">
            <w:pPr>
              <w:spacing w:line="0" w:lineRule="atLeast"/>
              <w:jc w:val="center"/>
              <w:rPr>
                <w:rFonts w:ascii="標楷體" w:eastAsia="標楷體" w:hAnsi="標楷體" w:cs="Times New Roman"/>
                <w:kern w:val="0"/>
                <w:szCs w:val="24"/>
              </w:rPr>
            </w:pPr>
          </w:p>
        </w:tc>
        <w:tc>
          <w:tcPr>
            <w:tcW w:w="26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24</w:t>
            </w:r>
          </w:p>
        </w:tc>
        <w:tc>
          <w:tcPr>
            <w:tcW w:w="475"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學24</w:t>
            </w:r>
          </w:p>
        </w:tc>
        <w:tc>
          <w:tcPr>
            <w:tcW w:w="1664" w:type="pct"/>
            <w:vAlign w:val="center"/>
          </w:tcPr>
          <w:p w:rsidR="00DE7A79" w:rsidRPr="00E5507A" w:rsidRDefault="00DE7A79" w:rsidP="00C761C1">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1120-024</w:t>
            </w:r>
            <w:r w:rsidRPr="00E5507A">
              <w:rPr>
                <w:rFonts w:ascii="標楷體" w:eastAsia="標楷體" w:hAnsi="標楷體" w:cs="Times New Roman"/>
                <w:szCs w:val="24"/>
              </w:rPr>
              <w:t>學生諮商與心理測驗作業</w:t>
            </w:r>
          </w:p>
        </w:tc>
        <w:tc>
          <w:tcPr>
            <w:tcW w:w="1178" w:type="pct"/>
            <w:vAlign w:val="center"/>
          </w:tcPr>
          <w:p w:rsidR="00DE7A79" w:rsidRPr="00DE7A79" w:rsidRDefault="00DE7A79" w:rsidP="00C761C1">
            <w:pPr>
              <w:spacing w:line="0" w:lineRule="atLeast"/>
              <w:jc w:val="both"/>
              <w:rPr>
                <w:rFonts w:ascii="標楷體" w:eastAsia="標楷體" w:hAnsi="標楷體" w:cs="Times New Roman"/>
                <w:color w:val="000000"/>
                <w:szCs w:val="24"/>
              </w:rPr>
            </w:pPr>
            <w:r w:rsidRPr="00DE7A79">
              <w:rPr>
                <w:rFonts w:ascii="標楷體" w:eastAsia="標楷體" w:hAnsi="標楷體" w:cs="Times New Roman"/>
                <w:color w:val="000000"/>
                <w:szCs w:val="24"/>
              </w:rPr>
              <w:t>人員傷亡</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3</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1</w:t>
            </w:r>
          </w:p>
        </w:tc>
        <w:tc>
          <w:tcPr>
            <w:tcW w:w="354"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3</w:t>
            </w:r>
          </w:p>
        </w:tc>
      </w:tr>
      <w:tr w:rsidR="00DE7A79" w:rsidRPr="00E5507A" w:rsidTr="00C761C1">
        <w:trPr>
          <w:trHeight w:val="180"/>
          <w:jc w:val="center"/>
        </w:trPr>
        <w:tc>
          <w:tcPr>
            <w:tcW w:w="360" w:type="pct"/>
            <w:vMerge/>
            <w:vAlign w:val="center"/>
          </w:tcPr>
          <w:p w:rsidR="00DE7A79" w:rsidRPr="00E5507A" w:rsidRDefault="00DE7A79" w:rsidP="00C761C1">
            <w:pPr>
              <w:spacing w:line="0" w:lineRule="atLeast"/>
              <w:jc w:val="center"/>
              <w:rPr>
                <w:rFonts w:ascii="標楷體" w:eastAsia="標楷體" w:hAnsi="標楷體" w:cs="Times New Roman"/>
                <w:kern w:val="0"/>
                <w:szCs w:val="24"/>
              </w:rPr>
            </w:pPr>
          </w:p>
        </w:tc>
        <w:tc>
          <w:tcPr>
            <w:tcW w:w="26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25</w:t>
            </w:r>
          </w:p>
        </w:tc>
        <w:tc>
          <w:tcPr>
            <w:tcW w:w="475"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學25</w:t>
            </w:r>
          </w:p>
        </w:tc>
        <w:tc>
          <w:tcPr>
            <w:tcW w:w="1664" w:type="pct"/>
            <w:vAlign w:val="center"/>
          </w:tcPr>
          <w:p w:rsidR="00DE7A79" w:rsidRPr="00E5507A" w:rsidRDefault="00DE7A79" w:rsidP="00C761C1">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1120-025</w:t>
            </w:r>
            <w:r w:rsidRPr="00E5507A">
              <w:rPr>
                <w:rFonts w:ascii="標楷體" w:eastAsia="標楷體" w:hAnsi="標楷體" w:cs="Times New Roman"/>
                <w:szCs w:val="24"/>
              </w:rPr>
              <w:t>編配導師生暨提升導師生聯繫作業</w:t>
            </w:r>
          </w:p>
        </w:tc>
        <w:tc>
          <w:tcPr>
            <w:tcW w:w="1178" w:type="pct"/>
            <w:vAlign w:val="center"/>
          </w:tcPr>
          <w:p w:rsidR="00DE7A79" w:rsidRPr="00E5507A" w:rsidRDefault="00DE7A79" w:rsidP="00C761C1">
            <w:pPr>
              <w:spacing w:line="0" w:lineRule="atLeast"/>
              <w:jc w:val="both"/>
              <w:rPr>
                <w:rFonts w:ascii="標楷體" w:eastAsia="標楷體" w:hAnsi="標楷體" w:cs="Times New Roman"/>
                <w:color w:val="000000"/>
                <w:szCs w:val="24"/>
              </w:rPr>
            </w:pPr>
            <w:r w:rsidRPr="00E5507A">
              <w:rPr>
                <w:rFonts w:ascii="標楷體" w:eastAsia="標楷體" w:hAnsi="標楷體" w:cs="Times New Roman"/>
                <w:color w:val="000000"/>
                <w:szCs w:val="24"/>
              </w:rPr>
              <w:t>申訴/抱怨</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1</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1</w:t>
            </w:r>
          </w:p>
        </w:tc>
        <w:tc>
          <w:tcPr>
            <w:tcW w:w="354"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1</w:t>
            </w:r>
          </w:p>
        </w:tc>
      </w:tr>
      <w:tr w:rsidR="00DE7A79" w:rsidRPr="00E5507A" w:rsidTr="00C761C1">
        <w:trPr>
          <w:trHeight w:val="180"/>
          <w:jc w:val="center"/>
        </w:trPr>
        <w:tc>
          <w:tcPr>
            <w:tcW w:w="360" w:type="pct"/>
            <w:vMerge/>
            <w:vAlign w:val="center"/>
          </w:tcPr>
          <w:p w:rsidR="00DE7A79" w:rsidRPr="00E5507A" w:rsidRDefault="00DE7A79" w:rsidP="00C761C1">
            <w:pPr>
              <w:spacing w:line="0" w:lineRule="atLeast"/>
              <w:jc w:val="center"/>
              <w:rPr>
                <w:rFonts w:ascii="標楷體" w:eastAsia="標楷體" w:hAnsi="標楷體" w:cs="Times New Roman"/>
                <w:kern w:val="0"/>
                <w:szCs w:val="24"/>
              </w:rPr>
            </w:pPr>
          </w:p>
        </w:tc>
        <w:tc>
          <w:tcPr>
            <w:tcW w:w="26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23</w:t>
            </w:r>
          </w:p>
        </w:tc>
        <w:tc>
          <w:tcPr>
            <w:tcW w:w="475"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學26</w:t>
            </w:r>
          </w:p>
        </w:tc>
        <w:tc>
          <w:tcPr>
            <w:tcW w:w="1664" w:type="pct"/>
            <w:vAlign w:val="center"/>
          </w:tcPr>
          <w:p w:rsidR="00DE7A79" w:rsidRPr="00E5507A" w:rsidRDefault="00DE7A79" w:rsidP="00C761C1">
            <w:pPr>
              <w:spacing w:line="0" w:lineRule="atLeast"/>
              <w:jc w:val="both"/>
              <w:rPr>
                <w:rFonts w:ascii="標楷體" w:eastAsia="標楷體" w:hAnsi="標楷體" w:cs="Times New Roman"/>
                <w:spacing w:val="-8"/>
                <w:szCs w:val="24"/>
              </w:rPr>
            </w:pPr>
            <w:r w:rsidRPr="00E5507A">
              <w:rPr>
                <w:rFonts w:ascii="標楷體" w:eastAsia="標楷體" w:hAnsi="標楷體" w:cs="Times New Roman" w:hint="eastAsia"/>
                <w:szCs w:val="24"/>
              </w:rPr>
              <w:t>1120-026</w:t>
            </w:r>
            <w:r w:rsidRPr="00E5507A">
              <w:rPr>
                <w:rFonts w:ascii="標楷體" w:eastAsia="標楷體" w:hAnsi="標楷體" w:cs="Times New Roman"/>
                <w:spacing w:val="-8"/>
                <w:szCs w:val="24"/>
              </w:rPr>
              <w:t>辦理學年度特優導師選拔與表揚作業</w:t>
            </w:r>
          </w:p>
        </w:tc>
        <w:tc>
          <w:tcPr>
            <w:tcW w:w="1178" w:type="pct"/>
            <w:vAlign w:val="center"/>
          </w:tcPr>
          <w:p w:rsidR="00DE7A79" w:rsidRPr="00E5507A" w:rsidRDefault="00DE7A79" w:rsidP="00C761C1">
            <w:pPr>
              <w:spacing w:line="0" w:lineRule="atLeast"/>
              <w:jc w:val="both"/>
              <w:rPr>
                <w:rFonts w:ascii="標楷體" w:eastAsia="標楷體" w:hAnsi="標楷體" w:cs="Times New Roman"/>
                <w:color w:val="000000"/>
                <w:szCs w:val="24"/>
              </w:rPr>
            </w:pPr>
            <w:r w:rsidRPr="00E5507A">
              <w:rPr>
                <w:rFonts w:ascii="標楷體" w:eastAsia="標楷體" w:hAnsi="標楷體" w:cs="Times New Roman"/>
                <w:color w:val="000000"/>
                <w:szCs w:val="24"/>
              </w:rPr>
              <w:t>申訴/抱怨</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1</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1</w:t>
            </w:r>
          </w:p>
        </w:tc>
        <w:tc>
          <w:tcPr>
            <w:tcW w:w="354"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1</w:t>
            </w:r>
          </w:p>
        </w:tc>
      </w:tr>
      <w:tr w:rsidR="00DE7A79" w:rsidRPr="00E5507A" w:rsidTr="00C761C1">
        <w:trPr>
          <w:trHeight w:val="180"/>
          <w:jc w:val="center"/>
        </w:trPr>
        <w:tc>
          <w:tcPr>
            <w:tcW w:w="360" w:type="pct"/>
            <w:vMerge/>
            <w:vAlign w:val="center"/>
          </w:tcPr>
          <w:p w:rsidR="00DE7A79" w:rsidRPr="00E5507A" w:rsidRDefault="00DE7A79" w:rsidP="00C761C1">
            <w:pPr>
              <w:spacing w:line="0" w:lineRule="atLeast"/>
              <w:jc w:val="center"/>
              <w:rPr>
                <w:rFonts w:ascii="標楷體" w:eastAsia="標楷體" w:hAnsi="標楷體" w:cs="Times New Roman"/>
                <w:kern w:val="0"/>
                <w:szCs w:val="24"/>
              </w:rPr>
            </w:pPr>
          </w:p>
        </w:tc>
        <w:tc>
          <w:tcPr>
            <w:tcW w:w="26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27</w:t>
            </w:r>
          </w:p>
        </w:tc>
        <w:tc>
          <w:tcPr>
            <w:tcW w:w="475"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學27</w:t>
            </w:r>
          </w:p>
        </w:tc>
        <w:tc>
          <w:tcPr>
            <w:tcW w:w="1664" w:type="pct"/>
            <w:vAlign w:val="center"/>
          </w:tcPr>
          <w:p w:rsidR="00DE7A79" w:rsidRPr="00E5507A" w:rsidRDefault="00DE7A79" w:rsidP="00C761C1">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1120-027</w:t>
            </w:r>
            <w:r w:rsidRPr="00E5507A">
              <w:rPr>
                <w:rFonts w:ascii="標楷體" w:eastAsia="標楷體" w:hAnsi="標楷體" w:cs="Times New Roman"/>
                <w:szCs w:val="24"/>
              </w:rPr>
              <w:t>擬定性別平等教育實施計畫</w:t>
            </w:r>
          </w:p>
        </w:tc>
        <w:tc>
          <w:tcPr>
            <w:tcW w:w="1178" w:type="pct"/>
            <w:vAlign w:val="center"/>
          </w:tcPr>
          <w:p w:rsidR="00DE7A79" w:rsidRPr="00E5507A" w:rsidRDefault="00DE7A79" w:rsidP="00C761C1">
            <w:pPr>
              <w:spacing w:line="0" w:lineRule="atLeast"/>
              <w:jc w:val="both"/>
              <w:rPr>
                <w:rFonts w:ascii="標楷體" w:eastAsia="標楷體" w:hAnsi="標楷體" w:cs="Times New Roman"/>
                <w:color w:val="000000"/>
                <w:szCs w:val="24"/>
              </w:rPr>
            </w:pPr>
            <w:r w:rsidRPr="00E5507A">
              <w:rPr>
                <w:rFonts w:ascii="標楷體" w:eastAsia="標楷體" w:hAnsi="標楷體" w:cs="Times New Roman"/>
                <w:color w:val="000000"/>
                <w:szCs w:val="24"/>
              </w:rPr>
              <w:t>法規/上級機關處分</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c>
          <w:tcPr>
            <w:tcW w:w="354" w:type="pct"/>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4</w:t>
            </w:r>
          </w:p>
        </w:tc>
      </w:tr>
      <w:tr w:rsidR="00DE7A79" w:rsidRPr="00E5507A" w:rsidTr="00CC224A">
        <w:trPr>
          <w:trHeight w:val="180"/>
          <w:jc w:val="center"/>
        </w:trPr>
        <w:tc>
          <w:tcPr>
            <w:tcW w:w="360" w:type="pct"/>
            <w:vMerge/>
            <w:vAlign w:val="center"/>
          </w:tcPr>
          <w:p w:rsidR="00DE7A79" w:rsidRPr="00E5507A" w:rsidRDefault="00DE7A79" w:rsidP="00C761C1">
            <w:pPr>
              <w:spacing w:line="0" w:lineRule="atLeast"/>
              <w:jc w:val="center"/>
              <w:rPr>
                <w:rFonts w:ascii="標楷體" w:eastAsia="標楷體" w:hAnsi="標楷體" w:cs="Times New Roman"/>
                <w:kern w:val="0"/>
                <w:szCs w:val="24"/>
              </w:rPr>
            </w:pPr>
          </w:p>
        </w:tc>
        <w:tc>
          <w:tcPr>
            <w:tcW w:w="26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28</w:t>
            </w:r>
          </w:p>
        </w:tc>
        <w:tc>
          <w:tcPr>
            <w:tcW w:w="475" w:type="pct"/>
            <w:tcBorders>
              <w:bottom w:val="single" w:sz="6" w:space="0" w:color="auto"/>
            </w:tcBorders>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學28</w:t>
            </w:r>
          </w:p>
        </w:tc>
        <w:tc>
          <w:tcPr>
            <w:tcW w:w="1664" w:type="pct"/>
            <w:tcBorders>
              <w:bottom w:val="single" w:sz="6" w:space="0" w:color="auto"/>
            </w:tcBorders>
            <w:vAlign w:val="center"/>
          </w:tcPr>
          <w:p w:rsidR="00DE7A79" w:rsidRPr="00E5507A" w:rsidRDefault="00DE7A79" w:rsidP="00C761C1">
            <w:pPr>
              <w:spacing w:line="0" w:lineRule="atLeast"/>
              <w:jc w:val="both"/>
              <w:rPr>
                <w:rFonts w:ascii="標楷體" w:eastAsia="標楷體" w:hAnsi="標楷體" w:cs="Times New Roman"/>
                <w:spacing w:val="-8"/>
                <w:szCs w:val="24"/>
              </w:rPr>
            </w:pPr>
            <w:r w:rsidRPr="00E5507A">
              <w:rPr>
                <w:rFonts w:ascii="標楷體" w:eastAsia="標楷體" w:hAnsi="標楷體" w:cs="Times New Roman" w:hint="eastAsia"/>
                <w:szCs w:val="24"/>
              </w:rPr>
              <w:t>1120-028</w:t>
            </w:r>
            <w:r w:rsidRPr="00E5507A">
              <w:rPr>
                <w:rFonts w:ascii="標楷體" w:eastAsia="標楷體" w:hAnsi="標楷體" w:cs="Times New Roman"/>
                <w:spacing w:val="-8"/>
                <w:szCs w:val="24"/>
              </w:rPr>
              <w:t>性騷擾與性侵害事件申訴及調查作業</w:t>
            </w:r>
          </w:p>
        </w:tc>
        <w:tc>
          <w:tcPr>
            <w:tcW w:w="1178" w:type="pct"/>
            <w:tcBorders>
              <w:bottom w:val="single" w:sz="6" w:space="0" w:color="auto"/>
            </w:tcBorders>
            <w:vAlign w:val="center"/>
          </w:tcPr>
          <w:p w:rsidR="00DE7A79" w:rsidRPr="00E5507A" w:rsidRDefault="00DE7A79" w:rsidP="00C761C1">
            <w:pPr>
              <w:spacing w:line="0" w:lineRule="atLeast"/>
              <w:jc w:val="both"/>
              <w:rPr>
                <w:rFonts w:ascii="標楷體" w:eastAsia="標楷體" w:hAnsi="標楷體" w:cs="Times New Roman"/>
                <w:color w:val="000000"/>
                <w:szCs w:val="24"/>
              </w:rPr>
            </w:pPr>
            <w:r w:rsidRPr="00E5507A">
              <w:rPr>
                <w:rFonts w:ascii="標楷體" w:eastAsia="標楷體" w:hAnsi="標楷體" w:cs="Times New Roman"/>
                <w:color w:val="000000"/>
                <w:szCs w:val="24"/>
              </w:rPr>
              <w:t>影響學校形象</w:t>
            </w:r>
          </w:p>
        </w:tc>
        <w:tc>
          <w:tcPr>
            <w:tcW w:w="353" w:type="pct"/>
            <w:tcBorders>
              <w:bottom w:val="single" w:sz="6" w:space="0" w:color="auto"/>
            </w:tcBorders>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3</w:t>
            </w:r>
          </w:p>
        </w:tc>
        <w:tc>
          <w:tcPr>
            <w:tcW w:w="353" w:type="pct"/>
            <w:tcBorders>
              <w:bottom w:val="single" w:sz="6" w:space="0" w:color="auto"/>
            </w:tcBorders>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1</w:t>
            </w:r>
          </w:p>
        </w:tc>
        <w:tc>
          <w:tcPr>
            <w:tcW w:w="354" w:type="pct"/>
            <w:tcBorders>
              <w:bottom w:val="single" w:sz="6" w:space="0" w:color="auto"/>
            </w:tcBorders>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3</w:t>
            </w:r>
          </w:p>
        </w:tc>
      </w:tr>
      <w:tr w:rsidR="00DE7A79" w:rsidRPr="00E5507A" w:rsidTr="00CC224A">
        <w:trPr>
          <w:trHeight w:val="180"/>
          <w:jc w:val="center"/>
        </w:trPr>
        <w:tc>
          <w:tcPr>
            <w:tcW w:w="360" w:type="pct"/>
            <w:vMerge/>
            <w:vAlign w:val="center"/>
          </w:tcPr>
          <w:p w:rsidR="00DE7A79" w:rsidRPr="00E5507A" w:rsidRDefault="00DE7A79" w:rsidP="00C761C1">
            <w:pPr>
              <w:spacing w:line="0" w:lineRule="atLeast"/>
              <w:jc w:val="center"/>
              <w:rPr>
                <w:rFonts w:ascii="標楷體" w:eastAsia="標楷體" w:hAnsi="標楷體" w:cs="Times New Roman"/>
                <w:kern w:val="0"/>
                <w:szCs w:val="24"/>
              </w:rPr>
            </w:pPr>
          </w:p>
        </w:tc>
        <w:tc>
          <w:tcPr>
            <w:tcW w:w="26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Pr>
                <w:rFonts w:ascii="標楷體" w:eastAsia="標楷體" w:hAnsi="標楷體" w:cs="Times New Roman" w:hint="eastAsia"/>
                <w:color w:val="000000"/>
                <w:szCs w:val="24"/>
              </w:rPr>
              <w:t>29</w:t>
            </w:r>
          </w:p>
        </w:tc>
        <w:tc>
          <w:tcPr>
            <w:tcW w:w="475" w:type="pct"/>
            <w:tcBorders>
              <w:top w:val="single" w:sz="6" w:space="0" w:color="auto"/>
              <w:bottom w:val="single" w:sz="12" w:space="0" w:color="auto"/>
            </w:tcBorders>
            <w:shd w:val="clear" w:color="auto" w:fill="FFFF00"/>
            <w:vAlign w:val="center"/>
          </w:tcPr>
          <w:p w:rsidR="00DE7A79" w:rsidRPr="00CC224A" w:rsidRDefault="00DE7A79" w:rsidP="00C761C1">
            <w:pPr>
              <w:spacing w:line="0" w:lineRule="atLeast"/>
              <w:jc w:val="center"/>
              <w:rPr>
                <w:rFonts w:ascii="標楷體" w:eastAsia="標楷體" w:hAnsi="標楷體" w:cs="Times New Roman"/>
                <w:b/>
                <w:color w:val="CC00CC"/>
                <w:spacing w:val="-8"/>
                <w:szCs w:val="24"/>
                <w:u w:val="single"/>
              </w:rPr>
            </w:pPr>
            <w:r w:rsidRPr="00CC224A">
              <w:rPr>
                <w:rFonts w:ascii="標楷體" w:eastAsia="標楷體" w:hAnsi="標楷體" w:cs="Times New Roman" w:hint="eastAsia"/>
                <w:b/>
                <w:color w:val="CC00CC"/>
                <w:spacing w:val="-8"/>
                <w:szCs w:val="24"/>
                <w:u w:val="single"/>
              </w:rPr>
              <w:t>學29</w:t>
            </w:r>
          </w:p>
        </w:tc>
        <w:tc>
          <w:tcPr>
            <w:tcW w:w="1664" w:type="pct"/>
            <w:tcBorders>
              <w:top w:val="single" w:sz="6" w:space="0" w:color="auto"/>
              <w:bottom w:val="single" w:sz="12" w:space="0" w:color="auto"/>
            </w:tcBorders>
            <w:shd w:val="clear" w:color="auto" w:fill="FFFF00"/>
            <w:vAlign w:val="center"/>
          </w:tcPr>
          <w:p w:rsidR="00DE7A79" w:rsidRPr="00CC224A" w:rsidRDefault="006F461B" w:rsidP="00C761C1">
            <w:pPr>
              <w:spacing w:line="0" w:lineRule="atLeast"/>
              <w:jc w:val="both"/>
              <w:rPr>
                <w:rFonts w:ascii="標楷體" w:eastAsia="標楷體" w:hAnsi="標楷體" w:cs="Times New Roman"/>
                <w:b/>
                <w:color w:val="CC00CC"/>
                <w:spacing w:val="-8"/>
                <w:szCs w:val="24"/>
                <w:u w:val="single"/>
              </w:rPr>
            </w:pPr>
            <w:hyperlink w:anchor="校外賃居學生關懷及輔導" w:history="1">
              <w:r w:rsidR="00DE7A79" w:rsidRPr="00CC224A">
                <w:rPr>
                  <w:rStyle w:val="a5"/>
                  <w:rFonts w:ascii="標楷體" w:eastAsia="標楷體" w:hAnsi="標楷體" w:cs="Times New Roman" w:hint="eastAsia"/>
                  <w:b/>
                  <w:spacing w:val="-8"/>
                  <w:szCs w:val="24"/>
                </w:rPr>
                <w:t>1120-029校外賃居學生關懷及輔導</w:t>
              </w:r>
            </w:hyperlink>
          </w:p>
        </w:tc>
        <w:tc>
          <w:tcPr>
            <w:tcW w:w="1178" w:type="pct"/>
            <w:tcBorders>
              <w:top w:val="single" w:sz="6" w:space="0" w:color="auto"/>
              <w:bottom w:val="single" w:sz="12" w:space="0" w:color="auto"/>
            </w:tcBorders>
            <w:shd w:val="clear" w:color="auto" w:fill="FFFF00"/>
            <w:vAlign w:val="center"/>
          </w:tcPr>
          <w:p w:rsidR="00DE7A79" w:rsidRPr="00CC224A" w:rsidRDefault="00DE7A79" w:rsidP="00C761C1">
            <w:pPr>
              <w:spacing w:line="0" w:lineRule="atLeast"/>
              <w:jc w:val="both"/>
              <w:rPr>
                <w:rFonts w:ascii="標楷體" w:eastAsia="標楷體" w:hAnsi="標楷體" w:cs="Times New Roman"/>
                <w:b/>
                <w:color w:val="CC00CC"/>
                <w:szCs w:val="24"/>
                <w:u w:val="single"/>
              </w:rPr>
            </w:pPr>
            <w:r w:rsidRPr="00CC224A">
              <w:rPr>
                <w:rFonts w:ascii="標楷體" w:eastAsia="標楷體" w:hAnsi="標楷體" w:cs="Times New Roman" w:hint="eastAsia"/>
                <w:b/>
                <w:color w:val="CC00CC"/>
                <w:spacing w:val="-8"/>
                <w:szCs w:val="24"/>
                <w:u w:val="single"/>
              </w:rPr>
              <w:t>學生安全</w:t>
            </w:r>
          </w:p>
        </w:tc>
        <w:tc>
          <w:tcPr>
            <w:tcW w:w="353" w:type="pct"/>
            <w:tcBorders>
              <w:top w:val="single" w:sz="6" w:space="0" w:color="auto"/>
              <w:bottom w:val="single" w:sz="12" w:space="0" w:color="auto"/>
            </w:tcBorders>
            <w:shd w:val="clear" w:color="auto" w:fill="FFFF00"/>
            <w:vAlign w:val="center"/>
          </w:tcPr>
          <w:p w:rsidR="00DE7A79" w:rsidRPr="00CC224A" w:rsidRDefault="00DE7A79" w:rsidP="00C761C1">
            <w:pPr>
              <w:spacing w:line="0" w:lineRule="atLeast"/>
              <w:jc w:val="center"/>
              <w:rPr>
                <w:rFonts w:ascii="標楷體" w:eastAsia="標楷體" w:hAnsi="標楷體" w:cs="Times New Roman"/>
                <w:b/>
                <w:color w:val="CC00CC"/>
                <w:spacing w:val="-8"/>
                <w:szCs w:val="24"/>
                <w:u w:val="single"/>
              </w:rPr>
            </w:pPr>
            <w:r w:rsidRPr="00CC224A">
              <w:rPr>
                <w:rFonts w:ascii="標楷體" w:eastAsia="標楷體" w:hAnsi="標楷體" w:cs="Times New Roman" w:hint="eastAsia"/>
                <w:b/>
                <w:color w:val="CC00CC"/>
                <w:spacing w:val="-8"/>
                <w:szCs w:val="24"/>
                <w:u w:val="single"/>
              </w:rPr>
              <w:t>2</w:t>
            </w:r>
          </w:p>
        </w:tc>
        <w:tc>
          <w:tcPr>
            <w:tcW w:w="353" w:type="pct"/>
            <w:tcBorders>
              <w:top w:val="single" w:sz="6" w:space="0" w:color="auto"/>
              <w:bottom w:val="single" w:sz="12" w:space="0" w:color="auto"/>
            </w:tcBorders>
            <w:shd w:val="clear" w:color="auto" w:fill="FFFF00"/>
            <w:vAlign w:val="center"/>
          </w:tcPr>
          <w:p w:rsidR="00DE7A79" w:rsidRPr="00CC224A" w:rsidRDefault="00DE7A79" w:rsidP="00C761C1">
            <w:pPr>
              <w:spacing w:line="0" w:lineRule="atLeast"/>
              <w:jc w:val="center"/>
              <w:rPr>
                <w:rFonts w:ascii="標楷體" w:eastAsia="標楷體" w:hAnsi="標楷體" w:cs="Times New Roman"/>
                <w:b/>
                <w:color w:val="CC00CC"/>
                <w:spacing w:val="-8"/>
                <w:szCs w:val="24"/>
                <w:u w:val="single"/>
              </w:rPr>
            </w:pPr>
            <w:r w:rsidRPr="00CC224A">
              <w:rPr>
                <w:rFonts w:ascii="標楷體" w:eastAsia="標楷體" w:hAnsi="標楷體" w:cs="Times New Roman" w:hint="eastAsia"/>
                <w:b/>
                <w:color w:val="CC00CC"/>
                <w:spacing w:val="-8"/>
                <w:szCs w:val="24"/>
                <w:u w:val="single"/>
              </w:rPr>
              <w:t>2</w:t>
            </w:r>
          </w:p>
        </w:tc>
        <w:tc>
          <w:tcPr>
            <w:tcW w:w="354" w:type="pct"/>
            <w:tcBorders>
              <w:top w:val="single" w:sz="6" w:space="0" w:color="auto"/>
              <w:bottom w:val="single" w:sz="12" w:space="0" w:color="auto"/>
            </w:tcBorders>
            <w:shd w:val="clear" w:color="auto" w:fill="FFFF00"/>
            <w:vAlign w:val="center"/>
          </w:tcPr>
          <w:p w:rsidR="00DE7A79" w:rsidRPr="00CC224A" w:rsidRDefault="00DE7A79" w:rsidP="00C761C1">
            <w:pPr>
              <w:spacing w:line="0" w:lineRule="atLeast"/>
              <w:ind w:left="840" w:hanging="840"/>
              <w:jc w:val="center"/>
              <w:rPr>
                <w:rFonts w:ascii="標楷體" w:eastAsia="標楷體" w:hAnsi="標楷體" w:cs="Times New Roman"/>
                <w:b/>
                <w:color w:val="CC00CC"/>
                <w:spacing w:val="-8"/>
                <w:szCs w:val="24"/>
                <w:u w:val="single"/>
              </w:rPr>
            </w:pPr>
            <w:r w:rsidRPr="00CC224A">
              <w:rPr>
                <w:rFonts w:ascii="標楷體" w:eastAsia="標楷體" w:hAnsi="標楷體" w:cs="Times New Roman" w:hint="eastAsia"/>
                <w:b/>
                <w:color w:val="CC00CC"/>
                <w:spacing w:val="-8"/>
                <w:szCs w:val="24"/>
                <w:u w:val="single"/>
              </w:rPr>
              <w:t>4</w:t>
            </w:r>
          </w:p>
        </w:tc>
      </w:tr>
    </w:tbl>
    <w:p w:rsidR="00C761C1" w:rsidRPr="00DE7A79" w:rsidRDefault="00533EBE" w:rsidP="00DE7A79">
      <w:pPr>
        <w:jc w:val="right"/>
        <w:rPr>
          <w:rFonts w:ascii="Calibri" w:eastAsia="新細明體" w:hAnsi="Calibri" w:cs="Times New Roman"/>
          <w:sz w:val="16"/>
          <w:szCs w:val="16"/>
        </w:rPr>
      </w:pPr>
      <w:r w:rsidRPr="00DE7A79">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DE7A79">
        <w:rPr>
          <w:rFonts w:ascii="標楷體" w:eastAsia="標楷體" w:hAnsi="標楷體" w:hint="eastAsia"/>
          <w:sz w:val="16"/>
          <w:szCs w:val="16"/>
        </w:rPr>
        <w:t>、</w:t>
      </w:r>
      <w:hyperlink w:anchor="學生事務處" w:history="1">
        <w:r w:rsidRPr="00533EBE">
          <w:rPr>
            <w:rStyle w:val="a5"/>
            <w:rFonts w:ascii="標楷體" w:eastAsia="標楷體" w:hAnsi="標楷體" w:cs="Times New Roman"/>
            <w:sz w:val="16"/>
            <w:szCs w:val="16"/>
          </w:rPr>
          <w:t>學務處</w:t>
        </w:r>
      </w:hyperlink>
    </w:p>
    <w:p w:rsidR="00C761C1" w:rsidRDefault="00C761C1" w:rsidP="00C761C1">
      <w:pPr>
        <w:rPr>
          <w:rFonts w:ascii="Calibri" w:eastAsia="新細明體" w:hAnsi="Calibri" w:cs="Times New Roman"/>
        </w:rPr>
      </w:pPr>
      <w:r>
        <w:rPr>
          <w:rFonts w:ascii="Calibri" w:eastAsia="新細明體" w:hAnsi="Calibri" w:cs="Times New Roman"/>
        </w:rPr>
        <w:br w:type="page"/>
      </w:r>
    </w:p>
    <w:p w:rsidR="00C761C1" w:rsidRPr="00C01B24" w:rsidRDefault="00C761C1" w:rsidP="00C761C1">
      <w:pPr>
        <w:jc w:val="right"/>
        <w:rPr>
          <w:rFonts w:ascii="Calibri" w:eastAsia="新細明體" w:hAnsi="Calibri" w:cs="Times New Roman"/>
        </w:rPr>
      </w:pPr>
    </w:p>
    <w:p w:rsidR="00C761C1" w:rsidRPr="00C01B24" w:rsidRDefault="00C761C1" w:rsidP="00C761C1">
      <w:pPr>
        <w:jc w:val="center"/>
        <w:rPr>
          <w:rFonts w:ascii="標楷體" w:eastAsia="標楷體" w:hAnsi="標楷體" w:cs="Times New Roman"/>
          <w:sz w:val="36"/>
          <w:szCs w:val="36"/>
        </w:rPr>
      </w:pPr>
      <w:r w:rsidRPr="00C01B24">
        <w:rPr>
          <w:rFonts w:ascii="標楷體" w:eastAsia="標楷體" w:hAnsi="標楷體" w:cs="Times New Roman"/>
          <w:sz w:val="36"/>
          <w:szCs w:val="36"/>
        </w:rPr>
        <w:t>佛光大學 學生事務處 風險圖像</w:t>
      </w:r>
    </w:p>
    <w:p w:rsidR="00C761C1" w:rsidRPr="00C01B24" w:rsidRDefault="00533EBE" w:rsidP="00C761C1">
      <w:pPr>
        <w:jc w:val="right"/>
        <w:rPr>
          <w:rFonts w:ascii="標楷體" w:eastAsia="標楷體" w:hAnsi="標楷體" w:cs="Times New Roman"/>
          <w:szCs w:val="24"/>
        </w:rPr>
      </w:pPr>
      <w:r w:rsidRPr="00DE7A79">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DE7A79">
        <w:rPr>
          <w:rFonts w:ascii="標楷體" w:eastAsia="標楷體" w:hAnsi="標楷體" w:hint="eastAsia"/>
          <w:sz w:val="16"/>
          <w:szCs w:val="16"/>
        </w:rPr>
        <w:t>、</w:t>
      </w:r>
      <w:hyperlink w:anchor="學生事務處" w:history="1">
        <w:r w:rsidRPr="00533EBE">
          <w:rPr>
            <w:rStyle w:val="a5"/>
            <w:rFonts w:ascii="標楷體" w:eastAsia="標楷體" w:hAnsi="標楷體" w:cs="Times New Roman"/>
            <w:sz w:val="16"/>
            <w:szCs w:val="16"/>
          </w:rPr>
          <w:t>學務處</w:t>
        </w:r>
      </w:hyperlink>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019"/>
        <w:gridCol w:w="2749"/>
        <w:gridCol w:w="2473"/>
        <w:gridCol w:w="2613"/>
      </w:tblGrid>
      <w:tr w:rsidR="00C761C1" w:rsidRPr="00C01B24" w:rsidTr="00C761C1">
        <w:trPr>
          <w:trHeight w:val="500"/>
          <w:jc w:val="center"/>
        </w:trPr>
        <w:tc>
          <w:tcPr>
            <w:tcW w:w="1024" w:type="pct"/>
            <w:shd w:val="clear" w:color="auto" w:fill="D9D9D9"/>
            <w:vAlign w:val="center"/>
          </w:tcPr>
          <w:p w:rsidR="00C761C1" w:rsidRPr="00C01B24" w:rsidRDefault="00C761C1" w:rsidP="00C761C1">
            <w:pPr>
              <w:ind w:left="961" w:hanging="961"/>
              <w:jc w:val="center"/>
              <w:rPr>
                <w:rFonts w:ascii="標楷體" w:eastAsia="標楷體" w:hAnsi="標楷體" w:cs="Times New Roman"/>
                <w:szCs w:val="24"/>
              </w:rPr>
            </w:pPr>
            <w:r w:rsidRPr="00C01B24">
              <w:rPr>
                <w:rFonts w:ascii="標楷體" w:eastAsia="標楷體" w:hAnsi="標楷體" w:cs="Times New Roman"/>
                <w:szCs w:val="24"/>
              </w:rPr>
              <w:t>影響程度</w:t>
            </w:r>
          </w:p>
        </w:tc>
        <w:tc>
          <w:tcPr>
            <w:tcW w:w="3976" w:type="pct"/>
            <w:gridSpan w:val="3"/>
            <w:vAlign w:val="center"/>
          </w:tcPr>
          <w:p w:rsidR="00C761C1" w:rsidRPr="00C01B24" w:rsidRDefault="00C761C1" w:rsidP="00C761C1">
            <w:pPr>
              <w:ind w:left="961" w:hanging="961"/>
              <w:jc w:val="center"/>
              <w:rPr>
                <w:rFonts w:ascii="標楷體" w:eastAsia="標楷體" w:hAnsi="標楷體" w:cs="Times New Roman"/>
                <w:szCs w:val="24"/>
              </w:rPr>
            </w:pPr>
            <w:r w:rsidRPr="00C01B24">
              <w:rPr>
                <w:rFonts w:ascii="標楷體" w:eastAsia="標楷體" w:hAnsi="標楷體" w:cs="Times New Roman"/>
                <w:szCs w:val="24"/>
              </w:rPr>
              <w:t>風險值（風險分布）</w:t>
            </w:r>
          </w:p>
        </w:tc>
      </w:tr>
      <w:tr w:rsidR="00C761C1" w:rsidRPr="00C01B24" w:rsidTr="00C761C1">
        <w:trPr>
          <w:trHeight w:val="721"/>
          <w:jc w:val="center"/>
        </w:trPr>
        <w:tc>
          <w:tcPr>
            <w:tcW w:w="1024" w:type="pct"/>
            <w:shd w:val="clear" w:color="auto" w:fill="F2F2F2"/>
            <w:vAlign w:val="center"/>
          </w:tcPr>
          <w:p w:rsidR="00C761C1" w:rsidRPr="00C01B24" w:rsidRDefault="00C761C1" w:rsidP="00C761C1">
            <w:pPr>
              <w:ind w:firstLineChars="14" w:firstLine="34"/>
              <w:jc w:val="center"/>
              <w:rPr>
                <w:rFonts w:ascii="標楷體" w:eastAsia="標楷體" w:hAnsi="標楷體" w:cs="Times New Roman"/>
                <w:szCs w:val="24"/>
              </w:rPr>
            </w:pPr>
            <w:r w:rsidRPr="00C01B24">
              <w:rPr>
                <w:rFonts w:ascii="標楷體" w:eastAsia="標楷體" w:hAnsi="標楷體" w:cs="Times New Roman"/>
                <w:szCs w:val="24"/>
              </w:rPr>
              <w:t>非常嚴重（3）</w:t>
            </w:r>
          </w:p>
        </w:tc>
        <w:tc>
          <w:tcPr>
            <w:tcW w:w="1395" w:type="pct"/>
            <w:vAlign w:val="center"/>
          </w:tcPr>
          <w:p w:rsidR="00C761C1" w:rsidRPr="00C01B24" w:rsidRDefault="00C761C1" w:rsidP="00C761C1">
            <w:pPr>
              <w:jc w:val="center"/>
              <w:rPr>
                <w:rFonts w:ascii="標楷體" w:eastAsia="標楷體" w:hAnsi="標楷體" w:cs="Times New Roman"/>
                <w:szCs w:val="24"/>
              </w:rPr>
            </w:pPr>
            <w:r w:rsidRPr="00C01B24">
              <w:rPr>
                <w:rFonts w:ascii="標楷體" w:eastAsia="標楷體" w:hAnsi="標楷體" w:cs="Times New Roman"/>
                <w:szCs w:val="24"/>
              </w:rPr>
              <w:t>3</w:t>
            </w:r>
          </w:p>
          <w:p w:rsidR="00C761C1" w:rsidRPr="00C01B24" w:rsidRDefault="00C761C1" w:rsidP="00C761C1">
            <w:pPr>
              <w:jc w:val="center"/>
              <w:rPr>
                <w:rFonts w:ascii="標楷體" w:eastAsia="標楷體" w:hAnsi="標楷體" w:cs="Times New Roman"/>
                <w:szCs w:val="24"/>
              </w:rPr>
            </w:pPr>
            <w:r w:rsidRPr="00C01B24">
              <w:rPr>
                <w:rFonts w:ascii="標楷體" w:eastAsia="標楷體" w:hAnsi="標楷體" w:cs="Times New Roman"/>
                <w:szCs w:val="24"/>
              </w:rPr>
              <w:t>（</w:t>
            </w:r>
            <w:r w:rsidRPr="00C01B24">
              <w:rPr>
                <w:rFonts w:ascii="標楷體" w:eastAsia="標楷體" w:hAnsi="標楷體" w:cs="Times New Roman" w:hint="eastAsia"/>
                <w:szCs w:val="24"/>
              </w:rPr>
              <w:t>學5</w:t>
            </w:r>
            <w:r w:rsidRPr="00C01B24">
              <w:rPr>
                <w:rFonts w:ascii="標楷體" w:eastAsia="標楷體" w:hAnsi="標楷體" w:cs="Times New Roman"/>
                <w:szCs w:val="24"/>
              </w:rPr>
              <w:t>、學12、學16、學17、學24、學28）</w:t>
            </w:r>
          </w:p>
        </w:tc>
        <w:tc>
          <w:tcPr>
            <w:tcW w:w="1255" w:type="pct"/>
            <w:shd w:val="clear" w:color="auto" w:fill="BFBFBF"/>
            <w:vAlign w:val="center"/>
          </w:tcPr>
          <w:p w:rsidR="00C761C1" w:rsidRPr="00C01B24" w:rsidRDefault="00C761C1" w:rsidP="00C761C1">
            <w:pPr>
              <w:ind w:left="840" w:hanging="840"/>
              <w:jc w:val="center"/>
              <w:rPr>
                <w:rFonts w:ascii="標楷體" w:eastAsia="標楷體" w:hAnsi="標楷體" w:cs="Times New Roman"/>
                <w:szCs w:val="24"/>
              </w:rPr>
            </w:pPr>
            <w:r w:rsidRPr="00C01B24">
              <w:rPr>
                <w:rFonts w:ascii="標楷體" w:eastAsia="標楷體" w:hAnsi="標楷體" w:cs="Times New Roman"/>
                <w:szCs w:val="24"/>
              </w:rPr>
              <w:t>6</w:t>
            </w:r>
          </w:p>
          <w:p w:rsidR="00C761C1" w:rsidRPr="00C01B24" w:rsidRDefault="00C761C1" w:rsidP="00C761C1">
            <w:pPr>
              <w:jc w:val="center"/>
              <w:rPr>
                <w:rFonts w:ascii="標楷體" w:eastAsia="標楷體" w:hAnsi="標楷體" w:cs="Times New Roman"/>
                <w:szCs w:val="24"/>
              </w:rPr>
            </w:pPr>
            <w:r w:rsidRPr="00C01B24">
              <w:rPr>
                <w:rFonts w:ascii="標楷體" w:eastAsia="標楷體" w:hAnsi="標楷體" w:cs="Times New Roman"/>
                <w:szCs w:val="24"/>
              </w:rPr>
              <w:t>（</w:t>
            </w:r>
            <w:r w:rsidRPr="00C01B24">
              <w:rPr>
                <w:rFonts w:ascii="標楷體" w:eastAsia="標楷體" w:hAnsi="標楷體" w:cs="Times New Roman" w:hint="eastAsia"/>
                <w:szCs w:val="24"/>
              </w:rPr>
              <w:t>學8</w:t>
            </w:r>
            <w:r w:rsidRPr="00C01B24">
              <w:rPr>
                <w:rFonts w:ascii="標楷體" w:eastAsia="標楷體" w:hAnsi="標楷體" w:cs="Times New Roman"/>
                <w:szCs w:val="24"/>
              </w:rPr>
              <w:t>）</w:t>
            </w:r>
          </w:p>
        </w:tc>
        <w:tc>
          <w:tcPr>
            <w:tcW w:w="1326" w:type="pct"/>
            <w:shd w:val="clear" w:color="auto" w:fill="BFBFBF"/>
            <w:vAlign w:val="center"/>
          </w:tcPr>
          <w:p w:rsidR="00C761C1" w:rsidRPr="00C01B24" w:rsidRDefault="00C761C1" w:rsidP="00C761C1">
            <w:pPr>
              <w:ind w:left="840" w:hanging="840"/>
              <w:jc w:val="center"/>
              <w:rPr>
                <w:rFonts w:ascii="標楷體" w:eastAsia="標楷體" w:hAnsi="標楷體" w:cs="Times New Roman"/>
                <w:szCs w:val="24"/>
              </w:rPr>
            </w:pPr>
            <w:r w:rsidRPr="00C01B24">
              <w:rPr>
                <w:rFonts w:ascii="標楷體" w:eastAsia="標楷體" w:hAnsi="標楷體" w:cs="Times New Roman"/>
                <w:szCs w:val="24"/>
              </w:rPr>
              <w:t>9</w:t>
            </w:r>
          </w:p>
          <w:p w:rsidR="00C761C1" w:rsidRPr="00C01B24" w:rsidRDefault="00C761C1" w:rsidP="00C761C1">
            <w:pPr>
              <w:jc w:val="center"/>
              <w:rPr>
                <w:rFonts w:ascii="標楷體" w:eastAsia="標楷體" w:hAnsi="標楷體" w:cs="Times New Roman"/>
                <w:i/>
                <w:szCs w:val="24"/>
              </w:rPr>
            </w:pPr>
            <w:r w:rsidRPr="00C01B24">
              <w:rPr>
                <w:rFonts w:ascii="標楷體" w:eastAsia="標楷體" w:hAnsi="標楷體" w:cs="Times New Roman"/>
                <w:szCs w:val="24"/>
              </w:rPr>
              <w:t>（ ）</w:t>
            </w:r>
          </w:p>
        </w:tc>
      </w:tr>
      <w:tr w:rsidR="00C761C1" w:rsidRPr="00C01B24" w:rsidTr="00C761C1">
        <w:trPr>
          <w:trHeight w:val="477"/>
          <w:jc w:val="center"/>
        </w:trPr>
        <w:tc>
          <w:tcPr>
            <w:tcW w:w="1024" w:type="pct"/>
            <w:tcBorders>
              <w:bottom w:val="single" w:sz="2" w:space="0" w:color="auto"/>
            </w:tcBorders>
            <w:shd w:val="clear" w:color="auto" w:fill="F2F2F2"/>
            <w:vAlign w:val="center"/>
          </w:tcPr>
          <w:p w:rsidR="00C761C1" w:rsidRPr="00C01B24" w:rsidRDefault="00C761C1" w:rsidP="00C761C1">
            <w:pPr>
              <w:ind w:firstLineChars="14" w:firstLine="34"/>
              <w:jc w:val="center"/>
              <w:rPr>
                <w:rFonts w:ascii="標楷體" w:eastAsia="標楷體" w:hAnsi="標楷體" w:cs="Times New Roman"/>
                <w:szCs w:val="24"/>
              </w:rPr>
            </w:pPr>
            <w:r w:rsidRPr="00C01B24">
              <w:rPr>
                <w:rFonts w:ascii="標楷體" w:eastAsia="標楷體" w:hAnsi="標楷體" w:cs="Times New Roman"/>
                <w:szCs w:val="24"/>
              </w:rPr>
              <w:t>嚴重（2）</w:t>
            </w:r>
          </w:p>
        </w:tc>
        <w:tc>
          <w:tcPr>
            <w:tcW w:w="1395" w:type="pct"/>
            <w:tcBorders>
              <w:bottom w:val="single" w:sz="2" w:space="0" w:color="auto"/>
            </w:tcBorders>
            <w:shd w:val="clear" w:color="auto" w:fill="auto"/>
            <w:vAlign w:val="center"/>
          </w:tcPr>
          <w:p w:rsidR="00C761C1" w:rsidRPr="00C01B24" w:rsidRDefault="00C761C1" w:rsidP="00C761C1">
            <w:pPr>
              <w:jc w:val="center"/>
              <w:rPr>
                <w:rFonts w:ascii="標楷體" w:eastAsia="標楷體" w:hAnsi="標楷體" w:cs="Times New Roman"/>
                <w:szCs w:val="24"/>
              </w:rPr>
            </w:pPr>
            <w:r w:rsidRPr="00C01B24">
              <w:rPr>
                <w:rFonts w:ascii="標楷體" w:eastAsia="標楷體" w:hAnsi="標楷體" w:cs="Times New Roman"/>
                <w:szCs w:val="24"/>
              </w:rPr>
              <w:t>2</w:t>
            </w:r>
          </w:p>
          <w:p w:rsidR="00C761C1" w:rsidRPr="00C01B24" w:rsidRDefault="00C761C1" w:rsidP="00C761C1">
            <w:pPr>
              <w:jc w:val="center"/>
              <w:rPr>
                <w:rFonts w:ascii="標楷體" w:eastAsia="標楷體" w:hAnsi="標楷體" w:cs="Times New Roman"/>
                <w:szCs w:val="24"/>
              </w:rPr>
            </w:pPr>
            <w:r w:rsidRPr="00C01B24">
              <w:rPr>
                <w:rFonts w:ascii="標楷體" w:eastAsia="標楷體" w:hAnsi="標楷體" w:cs="Times New Roman"/>
                <w:szCs w:val="24"/>
              </w:rPr>
              <w:t>（</w:t>
            </w:r>
            <w:r w:rsidRPr="00C01B24">
              <w:rPr>
                <w:rFonts w:ascii="標楷體" w:eastAsia="標楷體" w:hAnsi="標楷體" w:cs="Times New Roman" w:hint="eastAsia"/>
                <w:szCs w:val="24"/>
              </w:rPr>
              <w:t>學6</w:t>
            </w:r>
            <w:r w:rsidRPr="00C01B24">
              <w:rPr>
                <w:rFonts w:ascii="標楷體" w:eastAsia="標楷體" w:hAnsi="標楷體" w:cs="Times New Roman"/>
                <w:szCs w:val="24"/>
              </w:rPr>
              <w:t>、</w:t>
            </w:r>
            <w:r w:rsidRPr="00C01B24">
              <w:rPr>
                <w:rFonts w:ascii="標楷體" w:eastAsia="標楷體" w:hAnsi="標楷體" w:cs="Times New Roman" w:hint="eastAsia"/>
                <w:szCs w:val="24"/>
              </w:rPr>
              <w:t>學11</w:t>
            </w:r>
            <w:r w:rsidRPr="00C01B24">
              <w:rPr>
                <w:rFonts w:ascii="標楷體" w:eastAsia="標楷體" w:hAnsi="標楷體" w:cs="Times New Roman"/>
                <w:szCs w:val="24"/>
              </w:rPr>
              <w:t>、</w:t>
            </w:r>
            <w:r w:rsidRPr="00C01B24">
              <w:rPr>
                <w:rFonts w:ascii="標楷體" w:eastAsia="標楷體" w:hAnsi="標楷體" w:cs="Times New Roman" w:hint="eastAsia"/>
                <w:szCs w:val="24"/>
              </w:rPr>
              <w:t>學14</w:t>
            </w:r>
            <w:r w:rsidRPr="00C01B24">
              <w:rPr>
                <w:rFonts w:ascii="標楷體" w:eastAsia="標楷體" w:hAnsi="標楷體" w:cs="Times New Roman"/>
                <w:szCs w:val="24"/>
              </w:rPr>
              <w:t>、</w:t>
            </w:r>
            <w:r w:rsidRPr="00C01B24">
              <w:rPr>
                <w:rFonts w:ascii="標楷體" w:eastAsia="標楷體" w:hAnsi="標楷體" w:cs="Times New Roman" w:hint="eastAsia"/>
                <w:szCs w:val="24"/>
              </w:rPr>
              <w:t>學15</w:t>
            </w:r>
            <w:r w:rsidRPr="00C01B24">
              <w:rPr>
                <w:rFonts w:ascii="標楷體" w:eastAsia="標楷體" w:hAnsi="標楷體" w:cs="Times New Roman"/>
                <w:szCs w:val="24"/>
              </w:rPr>
              <w:t>、</w:t>
            </w:r>
            <w:r w:rsidRPr="00C01B24">
              <w:rPr>
                <w:rFonts w:ascii="標楷體" w:eastAsia="標楷體" w:hAnsi="標楷體" w:cs="Times New Roman" w:hint="eastAsia"/>
                <w:szCs w:val="24"/>
              </w:rPr>
              <w:t>學20</w:t>
            </w:r>
            <w:r w:rsidRPr="00C01B24">
              <w:rPr>
                <w:rFonts w:ascii="標楷體" w:eastAsia="標楷體" w:hAnsi="標楷體" w:cs="Times New Roman"/>
                <w:szCs w:val="24"/>
              </w:rPr>
              <w:t>、</w:t>
            </w:r>
            <w:r w:rsidRPr="00C01B24">
              <w:rPr>
                <w:rFonts w:ascii="標楷體" w:eastAsia="標楷體" w:hAnsi="標楷體" w:cs="Times New Roman" w:hint="eastAsia"/>
                <w:szCs w:val="24"/>
              </w:rPr>
              <w:t>學21</w:t>
            </w:r>
            <w:r w:rsidRPr="00C01B24">
              <w:rPr>
                <w:rFonts w:ascii="標楷體" w:eastAsia="標楷體" w:hAnsi="標楷體" w:cs="Times New Roman"/>
                <w:szCs w:val="24"/>
              </w:rPr>
              <w:t>、</w:t>
            </w:r>
            <w:r w:rsidRPr="00C01B24">
              <w:rPr>
                <w:rFonts w:ascii="標楷體" w:eastAsia="標楷體" w:hAnsi="標楷體" w:cs="Times New Roman" w:hint="eastAsia"/>
                <w:szCs w:val="24"/>
              </w:rPr>
              <w:t>學22</w:t>
            </w:r>
            <w:r w:rsidRPr="00C01B24">
              <w:rPr>
                <w:rFonts w:ascii="標楷體" w:eastAsia="標楷體" w:hAnsi="標楷體" w:cs="Times New Roman"/>
                <w:szCs w:val="24"/>
              </w:rPr>
              <w:t>）</w:t>
            </w:r>
          </w:p>
        </w:tc>
        <w:tc>
          <w:tcPr>
            <w:tcW w:w="1255" w:type="pct"/>
            <w:tcBorders>
              <w:bottom w:val="single" w:sz="2" w:space="0" w:color="auto"/>
            </w:tcBorders>
            <w:shd w:val="clear" w:color="auto" w:fill="FFFFFF"/>
            <w:vAlign w:val="center"/>
          </w:tcPr>
          <w:p w:rsidR="00C761C1" w:rsidRPr="00C01B24" w:rsidRDefault="00C761C1" w:rsidP="00C761C1">
            <w:pPr>
              <w:ind w:left="840" w:hanging="840"/>
              <w:jc w:val="center"/>
              <w:rPr>
                <w:rFonts w:ascii="標楷體" w:eastAsia="標楷體" w:hAnsi="標楷體" w:cs="Times New Roman"/>
                <w:szCs w:val="24"/>
              </w:rPr>
            </w:pPr>
            <w:r w:rsidRPr="00C01B24">
              <w:rPr>
                <w:rFonts w:ascii="標楷體" w:eastAsia="標楷體" w:hAnsi="標楷體" w:cs="Times New Roman"/>
                <w:szCs w:val="24"/>
              </w:rPr>
              <w:t>4</w:t>
            </w:r>
          </w:p>
          <w:p w:rsidR="00C761C1" w:rsidRPr="00C01B24" w:rsidRDefault="00C761C1" w:rsidP="00C761C1">
            <w:pPr>
              <w:jc w:val="center"/>
              <w:rPr>
                <w:rFonts w:ascii="標楷體" w:eastAsia="標楷體" w:hAnsi="標楷體" w:cs="Times New Roman"/>
                <w:i/>
                <w:szCs w:val="24"/>
              </w:rPr>
            </w:pPr>
            <w:r w:rsidRPr="00C01B24">
              <w:rPr>
                <w:rFonts w:ascii="標楷體" w:eastAsia="標楷體" w:hAnsi="標楷體" w:cs="Times New Roman" w:hint="eastAsia"/>
                <w:szCs w:val="24"/>
              </w:rPr>
              <w:t>（學1</w:t>
            </w:r>
            <w:r w:rsidRPr="00C01B24">
              <w:rPr>
                <w:rFonts w:ascii="標楷體" w:eastAsia="標楷體" w:hAnsi="標楷體" w:cs="Times New Roman"/>
                <w:szCs w:val="24"/>
              </w:rPr>
              <w:t>、</w:t>
            </w:r>
            <w:r w:rsidRPr="00C01B24">
              <w:rPr>
                <w:rFonts w:ascii="標楷體" w:eastAsia="標楷體" w:hAnsi="標楷體" w:cs="Times New Roman" w:hint="eastAsia"/>
                <w:szCs w:val="24"/>
              </w:rPr>
              <w:t>學2</w:t>
            </w:r>
            <w:r w:rsidRPr="00C01B24">
              <w:rPr>
                <w:rFonts w:ascii="標楷體" w:eastAsia="標楷體" w:hAnsi="標楷體" w:cs="Times New Roman"/>
                <w:szCs w:val="24"/>
              </w:rPr>
              <w:t>、</w:t>
            </w:r>
            <w:r w:rsidRPr="00C01B24">
              <w:rPr>
                <w:rFonts w:ascii="標楷體" w:eastAsia="標楷體" w:hAnsi="標楷體" w:cs="Times New Roman" w:hint="eastAsia"/>
                <w:szCs w:val="24"/>
              </w:rPr>
              <w:t>學3</w:t>
            </w:r>
            <w:r w:rsidRPr="00C01B24">
              <w:rPr>
                <w:rFonts w:ascii="標楷體" w:eastAsia="標楷體" w:hAnsi="標楷體" w:cs="Times New Roman"/>
                <w:szCs w:val="24"/>
              </w:rPr>
              <w:t>、</w:t>
            </w:r>
            <w:r w:rsidRPr="00C01B24">
              <w:rPr>
                <w:rFonts w:ascii="標楷體" w:eastAsia="標楷體" w:hAnsi="標楷體" w:cs="Times New Roman" w:hint="eastAsia"/>
                <w:szCs w:val="24"/>
              </w:rPr>
              <w:t>學9</w:t>
            </w:r>
            <w:r w:rsidRPr="00C01B24">
              <w:rPr>
                <w:rFonts w:ascii="標楷體" w:eastAsia="標楷體" w:hAnsi="標楷體" w:cs="Times New Roman"/>
                <w:szCs w:val="24"/>
              </w:rPr>
              <w:t>、</w:t>
            </w:r>
            <w:r w:rsidRPr="00C01B24">
              <w:rPr>
                <w:rFonts w:ascii="標楷體" w:eastAsia="標楷體" w:hAnsi="標楷體" w:cs="Times New Roman" w:hint="eastAsia"/>
                <w:szCs w:val="24"/>
              </w:rPr>
              <w:t>學10</w:t>
            </w:r>
            <w:r w:rsidRPr="00C01B24">
              <w:rPr>
                <w:rFonts w:ascii="標楷體" w:eastAsia="標楷體" w:hAnsi="標楷體" w:cs="Times New Roman"/>
                <w:szCs w:val="24"/>
              </w:rPr>
              <w:t>、</w:t>
            </w:r>
            <w:r w:rsidRPr="00C01B24">
              <w:rPr>
                <w:rFonts w:ascii="標楷體" w:eastAsia="標楷體" w:hAnsi="標楷體" w:cs="Times New Roman" w:hint="eastAsia"/>
                <w:szCs w:val="24"/>
              </w:rPr>
              <w:t>學19</w:t>
            </w:r>
            <w:r w:rsidRPr="00C01B24">
              <w:rPr>
                <w:rFonts w:ascii="標楷體" w:eastAsia="標楷體" w:hAnsi="標楷體" w:cs="Times New Roman"/>
                <w:szCs w:val="24"/>
              </w:rPr>
              <w:t>、</w:t>
            </w:r>
            <w:r w:rsidRPr="00C01B24">
              <w:rPr>
                <w:rFonts w:ascii="標楷體" w:eastAsia="標楷體" w:hAnsi="標楷體" w:cs="Times New Roman" w:hint="eastAsia"/>
                <w:szCs w:val="24"/>
              </w:rPr>
              <w:t>學23</w:t>
            </w:r>
            <w:r w:rsidRPr="00C01B24">
              <w:rPr>
                <w:rFonts w:ascii="標楷體" w:eastAsia="標楷體" w:hAnsi="標楷體" w:cs="Times New Roman"/>
                <w:szCs w:val="24"/>
              </w:rPr>
              <w:t>、</w:t>
            </w:r>
            <w:r w:rsidRPr="00C01B24">
              <w:rPr>
                <w:rFonts w:ascii="標楷體" w:eastAsia="標楷體" w:hAnsi="標楷體" w:cs="Times New Roman" w:hint="eastAsia"/>
                <w:szCs w:val="24"/>
              </w:rPr>
              <w:t>學27</w:t>
            </w:r>
            <w:r>
              <w:rPr>
                <w:rFonts w:ascii="標楷體" w:eastAsia="標楷體" w:hAnsi="標楷體" w:cs="Times New Roman" w:hint="eastAsia"/>
                <w:szCs w:val="24"/>
              </w:rPr>
              <w:t>、</w:t>
            </w:r>
            <w:r w:rsidRPr="001D0F8E">
              <w:rPr>
                <w:rFonts w:ascii="標楷體" w:eastAsia="標楷體" w:hAnsi="標楷體" w:cs="Times New Roman" w:hint="eastAsia"/>
                <w:color w:val="CC00CC"/>
                <w:szCs w:val="24"/>
                <w:highlight w:val="yellow"/>
              </w:rPr>
              <w:t>學29</w:t>
            </w:r>
            <w:r w:rsidRPr="00C01B24">
              <w:rPr>
                <w:rFonts w:ascii="標楷體" w:eastAsia="標楷體" w:hAnsi="標楷體" w:cs="Times New Roman"/>
                <w:szCs w:val="24"/>
              </w:rPr>
              <w:t>）</w:t>
            </w:r>
          </w:p>
        </w:tc>
        <w:tc>
          <w:tcPr>
            <w:tcW w:w="1326" w:type="pct"/>
            <w:tcBorders>
              <w:bottom w:val="single" w:sz="2" w:space="0" w:color="auto"/>
            </w:tcBorders>
            <w:shd w:val="clear" w:color="auto" w:fill="BFBFBF"/>
            <w:vAlign w:val="center"/>
          </w:tcPr>
          <w:p w:rsidR="00C761C1" w:rsidRPr="00C01B24" w:rsidRDefault="00C761C1" w:rsidP="00C761C1">
            <w:pPr>
              <w:ind w:left="840" w:hanging="840"/>
              <w:jc w:val="center"/>
              <w:rPr>
                <w:rFonts w:ascii="標楷體" w:eastAsia="標楷體" w:hAnsi="標楷體" w:cs="Times New Roman"/>
                <w:szCs w:val="24"/>
              </w:rPr>
            </w:pPr>
            <w:r w:rsidRPr="00C01B24">
              <w:rPr>
                <w:rFonts w:ascii="標楷體" w:eastAsia="標楷體" w:hAnsi="標楷體" w:cs="Times New Roman"/>
                <w:szCs w:val="24"/>
              </w:rPr>
              <w:t>6</w:t>
            </w:r>
          </w:p>
          <w:p w:rsidR="00C761C1" w:rsidRPr="00C01B24" w:rsidRDefault="00C761C1" w:rsidP="00C761C1">
            <w:pPr>
              <w:jc w:val="center"/>
              <w:rPr>
                <w:rFonts w:ascii="標楷體" w:eastAsia="標楷體" w:hAnsi="標楷體" w:cs="Times New Roman"/>
                <w:i/>
                <w:szCs w:val="24"/>
              </w:rPr>
            </w:pPr>
            <w:r w:rsidRPr="00C01B24">
              <w:rPr>
                <w:rFonts w:ascii="標楷體" w:eastAsia="標楷體" w:hAnsi="標楷體" w:cs="Times New Roman"/>
                <w:szCs w:val="24"/>
              </w:rPr>
              <w:t>（ ）</w:t>
            </w:r>
          </w:p>
        </w:tc>
      </w:tr>
      <w:tr w:rsidR="00C761C1" w:rsidRPr="00C01B24" w:rsidTr="00C761C1">
        <w:trPr>
          <w:trHeight w:val="659"/>
          <w:jc w:val="center"/>
        </w:trPr>
        <w:tc>
          <w:tcPr>
            <w:tcW w:w="1024" w:type="pct"/>
            <w:tcBorders>
              <w:bottom w:val="single" w:sz="2" w:space="0" w:color="auto"/>
            </w:tcBorders>
            <w:shd w:val="clear" w:color="auto" w:fill="F2F2F2"/>
            <w:vAlign w:val="center"/>
          </w:tcPr>
          <w:p w:rsidR="00C761C1" w:rsidRPr="00C01B24" w:rsidRDefault="00C761C1" w:rsidP="00C761C1">
            <w:pPr>
              <w:ind w:firstLineChars="14" w:firstLine="34"/>
              <w:jc w:val="center"/>
              <w:rPr>
                <w:rFonts w:ascii="標楷體" w:eastAsia="標楷體" w:hAnsi="標楷體" w:cs="Times New Roman"/>
                <w:szCs w:val="24"/>
              </w:rPr>
            </w:pPr>
            <w:r w:rsidRPr="00C01B24">
              <w:rPr>
                <w:rFonts w:ascii="標楷體" w:eastAsia="標楷體" w:hAnsi="標楷體" w:cs="Times New Roman"/>
                <w:szCs w:val="24"/>
              </w:rPr>
              <w:t>輕微（1）</w:t>
            </w:r>
          </w:p>
        </w:tc>
        <w:tc>
          <w:tcPr>
            <w:tcW w:w="1395" w:type="pct"/>
            <w:tcBorders>
              <w:bottom w:val="single" w:sz="2" w:space="0" w:color="auto"/>
            </w:tcBorders>
            <w:shd w:val="clear" w:color="auto" w:fill="auto"/>
            <w:vAlign w:val="center"/>
          </w:tcPr>
          <w:p w:rsidR="00C761C1" w:rsidRPr="00C01B24" w:rsidRDefault="00C761C1" w:rsidP="00C761C1">
            <w:pPr>
              <w:ind w:left="6"/>
              <w:jc w:val="center"/>
              <w:rPr>
                <w:rFonts w:ascii="標楷體" w:eastAsia="標楷體" w:hAnsi="標楷體" w:cs="Times New Roman"/>
                <w:szCs w:val="24"/>
              </w:rPr>
            </w:pPr>
            <w:r w:rsidRPr="00C01B24">
              <w:rPr>
                <w:rFonts w:ascii="標楷體" w:eastAsia="標楷體" w:hAnsi="標楷體" w:cs="Times New Roman"/>
                <w:szCs w:val="24"/>
              </w:rPr>
              <w:t>1</w:t>
            </w:r>
          </w:p>
          <w:p w:rsidR="00C761C1" w:rsidRPr="00C01B24" w:rsidRDefault="00C761C1" w:rsidP="00C761C1">
            <w:pPr>
              <w:jc w:val="center"/>
              <w:rPr>
                <w:rFonts w:ascii="標楷體" w:eastAsia="標楷體" w:hAnsi="標楷體" w:cs="Times New Roman"/>
                <w:i/>
                <w:szCs w:val="24"/>
              </w:rPr>
            </w:pPr>
            <w:r w:rsidRPr="00C01B24">
              <w:rPr>
                <w:rFonts w:ascii="標楷體" w:eastAsia="標楷體" w:hAnsi="標楷體" w:cs="Times New Roman"/>
                <w:szCs w:val="24"/>
              </w:rPr>
              <w:t>（</w:t>
            </w:r>
            <w:r w:rsidRPr="00C01B24">
              <w:rPr>
                <w:rFonts w:ascii="標楷體" w:eastAsia="標楷體" w:hAnsi="標楷體" w:cs="Times New Roman" w:hint="eastAsia"/>
                <w:szCs w:val="24"/>
              </w:rPr>
              <w:t>學13</w:t>
            </w:r>
            <w:r w:rsidRPr="00C01B24">
              <w:rPr>
                <w:rFonts w:ascii="標楷體" w:eastAsia="標楷體" w:hAnsi="標楷體" w:cs="Times New Roman"/>
                <w:szCs w:val="24"/>
              </w:rPr>
              <w:t>、</w:t>
            </w:r>
            <w:r w:rsidRPr="00C01B24">
              <w:rPr>
                <w:rFonts w:ascii="標楷體" w:eastAsia="標楷體" w:hAnsi="標楷體" w:cs="Times New Roman" w:hint="eastAsia"/>
                <w:szCs w:val="24"/>
              </w:rPr>
              <w:t>學18</w:t>
            </w:r>
            <w:r w:rsidRPr="00C01B24">
              <w:rPr>
                <w:rFonts w:ascii="標楷體" w:eastAsia="標楷體" w:hAnsi="標楷體" w:cs="Times New Roman"/>
                <w:szCs w:val="24"/>
              </w:rPr>
              <w:t>、</w:t>
            </w:r>
            <w:r w:rsidRPr="00C01B24">
              <w:rPr>
                <w:rFonts w:ascii="標楷體" w:eastAsia="標楷體" w:hAnsi="標楷體" w:cs="Times New Roman" w:hint="eastAsia"/>
                <w:szCs w:val="24"/>
              </w:rPr>
              <w:t>學25</w:t>
            </w:r>
            <w:r w:rsidRPr="00C01B24">
              <w:rPr>
                <w:rFonts w:ascii="標楷體" w:eastAsia="標楷體" w:hAnsi="標楷體" w:cs="Times New Roman"/>
                <w:szCs w:val="24"/>
              </w:rPr>
              <w:t>、</w:t>
            </w:r>
            <w:r w:rsidRPr="00C01B24">
              <w:rPr>
                <w:rFonts w:ascii="標楷體" w:eastAsia="標楷體" w:hAnsi="標楷體" w:cs="Times New Roman" w:hint="eastAsia"/>
                <w:szCs w:val="24"/>
              </w:rPr>
              <w:t>學26</w:t>
            </w:r>
            <w:r w:rsidRPr="00C01B24">
              <w:rPr>
                <w:rFonts w:ascii="標楷體" w:eastAsia="標楷體" w:hAnsi="標楷體" w:cs="Times New Roman"/>
                <w:szCs w:val="24"/>
              </w:rPr>
              <w:t>）</w:t>
            </w:r>
          </w:p>
        </w:tc>
        <w:tc>
          <w:tcPr>
            <w:tcW w:w="1255" w:type="pct"/>
            <w:tcBorders>
              <w:bottom w:val="single" w:sz="2" w:space="0" w:color="auto"/>
            </w:tcBorders>
            <w:shd w:val="clear" w:color="auto" w:fill="auto"/>
            <w:vAlign w:val="center"/>
          </w:tcPr>
          <w:p w:rsidR="00C761C1" w:rsidRPr="00C01B24" w:rsidRDefault="00C761C1" w:rsidP="00C761C1">
            <w:pPr>
              <w:ind w:left="840" w:hanging="840"/>
              <w:jc w:val="center"/>
              <w:rPr>
                <w:rFonts w:ascii="標楷體" w:eastAsia="標楷體" w:hAnsi="標楷體" w:cs="Times New Roman"/>
                <w:szCs w:val="24"/>
              </w:rPr>
            </w:pPr>
            <w:r w:rsidRPr="00C01B24">
              <w:rPr>
                <w:rFonts w:ascii="標楷體" w:eastAsia="標楷體" w:hAnsi="標楷體" w:cs="Times New Roman"/>
                <w:szCs w:val="24"/>
              </w:rPr>
              <w:t>2</w:t>
            </w:r>
          </w:p>
          <w:p w:rsidR="00C761C1" w:rsidRPr="00C01B24" w:rsidRDefault="00C761C1" w:rsidP="00C761C1">
            <w:pPr>
              <w:jc w:val="center"/>
              <w:rPr>
                <w:rFonts w:ascii="標楷體" w:eastAsia="標楷體" w:hAnsi="標楷體" w:cs="Times New Roman"/>
                <w:szCs w:val="24"/>
              </w:rPr>
            </w:pPr>
            <w:r w:rsidRPr="00C01B24">
              <w:rPr>
                <w:rFonts w:ascii="標楷體" w:eastAsia="標楷體" w:hAnsi="標楷體" w:cs="Times New Roman"/>
                <w:szCs w:val="24"/>
              </w:rPr>
              <w:t>（</w:t>
            </w:r>
            <w:r w:rsidRPr="00C01B24">
              <w:rPr>
                <w:rFonts w:ascii="標楷體" w:eastAsia="標楷體" w:hAnsi="標楷體" w:cs="Times New Roman" w:hint="eastAsia"/>
                <w:szCs w:val="24"/>
              </w:rPr>
              <w:t>學4</w:t>
            </w:r>
            <w:r w:rsidRPr="00C01B24">
              <w:rPr>
                <w:rFonts w:ascii="標楷體" w:eastAsia="標楷體" w:hAnsi="標楷體" w:cs="Times New Roman"/>
                <w:szCs w:val="24"/>
              </w:rPr>
              <w:t>、</w:t>
            </w:r>
            <w:r w:rsidRPr="00C01B24">
              <w:rPr>
                <w:rFonts w:ascii="標楷體" w:eastAsia="標楷體" w:hAnsi="標楷體" w:cs="Times New Roman" w:hint="eastAsia"/>
                <w:szCs w:val="24"/>
              </w:rPr>
              <w:t>學7</w:t>
            </w:r>
            <w:r w:rsidRPr="00C01B24">
              <w:rPr>
                <w:rFonts w:ascii="標楷體" w:eastAsia="標楷體" w:hAnsi="標楷體" w:cs="Times New Roman"/>
                <w:szCs w:val="24"/>
              </w:rPr>
              <w:t>）</w:t>
            </w:r>
          </w:p>
        </w:tc>
        <w:tc>
          <w:tcPr>
            <w:tcW w:w="1326" w:type="pct"/>
            <w:tcBorders>
              <w:bottom w:val="single" w:sz="2" w:space="0" w:color="auto"/>
            </w:tcBorders>
            <w:vAlign w:val="center"/>
          </w:tcPr>
          <w:p w:rsidR="00C761C1" w:rsidRPr="00C01B24" w:rsidRDefault="00C761C1" w:rsidP="00C761C1">
            <w:pPr>
              <w:ind w:left="840" w:hanging="840"/>
              <w:jc w:val="center"/>
              <w:rPr>
                <w:rFonts w:ascii="標楷體" w:eastAsia="標楷體" w:hAnsi="標楷體" w:cs="Times New Roman"/>
                <w:szCs w:val="24"/>
              </w:rPr>
            </w:pPr>
            <w:r w:rsidRPr="00C01B24">
              <w:rPr>
                <w:rFonts w:ascii="標楷體" w:eastAsia="標楷體" w:hAnsi="標楷體" w:cs="Times New Roman"/>
                <w:szCs w:val="24"/>
              </w:rPr>
              <w:t>3</w:t>
            </w:r>
          </w:p>
          <w:p w:rsidR="00C761C1" w:rsidRPr="00C01B24" w:rsidRDefault="00C761C1" w:rsidP="00C761C1">
            <w:pPr>
              <w:jc w:val="center"/>
              <w:rPr>
                <w:rFonts w:ascii="標楷體" w:eastAsia="標楷體" w:hAnsi="標楷體" w:cs="Times New Roman"/>
                <w:szCs w:val="24"/>
              </w:rPr>
            </w:pPr>
            <w:r w:rsidRPr="00C01B24">
              <w:rPr>
                <w:rFonts w:ascii="標楷體" w:eastAsia="標楷體" w:hAnsi="標楷體" w:cs="Times New Roman"/>
                <w:szCs w:val="24"/>
              </w:rPr>
              <w:t>（ ）</w:t>
            </w:r>
          </w:p>
        </w:tc>
      </w:tr>
      <w:tr w:rsidR="00C761C1" w:rsidRPr="00C01B24" w:rsidTr="00C761C1">
        <w:trPr>
          <w:trHeight w:val="556"/>
          <w:jc w:val="center"/>
        </w:trPr>
        <w:tc>
          <w:tcPr>
            <w:tcW w:w="1024" w:type="pct"/>
            <w:tcBorders>
              <w:top w:val="single" w:sz="2" w:space="0" w:color="auto"/>
              <w:left w:val="nil"/>
              <w:bottom w:val="nil"/>
              <w:right w:val="single" w:sz="2" w:space="0" w:color="auto"/>
            </w:tcBorders>
            <w:vAlign w:val="center"/>
          </w:tcPr>
          <w:p w:rsidR="00C761C1" w:rsidRPr="00C01B24" w:rsidRDefault="00C761C1" w:rsidP="00C761C1">
            <w:pPr>
              <w:ind w:left="720"/>
              <w:jc w:val="center"/>
              <w:rPr>
                <w:rFonts w:ascii="標楷體" w:eastAsia="標楷體" w:hAnsi="標楷體" w:cs="Times New Roman"/>
                <w:szCs w:val="24"/>
              </w:rPr>
            </w:pPr>
          </w:p>
        </w:tc>
        <w:tc>
          <w:tcPr>
            <w:tcW w:w="1395" w:type="pct"/>
            <w:tcBorders>
              <w:top w:val="single" w:sz="2" w:space="0" w:color="auto"/>
              <w:left w:val="single" w:sz="2" w:space="0" w:color="auto"/>
            </w:tcBorders>
            <w:shd w:val="clear" w:color="auto" w:fill="F2F2F2"/>
            <w:vAlign w:val="center"/>
          </w:tcPr>
          <w:p w:rsidR="00C761C1" w:rsidRPr="00C01B24" w:rsidRDefault="00C761C1" w:rsidP="00C761C1">
            <w:pPr>
              <w:ind w:firstLineChars="14" w:firstLine="34"/>
              <w:jc w:val="center"/>
              <w:rPr>
                <w:rFonts w:ascii="標楷體" w:eastAsia="標楷體" w:hAnsi="標楷體" w:cs="Times New Roman"/>
                <w:szCs w:val="24"/>
              </w:rPr>
            </w:pPr>
            <w:r w:rsidRPr="00C01B24">
              <w:rPr>
                <w:rFonts w:ascii="標楷體" w:eastAsia="標楷體" w:hAnsi="標楷體" w:cs="Times New Roman"/>
                <w:szCs w:val="24"/>
              </w:rPr>
              <w:t>幾乎不可能（1）</w:t>
            </w:r>
          </w:p>
        </w:tc>
        <w:tc>
          <w:tcPr>
            <w:tcW w:w="1255" w:type="pct"/>
            <w:tcBorders>
              <w:top w:val="single" w:sz="2" w:space="0" w:color="auto"/>
            </w:tcBorders>
            <w:shd w:val="clear" w:color="auto" w:fill="F2F2F2"/>
            <w:vAlign w:val="center"/>
          </w:tcPr>
          <w:p w:rsidR="00C761C1" w:rsidRPr="00C01B24" w:rsidRDefault="00C761C1" w:rsidP="00C761C1">
            <w:pPr>
              <w:ind w:firstLineChars="14" w:firstLine="34"/>
              <w:jc w:val="center"/>
              <w:rPr>
                <w:rFonts w:ascii="標楷體" w:eastAsia="標楷體" w:hAnsi="標楷體" w:cs="Times New Roman"/>
                <w:szCs w:val="24"/>
              </w:rPr>
            </w:pPr>
            <w:r w:rsidRPr="00C01B24">
              <w:rPr>
                <w:rFonts w:ascii="標楷體" w:eastAsia="標楷體" w:hAnsi="標楷體" w:cs="Times New Roman"/>
                <w:szCs w:val="24"/>
              </w:rPr>
              <w:t>可能（2）</w:t>
            </w:r>
          </w:p>
        </w:tc>
        <w:tc>
          <w:tcPr>
            <w:tcW w:w="1326" w:type="pct"/>
            <w:tcBorders>
              <w:top w:val="single" w:sz="2" w:space="0" w:color="auto"/>
            </w:tcBorders>
            <w:shd w:val="clear" w:color="auto" w:fill="F2F2F2"/>
            <w:vAlign w:val="center"/>
          </w:tcPr>
          <w:p w:rsidR="00C761C1" w:rsidRPr="00C01B24" w:rsidRDefault="00C761C1" w:rsidP="00C761C1">
            <w:pPr>
              <w:ind w:firstLineChars="14" w:firstLine="34"/>
              <w:jc w:val="center"/>
              <w:rPr>
                <w:rFonts w:ascii="標楷體" w:eastAsia="標楷體" w:hAnsi="標楷體" w:cs="Times New Roman"/>
                <w:szCs w:val="24"/>
              </w:rPr>
            </w:pPr>
            <w:r w:rsidRPr="00C01B24">
              <w:rPr>
                <w:rFonts w:ascii="標楷體" w:eastAsia="標楷體" w:hAnsi="標楷體" w:cs="Times New Roman"/>
                <w:szCs w:val="24"/>
              </w:rPr>
              <w:t>幾乎確定（3）</w:t>
            </w:r>
          </w:p>
        </w:tc>
      </w:tr>
      <w:tr w:rsidR="00C761C1" w:rsidRPr="00C01B24" w:rsidTr="00C761C1">
        <w:trPr>
          <w:trHeight w:val="540"/>
          <w:jc w:val="center"/>
        </w:trPr>
        <w:tc>
          <w:tcPr>
            <w:tcW w:w="1024" w:type="pct"/>
            <w:tcBorders>
              <w:top w:val="nil"/>
              <w:left w:val="nil"/>
              <w:bottom w:val="nil"/>
              <w:right w:val="single" w:sz="2" w:space="0" w:color="auto"/>
            </w:tcBorders>
            <w:vAlign w:val="center"/>
          </w:tcPr>
          <w:p w:rsidR="00C761C1" w:rsidRPr="00C01B24" w:rsidRDefault="00C761C1" w:rsidP="00C761C1">
            <w:pPr>
              <w:ind w:left="840" w:hanging="840"/>
              <w:jc w:val="center"/>
              <w:rPr>
                <w:rFonts w:ascii="標楷體" w:eastAsia="標楷體" w:hAnsi="標楷體" w:cs="Times New Roman"/>
                <w:szCs w:val="24"/>
              </w:rPr>
            </w:pPr>
          </w:p>
        </w:tc>
        <w:tc>
          <w:tcPr>
            <w:tcW w:w="3976" w:type="pct"/>
            <w:gridSpan w:val="3"/>
            <w:tcBorders>
              <w:left w:val="single" w:sz="2" w:space="0" w:color="auto"/>
            </w:tcBorders>
            <w:shd w:val="clear" w:color="auto" w:fill="BFBFBF"/>
            <w:vAlign w:val="center"/>
          </w:tcPr>
          <w:p w:rsidR="00C761C1" w:rsidRPr="00C01B24" w:rsidRDefault="00C761C1" w:rsidP="00C761C1">
            <w:pPr>
              <w:ind w:left="961" w:hanging="961"/>
              <w:jc w:val="center"/>
              <w:rPr>
                <w:rFonts w:ascii="標楷體" w:eastAsia="標楷體" w:hAnsi="標楷體" w:cs="Times New Roman"/>
                <w:szCs w:val="24"/>
              </w:rPr>
            </w:pPr>
            <w:r w:rsidRPr="00C01B24">
              <w:rPr>
                <w:rFonts w:ascii="標楷體" w:eastAsia="標楷體" w:hAnsi="標楷體" w:cs="Times New Roman"/>
                <w:szCs w:val="24"/>
              </w:rPr>
              <w:t>發生機率</w:t>
            </w:r>
          </w:p>
        </w:tc>
      </w:tr>
    </w:tbl>
    <w:p w:rsidR="00C761C1" w:rsidRPr="00C01B24" w:rsidRDefault="00C761C1" w:rsidP="00C761C1">
      <w:pPr>
        <w:rPr>
          <w:rFonts w:ascii="標楷體" w:eastAsia="標楷體" w:hAnsi="標楷體" w:cs="Times New Roman"/>
        </w:rPr>
      </w:pPr>
    </w:p>
    <w:p w:rsidR="00C761C1" w:rsidRDefault="00C761C1" w:rsidP="00C761C1">
      <w:pPr>
        <w:tabs>
          <w:tab w:val="left" w:pos="960"/>
        </w:tabs>
        <w:adjustRightInd w:val="0"/>
        <w:textAlignment w:val="baseline"/>
        <w:rPr>
          <w:rFonts w:ascii="標楷體" w:eastAsia="標楷體" w:hAnsi="標楷體"/>
          <w:sz w:val="16"/>
          <w:szCs w:val="16"/>
        </w:rPr>
      </w:pPr>
      <w:r w:rsidRPr="00E5507A">
        <w:rPr>
          <w:rFonts w:ascii="標楷體" w:eastAsia="標楷體" w:hAnsi="標楷體" w:cs="Times New Roman"/>
          <w:sz w:val="28"/>
          <w:szCs w:val="28"/>
        </w:rPr>
        <w:t>學生事務處現有內控項目經風險分析後，屬風險等級高者</w:t>
      </w:r>
      <w:r w:rsidRPr="00E5507A">
        <w:rPr>
          <w:rFonts w:ascii="標楷體" w:eastAsia="標楷體" w:hAnsi="標楷體" w:cs="Times New Roman"/>
          <w:sz w:val="28"/>
          <w:szCs w:val="28"/>
          <w:u w:val="single"/>
        </w:rPr>
        <w:t xml:space="preserve"> </w:t>
      </w:r>
      <w:r w:rsidRPr="00E5507A">
        <w:rPr>
          <w:rFonts w:ascii="標楷體" w:eastAsia="標楷體" w:hAnsi="標楷體" w:cs="Times New Roman" w:hint="eastAsia"/>
          <w:sz w:val="28"/>
          <w:szCs w:val="28"/>
          <w:u w:val="single"/>
        </w:rPr>
        <w:t>1</w:t>
      </w:r>
      <w:r w:rsidRPr="00E5507A">
        <w:rPr>
          <w:rFonts w:ascii="標楷體" w:eastAsia="標楷體" w:hAnsi="標楷體" w:cs="Times New Roman"/>
          <w:sz w:val="28"/>
          <w:szCs w:val="28"/>
          <w:u w:val="single"/>
        </w:rPr>
        <w:t xml:space="preserve"> </w:t>
      </w:r>
      <w:r w:rsidRPr="00E5507A">
        <w:rPr>
          <w:rFonts w:ascii="標楷體" w:eastAsia="標楷體" w:hAnsi="標楷體" w:cs="Times New Roman"/>
          <w:sz w:val="28"/>
          <w:szCs w:val="28"/>
        </w:rPr>
        <w:t>項，風險等級中者</w:t>
      </w:r>
      <w:r w:rsidRPr="00E5507A">
        <w:rPr>
          <w:rFonts w:ascii="標楷體" w:eastAsia="標楷體" w:hAnsi="標楷體" w:cs="Times New Roman"/>
          <w:sz w:val="28"/>
          <w:szCs w:val="28"/>
          <w:u w:val="single"/>
        </w:rPr>
        <w:t xml:space="preserve"> </w:t>
      </w:r>
      <w:r w:rsidRPr="001D0F8E">
        <w:rPr>
          <w:rFonts w:ascii="標楷體" w:eastAsia="標楷體" w:hAnsi="標楷體" w:cs="Times New Roman"/>
          <w:color w:val="CC00CC"/>
          <w:sz w:val="28"/>
          <w:szCs w:val="28"/>
          <w:highlight w:val="yellow"/>
          <w:u w:val="single"/>
        </w:rPr>
        <w:t>15</w:t>
      </w:r>
      <w:r w:rsidRPr="00E5507A">
        <w:rPr>
          <w:rFonts w:ascii="標楷體" w:eastAsia="標楷體" w:hAnsi="標楷體" w:cs="Times New Roman" w:hint="eastAsia"/>
          <w:sz w:val="28"/>
          <w:szCs w:val="28"/>
          <w:u w:val="single"/>
        </w:rPr>
        <w:t xml:space="preserve"> </w:t>
      </w:r>
      <w:r w:rsidRPr="00E5507A">
        <w:rPr>
          <w:rFonts w:ascii="標楷體" w:eastAsia="標楷體" w:hAnsi="標楷體" w:cs="Times New Roman"/>
          <w:sz w:val="28"/>
          <w:szCs w:val="28"/>
        </w:rPr>
        <w:t>項，風險等級低者</w:t>
      </w:r>
      <w:r w:rsidRPr="00E5507A">
        <w:rPr>
          <w:rFonts w:ascii="標楷體" w:eastAsia="標楷體" w:hAnsi="標楷體" w:cs="Times New Roman"/>
          <w:sz w:val="28"/>
          <w:szCs w:val="28"/>
          <w:u w:val="single"/>
        </w:rPr>
        <w:t xml:space="preserve"> </w:t>
      </w:r>
      <w:r w:rsidRPr="00E5507A">
        <w:rPr>
          <w:rFonts w:ascii="標楷體" w:eastAsia="標楷體" w:hAnsi="標楷體" w:cs="Times New Roman" w:hint="eastAsia"/>
          <w:sz w:val="28"/>
          <w:szCs w:val="28"/>
          <w:u w:val="single"/>
        </w:rPr>
        <w:t>13</w:t>
      </w:r>
      <w:r w:rsidRPr="00E5507A">
        <w:rPr>
          <w:rFonts w:ascii="標楷體" w:eastAsia="標楷體" w:hAnsi="標楷體" w:cs="Times New Roman"/>
          <w:sz w:val="28"/>
          <w:szCs w:val="28"/>
          <w:u w:val="single"/>
        </w:rPr>
        <w:t xml:space="preserve"> </w:t>
      </w:r>
      <w:r w:rsidRPr="00E5507A">
        <w:rPr>
          <w:rFonts w:ascii="標楷體" w:eastAsia="標楷體" w:hAnsi="標楷體" w:cs="Times New Roman"/>
          <w:sz w:val="28"/>
          <w:szCs w:val="28"/>
        </w:rPr>
        <w:t>項。</w:t>
      </w:r>
    </w:p>
    <w:p w:rsidR="00A24E39" w:rsidRDefault="00533EBE" w:rsidP="00C761C1">
      <w:pPr>
        <w:tabs>
          <w:tab w:val="left" w:pos="960"/>
        </w:tabs>
        <w:adjustRightInd w:val="0"/>
        <w:jc w:val="right"/>
        <w:textAlignment w:val="baseline"/>
        <w:rPr>
          <w:rFonts w:ascii="標楷體" w:eastAsia="標楷體" w:hAnsi="標楷體" w:cs="Times New Roman"/>
          <w:sz w:val="16"/>
          <w:szCs w:val="16"/>
        </w:rPr>
      </w:pPr>
      <w:r w:rsidRPr="00DE7A79">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DE7A79">
        <w:rPr>
          <w:rFonts w:ascii="標楷體" w:eastAsia="標楷體" w:hAnsi="標楷體" w:hint="eastAsia"/>
          <w:sz w:val="16"/>
          <w:szCs w:val="16"/>
        </w:rPr>
        <w:t>、</w:t>
      </w:r>
      <w:hyperlink w:anchor="學生事務處" w:history="1">
        <w:r w:rsidRPr="00533EBE">
          <w:rPr>
            <w:rStyle w:val="a5"/>
            <w:rFonts w:ascii="標楷體" w:eastAsia="標楷體" w:hAnsi="標楷體" w:cs="Times New Roman"/>
            <w:sz w:val="16"/>
            <w:szCs w:val="16"/>
          </w:rPr>
          <w:t>學務處</w:t>
        </w:r>
      </w:hyperlink>
    </w:p>
    <w:p w:rsidR="00DE7A79" w:rsidRDefault="00DE7A79" w:rsidP="00DE7A79">
      <w:pPr>
        <w:tabs>
          <w:tab w:val="left" w:pos="960"/>
        </w:tabs>
        <w:adjustRightInd w:val="0"/>
        <w:jc w:val="center"/>
        <w:textAlignment w:val="baseline"/>
        <w:rPr>
          <w:rFonts w:ascii="標楷體" w:eastAsia="標楷體" w:hAnsi="標楷體" w:cs="Times New Roman"/>
          <w:sz w:val="16"/>
          <w:szCs w:val="16"/>
        </w:rPr>
      </w:pPr>
      <w:r>
        <w:rPr>
          <w:rFonts w:ascii="標楷體" w:eastAsia="標楷體" w:hAnsi="標楷體" w:cs="Times New Roman"/>
          <w:sz w:val="16"/>
          <w:szCs w:val="16"/>
        </w:rPr>
        <w:br w:type="page"/>
      </w:r>
    </w:p>
    <w:p w:rsidR="007B24B5" w:rsidRPr="005767C4" w:rsidRDefault="007B24B5" w:rsidP="007B24B5">
      <w:pPr>
        <w:widowControl/>
        <w:jc w:val="center"/>
        <w:rPr>
          <w:rFonts w:ascii="標楷體" w:eastAsia="標楷體" w:hAnsi="標楷體"/>
          <w:b/>
          <w:sz w:val="28"/>
          <w:szCs w:val="28"/>
        </w:rPr>
      </w:pPr>
      <w:r w:rsidRPr="005767C4">
        <w:rPr>
          <w:rFonts w:ascii="標楷體" w:eastAsia="標楷體" w:hAnsi="標楷體" w:hint="eastAsia"/>
          <w:sz w:val="36"/>
          <w:szCs w:val="36"/>
        </w:rPr>
        <w:lastRenderedPageBreak/>
        <w:t>佛光大學內部控制文件制訂</w:t>
      </w:r>
      <w:r w:rsidRPr="005767C4">
        <w:rPr>
          <w:rFonts w:ascii="標楷體" w:eastAsia="標楷體" w:hAnsi="標楷體"/>
          <w:sz w:val="36"/>
          <w:szCs w:val="36"/>
        </w:rPr>
        <w:t>/</w:t>
      </w:r>
      <w:r w:rsidRPr="005767C4">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4"/>
        <w:gridCol w:w="4996"/>
        <w:gridCol w:w="1263"/>
        <w:gridCol w:w="1094"/>
        <w:gridCol w:w="1117"/>
      </w:tblGrid>
      <w:tr w:rsidR="007B24B5" w:rsidRPr="005767C4" w:rsidTr="001927DB">
        <w:trPr>
          <w:jc w:val="center"/>
        </w:trPr>
        <w:tc>
          <w:tcPr>
            <w:tcW w:w="702" w:type="pct"/>
            <w:tcBorders>
              <w:top w:val="single" w:sz="12" w:space="0" w:color="auto"/>
              <w:left w:val="single" w:sz="12"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文件編號與名稱</w:t>
            </w:r>
          </w:p>
        </w:tc>
        <w:tc>
          <w:tcPr>
            <w:tcW w:w="2535" w:type="pct"/>
            <w:tcBorders>
              <w:top w:val="single" w:sz="12"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rPr>
                <w:rFonts w:ascii="標楷體" w:eastAsia="標楷體" w:hAnsi="標楷體"/>
                <w:b/>
                <w:sz w:val="28"/>
                <w:szCs w:val="28"/>
              </w:rPr>
            </w:pPr>
            <w:r w:rsidRPr="005767C4">
              <w:rPr>
                <w:rFonts w:ascii="標楷體" w:eastAsia="標楷體" w:hAnsi="標楷體" w:hint="eastAsia"/>
                <w:b/>
                <w:sz w:val="28"/>
                <w:szCs w:val="28"/>
              </w:rPr>
              <w:t>1120-012</w:t>
            </w:r>
            <w:bookmarkStart w:id="79" w:name="紫錐花專案作業"/>
            <w:r w:rsidRPr="00AD1E29">
              <w:rPr>
                <w:rFonts w:ascii="標楷體" w:eastAsia="標楷體" w:hAnsi="標楷體" w:hint="eastAsia"/>
                <w:b/>
                <w:sz w:val="28"/>
                <w:szCs w:val="28"/>
              </w:rPr>
              <w:t>紫錐花</w:t>
            </w:r>
            <w:r w:rsidRPr="00995103">
              <w:rPr>
                <w:rFonts w:ascii="標楷體" w:eastAsia="標楷體" w:hAnsi="標楷體" w:hint="eastAsia"/>
                <w:b/>
                <w:sz w:val="28"/>
                <w:szCs w:val="28"/>
              </w:rPr>
              <w:t>專案作業</w:t>
            </w:r>
            <w:bookmarkEnd w:id="79"/>
          </w:p>
        </w:tc>
        <w:tc>
          <w:tcPr>
            <w:tcW w:w="641" w:type="pct"/>
            <w:tcBorders>
              <w:top w:val="single" w:sz="12"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單位</w:t>
            </w:r>
          </w:p>
        </w:tc>
        <w:tc>
          <w:tcPr>
            <w:tcW w:w="1122" w:type="pct"/>
            <w:gridSpan w:val="2"/>
            <w:tcBorders>
              <w:top w:val="single" w:sz="12" w:space="0" w:color="auto"/>
              <w:left w:val="single" w:sz="6" w:space="0" w:color="auto"/>
              <w:bottom w:val="single" w:sz="6" w:space="0" w:color="auto"/>
              <w:right w:val="single" w:sz="12" w:space="0" w:color="auto"/>
            </w:tcBorders>
            <w:vAlign w:val="center"/>
          </w:tcPr>
          <w:p w:rsidR="007B24B5" w:rsidRPr="005767C4" w:rsidRDefault="007B24B5" w:rsidP="001927DB">
            <w:pPr>
              <w:spacing w:line="0" w:lineRule="atLeast"/>
              <w:rPr>
                <w:rFonts w:ascii="標楷體" w:eastAsia="標楷體" w:hAnsi="標楷體"/>
                <w:b/>
                <w:sz w:val="28"/>
                <w:szCs w:val="28"/>
              </w:rPr>
            </w:pPr>
            <w:r w:rsidRPr="005767C4">
              <w:rPr>
                <w:rFonts w:ascii="標楷體" w:eastAsia="標楷體" w:hAnsi="標楷體" w:hint="eastAsia"/>
                <w:b/>
                <w:sz w:val="28"/>
                <w:szCs w:val="28"/>
              </w:rPr>
              <w:t>學生事務處</w:t>
            </w:r>
          </w:p>
        </w:tc>
      </w:tr>
      <w:tr w:rsidR="007B24B5" w:rsidRPr="005767C4" w:rsidTr="001927DB">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版次</w:t>
            </w:r>
          </w:p>
        </w:tc>
        <w:tc>
          <w:tcPr>
            <w:tcW w:w="2535"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文件制訂</w:t>
            </w:r>
            <w:r w:rsidRPr="005767C4">
              <w:rPr>
                <w:rFonts w:ascii="標楷體" w:eastAsia="標楷體" w:hAnsi="標楷體"/>
                <w:b/>
                <w:sz w:val="28"/>
                <w:szCs w:val="28"/>
              </w:rPr>
              <w:t>/</w:t>
            </w:r>
            <w:r w:rsidRPr="005767C4">
              <w:rPr>
                <w:rFonts w:ascii="標楷體" w:eastAsia="標楷體" w:hAnsi="標楷體" w:hint="eastAsia"/>
                <w:b/>
                <w:sz w:val="28"/>
                <w:szCs w:val="28"/>
              </w:rPr>
              <w:t>修訂內容</w:t>
            </w:r>
          </w:p>
        </w:tc>
        <w:tc>
          <w:tcPr>
            <w:tcW w:w="641"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制</w:t>
            </w:r>
            <w:r w:rsidRPr="005767C4">
              <w:rPr>
                <w:rFonts w:ascii="標楷體" w:eastAsia="標楷體" w:hAnsi="標楷體"/>
                <w:b/>
                <w:sz w:val="28"/>
                <w:szCs w:val="28"/>
              </w:rPr>
              <w:t>/</w:t>
            </w:r>
            <w:r w:rsidRPr="005767C4">
              <w:rPr>
                <w:rFonts w:ascii="標楷體" w:eastAsia="標楷體" w:hAnsi="標楷體" w:hint="eastAsia"/>
                <w:b/>
                <w:sz w:val="28"/>
                <w:szCs w:val="28"/>
              </w:rPr>
              <w:t>修訂日期</w:t>
            </w:r>
          </w:p>
        </w:tc>
        <w:tc>
          <w:tcPr>
            <w:tcW w:w="555"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修訂人</w:t>
            </w:r>
          </w:p>
        </w:tc>
        <w:tc>
          <w:tcPr>
            <w:tcW w:w="567" w:type="pct"/>
            <w:tcBorders>
              <w:top w:val="single" w:sz="6" w:space="0" w:color="auto"/>
              <w:left w:val="single" w:sz="6" w:space="0" w:color="auto"/>
              <w:bottom w:val="single" w:sz="6" w:space="0" w:color="auto"/>
              <w:right w:val="single" w:sz="12" w:space="0" w:color="auto"/>
            </w:tcBorders>
            <w:vAlign w:val="center"/>
          </w:tcPr>
          <w:p w:rsidR="007B24B5" w:rsidRPr="005767C4" w:rsidRDefault="007B24B5" w:rsidP="001927DB">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秘書室確認欄</w:t>
            </w:r>
          </w:p>
        </w:tc>
      </w:tr>
      <w:tr w:rsidR="007B24B5" w:rsidRPr="005767C4" w:rsidTr="001927DB">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r w:rsidRPr="005767C4">
              <w:rPr>
                <w:rFonts w:ascii="標楷體" w:eastAsia="標楷體" w:hAnsi="標楷體"/>
              </w:rPr>
              <w:t>1</w:t>
            </w:r>
          </w:p>
        </w:tc>
        <w:tc>
          <w:tcPr>
            <w:tcW w:w="2535" w:type="pct"/>
            <w:tcBorders>
              <w:top w:val="single" w:sz="6" w:space="0" w:color="auto"/>
              <w:left w:val="single" w:sz="6" w:space="0" w:color="auto"/>
              <w:bottom w:val="single" w:sz="6" w:space="0" w:color="auto"/>
              <w:right w:val="single" w:sz="6" w:space="0" w:color="auto"/>
            </w:tcBorders>
          </w:tcPr>
          <w:p w:rsidR="007B24B5" w:rsidRPr="005767C4" w:rsidRDefault="007B24B5" w:rsidP="001927DB">
            <w:pPr>
              <w:spacing w:line="0" w:lineRule="atLeast"/>
              <w:rPr>
                <w:rFonts w:ascii="標楷體" w:eastAsia="標楷體" w:hAnsi="標楷體"/>
              </w:rPr>
            </w:pPr>
          </w:p>
          <w:p w:rsidR="007B24B5" w:rsidRPr="005767C4" w:rsidRDefault="007B24B5" w:rsidP="001927DB">
            <w:pPr>
              <w:spacing w:line="0" w:lineRule="atLeast"/>
              <w:rPr>
                <w:rFonts w:ascii="標楷體" w:eastAsia="標楷體" w:hAnsi="標楷體"/>
              </w:rPr>
            </w:pPr>
            <w:r w:rsidRPr="005767C4">
              <w:rPr>
                <w:rFonts w:ascii="標楷體" w:eastAsia="標楷體" w:hAnsi="標楷體" w:hint="eastAsia"/>
              </w:rPr>
              <w:t>新訂</w:t>
            </w:r>
          </w:p>
          <w:p w:rsidR="007B24B5" w:rsidRPr="005767C4" w:rsidRDefault="007B24B5" w:rsidP="001927DB">
            <w:pPr>
              <w:spacing w:line="0" w:lineRule="atLeast"/>
              <w:rPr>
                <w:rFonts w:ascii="標楷體" w:eastAsia="標楷體" w:hAnsi="標楷體"/>
              </w:rPr>
            </w:pPr>
          </w:p>
        </w:tc>
        <w:tc>
          <w:tcPr>
            <w:tcW w:w="641"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r w:rsidRPr="005767C4">
              <w:rPr>
                <w:rFonts w:ascii="標楷體" w:eastAsia="標楷體" w:hAnsi="標楷體"/>
              </w:rPr>
              <w:t>100.3</w:t>
            </w:r>
            <w:r w:rsidRPr="005767C4">
              <w:rPr>
                <w:rFonts w:ascii="標楷體" w:eastAsia="標楷體" w:hAnsi="標楷體" w:hint="eastAsia"/>
              </w:rPr>
              <w:t>月</w:t>
            </w:r>
          </w:p>
        </w:tc>
        <w:tc>
          <w:tcPr>
            <w:tcW w:w="555"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r w:rsidRPr="005767C4">
              <w:rPr>
                <w:rFonts w:ascii="標楷體" w:eastAsia="標楷體" w:hAnsi="標楷體"/>
              </w:rPr>
              <w:t>黃紫瑀</w:t>
            </w:r>
          </w:p>
        </w:tc>
        <w:tc>
          <w:tcPr>
            <w:tcW w:w="567" w:type="pct"/>
            <w:tcBorders>
              <w:top w:val="single" w:sz="6" w:space="0" w:color="auto"/>
              <w:left w:val="single" w:sz="6" w:space="0" w:color="auto"/>
              <w:bottom w:val="single" w:sz="6" w:space="0" w:color="auto"/>
              <w:right w:val="single" w:sz="12" w:space="0" w:color="auto"/>
            </w:tcBorders>
            <w:vAlign w:val="center"/>
          </w:tcPr>
          <w:p w:rsidR="007B24B5" w:rsidRPr="005767C4" w:rsidRDefault="007B24B5" w:rsidP="001927DB">
            <w:pPr>
              <w:spacing w:line="0" w:lineRule="atLeast"/>
              <w:jc w:val="center"/>
              <w:rPr>
                <w:rFonts w:ascii="標楷體" w:eastAsia="標楷體" w:hAnsi="標楷體"/>
              </w:rPr>
            </w:pPr>
          </w:p>
        </w:tc>
      </w:tr>
      <w:tr w:rsidR="007B24B5" w:rsidRPr="005767C4" w:rsidTr="001927DB">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r w:rsidRPr="005767C4">
              <w:rPr>
                <w:rFonts w:ascii="標楷體" w:eastAsia="標楷體" w:hAnsi="標楷體" w:hint="eastAsia"/>
              </w:rPr>
              <w:t>2</w:t>
            </w:r>
          </w:p>
        </w:tc>
        <w:tc>
          <w:tcPr>
            <w:tcW w:w="2535" w:type="pct"/>
            <w:tcBorders>
              <w:top w:val="single" w:sz="6" w:space="0" w:color="auto"/>
              <w:left w:val="single" w:sz="6" w:space="0" w:color="auto"/>
              <w:bottom w:val="single" w:sz="6" w:space="0" w:color="auto"/>
              <w:right w:val="single" w:sz="6" w:space="0" w:color="auto"/>
            </w:tcBorders>
          </w:tcPr>
          <w:p w:rsidR="007B24B5" w:rsidRDefault="007B24B5" w:rsidP="001927DB">
            <w:pPr>
              <w:spacing w:line="0" w:lineRule="atLeast"/>
              <w:ind w:left="240" w:hangingChars="100" w:hanging="240"/>
              <w:rPr>
                <w:rFonts w:ascii="標楷體" w:eastAsia="標楷體" w:hAnsi="標楷體" w:cs="Times New Roman"/>
                <w:szCs w:val="24"/>
              </w:rPr>
            </w:pPr>
            <w:r w:rsidRPr="00995103">
              <w:rPr>
                <w:rFonts w:ascii="標楷體" w:eastAsia="標楷體" w:hAnsi="標楷體" w:cs="Times New Roman" w:hint="eastAsia"/>
                <w:szCs w:val="24"/>
              </w:rPr>
              <w:t>1.</w:t>
            </w:r>
            <w:r>
              <w:rPr>
                <w:rFonts w:ascii="標楷體" w:eastAsia="標楷體" w:hAnsi="標楷體" w:cs="Times New Roman" w:hint="eastAsia"/>
                <w:szCs w:val="24"/>
              </w:rPr>
              <w:t>修訂原因</w:t>
            </w:r>
            <w:r w:rsidRPr="00995103">
              <w:rPr>
                <w:rFonts w:ascii="標楷體" w:eastAsia="標楷體" w:hAnsi="標楷體" w:cs="Times New Roman" w:hint="eastAsia"/>
                <w:szCs w:val="24"/>
              </w:rPr>
              <w:t>：依</w:t>
            </w:r>
            <w:r>
              <w:rPr>
                <w:rFonts w:ascii="標楷體" w:eastAsia="標楷體" w:hAnsi="標楷體" w:cs="Times New Roman"/>
                <w:szCs w:val="24"/>
              </w:rPr>
              <w:t>103</w:t>
            </w:r>
            <w:r w:rsidRPr="00995103">
              <w:rPr>
                <w:rFonts w:ascii="標楷體" w:eastAsia="標楷體" w:hAnsi="標楷體" w:cs="Times New Roman" w:hint="eastAsia"/>
                <w:szCs w:val="24"/>
              </w:rPr>
              <w:t>學年度內部控制制度推動小組第</w:t>
            </w:r>
            <w:r w:rsidRPr="00995103">
              <w:rPr>
                <w:rFonts w:ascii="標楷體" w:eastAsia="標楷體" w:hAnsi="標楷體" w:cs="Times New Roman"/>
                <w:szCs w:val="24"/>
              </w:rPr>
              <w:t>1</w:t>
            </w:r>
            <w:r w:rsidRPr="00995103">
              <w:rPr>
                <w:rFonts w:ascii="標楷體" w:eastAsia="標楷體" w:hAnsi="標楷體" w:cs="Times New Roman" w:hint="eastAsia"/>
                <w:szCs w:val="24"/>
              </w:rPr>
              <w:t>次會議紀錄辦理，及配合法規日期修訂。</w:t>
            </w:r>
          </w:p>
          <w:p w:rsidR="007B24B5" w:rsidRPr="005767C4" w:rsidRDefault="007B24B5" w:rsidP="001927DB">
            <w:pPr>
              <w:spacing w:line="0" w:lineRule="atLeast"/>
              <w:ind w:left="240" w:hangingChars="100" w:hanging="240"/>
              <w:rPr>
                <w:rFonts w:ascii="標楷體" w:eastAsia="標楷體" w:hAnsi="標楷體"/>
              </w:rPr>
            </w:pPr>
            <w:r w:rsidRPr="005767C4">
              <w:rPr>
                <w:rFonts w:ascii="標楷體" w:eastAsia="標楷體" w:hAnsi="標楷體" w:hint="eastAsia"/>
              </w:rPr>
              <w:t>2.修正處：</w:t>
            </w:r>
            <w:r w:rsidRPr="005767C4">
              <w:rPr>
                <w:rFonts w:ascii="標楷體" w:eastAsia="標楷體" w:hAnsi="標楷體" w:hint="eastAsia"/>
                <w:bCs/>
              </w:rPr>
              <w:t>依據及相關文件</w:t>
            </w:r>
            <w:r>
              <w:rPr>
                <w:rFonts w:ascii="標楷體" w:eastAsia="標楷體" w:hAnsi="標楷體" w:hint="eastAsia"/>
                <w:bCs/>
              </w:rPr>
              <w:t>修改</w:t>
            </w:r>
            <w:r w:rsidRPr="005767C4">
              <w:rPr>
                <w:rFonts w:ascii="標楷體" w:eastAsia="標楷體" w:hAnsi="標楷體" w:hint="eastAsia"/>
                <w:bCs/>
              </w:rPr>
              <w:t>5.1.、5.2.、5.3.、5.4.、5.5.。</w:t>
            </w:r>
          </w:p>
        </w:tc>
        <w:tc>
          <w:tcPr>
            <w:tcW w:w="641"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r w:rsidRPr="005767C4">
              <w:rPr>
                <w:rFonts w:ascii="標楷體" w:eastAsia="標楷體" w:hAnsi="標楷體" w:hint="eastAsia"/>
              </w:rPr>
              <w:t>104.4月</w:t>
            </w:r>
          </w:p>
        </w:tc>
        <w:tc>
          <w:tcPr>
            <w:tcW w:w="555"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r w:rsidRPr="005767C4">
              <w:rPr>
                <w:rFonts w:ascii="標楷體" w:eastAsia="標楷體" w:hAnsi="標楷體" w:hint="eastAsia"/>
              </w:rPr>
              <w:t>莊祿舜</w:t>
            </w:r>
          </w:p>
        </w:tc>
        <w:tc>
          <w:tcPr>
            <w:tcW w:w="567" w:type="pct"/>
            <w:tcBorders>
              <w:top w:val="single" w:sz="6" w:space="0" w:color="auto"/>
              <w:left w:val="single" w:sz="6" w:space="0" w:color="auto"/>
              <w:bottom w:val="single" w:sz="6" w:space="0" w:color="auto"/>
              <w:right w:val="single" w:sz="12" w:space="0" w:color="auto"/>
            </w:tcBorders>
            <w:vAlign w:val="center"/>
          </w:tcPr>
          <w:p w:rsidR="007B24B5" w:rsidRPr="005767C4" w:rsidRDefault="007B24B5" w:rsidP="001927DB">
            <w:pPr>
              <w:spacing w:line="0" w:lineRule="atLeast"/>
              <w:jc w:val="center"/>
              <w:rPr>
                <w:rFonts w:ascii="標楷體" w:eastAsia="標楷體" w:hAnsi="標楷體"/>
              </w:rPr>
            </w:pPr>
          </w:p>
        </w:tc>
      </w:tr>
      <w:tr w:rsidR="007B24B5" w:rsidRPr="005767C4" w:rsidTr="001927DB">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r w:rsidRPr="005767C4">
              <w:rPr>
                <w:rFonts w:ascii="標楷體" w:eastAsia="標楷體" w:hAnsi="標楷體" w:hint="eastAsia"/>
              </w:rPr>
              <w:t>3</w:t>
            </w:r>
          </w:p>
        </w:tc>
        <w:tc>
          <w:tcPr>
            <w:tcW w:w="2535" w:type="pct"/>
            <w:tcBorders>
              <w:top w:val="single" w:sz="6" w:space="0" w:color="auto"/>
              <w:left w:val="single" w:sz="6" w:space="0" w:color="auto"/>
              <w:bottom w:val="single" w:sz="6" w:space="0" w:color="auto"/>
              <w:right w:val="single" w:sz="6" w:space="0" w:color="auto"/>
            </w:tcBorders>
          </w:tcPr>
          <w:p w:rsidR="007B24B5" w:rsidRPr="005767C4" w:rsidRDefault="007B24B5" w:rsidP="001927DB">
            <w:pPr>
              <w:spacing w:line="0" w:lineRule="atLeast"/>
              <w:ind w:left="240" w:hangingChars="100" w:hanging="240"/>
              <w:rPr>
                <w:rFonts w:ascii="標楷體" w:eastAsia="標楷體" w:hAnsi="標楷體" w:cs="Times New Roman"/>
                <w:szCs w:val="24"/>
              </w:rPr>
            </w:pPr>
            <w:r>
              <w:rPr>
                <w:rFonts w:ascii="標楷體" w:eastAsia="標楷體" w:hAnsi="標楷體" w:cs="Times New Roman" w:hint="eastAsia"/>
                <w:szCs w:val="24"/>
              </w:rPr>
              <w:t>1.修訂原因</w:t>
            </w:r>
            <w:r w:rsidRPr="005767C4">
              <w:rPr>
                <w:rFonts w:ascii="標楷體" w:eastAsia="標楷體" w:hAnsi="標楷體" w:cs="Times New Roman" w:hint="eastAsia"/>
                <w:szCs w:val="24"/>
              </w:rPr>
              <w:t>：依據教育部規定更換</w:t>
            </w:r>
            <w:r>
              <w:rPr>
                <w:rFonts w:ascii="標楷體" w:eastAsia="標楷體" w:hAnsi="標楷體" w:cs="Times New Roman" w:hint="eastAsia"/>
                <w:szCs w:val="24"/>
              </w:rPr>
              <w:t>春</w:t>
            </w:r>
            <w:r>
              <w:rPr>
                <w:rFonts w:ascii="標楷體" w:eastAsia="標楷體" w:hAnsi="標楷體" w:cs="Times New Roman"/>
                <w:szCs w:val="24"/>
              </w:rPr>
              <w:t>暉</w:t>
            </w:r>
            <w:r w:rsidRPr="005767C4">
              <w:rPr>
                <w:rFonts w:ascii="標楷體" w:eastAsia="標楷體" w:hAnsi="標楷體" w:cs="Times New Roman" w:hint="eastAsia"/>
                <w:szCs w:val="24"/>
              </w:rPr>
              <w:t>專案名稱為紫錐花專案</w:t>
            </w:r>
            <w:r>
              <w:rPr>
                <w:rFonts w:ascii="標楷體" w:eastAsia="標楷體" w:hAnsi="標楷體" w:cs="Times New Roman" w:hint="eastAsia"/>
                <w:szCs w:val="24"/>
              </w:rPr>
              <w:t>，及</w:t>
            </w:r>
            <w:r w:rsidRPr="00F87C17">
              <w:rPr>
                <w:rFonts w:ascii="標楷體" w:eastAsia="標楷體" w:hAnsi="標楷體" w:hint="eastAsia"/>
                <w:color w:val="000000" w:themeColor="text1"/>
              </w:rPr>
              <w:t>配合新版內控格式修正流程圖</w:t>
            </w:r>
            <w:r w:rsidRPr="005767C4">
              <w:rPr>
                <w:rFonts w:ascii="標楷體" w:eastAsia="標楷體" w:hAnsi="標楷體" w:cs="Times New Roman" w:hint="eastAsia"/>
                <w:szCs w:val="24"/>
              </w:rPr>
              <w:t>。</w:t>
            </w:r>
          </w:p>
          <w:p w:rsidR="007B24B5" w:rsidRDefault="007B24B5" w:rsidP="001927DB">
            <w:pPr>
              <w:spacing w:line="0" w:lineRule="atLeast"/>
              <w:rPr>
                <w:rFonts w:ascii="標楷體" w:eastAsia="標楷體" w:hAnsi="標楷體"/>
              </w:rPr>
            </w:pPr>
            <w:r w:rsidRPr="005767C4">
              <w:rPr>
                <w:rFonts w:ascii="標楷體" w:eastAsia="標楷體" w:hAnsi="標楷體" w:hint="eastAsia"/>
              </w:rPr>
              <w:t>2.修正處：</w:t>
            </w:r>
          </w:p>
          <w:p w:rsidR="007B24B5" w:rsidRDefault="007B24B5" w:rsidP="001927DB">
            <w:pPr>
              <w:spacing w:line="0" w:lineRule="atLeast"/>
              <w:ind w:leftChars="100" w:left="840" w:hangingChars="250" w:hanging="600"/>
              <w:rPr>
                <w:rFonts w:ascii="標楷體" w:eastAsia="標楷體" w:hAnsi="標楷體"/>
              </w:rPr>
            </w:pPr>
            <w:r>
              <w:rPr>
                <w:rFonts w:ascii="標楷體" w:eastAsia="標楷體" w:hAnsi="標楷體" w:hint="eastAsia"/>
              </w:rPr>
              <w:t>（1）</w:t>
            </w:r>
            <w:r>
              <w:rPr>
                <w:rFonts w:ascii="標楷體" w:eastAsia="標楷體" w:hAnsi="標楷體" w:cs="Times New Roman" w:hint="eastAsia"/>
                <w:szCs w:val="24"/>
              </w:rPr>
              <w:t>流程圖</w:t>
            </w:r>
            <w:r w:rsidRPr="005767C4">
              <w:rPr>
                <w:rFonts w:ascii="標楷體" w:eastAsia="標楷體" w:hAnsi="標楷體" w:hint="eastAsia"/>
              </w:rPr>
              <w:t>。</w:t>
            </w:r>
          </w:p>
          <w:p w:rsidR="007B24B5" w:rsidRPr="005767C4" w:rsidRDefault="007B24B5" w:rsidP="001927DB">
            <w:pPr>
              <w:spacing w:line="0" w:lineRule="atLeast"/>
              <w:ind w:leftChars="100" w:left="840" w:hangingChars="250" w:hanging="600"/>
              <w:rPr>
                <w:rFonts w:ascii="標楷體" w:eastAsia="標楷體" w:hAnsi="標楷體"/>
              </w:rPr>
            </w:pPr>
            <w:r>
              <w:rPr>
                <w:rFonts w:ascii="標楷體" w:eastAsia="標楷體" w:hAnsi="標楷體" w:hint="eastAsia"/>
              </w:rPr>
              <w:t>（2）作業程序修改2.2.。</w:t>
            </w:r>
          </w:p>
        </w:tc>
        <w:tc>
          <w:tcPr>
            <w:tcW w:w="641"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r w:rsidRPr="005767C4">
              <w:rPr>
                <w:rFonts w:ascii="標楷體" w:eastAsia="標楷體" w:hAnsi="標楷體" w:hint="eastAsia"/>
              </w:rPr>
              <w:t>105.11月</w:t>
            </w:r>
          </w:p>
        </w:tc>
        <w:tc>
          <w:tcPr>
            <w:tcW w:w="555"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r w:rsidRPr="005767C4">
              <w:rPr>
                <w:rFonts w:ascii="標楷體" w:eastAsia="標楷體" w:hAnsi="標楷體" w:hint="eastAsia"/>
              </w:rPr>
              <w:t>莊祿舜</w:t>
            </w:r>
          </w:p>
        </w:tc>
        <w:tc>
          <w:tcPr>
            <w:tcW w:w="567" w:type="pct"/>
            <w:tcBorders>
              <w:top w:val="single" w:sz="6" w:space="0" w:color="auto"/>
              <w:left w:val="single" w:sz="6" w:space="0" w:color="auto"/>
              <w:bottom w:val="single" w:sz="6" w:space="0" w:color="auto"/>
              <w:right w:val="single" w:sz="12" w:space="0" w:color="auto"/>
            </w:tcBorders>
            <w:vAlign w:val="center"/>
          </w:tcPr>
          <w:p w:rsidR="007B24B5" w:rsidRPr="005767C4" w:rsidRDefault="007B24B5" w:rsidP="001927DB">
            <w:pPr>
              <w:spacing w:line="0" w:lineRule="atLeast"/>
              <w:jc w:val="center"/>
              <w:rPr>
                <w:rFonts w:ascii="標楷體" w:eastAsia="標楷體" w:hAnsi="標楷體"/>
              </w:rPr>
            </w:pPr>
          </w:p>
        </w:tc>
      </w:tr>
      <w:tr w:rsidR="007B24B5" w:rsidRPr="005767C4" w:rsidTr="001927DB">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7B24B5" w:rsidRPr="001927DB" w:rsidRDefault="007B24B5" w:rsidP="001927DB">
            <w:pPr>
              <w:spacing w:line="0" w:lineRule="atLeast"/>
              <w:jc w:val="center"/>
              <w:rPr>
                <w:rFonts w:ascii="標楷體" w:eastAsia="標楷體" w:hAnsi="標楷體" w:cs="Times New Roman"/>
              </w:rPr>
            </w:pPr>
            <w:r w:rsidRPr="001927DB">
              <w:rPr>
                <w:rFonts w:ascii="標楷體" w:eastAsia="標楷體" w:hAnsi="標楷體" w:cs="Times New Roman" w:hint="eastAsia"/>
              </w:rPr>
              <w:t>4</w:t>
            </w:r>
          </w:p>
        </w:tc>
        <w:tc>
          <w:tcPr>
            <w:tcW w:w="2535" w:type="pct"/>
            <w:tcBorders>
              <w:top w:val="single" w:sz="6" w:space="0" w:color="auto"/>
              <w:left w:val="single" w:sz="6" w:space="0" w:color="auto"/>
              <w:bottom w:val="single" w:sz="6" w:space="0" w:color="auto"/>
              <w:right w:val="single" w:sz="6" w:space="0" w:color="auto"/>
            </w:tcBorders>
          </w:tcPr>
          <w:p w:rsidR="007B24B5" w:rsidRPr="001927DB" w:rsidRDefault="007B24B5" w:rsidP="001927DB">
            <w:pPr>
              <w:spacing w:line="0" w:lineRule="atLeast"/>
              <w:ind w:left="240" w:hangingChars="100" w:hanging="240"/>
              <w:jc w:val="both"/>
              <w:rPr>
                <w:rFonts w:ascii="標楷體" w:eastAsia="標楷體" w:hAnsi="標楷體" w:cs="Times New Roman"/>
              </w:rPr>
            </w:pPr>
            <w:r w:rsidRPr="001927DB">
              <w:rPr>
                <w:rFonts w:ascii="標楷體" w:eastAsia="標楷體" w:hAnsi="標楷體" w:cs="Times New Roman" w:hint="eastAsia"/>
              </w:rPr>
              <w:t>1</w:t>
            </w:r>
            <w:r w:rsidRPr="001927DB">
              <w:rPr>
                <w:rFonts w:ascii="標楷體" w:eastAsia="標楷體" w:hAnsi="標楷體" w:cs="Times New Roman" w:hint="eastAsia"/>
                <w:szCs w:val="24"/>
              </w:rPr>
              <w:t>.修</w:t>
            </w:r>
            <w:r w:rsidRPr="001927DB">
              <w:rPr>
                <w:rFonts w:ascii="標楷體" w:eastAsia="標楷體" w:hAnsi="標楷體" w:cs="Times New Roman"/>
                <w:szCs w:val="24"/>
              </w:rPr>
              <w:t>訂原因：</w:t>
            </w:r>
            <w:r w:rsidR="00560E48">
              <w:rPr>
                <w:rFonts w:ascii="標楷體" w:eastAsia="標楷體" w:hAnsi="標楷體" w:cs="Times New Roman" w:hint="eastAsia"/>
                <w:szCs w:val="24"/>
              </w:rPr>
              <w:t>依</w:t>
            </w:r>
            <w:r w:rsidRPr="001927DB">
              <w:rPr>
                <w:rFonts w:ascii="標楷體" w:eastAsia="標楷體" w:hAnsi="標楷體" w:cs="Times New Roman" w:hint="eastAsia"/>
                <w:szCs w:val="24"/>
              </w:rPr>
              <w:t>教育</w:t>
            </w:r>
            <w:r w:rsidRPr="001927DB">
              <w:rPr>
                <w:rFonts w:ascii="標楷體" w:eastAsia="標楷體" w:hAnsi="標楷體" w:cs="Times New Roman"/>
                <w:szCs w:val="24"/>
              </w:rPr>
              <w:t>部</w:t>
            </w:r>
            <w:r w:rsidRPr="001927DB">
              <w:rPr>
                <w:rFonts w:ascii="標楷體" w:eastAsia="標楷體" w:hAnsi="標楷體" w:cs="Times New Roman" w:hint="eastAsia"/>
                <w:szCs w:val="24"/>
              </w:rPr>
              <w:t>106年3月30日</w:t>
            </w:r>
            <w:r w:rsidRPr="001927DB">
              <w:rPr>
                <w:rFonts w:ascii="標楷體" w:eastAsia="標楷體" w:hAnsi="標楷體" w:cs="Times New Roman"/>
                <w:szCs w:val="24"/>
              </w:rPr>
              <w:t>臺教學(五)字第1060044365號</w:t>
            </w:r>
            <w:r w:rsidRPr="001927DB">
              <w:rPr>
                <w:rFonts w:ascii="標楷體" w:eastAsia="標楷體" w:hAnsi="標楷體" w:cs="Times New Roman" w:hint="eastAsia"/>
                <w:szCs w:val="24"/>
              </w:rPr>
              <w:t>函</w:t>
            </w:r>
            <w:r w:rsidR="00560E48">
              <w:rPr>
                <w:rFonts w:ascii="標楷體" w:eastAsia="標楷體" w:hAnsi="標楷體" w:cs="Times New Roman" w:hint="eastAsia"/>
                <w:szCs w:val="24"/>
              </w:rPr>
              <w:t>辦理，及統一名稱為紫錐花</w:t>
            </w:r>
            <w:r w:rsidRPr="001927DB">
              <w:rPr>
                <w:rFonts w:ascii="標楷體" w:eastAsia="標楷體" w:hAnsi="標楷體" w:cs="Times New Roman" w:hint="eastAsia"/>
                <w:szCs w:val="24"/>
              </w:rPr>
              <w:t>。</w:t>
            </w:r>
          </w:p>
          <w:p w:rsidR="007B24B5" w:rsidRPr="001927DB" w:rsidRDefault="007B24B5" w:rsidP="001927DB">
            <w:pPr>
              <w:spacing w:line="0" w:lineRule="atLeast"/>
              <w:rPr>
                <w:rFonts w:ascii="標楷體" w:eastAsia="標楷體" w:hAnsi="標楷體" w:cs="Times New Roman"/>
              </w:rPr>
            </w:pPr>
            <w:r w:rsidRPr="001927DB">
              <w:rPr>
                <w:rFonts w:ascii="標楷體" w:eastAsia="標楷體" w:hAnsi="標楷體" w:cs="Times New Roman" w:hint="eastAsia"/>
              </w:rPr>
              <w:t>2.修正</w:t>
            </w:r>
            <w:r w:rsidRPr="001927DB">
              <w:rPr>
                <w:rFonts w:ascii="標楷體" w:eastAsia="標楷體" w:hAnsi="標楷體" w:cs="Times New Roman"/>
              </w:rPr>
              <w:t>處：</w:t>
            </w:r>
          </w:p>
          <w:p w:rsidR="001927DB" w:rsidRPr="00234B1F" w:rsidRDefault="001927DB" w:rsidP="001927DB">
            <w:pPr>
              <w:spacing w:line="0" w:lineRule="atLeast"/>
              <w:ind w:leftChars="100" w:left="840" w:hangingChars="250" w:hanging="600"/>
              <w:rPr>
                <w:rFonts w:ascii="標楷體" w:eastAsia="標楷體" w:hAnsi="標楷體" w:cs="Times New Roman"/>
                <w:szCs w:val="24"/>
              </w:rPr>
            </w:pPr>
            <w:r>
              <w:rPr>
                <w:rFonts w:ascii="標楷體" w:eastAsia="標楷體" w:hAnsi="標楷體" w:hint="eastAsia"/>
              </w:rPr>
              <w:t>（1）</w:t>
            </w:r>
            <w:r>
              <w:rPr>
                <w:rFonts w:ascii="標楷體" w:eastAsia="標楷體" w:hAnsi="標楷體" w:cs="Times New Roman" w:hint="eastAsia"/>
                <w:szCs w:val="24"/>
              </w:rPr>
              <w:t>流程圖。</w:t>
            </w:r>
          </w:p>
          <w:p w:rsidR="001927DB" w:rsidRDefault="001927DB" w:rsidP="001927DB">
            <w:pPr>
              <w:spacing w:line="0" w:lineRule="atLeast"/>
              <w:ind w:firstLineChars="100" w:firstLine="240"/>
              <w:rPr>
                <w:rFonts w:ascii="標楷體" w:eastAsia="標楷體" w:hAnsi="標楷體"/>
                <w:color w:val="000000" w:themeColor="text1"/>
              </w:rPr>
            </w:pPr>
            <w:r w:rsidRPr="002E2AC5">
              <w:rPr>
                <w:rFonts w:ascii="標楷體" w:eastAsia="標楷體" w:hAnsi="標楷體" w:hint="eastAsia"/>
                <w:color w:val="000000" w:themeColor="text1"/>
              </w:rPr>
              <w:t>（2）作業程序修改2.</w:t>
            </w:r>
            <w:r>
              <w:rPr>
                <w:rFonts w:ascii="標楷體" w:eastAsia="標楷體" w:hAnsi="標楷體" w:hint="eastAsia"/>
                <w:color w:val="000000" w:themeColor="text1"/>
              </w:rPr>
              <w:t>7.</w:t>
            </w:r>
            <w:r w:rsidRPr="002E2AC5">
              <w:rPr>
                <w:rFonts w:ascii="標楷體" w:eastAsia="標楷體" w:hAnsi="標楷體" w:hint="eastAsia"/>
                <w:color w:val="000000" w:themeColor="text1"/>
              </w:rPr>
              <w:t>。</w:t>
            </w:r>
          </w:p>
          <w:p w:rsidR="001927DB" w:rsidRDefault="001927DB" w:rsidP="001927DB">
            <w:pPr>
              <w:spacing w:line="0" w:lineRule="atLeast"/>
              <w:ind w:firstLineChars="100" w:firstLine="240"/>
              <w:rPr>
                <w:rFonts w:ascii="標楷體" w:eastAsia="標楷體" w:hAnsi="標楷體"/>
                <w:color w:val="000000" w:themeColor="text1"/>
              </w:rPr>
            </w:pPr>
            <w:r w:rsidRPr="002E2AC5">
              <w:rPr>
                <w:rFonts w:ascii="標楷體" w:eastAsia="標楷體" w:hAnsi="標楷體" w:hint="eastAsia"/>
                <w:color w:val="000000" w:themeColor="text1"/>
              </w:rPr>
              <w:t>（</w:t>
            </w:r>
            <w:r>
              <w:rPr>
                <w:rFonts w:ascii="標楷體" w:eastAsia="標楷體" w:hAnsi="標楷體" w:hint="eastAsia"/>
                <w:color w:val="000000" w:themeColor="text1"/>
              </w:rPr>
              <w:t>3</w:t>
            </w:r>
            <w:r w:rsidRPr="002E2AC5">
              <w:rPr>
                <w:rFonts w:ascii="標楷體" w:eastAsia="標楷體" w:hAnsi="標楷體" w:hint="eastAsia"/>
                <w:color w:val="000000" w:themeColor="text1"/>
              </w:rPr>
              <w:t>）</w:t>
            </w:r>
            <w:r>
              <w:rPr>
                <w:rFonts w:ascii="標楷體" w:eastAsia="標楷體" w:hAnsi="標楷體" w:hint="eastAsia"/>
                <w:color w:val="000000" w:themeColor="text1"/>
              </w:rPr>
              <w:t>控制重點</w:t>
            </w:r>
            <w:r w:rsidRPr="002E2AC5">
              <w:rPr>
                <w:rFonts w:ascii="標楷體" w:eastAsia="標楷體" w:hAnsi="標楷體" w:hint="eastAsia"/>
                <w:color w:val="000000" w:themeColor="text1"/>
              </w:rPr>
              <w:t>修改</w:t>
            </w:r>
            <w:r>
              <w:rPr>
                <w:rFonts w:ascii="標楷體" w:eastAsia="標楷體" w:hAnsi="標楷體" w:hint="eastAsia"/>
                <w:color w:val="000000" w:themeColor="text1"/>
              </w:rPr>
              <w:t>3.1.</w:t>
            </w:r>
          </w:p>
          <w:p w:rsidR="007B24B5" w:rsidRPr="001927DB" w:rsidRDefault="001927DB" w:rsidP="001927DB">
            <w:pPr>
              <w:spacing w:line="0" w:lineRule="atLeast"/>
              <w:ind w:leftChars="100" w:left="840" w:hangingChars="250" w:hanging="600"/>
              <w:rPr>
                <w:rFonts w:ascii="標楷體" w:eastAsia="標楷體" w:hAnsi="標楷體" w:cs="Times New Roman"/>
              </w:rPr>
            </w:pPr>
            <w:r w:rsidRPr="002E2AC5">
              <w:rPr>
                <w:rFonts w:ascii="標楷體" w:eastAsia="標楷體" w:hAnsi="標楷體" w:hint="eastAsia"/>
                <w:color w:val="000000" w:themeColor="text1"/>
              </w:rPr>
              <w:t>（</w:t>
            </w:r>
            <w:r>
              <w:rPr>
                <w:rFonts w:ascii="標楷體" w:eastAsia="標楷體" w:hAnsi="標楷體" w:hint="eastAsia"/>
                <w:color w:val="000000" w:themeColor="text1"/>
              </w:rPr>
              <w:t>4</w:t>
            </w:r>
            <w:r w:rsidRPr="002E2AC5">
              <w:rPr>
                <w:rFonts w:ascii="標楷體" w:eastAsia="標楷體" w:hAnsi="標楷體" w:hint="eastAsia"/>
                <w:color w:val="000000" w:themeColor="text1"/>
              </w:rPr>
              <w:t>）</w:t>
            </w:r>
            <w:r>
              <w:rPr>
                <w:rFonts w:ascii="標楷體" w:eastAsia="標楷體" w:hAnsi="標楷體" w:hint="eastAsia"/>
                <w:color w:val="000000" w:themeColor="text1"/>
              </w:rPr>
              <w:t>依據及相關文件</w:t>
            </w:r>
            <w:r w:rsidRPr="002E2AC5">
              <w:rPr>
                <w:rFonts w:ascii="標楷體" w:eastAsia="標楷體" w:hAnsi="標楷體" w:hint="eastAsia"/>
                <w:color w:val="000000" w:themeColor="text1"/>
              </w:rPr>
              <w:t>修改</w:t>
            </w:r>
            <w:r>
              <w:rPr>
                <w:rFonts w:ascii="標楷體" w:eastAsia="標楷體" w:hAnsi="標楷體" w:hint="eastAsia"/>
                <w:color w:val="000000" w:themeColor="text1"/>
              </w:rPr>
              <w:t>5.5.、5.6.，及新增5.7.。</w:t>
            </w:r>
          </w:p>
        </w:tc>
        <w:tc>
          <w:tcPr>
            <w:tcW w:w="641" w:type="pct"/>
            <w:tcBorders>
              <w:top w:val="single" w:sz="6" w:space="0" w:color="auto"/>
              <w:left w:val="single" w:sz="6" w:space="0" w:color="auto"/>
              <w:bottom w:val="single" w:sz="6" w:space="0" w:color="auto"/>
              <w:right w:val="single" w:sz="6" w:space="0" w:color="auto"/>
            </w:tcBorders>
            <w:vAlign w:val="center"/>
          </w:tcPr>
          <w:p w:rsidR="007B24B5" w:rsidRPr="001927DB" w:rsidRDefault="007B24B5" w:rsidP="001927DB">
            <w:pPr>
              <w:spacing w:line="0" w:lineRule="atLeast"/>
              <w:jc w:val="center"/>
              <w:rPr>
                <w:rFonts w:ascii="標楷體" w:eastAsia="標楷體" w:hAnsi="標楷體" w:cs="Times New Roman"/>
              </w:rPr>
            </w:pPr>
            <w:r w:rsidRPr="001927DB">
              <w:rPr>
                <w:rFonts w:ascii="標楷體" w:eastAsia="標楷體" w:hAnsi="標楷體" w:cs="Times New Roman"/>
              </w:rPr>
              <w:t>106.12</w:t>
            </w:r>
            <w:r w:rsidRPr="001927DB">
              <w:rPr>
                <w:rFonts w:ascii="標楷體" w:eastAsia="標楷體" w:hAnsi="標楷體" w:cs="Times New Roman" w:hint="eastAsia"/>
              </w:rPr>
              <w:t>月</w:t>
            </w:r>
          </w:p>
        </w:tc>
        <w:tc>
          <w:tcPr>
            <w:tcW w:w="555" w:type="pct"/>
            <w:tcBorders>
              <w:top w:val="single" w:sz="6" w:space="0" w:color="auto"/>
              <w:left w:val="single" w:sz="6" w:space="0" w:color="auto"/>
              <w:bottom w:val="single" w:sz="6" w:space="0" w:color="auto"/>
              <w:right w:val="single" w:sz="6" w:space="0" w:color="auto"/>
            </w:tcBorders>
            <w:vAlign w:val="center"/>
          </w:tcPr>
          <w:p w:rsidR="007B24B5" w:rsidRPr="001927DB" w:rsidRDefault="007B24B5" w:rsidP="001927DB">
            <w:pPr>
              <w:spacing w:line="0" w:lineRule="atLeast"/>
              <w:jc w:val="center"/>
              <w:rPr>
                <w:rFonts w:ascii="標楷體" w:eastAsia="標楷體" w:hAnsi="標楷體" w:cs="Times New Roman"/>
              </w:rPr>
            </w:pPr>
            <w:r w:rsidRPr="001927DB">
              <w:rPr>
                <w:rFonts w:ascii="標楷體" w:eastAsia="標楷體" w:hAnsi="標楷體" w:cs="Times New Roman" w:hint="eastAsia"/>
              </w:rPr>
              <w:t>洪</w:t>
            </w:r>
            <w:r w:rsidRPr="001927DB">
              <w:rPr>
                <w:rFonts w:ascii="標楷體" w:eastAsia="標楷體" w:hAnsi="標楷體" w:cs="Times New Roman"/>
              </w:rPr>
              <w:t>協強</w:t>
            </w:r>
          </w:p>
        </w:tc>
        <w:tc>
          <w:tcPr>
            <w:tcW w:w="567" w:type="pct"/>
            <w:tcBorders>
              <w:top w:val="single" w:sz="6" w:space="0" w:color="auto"/>
              <w:left w:val="single" w:sz="6" w:space="0" w:color="auto"/>
              <w:bottom w:val="single" w:sz="6" w:space="0" w:color="auto"/>
              <w:right w:val="single" w:sz="12" w:space="0" w:color="auto"/>
            </w:tcBorders>
            <w:vAlign w:val="center"/>
          </w:tcPr>
          <w:p w:rsidR="007B24B5" w:rsidRPr="005767C4" w:rsidRDefault="007B24B5" w:rsidP="001927DB">
            <w:pPr>
              <w:spacing w:line="0" w:lineRule="atLeast"/>
              <w:jc w:val="center"/>
              <w:rPr>
                <w:rFonts w:ascii="標楷體" w:eastAsia="標楷體" w:hAnsi="標楷體"/>
              </w:rPr>
            </w:pPr>
          </w:p>
        </w:tc>
      </w:tr>
      <w:tr w:rsidR="007B24B5" w:rsidRPr="005767C4" w:rsidTr="001927DB">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p>
        </w:tc>
        <w:tc>
          <w:tcPr>
            <w:tcW w:w="2535" w:type="pct"/>
            <w:tcBorders>
              <w:top w:val="single" w:sz="6" w:space="0" w:color="auto"/>
              <w:left w:val="single" w:sz="6" w:space="0" w:color="auto"/>
              <w:bottom w:val="single" w:sz="6" w:space="0" w:color="auto"/>
              <w:right w:val="single" w:sz="6" w:space="0" w:color="auto"/>
            </w:tcBorders>
          </w:tcPr>
          <w:p w:rsidR="007B24B5" w:rsidRPr="005767C4" w:rsidRDefault="007B24B5" w:rsidP="001927DB">
            <w:pPr>
              <w:spacing w:line="0" w:lineRule="atLeast"/>
              <w:rPr>
                <w:rFonts w:ascii="標楷體" w:eastAsia="標楷體" w:hAnsi="標楷體"/>
              </w:rPr>
            </w:pPr>
          </w:p>
          <w:p w:rsidR="007B24B5" w:rsidRPr="005767C4" w:rsidRDefault="007B24B5" w:rsidP="001927DB">
            <w:pPr>
              <w:spacing w:line="0" w:lineRule="atLeast"/>
              <w:rPr>
                <w:rFonts w:ascii="標楷體" w:eastAsia="標楷體" w:hAnsi="標楷體"/>
              </w:rPr>
            </w:pPr>
          </w:p>
          <w:p w:rsidR="007B24B5" w:rsidRPr="005767C4" w:rsidRDefault="007B24B5" w:rsidP="001927DB">
            <w:pPr>
              <w:spacing w:line="0" w:lineRule="atLeast"/>
              <w:rPr>
                <w:rFonts w:ascii="標楷體" w:eastAsia="標楷體" w:hAnsi="標楷體"/>
              </w:rPr>
            </w:pPr>
          </w:p>
        </w:tc>
        <w:tc>
          <w:tcPr>
            <w:tcW w:w="641"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p>
        </w:tc>
        <w:tc>
          <w:tcPr>
            <w:tcW w:w="555"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p>
        </w:tc>
        <w:tc>
          <w:tcPr>
            <w:tcW w:w="567" w:type="pct"/>
            <w:tcBorders>
              <w:top w:val="single" w:sz="6" w:space="0" w:color="auto"/>
              <w:left w:val="single" w:sz="6" w:space="0" w:color="auto"/>
              <w:bottom w:val="single" w:sz="6" w:space="0" w:color="auto"/>
              <w:right w:val="single" w:sz="12" w:space="0" w:color="auto"/>
            </w:tcBorders>
            <w:vAlign w:val="center"/>
          </w:tcPr>
          <w:p w:rsidR="007B24B5" w:rsidRPr="005767C4" w:rsidRDefault="007B24B5" w:rsidP="001927DB">
            <w:pPr>
              <w:spacing w:line="0" w:lineRule="atLeast"/>
              <w:jc w:val="center"/>
              <w:rPr>
                <w:rFonts w:ascii="標楷體" w:eastAsia="標楷體" w:hAnsi="標楷體"/>
              </w:rPr>
            </w:pPr>
          </w:p>
        </w:tc>
      </w:tr>
      <w:tr w:rsidR="001927DB" w:rsidRPr="005767C4" w:rsidTr="001927DB">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1927DB" w:rsidRPr="005767C4" w:rsidRDefault="001927DB" w:rsidP="001927DB">
            <w:pPr>
              <w:spacing w:line="0" w:lineRule="atLeast"/>
              <w:jc w:val="center"/>
              <w:rPr>
                <w:rFonts w:ascii="標楷體" w:eastAsia="標楷體" w:hAnsi="標楷體"/>
              </w:rPr>
            </w:pPr>
          </w:p>
        </w:tc>
        <w:tc>
          <w:tcPr>
            <w:tcW w:w="2535" w:type="pct"/>
            <w:tcBorders>
              <w:top w:val="single" w:sz="6" w:space="0" w:color="auto"/>
              <w:left w:val="single" w:sz="6" w:space="0" w:color="auto"/>
              <w:bottom w:val="single" w:sz="6" w:space="0" w:color="auto"/>
              <w:right w:val="single" w:sz="6" w:space="0" w:color="auto"/>
            </w:tcBorders>
          </w:tcPr>
          <w:p w:rsidR="001927DB" w:rsidRDefault="001927DB" w:rsidP="001927DB">
            <w:pPr>
              <w:spacing w:line="0" w:lineRule="atLeast"/>
              <w:rPr>
                <w:rFonts w:ascii="標楷體" w:eastAsia="標楷體" w:hAnsi="標楷體"/>
              </w:rPr>
            </w:pPr>
          </w:p>
          <w:p w:rsidR="001927DB" w:rsidRDefault="001927DB" w:rsidP="001927DB">
            <w:pPr>
              <w:spacing w:line="0" w:lineRule="atLeast"/>
              <w:rPr>
                <w:rFonts w:ascii="標楷體" w:eastAsia="標楷體" w:hAnsi="標楷體"/>
              </w:rPr>
            </w:pPr>
          </w:p>
          <w:p w:rsidR="001927DB" w:rsidRPr="005767C4" w:rsidRDefault="001927DB" w:rsidP="001927DB">
            <w:pPr>
              <w:spacing w:line="0" w:lineRule="atLeast"/>
              <w:rPr>
                <w:rFonts w:ascii="標楷體" w:eastAsia="標楷體" w:hAnsi="標楷體"/>
              </w:rPr>
            </w:pPr>
          </w:p>
        </w:tc>
        <w:tc>
          <w:tcPr>
            <w:tcW w:w="641" w:type="pct"/>
            <w:tcBorders>
              <w:top w:val="single" w:sz="6" w:space="0" w:color="auto"/>
              <w:left w:val="single" w:sz="6" w:space="0" w:color="auto"/>
              <w:bottom w:val="single" w:sz="6" w:space="0" w:color="auto"/>
              <w:right w:val="single" w:sz="6" w:space="0" w:color="auto"/>
            </w:tcBorders>
            <w:vAlign w:val="center"/>
          </w:tcPr>
          <w:p w:rsidR="001927DB" w:rsidRPr="005767C4" w:rsidRDefault="001927DB" w:rsidP="001927DB">
            <w:pPr>
              <w:spacing w:line="0" w:lineRule="atLeast"/>
              <w:jc w:val="center"/>
              <w:rPr>
                <w:rFonts w:ascii="標楷體" w:eastAsia="標楷體" w:hAnsi="標楷體"/>
              </w:rPr>
            </w:pPr>
          </w:p>
        </w:tc>
        <w:tc>
          <w:tcPr>
            <w:tcW w:w="555" w:type="pct"/>
            <w:tcBorders>
              <w:top w:val="single" w:sz="6" w:space="0" w:color="auto"/>
              <w:left w:val="single" w:sz="6" w:space="0" w:color="auto"/>
              <w:bottom w:val="single" w:sz="6" w:space="0" w:color="auto"/>
              <w:right w:val="single" w:sz="6" w:space="0" w:color="auto"/>
            </w:tcBorders>
            <w:vAlign w:val="center"/>
          </w:tcPr>
          <w:p w:rsidR="001927DB" w:rsidRPr="005767C4" w:rsidRDefault="001927DB" w:rsidP="001927DB">
            <w:pPr>
              <w:spacing w:line="0" w:lineRule="atLeast"/>
              <w:jc w:val="center"/>
              <w:rPr>
                <w:rFonts w:ascii="標楷體" w:eastAsia="標楷體" w:hAnsi="標楷體"/>
              </w:rPr>
            </w:pPr>
          </w:p>
        </w:tc>
        <w:tc>
          <w:tcPr>
            <w:tcW w:w="567" w:type="pct"/>
            <w:tcBorders>
              <w:top w:val="single" w:sz="6" w:space="0" w:color="auto"/>
              <w:left w:val="single" w:sz="6" w:space="0" w:color="auto"/>
              <w:bottom w:val="single" w:sz="6" w:space="0" w:color="auto"/>
              <w:right w:val="single" w:sz="12" w:space="0" w:color="auto"/>
            </w:tcBorders>
            <w:vAlign w:val="center"/>
          </w:tcPr>
          <w:p w:rsidR="001927DB" w:rsidRPr="005767C4" w:rsidRDefault="001927DB" w:rsidP="001927DB">
            <w:pPr>
              <w:spacing w:line="0" w:lineRule="atLeast"/>
              <w:jc w:val="center"/>
              <w:rPr>
                <w:rFonts w:ascii="標楷體" w:eastAsia="標楷體" w:hAnsi="標楷體"/>
              </w:rPr>
            </w:pPr>
          </w:p>
        </w:tc>
      </w:tr>
      <w:tr w:rsidR="007B24B5" w:rsidRPr="005767C4" w:rsidTr="001927DB">
        <w:trPr>
          <w:jc w:val="center"/>
        </w:trPr>
        <w:tc>
          <w:tcPr>
            <w:tcW w:w="702" w:type="pct"/>
            <w:tcBorders>
              <w:top w:val="single" w:sz="6" w:space="0" w:color="auto"/>
              <w:left w:val="single" w:sz="12" w:space="0" w:color="auto"/>
              <w:bottom w:val="single" w:sz="12"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p>
        </w:tc>
        <w:tc>
          <w:tcPr>
            <w:tcW w:w="2535" w:type="pct"/>
            <w:tcBorders>
              <w:top w:val="single" w:sz="6" w:space="0" w:color="auto"/>
              <w:left w:val="single" w:sz="6" w:space="0" w:color="auto"/>
              <w:bottom w:val="single" w:sz="12" w:space="0" w:color="auto"/>
              <w:right w:val="single" w:sz="6" w:space="0" w:color="auto"/>
            </w:tcBorders>
          </w:tcPr>
          <w:p w:rsidR="007B24B5" w:rsidRPr="005767C4" w:rsidRDefault="007B24B5" w:rsidP="001927DB">
            <w:pPr>
              <w:spacing w:line="0" w:lineRule="atLeast"/>
              <w:rPr>
                <w:rFonts w:ascii="標楷體" w:eastAsia="標楷體" w:hAnsi="標楷體"/>
              </w:rPr>
            </w:pPr>
          </w:p>
          <w:p w:rsidR="007B24B5" w:rsidRPr="005767C4" w:rsidRDefault="007B24B5" w:rsidP="001927DB">
            <w:pPr>
              <w:spacing w:line="0" w:lineRule="atLeast"/>
              <w:rPr>
                <w:rFonts w:ascii="標楷體" w:eastAsia="標楷體" w:hAnsi="標楷體"/>
              </w:rPr>
            </w:pPr>
          </w:p>
          <w:p w:rsidR="007B24B5" w:rsidRPr="005767C4" w:rsidRDefault="007B24B5" w:rsidP="001927DB">
            <w:pPr>
              <w:spacing w:line="0" w:lineRule="atLeast"/>
              <w:rPr>
                <w:rFonts w:ascii="標楷體" w:eastAsia="標楷體" w:hAnsi="標楷體"/>
              </w:rPr>
            </w:pPr>
          </w:p>
        </w:tc>
        <w:tc>
          <w:tcPr>
            <w:tcW w:w="641" w:type="pct"/>
            <w:tcBorders>
              <w:top w:val="single" w:sz="6" w:space="0" w:color="auto"/>
              <w:left w:val="single" w:sz="6" w:space="0" w:color="auto"/>
              <w:bottom w:val="single" w:sz="12"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p>
        </w:tc>
        <w:tc>
          <w:tcPr>
            <w:tcW w:w="555" w:type="pct"/>
            <w:tcBorders>
              <w:top w:val="single" w:sz="6" w:space="0" w:color="auto"/>
              <w:left w:val="single" w:sz="6" w:space="0" w:color="auto"/>
              <w:bottom w:val="single" w:sz="12"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p>
        </w:tc>
        <w:tc>
          <w:tcPr>
            <w:tcW w:w="567" w:type="pct"/>
            <w:tcBorders>
              <w:top w:val="single" w:sz="6" w:space="0" w:color="auto"/>
              <w:left w:val="single" w:sz="6" w:space="0" w:color="auto"/>
              <w:bottom w:val="single" w:sz="12" w:space="0" w:color="auto"/>
              <w:right w:val="single" w:sz="12" w:space="0" w:color="auto"/>
            </w:tcBorders>
            <w:vAlign w:val="center"/>
          </w:tcPr>
          <w:p w:rsidR="007B24B5" w:rsidRPr="005767C4" w:rsidRDefault="007B24B5" w:rsidP="001927DB">
            <w:pPr>
              <w:spacing w:line="0" w:lineRule="atLeast"/>
              <w:jc w:val="center"/>
              <w:rPr>
                <w:rFonts w:ascii="標楷體" w:eastAsia="標楷體" w:hAnsi="標楷體"/>
              </w:rPr>
            </w:pPr>
          </w:p>
        </w:tc>
      </w:tr>
    </w:tbl>
    <w:p w:rsidR="007B24B5" w:rsidRPr="005767C4" w:rsidRDefault="00560E48" w:rsidP="007B24B5">
      <w:pPr>
        <w:jc w:val="right"/>
        <w:rPr>
          <w:rFonts w:ascii="標楷體" w:eastAsia="標楷體" w:hAnsi="標楷體"/>
        </w:rPr>
      </w:pPr>
      <w:r w:rsidRPr="00DE7A79">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DE7A79">
        <w:rPr>
          <w:rFonts w:ascii="標楷體" w:eastAsia="標楷體" w:hAnsi="標楷體" w:hint="eastAsia"/>
          <w:sz w:val="16"/>
          <w:szCs w:val="16"/>
        </w:rPr>
        <w:t>、</w:t>
      </w:r>
      <w:hyperlink w:anchor="學生事務處" w:history="1">
        <w:r w:rsidRPr="00533EBE">
          <w:rPr>
            <w:rStyle w:val="a5"/>
            <w:rFonts w:ascii="標楷體" w:eastAsia="標楷體" w:hAnsi="標楷體" w:cs="Times New Roman"/>
            <w:sz w:val="16"/>
            <w:szCs w:val="16"/>
          </w:rPr>
          <w:t>學務處</w:t>
        </w:r>
      </w:hyperlink>
    </w:p>
    <w:p w:rsidR="007B24B5" w:rsidRPr="005767C4" w:rsidRDefault="007B24B5" w:rsidP="007B24B5">
      <w:pPr>
        <w:widowControl/>
        <w:rPr>
          <w:rFonts w:ascii="標楷體" w:eastAsia="標楷體" w:hAnsi="標楷體"/>
        </w:rPr>
      </w:pPr>
      <w:r w:rsidRPr="005767C4">
        <w:rPr>
          <w:noProof/>
        </w:rPr>
        <mc:AlternateContent>
          <mc:Choice Requires="wps">
            <w:drawing>
              <wp:anchor distT="0" distB="0" distL="114300" distR="114300" simplePos="0" relativeHeight="251836416" behindDoc="0" locked="0" layoutInCell="1" allowOverlap="1" wp14:anchorId="57D08513" wp14:editId="758DFF78">
                <wp:simplePos x="0" y="0"/>
                <wp:positionH relativeFrom="column">
                  <wp:posOffset>4264985</wp:posOffset>
                </wp:positionH>
                <wp:positionV relativeFrom="paragraph">
                  <wp:posOffset>320483</wp:posOffset>
                </wp:positionV>
                <wp:extent cx="2057400" cy="571500"/>
                <wp:effectExtent l="0" t="0" r="0" b="0"/>
                <wp:wrapNone/>
                <wp:docPr id="257" name="文字方塊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F" w:rsidRPr="00C930BF" w:rsidRDefault="00C049FF" w:rsidP="007B24B5">
                            <w:pPr>
                              <w:spacing w:line="300" w:lineRule="exact"/>
                              <w:rPr>
                                <w:rFonts w:ascii="標楷體" w:eastAsia="標楷體" w:hAnsi="標楷體"/>
                                <w:sz w:val="16"/>
                                <w:szCs w:val="16"/>
                              </w:rPr>
                            </w:pPr>
                            <w:r w:rsidRPr="00C930BF">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C930BF" w:rsidRDefault="00C049FF" w:rsidP="007B24B5">
                            <w:pPr>
                              <w:spacing w:line="300" w:lineRule="exact"/>
                              <w:rPr>
                                <w:rFonts w:ascii="標楷體" w:eastAsia="標楷體" w:hAnsi="標楷體"/>
                                <w:sz w:val="16"/>
                                <w:szCs w:val="16"/>
                              </w:rPr>
                            </w:pPr>
                            <w:r w:rsidRPr="00C930BF">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57" o:spid="_x0000_s1066" type="#_x0000_t202" style="position:absolute;margin-left:335.85pt;margin-top:25.25pt;width:162pt;height:4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1rj0AIAAMk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UxxEY4w4aaFJt9dfbn58u73+efP9KzLnUKW+Uwk4X3bgrrfnYgvdtoxVdyGK&#10;9wpxMa8JX9EzKUVfU1JClr656R5dHXCUAVn2L0UJwchaCwu0rWRrSghFQYAO3bo6dIhuNSrgMPCi&#10;ceiBqQBbNPYjWJsQJNnf7qTSz6lokVmkWIICLDrZXCg9uO5dTDAuctY0cE6Sht87AMzhBGLDVWMz&#10;Wdimfoq9eDFZTEInDEYLJ/SyzDnL56Ezyv1xlD3L5vPM/2zi+mFSs7Kk3ITZC8wP/6yBO6kP0jhI&#10;TImGlQbOpKTkajlvJNoQEHhuv11Bjtzc+2nYegGXB5T8IPTOg9jJR5OxE+Zh5MRjb+J4fnwej7ww&#10;DrP8PqULxum/U0J9iuMoiAYx/ZabZ7/H3EjSMg0jpGFtiicHJ5IYCS54aVurCWuG9VEpTPp3pYB2&#10;7xttBWs0OqhVb5db+0JCqzWj5qUor0DCUoDCQIww/2BRC/kRox5mSYrVhzWRFKPmBYdnEPsh3EXa&#10;bsJoHMBGHluWxxbCC4BKscZoWM71MLDWnWSrGiIND4+LM3g6FbOqvstq9+BgXlhyu9lmBtLx3nrd&#10;TeDZLwAAAP//AwBQSwMEFAAGAAgAAAAhAHws2dbdAAAACgEAAA8AAABkcnMvZG93bnJldi54bWxM&#10;j01PwzAMhu9I/IfISNyYM7RutDSdEIgriPEhccsar61onKrJ1vLvMSc4+vWj14/L7ex7daIxdoEN&#10;LBcaFHEdXMeNgbfXx6sbUDFZdrYPTAa+KcK2Oj8rbeHCxC902qVGSQnHwhpoUxoKxFi35G1chIFY&#10;docweptkHBt0o52k3Pd4rfUave1YLrR2oPuW6q/d0Rt4fzp8fqz0c/Pgs2EKs0b2ORpzeTHf3YJK&#10;NKc/GH71RR0qcdqHI7uoegPrzXIjqIFMZ6AEyPNMgr2QK0mwKvH/C9UPAAAA//8DAFBLAQItABQA&#10;BgAIAAAAIQC2gziS/gAAAOEBAAATAAAAAAAAAAAAAAAAAAAAAABbQ29udGVudF9UeXBlc10ueG1s&#10;UEsBAi0AFAAGAAgAAAAhADj9If/WAAAAlAEAAAsAAAAAAAAAAAAAAAAALwEAAF9yZWxzLy5yZWxz&#10;UEsBAi0AFAAGAAgAAAAhAMtXWuPQAgAAyQUAAA4AAAAAAAAAAAAAAAAALgIAAGRycy9lMm9Eb2Mu&#10;eG1sUEsBAi0AFAAGAAgAAAAhAHws2dbdAAAACgEAAA8AAAAAAAAAAAAAAAAAKgUAAGRycy9kb3du&#10;cmV2LnhtbFBLBQYAAAAABAAEAPMAAAA0BgAAAAA=&#10;" filled="f" stroked="f">
                <v:textbox>
                  <w:txbxContent>
                    <w:p w:rsidR="00C049FF" w:rsidRPr="00C930BF" w:rsidRDefault="00C049FF" w:rsidP="007B24B5">
                      <w:pPr>
                        <w:spacing w:line="300" w:lineRule="exact"/>
                        <w:rPr>
                          <w:rFonts w:ascii="標楷體" w:eastAsia="標楷體" w:hAnsi="標楷體"/>
                          <w:sz w:val="16"/>
                          <w:szCs w:val="16"/>
                        </w:rPr>
                      </w:pPr>
                      <w:r w:rsidRPr="00C930BF">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C930BF" w:rsidRDefault="00C049FF" w:rsidP="007B24B5">
                      <w:pPr>
                        <w:spacing w:line="300" w:lineRule="exact"/>
                        <w:rPr>
                          <w:rFonts w:ascii="標楷體" w:eastAsia="標楷體" w:hAnsi="標楷體"/>
                          <w:sz w:val="16"/>
                          <w:szCs w:val="16"/>
                        </w:rPr>
                      </w:pPr>
                      <w:r w:rsidRPr="00C930BF">
                        <w:rPr>
                          <w:rFonts w:ascii="標楷體" w:eastAsia="標楷體" w:hAnsi="標楷體" w:hint="eastAsia"/>
                          <w:sz w:val="16"/>
                          <w:szCs w:val="16"/>
                        </w:rPr>
                        <w:t>保存期限：至依附的文件作廢為止</w:t>
                      </w:r>
                    </w:p>
                  </w:txbxContent>
                </v:textbox>
              </v:shape>
            </w:pict>
          </mc:Fallback>
        </mc:AlternateContent>
      </w:r>
      <w:r w:rsidRPr="005767C4">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07"/>
        <w:gridCol w:w="1728"/>
        <w:gridCol w:w="1285"/>
        <w:gridCol w:w="1305"/>
        <w:gridCol w:w="1029"/>
      </w:tblGrid>
      <w:tr w:rsidR="007B24B5" w:rsidRPr="005767C4" w:rsidTr="001927DB">
        <w:trPr>
          <w:jc w:val="center"/>
        </w:trPr>
        <w:tc>
          <w:tcPr>
            <w:tcW w:w="5000" w:type="pct"/>
            <w:gridSpan w:val="5"/>
            <w:tcBorders>
              <w:top w:val="single" w:sz="12" w:space="0" w:color="auto"/>
              <w:left w:val="single" w:sz="12" w:space="0" w:color="auto"/>
              <w:right w:val="single" w:sz="12" w:space="0" w:color="auto"/>
            </w:tcBorders>
            <w:vAlign w:val="center"/>
          </w:tcPr>
          <w:p w:rsidR="007B24B5" w:rsidRPr="005767C4" w:rsidRDefault="007B24B5" w:rsidP="001927DB">
            <w:pPr>
              <w:autoSpaceDE w:val="0"/>
              <w:autoSpaceDN w:val="0"/>
              <w:adjustRightInd w:val="0"/>
              <w:spacing w:line="0" w:lineRule="atLeast"/>
              <w:ind w:right="28"/>
              <w:jc w:val="center"/>
              <w:textAlignment w:val="baseline"/>
              <w:rPr>
                <w:rFonts w:ascii="標楷體" w:eastAsia="標楷體" w:hAnsi="標楷體"/>
                <w:b/>
                <w:bCs/>
                <w:sz w:val="32"/>
                <w:szCs w:val="32"/>
              </w:rPr>
            </w:pPr>
            <w:r w:rsidRPr="005767C4">
              <w:rPr>
                <w:rFonts w:ascii="標楷體" w:eastAsia="標楷體" w:hAnsi="標楷體"/>
                <w:b/>
                <w:sz w:val="32"/>
                <w:szCs w:val="32"/>
              </w:rPr>
              <w:lastRenderedPageBreak/>
              <w:t>佛光大學內部控制文件</w:t>
            </w:r>
          </w:p>
        </w:tc>
      </w:tr>
      <w:tr w:rsidR="007B24B5" w:rsidRPr="005767C4" w:rsidTr="001927DB">
        <w:trPr>
          <w:jc w:val="center"/>
        </w:trPr>
        <w:tc>
          <w:tcPr>
            <w:tcW w:w="2287" w:type="pct"/>
            <w:tcBorders>
              <w:left w:val="single" w:sz="12" w:space="0" w:color="auto"/>
              <w:bottom w:val="single" w:sz="2" w:space="0" w:color="auto"/>
              <w:right w:val="single" w:sz="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文件名稱</w:t>
            </w:r>
          </w:p>
        </w:tc>
        <w:tc>
          <w:tcPr>
            <w:tcW w:w="877" w:type="pct"/>
            <w:tcBorders>
              <w:left w:val="single" w:sz="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制訂單位</w:t>
            </w:r>
          </w:p>
        </w:tc>
        <w:tc>
          <w:tcPr>
            <w:tcW w:w="652" w:type="pct"/>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文件編號</w:t>
            </w:r>
          </w:p>
        </w:tc>
        <w:tc>
          <w:tcPr>
            <w:tcW w:w="662" w:type="pct"/>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版本/</w:t>
            </w:r>
          </w:p>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制訂日期</w:t>
            </w:r>
          </w:p>
        </w:tc>
        <w:tc>
          <w:tcPr>
            <w:tcW w:w="522" w:type="pct"/>
            <w:tcBorders>
              <w:right w:val="single" w:sz="1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頁數</w:t>
            </w:r>
          </w:p>
        </w:tc>
      </w:tr>
      <w:tr w:rsidR="007B24B5" w:rsidRPr="005767C4" w:rsidTr="001927DB">
        <w:trPr>
          <w:trHeight w:val="663"/>
          <w:jc w:val="center"/>
        </w:trPr>
        <w:tc>
          <w:tcPr>
            <w:tcW w:w="2287" w:type="pct"/>
            <w:tcBorders>
              <w:top w:val="single" w:sz="2" w:space="0" w:color="auto"/>
              <w:left w:val="single" w:sz="12" w:space="0" w:color="auto"/>
              <w:bottom w:val="single" w:sz="12" w:space="0" w:color="auto"/>
              <w:right w:val="single" w:sz="2" w:space="0" w:color="auto"/>
            </w:tcBorders>
            <w:vAlign w:val="center"/>
          </w:tcPr>
          <w:p w:rsidR="007B24B5" w:rsidRPr="005767C4" w:rsidRDefault="007B24B5" w:rsidP="001927DB">
            <w:pPr>
              <w:spacing w:line="0" w:lineRule="atLeast"/>
              <w:jc w:val="center"/>
              <w:rPr>
                <w:rFonts w:ascii="標楷體" w:eastAsia="標楷體" w:hAnsi="標楷體"/>
                <w:b/>
                <w:szCs w:val="24"/>
              </w:rPr>
            </w:pPr>
            <w:r>
              <w:rPr>
                <w:rFonts w:ascii="標楷體" w:eastAsia="標楷體" w:hAnsi="標楷體" w:hint="eastAsia"/>
                <w:b/>
                <w:szCs w:val="24"/>
              </w:rPr>
              <w:t>紫錐</w:t>
            </w:r>
            <w:r>
              <w:rPr>
                <w:rFonts w:ascii="標楷體" w:eastAsia="標楷體" w:hAnsi="標楷體"/>
                <w:b/>
                <w:szCs w:val="24"/>
              </w:rPr>
              <w:t>花</w:t>
            </w:r>
            <w:r w:rsidRPr="005767C4">
              <w:rPr>
                <w:rFonts w:ascii="標楷體" w:eastAsia="標楷體" w:hAnsi="標楷體" w:hint="eastAsia"/>
                <w:b/>
                <w:szCs w:val="24"/>
              </w:rPr>
              <w:t>專案作業</w:t>
            </w:r>
          </w:p>
        </w:tc>
        <w:tc>
          <w:tcPr>
            <w:tcW w:w="877" w:type="pct"/>
            <w:tcBorders>
              <w:left w:val="single" w:sz="2" w:space="0" w:color="auto"/>
              <w:bottom w:val="single" w:sz="1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hint="eastAsia"/>
                <w:sz w:val="20"/>
                <w:szCs w:val="20"/>
              </w:rPr>
              <w:t>學生事務處</w:t>
            </w:r>
          </w:p>
        </w:tc>
        <w:tc>
          <w:tcPr>
            <w:tcW w:w="652" w:type="pct"/>
            <w:tcBorders>
              <w:bottom w:val="single" w:sz="1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hint="eastAsia"/>
                <w:sz w:val="20"/>
                <w:szCs w:val="20"/>
              </w:rPr>
              <w:t>1120-012</w:t>
            </w:r>
          </w:p>
        </w:tc>
        <w:tc>
          <w:tcPr>
            <w:tcW w:w="662" w:type="pct"/>
            <w:tcBorders>
              <w:bottom w:val="single" w:sz="12" w:space="0" w:color="auto"/>
            </w:tcBorders>
            <w:vAlign w:val="center"/>
          </w:tcPr>
          <w:p w:rsidR="00080C82" w:rsidRPr="00E2645A" w:rsidRDefault="00080C82" w:rsidP="00080C82">
            <w:pPr>
              <w:spacing w:line="0" w:lineRule="atLeast"/>
              <w:jc w:val="center"/>
              <w:rPr>
                <w:rFonts w:ascii="標楷體" w:eastAsia="標楷體" w:hAnsi="標楷體"/>
                <w:color w:val="CC00CC"/>
                <w:sz w:val="20"/>
                <w:szCs w:val="20"/>
              </w:rPr>
            </w:pPr>
            <w:r>
              <w:rPr>
                <w:rFonts w:ascii="標楷體" w:eastAsia="標楷體" w:hAnsi="標楷體" w:hint="eastAsia"/>
                <w:color w:val="CC00CC"/>
                <w:sz w:val="20"/>
                <w:szCs w:val="20"/>
              </w:rPr>
              <w:t>04</w:t>
            </w:r>
            <w:r w:rsidRPr="00E2645A">
              <w:rPr>
                <w:rFonts w:ascii="標楷體" w:eastAsia="標楷體" w:hAnsi="標楷體"/>
                <w:color w:val="CC00CC"/>
                <w:sz w:val="20"/>
                <w:szCs w:val="20"/>
              </w:rPr>
              <w:t>/</w:t>
            </w:r>
          </w:p>
          <w:p w:rsidR="007B24B5" w:rsidRPr="00D83C3A" w:rsidRDefault="00080C82" w:rsidP="00080C82">
            <w:pPr>
              <w:spacing w:line="0" w:lineRule="atLeast"/>
              <w:jc w:val="center"/>
              <w:rPr>
                <w:rFonts w:ascii="標楷體" w:eastAsia="標楷體" w:hAnsi="標楷體"/>
                <w:color w:val="000000" w:themeColor="text1"/>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22" w:type="pct"/>
            <w:tcBorders>
              <w:bottom w:val="single" w:sz="12" w:space="0" w:color="auto"/>
              <w:right w:val="single" w:sz="1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第1頁/</w:t>
            </w:r>
          </w:p>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共</w:t>
            </w:r>
            <w:r w:rsidRPr="005767C4">
              <w:rPr>
                <w:rFonts w:ascii="標楷體" w:eastAsia="標楷體" w:hAnsi="標楷體" w:hint="eastAsia"/>
                <w:sz w:val="20"/>
                <w:szCs w:val="20"/>
              </w:rPr>
              <w:t>2</w:t>
            </w:r>
            <w:r w:rsidRPr="005767C4">
              <w:rPr>
                <w:rFonts w:ascii="標楷體" w:eastAsia="標楷體" w:hAnsi="標楷體"/>
                <w:sz w:val="20"/>
                <w:szCs w:val="20"/>
              </w:rPr>
              <w:t>頁</w:t>
            </w:r>
          </w:p>
        </w:tc>
      </w:tr>
    </w:tbl>
    <w:p w:rsidR="007B24B5" w:rsidRPr="005767C4" w:rsidRDefault="00560E48" w:rsidP="007B24B5">
      <w:pPr>
        <w:autoSpaceDE w:val="0"/>
        <w:autoSpaceDN w:val="0"/>
        <w:jc w:val="right"/>
        <w:textAlignment w:val="baseline"/>
        <w:rPr>
          <w:rFonts w:ascii="標楷體" w:eastAsia="標楷體" w:hAnsi="標楷體"/>
          <w:b/>
          <w:bCs/>
          <w:kern w:val="0"/>
          <w:szCs w:val="20"/>
        </w:rPr>
      </w:pPr>
      <w:r w:rsidRPr="00DE7A79">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DE7A79">
        <w:rPr>
          <w:rFonts w:ascii="標楷體" w:eastAsia="標楷體" w:hAnsi="標楷體" w:hint="eastAsia"/>
          <w:sz w:val="16"/>
          <w:szCs w:val="16"/>
        </w:rPr>
        <w:t>、</w:t>
      </w:r>
      <w:hyperlink w:anchor="學生事務處" w:history="1">
        <w:r w:rsidRPr="00533EBE">
          <w:rPr>
            <w:rStyle w:val="a5"/>
            <w:rFonts w:ascii="標楷體" w:eastAsia="標楷體" w:hAnsi="標楷體" w:cs="Times New Roman"/>
            <w:sz w:val="16"/>
            <w:szCs w:val="16"/>
          </w:rPr>
          <w:t>學務處</w:t>
        </w:r>
      </w:hyperlink>
    </w:p>
    <w:p w:rsidR="007B24B5" w:rsidRDefault="007B24B5" w:rsidP="007B24B5">
      <w:pPr>
        <w:spacing w:before="100" w:beforeAutospacing="1"/>
        <w:jc w:val="both"/>
        <w:textAlignment w:val="baseline"/>
        <w:rPr>
          <w:rFonts w:ascii="標楷體" w:eastAsia="標楷體" w:hAnsi="標楷體"/>
          <w:b/>
          <w:bCs/>
        </w:rPr>
      </w:pPr>
      <w:r w:rsidRPr="005767C4">
        <w:rPr>
          <w:rFonts w:ascii="標楷體" w:eastAsia="標楷體" w:hAnsi="標楷體" w:hint="eastAsia"/>
          <w:b/>
          <w:bCs/>
        </w:rPr>
        <w:t>1.流程圖：</w:t>
      </w:r>
    </w:p>
    <w:p w:rsidR="007B24B5" w:rsidRPr="00560E48" w:rsidRDefault="00560E48" w:rsidP="00560E48">
      <w:pPr>
        <w:tabs>
          <w:tab w:val="left" w:pos="360"/>
        </w:tabs>
        <w:autoSpaceDE w:val="0"/>
        <w:autoSpaceDN w:val="0"/>
        <w:jc w:val="both"/>
        <w:textAlignment w:val="baseline"/>
        <w:rPr>
          <w:rFonts w:ascii="標楷體" w:eastAsia="標楷體" w:hAnsi="標楷體"/>
          <w:kern w:val="0"/>
          <w:szCs w:val="24"/>
        </w:rPr>
      </w:pPr>
      <w:r>
        <w:object w:dxaOrig="6604" w:dyaOrig="11649">
          <v:shape id="_x0000_i1062" type="#_x0000_t75" style="width:483.35pt;height:554pt" o:ole="">
            <v:imagedata r:id="rId85" o:title=""/>
          </v:shape>
          <o:OLEObject Type="Embed" ProgID="Visio.Drawing.11" ShapeID="_x0000_i1062" DrawAspect="Content" ObjectID="_1599563187" r:id="rId86"/>
        </w:object>
      </w:r>
      <w:r w:rsidR="007B24B5" w:rsidRPr="00560E48">
        <w:rPr>
          <w:rFonts w:ascii="標楷體" w:eastAsia="標楷體" w:hAnsi="標楷體"/>
          <w:kern w:val="0"/>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07"/>
        <w:gridCol w:w="1728"/>
        <w:gridCol w:w="1285"/>
        <w:gridCol w:w="1305"/>
        <w:gridCol w:w="1029"/>
      </w:tblGrid>
      <w:tr w:rsidR="007B24B5" w:rsidRPr="005767C4" w:rsidTr="001927DB">
        <w:trPr>
          <w:jc w:val="center"/>
        </w:trPr>
        <w:tc>
          <w:tcPr>
            <w:tcW w:w="5000" w:type="pct"/>
            <w:gridSpan w:val="5"/>
            <w:tcBorders>
              <w:top w:val="single" w:sz="12" w:space="0" w:color="auto"/>
              <w:left w:val="single" w:sz="12" w:space="0" w:color="auto"/>
              <w:right w:val="single" w:sz="12" w:space="0" w:color="auto"/>
            </w:tcBorders>
            <w:vAlign w:val="center"/>
          </w:tcPr>
          <w:p w:rsidR="007B24B5" w:rsidRPr="005767C4" w:rsidRDefault="007B24B5" w:rsidP="001927DB">
            <w:pPr>
              <w:autoSpaceDE w:val="0"/>
              <w:autoSpaceDN w:val="0"/>
              <w:adjustRightInd w:val="0"/>
              <w:spacing w:line="0" w:lineRule="atLeast"/>
              <w:ind w:right="28"/>
              <w:jc w:val="center"/>
              <w:textAlignment w:val="baseline"/>
              <w:rPr>
                <w:rFonts w:ascii="標楷體" w:eastAsia="標楷體" w:hAnsi="標楷體"/>
                <w:b/>
                <w:bCs/>
                <w:sz w:val="32"/>
                <w:szCs w:val="32"/>
              </w:rPr>
            </w:pPr>
            <w:r w:rsidRPr="005767C4">
              <w:rPr>
                <w:rFonts w:ascii="標楷體" w:eastAsia="標楷體" w:hAnsi="標楷體"/>
                <w:b/>
                <w:sz w:val="32"/>
                <w:szCs w:val="32"/>
              </w:rPr>
              <w:lastRenderedPageBreak/>
              <w:t>佛光大學內部控制文件</w:t>
            </w:r>
          </w:p>
        </w:tc>
      </w:tr>
      <w:tr w:rsidR="007B24B5" w:rsidRPr="005767C4" w:rsidTr="001927DB">
        <w:trPr>
          <w:jc w:val="center"/>
        </w:trPr>
        <w:tc>
          <w:tcPr>
            <w:tcW w:w="2287" w:type="pct"/>
            <w:tcBorders>
              <w:left w:val="single" w:sz="12" w:space="0" w:color="auto"/>
              <w:bottom w:val="single" w:sz="2" w:space="0" w:color="auto"/>
              <w:right w:val="single" w:sz="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文件名稱</w:t>
            </w:r>
          </w:p>
        </w:tc>
        <w:tc>
          <w:tcPr>
            <w:tcW w:w="877" w:type="pct"/>
            <w:tcBorders>
              <w:left w:val="single" w:sz="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制訂單位</w:t>
            </w:r>
          </w:p>
        </w:tc>
        <w:tc>
          <w:tcPr>
            <w:tcW w:w="652" w:type="pct"/>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文件編號</w:t>
            </w:r>
          </w:p>
        </w:tc>
        <w:tc>
          <w:tcPr>
            <w:tcW w:w="662" w:type="pct"/>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版本/</w:t>
            </w:r>
          </w:p>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制訂日期</w:t>
            </w:r>
          </w:p>
        </w:tc>
        <w:tc>
          <w:tcPr>
            <w:tcW w:w="522" w:type="pct"/>
            <w:tcBorders>
              <w:right w:val="single" w:sz="1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頁數</w:t>
            </w:r>
          </w:p>
        </w:tc>
      </w:tr>
      <w:tr w:rsidR="007B24B5" w:rsidRPr="005767C4" w:rsidTr="001927DB">
        <w:trPr>
          <w:trHeight w:val="663"/>
          <w:jc w:val="center"/>
        </w:trPr>
        <w:tc>
          <w:tcPr>
            <w:tcW w:w="2287" w:type="pct"/>
            <w:tcBorders>
              <w:top w:val="single" w:sz="2" w:space="0" w:color="auto"/>
              <w:left w:val="single" w:sz="12" w:space="0" w:color="auto"/>
              <w:bottom w:val="single" w:sz="12" w:space="0" w:color="auto"/>
              <w:right w:val="single" w:sz="2" w:space="0" w:color="auto"/>
            </w:tcBorders>
            <w:vAlign w:val="center"/>
          </w:tcPr>
          <w:p w:rsidR="007B24B5" w:rsidRPr="00C66711" w:rsidRDefault="007B24B5" w:rsidP="001927DB">
            <w:pPr>
              <w:spacing w:line="0" w:lineRule="atLeast"/>
              <w:jc w:val="center"/>
              <w:rPr>
                <w:rFonts w:ascii="標楷體" w:eastAsia="標楷體" w:hAnsi="標楷體"/>
                <w:b/>
                <w:szCs w:val="24"/>
              </w:rPr>
            </w:pPr>
            <w:r>
              <w:rPr>
                <w:rFonts w:ascii="標楷體" w:eastAsia="標楷體" w:hAnsi="標楷體" w:hint="eastAsia"/>
                <w:b/>
                <w:szCs w:val="24"/>
              </w:rPr>
              <w:t>紫</w:t>
            </w:r>
            <w:r>
              <w:rPr>
                <w:rFonts w:ascii="標楷體" w:eastAsia="標楷體" w:hAnsi="標楷體"/>
                <w:b/>
                <w:szCs w:val="24"/>
              </w:rPr>
              <w:t>錐花</w:t>
            </w:r>
            <w:r w:rsidRPr="005767C4">
              <w:rPr>
                <w:rFonts w:ascii="標楷體" w:eastAsia="標楷體" w:hAnsi="標楷體" w:hint="eastAsia"/>
                <w:b/>
                <w:szCs w:val="24"/>
              </w:rPr>
              <w:t>專案作業</w:t>
            </w:r>
          </w:p>
        </w:tc>
        <w:tc>
          <w:tcPr>
            <w:tcW w:w="877" w:type="pct"/>
            <w:tcBorders>
              <w:left w:val="single" w:sz="2" w:space="0" w:color="auto"/>
              <w:bottom w:val="single" w:sz="1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hint="eastAsia"/>
                <w:sz w:val="20"/>
                <w:szCs w:val="20"/>
              </w:rPr>
              <w:t>學生事務處</w:t>
            </w:r>
          </w:p>
        </w:tc>
        <w:tc>
          <w:tcPr>
            <w:tcW w:w="652" w:type="pct"/>
            <w:tcBorders>
              <w:bottom w:val="single" w:sz="1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hint="eastAsia"/>
                <w:sz w:val="20"/>
                <w:szCs w:val="20"/>
              </w:rPr>
              <w:t>1120-012</w:t>
            </w:r>
          </w:p>
        </w:tc>
        <w:tc>
          <w:tcPr>
            <w:tcW w:w="662" w:type="pct"/>
            <w:tcBorders>
              <w:bottom w:val="single" w:sz="12" w:space="0" w:color="auto"/>
            </w:tcBorders>
            <w:vAlign w:val="center"/>
          </w:tcPr>
          <w:p w:rsidR="00080C82" w:rsidRPr="00E2645A" w:rsidRDefault="00080C82" w:rsidP="00080C82">
            <w:pPr>
              <w:spacing w:line="0" w:lineRule="atLeast"/>
              <w:jc w:val="center"/>
              <w:rPr>
                <w:rFonts w:ascii="標楷體" w:eastAsia="標楷體" w:hAnsi="標楷體"/>
                <w:color w:val="CC00CC"/>
                <w:sz w:val="20"/>
                <w:szCs w:val="20"/>
              </w:rPr>
            </w:pPr>
            <w:r>
              <w:rPr>
                <w:rFonts w:ascii="標楷體" w:eastAsia="標楷體" w:hAnsi="標楷體" w:hint="eastAsia"/>
                <w:color w:val="CC00CC"/>
                <w:sz w:val="20"/>
                <w:szCs w:val="20"/>
              </w:rPr>
              <w:t>04</w:t>
            </w:r>
            <w:r w:rsidRPr="00E2645A">
              <w:rPr>
                <w:rFonts w:ascii="標楷體" w:eastAsia="標楷體" w:hAnsi="標楷體"/>
                <w:color w:val="CC00CC"/>
                <w:sz w:val="20"/>
                <w:szCs w:val="20"/>
              </w:rPr>
              <w:t>/</w:t>
            </w:r>
          </w:p>
          <w:p w:rsidR="007B24B5" w:rsidRPr="005767C4" w:rsidRDefault="00080C82" w:rsidP="00080C82">
            <w:pPr>
              <w:spacing w:line="0" w:lineRule="atLeast"/>
              <w:jc w:val="center"/>
              <w:rPr>
                <w:rFonts w:ascii="標楷體" w:eastAsia="標楷體" w:hAnsi="標楷體"/>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22" w:type="pct"/>
            <w:tcBorders>
              <w:bottom w:val="single" w:sz="12" w:space="0" w:color="auto"/>
              <w:right w:val="single" w:sz="1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第2頁/</w:t>
            </w:r>
          </w:p>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共</w:t>
            </w:r>
            <w:r w:rsidRPr="005767C4">
              <w:rPr>
                <w:rFonts w:ascii="標楷體" w:eastAsia="標楷體" w:hAnsi="標楷體" w:hint="eastAsia"/>
                <w:sz w:val="20"/>
                <w:szCs w:val="20"/>
              </w:rPr>
              <w:t>2</w:t>
            </w:r>
            <w:r w:rsidRPr="005767C4">
              <w:rPr>
                <w:rFonts w:ascii="標楷體" w:eastAsia="標楷體" w:hAnsi="標楷體"/>
                <w:sz w:val="20"/>
                <w:szCs w:val="20"/>
              </w:rPr>
              <w:t>頁</w:t>
            </w:r>
          </w:p>
        </w:tc>
      </w:tr>
    </w:tbl>
    <w:p w:rsidR="007B24B5" w:rsidRPr="005767C4" w:rsidRDefault="00560E48" w:rsidP="007B24B5">
      <w:pPr>
        <w:jc w:val="right"/>
        <w:textAlignment w:val="baseline"/>
        <w:rPr>
          <w:rFonts w:ascii="標楷體" w:eastAsia="標楷體" w:hAnsi="標楷體"/>
          <w:b/>
          <w:bCs/>
        </w:rPr>
      </w:pPr>
      <w:r w:rsidRPr="00DE7A79">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DE7A79">
        <w:rPr>
          <w:rFonts w:ascii="標楷體" w:eastAsia="標楷體" w:hAnsi="標楷體" w:hint="eastAsia"/>
          <w:sz w:val="16"/>
          <w:szCs w:val="16"/>
        </w:rPr>
        <w:t>、</w:t>
      </w:r>
      <w:hyperlink w:anchor="學生事務處" w:history="1">
        <w:r w:rsidRPr="00533EBE">
          <w:rPr>
            <w:rStyle w:val="a5"/>
            <w:rFonts w:ascii="標楷體" w:eastAsia="標楷體" w:hAnsi="標楷體" w:cs="Times New Roman"/>
            <w:sz w:val="16"/>
            <w:szCs w:val="16"/>
          </w:rPr>
          <w:t>學務處</w:t>
        </w:r>
      </w:hyperlink>
    </w:p>
    <w:p w:rsidR="007B24B5" w:rsidRPr="00C66711" w:rsidRDefault="007B24B5" w:rsidP="007B24B5">
      <w:pPr>
        <w:spacing w:before="100" w:beforeAutospacing="1"/>
        <w:jc w:val="both"/>
        <w:textAlignment w:val="baseline"/>
        <w:rPr>
          <w:rFonts w:ascii="標楷體" w:eastAsia="標楷體" w:hAnsi="標楷體"/>
          <w:b/>
          <w:bCs/>
          <w:szCs w:val="24"/>
        </w:rPr>
      </w:pPr>
      <w:r w:rsidRPr="005767C4">
        <w:rPr>
          <w:rFonts w:ascii="標楷體" w:eastAsia="標楷體" w:hAnsi="標楷體" w:hint="eastAsia"/>
          <w:b/>
          <w:bCs/>
        </w:rPr>
        <w:t>2.作</w:t>
      </w:r>
      <w:r w:rsidRPr="00C66711">
        <w:rPr>
          <w:rFonts w:ascii="標楷體" w:eastAsia="標楷體" w:hAnsi="標楷體" w:hint="eastAsia"/>
          <w:b/>
          <w:bCs/>
          <w:szCs w:val="24"/>
        </w:rPr>
        <w:t>業程序：</w:t>
      </w:r>
    </w:p>
    <w:p w:rsidR="007B24B5" w:rsidRPr="00C66711" w:rsidRDefault="007B24B5" w:rsidP="00923699">
      <w:pPr>
        <w:numPr>
          <w:ilvl w:val="1"/>
          <w:numId w:val="52"/>
        </w:numPr>
        <w:tabs>
          <w:tab w:val="left" w:pos="960"/>
        </w:tabs>
        <w:ind w:leftChars="100" w:left="720" w:hangingChars="200" w:hanging="480"/>
        <w:jc w:val="both"/>
        <w:textAlignment w:val="baseline"/>
        <w:rPr>
          <w:rFonts w:ascii="標楷體" w:eastAsia="標楷體" w:hAnsi="標楷體" w:cs="Times New Roman"/>
          <w:szCs w:val="24"/>
        </w:rPr>
      </w:pPr>
      <w:r w:rsidRPr="00C66711">
        <w:rPr>
          <w:rFonts w:ascii="標楷體" w:eastAsia="標楷體" w:hAnsi="標楷體" w:cs="Times New Roman" w:hint="eastAsia"/>
          <w:szCs w:val="24"/>
        </w:rPr>
        <w:t>依教育部來函簽核相關計畫</w:t>
      </w:r>
      <w:r w:rsidRPr="00C66711">
        <w:rPr>
          <w:rFonts w:ascii="標楷體" w:eastAsia="標楷體" w:hAnsi="標楷體" w:cs="Times New Roman"/>
          <w:szCs w:val="24"/>
        </w:rPr>
        <w:t>。</w:t>
      </w:r>
    </w:p>
    <w:p w:rsidR="007B24B5" w:rsidRPr="00C66711" w:rsidRDefault="007B24B5" w:rsidP="00923699">
      <w:pPr>
        <w:numPr>
          <w:ilvl w:val="1"/>
          <w:numId w:val="52"/>
        </w:numPr>
        <w:tabs>
          <w:tab w:val="left" w:pos="960"/>
        </w:tabs>
        <w:ind w:leftChars="100" w:left="720" w:hangingChars="200" w:hanging="480"/>
        <w:jc w:val="both"/>
        <w:textAlignment w:val="baseline"/>
        <w:rPr>
          <w:rFonts w:ascii="標楷體" w:eastAsia="標楷體" w:hAnsi="標楷體" w:cs="Times New Roman"/>
          <w:szCs w:val="24"/>
        </w:rPr>
      </w:pPr>
      <w:r w:rsidRPr="00C66711">
        <w:rPr>
          <w:rFonts w:ascii="標楷體" w:eastAsia="標楷體" w:hAnsi="標楷體" w:cs="Times New Roman" w:hint="eastAsia"/>
          <w:szCs w:val="24"/>
        </w:rPr>
        <w:t>依學校時間及需求或配合校內重大活動辦理</w:t>
      </w:r>
      <w:r w:rsidRPr="00024845">
        <w:rPr>
          <w:rFonts w:ascii="標楷體" w:eastAsia="標楷體" w:hAnsi="標楷體" w:cs="Times New Roman" w:hint="eastAsia"/>
          <w:szCs w:val="24"/>
        </w:rPr>
        <w:t>紫錐花</w:t>
      </w:r>
      <w:r w:rsidRPr="00C66711">
        <w:rPr>
          <w:rFonts w:ascii="標楷體" w:eastAsia="標楷體" w:hAnsi="標楷體" w:cs="Times New Roman" w:hint="eastAsia"/>
          <w:szCs w:val="24"/>
        </w:rPr>
        <w:t>專案相關宣導活動。</w:t>
      </w:r>
    </w:p>
    <w:p w:rsidR="007B24B5" w:rsidRPr="00C66711" w:rsidRDefault="007B24B5" w:rsidP="00923699">
      <w:pPr>
        <w:numPr>
          <w:ilvl w:val="1"/>
          <w:numId w:val="52"/>
        </w:numPr>
        <w:tabs>
          <w:tab w:val="left" w:pos="960"/>
        </w:tabs>
        <w:ind w:leftChars="100" w:left="720" w:hangingChars="200" w:hanging="480"/>
        <w:jc w:val="both"/>
        <w:textAlignment w:val="baseline"/>
        <w:rPr>
          <w:rFonts w:ascii="標楷體" w:eastAsia="標楷體" w:hAnsi="標楷體" w:cs="Times New Roman"/>
          <w:szCs w:val="24"/>
        </w:rPr>
      </w:pPr>
      <w:r w:rsidRPr="00C66711">
        <w:rPr>
          <w:rFonts w:ascii="標楷體" w:eastAsia="標楷體" w:hAnsi="標楷體" w:cs="Times New Roman" w:hint="eastAsia"/>
          <w:szCs w:val="24"/>
        </w:rPr>
        <w:t>活動經費送會計室審核並呈核，奉校長核定後方實施。</w:t>
      </w:r>
    </w:p>
    <w:p w:rsidR="007B24B5" w:rsidRPr="00C66711" w:rsidRDefault="007B24B5" w:rsidP="00923699">
      <w:pPr>
        <w:numPr>
          <w:ilvl w:val="1"/>
          <w:numId w:val="52"/>
        </w:numPr>
        <w:tabs>
          <w:tab w:val="left" w:pos="960"/>
        </w:tabs>
        <w:ind w:leftChars="100" w:left="720" w:hangingChars="200" w:hanging="480"/>
        <w:jc w:val="both"/>
        <w:textAlignment w:val="baseline"/>
        <w:rPr>
          <w:rFonts w:ascii="標楷體" w:eastAsia="標楷體" w:hAnsi="標楷體" w:cs="Times New Roman"/>
          <w:szCs w:val="24"/>
        </w:rPr>
      </w:pPr>
      <w:r w:rsidRPr="00C66711">
        <w:rPr>
          <w:rFonts w:ascii="標楷體" w:eastAsia="標楷體" w:hAnsi="標楷體" w:cs="Times New Roman" w:hint="eastAsia"/>
          <w:szCs w:val="24"/>
        </w:rPr>
        <w:t>公告並轉知學生、教學、行政單位相關活動訊息，鼓勵全校師生踴躍參加。</w:t>
      </w:r>
    </w:p>
    <w:p w:rsidR="007B24B5" w:rsidRPr="00C66711" w:rsidRDefault="007B24B5" w:rsidP="00923699">
      <w:pPr>
        <w:numPr>
          <w:ilvl w:val="1"/>
          <w:numId w:val="52"/>
        </w:numPr>
        <w:tabs>
          <w:tab w:val="left" w:pos="960"/>
        </w:tabs>
        <w:ind w:leftChars="100" w:left="720" w:hangingChars="200" w:hanging="480"/>
        <w:jc w:val="both"/>
        <w:textAlignment w:val="baseline"/>
        <w:rPr>
          <w:rFonts w:ascii="標楷體" w:eastAsia="標楷體" w:hAnsi="標楷體" w:cs="Times New Roman"/>
          <w:szCs w:val="24"/>
        </w:rPr>
      </w:pPr>
      <w:r w:rsidRPr="00C66711">
        <w:rPr>
          <w:rFonts w:ascii="標楷體" w:eastAsia="標楷體" w:hAnsi="標楷體" w:cs="Times New Roman" w:hint="eastAsia"/>
          <w:szCs w:val="24"/>
        </w:rPr>
        <w:t>活動辦理。</w:t>
      </w:r>
    </w:p>
    <w:p w:rsidR="007B24B5" w:rsidRPr="00C66711" w:rsidRDefault="007B24B5" w:rsidP="00923699">
      <w:pPr>
        <w:numPr>
          <w:ilvl w:val="1"/>
          <w:numId w:val="52"/>
        </w:numPr>
        <w:tabs>
          <w:tab w:val="left" w:pos="960"/>
        </w:tabs>
        <w:ind w:leftChars="100" w:left="720" w:hangingChars="200" w:hanging="480"/>
        <w:jc w:val="both"/>
        <w:textAlignment w:val="baseline"/>
        <w:rPr>
          <w:rFonts w:ascii="標楷體" w:eastAsia="標楷體" w:hAnsi="標楷體" w:cs="Times New Roman"/>
          <w:szCs w:val="24"/>
        </w:rPr>
      </w:pPr>
      <w:r w:rsidRPr="00C66711">
        <w:rPr>
          <w:rFonts w:ascii="標楷體" w:eastAsia="標楷體" w:hAnsi="標楷體" w:cs="Times New Roman" w:hint="eastAsia"/>
          <w:szCs w:val="24"/>
        </w:rPr>
        <w:t>成果彙整</w:t>
      </w:r>
      <w:r w:rsidRPr="00C66711">
        <w:rPr>
          <w:rFonts w:ascii="標楷體" w:eastAsia="標楷體" w:hAnsi="標楷體" w:cs="Times New Roman"/>
          <w:szCs w:val="24"/>
        </w:rPr>
        <w:t>。</w:t>
      </w:r>
    </w:p>
    <w:p w:rsidR="007B24B5" w:rsidRPr="00C66711" w:rsidRDefault="007B24B5" w:rsidP="00923699">
      <w:pPr>
        <w:numPr>
          <w:ilvl w:val="1"/>
          <w:numId w:val="52"/>
        </w:numPr>
        <w:tabs>
          <w:tab w:val="left" w:pos="960"/>
        </w:tabs>
        <w:ind w:leftChars="100" w:left="720" w:hangingChars="200" w:hanging="480"/>
        <w:jc w:val="both"/>
        <w:textAlignment w:val="baseline"/>
        <w:rPr>
          <w:rFonts w:ascii="標楷體" w:eastAsia="標楷體" w:hAnsi="標楷體" w:cs="Times New Roman"/>
          <w:szCs w:val="24"/>
        </w:rPr>
      </w:pPr>
      <w:r w:rsidRPr="00C66711">
        <w:rPr>
          <w:rFonts w:ascii="標楷體" w:eastAsia="標楷體" w:hAnsi="標楷體" w:cs="Times New Roman" w:hint="eastAsia"/>
          <w:szCs w:val="24"/>
        </w:rPr>
        <w:t>參加每年度</w:t>
      </w:r>
      <w:r w:rsidR="00080C82" w:rsidRPr="00080C82">
        <w:rPr>
          <w:rFonts w:ascii="標楷體" w:eastAsia="標楷體" w:hAnsi="標楷體" w:cs="微軟正黑體" w:hint="eastAsia"/>
          <w:strike/>
          <w:color w:val="FF0000"/>
          <w:kern w:val="0"/>
          <w:szCs w:val="24"/>
          <w:lang w:val="zh-TW"/>
        </w:rPr>
        <w:t>春暉</w:t>
      </w:r>
      <w:r w:rsidR="00080C82" w:rsidRPr="00080C82">
        <w:rPr>
          <w:rFonts w:ascii="標楷體" w:eastAsia="標楷體" w:hAnsi="標楷體" w:cs="微軟正黑體" w:hint="eastAsia"/>
          <w:color w:val="CC00CC"/>
          <w:kern w:val="0"/>
          <w:szCs w:val="24"/>
          <w:u w:val="single"/>
          <w:lang w:val="zh-TW"/>
        </w:rPr>
        <w:t>紫錐花</w:t>
      </w:r>
      <w:r w:rsidRPr="00C66711">
        <w:rPr>
          <w:rFonts w:ascii="標楷體" w:eastAsia="標楷體" w:hAnsi="標楷體" w:cs="Times New Roman" w:hint="eastAsia"/>
          <w:szCs w:val="24"/>
        </w:rPr>
        <w:t>專案評鑑。</w:t>
      </w:r>
    </w:p>
    <w:p w:rsidR="007B24B5" w:rsidRPr="00C66711" w:rsidRDefault="007B24B5" w:rsidP="00923699">
      <w:pPr>
        <w:numPr>
          <w:ilvl w:val="1"/>
          <w:numId w:val="52"/>
        </w:numPr>
        <w:tabs>
          <w:tab w:val="left" w:pos="960"/>
        </w:tabs>
        <w:ind w:leftChars="100" w:left="720" w:hangingChars="200" w:hanging="480"/>
        <w:jc w:val="both"/>
        <w:textAlignment w:val="baseline"/>
        <w:rPr>
          <w:rFonts w:ascii="標楷體" w:eastAsia="標楷體" w:hAnsi="標楷體" w:cs="Times New Roman"/>
          <w:szCs w:val="24"/>
        </w:rPr>
      </w:pPr>
      <w:r w:rsidRPr="00C66711">
        <w:rPr>
          <w:rFonts w:ascii="標楷體" w:eastAsia="標楷體" w:hAnsi="標楷體" w:cs="Times New Roman" w:hint="eastAsia"/>
          <w:szCs w:val="24"/>
        </w:rPr>
        <w:t>教育部不定期訪視。</w:t>
      </w:r>
    </w:p>
    <w:p w:rsidR="007B24B5" w:rsidRPr="005767C4" w:rsidRDefault="007B24B5" w:rsidP="007B24B5">
      <w:pPr>
        <w:spacing w:before="100" w:beforeAutospacing="1"/>
        <w:jc w:val="both"/>
        <w:textAlignment w:val="baseline"/>
        <w:rPr>
          <w:rFonts w:ascii="標楷體" w:eastAsia="標楷體" w:hAnsi="標楷體"/>
          <w:b/>
          <w:bCs/>
        </w:rPr>
      </w:pPr>
      <w:r w:rsidRPr="005767C4">
        <w:rPr>
          <w:rFonts w:ascii="標楷體" w:eastAsia="標楷體" w:hAnsi="標楷體" w:hint="eastAsia"/>
          <w:b/>
          <w:bCs/>
        </w:rPr>
        <w:t>3.控制重點：</w:t>
      </w:r>
    </w:p>
    <w:p w:rsidR="007B24B5" w:rsidRPr="005767C4" w:rsidRDefault="007B24B5" w:rsidP="007B24B5">
      <w:pPr>
        <w:tabs>
          <w:tab w:val="left" w:pos="960"/>
        </w:tabs>
        <w:ind w:leftChars="100" w:left="840" w:hangingChars="250" w:hanging="600"/>
        <w:jc w:val="both"/>
        <w:textAlignment w:val="baseline"/>
        <w:rPr>
          <w:rFonts w:ascii="標楷體" w:eastAsia="標楷體" w:hAnsi="標楷體"/>
        </w:rPr>
      </w:pPr>
      <w:r>
        <w:rPr>
          <w:rFonts w:ascii="標楷體" w:eastAsia="標楷體" w:hAnsi="標楷體" w:hint="eastAsia"/>
          <w:szCs w:val="24"/>
        </w:rPr>
        <w:t>3.1.</w:t>
      </w:r>
      <w:r w:rsidRPr="00C66711">
        <w:rPr>
          <w:rFonts w:ascii="標楷體" w:eastAsia="標楷體" w:hAnsi="標楷體" w:hint="eastAsia"/>
          <w:szCs w:val="24"/>
        </w:rPr>
        <w:t>依據教育部</w:t>
      </w:r>
      <w:r w:rsidR="00080C82" w:rsidRPr="00080C82">
        <w:rPr>
          <w:rFonts w:ascii="標楷體" w:eastAsia="標楷體" w:hAnsi="標楷體" w:cs="微軟正黑體" w:hint="eastAsia"/>
          <w:strike/>
          <w:color w:val="FF0000"/>
          <w:kern w:val="0"/>
          <w:szCs w:val="24"/>
          <w:lang w:val="zh-TW"/>
        </w:rPr>
        <w:t>春暉</w:t>
      </w:r>
      <w:r w:rsidR="00080C82" w:rsidRPr="00080C82">
        <w:rPr>
          <w:rFonts w:ascii="標楷體" w:eastAsia="標楷體" w:hAnsi="標楷體" w:cs="微軟正黑體" w:hint="eastAsia"/>
          <w:color w:val="CC00CC"/>
          <w:kern w:val="0"/>
          <w:szCs w:val="24"/>
          <w:u w:val="single"/>
          <w:lang w:val="zh-TW"/>
        </w:rPr>
        <w:t>紫錐花</w:t>
      </w:r>
      <w:r w:rsidRPr="00024845">
        <w:rPr>
          <w:rFonts w:ascii="標楷體" w:eastAsia="標楷體" w:hAnsi="標楷體" w:cs="Times New Roman" w:hint="eastAsia"/>
          <w:szCs w:val="24"/>
        </w:rPr>
        <w:t>專案</w:t>
      </w:r>
      <w:r w:rsidRPr="00C66711">
        <w:rPr>
          <w:rFonts w:ascii="標楷體" w:eastAsia="標楷體" w:hAnsi="標楷體" w:hint="eastAsia"/>
          <w:szCs w:val="24"/>
        </w:rPr>
        <w:t>實施計畫辦理</w:t>
      </w:r>
      <w:r w:rsidRPr="005767C4">
        <w:rPr>
          <w:rFonts w:ascii="標楷體" w:eastAsia="標楷體" w:hAnsi="標楷體" w:hint="eastAsia"/>
        </w:rPr>
        <w:t>。</w:t>
      </w:r>
    </w:p>
    <w:p w:rsidR="007B24B5" w:rsidRPr="005767C4" w:rsidRDefault="007B24B5" w:rsidP="007B24B5">
      <w:pPr>
        <w:tabs>
          <w:tab w:val="left" w:pos="960"/>
        </w:tabs>
        <w:ind w:leftChars="100" w:left="840" w:hangingChars="250" w:hanging="600"/>
        <w:jc w:val="both"/>
        <w:textAlignment w:val="baseline"/>
        <w:rPr>
          <w:rFonts w:ascii="標楷體" w:eastAsia="標楷體" w:hAnsi="標楷體"/>
        </w:rPr>
      </w:pPr>
      <w:r>
        <w:rPr>
          <w:rFonts w:ascii="標楷體" w:eastAsia="標楷體" w:hAnsi="標楷體" w:hint="eastAsia"/>
        </w:rPr>
        <w:t>3.2.</w:t>
      </w:r>
      <w:r w:rsidRPr="005767C4">
        <w:rPr>
          <w:rFonts w:ascii="標楷體" w:eastAsia="標楷體" w:hAnsi="標楷體" w:hint="eastAsia"/>
        </w:rPr>
        <w:t>需留意學輔經費簽核結報期限。</w:t>
      </w:r>
    </w:p>
    <w:p w:rsidR="007B24B5" w:rsidRPr="005767C4" w:rsidRDefault="007B24B5" w:rsidP="007B24B5">
      <w:pPr>
        <w:tabs>
          <w:tab w:val="left" w:pos="960"/>
        </w:tabs>
        <w:ind w:leftChars="100" w:left="840" w:hangingChars="250" w:hanging="600"/>
        <w:jc w:val="both"/>
        <w:textAlignment w:val="baseline"/>
        <w:rPr>
          <w:rFonts w:ascii="標楷體" w:eastAsia="標楷體" w:hAnsi="標楷體"/>
        </w:rPr>
      </w:pPr>
      <w:r>
        <w:rPr>
          <w:rFonts w:ascii="標楷體" w:eastAsia="標楷體" w:hAnsi="標楷體" w:hint="eastAsia"/>
        </w:rPr>
        <w:t>3.3.</w:t>
      </w:r>
      <w:r w:rsidRPr="005767C4">
        <w:rPr>
          <w:rFonts w:ascii="標楷體" w:eastAsia="標楷體" w:hAnsi="標楷體" w:hint="eastAsia"/>
        </w:rPr>
        <w:t>相關活動成果需彙整並拍攝成果照片。</w:t>
      </w:r>
    </w:p>
    <w:p w:rsidR="007B24B5" w:rsidRPr="005767C4" w:rsidRDefault="007B24B5" w:rsidP="007B24B5">
      <w:pPr>
        <w:spacing w:before="100" w:beforeAutospacing="1"/>
        <w:jc w:val="both"/>
        <w:textAlignment w:val="baseline"/>
        <w:rPr>
          <w:rFonts w:ascii="標楷體" w:eastAsia="標楷體" w:hAnsi="標楷體"/>
          <w:b/>
          <w:bCs/>
        </w:rPr>
      </w:pPr>
      <w:r w:rsidRPr="005767C4">
        <w:rPr>
          <w:rFonts w:ascii="標楷體" w:eastAsia="標楷體" w:hAnsi="標楷體" w:hint="eastAsia"/>
          <w:b/>
          <w:bCs/>
        </w:rPr>
        <w:t>4.使用表單：</w:t>
      </w:r>
    </w:p>
    <w:p w:rsidR="007B24B5" w:rsidRPr="005767C4" w:rsidRDefault="007B24B5" w:rsidP="00923699">
      <w:pPr>
        <w:numPr>
          <w:ilvl w:val="1"/>
          <w:numId w:val="53"/>
        </w:numPr>
        <w:tabs>
          <w:tab w:val="left" w:pos="960"/>
        </w:tabs>
        <w:ind w:leftChars="100" w:left="720" w:hangingChars="200" w:hanging="480"/>
        <w:jc w:val="both"/>
        <w:textAlignment w:val="baseline"/>
        <w:rPr>
          <w:rFonts w:ascii="標楷體" w:eastAsia="標楷體" w:hAnsi="標楷體"/>
        </w:rPr>
      </w:pPr>
      <w:r w:rsidRPr="005767C4">
        <w:rPr>
          <w:rFonts w:ascii="標楷體" w:eastAsia="標楷體" w:hAnsi="標楷體" w:hint="eastAsia"/>
        </w:rPr>
        <w:t>活動成果表。</w:t>
      </w:r>
    </w:p>
    <w:p w:rsidR="007B24B5" w:rsidRPr="005767C4" w:rsidRDefault="007B24B5" w:rsidP="007B24B5">
      <w:pPr>
        <w:spacing w:before="100" w:beforeAutospacing="1"/>
        <w:jc w:val="both"/>
        <w:textAlignment w:val="baseline"/>
        <w:rPr>
          <w:rFonts w:ascii="標楷體" w:eastAsia="標楷體" w:hAnsi="標楷體"/>
          <w:b/>
          <w:bCs/>
        </w:rPr>
      </w:pPr>
      <w:r w:rsidRPr="005767C4">
        <w:rPr>
          <w:rFonts w:ascii="標楷體" w:eastAsia="標楷體" w:hAnsi="標楷體" w:hint="eastAsia"/>
          <w:b/>
          <w:bCs/>
        </w:rPr>
        <w:t>5.依據及相關文件：</w:t>
      </w:r>
    </w:p>
    <w:p w:rsidR="007B24B5" w:rsidRPr="00080C82" w:rsidRDefault="00080C82" w:rsidP="00080C82">
      <w:pPr>
        <w:ind w:leftChars="100" w:left="720" w:hangingChars="200" w:hanging="480"/>
        <w:rPr>
          <w:rFonts w:ascii="標楷體" w:eastAsia="標楷體" w:hAnsi="標楷體"/>
          <w:szCs w:val="24"/>
        </w:rPr>
      </w:pPr>
      <w:r>
        <w:rPr>
          <w:rFonts w:ascii="標楷體" w:eastAsia="標楷體" w:hAnsi="標楷體" w:hint="eastAsia"/>
          <w:szCs w:val="24"/>
        </w:rPr>
        <w:t>5.1.</w:t>
      </w:r>
      <w:r w:rsidR="007B24B5" w:rsidRPr="00080C82">
        <w:rPr>
          <w:rFonts w:ascii="標楷體" w:eastAsia="標楷體" w:hAnsi="標楷體" w:hint="eastAsia"/>
          <w:szCs w:val="24"/>
        </w:rPr>
        <w:t>菸害防制法。（衛</w:t>
      </w:r>
      <w:r w:rsidR="007B24B5" w:rsidRPr="00080C82">
        <w:rPr>
          <w:rFonts w:ascii="標楷體" w:eastAsia="標楷體" w:hAnsi="標楷體" w:hint="eastAsia"/>
          <w:color w:val="000000" w:themeColor="text1"/>
          <w:szCs w:val="24"/>
        </w:rPr>
        <w:t>福部98.01.23</w:t>
      </w:r>
      <w:r w:rsidR="007B24B5" w:rsidRPr="00080C82">
        <w:rPr>
          <w:rFonts w:ascii="標楷體" w:eastAsia="標楷體" w:hAnsi="標楷體" w:hint="eastAsia"/>
          <w:szCs w:val="24"/>
        </w:rPr>
        <w:t>）</w:t>
      </w:r>
    </w:p>
    <w:p w:rsidR="007B24B5" w:rsidRPr="00080C82" w:rsidRDefault="00080C82" w:rsidP="00080C82">
      <w:pPr>
        <w:tabs>
          <w:tab w:val="left" w:pos="960"/>
        </w:tabs>
        <w:ind w:leftChars="100" w:left="720" w:hangingChars="200" w:hanging="480"/>
        <w:jc w:val="both"/>
        <w:textAlignment w:val="baseline"/>
        <w:rPr>
          <w:rFonts w:ascii="標楷體" w:eastAsia="標楷體" w:hAnsi="標楷體"/>
          <w:szCs w:val="24"/>
        </w:rPr>
      </w:pPr>
      <w:r>
        <w:rPr>
          <w:rFonts w:ascii="標楷體" w:eastAsia="標楷體" w:hAnsi="標楷體" w:hint="eastAsia"/>
          <w:szCs w:val="24"/>
        </w:rPr>
        <w:t>5.2.</w:t>
      </w:r>
      <w:r w:rsidR="007B24B5" w:rsidRPr="00080C82">
        <w:rPr>
          <w:rFonts w:ascii="標楷體" w:eastAsia="標楷體" w:hAnsi="標楷體" w:hint="eastAsia"/>
          <w:szCs w:val="24"/>
        </w:rPr>
        <w:t>毒品危害防制條例。（衛</w:t>
      </w:r>
      <w:r w:rsidR="007B24B5" w:rsidRPr="00080C82">
        <w:rPr>
          <w:rFonts w:ascii="標楷體" w:eastAsia="標楷體" w:hAnsi="標楷體" w:hint="eastAsia"/>
          <w:color w:val="000000" w:themeColor="text1"/>
          <w:szCs w:val="24"/>
        </w:rPr>
        <w:t>福部104.02.04</w:t>
      </w:r>
      <w:r w:rsidR="007B24B5" w:rsidRPr="00080C82">
        <w:rPr>
          <w:rFonts w:ascii="標楷體" w:eastAsia="標楷體" w:hAnsi="標楷體" w:hint="eastAsia"/>
          <w:szCs w:val="24"/>
        </w:rPr>
        <w:t>）</w:t>
      </w:r>
    </w:p>
    <w:p w:rsidR="007B24B5" w:rsidRPr="00080C82" w:rsidRDefault="00080C82" w:rsidP="00080C82">
      <w:pPr>
        <w:tabs>
          <w:tab w:val="left" w:pos="960"/>
        </w:tabs>
        <w:ind w:leftChars="100" w:left="720" w:hangingChars="200" w:hanging="480"/>
        <w:jc w:val="both"/>
        <w:textAlignment w:val="baseline"/>
        <w:rPr>
          <w:rFonts w:ascii="標楷體" w:eastAsia="標楷體" w:hAnsi="標楷體"/>
          <w:szCs w:val="24"/>
        </w:rPr>
      </w:pPr>
      <w:r>
        <w:rPr>
          <w:rFonts w:ascii="標楷體" w:eastAsia="標楷體" w:hAnsi="標楷體" w:hint="eastAsia"/>
          <w:szCs w:val="24"/>
        </w:rPr>
        <w:t>5.3.</w:t>
      </w:r>
      <w:r w:rsidR="007B24B5" w:rsidRPr="00080C82">
        <w:rPr>
          <w:rFonts w:ascii="標楷體" w:eastAsia="標楷體" w:hAnsi="標楷體" w:hint="eastAsia"/>
          <w:szCs w:val="24"/>
        </w:rPr>
        <w:t>菸害防制法施行細則。（衛</w:t>
      </w:r>
      <w:r w:rsidR="007B24B5" w:rsidRPr="00080C82">
        <w:rPr>
          <w:rFonts w:ascii="標楷體" w:eastAsia="標楷體" w:hAnsi="標楷體" w:hint="eastAsia"/>
          <w:color w:val="000000" w:themeColor="text1"/>
          <w:szCs w:val="24"/>
        </w:rPr>
        <w:t>福部98.01.23</w:t>
      </w:r>
      <w:r w:rsidR="007B24B5" w:rsidRPr="00080C82">
        <w:rPr>
          <w:rFonts w:ascii="標楷體" w:eastAsia="標楷體" w:hAnsi="標楷體" w:hint="eastAsia"/>
          <w:szCs w:val="24"/>
        </w:rPr>
        <w:t>）</w:t>
      </w:r>
    </w:p>
    <w:p w:rsidR="007B24B5" w:rsidRPr="00080C82" w:rsidRDefault="00080C82" w:rsidP="00080C82">
      <w:pPr>
        <w:tabs>
          <w:tab w:val="left" w:pos="960"/>
        </w:tabs>
        <w:ind w:leftChars="100" w:left="720" w:hangingChars="200" w:hanging="480"/>
        <w:jc w:val="both"/>
        <w:textAlignment w:val="baseline"/>
        <w:rPr>
          <w:rFonts w:ascii="標楷體" w:eastAsia="標楷體" w:hAnsi="標楷體"/>
          <w:szCs w:val="24"/>
        </w:rPr>
      </w:pPr>
      <w:r>
        <w:rPr>
          <w:rFonts w:ascii="標楷體" w:eastAsia="標楷體" w:hAnsi="標楷體" w:hint="eastAsia"/>
          <w:szCs w:val="24"/>
        </w:rPr>
        <w:t>5.4.</w:t>
      </w:r>
      <w:r w:rsidR="007B24B5" w:rsidRPr="00080C82">
        <w:rPr>
          <w:rFonts w:ascii="標楷體" w:eastAsia="標楷體" w:hAnsi="標楷體" w:hint="eastAsia"/>
          <w:szCs w:val="24"/>
        </w:rPr>
        <w:t>毒品危害防制條例施行細則。（衛</w:t>
      </w:r>
      <w:r w:rsidR="007B24B5" w:rsidRPr="00080C82">
        <w:rPr>
          <w:rFonts w:ascii="標楷體" w:eastAsia="標楷體" w:hAnsi="標楷體" w:hint="eastAsia"/>
          <w:color w:val="000000" w:themeColor="text1"/>
          <w:szCs w:val="24"/>
        </w:rPr>
        <w:t>福部102.05.31</w:t>
      </w:r>
      <w:r w:rsidR="007B24B5" w:rsidRPr="00080C82">
        <w:rPr>
          <w:rFonts w:ascii="標楷體" w:eastAsia="標楷體" w:hAnsi="標楷體" w:hint="eastAsia"/>
          <w:szCs w:val="24"/>
        </w:rPr>
        <w:t>）</w:t>
      </w:r>
    </w:p>
    <w:p w:rsidR="00080C82" w:rsidRPr="00080C82" w:rsidRDefault="00080C82" w:rsidP="00080C82">
      <w:pPr>
        <w:widowControl/>
        <w:tabs>
          <w:tab w:val="left" w:pos="960"/>
        </w:tabs>
        <w:ind w:leftChars="100" w:left="720" w:hangingChars="200" w:hanging="480"/>
        <w:textAlignment w:val="baseline"/>
        <w:rPr>
          <w:rFonts w:ascii="標楷體" w:eastAsia="標楷體" w:hAnsi="標楷體"/>
          <w:color w:val="FF33CC"/>
          <w:szCs w:val="24"/>
        </w:rPr>
      </w:pPr>
      <w:r w:rsidRPr="00080C82">
        <w:rPr>
          <w:rFonts w:ascii="標楷體" w:eastAsia="標楷體" w:hAnsi="標楷體" w:hint="eastAsia"/>
          <w:szCs w:val="24"/>
        </w:rPr>
        <w:t>5.5.</w:t>
      </w:r>
      <w:r w:rsidRPr="00080C82">
        <w:rPr>
          <w:rFonts w:ascii="標楷體" w:eastAsia="標楷體" w:hAnsi="標楷體" w:cs="微軟正黑體" w:hint="eastAsia"/>
          <w:strike/>
          <w:color w:val="FF0000"/>
          <w:kern w:val="0"/>
          <w:szCs w:val="24"/>
          <w:lang w:val="zh-TW"/>
        </w:rPr>
        <w:t>春暉</w:t>
      </w:r>
      <w:r w:rsidRPr="00080C82">
        <w:rPr>
          <w:rFonts w:ascii="標楷體" w:eastAsia="標楷體" w:hAnsi="標楷體" w:cs="微軟正黑體" w:hint="eastAsia"/>
          <w:color w:val="CC00CC"/>
          <w:kern w:val="0"/>
          <w:szCs w:val="24"/>
          <w:u w:val="single"/>
          <w:lang w:val="zh-TW"/>
        </w:rPr>
        <w:t>紫錐花</w:t>
      </w:r>
      <w:r w:rsidR="007B24B5" w:rsidRPr="00080C82">
        <w:rPr>
          <w:rFonts w:ascii="標楷體" w:eastAsia="標楷體" w:hAnsi="標楷體" w:cs="Times New Roman" w:hint="eastAsia"/>
          <w:szCs w:val="24"/>
        </w:rPr>
        <w:t>專案</w:t>
      </w:r>
      <w:r w:rsidR="007B24B5" w:rsidRPr="00080C82">
        <w:rPr>
          <w:rFonts w:ascii="標楷體" w:eastAsia="標楷體" w:hAnsi="標楷體" w:hint="eastAsia"/>
          <w:szCs w:val="24"/>
        </w:rPr>
        <w:t>實施計畫。（教育部</w:t>
      </w:r>
      <w:r w:rsidR="007B24B5" w:rsidRPr="00080C82">
        <w:rPr>
          <w:rFonts w:ascii="標楷體" w:eastAsia="標楷體" w:hAnsi="標楷體" w:hint="eastAsia"/>
          <w:color w:val="000000" w:themeColor="text1"/>
          <w:szCs w:val="24"/>
        </w:rPr>
        <w:t>103.09.15</w:t>
      </w:r>
      <w:r w:rsidR="007B24B5" w:rsidRPr="00080C82">
        <w:rPr>
          <w:rFonts w:ascii="標楷體" w:eastAsia="標楷體" w:hAnsi="標楷體" w:hint="eastAsia"/>
          <w:szCs w:val="24"/>
        </w:rPr>
        <w:t>）</w:t>
      </w:r>
    </w:p>
    <w:p w:rsidR="00080C82" w:rsidRPr="00080C82" w:rsidRDefault="00080C82" w:rsidP="00080C82">
      <w:pPr>
        <w:widowControl/>
        <w:tabs>
          <w:tab w:val="left" w:pos="960"/>
        </w:tabs>
        <w:ind w:leftChars="100" w:left="720" w:hangingChars="200" w:hanging="480"/>
        <w:textAlignment w:val="baseline"/>
        <w:rPr>
          <w:rFonts w:ascii="標楷體" w:eastAsia="標楷體" w:hAnsi="標楷體"/>
          <w:color w:val="FF33CC"/>
          <w:szCs w:val="24"/>
        </w:rPr>
      </w:pPr>
      <w:r w:rsidRPr="00080C82">
        <w:rPr>
          <w:rFonts w:ascii="標楷體" w:eastAsia="標楷體" w:hAnsi="標楷體" w:hint="eastAsia"/>
          <w:szCs w:val="24"/>
        </w:rPr>
        <w:t>5.6.</w:t>
      </w:r>
      <w:r w:rsidRPr="00080C82">
        <w:rPr>
          <w:rFonts w:ascii="標楷體" w:eastAsia="標楷體" w:hAnsi="標楷體" w:cs="微軟正黑體" w:hint="eastAsia"/>
          <w:strike/>
          <w:color w:val="FF0000"/>
          <w:kern w:val="0"/>
          <w:szCs w:val="24"/>
          <w:lang w:val="zh-TW"/>
        </w:rPr>
        <w:t>春暉</w:t>
      </w:r>
      <w:r w:rsidRPr="00080C82">
        <w:rPr>
          <w:rFonts w:ascii="標楷體" w:eastAsia="標楷體" w:hAnsi="標楷體" w:cs="微軟正黑體" w:hint="eastAsia"/>
          <w:color w:val="CC00CC"/>
          <w:kern w:val="0"/>
          <w:szCs w:val="24"/>
          <w:u w:val="single"/>
          <w:lang w:val="zh-TW"/>
        </w:rPr>
        <w:t>紫錐花</w:t>
      </w:r>
      <w:r w:rsidR="007B24B5" w:rsidRPr="00080C82">
        <w:rPr>
          <w:rFonts w:ascii="標楷體" w:eastAsia="標楷體" w:hAnsi="標楷體" w:cs="Times New Roman" w:hint="eastAsia"/>
          <w:szCs w:val="24"/>
        </w:rPr>
        <w:t>專案</w:t>
      </w:r>
      <w:r w:rsidR="007B24B5" w:rsidRPr="00080C82">
        <w:rPr>
          <w:rFonts w:ascii="標楷體" w:eastAsia="標楷體" w:hAnsi="標楷體" w:hint="eastAsia"/>
          <w:szCs w:val="24"/>
        </w:rPr>
        <w:t>會議紀錄。</w:t>
      </w:r>
    </w:p>
    <w:p w:rsidR="007B24B5" w:rsidRPr="00080C82" w:rsidRDefault="00080C82" w:rsidP="00080C82">
      <w:pPr>
        <w:widowControl/>
        <w:tabs>
          <w:tab w:val="left" w:pos="960"/>
        </w:tabs>
        <w:ind w:leftChars="100" w:left="720" w:hangingChars="200" w:hanging="480"/>
        <w:textAlignment w:val="baseline"/>
        <w:rPr>
          <w:rFonts w:ascii="標楷體" w:eastAsia="標楷體" w:hAnsi="標楷體"/>
          <w:color w:val="FF33CC"/>
          <w:szCs w:val="24"/>
        </w:rPr>
      </w:pPr>
      <w:r w:rsidRPr="00080C82">
        <w:rPr>
          <w:rFonts w:ascii="標楷體" w:eastAsia="標楷體" w:hAnsi="標楷體" w:cs="微軟正黑體" w:hint="eastAsia"/>
          <w:color w:val="CC00CC"/>
          <w:kern w:val="0"/>
          <w:szCs w:val="24"/>
          <w:u w:val="single"/>
          <w:lang w:val="zh-TW"/>
        </w:rPr>
        <w:t>5.7.</w:t>
      </w:r>
      <w:r w:rsidR="007B24B5" w:rsidRPr="00080C82">
        <w:rPr>
          <w:rFonts w:ascii="標楷體" w:eastAsia="標楷體" w:hAnsi="標楷體" w:cs="微軟正黑體" w:hint="eastAsia"/>
          <w:color w:val="CC00CC"/>
          <w:kern w:val="0"/>
          <w:szCs w:val="24"/>
          <w:u w:val="single"/>
          <w:lang w:val="zh-TW"/>
        </w:rPr>
        <w:t>防</w:t>
      </w:r>
      <w:r w:rsidR="007B24B5" w:rsidRPr="00080C82">
        <w:rPr>
          <w:rFonts w:ascii="標楷體" w:eastAsia="標楷體" w:hAnsi="標楷體" w:cs="微軟正黑體"/>
          <w:color w:val="CC00CC"/>
          <w:kern w:val="0"/>
          <w:szCs w:val="24"/>
          <w:u w:val="single"/>
          <w:lang w:val="zh-TW"/>
        </w:rPr>
        <w:t>制學生</w:t>
      </w:r>
      <w:r w:rsidR="007B24B5" w:rsidRPr="00080C82">
        <w:rPr>
          <w:rFonts w:ascii="標楷體" w:eastAsia="標楷體" w:hAnsi="標楷體" w:cs="微軟正黑體" w:hint="eastAsia"/>
          <w:color w:val="CC00CC"/>
          <w:kern w:val="0"/>
          <w:szCs w:val="24"/>
          <w:u w:val="single"/>
          <w:lang w:val="zh-TW"/>
        </w:rPr>
        <w:t>藥</w:t>
      </w:r>
      <w:r w:rsidR="007B24B5" w:rsidRPr="00080C82">
        <w:rPr>
          <w:rFonts w:ascii="標楷體" w:eastAsia="標楷體" w:hAnsi="標楷體" w:cs="微軟正黑體"/>
          <w:color w:val="CC00CC"/>
          <w:kern w:val="0"/>
          <w:szCs w:val="24"/>
          <w:u w:val="single"/>
          <w:lang w:val="zh-TW"/>
        </w:rPr>
        <w:t>物濫用</w:t>
      </w:r>
      <w:r w:rsidR="007B24B5" w:rsidRPr="00080C82">
        <w:rPr>
          <w:rFonts w:ascii="標楷體" w:eastAsia="標楷體" w:hAnsi="標楷體" w:cs="微軟正黑體" w:hint="eastAsia"/>
          <w:color w:val="CC00CC"/>
          <w:kern w:val="0"/>
          <w:szCs w:val="24"/>
          <w:u w:val="single"/>
          <w:lang w:val="zh-TW"/>
        </w:rPr>
        <w:t>實</w:t>
      </w:r>
      <w:r w:rsidR="007B24B5" w:rsidRPr="00080C82">
        <w:rPr>
          <w:rFonts w:ascii="標楷體" w:eastAsia="標楷體" w:hAnsi="標楷體" w:cs="微軟正黑體"/>
          <w:color w:val="CC00CC"/>
          <w:kern w:val="0"/>
          <w:szCs w:val="24"/>
          <w:u w:val="single"/>
          <w:lang w:val="zh-TW"/>
        </w:rPr>
        <w:t>施計畫。（</w:t>
      </w:r>
      <w:r w:rsidR="007B24B5" w:rsidRPr="00080C82">
        <w:rPr>
          <w:rFonts w:ascii="標楷體" w:eastAsia="標楷體" w:hAnsi="標楷體" w:cs="微軟正黑體" w:hint="eastAsia"/>
          <w:color w:val="CC00CC"/>
          <w:kern w:val="0"/>
          <w:szCs w:val="24"/>
          <w:u w:val="single"/>
          <w:lang w:val="zh-TW"/>
        </w:rPr>
        <w:t>教</w:t>
      </w:r>
      <w:r w:rsidR="007B24B5" w:rsidRPr="00080C82">
        <w:rPr>
          <w:rFonts w:ascii="標楷體" w:eastAsia="標楷體" w:hAnsi="標楷體" w:cs="微軟正黑體"/>
          <w:color w:val="CC00CC"/>
          <w:kern w:val="0"/>
          <w:szCs w:val="24"/>
          <w:u w:val="single"/>
          <w:lang w:val="zh-TW"/>
        </w:rPr>
        <w:t>育部</w:t>
      </w:r>
      <w:r w:rsidR="007B24B5" w:rsidRPr="00080C82">
        <w:rPr>
          <w:rFonts w:ascii="標楷體" w:eastAsia="標楷體" w:hAnsi="標楷體" w:cs="微軟正黑體" w:hint="eastAsia"/>
          <w:color w:val="CC00CC"/>
          <w:kern w:val="0"/>
          <w:szCs w:val="24"/>
          <w:u w:val="single"/>
          <w:lang w:val="zh-TW"/>
        </w:rPr>
        <w:t>106.3.30）</w:t>
      </w:r>
    </w:p>
    <w:p w:rsidR="007B24B5" w:rsidRDefault="007B24B5" w:rsidP="00E879F6">
      <w:pPr>
        <w:widowControl/>
        <w:jc w:val="center"/>
        <w:rPr>
          <w:rFonts w:ascii="標楷體" w:eastAsia="標楷體" w:hAnsi="標楷體"/>
          <w:sz w:val="36"/>
          <w:szCs w:val="36"/>
        </w:rPr>
      </w:pPr>
      <w:r>
        <w:rPr>
          <w:rFonts w:ascii="標楷體" w:eastAsia="標楷體" w:hAnsi="標楷體"/>
          <w:sz w:val="36"/>
          <w:szCs w:val="36"/>
        </w:rPr>
        <w:br w:type="page"/>
      </w:r>
    </w:p>
    <w:p w:rsidR="007B24B5" w:rsidRPr="005767C4" w:rsidRDefault="007B24B5" w:rsidP="007B24B5">
      <w:pPr>
        <w:widowControl/>
        <w:jc w:val="center"/>
        <w:rPr>
          <w:rFonts w:ascii="標楷體" w:eastAsia="標楷體" w:hAnsi="標楷體"/>
          <w:b/>
          <w:sz w:val="28"/>
          <w:szCs w:val="28"/>
        </w:rPr>
      </w:pPr>
      <w:r w:rsidRPr="005767C4">
        <w:rPr>
          <w:rFonts w:ascii="標楷體" w:eastAsia="標楷體" w:hAnsi="標楷體" w:hint="eastAsia"/>
          <w:sz w:val="36"/>
          <w:szCs w:val="36"/>
        </w:rPr>
        <w:lastRenderedPageBreak/>
        <w:t>佛光大學內部控制文件制訂</w:t>
      </w:r>
      <w:r w:rsidRPr="005767C4">
        <w:rPr>
          <w:rFonts w:ascii="標楷體" w:eastAsia="標楷體" w:hAnsi="標楷體"/>
          <w:sz w:val="36"/>
          <w:szCs w:val="36"/>
        </w:rPr>
        <w:t>/</w:t>
      </w:r>
      <w:r w:rsidRPr="005767C4">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44"/>
        <w:gridCol w:w="5144"/>
        <w:gridCol w:w="1275"/>
        <w:gridCol w:w="1001"/>
        <w:gridCol w:w="1090"/>
      </w:tblGrid>
      <w:tr w:rsidR="007B24B5" w:rsidRPr="005767C4" w:rsidTr="001927DB">
        <w:trPr>
          <w:jc w:val="center"/>
        </w:trPr>
        <w:tc>
          <w:tcPr>
            <w:tcW w:w="682" w:type="pct"/>
            <w:tcBorders>
              <w:top w:val="single" w:sz="12" w:space="0" w:color="auto"/>
              <w:left w:val="single" w:sz="12"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文件編號與名稱</w:t>
            </w:r>
          </w:p>
        </w:tc>
        <w:tc>
          <w:tcPr>
            <w:tcW w:w="2610" w:type="pct"/>
            <w:tcBorders>
              <w:top w:val="single" w:sz="12"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rPr>
                <w:rFonts w:ascii="標楷體" w:eastAsia="標楷體" w:hAnsi="標楷體"/>
                <w:b/>
                <w:sz w:val="28"/>
                <w:szCs w:val="28"/>
              </w:rPr>
            </w:pPr>
            <w:r w:rsidRPr="005767C4">
              <w:rPr>
                <w:rFonts w:ascii="標楷體" w:eastAsia="標楷體" w:hAnsi="標楷體" w:hint="eastAsia"/>
                <w:b/>
                <w:sz w:val="28"/>
                <w:szCs w:val="28"/>
              </w:rPr>
              <w:t>1120-018</w:t>
            </w:r>
            <w:bookmarkStart w:id="80" w:name="體適能檢測"/>
            <w:r w:rsidRPr="005767C4">
              <w:rPr>
                <w:rFonts w:ascii="標楷體" w:eastAsia="標楷體" w:hAnsi="標楷體" w:hint="eastAsia"/>
                <w:b/>
                <w:sz w:val="28"/>
                <w:szCs w:val="28"/>
              </w:rPr>
              <w:t>體適能檢測</w:t>
            </w:r>
            <w:bookmarkEnd w:id="80"/>
          </w:p>
        </w:tc>
        <w:tc>
          <w:tcPr>
            <w:tcW w:w="647" w:type="pct"/>
            <w:tcBorders>
              <w:top w:val="single" w:sz="12"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單位</w:t>
            </w:r>
          </w:p>
        </w:tc>
        <w:tc>
          <w:tcPr>
            <w:tcW w:w="1061" w:type="pct"/>
            <w:gridSpan w:val="2"/>
            <w:tcBorders>
              <w:top w:val="single" w:sz="12" w:space="0" w:color="auto"/>
              <w:left w:val="single" w:sz="6" w:space="0" w:color="auto"/>
              <w:bottom w:val="single" w:sz="6" w:space="0" w:color="auto"/>
              <w:right w:val="single" w:sz="12" w:space="0" w:color="auto"/>
            </w:tcBorders>
            <w:vAlign w:val="center"/>
          </w:tcPr>
          <w:p w:rsidR="007B24B5" w:rsidRPr="005767C4" w:rsidRDefault="007B24B5" w:rsidP="001927DB">
            <w:pPr>
              <w:spacing w:line="0" w:lineRule="atLeast"/>
              <w:rPr>
                <w:rFonts w:ascii="標楷體" w:eastAsia="標楷體" w:hAnsi="標楷體"/>
                <w:b/>
                <w:sz w:val="28"/>
                <w:szCs w:val="28"/>
              </w:rPr>
            </w:pPr>
            <w:r w:rsidRPr="005767C4">
              <w:rPr>
                <w:rFonts w:ascii="標楷體" w:eastAsia="標楷體" w:hAnsi="標楷體" w:hint="eastAsia"/>
                <w:b/>
                <w:sz w:val="28"/>
                <w:szCs w:val="28"/>
              </w:rPr>
              <w:t>學生事務處</w:t>
            </w:r>
          </w:p>
        </w:tc>
      </w:tr>
      <w:tr w:rsidR="007B24B5" w:rsidRPr="005767C4" w:rsidTr="001927DB">
        <w:trPr>
          <w:jc w:val="center"/>
        </w:trPr>
        <w:tc>
          <w:tcPr>
            <w:tcW w:w="682" w:type="pct"/>
            <w:tcBorders>
              <w:top w:val="single" w:sz="6" w:space="0" w:color="auto"/>
              <w:left w:val="single" w:sz="12"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版次</w:t>
            </w:r>
          </w:p>
        </w:tc>
        <w:tc>
          <w:tcPr>
            <w:tcW w:w="2610"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文件制訂</w:t>
            </w:r>
            <w:r w:rsidRPr="005767C4">
              <w:rPr>
                <w:rFonts w:ascii="標楷體" w:eastAsia="標楷體" w:hAnsi="標楷體"/>
                <w:b/>
                <w:sz w:val="28"/>
                <w:szCs w:val="28"/>
              </w:rPr>
              <w:t>/</w:t>
            </w:r>
            <w:r w:rsidRPr="005767C4">
              <w:rPr>
                <w:rFonts w:ascii="標楷體" w:eastAsia="標楷體" w:hAnsi="標楷體" w:hint="eastAsia"/>
                <w:b/>
                <w:sz w:val="28"/>
                <w:szCs w:val="28"/>
              </w:rPr>
              <w:t>修訂內容</w:t>
            </w:r>
          </w:p>
        </w:tc>
        <w:tc>
          <w:tcPr>
            <w:tcW w:w="647"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制</w:t>
            </w:r>
            <w:r w:rsidRPr="005767C4">
              <w:rPr>
                <w:rFonts w:ascii="標楷體" w:eastAsia="標楷體" w:hAnsi="標楷體"/>
                <w:b/>
                <w:sz w:val="28"/>
                <w:szCs w:val="28"/>
              </w:rPr>
              <w:t>/</w:t>
            </w:r>
            <w:r w:rsidRPr="005767C4">
              <w:rPr>
                <w:rFonts w:ascii="標楷體" w:eastAsia="標楷體" w:hAnsi="標楷體" w:hint="eastAsia"/>
                <w:b/>
                <w:sz w:val="28"/>
                <w:szCs w:val="28"/>
              </w:rPr>
              <w:t>修訂日期</w:t>
            </w:r>
          </w:p>
        </w:tc>
        <w:tc>
          <w:tcPr>
            <w:tcW w:w="508"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修訂人</w:t>
            </w:r>
          </w:p>
        </w:tc>
        <w:tc>
          <w:tcPr>
            <w:tcW w:w="553" w:type="pct"/>
            <w:tcBorders>
              <w:top w:val="single" w:sz="6" w:space="0" w:color="auto"/>
              <w:left w:val="single" w:sz="6" w:space="0" w:color="auto"/>
              <w:bottom w:val="single" w:sz="6" w:space="0" w:color="auto"/>
              <w:right w:val="single" w:sz="12" w:space="0" w:color="auto"/>
            </w:tcBorders>
            <w:vAlign w:val="center"/>
          </w:tcPr>
          <w:p w:rsidR="007B24B5" w:rsidRPr="005767C4" w:rsidRDefault="007B24B5" w:rsidP="001927DB">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秘書室確認欄</w:t>
            </w:r>
          </w:p>
        </w:tc>
      </w:tr>
      <w:tr w:rsidR="007B24B5" w:rsidRPr="005767C4" w:rsidTr="001927DB">
        <w:trPr>
          <w:jc w:val="center"/>
        </w:trPr>
        <w:tc>
          <w:tcPr>
            <w:tcW w:w="682" w:type="pct"/>
            <w:tcBorders>
              <w:top w:val="single" w:sz="6" w:space="0" w:color="auto"/>
              <w:left w:val="single" w:sz="12"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r w:rsidRPr="005767C4">
              <w:rPr>
                <w:rFonts w:ascii="標楷體" w:eastAsia="標楷體" w:hAnsi="標楷體"/>
              </w:rPr>
              <w:t>1</w:t>
            </w:r>
          </w:p>
        </w:tc>
        <w:tc>
          <w:tcPr>
            <w:tcW w:w="2610" w:type="pct"/>
            <w:tcBorders>
              <w:top w:val="single" w:sz="6" w:space="0" w:color="auto"/>
              <w:left w:val="single" w:sz="6" w:space="0" w:color="auto"/>
              <w:bottom w:val="single" w:sz="6" w:space="0" w:color="auto"/>
              <w:right w:val="single" w:sz="6" w:space="0" w:color="auto"/>
            </w:tcBorders>
          </w:tcPr>
          <w:p w:rsidR="007B24B5" w:rsidRPr="005767C4" w:rsidRDefault="007B24B5" w:rsidP="001927DB">
            <w:pPr>
              <w:spacing w:line="0" w:lineRule="atLeast"/>
              <w:rPr>
                <w:rFonts w:ascii="標楷體" w:eastAsia="標楷體" w:hAnsi="標楷體"/>
              </w:rPr>
            </w:pPr>
          </w:p>
          <w:p w:rsidR="007B24B5" w:rsidRPr="005767C4" w:rsidRDefault="007B24B5" w:rsidP="001927DB">
            <w:pPr>
              <w:spacing w:line="0" w:lineRule="atLeast"/>
              <w:rPr>
                <w:rFonts w:ascii="標楷體" w:eastAsia="標楷體" w:hAnsi="標楷體"/>
              </w:rPr>
            </w:pPr>
            <w:r w:rsidRPr="005767C4">
              <w:rPr>
                <w:rFonts w:ascii="標楷體" w:eastAsia="標楷體" w:hAnsi="標楷體" w:hint="eastAsia"/>
              </w:rPr>
              <w:t>新訂</w:t>
            </w:r>
          </w:p>
          <w:p w:rsidR="007B24B5" w:rsidRPr="005767C4" w:rsidRDefault="007B24B5" w:rsidP="001927DB">
            <w:pPr>
              <w:spacing w:line="0" w:lineRule="atLeast"/>
              <w:rPr>
                <w:rFonts w:ascii="標楷體" w:eastAsia="標楷體" w:hAnsi="標楷體"/>
              </w:rPr>
            </w:pPr>
          </w:p>
        </w:tc>
        <w:tc>
          <w:tcPr>
            <w:tcW w:w="647"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szCs w:val="24"/>
              </w:rPr>
            </w:pPr>
            <w:r w:rsidRPr="005767C4">
              <w:rPr>
                <w:rFonts w:ascii="標楷體" w:eastAsia="標楷體" w:hAnsi="標楷體" w:hint="eastAsia"/>
                <w:szCs w:val="24"/>
              </w:rPr>
              <w:t>100.3月</w:t>
            </w:r>
          </w:p>
        </w:tc>
        <w:tc>
          <w:tcPr>
            <w:tcW w:w="508"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r w:rsidRPr="005767C4">
              <w:rPr>
                <w:rFonts w:ascii="標楷體" w:eastAsia="標楷體" w:hAnsi="標楷體" w:hint="eastAsia"/>
              </w:rPr>
              <w:t>陳焰輝</w:t>
            </w:r>
          </w:p>
        </w:tc>
        <w:tc>
          <w:tcPr>
            <w:tcW w:w="553" w:type="pct"/>
            <w:tcBorders>
              <w:top w:val="single" w:sz="6" w:space="0" w:color="auto"/>
              <w:left w:val="single" w:sz="6" w:space="0" w:color="auto"/>
              <w:bottom w:val="single" w:sz="6" w:space="0" w:color="auto"/>
              <w:right w:val="single" w:sz="12" w:space="0" w:color="auto"/>
            </w:tcBorders>
            <w:vAlign w:val="center"/>
          </w:tcPr>
          <w:p w:rsidR="007B24B5" w:rsidRPr="005767C4" w:rsidRDefault="007B24B5" w:rsidP="001927DB">
            <w:pPr>
              <w:spacing w:line="0" w:lineRule="atLeast"/>
              <w:jc w:val="center"/>
              <w:rPr>
                <w:rFonts w:ascii="標楷體" w:eastAsia="標楷體" w:hAnsi="標楷體"/>
              </w:rPr>
            </w:pPr>
          </w:p>
        </w:tc>
      </w:tr>
      <w:tr w:rsidR="007B24B5" w:rsidRPr="005767C4" w:rsidTr="001927DB">
        <w:trPr>
          <w:jc w:val="center"/>
        </w:trPr>
        <w:tc>
          <w:tcPr>
            <w:tcW w:w="682" w:type="pct"/>
            <w:tcBorders>
              <w:top w:val="single" w:sz="6" w:space="0" w:color="auto"/>
              <w:left w:val="single" w:sz="12"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r w:rsidRPr="005767C4">
              <w:rPr>
                <w:rFonts w:ascii="標楷體" w:eastAsia="標楷體" w:hAnsi="標楷體" w:hint="eastAsia"/>
              </w:rPr>
              <w:t>2</w:t>
            </w:r>
          </w:p>
        </w:tc>
        <w:tc>
          <w:tcPr>
            <w:tcW w:w="2610" w:type="pct"/>
            <w:tcBorders>
              <w:top w:val="single" w:sz="6" w:space="0" w:color="auto"/>
              <w:left w:val="single" w:sz="6" w:space="0" w:color="auto"/>
              <w:bottom w:val="single" w:sz="6" w:space="0" w:color="auto"/>
              <w:right w:val="single" w:sz="6" w:space="0" w:color="auto"/>
            </w:tcBorders>
          </w:tcPr>
          <w:p w:rsidR="007B24B5" w:rsidRPr="005767C4" w:rsidRDefault="007B24B5" w:rsidP="001927DB">
            <w:pPr>
              <w:spacing w:line="0" w:lineRule="atLeast"/>
              <w:ind w:left="240" w:hangingChars="100" w:hanging="240"/>
              <w:rPr>
                <w:rFonts w:ascii="標楷體" w:eastAsia="標楷體" w:hAnsi="標楷體"/>
              </w:rPr>
            </w:pPr>
            <w:r w:rsidRPr="005767C4">
              <w:rPr>
                <w:rFonts w:ascii="標楷體" w:eastAsia="標楷體" w:hAnsi="標楷體" w:hint="eastAsia"/>
              </w:rPr>
              <w:t>1.</w:t>
            </w:r>
            <w:r>
              <w:rPr>
                <w:rFonts w:ascii="標楷體" w:eastAsia="標楷體" w:hAnsi="標楷體" w:hint="eastAsia"/>
              </w:rPr>
              <w:t>修訂原因</w:t>
            </w:r>
            <w:r w:rsidRPr="005767C4">
              <w:rPr>
                <w:rFonts w:ascii="標楷體" w:eastAsia="標楷體" w:hAnsi="標楷體" w:hint="eastAsia"/>
              </w:rPr>
              <w:t>：依</w:t>
            </w:r>
            <w:r w:rsidRPr="005767C4">
              <w:rPr>
                <w:rFonts w:ascii="標楷體" w:eastAsia="標楷體" w:hAnsi="標楷體" w:cs="夹发砰-WinCharSetFFFF-H"/>
                <w:kern w:val="0"/>
              </w:rPr>
              <w:t>103</w:t>
            </w:r>
            <w:r w:rsidRPr="005767C4">
              <w:rPr>
                <w:rFonts w:ascii="標楷體" w:eastAsia="標楷體" w:hAnsi="標楷體" w:cs="夹发砰-WinCharSetFFFF-H" w:hint="eastAsia"/>
                <w:kern w:val="0"/>
              </w:rPr>
              <w:t>學年度內部控制制度推動小組第</w:t>
            </w:r>
            <w:r w:rsidRPr="005767C4">
              <w:rPr>
                <w:rFonts w:ascii="標楷體" w:eastAsia="標楷體" w:hAnsi="標楷體" w:cs="夹发砰-WinCharSetFFFF-H"/>
                <w:kern w:val="0"/>
              </w:rPr>
              <w:t>1</w:t>
            </w:r>
            <w:r w:rsidRPr="005767C4">
              <w:rPr>
                <w:rFonts w:ascii="標楷體" w:eastAsia="標楷體" w:hAnsi="標楷體" w:cs="夹发砰-WinCharSetFFFF-H" w:hint="eastAsia"/>
                <w:kern w:val="0"/>
              </w:rPr>
              <w:t>次會議紀錄辦理</w:t>
            </w:r>
            <w:r>
              <w:rPr>
                <w:rFonts w:ascii="標楷體" w:eastAsia="標楷體" w:hAnsi="標楷體" w:cs="夹发砰-WinCharSetFFFF-H" w:hint="eastAsia"/>
                <w:kern w:val="0"/>
              </w:rPr>
              <w:t>，及配合法規名稱修改</w:t>
            </w:r>
            <w:r w:rsidRPr="005767C4">
              <w:rPr>
                <w:rFonts w:ascii="標楷體" w:eastAsia="標楷體" w:hAnsi="標楷體" w:cs="夹发砰-WinCharSetFFFF-H" w:hint="eastAsia"/>
                <w:kern w:val="0"/>
              </w:rPr>
              <w:t>。</w:t>
            </w:r>
          </w:p>
          <w:p w:rsidR="007B24B5" w:rsidRPr="005767C4" w:rsidRDefault="007B24B5" w:rsidP="001927DB">
            <w:pPr>
              <w:spacing w:line="0" w:lineRule="atLeast"/>
              <w:ind w:left="240" w:hangingChars="100" w:hanging="240"/>
              <w:rPr>
                <w:rFonts w:ascii="標楷體" w:eastAsia="標楷體" w:hAnsi="標楷體"/>
              </w:rPr>
            </w:pPr>
            <w:r w:rsidRPr="005767C4">
              <w:rPr>
                <w:rFonts w:ascii="標楷體" w:eastAsia="標楷體" w:hAnsi="標楷體" w:hint="eastAsia"/>
              </w:rPr>
              <w:t>2.修正處：</w:t>
            </w:r>
            <w:r w:rsidRPr="005767C4">
              <w:rPr>
                <w:rFonts w:ascii="標楷體" w:eastAsia="標楷體" w:hAnsi="標楷體" w:hint="eastAsia"/>
                <w:bCs/>
              </w:rPr>
              <w:t>依據及相關文件</w:t>
            </w:r>
            <w:r>
              <w:rPr>
                <w:rFonts w:ascii="標楷體" w:eastAsia="標楷體" w:hAnsi="標楷體" w:hint="eastAsia"/>
                <w:bCs/>
              </w:rPr>
              <w:t>修改</w:t>
            </w:r>
            <w:r w:rsidRPr="005767C4">
              <w:rPr>
                <w:rFonts w:ascii="標楷體" w:eastAsia="標楷體" w:hAnsi="標楷體" w:hint="eastAsia"/>
                <w:bCs/>
              </w:rPr>
              <w:t>5.1</w:t>
            </w:r>
            <w:r>
              <w:rPr>
                <w:rFonts w:ascii="標楷體" w:eastAsia="標楷體" w:hAnsi="標楷體" w:hint="eastAsia"/>
                <w:bCs/>
              </w:rPr>
              <w:t>.</w:t>
            </w:r>
            <w:r w:rsidRPr="005767C4">
              <w:rPr>
                <w:rFonts w:ascii="標楷體" w:eastAsia="標楷體" w:hAnsi="標楷體" w:hint="eastAsia"/>
                <w:bCs/>
              </w:rPr>
              <w:t>。</w:t>
            </w:r>
          </w:p>
        </w:tc>
        <w:tc>
          <w:tcPr>
            <w:tcW w:w="647"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szCs w:val="24"/>
              </w:rPr>
            </w:pPr>
            <w:r w:rsidRPr="005767C4">
              <w:rPr>
                <w:rFonts w:ascii="標楷體" w:eastAsia="標楷體" w:hAnsi="標楷體" w:hint="eastAsia"/>
                <w:szCs w:val="24"/>
              </w:rPr>
              <w:t>104.4月</w:t>
            </w:r>
          </w:p>
        </w:tc>
        <w:tc>
          <w:tcPr>
            <w:tcW w:w="508"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r w:rsidRPr="005767C4">
              <w:rPr>
                <w:rFonts w:ascii="標楷體" w:eastAsia="標楷體" w:hAnsi="標楷體" w:hint="eastAsia"/>
              </w:rPr>
              <w:t>蔡武雄</w:t>
            </w:r>
          </w:p>
        </w:tc>
        <w:tc>
          <w:tcPr>
            <w:tcW w:w="553" w:type="pct"/>
            <w:tcBorders>
              <w:top w:val="single" w:sz="6" w:space="0" w:color="auto"/>
              <w:left w:val="single" w:sz="6" w:space="0" w:color="auto"/>
              <w:bottom w:val="single" w:sz="6" w:space="0" w:color="auto"/>
              <w:right w:val="single" w:sz="12" w:space="0" w:color="auto"/>
            </w:tcBorders>
            <w:vAlign w:val="center"/>
          </w:tcPr>
          <w:p w:rsidR="007B24B5" w:rsidRPr="005767C4" w:rsidRDefault="007B24B5" w:rsidP="001927DB">
            <w:pPr>
              <w:spacing w:line="0" w:lineRule="atLeast"/>
              <w:jc w:val="center"/>
              <w:rPr>
                <w:rFonts w:ascii="標楷體" w:eastAsia="標楷體" w:hAnsi="標楷體"/>
              </w:rPr>
            </w:pPr>
          </w:p>
        </w:tc>
      </w:tr>
      <w:tr w:rsidR="007B24B5" w:rsidRPr="005767C4" w:rsidTr="001927DB">
        <w:trPr>
          <w:jc w:val="center"/>
        </w:trPr>
        <w:tc>
          <w:tcPr>
            <w:tcW w:w="682" w:type="pct"/>
            <w:tcBorders>
              <w:top w:val="single" w:sz="6" w:space="0" w:color="auto"/>
              <w:left w:val="single" w:sz="12" w:space="0" w:color="auto"/>
              <w:bottom w:val="single" w:sz="6" w:space="0" w:color="auto"/>
              <w:right w:val="single" w:sz="6" w:space="0" w:color="auto"/>
            </w:tcBorders>
            <w:vAlign w:val="center"/>
          </w:tcPr>
          <w:p w:rsidR="007B24B5" w:rsidRPr="007F69B2" w:rsidRDefault="007B24B5" w:rsidP="001927DB">
            <w:pPr>
              <w:spacing w:line="0" w:lineRule="atLeast"/>
              <w:jc w:val="center"/>
              <w:rPr>
                <w:rFonts w:ascii="標楷體" w:eastAsia="標楷體" w:hAnsi="標楷體" w:cs="Times New Roman"/>
              </w:rPr>
            </w:pPr>
            <w:r>
              <w:rPr>
                <w:rFonts w:ascii="標楷體" w:eastAsia="標楷體" w:hAnsi="標楷體" w:cs="Times New Roman" w:hint="eastAsia"/>
              </w:rPr>
              <w:t>3</w:t>
            </w:r>
          </w:p>
        </w:tc>
        <w:tc>
          <w:tcPr>
            <w:tcW w:w="2610" w:type="pct"/>
            <w:tcBorders>
              <w:top w:val="single" w:sz="6" w:space="0" w:color="auto"/>
              <w:left w:val="single" w:sz="6" w:space="0" w:color="auto"/>
              <w:bottom w:val="single" w:sz="6" w:space="0" w:color="auto"/>
              <w:right w:val="single" w:sz="6" w:space="0" w:color="auto"/>
            </w:tcBorders>
          </w:tcPr>
          <w:p w:rsidR="007B24B5" w:rsidRDefault="007B24B5" w:rsidP="001927DB">
            <w:pPr>
              <w:spacing w:line="0" w:lineRule="atLeast"/>
              <w:ind w:left="240" w:hangingChars="100" w:hanging="240"/>
              <w:rPr>
                <w:rFonts w:ascii="標楷體" w:eastAsia="標楷體" w:hAnsi="標楷體" w:cs="Times New Roman"/>
                <w:szCs w:val="24"/>
              </w:rPr>
            </w:pPr>
            <w:r w:rsidRPr="00195EB2">
              <w:rPr>
                <w:rFonts w:ascii="標楷體" w:eastAsia="標楷體" w:hAnsi="標楷體" w:cs="Times New Roman" w:hint="eastAsia"/>
                <w:szCs w:val="24"/>
              </w:rPr>
              <w:t>1.</w:t>
            </w:r>
            <w:r>
              <w:rPr>
                <w:rFonts w:ascii="標楷體" w:eastAsia="標楷體" w:hAnsi="標楷體" w:hint="eastAsia"/>
              </w:rPr>
              <w:t>修訂原因</w:t>
            </w:r>
            <w:r w:rsidRPr="005767C4">
              <w:rPr>
                <w:rFonts w:ascii="標楷體" w:eastAsia="標楷體" w:hAnsi="標楷體" w:hint="eastAsia"/>
              </w:rPr>
              <w:t>：</w:t>
            </w:r>
            <w:r w:rsidRPr="00A509BA">
              <w:rPr>
                <w:rFonts w:ascii="標楷體" w:eastAsia="標楷體" w:hAnsi="標楷體" w:cs="Times New Roman" w:hint="eastAsia"/>
                <w:color w:val="000000" w:themeColor="text1"/>
                <w:szCs w:val="24"/>
              </w:rPr>
              <w:t>配合新版內控格式修正流程圖</w:t>
            </w:r>
            <w:r>
              <w:rPr>
                <w:rFonts w:ascii="標楷體" w:eastAsia="標楷體" w:hAnsi="標楷體" w:cs="Times New Roman" w:hint="eastAsia"/>
                <w:color w:val="000000" w:themeColor="text1"/>
                <w:szCs w:val="24"/>
              </w:rPr>
              <w:t>，及修正單位歸屬</w:t>
            </w:r>
            <w:r w:rsidRPr="00A509BA">
              <w:rPr>
                <w:rFonts w:ascii="標楷體" w:eastAsia="標楷體" w:hAnsi="標楷體" w:cs="Times New Roman" w:hint="eastAsia"/>
                <w:color w:val="000000" w:themeColor="text1"/>
                <w:szCs w:val="24"/>
              </w:rPr>
              <w:t>。</w:t>
            </w:r>
          </w:p>
          <w:p w:rsidR="007B24B5" w:rsidRDefault="007B24B5" w:rsidP="001927DB">
            <w:pPr>
              <w:spacing w:line="0" w:lineRule="atLeast"/>
              <w:ind w:left="240" w:hangingChars="100" w:hanging="240"/>
              <w:rPr>
                <w:rFonts w:ascii="標楷體" w:eastAsia="標楷體" w:hAnsi="標楷體"/>
              </w:rPr>
            </w:pPr>
            <w:r w:rsidRPr="005767C4">
              <w:rPr>
                <w:rFonts w:ascii="標楷體" w:eastAsia="標楷體" w:hAnsi="標楷體" w:hint="eastAsia"/>
              </w:rPr>
              <w:t>2.修正處：</w:t>
            </w:r>
          </w:p>
          <w:p w:rsidR="007B24B5" w:rsidRPr="00234B1F" w:rsidRDefault="007B24B5" w:rsidP="001927DB">
            <w:pPr>
              <w:spacing w:line="0" w:lineRule="atLeast"/>
              <w:ind w:leftChars="100" w:left="840" w:hangingChars="250" w:hanging="600"/>
              <w:rPr>
                <w:rFonts w:ascii="標楷體" w:eastAsia="標楷體" w:hAnsi="標楷體" w:cs="Times New Roman"/>
                <w:szCs w:val="24"/>
              </w:rPr>
            </w:pPr>
            <w:r>
              <w:rPr>
                <w:rFonts w:ascii="標楷體" w:eastAsia="標楷體" w:hAnsi="標楷體" w:hint="eastAsia"/>
              </w:rPr>
              <w:t>（1）</w:t>
            </w:r>
            <w:r>
              <w:rPr>
                <w:rFonts w:ascii="標楷體" w:eastAsia="標楷體" w:hAnsi="標楷體" w:cs="Times New Roman" w:hint="eastAsia"/>
                <w:szCs w:val="24"/>
              </w:rPr>
              <w:t>流程圖。</w:t>
            </w:r>
          </w:p>
          <w:p w:rsidR="007B24B5" w:rsidRPr="007F69B2" w:rsidRDefault="007B24B5" w:rsidP="001927DB">
            <w:pPr>
              <w:spacing w:line="0" w:lineRule="atLeast"/>
              <w:ind w:leftChars="100" w:left="840" w:hangingChars="250" w:hanging="600"/>
              <w:rPr>
                <w:rFonts w:ascii="標楷體" w:eastAsia="標楷體" w:hAnsi="標楷體" w:cs="Times New Roman"/>
                <w:highlight w:val="yellow"/>
              </w:rPr>
            </w:pPr>
            <w:r>
              <w:rPr>
                <w:rFonts w:ascii="標楷體" w:eastAsia="標楷體" w:hAnsi="標楷體" w:hint="eastAsia"/>
              </w:rPr>
              <w:t>（2）作業程序修改2.2.。</w:t>
            </w:r>
          </w:p>
        </w:tc>
        <w:tc>
          <w:tcPr>
            <w:tcW w:w="647" w:type="pct"/>
            <w:tcBorders>
              <w:top w:val="single" w:sz="6" w:space="0" w:color="auto"/>
              <w:left w:val="single" w:sz="6" w:space="0" w:color="auto"/>
              <w:bottom w:val="single" w:sz="6" w:space="0" w:color="auto"/>
              <w:right w:val="single" w:sz="6" w:space="0" w:color="auto"/>
            </w:tcBorders>
            <w:vAlign w:val="center"/>
          </w:tcPr>
          <w:p w:rsidR="007B24B5" w:rsidRPr="007F69B2" w:rsidRDefault="007B24B5" w:rsidP="001927DB">
            <w:pPr>
              <w:spacing w:line="0" w:lineRule="atLeast"/>
              <w:jc w:val="center"/>
              <w:rPr>
                <w:rFonts w:ascii="標楷體" w:eastAsia="標楷體" w:hAnsi="標楷體" w:cs="Times New Roman"/>
                <w:highlight w:val="yellow"/>
              </w:rPr>
            </w:pPr>
            <w:r w:rsidRPr="00234B1F">
              <w:rPr>
                <w:rFonts w:ascii="標楷體" w:eastAsia="標楷體" w:hAnsi="標楷體" w:cs="Times New Roman" w:hint="eastAsia"/>
              </w:rPr>
              <w:t>106.3月</w:t>
            </w:r>
          </w:p>
        </w:tc>
        <w:tc>
          <w:tcPr>
            <w:tcW w:w="508" w:type="pct"/>
            <w:tcBorders>
              <w:top w:val="single" w:sz="6" w:space="0" w:color="auto"/>
              <w:left w:val="single" w:sz="6" w:space="0" w:color="auto"/>
              <w:bottom w:val="single" w:sz="6" w:space="0" w:color="auto"/>
              <w:right w:val="single" w:sz="6" w:space="0" w:color="auto"/>
            </w:tcBorders>
            <w:vAlign w:val="center"/>
          </w:tcPr>
          <w:p w:rsidR="007B24B5" w:rsidRPr="007F69B2" w:rsidRDefault="007B24B5" w:rsidP="001927DB">
            <w:pPr>
              <w:spacing w:line="0" w:lineRule="atLeast"/>
              <w:jc w:val="center"/>
              <w:rPr>
                <w:rFonts w:ascii="標楷體" w:eastAsia="標楷體" w:hAnsi="標楷體" w:cs="Times New Roman"/>
              </w:rPr>
            </w:pPr>
            <w:r>
              <w:rPr>
                <w:rFonts w:ascii="標楷體" w:eastAsia="標楷體" w:hAnsi="標楷體" w:cs="Times New Roman" w:hint="eastAsia"/>
              </w:rPr>
              <w:t>周玉梅</w:t>
            </w:r>
          </w:p>
        </w:tc>
        <w:tc>
          <w:tcPr>
            <w:tcW w:w="553" w:type="pct"/>
            <w:tcBorders>
              <w:top w:val="single" w:sz="6" w:space="0" w:color="auto"/>
              <w:left w:val="single" w:sz="6" w:space="0" w:color="auto"/>
              <w:bottom w:val="single" w:sz="6" w:space="0" w:color="auto"/>
              <w:right w:val="single" w:sz="12" w:space="0" w:color="auto"/>
            </w:tcBorders>
            <w:vAlign w:val="center"/>
          </w:tcPr>
          <w:p w:rsidR="007B24B5" w:rsidRPr="007F69B2" w:rsidRDefault="007B24B5" w:rsidP="001927DB">
            <w:pPr>
              <w:spacing w:line="0" w:lineRule="atLeast"/>
              <w:jc w:val="center"/>
              <w:rPr>
                <w:rFonts w:ascii="標楷體" w:eastAsia="標楷體" w:hAnsi="標楷體" w:cs="Times New Roman"/>
              </w:rPr>
            </w:pPr>
          </w:p>
        </w:tc>
      </w:tr>
      <w:tr w:rsidR="007B24B5" w:rsidRPr="005767C4" w:rsidTr="001927DB">
        <w:trPr>
          <w:jc w:val="center"/>
        </w:trPr>
        <w:tc>
          <w:tcPr>
            <w:tcW w:w="682" w:type="pct"/>
            <w:tcBorders>
              <w:top w:val="single" w:sz="6" w:space="0" w:color="auto"/>
              <w:left w:val="single" w:sz="12"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r>
              <w:rPr>
                <w:rFonts w:ascii="標楷體" w:eastAsia="標楷體" w:hAnsi="標楷體" w:hint="eastAsia"/>
              </w:rPr>
              <w:t>4</w:t>
            </w:r>
          </w:p>
        </w:tc>
        <w:tc>
          <w:tcPr>
            <w:tcW w:w="2610" w:type="pct"/>
            <w:tcBorders>
              <w:top w:val="single" w:sz="6" w:space="0" w:color="auto"/>
              <w:left w:val="single" w:sz="6" w:space="0" w:color="auto"/>
              <w:bottom w:val="single" w:sz="6" w:space="0" w:color="auto"/>
              <w:right w:val="single" w:sz="6" w:space="0" w:color="auto"/>
            </w:tcBorders>
          </w:tcPr>
          <w:p w:rsidR="007B24B5" w:rsidRDefault="007B24B5" w:rsidP="001927DB">
            <w:pPr>
              <w:spacing w:line="0" w:lineRule="atLeast"/>
              <w:ind w:left="240" w:hangingChars="100" w:hanging="240"/>
              <w:rPr>
                <w:rFonts w:ascii="標楷體" w:eastAsia="標楷體" w:hAnsi="標楷體" w:cs="Times New Roman"/>
                <w:szCs w:val="24"/>
              </w:rPr>
            </w:pPr>
            <w:r w:rsidRPr="00195EB2">
              <w:rPr>
                <w:rFonts w:ascii="標楷體" w:eastAsia="標楷體" w:hAnsi="標楷體" w:cs="Times New Roman" w:hint="eastAsia"/>
                <w:szCs w:val="24"/>
              </w:rPr>
              <w:t>1.</w:t>
            </w:r>
            <w:r>
              <w:rPr>
                <w:rFonts w:ascii="標楷體" w:eastAsia="標楷體" w:hAnsi="標楷體" w:hint="eastAsia"/>
              </w:rPr>
              <w:t>修訂原因</w:t>
            </w:r>
            <w:r w:rsidRPr="005767C4">
              <w:rPr>
                <w:rFonts w:ascii="標楷體" w:eastAsia="標楷體" w:hAnsi="標楷體" w:hint="eastAsia"/>
              </w:rPr>
              <w:t>：</w:t>
            </w:r>
            <w:r w:rsidR="00280C5A">
              <w:rPr>
                <w:rFonts w:ascii="標楷體" w:eastAsia="標楷體" w:hAnsi="標楷體" w:hint="eastAsia"/>
              </w:rPr>
              <w:t>依105學年度稽核建議修正。</w:t>
            </w:r>
          </w:p>
          <w:p w:rsidR="007B24B5" w:rsidRDefault="007B24B5" w:rsidP="001927DB">
            <w:pPr>
              <w:spacing w:line="0" w:lineRule="atLeast"/>
              <w:ind w:left="240" w:hangingChars="100" w:hanging="240"/>
              <w:rPr>
                <w:rFonts w:ascii="標楷體" w:eastAsia="標楷體" w:hAnsi="標楷體"/>
              </w:rPr>
            </w:pPr>
            <w:r w:rsidRPr="005767C4">
              <w:rPr>
                <w:rFonts w:ascii="標楷體" w:eastAsia="標楷體" w:hAnsi="標楷體" w:hint="eastAsia"/>
              </w:rPr>
              <w:t>2.修正處：</w:t>
            </w:r>
          </w:p>
          <w:p w:rsidR="007B24B5" w:rsidRPr="00234B1F" w:rsidRDefault="007B24B5" w:rsidP="001927DB">
            <w:pPr>
              <w:spacing w:line="0" w:lineRule="atLeast"/>
              <w:ind w:leftChars="100" w:left="840" w:hangingChars="250" w:hanging="600"/>
              <w:rPr>
                <w:rFonts w:ascii="標楷體" w:eastAsia="標楷體" w:hAnsi="標楷體" w:cs="Times New Roman"/>
                <w:szCs w:val="24"/>
              </w:rPr>
            </w:pPr>
            <w:r>
              <w:rPr>
                <w:rFonts w:ascii="標楷體" w:eastAsia="標楷體" w:hAnsi="標楷體" w:hint="eastAsia"/>
              </w:rPr>
              <w:t>（1）</w:t>
            </w:r>
            <w:r>
              <w:rPr>
                <w:rFonts w:ascii="標楷體" w:eastAsia="標楷體" w:hAnsi="標楷體" w:cs="Times New Roman" w:hint="eastAsia"/>
                <w:szCs w:val="24"/>
              </w:rPr>
              <w:t>流程圖。</w:t>
            </w:r>
          </w:p>
          <w:p w:rsidR="001927DB" w:rsidRPr="00A9085A" w:rsidRDefault="007B24B5" w:rsidP="00A9085A">
            <w:pPr>
              <w:spacing w:line="0" w:lineRule="atLeast"/>
              <w:ind w:firstLineChars="100" w:firstLine="240"/>
              <w:rPr>
                <w:rFonts w:ascii="標楷體" w:eastAsia="標楷體" w:hAnsi="標楷體"/>
                <w:color w:val="000000" w:themeColor="text1"/>
              </w:rPr>
            </w:pPr>
            <w:r w:rsidRPr="002E2AC5">
              <w:rPr>
                <w:rFonts w:ascii="標楷體" w:eastAsia="標楷體" w:hAnsi="標楷體" w:hint="eastAsia"/>
                <w:color w:val="000000" w:themeColor="text1"/>
              </w:rPr>
              <w:t>（2）作業程序</w:t>
            </w:r>
            <w:r w:rsidR="00A9085A">
              <w:rPr>
                <w:rFonts w:ascii="標楷體" w:eastAsia="標楷體" w:hAnsi="標楷體" w:hint="eastAsia"/>
                <w:color w:val="000000" w:themeColor="text1"/>
              </w:rPr>
              <w:t>修改</w:t>
            </w:r>
            <w:r w:rsidRPr="002E2AC5">
              <w:rPr>
                <w:rFonts w:ascii="標楷體" w:eastAsia="標楷體" w:hAnsi="標楷體" w:hint="eastAsia"/>
                <w:color w:val="000000" w:themeColor="text1"/>
              </w:rPr>
              <w:t>2.</w:t>
            </w:r>
            <w:r w:rsidR="00280C5A">
              <w:rPr>
                <w:rFonts w:ascii="標楷體" w:eastAsia="標楷體" w:hAnsi="標楷體" w:hint="eastAsia"/>
                <w:color w:val="000000" w:themeColor="text1"/>
              </w:rPr>
              <w:t>10</w:t>
            </w:r>
            <w:r w:rsidR="001927DB">
              <w:rPr>
                <w:rFonts w:ascii="標楷體" w:eastAsia="標楷體" w:hAnsi="標楷體" w:hint="eastAsia"/>
                <w:color w:val="000000" w:themeColor="text1"/>
              </w:rPr>
              <w:t>.</w:t>
            </w:r>
            <w:r w:rsidRPr="002E2AC5">
              <w:rPr>
                <w:rFonts w:ascii="標楷體" w:eastAsia="標楷體" w:hAnsi="標楷體" w:hint="eastAsia"/>
                <w:color w:val="000000" w:themeColor="text1"/>
              </w:rPr>
              <w:t>。</w:t>
            </w:r>
          </w:p>
        </w:tc>
        <w:tc>
          <w:tcPr>
            <w:tcW w:w="647" w:type="pct"/>
            <w:tcBorders>
              <w:top w:val="single" w:sz="6" w:space="0" w:color="auto"/>
              <w:left w:val="single" w:sz="6" w:space="0" w:color="auto"/>
              <w:bottom w:val="single" w:sz="6" w:space="0" w:color="auto"/>
              <w:right w:val="single" w:sz="6" w:space="0" w:color="auto"/>
            </w:tcBorders>
            <w:vAlign w:val="center"/>
          </w:tcPr>
          <w:p w:rsidR="007B24B5" w:rsidRPr="007F69B2" w:rsidRDefault="007B24B5" w:rsidP="001927DB">
            <w:pPr>
              <w:spacing w:line="0" w:lineRule="atLeast"/>
              <w:jc w:val="center"/>
              <w:rPr>
                <w:rFonts w:ascii="標楷體" w:eastAsia="標楷體" w:hAnsi="標楷體" w:cs="Times New Roman"/>
                <w:highlight w:val="yellow"/>
              </w:rPr>
            </w:pPr>
            <w:r w:rsidRPr="00234B1F">
              <w:rPr>
                <w:rFonts w:ascii="標楷體" w:eastAsia="標楷體" w:hAnsi="標楷體" w:cs="Times New Roman" w:hint="eastAsia"/>
              </w:rPr>
              <w:t>106.</w:t>
            </w:r>
            <w:r>
              <w:rPr>
                <w:rFonts w:ascii="標楷體" w:eastAsia="標楷體" w:hAnsi="標楷體" w:cs="Times New Roman" w:hint="eastAsia"/>
              </w:rPr>
              <w:t>11</w:t>
            </w:r>
            <w:r w:rsidRPr="00234B1F">
              <w:rPr>
                <w:rFonts w:ascii="標楷體" w:eastAsia="標楷體" w:hAnsi="標楷體" w:cs="Times New Roman" w:hint="eastAsia"/>
              </w:rPr>
              <w:t>月</w:t>
            </w:r>
          </w:p>
        </w:tc>
        <w:tc>
          <w:tcPr>
            <w:tcW w:w="508" w:type="pct"/>
            <w:tcBorders>
              <w:top w:val="single" w:sz="6" w:space="0" w:color="auto"/>
              <w:left w:val="single" w:sz="6" w:space="0" w:color="auto"/>
              <w:bottom w:val="single" w:sz="6" w:space="0" w:color="auto"/>
              <w:right w:val="single" w:sz="6" w:space="0" w:color="auto"/>
            </w:tcBorders>
            <w:vAlign w:val="center"/>
          </w:tcPr>
          <w:p w:rsidR="007B24B5" w:rsidRPr="007F69B2" w:rsidRDefault="007B24B5" w:rsidP="001927DB">
            <w:pPr>
              <w:spacing w:line="0" w:lineRule="atLeast"/>
              <w:jc w:val="center"/>
              <w:rPr>
                <w:rFonts w:ascii="標楷體" w:eastAsia="標楷體" w:hAnsi="標楷體" w:cs="Times New Roman"/>
              </w:rPr>
            </w:pPr>
            <w:r>
              <w:rPr>
                <w:rFonts w:ascii="標楷體" w:eastAsia="標楷體" w:hAnsi="標楷體" w:cs="Times New Roman" w:hint="eastAsia"/>
              </w:rPr>
              <w:t>周玉梅</w:t>
            </w:r>
          </w:p>
        </w:tc>
        <w:tc>
          <w:tcPr>
            <w:tcW w:w="553" w:type="pct"/>
            <w:tcBorders>
              <w:top w:val="single" w:sz="6" w:space="0" w:color="auto"/>
              <w:left w:val="single" w:sz="6" w:space="0" w:color="auto"/>
              <w:bottom w:val="single" w:sz="6" w:space="0" w:color="auto"/>
              <w:right w:val="single" w:sz="12" w:space="0" w:color="auto"/>
            </w:tcBorders>
            <w:vAlign w:val="center"/>
          </w:tcPr>
          <w:p w:rsidR="007B24B5" w:rsidRPr="005767C4" w:rsidRDefault="007B24B5" w:rsidP="001927DB">
            <w:pPr>
              <w:spacing w:line="0" w:lineRule="atLeast"/>
              <w:jc w:val="center"/>
              <w:rPr>
                <w:rFonts w:ascii="標楷體" w:eastAsia="標楷體" w:hAnsi="標楷體"/>
              </w:rPr>
            </w:pPr>
          </w:p>
        </w:tc>
      </w:tr>
      <w:tr w:rsidR="007B24B5" w:rsidRPr="005767C4" w:rsidTr="001927DB">
        <w:trPr>
          <w:jc w:val="center"/>
        </w:trPr>
        <w:tc>
          <w:tcPr>
            <w:tcW w:w="682" w:type="pct"/>
            <w:tcBorders>
              <w:top w:val="single" w:sz="6" w:space="0" w:color="auto"/>
              <w:left w:val="single" w:sz="12"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p>
        </w:tc>
        <w:tc>
          <w:tcPr>
            <w:tcW w:w="2610" w:type="pct"/>
            <w:tcBorders>
              <w:top w:val="single" w:sz="6" w:space="0" w:color="auto"/>
              <w:left w:val="single" w:sz="6" w:space="0" w:color="auto"/>
              <w:bottom w:val="single" w:sz="6" w:space="0" w:color="auto"/>
              <w:right w:val="single" w:sz="6" w:space="0" w:color="auto"/>
            </w:tcBorders>
          </w:tcPr>
          <w:p w:rsidR="007B24B5" w:rsidRDefault="007B24B5" w:rsidP="001927DB">
            <w:pPr>
              <w:spacing w:line="0" w:lineRule="atLeast"/>
              <w:rPr>
                <w:rFonts w:ascii="標楷體" w:eastAsia="標楷體" w:hAnsi="標楷體"/>
              </w:rPr>
            </w:pPr>
          </w:p>
          <w:p w:rsidR="007B24B5" w:rsidRPr="005767C4" w:rsidRDefault="007B24B5" w:rsidP="001927DB">
            <w:pPr>
              <w:spacing w:line="0" w:lineRule="atLeast"/>
              <w:rPr>
                <w:rFonts w:ascii="標楷體" w:eastAsia="標楷體" w:hAnsi="標楷體"/>
              </w:rPr>
            </w:pPr>
          </w:p>
          <w:p w:rsidR="007B24B5" w:rsidRPr="005767C4" w:rsidRDefault="007B24B5" w:rsidP="001927DB">
            <w:pPr>
              <w:spacing w:line="0" w:lineRule="atLeast"/>
              <w:rPr>
                <w:rFonts w:ascii="標楷體" w:eastAsia="標楷體" w:hAnsi="標楷體"/>
              </w:rPr>
            </w:pPr>
          </w:p>
        </w:tc>
        <w:tc>
          <w:tcPr>
            <w:tcW w:w="647"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p>
        </w:tc>
        <w:tc>
          <w:tcPr>
            <w:tcW w:w="508"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p>
        </w:tc>
        <w:tc>
          <w:tcPr>
            <w:tcW w:w="553" w:type="pct"/>
            <w:tcBorders>
              <w:top w:val="single" w:sz="6" w:space="0" w:color="auto"/>
              <w:left w:val="single" w:sz="6" w:space="0" w:color="auto"/>
              <w:bottom w:val="single" w:sz="6" w:space="0" w:color="auto"/>
              <w:right w:val="single" w:sz="12" w:space="0" w:color="auto"/>
            </w:tcBorders>
            <w:vAlign w:val="center"/>
          </w:tcPr>
          <w:p w:rsidR="007B24B5" w:rsidRPr="005767C4" w:rsidRDefault="007B24B5" w:rsidP="001927DB">
            <w:pPr>
              <w:spacing w:line="0" w:lineRule="atLeast"/>
              <w:jc w:val="center"/>
              <w:rPr>
                <w:rFonts w:ascii="標楷體" w:eastAsia="標楷體" w:hAnsi="標楷體"/>
              </w:rPr>
            </w:pPr>
          </w:p>
        </w:tc>
      </w:tr>
      <w:tr w:rsidR="00A9085A" w:rsidRPr="005767C4" w:rsidTr="001927DB">
        <w:trPr>
          <w:jc w:val="center"/>
        </w:trPr>
        <w:tc>
          <w:tcPr>
            <w:tcW w:w="682" w:type="pct"/>
            <w:tcBorders>
              <w:top w:val="single" w:sz="6" w:space="0" w:color="auto"/>
              <w:left w:val="single" w:sz="12" w:space="0" w:color="auto"/>
              <w:bottom w:val="single" w:sz="6" w:space="0" w:color="auto"/>
              <w:right w:val="single" w:sz="6" w:space="0" w:color="auto"/>
            </w:tcBorders>
            <w:vAlign w:val="center"/>
          </w:tcPr>
          <w:p w:rsidR="00A9085A" w:rsidRPr="005767C4" w:rsidRDefault="00A9085A" w:rsidP="001927DB">
            <w:pPr>
              <w:spacing w:line="0" w:lineRule="atLeast"/>
              <w:jc w:val="center"/>
              <w:rPr>
                <w:rFonts w:ascii="標楷體" w:eastAsia="標楷體" w:hAnsi="標楷體"/>
              </w:rPr>
            </w:pPr>
          </w:p>
        </w:tc>
        <w:tc>
          <w:tcPr>
            <w:tcW w:w="2610" w:type="pct"/>
            <w:tcBorders>
              <w:top w:val="single" w:sz="6" w:space="0" w:color="auto"/>
              <w:left w:val="single" w:sz="6" w:space="0" w:color="auto"/>
              <w:bottom w:val="single" w:sz="6" w:space="0" w:color="auto"/>
              <w:right w:val="single" w:sz="6" w:space="0" w:color="auto"/>
            </w:tcBorders>
          </w:tcPr>
          <w:p w:rsidR="00A9085A" w:rsidRDefault="00A9085A" w:rsidP="001927DB">
            <w:pPr>
              <w:spacing w:line="0" w:lineRule="atLeast"/>
              <w:rPr>
                <w:rFonts w:ascii="標楷體" w:eastAsia="標楷體" w:hAnsi="標楷體"/>
              </w:rPr>
            </w:pPr>
          </w:p>
          <w:p w:rsidR="00A9085A" w:rsidRDefault="00A9085A" w:rsidP="001927DB">
            <w:pPr>
              <w:spacing w:line="0" w:lineRule="atLeast"/>
              <w:rPr>
                <w:rFonts w:ascii="標楷體" w:eastAsia="標楷體" w:hAnsi="標楷體"/>
              </w:rPr>
            </w:pPr>
          </w:p>
          <w:p w:rsidR="00A9085A" w:rsidRDefault="00A9085A" w:rsidP="001927DB">
            <w:pPr>
              <w:spacing w:line="0" w:lineRule="atLeast"/>
              <w:rPr>
                <w:rFonts w:ascii="標楷體" w:eastAsia="標楷體" w:hAnsi="標楷體"/>
              </w:rPr>
            </w:pPr>
          </w:p>
        </w:tc>
        <w:tc>
          <w:tcPr>
            <w:tcW w:w="647" w:type="pct"/>
            <w:tcBorders>
              <w:top w:val="single" w:sz="6" w:space="0" w:color="auto"/>
              <w:left w:val="single" w:sz="6" w:space="0" w:color="auto"/>
              <w:bottom w:val="single" w:sz="6" w:space="0" w:color="auto"/>
              <w:right w:val="single" w:sz="6" w:space="0" w:color="auto"/>
            </w:tcBorders>
            <w:vAlign w:val="center"/>
          </w:tcPr>
          <w:p w:rsidR="00A9085A" w:rsidRPr="005767C4" w:rsidRDefault="00A9085A" w:rsidP="001927DB">
            <w:pPr>
              <w:spacing w:line="0" w:lineRule="atLeast"/>
              <w:jc w:val="center"/>
              <w:rPr>
                <w:rFonts w:ascii="標楷體" w:eastAsia="標楷體" w:hAnsi="標楷體"/>
              </w:rPr>
            </w:pPr>
          </w:p>
        </w:tc>
        <w:tc>
          <w:tcPr>
            <w:tcW w:w="508" w:type="pct"/>
            <w:tcBorders>
              <w:top w:val="single" w:sz="6" w:space="0" w:color="auto"/>
              <w:left w:val="single" w:sz="6" w:space="0" w:color="auto"/>
              <w:bottom w:val="single" w:sz="6" w:space="0" w:color="auto"/>
              <w:right w:val="single" w:sz="6" w:space="0" w:color="auto"/>
            </w:tcBorders>
            <w:vAlign w:val="center"/>
          </w:tcPr>
          <w:p w:rsidR="00A9085A" w:rsidRPr="005767C4" w:rsidRDefault="00A9085A" w:rsidP="001927DB">
            <w:pPr>
              <w:spacing w:line="0" w:lineRule="atLeast"/>
              <w:jc w:val="center"/>
              <w:rPr>
                <w:rFonts w:ascii="標楷體" w:eastAsia="標楷體" w:hAnsi="標楷體"/>
              </w:rPr>
            </w:pPr>
          </w:p>
        </w:tc>
        <w:tc>
          <w:tcPr>
            <w:tcW w:w="553" w:type="pct"/>
            <w:tcBorders>
              <w:top w:val="single" w:sz="6" w:space="0" w:color="auto"/>
              <w:left w:val="single" w:sz="6" w:space="0" w:color="auto"/>
              <w:bottom w:val="single" w:sz="6" w:space="0" w:color="auto"/>
              <w:right w:val="single" w:sz="12" w:space="0" w:color="auto"/>
            </w:tcBorders>
            <w:vAlign w:val="center"/>
          </w:tcPr>
          <w:p w:rsidR="00A9085A" w:rsidRPr="005767C4" w:rsidRDefault="00A9085A" w:rsidP="001927DB">
            <w:pPr>
              <w:spacing w:line="0" w:lineRule="atLeast"/>
              <w:jc w:val="center"/>
              <w:rPr>
                <w:rFonts w:ascii="標楷體" w:eastAsia="標楷體" w:hAnsi="標楷體"/>
              </w:rPr>
            </w:pPr>
          </w:p>
        </w:tc>
      </w:tr>
      <w:tr w:rsidR="007B24B5" w:rsidRPr="005767C4" w:rsidTr="001927DB">
        <w:trPr>
          <w:jc w:val="center"/>
        </w:trPr>
        <w:tc>
          <w:tcPr>
            <w:tcW w:w="682" w:type="pct"/>
            <w:tcBorders>
              <w:top w:val="single" w:sz="6" w:space="0" w:color="auto"/>
              <w:left w:val="single" w:sz="12" w:space="0" w:color="auto"/>
              <w:bottom w:val="single" w:sz="12"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p>
        </w:tc>
        <w:tc>
          <w:tcPr>
            <w:tcW w:w="2610" w:type="pct"/>
            <w:tcBorders>
              <w:top w:val="single" w:sz="6" w:space="0" w:color="auto"/>
              <w:left w:val="single" w:sz="6" w:space="0" w:color="auto"/>
              <w:bottom w:val="single" w:sz="12" w:space="0" w:color="auto"/>
              <w:right w:val="single" w:sz="6" w:space="0" w:color="auto"/>
            </w:tcBorders>
          </w:tcPr>
          <w:p w:rsidR="007B24B5" w:rsidRPr="005767C4" w:rsidRDefault="007B24B5" w:rsidP="001927DB">
            <w:pPr>
              <w:spacing w:line="0" w:lineRule="atLeast"/>
              <w:rPr>
                <w:rFonts w:ascii="標楷體" w:eastAsia="標楷體" w:hAnsi="標楷體"/>
              </w:rPr>
            </w:pPr>
          </w:p>
          <w:p w:rsidR="007B24B5" w:rsidRPr="005767C4" w:rsidRDefault="007B24B5" w:rsidP="001927DB">
            <w:pPr>
              <w:spacing w:line="0" w:lineRule="atLeast"/>
              <w:rPr>
                <w:rFonts w:ascii="標楷體" w:eastAsia="標楷體" w:hAnsi="標楷體"/>
              </w:rPr>
            </w:pPr>
          </w:p>
          <w:p w:rsidR="007B24B5" w:rsidRPr="005767C4" w:rsidRDefault="007B24B5" w:rsidP="001927DB">
            <w:pPr>
              <w:spacing w:line="0" w:lineRule="atLeast"/>
              <w:rPr>
                <w:rFonts w:ascii="標楷體" w:eastAsia="標楷體" w:hAnsi="標楷體"/>
              </w:rPr>
            </w:pPr>
          </w:p>
        </w:tc>
        <w:tc>
          <w:tcPr>
            <w:tcW w:w="647" w:type="pct"/>
            <w:tcBorders>
              <w:top w:val="single" w:sz="6" w:space="0" w:color="auto"/>
              <w:left w:val="single" w:sz="6" w:space="0" w:color="auto"/>
              <w:bottom w:val="single" w:sz="12"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p>
        </w:tc>
        <w:tc>
          <w:tcPr>
            <w:tcW w:w="508" w:type="pct"/>
            <w:tcBorders>
              <w:top w:val="single" w:sz="6" w:space="0" w:color="auto"/>
              <w:left w:val="single" w:sz="6" w:space="0" w:color="auto"/>
              <w:bottom w:val="single" w:sz="12"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p>
        </w:tc>
        <w:tc>
          <w:tcPr>
            <w:tcW w:w="553" w:type="pct"/>
            <w:tcBorders>
              <w:top w:val="single" w:sz="6" w:space="0" w:color="auto"/>
              <w:left w:val="single" w:sz="6" w:space="0" w:color="auto"/>
              <w:bottom w:val="single" w:sz="12" w:space="0" w:color="auto"/>
              <w:right w:val="single" w:sz="12" w:space="0" w:color="auto"/>
            </w:tcBorders>
            <w:vAlign w:val="center"/>
          </w:tcPr>
          <w:p w:rsidR="007B24B5" w:rsidRPr="005767C4" w:rsidRDefault="007B24B5" w:rsidP="001927DB">
            <w:pPr>
              <w:spacing w:line="0" w:lineRule="atLeast"/>
              <w:jc w:val="center"/>
              <w:rPr>
                <w:rFonts w:ascii="標楷體" w:eastAsia="標楷體" w:hAnsi="標楷體"/>
              </w:rPr>
            </w:pPr>
          </w:p>
        </w:tc>
      </w:tr>
    </w:tbl>
    <w:p w:rsidR="007B24B5" w:rsidRPr="005767C4" w:rsidRDefault="00560E48" w:rsidP="007B24B5">
      <w:pPr>
        <w:jc w:val="right"/>
        <w:rPr>
          <w:rFonts w:ascii="標楷體" w:eastAsia="標楷體" w:hAnsi="標楷體"/>
        </w:rPr>
      </w:pPr>
      <w:r w:rsidRPr="00DE7A79">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DE7A79">
        <w:rPr>
          <w:rFonts w:ascii="標楷體" w:eastAsia="標楷體" w:hAnsi="標楷體" w:hint="eastAsia"/>
          <w:sz w:val="16"/>
          <w:szCs w:val="16"/>
        </w:rPr>
        <w:t>、</w:t>
      </w:r>
      <w:hyperlink w:anchor="學生事務處" w:history="1">
        <w:r w:rsidRPr="00533EBE">
          <w:rPr>
            <w:rStyle w:val="a5"/>
            <w:rFonts w:ascii="標楷體" w:eastAsia="標楷體" w:hAnsi="標楷體" w:cs="Times New Roman"/>
            <w:sz w:val="16"/>
            <w:szCs w:val="16"/>
          </w:rPr>
          <w:t>學務處</w:t>
        </w:r>
      </w:hyperlink>
    </w:p>
    <w:p w:rsidR="007B24B5" w:rsidRPr="005767C4" w:rsidRDefault="007B24B5" w:rsidP="007B24B5">
      <w:pPr>
        <w:widowControl/>
        <w:rPr>
          <w:rFonts w:ascii="標楷體" w:eastAsia="標楷體" w:hAnsi="標楷體"/>
        </w:rPr>
      </w:pPr>
      <w:r w:rsidRPr="005767C4">
        <w:rPr>
          <w:rFonts w:ascii="標楷體" w:eastAsia="標楷體" w:hAnsi="標楷體"/>
          <w:noProof/>
        </w:rPr>
        <mc:AlternateContent>
          <mc:Choice Requires="wps">
            <w:drawing>
              <wp:anchor distT="0" distB="0" distL="114300" distR="114300" simplePos="0" relativeHeight="251838464" behindDoc="0" locked="0" layoutInCell="1" allowOverlap="1" wp14:anchorId="638E8911" wp14:editId="6E2D2F5C">
                <wp:simplePos x="0" y="0"/>
                <wp:positionH relativeFrom="column">
                  <wp:posOffset>4251325</wp:posOffset>
                </wp:positionH>
                <wp:positionV relativeFrom="paragraph">
                  <wp:posOffset>1508879</wp:posOffset>
                </wp:positionV>
                <wp:extent cx="2057400" cy="571500"/>
                <wp:effectExtent l="0" t="0" r="0" b="0"/>
                <wp:wrapNone/>
                <wp:docPr id="26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F" w:rsidRPr="00BC5574" w:rsidRDefault="00C049FF" w:rsidP="007B24B5">
                            <w:pPr>
                              <w:spacing w:line="300" w:lineRule="exact"/>
                              <w:rPr>
                                <w:rFonts w:ascii="標楷體" w:eastAsia="標楷體" w:hAnsi="標楷體"/>
                                <w:sz w:val="16"/>
                                <w:szCs w:val="16"/>
                              </w:rPr>
                            </w:pPr>
                            <w:r w:rsidRPr="00BC5574">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BC5574" w:rsidRDefault="00C049FF" w:rsidP="007B24B5">
                            <w:pPr>
                              <w:spacing w:line="300" w:lineRule="exact"/>
                              <w:rPr>
                                <w:rFonts w:ascii="標楷體" w:eastAsia="標楷體" w:hAnsi="標楷體"/>
                                <w:sz w:val="16"/>
                                <w:szCs w:val="16"/>
                              </w:rPr>
                            </w:pPr>
                            <w:r w:rsidRPr="00BC5574">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67" type="#_x0000_t202" style="position:absolute;margin-left:334.75pt;margin-top:118.8pt;width:162pt;height:4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j2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7BIjQXto0gPbG3Qr9yghtkDjoDPwux/A0+zhHBrtyOrhTlZfNRJy2VKxYTdKybFltIYEQ3vT&#10;P7s64WgLsh4/yBri0K2RDmjfqN5WD+qBAB0a9Xhqjs2lgsMoiOckAFMFtngexrC2IWh2vD0obd4x&#10;2SO7yLGC5jt0urvTZnI9uthgQpa86+CcZp14dgCY0wnEhqvWZrNw/fyRBukqWSXEI9Fs5ZGgKLyb&#10;ckm8WRnO4+KyWC6L8KeNG5Ks5XXNhA1z1FZI/qx3B5VPqjipS8uO1xbOpqTVZr3sFNpR0HbpvkNB&#10;ztz852m4egGXF5TCiAS3UeqVs2TukZLEXjoPEi8I09t0FpCUFOVzSndcsH+nhMYcp3EUT2L6LbfA&#10;fa+50aznBqZHx/scJycnmlkJrkTtWmso76b1WSls+k+lgHYfG+0EazU6qdXs13v3OIiTs1XzWtaP&#10;IGElQWEgRhh9sGil+o7RCGMkx/rbliqGUfdewDNIQ0Ls3HEbEs8j2Khzy/rcQkUFUDk2GE3LpZlm&#10;1XZQfNNCpOnhCXkDT6fhTtVPWR0eHIwKR+4w1uwsOt87r6fhu/gFAAD//wMAUEsDBBQABgAIAAAA&#10;IQADuXOg3gAAAAsBAAAPAAAAZHJzL2Rvd25yZXYueG1sTI9NT4RADIbvJv6HSU28uTOCi4KUjdF4&#10;1bh+JN5moQtEpkOY2QX/vfWkx7598vZpuVncoI40hd4zwuXKgCKufdNzi/D2+nhxAypEy40dPBPC&#10;NwXYVKcnpS0aP/MLHbexVVLCobAIXYxjoXWoO3I2rPxILLu9n5yNMk6tbiY7S7kbdGJMpp3tWS50&#10;dqT7juqv7cEhvD/tPz+uzHP74Nbj7Bej2eUa8fxsubsFFWmJfzD86os6VOK08wdughoQsixfC4qQ&#10;pNcZKCHyPJVkh5Amkuiq1P9/qH4AAAD//wMAUEsBAi0AFAAGAAgAAAAhALaDOJL+AAAA4QEAABMA&#10;AAAAAAAAAAAAAAAAAAAAAFtDb250ZW50X1R5cGVzXS54bWxQSwECLQAUAAYACAAAACEAOP0h/9YA&#10;AACUAQAACwAAAAAAAAAAAAAAAAAvAQAAX3JlbHMvLnJlbHNQSwECLQAUAAYACAAAACEA8mL49rkC&#10;AADEBQAADgAAAAAAAAAAAAAAAAAuAgAAZHJzL2Uyb0RvYy54bWxQSwECLQAUAAYACAAAACEAA7lz&#10;oN4AAAALAQAADwAAAAAAAAAAAAAAAAATBQAAZHJzL2Rvd25yZXYueG1sUEsFBgAAAAAEAAQA8wAA&#10;AB4GAAAAAA==&#10;" filled="f" stroked="f">
                <v:textbox>
                  <w:txbxContent>
                    <w:p w:rsidR="00C049FF" w:rsidRPr="00BC5574" w:rsidRDefault="00C049FF" w:rsidP="007B24B5">
                      <w:pPr>
                        <w:spacing w:line="300" w:lineRule="exact"/>
                        <w:rPr>
                          <w:rFonts w:ascii="標楷體" w:eastAsia="標楷體" w:hAnsi="標楷體"/>
                          <w:sz w:val="16"/>
                          <w:szCs w:val="16"/>
                        </w:rPr>
                      </w:pPr>
                      <w:r w:rsidRPr="00BC5574">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BC5574" w:rsidRDefault="00C049FF" w:rsidP="007B24B5">
                      <w:pPr>
                        <w:spacing w:line="300" w:lineRule="exact"/>
                        <w:rPr>
                          <w:rFonts w:ascii="標楷體" w:eastAsia="標楷體" w:hAnsi="標楷體"/>
                          <w:sz w:val="16"/>
                          <w:szCs w:val="16"/>
                        </w:rPr>
                      </w:pPr>
                      <w:r w:rsidRPr="00BC5574">
                        <w:rPr>
                          <w:rFonts w:ascii="標楷體" w:eastAsia="標楷體" w:hAnsi="標楷體" w:hint="eastAsia"/>
                          <w:sz w:val="16"/>
                          <w:szCs w:val="16"/>
                        </w:rPr>
                        <w:t>保存期限：至依附的文件作廢為止</w:t>
                      </w:r>
                    </w:p>
                  </w:txbxContent>
                </v:textbox>
              </v:shape>
            </w:pict>
          </mc:Fallback>
        </mc:AlternateContent>
      </w:r>
      <w:r w:rsidRPr="005767C4">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07"/>
        <w:gridCol w:w="1728"/>
        <w:gridCol w:w="1285"/>
        <w:gridCol w:w="1305"/>
        <w:gridCol w:w="1029"/>
      </w:tblGrid>
      <w:tr w:rsidR="007B24B5" w:rsidRPr="005767C4" w:rsidTr="001927DB">
        <w:trPr>
          <w:jc w:val="center"/>
        </w:trPr>
        <w:tc>
          <w:tcPr>
            <w:tcW w:w="5000" w:type="pct"/>
            <w:gridSpan w:val="5"/>
            <w:tcBorders>
              <w:top w:val="single" w:sz="12" w:space="0" w:color="auto"/>
              <w:left w:val="single" w:sz="12" w:space="0" w:color="auto"/>
              <w:right w:val="single" w:sz="12" w:space="0" w:color="auto"/>
            </w:tcBorders>
            <w:vAlign w:val="center"/>
          </w:tcPr>
          <w:p w:rsidR="007B24B5" w:rsidRPr="005767C4" w:rsidRDefault="007B24B5" w:rsidP="001927DB">
            <w:pPr>
              <w:autoSpaceDE w:val="0"/>
              <w:autoSpaceDN w:val="0"/>
              <w:adjustRightInd w:val="0"/>
              <w:spacing w:line="0" w:lineRule="atLeast"/>
              <w:ind w:right="28"/>
              <w:jc w:val="center"/>
              <w:textAlignment w:val="baseline"/>
              <w:rPr>
                <w:rFonts w:ascii="標楷體" w:eastAsia="標楷體" w:hAnsi="標楷體"/>
                <w:b/>
                <w:bCs/>
                <w:sz w:val="32"/>
                <w:szCs w:val="32"/>
              </w:rPr>
            </w:pPr>
            <w:r w:rsidRPr="005767C4">
              <w:rPr>
                <w:rFonts w:ascii="標楷體" w:eastAsia="標楷體" w:hAnsi="標楷體"/>
                <w:b/>
                <w:sz w:val="32"/>
                <w:szCs w:val="32"/>
              </w:rPr>
              <w:lastRenderedPageBreak/>
              <w:t>佛光大學內部控制文件</w:t>
            </w:r>
          </w:p>
        </w:tc>
      </w:tr>
      <w:tr w:rsidR="007B24B5" w:rsidRPr="005767C4" w:rsidTr="001927DB">
        <w:trPr>
          <w:jc w:val="center"/>
        </w:trPr>
        <w:tc>
          <w:tcPr>
            <w:tcW w:w="2287" w:type="pct"/>
            <w:tcBorders>
              <w:left w:val="single" w:sz="12" w:space="0" w:color="auto"/>
              <w:bottom w:val="single" w:sz="2" w:space="0" w:color="auto"/>
              <w:right w:val="single" w:sz="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文件名稱</w:t>
            </w:r>
          </w:p>
        </w:tc>
        <w:tc>
          <w:tcPr>
            <w:tcW w:w="877" w:type="pct"/>
            <w:tcBorders>
              <w:left w:val="single" w:sz="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制訂單位</w:t>
            </w:r>
          </w:p>
        </w:tc>
        <w:tc>
          <w:tcPr>
            <w:tcW w:w="652" w:type="pct"/>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文件編號</w:t>
            </w:r>
          </w:p>
        </w:tc>
        <w:tc>
          <w:tcPr>
            <w:tcW w:w="662" w:type="pct"/>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版本/</w:t>
            </w:r>
          </w:p>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制訂日期</w:t>
            </w:r>
          </w:p>
        </w:tc>
        <w:tc>
          <w:tcPr>
            <w:tcW w:w="522" w:type="pct"/>
            <w:tcBorders>
              <w:right w:val="single" w:sz="1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頁數</w:t>
            </w:r>
          </w:p>
        </w:tc>
      </w:tr>
      <w:tr w:rsidR="007B24B5" w:rsidRPr="005767C4" w:rsidTr="001927DB">
        <w:trPr>
          <w:trHeight w:val="663"/>
          <w:jc w:val="center"/>
        </w:trPr>
        <w:tc>
          <w:tcPr>
            <w:tcW w:w="2287" w:type="pct"/>
            <w:tcBorders>
              <w:top w:val="single" w:sz="2" w:space="0" w:color="auto"/>
              <w:left w:val="single" w:sz="12" w:space="0" w:color="auto"/>
              <w:bottom w:val="single" w:sz="12" w:space="0" w:color="auto"/>
              <w:right w:val="single" w:sz="2" w:space="0" w:color="auto"/>
            </w:tcBorders>
            <w:vAlign w:val="center"/>
          </w:tcPr>
          <w:p w:rsidR="007B24B5" w:rsidRPr="005767C4" w:rsidRDefault="007B24B5" w:rsidP="001927DB">
            <w:pPr>
              <w:spacing w:line="0" w:lineRule="atLeast"/>
              <w:jc w:val="center"/>
              <w:rPr>
                <w:rFonts w:ascii="標楷體" w:eastAsia="標楷體" w:hAnsi="標楷體"/>
                <w:b/>
                <w:szCs w:val="24"/>
              </w:rPr>
            </w:pPr>
            <w:r w:rsidRPr="005767C4">
              <w:rPr>
                <w:rFonts w:ascii="標楷體" w:eastAsia="標楷體" w:hAnsi="標楷體" w:hint="eastAsia"/>
                <w:b/>
                <w:szCs w:val="24"/>
              </w:rPr>
              <w:t>體適能檢測</w:t>
            </w:r>
          </w:p>
        </w:tc>
        <w:tc>
          <w:tcPr>
            <w:tcW w:w="877" w:type="pct"/>
            <w:tcBorders>
              <w:left w:val="single" w:sz="2" w:space="0" w:color="auto"/>
              <w:bottom w:val="single" w:sz="1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hint="eastAsia"/>
                <w:sz w:val="20"/>
                <w:szCs w:val="20"/>
              </w:rPr>
              <w:t>學生事務處</w:t>
            </w:r>
          </w:p>
        </w:tc>
        <w:tc>
          <w:tcPr>
            <w:tcW w:w="652" w:type="pct"/>
            <w:tcBorders>
              <w:bottom w:val="single" w:sz="1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hint="eastAsia"/>
                <w:sz w:val="20"/>
                <w:szCs w:val="20"/>
              </w:rPr>
              <w:t>1120-018</w:t>
            </w:r>
          </w:p>
        </w:tc>
        <w:tc>
          <w:tcPr>
            <w:tcW w:w="662" w:type="pct"/>
            <w:tcBorders>
              <w:bottom w:val="single" w:sz="12" w:space="0" w:color="auto"/>
            </w:tcBorders>
            <w:vAlign w:val="center"/>
          </w:tcPr>
          <w:p w:rsidR="00080C82" w:rsidRPr="00E2645A" w:rsidRDefault="00080C82" w:rsidP="00080C82">
            <w:pPr>
              <w:spacing w:line="0" w:lineRule="atLeast"/>
              <w:jc w:val="center"/>
              <w:rPr>
                <w:rFonts w:ascii="標楷體" w:eastAsia="標楷體" w:hAnsi="標楷體"/>
                <w:color w:val="CC00CC"/>
                <w:sz w:val="20"/>
                <w:szCs w:val="20"/>
              </w:rPr>
            </w:pPr>
            <w:r>
              <w:rPr>
                <w:rFonts w:ascii="標楷體" w:eastAsia="標楷體" w:hAnsi="標楷體" w:hint="eastAsia"/>
                <w:color w:val="CC00CC"/>
                <w:sz w:val="20"/>
                <w:szCs w:val="20"/>
              </w:rPr>
              <w:t>04</w:t>
            </w:r>
            <w:r w:rsidRPr="00E2645A">
              <w:rPr>
                <w:rFonts w:ascii="標楷體" w:eastAsia="標楷體" w:hAnsi="標楷體"/>
                <w:color w:val="CC00CC"/>
                <w:sz w:val="20"/>
                <w:szCs w:val="20"/>
              </w:rPr>
              <w:t>/</w:t>
            </w:r>
          </w:p>
          <w:p w:rsidR="007B24B5" w:rsidRPr="00D83C3A" w:rsidRDefault="00080C82" w:rsidP="00080C82">
            <w:pPr>
              <w:spacing w:line="0" w:lineRule="atLeast"/>
              <w:jc w:val="center"/>
              <w:rPr>
                <w:rFonts w:ascii="標楷體" w:eastAsia="標楷體" w:hAnsi="標楷體"/>
                <w:color w:val="000000" w:themeColor="text1"/>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22" w:type="pct"/>
            <w:tcBorders>
              <w:bottom w:val="single" w:sz="12" w:space="0" w:color="auto"/>
              <w:right w:val="single" w:sz="1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第1頁/</w:t>
            </w:r>
          </w:p>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共</w:t>
            </w:r>
            <w:r w:rsidRPr="005767C4">
              <w:rPr>
                <w:rFonts w:ascii="標楷體" w:eastAsia="標楷體" w:hAnsi="標楷體" w:hint="eastAsia"/>
                <w:sz w:val="20"/>
                <w:szCs w:val="20"/>
              </w:rPr>
              <w:t>2</w:t>
            </w:r>
            <w:r w:rsidRPr="005767C4">
              <w:rPr>
                <w:rFonts w:ascii="標楷體" w:eastAsia="標楷體" w:hAnsi="標楷體"/>
                <w:sz w:val="20"/>
                <w:szCs w:val="20"/>
              </w:rPr>
              <w:t>頁</w:t>
            </w:r>
          </w:p>
        </w:tc>
      </w:tr>
    </w:tbl>
    <w:p w:rsidR="007B24B5" w:rsidRPr="005767C4" w:rsidRDefault="00560E48" w:rsidP="007B24B5">
      <w:pPr>
        <w:jc w:val="right"/>
        <w:textAlignment w:val="baseline"/>
        <w:rPr>
          <w:rFonts w:ascii="標楷體" w:eastAsia="標楷體" w:hAnsi="標楷體"/>
          <w:b/>
          <w:bCs/>
        </w:rPr>
      </w:pPr>
      <w:r w:rsidRPr="00DE7A79">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DE7A79">
        <w:rPr>
          <w:rFonts w:ascii="標楷體" w:eastAsia="標楷體" w:hAnsi="標楷體" w:hint="eastAsia"/>
          <w:sz w:val="16"/>
          <w:szCs w:val="16"/>
        </w:rPr>
        <w:t>、</w:t>
      </w:r>
      <w:hyperlink w:anchor="學生事務處" w:history="1">
        <w:r w:rsidRPr="00533EBE">
          <w:rPr>
            <w:rStyle w:val="a5"/>
            <w:rFonts w:ascii="標楷體" w:eastAsia="標楷體" w:hAnsi="標楷體" w:cs="Times New Roman"/>
            <w:sz w:val="16"/>
            <w:szCs w:val="16"/>
          </w:rPr>
          <w:t>學務處</w:t>
        </w:r>
      </w:hyperlink>
    </w:p>
    <w:p w:rsidR="007B24B5" w:rsidRPr="00280C5A" w:rsidRDefault="007B24B5" w:rsidP="007B24B5">
      <w:pPr>
        <w:spacing w:before="100" w:beforeAutospacing="1"/>
        <w:jc w:val="both"/>
        <w:textAlignment w:val="baseline"/>
        <w:rPr>
          <w:rFonts w:ascii="標楷體" w:eastAsia="標楷體" w:hAnsi="標楷體"/>
          <w:b/>
          <w:bCs/>
        </w:rPr>
      </w:pPr>
      <w:r w:rsidRPr="00280C5A">
        <w:rPr>
          <w:rFonts w:ascii="標楷體" w:eastAsia="標楷體" w:hAnsi="標楷體" w:hint="eastAsia"/>
          <w:b/>
          <w:bCs/>
        </w:rPr>
        <w:t>1.流程圖：</w:t>
      </w:r>
    </w:p>
    <w:p w:rsidR="007B24B5" w:rsidRDefault="00380770" w:rsidP="007B24B5">
      <w:pPr>
        <w:widowControl/>
        <w:rPr>
          <w:rFonts w:ascii="標楷體" w:eastAsia="標楷體" w:hAnsi="標楷體"/>
          <w:b/>
          <w:bCs/>
        </w:rPr>
      </w:pPr>
      <w:r>
        <w:object w:dxaOrig="6623" w:dyaOrig="13955">
          <v:shape id="_x0000_i1063" type="#_x0000_t75" style="width:480pt;height:551.35pt" o:ole="">
            <v:imagedata r:id="rId87" o:title=""/>
          </v:shape>
          <o:OLEObject Type="Embed" ProgID="Visio.Drawing.11" ShapeID="_x0000_i1063" DrawAspect="Content" ObjectID="_1599563188" r:id="rId88"/>
        </w:object>
      </w:r>
    </w:p>
    <w:p w:rsidR="007B24B5" w:rsidRPr="00E0683F" w:rsidRDefault="007B24B5" w:rsidP="007B24B5">
      <w:pPr>
        <w:widowControl/>
        <w:rPr>
          <w:rFonts w:ascii="標楷體" w:eastAsia="標楷體" w:hAnsi="標楷體"/>
          <w:b/>
          <w:bCs/>
          <w:szCs w:val="24"/>
        </w:rPr>
      </w:pPr>
      <w:r w:rsidRPr="00E0683F">
        <w:rPr>
          <w:rFonts w:ascii="標楷體" w:eastAsia="標楷體" w:hAnsi="標楷體"/>
          <w:b/>
          <w:bCs/>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07"/>
        <w:gridCol w:w="1728"/>
        <w:gridCol w:w="1285"/>
        <w:gridCol w:w="1305"/>
        <w:gridCol w:w="1029"/>
      </w:tblGrid>
      <w:tr w:rsidR="007B24B5" w:rsidRPr="005767C4" w:rsidTr="001927DB">
        <w:trPr>
          <w:jc w:val="center"/>
        </w:trPr>
        <w:tc>
          <w:tcPr>
            <w:tcW w:w="5000" w:type="pct"/>
            <w:gridSpan w:val="5"/>
            <w:tcBorders>
              <w:top w:val="single" w:sz="12" w:space="0" w:color="auto"/>
              <w:left w:val="single" w:sz="12" w:space="0" w:color="auto"/>
              <w:right w:val="single" w:sz="12" w:space="0" w:color="auto"/>
            </w:tcBorders>
            <w:vAlign w:val="center"/>
          </w:tcPr>
          <w:p w:rsidR="007B24B5" w:rsidRPr="005767C4" w:rsidRDefault="007B24B5" w:rsidP="001927DB">
            <w:pPr>
              <w:autoSpaceDE w:val="0"/>
              <w:autoSpaceDN w:val="0"/>
              <w:adjustRightInd w:val="0"/>
              <w:spacing w:line="0" w:lineRule="atLeast"/>
              <w:ind w:right="28"/>
              <w:jc w:val="center"/>
              <w:textAlignment w:val="baseline"/>
              <w:rPr>
                <w:rFonts w:ascii="標楷體" w:eastAsia="標楷體" w:hAnsi="標楷體"/>
                <w:b/>
                <w:bCs/>
                <w:sz w:val="32"/>
                <w:szCs w:val="32"/>
              </w:rPr>
            </w:pPr>
            <w:r w:rsidRPr="005767C4">
              <w:rPr>
                <w:rFonts w:ascii="標楷體" w:eastAsia="標楷體" w:hAnsi="標楷體"/>
                <w:b/>
                <w:sz w:val="32"/>
                <w:szCs w:val="32"/>
              </w:rPr>
              <w:lastRenderedPageBreak/>
              <w:t>佛光大學內部控制文件</w:t>
            </w:r>
          </w:p>
        </w:tc>
      </w:tr>
      <w:tr w:rsidR="007B24B5" w:rsidRPr="005767C4" w:rsidTr="001927DB">
        <w:trPr>
          <w:jc w:val="center"/>
        </w:trPr>
        <w:tc>
          <w:tcPr>
            <w:tcW w:w="2287" w:type="pct"/>
            <w:tcBorders>
              <w:left w:val="single" w:sz="12" w:space="0" w:color="auto"/>
              <w:bottom w:val="single" w:sz="2" w:space="0" w:color="auto"/>
              <w:right w:val="single" w:sz="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文件名稱</w:t>
            </w:r>
          </w:p>
        </w:tc>
        <w:tc>
          <w:tcPr>
            <w:tcW w:w="877" w:type="pct"/>
            <w:tcBorders>
              <w:left w:val="single" w:sz="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制訂單位</w:t>
            </w:r>
          </w:p>
        </w:tc>
        <w:tc>
          <w:tcPr>
            <w:tcW w:w="652" w:type="pct"/>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文件編號</w:t>
            </w:r>
          </w:p>
        </w:tc>
        <w:tc>
          <w:tcPr>
            <w:tcW w:w="662" w:type="pct"/>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版本/</w:t>
            </w:r>
          </w:p>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制訂日期</w:t>
            </w:r>
          </w:p>
        </w:tc>
        <w:tc>
          <w:tcPr>
            <w:tcW w:w="522" w:type="pct"/>
            <w:tcBorders>
              <w:right w:val="single" w:sz="1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頁數</w:t>
            </w:r>
          </w:p>
        </w:tc>
      </w:tr>
      <w:tr w:rsidR="007B24B5" w:rsidRPr="005767C4" w:rsidTr="001927DB">
        <w:trPr>
          <w:trHeight w:val="663"/>
          <w:jc w:val="center"/>
        </w:trPr>
        <w:tc>
          <w:tcPr>
            <w:tcW w:w="2287" w:type="pct"/>
            <w:tcBorders>
              <w:top w:val="single" w:sz="2" w:space="0" w:color="auto"/>
              <w:left w:val="single" w:sz="12" w:space="0" w:color="auto"/>
              <w:bottom w:val="single" w:sz="12" w:space="0" w:color="auto"/>
              <w:right w:val="single" w:sz="2" w:space="0" w:color="auto"/>
            </w:tcBorders>
            <w:vAlign w:val="center"/>
          </w:tcPr>
          <w:p w:rsidR="007B24B5" w:rsidRPr="005767C4" w:rsidRDefault="007B24B5" w:rsidP="001927DB">
            <w:pPr>
              <w:spacing w:line="0" w:lineRule="atLeast"/>
              <w:jc w:val="center"/>
              <w:rPr>
                <w:rFonts w:ascii="標楷體" w:eastAsia="標楷體" w:hAnsi="標楷體"/>
                <w:b/>
                <w:szCs w:val="24"/>
              </w:rPr>
            </w:pPr>
            <w:r w:rsidRPr="005767C4">
              <w:rPr>
                <w:rFonts w:ascii="標楷體" w:eastAsia="標楷體" w:hAnsi="標楷體" w:hint="eastAsia"/>
                <w:b/>
                <w:szCs w:val="24"/>
              </w:rPr>
              <w:t>體適能檢測</w:t>
            </w:r>
          </w:p>
        </w:tc>
        <w:tc>
          <w:tcPr>
            <w:tcW w:w="877" w:type="pct"/>
            <w:tcBorders>
              <w:left w:val="single" w:sz="2" w:space="0" w:color="auto"/>
              <w:bottom w:val="single" w:sz="1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hint="eastAsia"/>
                <w:sz w:val="20"/>
                <w:szCs w:val="20"/>
              </w:rPr>
              <w:t>學生事務處</w:t>
            </w:r>
          </w:p>
        </w:tc>
        <w:tc>
          <w:tcPr>
            <w:tcW w:w="652" w:type="pct"/>
            <w:tcBorders>
              <w:bottom w:val="single" w:sz="1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hint="eastAsia"/>
                <w:sz w:val="20"/>
                <w:szCs w:val="20"/>
              </w:rPr>
              <w:t>1120-018</w:t>
            </w:r>
          </w:p>
        </w:tc>
        <w:tc>
          <w:tcPr>
            <w:tcW w:w="662" w:type="pct"/>
            <w:tcBorders>
              <w:bottom w:val="single" w:sz="12" w:space="0" w:color="auto"/>
            </w:tcBorders>
            <w:vAlign w:val="center"/>
          </w:tcPr>
          <w:p w:rsidR="00080C82" w:rsidRPr="00E2645A" w:rsidRDefault="00080C82" w:rsidP="00080C82">
            <w:pPr>
              <w:spacing w:line="0" w:lineRule="atLeast"/>
              <w:jc w:val="center"/>
              <w:rPr>
                <w:rFonts w:ascii="標楷體" w:eastAsia="標楷體" w:hAnsi="標楷體"/>
                <w:color w:val="CC00CC"/>
                <w:sz w:val="20"/>
                <w:szCs w:val="20"/>
              </w:rPr>
            </w:pPr>
            <w:r>
              <w:rPr>
                <w:rFonts w:ascii="標楷體" w:eastAsia="標楷體" w:hAnsi="標楷體" w:hint="eastAsia"/>
                <w:color w:val="CC00CC"/>
                <w:sz w:val="20"/>
                <w:szCs w:val="20"/>
              </w:rPr>
              <w:t>04</w:t>
            </w:r>
            <w:r w:rsidRPr="00E2645A">
              <w:rPr>
                <w:rFonts w:ascii="標楷體" w:eastAsia="標楷體" w:hAnsi="標楷體"/>
                <w:color w:val="CC00CC"/>
                <w:sz w:val="20"/>
                <w:szCs w:val="20"/>
              </w:rPr>
              <w:t>/</w:t>
            </w:r>
          </w:p>
          <w:p w:rsidR="007B24B5" w:rsidRPr="00D83C3A" w:rsidRDefault="00080C82" w:rsidP="00080C82">
            <w:pPr>
              <w:spacing w:line="0" w:lineRule="atLeast"/>
              <w:jc w:val="center"/>
              <w:rPr>
                <w:rFonts w:ascii="標楷體" w:eastAsia="標楷體" w:hAnsi="標楷體"/>
                <w:color w:val="000000" w:themeColor="text1"/>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22" w:type="pct"/>
            <w:tcBorders>
              <w:bottom w:val="single" w:sz="12" w:space="0" w:color="auto"/>
              <w:right w:val="single" w:sz="1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第</w:t>
            </w:r>
            <w:r w:rsidRPr="005767C4">
              <w:rPr>
                <w:rFonts w:ascii="標楷體" w:eastAsia="標楷體" w:hAnsi="標楷體" w:hint="eastAsia"/>
                <w:sz w:val="20"/>
                <w:szCs w:val="20"/>
              </w:rPr>
              <w:t>2</w:t>
            </w:r>
            <w:r w:rsidRPr="005767C4">
              <w:rPr>
                <w:rFonts w:ascii="標楷體" w:eastAsia="標楷體" w:hAnsi="標楷體"/>
                <w:sz w:val="20"/>
                <w:szCs w:val="20"/>
              </w:rPr>
              <w:t>頁/</w:t>
            </w:r>
          </w:p>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共</w:t>
            </w:r>
            <w:r w:rsidRPr="005767C4">
              <w:rPr>
                <w:rFonts w:ascii="標楷體" w:eastAsia="標楷體" w:hAnsi="標楷體" w:hint="eastAsia"/>
                <w:sz w:val="20"/>
                <w:szCs w:val="20"/>
              </w:rPr>
              <w:t>2</w:t>
            </w:r>
            <w:r w:rsidRPr="005767C4">
              <w:rPr>
                <w:rFonts w:ascii="標楷體" w:eastAsia="標楷體" w:hAnsi="標楷體"/>
                <w:sz w:val="20"/>
                <w:szCs w:val="20"/>
              </w:rPr>
              <w:t>頁</w:t>
            </w:r>
          </w:p>
        </w:tc>
      </w:tr>
    </w:tbl>
    <w:p w:rsidR="007B24B5" w:rsidRPr="005767C4" w:rsidRDefault="00560E48" w:rsidP="007B24B5">
      <w:pPr>
        <w:jc w:val="right"/>
        <w:textAlignment w:val="baseline"/>
        <w:rPr>
          <w:rFonts w:ascii="標楷體" w:eastAsia="標楷體" w:hAnsi="標楷體"/>
          <w:b/>
          <w:bCs/>
        </w:rPr>
      </w:pPr>
      <w:r w:rsidRPr="00DE7A79">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DE7A79">
        <w:rPr>
          <w:rFonts w:ascii="標楷體" w:eastAsia="標楷體" w:hAnsi="標楷體" w:hint="eastAsia"/>
          <w:sz w:val="16"/>
          <w:szCs w:val="16"/>
        </w:rPr>
        <w:t>、</w:t>
      </w:r>
      <w:hyperlink w:anchor="學生事務處" w:history="1">
        <w:r w:rsidRPr="00533EBE">
          <w:rPr>
            <w:rStyle w:val="a5"/>
            <w:rFonts w:ascii="標楷體" w:eastAsia="標楷體" w:hAnsi="標楷體" w:cs="Times New Roman"/>
            <w:sz w:val="16"/>
            <w:szCs w:val="16"/>
          </w:rPr>
          <w:t>學務處</w:t>
        </w:r>
      </w:hyperlink>
    </w:p>
    <w:p w:rsidR="007B24B5" w:rsidRPr="005767C4" w:rsidRDefault="007B24B5" w:rsidP="007B24B5">
      <w:pPr>
        <w:spacing w:before="100" w:beforeAutospacing="1"/>
        <w:jc w:val="both"/>
        <w:textAlignment w:val="baseline"/>
        <w:rPr>
          <w:rFonts w:ascii="標楷體" w:eastAsia="標楷體" w:hAnsi="標楷體"/>
        </w:rPr>
      </w:pPr>
      <w:r w:rsidRPr="005767C4">
        <w:rPr>
          <w:rFonts w:ascii="標楷體" w:eastAsia="標楷體" w:hAnsi="標楷體" w:hint="eastAsia"/>
          <w:b/>
          <w:bCs/>
        </w:rPr>
        <w:t>2.作業程序：</w:t>
      </w:r>
    </w:p>
    <w:p w:rsidR="007B24B5" w:rsidRPr="005767C4" w:rsidRDefault="007B24B5" w:rsidP="007B24B5">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2.1.</w:t>
      </w:r>
      <w:r w:rsidRPr="005767C4">
        <w:rPr>
          <w:rFonts w:ascii="標楷體" w:eastAsia="標楷體" w:hAnsi="標楷體" w:hint="eastAsia"/>
        </w:rPr>
        <w:t>擬定實施計劃。</w:t>
      </w:r>
    </w:p>
    <w:p w:rsidR="007B24B5" w:rsidRPr="005767C4" w:rsidRDefault="007B24B5" w:rsidP="007B24B5">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2.2.</w:t>
      </w:r>
      <w:r w:rsidRPr="005767C4">
        <w:rPr>
          <w:rFonts w:ascii="標楷體" w:eastAsia="標楷體" w:hAnsi="標楷體" w:hint="eastAsia"/>
        </w:rPr>
        <w:t>協調通識教育中心，召集大一體育老師及相關人員，訂定實施體適能檢測時程表。</w:t>
      </w:r>
    </w:p>
    <w:p w:rsidR="007B24B5" w:rsidRPr="005767C4" w:rsidRDefault="007B24B5" w:rsidP="007B24B5">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2.3.</w:t>
      </w:r>
      <w:r w:rsidRPr="005767C4">
        <w:rPr>
          <w:rFonts w:ascii="標楷體" w:eastAsia="標楷體" w:hAnsi="標楷體" w:hint="eastAsia"/>
        </w:rPr>
        <w:t>大一各班體育老師於每年開學後四週內完成體適能檢測。</w:t>
      </w:r>
    </w:p>
    <w:p w:rsidR="007B24B5" w:rsidRPr="005767C4" w:rsidRDefault="007B24B5" w:rsidP="007B24B5">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2.4.</w:t>
      </w:r>
      <w:r w:rsidRPr="005767C4">
        <w:rPr>
          <w:rFonts w:ascii="標楷體" w:eastAsia="標楷體" w:hAnsi="標楷體" w:hint="eastAsia"/>
        </w:rPr>
        <w:t>各班繳交體適能檢測紀錄表，體育組將資料輸入電腦，以算出體適能狀況。</w:t>
      </w:r>
    </w:p>
    <w:p w:rsidR="007B24B5" w:rsidRPr="005767C4" w:rsidRDefault="007B24B5" w:rsidP="007B24B5">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2.5.</w:t>
      </w:r>
      <w:r w:rsidRPr="005767C4">
        <w:rPr>
          <w:rFonts w:ascii="標楷體" w:eastAsia="標楷體" w:hAnsi="標楷體" w:hint="eastAsia"/>
        </w:rPr>
        <w:t>體適能資料上傳教育部。</w:t>
      </w:r>
    </w:p>
    <w:p w:rsidR="007B24B5" w:rsidRPr="005767C4" w:rsidRDefault="007B24B5" w:rsidP="007B24B5">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2.6.</w:t>
      </w:r>
      <w:r w:rsidRPr="005767C4">
        <w:rPr>
          <w:rFonts w:ascii="標楷體" w:eastAsia="標楷體" w:hAnsi="標楷體" w:hint="eastAsia"/>
        </w:rPr>
        <w:t>進行體適能檢測結果分析及統計。</w:t>
      </w:r>
    </w:p>
    <w:p w:rsidR="007B24B5" w:rsidRPr="005767C4" w:rsidRDefault="007B24B5" w:rsidP="007B24B5">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2.7.</w:t>
      </w:r>
      <w:r w:rsidRPr="005767C4">
        <w:rPr>
          <w:rFonts w:ascii="標楷體" w:eastAsia="標楷體" w:hAnsi="標楷體" w:hint="eastAsia"/>
        </w:rPr>
        <w:t>體適能檢測結果，轉發大一體育老師。</w:t>
      </w:r>
    </w:p>
    <w:p w:rsidR="007B24B5" w:rsidRPr="005767C4" w:rsidRDefault="007B24B5" w:rsidP="007B24B5">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2.8.</w:t>
      </w:r>
      <w:r w:rsidRPr="005767C4">
        <w:rPr>
          <w:rFonts w:ascii="標楷體" w:eastAsia="標楷體" w:hAnsi="標楷體" w:hint="eastAsia"/>
        </w:rPr>
        <w:t>體適能檢測結果統計表，呈閱後，上學生事務處網站公告。</w:t>
      </w:r>
    </w:p>
    <w:p w:rsidR="007B24B5" w:rsidRPr="005767C4" w:rsidRDefault="007B24B5" w:rsidP="007B24B5">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2.9.</w:t>
      </w:r>
      <w:r w:rsidRPr="005767C4">
        <w:rPr>
          <w:rFonts w:ascii="標楷體" w:eastAsia="標楷體" w:hAnsi="標楷體" w:hint="eastAsia"/>
        </w:rPr>
        <w:t>大一體育老師對班上體適能較差學生，提出運動處方建議。</w:t>
      </w:r>
    </w:p>
    <w:p w:rsidR="007B24B5" w:rsidRPr="00380770" w:rsidRDefault="007B24B5" w:rsidP="007B24B5">
      <w:pPr>
        <w:tabs>
          <w:tab w:val="left" w:pos="851"/>
        </w:tabs>
        <w:ind w:leftChars="100" w:left="720" w:hangingChars="200" w:hanging="480"/>
        <w:jc w:val="both"/>
        <w:textAlignment w:val="baseline"/>
        <w:rPr>
          <w:rFonts w:ascii="標楷體" w:eastAsia="標楷體" w:hAnsi="標楷體"/>
        </w:rPr>
      </w:pPr>
      <w:r w:rsidRPr="00380770">
        <w:rPr>
          <w:rFonts w:ascii="標楷體" w:eastAsia="標楷體" w:hAnsi="標楷體" w:hint="eastAsia"/>
        </w:rPr>
        <w:t>2.10.對不合格之學</w:t>
      </w:r>
      <w:r w:rsidRPr="00A9085A">
        <w:rPr>
          <w:rFonts w:ascii="標楷體" w:eastAsia="標楷體" w:hAnsi="標楷體" w:hint="eastAsia"/>
          <w:szCs w:val="24"/>
        </w:rPr>
        <w:t>生，</w:t>
      </w:r>
      <w:r w:rsidRPr="00A9085A">
        <w:rPr>
          <w:rFonts w:ascii="標楷體" w:eastAsia="標楷體" w:hAnsi="標楷體" w:hint="eastAsia"/>
        </w:rPr>
        <w:t>於</w:t>
      </w:r>
      <w:r w:rsidR="00380770" w:rsidRPr="00A9085A">
        <w:rPr>
          <w:rFonts w:ascii="標楷體" w:eastAsia="標楷體" w:hAnsi="標楷體" w:cs="標楷體" w:hint="eastAsia"/>
          <w:strike/>
          <w:color w:val="FF0000"/>
          <w:kern w:val="0"/>
          <w:szCs w:val="24"/>
          <w:lang w:val="zh-TW"/>
        </w:rPr>
        <w:t>下學期實施重測</w:t>
      </w:r>
      <w:r w:rsidRPr="00A9085A">
        <w:rPr>
          <w:rFonts w:ascii="標楷體" w:eastAsia="標楷體" w:hAnsi="標楷體" w:hint="eastAsia"/>
          <w:color w:val="CC00CC"/>
          <w:szCs w:val="24"/>
          <w:u w:val="single"/>
        </w:rPr>
        <w:t>課堂上加強訓練</w:t>
      </w:r>
      <w:r w:rsidRPr="00A9085A">
        <w:rPr>
          <w:rFonts w:ascii="標楷體" w:eastAsia="標楷體" w:hAnsi="標楷體" w:hint="eastAsia"/>
          <w:szCs w:val="24"/>
        </w:rPr>
        <w:t>。</w:t>
      </w:r>
    </w:p>
    <w:p w:rsidR="007B24B5" w:rsidRPr="005767C4" w:rsidRDefault="007B24B5" w:rsidP="007B24B5">
      <w:pPr>
        <w:spacing w:before="100" w:beforeAutospacing="1"/>
        <w:jc w:val="both"/>
        <w:textAlignment w:val="baseline"/>
        <w:rPr>
          <w:rFonts w:ascii="標楷體" w:eastAsia="標楷體" w:hAnsi="標楷體"/>
          <w:b/>
          <w:bCs/>
        </w:rPr>
      </w:pPr>
      <w:r w:rsidRPr="005767C4">
        <w:rPr>
          <w:rFonts w:ascii="標楷體" w:eastAsia="標楷體" w:hAnsi="標楷體" w:hint="eastAsia"/>
          <w:b/>
          <w:bCs/>
        </w:rPr>
        <w:t>3.控制重點：</w:t>
      </w:r>
    </w:p>
    <w:p w:rsidR="007B24B5" w:rsidRPr="005767C4" w:rsidRDefault="007B24B5" w:rsidP="00923699">
      <w:pPr>
        <w:numPr>
          <w:ilvl w:val="1"/>
          <w:numId w:val="55"/>
        </w:numPr>
        <w:tabs>
          <w:tab w:val="left" w:pos="960"/>
        </w:tabs>
        <w:ind w:leftChars="100" w:left="720" w:hangingChars="200" w:hanging="480"/>
        <w:jc w:val="both"/>
        <w:textAlignment w:val="baseline"/>
        <w:rPr>
          <w:rFonts w:ascii="標楷體" w:eastAsia="標楷體" w:hAnsi="標楷體"/>
        </w:rPr>
      </w:pPr>
      <w:r w:rsidRPr="005767C4">
        <w:rPr>
          <w:rFonts w:ascii="標楷體" w:eastAsia="標楷體" w:hAnsi="標楷體" w:hint="eastAsia"/>
        </w:rPr>
        <w:t>是否依規定時程上網公告。</w:t>
      </w:r>
    </w:p>
    <w:p w:rsidR="007B24B5" w:rsidRPr="005767C4" w:rsidRDefault="007B24B5" w:rsidP="00923699">
      <w:pPr>
        <w:numPr>
          <w:ilvl w:val="1"/>
          <w:numId w:val="55"/>
        </w:numPr>
        <w:tabs>
          <w:tab w:val="left" w:pos="960"/>
        </w:tabs>
        <w:ind w:leftChars="100" w:left="720" w:hangingChars="200" w:hanging="480"/>
        <w:jc w:val="both"/>
        <w:textAlignment w:val="baseline"/>
        <w:rPr>
          <w:rFonts w:ascii="標楷體" w:eastAsia="標楷體" w:hAnsi="標楷體"/>
        </w:rPr>
      </w:pPr>
      <w:r w:rsidRPr="005767C4">
        <w:rPr>
          <w:rFonts w:ascii="標楷體" w:eastAsia="標楷體" w:hAnsi="標楷體" w:hint="eastAsia"/>
        </w:rPr>
        <w:t>是否依教育部規定檢測。</w:t>
      </w:r>
    </w:p>
    <w:p w:rsidR="007B24B5" w:rsidRPr="005767C4" w:rsidRDefault="007B24B5" w:rsidP="007B24B5">
      <w:pPr>
        <w:spacing w:before="100" w:beforeAutospacing="1"/>
        <w:jc w:val="both"/>
        <w:textAlignment w:val="baseline"/>
        <w:rPr>
          <w:rFonts w:ascii="標楷體" w:eastAsia="標楷體" w:hAnsi="標楷體"/>
          <w:b/>
          <w:bCs/>
        </w:rPr>
      </w:pPr>
      <w:r w:rsidRPr="005767C4">
        <w:rPr>
          <w:rFonts w:ascii="標楷體" w:eastAsia="標楷體" w:hAnsi="標楷體" w:hint="eastAsia"/>
          <w:b/>
          <w:bCs/>
        </w:rPr>
        <w:t>4.使用表單：</w:t>
      </w:r>
    </w:p>
    <w:p w:rsidR="007B24B5" w:rsidRPr="005767C4" w:rsidRDefault="007B24B5" w:rsidP="00923699">
      <w:pPr>
        <w:numPr>
          <w:ilvl w:val="1"/>
          <w:numId w:val="56"/>
        </w:numPr>
        <w:tabs>
          <w:tab w:val="left" w:pos="960"/>
        </w:tabs>
        <w:ind w:leftChars="100" w:left="720" w:hangingChars="200" w:hanging="480"/>
        <w:jc w:val="both"/>
        <w:textAlignment w:val="baseline"/>
        <w:rPr>
          <w:rFonts w:ascii="標楷體" w:eastAsia="標楷體" w:hAnsi="標楷體"/>
        </w:rPr>
      </w:pPr>
      <w:r w:rsidRPr="005767C4">
        <w:rPr>
          <w:rFonts w:ascii="標楷體" w:eastAsia="標楷體" w:hAnsi="標楷體" w:hint="eastAsia"/>
        </w:rPr>
        <w:t>各班體適能檢測紀錄表。</w:t>
      </w:r>
    </w:p>
    <w:p w:rsidR="007B24B5" w:rsidRPr="005767C4" w:rsidRDefault="007B24B5" w:rsidP="007B24B5">
      <w:pPr>
        <w:spacing w:before="100" w:beforeAutospacing="1"/>
        <w:jc w:val="both"/>
        <w:textAlignment w:val="baseline"/>
        <w:rPr>
          <w:rFonts w:ascii="標楷體" w:eastAsia="標楷體" w:hAnsi="標楷體"/>
          <w:b/>
          <w:bCs/>
        </w:rPr>
      </w:pPr>
      <w:r w:rsidRPr="005767C4">
        <w:rPr>
          <w:rFonts w:ascii="標楷體" w:eastAsia="標楷體" w:hAnsi="標楷體" w:hint="eastAsia"/>
          <w:b/>
          <w:bCs/>
        </w:rPr>
        <w:t>5.依據及相關文件：</w:t>
      </w:r>
    </w:p>
    <w:p w:rsidR="007B24B5" w:rsidRDefault="00280C5A" w:rsidP="00280C5A">
      <w:pPr>
        <w:widowControl/>
        <w:ind w:leftChars="100" w:left="720" w:hangingChars="200" w:hanging="480"/>
        <w:rPr>
          <w:rFonts w:ascii="標楷體" w:eastAsia="標楷體" w:hAnsi="標楷體"/>
          <w:color w:val="000000"/>
        </w:rPr>
      </w:pPr>
      <w:r>
        <w:rPr>
          <w:rFonts w:ascii="標楷體" w:eastAsia="標楷體" w:hAnsi="標楷體" w:hint="eastAsia"/>
          <w:color w:val="000000" w:themeColor="text1"/>
        </w:rPr>
        <w:t>5.1.</w:t>
      </w:r>
      <w:r w:rsidR="007B24B5" w:rsidRPr="005767C4">
        <w:rPr>
          <w:rFonts w:ascii="標楷體" w:eastAsia="標楷體" w:hAnsi="標楷體" w:hint="eastAsia"/>
          <w:color w:val="000000" w:themeColor="text1"/>
        </w:rPr>
        <w:t>國民體能檢測實施辦法</w:t>
      </w:r>
      <w:r w:rsidR="007B24B5" w:rsidRPr="005767C4">
        <w:rPr>
          <w:rFonts w:ascii="標楷體" w:eastAsia="標楷體" w:hAnsi="標楷體" w:hint="eastAsia"/>
        </w:rPr>
        <w:t>。</w:t>
      </w:r>
      <w:r w:rsidR="007B24B5" w:rsidRPr="005767C4">
        <w:rPr>
          <w:rFonts w:ascii="標楷體" w:eastAsia="標楷體" w:hAnsi="標楷體" w:hint="eastAsia"/>
          <w:color w:val="000000"/>
        </w:rPr>
        <w:t>（教育部</w:t>
      </w:r>
      <w:r w:rsidR="007B24B5" w:rsidRPr="005767C4">
        <w:rPr>
          <w:rFonts w:ascii="標楷體" w:eastAsia="標楷體" w:hAnsi="標楷體" w:hint="eastAsia"/>
          <w:color w:val="000000" w:themeColor="text1"/>
        </w:rPr>
        <w:t>103.5.28</w:t>
      </w:r>
      <w:r w:rsidR="007B24B5" w:rsidRPr="005767C4">
        <w:rPr>
          <w:rFonts w:ascii="標楷體" w:eastAsia="標楷體" w:hAnsi="標楷體" w:hint="eastAsia"/>
          <w:color w:val="000000"/>
        </w:rPr>
        <w:t>）</w:t>
      </w:r>
    </w:p>
    <w:p w:rsidR="007B24B5" w:rsidRDefault="007B24B5" w:rsidP="007B24B5">
      <w:pPr>
        <w:widowControl/>
        <w:jc w:val="center"/>
        <w:rPr>
          <w:rFonts w:ascii="標楷體" w:eastAsia="標楷體" w:hAnsi="標楷體"/>
          <w:color w:val="000000"/>
        </w:rPr>
      </w:pPr>
    </w:p>
    <w:p w:rsidR="007B24B5" w:rsidRDefault="007B24B5" w:rsidP="007B24B5">
      <w:pPr>
        <w:widowControl/>
        <w:jc w:val="center"/>
        <w:rPr>
          <w:rFonts w:ascii="標楷體" w:eastAsia="標楷體" w:hAnsi="標楷體"/>
          <w:color w:val="000000"/>
        </w:rPr>
      </w:pPr>
      <w:r>
        <w:rPr>
          <w:rFonts w:ascii="標楷體" w:eastAsia="標楷體" w:hAnsi="標楷體"/>
          <w:color w:val="000000"/>
        </w:rPr>
        <w:br w:type="page"/>
      </w:r>
    </w:p>
    <w:p w:rsidR="007B24B5" w:rsidRPr="005767C4" w:rsidRDefault="007B24B5" w:rsidP="007B24B5">
      <w:pPr>
        <w:widowControl/>
        <w:jc w:val="center"/>
        <w:rPr>
          <w:rFonts w:ascii="標楷體" w:eastAsia="標楷體" w:hAnsi="標楷體"/>
          <w:b/>
          <w:sz w:val="28"/>
          <w:szCs w:val="28"/>
        </w:rPr>
      </w:pPr>
      <w:r w:rsidRPr="005767C4">
        <w:rPr>
          <w:rFonts w:ascii="標楷體" w:eastAsia="標楷體" w:hAnsi="標楷體" w:hint="eastAsia"/>
          <w:sz w:val="36"/>
          <w:szCs w:val="36"/>
        </w:rPr>
        <w:lastRenderedPageBreak/>
        <w:t>佛光大學內部控制文件制訂</w:t>
      </w:r>
      <w:r w:rsidRPr="005767C4">
        <w:rPr>
          <w:rFonts w:ascii="標楷體" w:eastAsia="標楷體" w:hAnsi="標楷體"/>
          <w:sz w:val="36"/>
          <w:szCs w:val="36"/>
        </w:rPr>
        <w:t>/</w:t>
      </w:r>
      <w:r w:rsidRPr="005767C4">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2"/>
        <w:gridCol w:w="5000"/>
        <w:gridCol w:w="1228"/>
        <w:gridCol w:w="1121"/>
        <w:gridCol w:w="1123"/>
      </w:tblGrid>
      <w:tr w:rsidR="007B24B5" w:rsidRPr="005767C4" w:rsidTr="001927DB">
        <w:trPr>
          <w:jc w:val="center"/>
        </w:trPr>
        <w:tc>
          <w:tcPr>
            <w:tcW w:w="701" w:type="pct"/>
            <w:tcBorders>
              <w:top w:val="single" w:sz="12" w:space="0" w:color="auto"/>
              <w:left w:val="single" w:sz="12"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文件編號與名稱</w:t>
            </w:r>
          </w:p>
        </w:tc>
        <w:tc>
          <w:tcPr>
            <w:tcW w:w="2537" w:type="pct"/>
            <w:tcBorders>
              <w:top w:val="single" w:sz="12"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rPr>
                <w:rFonts w:ascii="標楷體" w:eastAsia="標楷體" w:hAnsi="標楷體"/>
                <w:b/>
                <w:sz w:val="28"/>
                <w:szCs w:val="28"/>
              </w:rPr>
            </w:pPr>
            <w:r w:rsidRPr="005767C4">
              <w:rPr>
                <w:rFonts w:ascii="標楷體" w:eastAsia="標楷體" w:hAnsi="標楷體" w:hint="eastAsia"/>
                <w:b/>
                <w:sz w:val="28"/>
                <w:szCs w:val="28"/>
              </w:rPr>
              <w:t>1120-019</w:t>
            </w:r>
            <w:bookmarkStart w:id="81" w:name="運動場地借用"/>
            <w:r w:rsidRPr="00E0683F">
              <w:rPr>
                <w:rFonts w:ascii="標楷體" w:eastAsia="標楷體" w:hAnsi="標楷體" w:hint="eastAsia"/>
                <w:b/>
                <w:sz w:val="28"/>
                <w:szCs w:val="28"/>
              </w:rPr>
              <w:t>運動場地借用</w:t>
            </w:r>
            <w:bookmarkEnd w:id="81"/>
          </w:p>
        </w:tc>
        <w:tc>
          <w:tcPr>
            <w:tcW w:w="623" w:type="pct"/>
            <w:tcBorders>
              <w:top w:val="single" w:sz="12"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單位</w:t>
            </w:r>
          </w:p>
        </w:tc>
        <w:tc>
          <w:tcPr>
            <w:tcW w:w="1139" w:type="pct"/>
            <w:gridSpan w:val="2"/>
            <w:tcBorders>
              <w:top w:val="single" w:sz="12" w:space="0" w:color="auto"/>
              <w:left w:val="single" w:sz="6" w:space="0" w:color="auto"/>
              <w:bottom w:val="single" w:sz="6" w:space="0" w:color="auto"/>
              <w:right w:val="single" w:sz="12" w:space="0" w:color="auto"/>
            </w:tcBorders>
            <w:vAlign w:val="center"/>
          </w:tcPr>
          <w:p w:rsidR="007B24B5" w:rsidRPr="005767C4" w:rsidRDefault="007B24B5" w:rsidP="001927DB">
            <w:pPr>
              <w:spacing w:line="0" w:lineRule="atLeast"/>
              <w:rPr>
                <w:rFonts w:ascii="標楷體" w:eastAsia="標楷體" w:hAnsi="標楷體"/>
                <w:b/>
                <w:sz w:val="28"/>
                <w:szCs w:val="28"/>
              </w:rPr>
            </w:pPr>
            <w:r w:rsidRPr="005767C4">
              <w:rPr>
                <w:rFonts w:ascii="標楷體" w:eastAsia="標楷體" w:hAnsi="標楷體" w:hint="eastAsia"/>
                <w:b/>
                <w:sz w:val="28"/>
                <w:szCs w:val="28"/>
              </w:rPr>
              <w:t>學生事務處</w:t>
            </w:r>
          </w:p>
        </w:tc>
      </w:tr>
      <w:tr w:rsidR="007B24B5" w:rsidRPr="005767C4" w:rsidTr="001927DB">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版次</w:t>
            </w:r>
          </w:p>
        </w:tc>
        <w:tc>
          <w:tcPr>
            <w:tcW w:w="2537"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文件制訂</w:t>
            </w:r>
            <w:r w:rsidRPr="005767C4">
              <w:rPr>
                <w:rFonts w:ascii="標楷體" w:eastAsia="標楷體" w:hAnsi="標楷體"/>
                <w:b/>
                <w:sz w:val="28"/>
                <w:szCs w:val="28"/>
              </w:rPr>
              <w:t>/</w:t>
            </w:r>
            <w:r w:rsidRPr="005767C4">
              <w:rPr>
                <w:rFonts w:ascii="標楷體" w:eastAsia="標楷體" w:hAnsi="標楷體" w:hint="eastAsia"/>
                <w:b/>
                <w:sz w:val="28"/>
                <w:szCs w:val="28"/>
              </w:rPr>
              <w:t>修訂內容</w:t>
            </w:r>
          </w:p>
        </w:tc>
        <w:tc>
          <w:tcPr>
            <w:tcW w:w="623"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制</w:t>
            </w:r>
            <w:r w:rsidRPr="005767C4">
              <w:rPr>
                <w:rFonts w:ascii="標楷體" w:eastAsia="標楷體" w:hAnsi="標楷體"/>
                <w:b/>
                <w:sz w:val="28"/>
                <w:szCs w:val="28"/>
              </w:rPr>
              <w:t>/</w:t>
            </w:r>
            <w:r w:rsidRPr="005767C4">
              <w:rPr>
                <w:rFonts w:ascii="標楷體" w:eastAsia="標楷體" w:hAnsi="標楷體" w:hint="eastAsia"/>
                <w:b/>
                <w:sz w:val="28"/>
                <w:szCs w:val="28"/>
              </w:rPr>
              <w:t>修訂日期</w:t>
            </w:r>
          </w:p>
        </w:tc>
        <w:tc>
          <w:tcPr>
            <w:tcW w:w="569"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修訂人</w:t>
            </w:r>
          </w:p>
        </w:tc>
        <w:tc>
          <w:tcPr>
            <w:tcW w:w="570" w:type="pct"/>
            <w:tcBorders>
              <w:top w:val="single" w:sz="6" w:space="0" w:color="auto"/>
              <w:left w:val="single" w:sz="6" w:space="0" w:color="auto"/>
              <w:bottom w:val="single" w:sz="6" w:space="0" w:color="auto"/>
              <w:right w:val="single" w:sz="12" w:space="0" w:color="auto"/>
            </w:tcBorders>
            <w:vAlign w:val="center"/>
          </w:tcPr>
          <w:p w:rsidR="007B24B5" w:rsidRPr="005767C4" w:rsidRDefault="007B24B5" w:rsidP="001927DB">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秘書室確認欄</w:t>
            </w:r>
          </w:p>
        </w:tc>
      </w:tr>
      <w:tr w:rsidR="007B24B5" w:rsidRPr="005767C4" w:rsidTr="001927DB">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r w:rsidRPr="005767C4">
              <w:rPr>
                <w:rFonts w:ascii="標楷體" w:eastAsia="標楷體" w:hAnsi="標楷體"/>
              </w:rPr>
              <w:t>1</w:t>
            </w:r>
          </w:p>
        </w:tc>
        <w:tc>
          <w:tcPr>
            <w:tcW w:w="2537" w:type="pct"/>
            <w:tcBorders>
              <w:top w:val="single" w:sz="6" w:space="0" w:color="auto"/>
              <w:left w:val="single" w:sz="6" w:space="0" w:color="auto"/>
              <w:bottom w:val="single" w:sz="6" w:space="0" w:color="auto"/>
              <w:right w:val="single" w:sz="6" w:space="0" w:color="auto"/>
            </w:tcBorders>
          </w:tcPr>
          <w:p w:rsidR="007B24B5" w:rsidRPr="005767C4" w:rsidRDefault="007B24B5" w:rsidP="001927DB">
            <w:pPr>
              <w:spacing w:line="0" w:lineRule="atLeast"/>
              <w:rPr>
                <w:rFonts w:ascii="標楷體" w:eastAsia="標楷體" w:hAnsi="標楷體"/>
              </w:rPr>
            </w:pPr>
          </w:p>
          <w:p w:rsidR="007B24B5" w:rsidRPr="005767C4" w:rsidRDefault="007B24B5" w:rsidP="001927DB">
            <w:pPr>
              <w:spacing w:line="0" w:lineRule="atLeast"/>
              <w:rPr>
                <w:rFonts w:ascii="標楷體" w:eastAsia="標楷體" w:hAnsi="標楷體"/>
              </w:rPr>
            </w:pPr>
            <w:r w:rsidRPr="005767C4">
              <w:rPr>
                <w:rFonts w:ascii="標楷體" w:eastAsia="標楷體" w:hAnsi="標楷體" w:hint="eastAsia"/>
              </w:rPr>
              <w:t>新訂</w:t>
            </w:r>
          </w:p>
          <w:p w:rsidR="007B24B5" w:rsidRPr="005767C4" w:rsidRDefault="007B24B5" w:rsidP="001927DB">
            <w:pPr>
              <w:spacing w:line="0" w:lineRule="atLeast"/>
              <w:rPr>
                <w:rFonts w:ascii="標楷體" w:eastAsia="標楷體" w:hAnsi="標楷體"/>
              </w:rPr>
            </w:pPr>
          </w:p>
        </w:tc>
        <w:tc>
          <w:tcPr>
            <w:tcW w:w="623"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r w:rsidRPr="005767C4">
              <w:rPr>
                <w:rFonts w:ascii="標楷體" w:eastAsia="標楷體" w:hAnsi="標楷體" w:hint="eastAsia"/>
              </w:rPr>
              <w:t>100.3月</w:t>
            </w:r>
          </w:p>
        </w:tc>
        <w:tc>
          <w:tcPr>
            <w:tcW w:w="569"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r w:rsidRPr="005767C4">
              <w:rPr>
                <w:rFonts w:ascii="標楷體" w:eastAsia="標楷體" w:hAnsi="標楷體" w:hint="eastAsia"/>
              </w:rPr>
              <w:t>陳焰輝</w:t>
            </w:r>
          </w:p>
        </w:tc>
        <w:tc>
          <w:tcPr>
            <w:tcW w:w="570" w:type="pct"/>
            <w:tcBorders>
              <w:top w:val="single" w:sz="6" w:space="0" w:color="auto"/>
              <w:left w:val="single" w:sz="6" w:space="0" w:color="auto"/>
              <w:bottom w:val="single" w:sz="6" w:space="0" w:color="auto"/>
              <w:right w:val="single" w:sz="12" w:space="0" w:color="auto"/>
            </w:tcBorders>
            <w:vAlign w:val="center"/>
          </w:tcPr>
          <w:p w:rsidR="007B24B5" w:rsidRPr="005767C4" w:rsidRDefault="007B24B5" w:rsidP="001927DB">
            <w:pPr>
              <w:spacing w:line="0" w:lineRule="atLeast"/>
              <w:jc w:val="center"/>
              <w:rPr>
                <w:rFonts w:ascii="標楷體" w:eastAsia="標楷體" w:hAnsi="標楷體"/>
              </w:rPr>
            </w:pPr>
          </w:p>
        </w:tc>
      </w:tr>
      <w:tr w:rsidR="007B24B5" w:rsidRPr="005767C4" w:rsidTr="001927DB">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r w:rsidRPr="005767C4">
              <w:rPr>
                <w:rFonts w:ascii="標楷體" w:eastAsia="標楷體" w:hAnsi="標楷體" w:hint="eastAsia"/>
              </w:rPr>
              <w:t>2</w:t>
            </w:r>
          </w:p>
        </w:tc>
        <w:tc>
          <w:tcPr>
            <w:tcW w:w="2537" w:type="pct"/>
            <w:tcBorders>
              <w:top w:val="single" w:sz="6" w:space="0" w:color="auto"/>
              <w:left w:val="single" w:sz="6" w:space="0" w:color="auto"/>
              <w:bottom w:val="single" w:sz="6" w:space="0" w:color="auto"/>
              <w:right w:val="single" w:sz="6" w:space="0" w:color="auto"/>
            </w:tcBorders>
          </w:tcPr>
          <w:p w:rsidR="007B24B5" w:rsidRPr="005767C4" w:rsidRDefault="007B24B5" w:rsidP="001927DB">
            <w:pPr>
              <w:spacing w:line="0" w:lineRule="atLeast"/>
              <w:rPr>
                <w:rFonts w:ascii="標楷體" w:eastAsia="標楷體" w:hAnsi="標楷體"/>
                <w:highlight w:val="yellow"/>
              </w:rPr>
            </w:pPr>
          </w:p>
          <w:p w:rsidR="007B24B5" w:rsidRPr="005767C4" w:rsidRDefault="007B24B5" w:rsidP="001927DB">
            <w:pPr>
              <w:spacing w:line="0" w:lineRule="atLeast"/>
              <w:rPr>
                <w:rFonts w:ascii="標楷體" w:eastAsia="標楷體" w:hAnsi="標楷體"/>
              </w:rPr>
            </w:pPr>
            <w:r w:rsidRPr="005767C4">
              <w:rPr>
                <w:rFonts w:ascii="標楷體" w:eastAsia="標楷體" w:hAnsi="標楷體" w:hint="eastAsia"/>
              </w:rPr>
              <w:t>修訂借用日期</w:t>
            </w:r>
            <w:r>
              <w:rPr>
                <w:rFonts w:ascii="標楷體" w:eastAsia="標楷體" w:hAnsi="標楷體" w:hint="eastAsia"/>
              </w:rPr>
              <w:t>。</w:t>
            </w:r>
          </w:p>
          <w:p w:rsidR="007B24B5" w:rsidRPr="005767C4" w:rsidRDefault="007B24B5" w:rsidP="001927DB">
            <w:pPr>
              <w:spacing w:line="0" w:lineRule="atLeast"/>
              <w:rPr>
                <w:rFonts w:ascii="標楷體" w:eastAsia="標楷體" w:hAnsi="標楷體"/>
                <w:highlight w:val="yellow"/>
              </w:rPr>
            </w:pPr>
          </w:p>
        </w:tc>
        <w:tc>
          <w:tcPr>
            <w:tcW w:w="623" w:type="pct"/>
            <w:tcBorders>
              <w:top w:val="single" w:sz="6" w:space="0" w:color="auto"/>
              <w:left w:val="single" w:sz="6" w:space="0" w:color="auto"/>
              <w:bottom w:val="single" w:sz="6" w:space="0" w:color="auto"/>
              <w:right w:val="single" w:sz="6" w:space="0" w:color="auto"/>
            </w:tcBorders>
            <w:vAlign w:val="center"/>
          </w:tcPr>
          <w:p w:rsidR="007B24B5" w:rsidRPr="00E0683F" w:rsidRDefault="007B24B5" w:rsidP="001927DB">
            <w:pPr>
              <w:spacing w:line="0" w:lineRule="atLeast"/>
              <w:jc w:val="center"/>
              <w:rPr>
                <w:rFonts w:ascii="標楷體" w:eastAsia="標楷體" w:hAnsi="標楷體"/>
              </w:rPr>
            </w:pPr>
            <w:r w:rsidRPr="00E0683F">
              <w:rPr>
                <w:rFonts w:ascii="標楷體" w:eastAsia="標楷體" w:hAnsi="標楷體" w:hint="eastAsia"/>
              </w:rPr>
              <w:t>105.4月</w:t>
            </w:r>
          </w:p>
        </w:tc>
        <w:tc>
          <w:tcPr>
            <w:tcW w:w="569" w:type="pct"/>
            <w:tcBorders>
              <w:top w:val="single" w:sz="6" w:space="0" w:color="auto"/>
              <w:left w:val="single" w:sz="6" w:space="0" w:color="auto"/>
              <w:bottom w:val="single" w:sz="6" w:space="0" w:color="auto"/>
              <w:right w:val="single" w:sz="6" w:space="0" w:color="auto"/>
            </w:tcBorders>
            <w:vAlign w:val="center"/>
          </w:tcPr>
          <w:p w:rsidR="007B24B5" w:rsidRPr="00E0683F" w:rsidRDefault="007B24B5" w:rsidP="001927DB">
            <w:pPr>
              <w:spacing w:line="0" w:lineRule="atLeast"/>
              <w:jc w:val="center"/>
              <w:rPr>
                <w:rFonts w:ascii="標楷體" w:eastAsia="標楷體" w:hAnsi="標楷體"/>
              </w:rPr>
            </w:pPr>
            <w:r w:rsidRPr="00E0683F">
              <w:rPr>
                <w:rFonts w:ascii="標楷體" w:eastAsia="標楷體" w:hAnsi="標楷體" w:hint="eastAsia"/>
              </w:rPr>
              <w:t>蔡武雄</w:t>
            </w:r>
          </w:p>
        </w:tc>
        <w:tc>
          <w:tcPr>
            <w:tcW w:w="570" w:type="pct"/>
            <w:tcBorders>
              <w:top w:val="single" w:sz="6" w:space="0" w:color="auto"/>
              <w:left w:val="single" w:sz="6" w:space="0" w:color="auto"/>
              <w:bottom w:val="single" w:sz="6" w:space="0" w:color="auto"/>
              <w:right w:val="single" w:sz="12" w:space="0" w:color="auto"/>
            </w:tcBorders>
            <w:vAlign w:val="center"/>
          </w:tcPr>
          <w:p w:rsidR="007B24B5" w:rsidRPr="005767C4" w:rsidRDefault="007B24B5" w:rsidP="001927DB">
            <w:pPr>
              <w:spacing w:line="0" w:lineRule="atLeast"/>
              <w:jc w:val="center"/>
              <w:rPr>
                <w:rFonts w:ascii="標楷體" w:eastAsia="標楷體" w:hAnsi="標楷體"/>
              </w:rPr>
            </w:pPr>
          </w:p>
        </w:tc>
      </w:tr>
      <w:tr w:rsidR="007B24B5" w:rsidRPr="005767C4" w:rsidTr="001927DB">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7B24B5" w:rsidRPr="007F69B2" w:rsidRDefault="007B24B5" w:rsidP="001927DB">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3</w:t>
            </w:r>
          </w:p>
        </w:tc>
        <w:tc>
          <w:tcPr>
            <w:tcW w:w="2537" w:type="pct"/>
            <w:tcBorders>
              <w:top w:val="single" w:sz="6" w:space="0" w:color="auto"/>
              <w:left w:val="single" w:sz="6" w:space="0" w:color="auto"/>
              <w:bottom w:val="single" w:sz="6" w:space="0" w:color="auto"/>
              <w:right w:val="single" w:sz="6" w:space="0" w:color="auto"/>
            </w:tcBorders>
          </w:tcPr>
          <w:p w:rsidR="007B24B5" w:rsidRDefault="007B24B5" w:rsidP="001927DB">
            <w:pPr>
              <w:spacing w:line="0" w:lineRule="atLeast"/>
              <w:ind w:left="240" w:hangingChars="100" w:hanging="240"/>
              <w:rPr>
                <w:rFonts w:ascii="標楷體" w:eastAsia="標楷體" w:hAnsi="標楷體" w:cs="Times New Roman"/>
                <w:szCs w:val="24"/>
              </w:rPr>
            </w:pPr>
            <w:r w:rsidRPr="00195EB2">
              <w:rPr>
                <w:rFonts w:ascii="標楷體" w:eastAsia="標楷體" w:hAnsi="標楷體" w:cs="Times New Roman" w:hint="eastAsia"/>
                <w:szCs w:val="24"/>
              </w:rPr>
              <w:t>1.</w:t>
            </w:r>
            <w:r>
              <w:rPr>
                <w:rFonts w:ascii="標楷體" w:eastAsia="標楷體" w:hAnsi="標楷體" w:hint="eastAsia"/>
              </w:rPr>
              <w:t>修訂原因</w:t>
            </w:r>
            <w:r w:rsidRPr="005767C4">
              <w:rPr>
                <w:rFonts w:ascii="標楷體" w:eastAsia="標楷體" w:hAnsi="標楷體" w:hint="eastAsia"/>
              </w:rPr>
              <w:t>：</w:t>
            </w:r>
            <w:r w:rsidRPr="00A509BA">
              <w:rPr>
                <w:rFonts w:ascii="標楷體" w:eastAsia="標楷體" w:hAnsi="標楷體" w:cs="Times New Roman" w:hint="eastAsia"/>
                <w:color w:val="000000" w:themeColor="text1"/>
                <w:szCs w:val="24"/>
              </w:rPr>
              <w:t>配合新版內控格式修</w:t>
            </w:r>
            <w:r>
              <w:rPr>
                <w:rFonts w:ascii="標楷體" w:eastAsia="標楷體" w:hAnsi="標楷體" w:cs="Times New Roman" w:hint="eastAsia"/>
                <w:color w:val="000000" w:themeColor="text1"/>
                <w:szCs w:val="24"/>
              </w:rPr>
              <w:t>改</w:t>
            </w:r>
            <w:r w:rsidRPr="00A509BA">
              <w:rPr>
                <w:rFonts w:ascii="標楷體" w:eastAsia="標楷體" w:hAnsi="標楷體" w:cs="Times New Roman" w:hint="eastAsia"/>
                <w:color w:val="000000" w:themeColor="text1"/>
                <w:szCs w:val="24"/>
              </w:rPr>
              <w:t>流程圖</w:t>
            </w:r>
            <w:r>
              <w:rPr>
                <w:rFonts w:ascii="標楷體" w:eastAsia="標楷體" w:hAnsi="標楷體" w:cs="Times New Roman" w:hint="eastAsia"/>
                <w:color w:val="000000" w:themeColor="text1"/>
                <w:szCs w:val="24"/>
              </w:rPr>
              <w:t>及作業時間</w:t>
            </w:r>
            <w:r w:rsidRPr="00A509BA">
              <w:rPr>
                <w:rFonts w:ascii="標楷體" w:eastAsia="標楷體" w:hAnsi="標楷體" w:cs="Times New Roman" w:hint="eastAsia"/>
                <w:color w:val="000000" w:themeColor="text1"/>
                <w:szCs w:val="24"/>
              </w:rPr>
              <w:t>。</w:t>
            </w:r>
          </w:p>
          <w:p w:rsidR="007B24B5" w:rsidRDefault="007B24B5" w:rsidP="001927DB">
            <w:pPr>
              <w:spacing w:line="0" w:lineRule="atLeast"/>
              <w:rPr>
                <w:rFonts w:ascii="標楷體" w:eastAsia="標楷體" w:hAnsi="標楷體"/>
              </w:rPr>
            </w:pPr>
            <w:r w:rsidRPr="005767C4">
              <w:rPr>
                <w:rFonts w:ascii="標楷體" w:eastAsia="標楷體" w:hAnsi="標楷體" w:hint="eastAsia"/>
              </w:rPr>
              <w:t>2.修正處：</w:t>
            </w:r>
          </w:p>
          <w:p w:rsidR="007B24B5" w:rsidRDefault="007B24B5" w:rsidP="001927DB">
            <w:pPr>
              <w:spacing w:line="0" w:lineRule="atLeast"/>
              <w:ind w:leftChars="100" w:left="840" w:hangingChars="250" w:hanging="600"/>
              <w:rPr>
                <w:rFonts w:ascii="標楷體" w:eastAsia="標楷體" w:hAnsi="標楷體" w:cs="Times New Roman"/>
                <w:szCs w:val="24"/>
              </w:rPr>
            </w:pPr>
            <w:r>
              <w:rPr>
                <w:rFonts w:ascii="標楷體" w:eastAsia="標楷體" w:hAnsi="標楷體" w:cs="Times New Roman" w:hint="eastAsia"/>
                <w:szCs w:val="24"/>
              </w:rPr>
              <w:t>（1）流程圖。</w:t>
            </w:r>
          </w:p>
          <w:p w:rsidR="007B24B5" w:rsidRPr="007F69B2" w:rsidRDefault="007B24B5" w:rsidP="001927DB">
            <w:pPr>
              <w:spacing w:line="0" w:lineRule="atLeast"/>
              <w:ind w:leftChars="100" w:left="840" w:hangingChars="250" w:hanging="600"/>
              <w:rPr>
                <w:rFonts w:ascii="標楷體" w:eastAsia="標楷體" w:hAnsi="標楷體" w:cs="Times New Roman"/>
                <w:szCs w:val="24"/>
                <w:highlight w:val="yellow"/>
              </w:rPr>
            </w:pPr>
            <w:r>
              <w:rPr>
                <w:rFonts w:ascii="標楷體" w:eastAsia="標楷體" w:hAnsi="標楷體" w:cs="Times New Roman" w:hint="eastAsia"/>
                <w:szCs w:val="24"/>
              </w:rPr>
              <w:t>（2）作業程序修改2.3.。</w:t>
            </w:r>
          </w:p>
        </w:tc>
        <w:tc>
          <w:tcPr>
            <w:tcW w:w="623" w:type="pct"/>
            <w:tcBorders>
              <w:top w:val="single" w:sz="6" w:space="0" w:color="auto"/>
              <w:left w:val="single" w:sz="6" w:space="0" w:color="auto"/>
              <w:bottom w:val="single" w:sz="6" w:space="0" w:color="auto"/>
              <w:right w:val="single" w:sz="6" w:space="0" w:color="auto"/>
            </w:tcBorders>
            <w:vAlign w:val="center"/>
          </w:tcPr>
          <w:p w:rsidR="007B24B5" w:rsidRPr="007F69B2" w:rsidRDefault="007B24B5" w:rsidP="001927DB">
            <w:pPr>
              <w:spacing w:line="0" w:lineRule="atLeast"/>
              <w:jc w:val="center"/>
              <w:rPr>
                <w:rFonts w:ascii="標楷體" w:eastAsia="標楷體" w:hAnsi="標楷體" w:cs="Times New Roman"/>
                <w:szCs w:val="24"/>
                <w:highlight w:val="yellow"/>
              </w:rPr>
            </w:pPr>
            <w:r w:rsidRPr="00234B1F">
              <w:rPr>
                <w:rFonts w:ascii="標楷體" w:eastAsia="標楷體" w:hAnsi="標楷體" w:cs="Times New Roman" w:hint="eastAsia"/>
                <w:szCs w:val="24"/>
              </w:rPr>
              <w:t>106.</w:t>
            </w:r>
            <w:r>
              <w:rPr>
                <w:rFonts w:ascii="標楷體" w:eastAsia="標楷體" w:hAnsi="標楷體" w:cs="Times New Roman" w:hint="eastAsia"/>
                <w:szCs w:val="24"/>
              </w:rPr>
              <w:t>3</w:t>
            </w:r>
            <w:r w:rsidRPr="00234B1F">
              <w:rPr>
                <w:rFonts w:ascii="標楷體" w:eastAsia="標楷體" w:hAnsi="標楷體" w:cs="Times New Roman" w:hint="eastAsia"/>
                <w:szCs w:val="24"/>
              </w:rPr>
              <w:t>月</w:t>
            </w:r>
          </w:p>
        </w:tc>
        <w:tc>
          <w:tcPr>
            <w:tcW w:w="569" w:type="pct"/>
            <w:tcBorders>
              <w:top w:val="single" w:sz="6" w:space="0" w:color="auto"/>
              <w:left w:val="single" w:sz="6" w:space="0" w:color="auto"/>
              <w:bottom w:val="single" w:sz="6" w:space="0" w:color="auto"/>
              <w:right w:val="single" w:sz="6" w:space="0" w:color="auto"/>
            </w:tcBorders>
            <w:vAlign w:val="center"/>
          </w:tcPr>
          <w:p w:rsidR="007B24B5" w:rsidRPr="007F69B2" w:rsidRDefault="007B24B5" w:rsidP="001927DB">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周玉梅</w:t>
            </w:r>
          </w:p>
        </w:tc>
        <w:tc>
          <w:tcPr>
            <w:tcW w:w="570" w:type="pct"/>
            <w:tcBorders>
              <w:top w:val="single" w:sz="6" w:space="0" w:color="auto"/>
              <w:left w:val="single" w:sz="6" w:space="0" w:color="auto"/>
              <w:bottom w:val="single" w:sz="6" w:space="0" w:color="auto"/>
              <w:right w:val="single" w:sz="12" w:space="0" w:color="auto"/>
            </w:tcBorders>
            <w:vAlign w:val="center"/>
          </w:tcPr>
          <w:p w:rsidR="007B24B5" w:rsidRPr="005767C4" w:rsidRDefault="007B24B5" w:rsidP="001927DB">
            <w:pPr>
              <w:spacing w:line="0" w:lineRule="atLeast"/>
              <w:jc w:val="center"/>
              <w:rPr>
                <w:rFonts w:ascii="標楷體" w:eastAsia="標楷體" w:hAnsi="標楷體"/>
              </w:rPr>
            </w:pPr>
          </w:p>
        </w:tc>
      </w:tr>
      <w:tr w:rsidR="007B24B5" w:rsidRPr="005767C4" w:rsidTr="001927DB">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r>
              <w:rPr>
                <w:rFonts w:ascii="標楷體" w:eastAsia="標楷體" w:hAnsi="標楷體" w:hint="eastAsia"/>
              </w:rPr>
              <w:t>4</w:t>
            </w:r>
          </w:p>
        </w:tc>
        <w:tc>
          <w:tcPr>
            <w:tcW w:w="2537" w:type="pct"/>
            <w:tcBorders>
              <w:top w:val="single" w:sz="6" w:space="0" w:color="auto"/>
              <w:left w:val="single" w:sz="6" w:space="0" w:color="auto"/>
              <w:bottom w:val="single" w:sz="6" w:space="0" w:color="auto"/>
              <w:right w:val="single" w:sz="6" w:space="0" w:color="auto"/>
            </w:tcBorders>
          </w:tcPr>
          <w:p w:rsidR="007B24B5" w:rsidRDefault="007B24B5" w:rsidP="001927DB">
            <w:pPr>
              <w:spacing w:line="0" w:lineRule="atLeast"/>
              <w:ind w:left="240" w:hangingChars="100" w:hanging="240"/>
              <w:rPr>
                <w:rFonts w:ascii="標楷體" w:eastAsia="標楷體" w:hAnsi="標楷體" w:cs="Times New Roman"/>
                <w:szCs w:val="24"/>
              </w:rPr>
            </w:pPr>
            <w:r w:rsidRPr="00195EB2">
              <w:rPr>
                <w:rFonts w:ascii="標楷體" w:eastAsia="標楷體" w:hAnsi="標楷體" w:cs="Times New Roman" w:hint="eastAsia"/>
                <w:szCs w:val="24"/>
              </w:rPr>
              <w:t>1.</w:t>
            </w:r>
            <w:r>
              <w:rPr>
                <w:rFonts w:ascii="標楷體" w:eastAsia="標楷體" w:hAnsi="標楷體" w:hint="eastAsia"/>
              </w:rPr>
              <w:t>修訂原因</w:t>
            </w:r>
            <w:r w:rsidRPr="005767C4">
              <w:rPr>
                <w:rFonts w:ascii="標楷體" w:eastAsia="標楷體" w:hAnsi="標楷體" w:hint="eastAsia"/>
              </w:rPr>
              <w:t>：</w:t>
            </w:r>
            <w:r w:rsidR="00280C5A">
              <w:rPr>
                <w:rFonts w:ascii="標楷體" w:eastAsia="標楷體" w:hAnsi="標楷體" w:hint="eastAsia"/>
              </w:rPr>
              <w:t>依105學年度稽核建議修正。</w:t>
            </w:r>
          </w:p>
          <w:p w:rsidR="007B24B5" w:rsidRDefault="007B24B5" w:rsidP="001927DB">
            <w:pPr>
              <w:spacing w:line="0" w:lineRule="atLeast"/>
              <w:ind w:left="240" w:hangingChars="100" w:hanging="240"/>
              <w:rPr>
                <w:rFonts w:ascii="標楷體" w:eastAsia="標楷體" w:hAnsi="標楷體"/>
              </w:rPr>
            </w:pPr>
            <w:r w:rsidRPr="005767C4">
              <w:rPr>
                <w:rFonts w:ascii="標楷體" w:eastAsia="標楷體" w:hAnsi="標楷體" w:hint="eastAsia"/>
              </w:rPr>
              <w:t>2.修正處：</w:t>
            </w:r>
          </w:p>
          <w:p w:rsidR="007B24B5" w:rsidRPr="00234B1F" w:rsidRDefault="007B24B5" w:rsidP="001927DB">
            <w:pPr>
              <w:spacing w:line="0" w:lineRule="atLeast"/>
              <w:ind w:leftChars="100" w:left="840" w:hangingChars="250" w:hanging="600"/>
              <w:rPr>
                <w:rFonts w:ascii="標楷體" w:eastAsia="標楷體" w:hAnsi="標楷體" w:cs="Times New Roman"/>
                <w:szCs w:val="24"/>
              </w:rPr>
            </w:pPr>
            <w:r>
              <w:rPr>
                <w:rFonts w:ascii="標楷體" w:eastAsia="標楷體" w:hAnsi="標楷體" w:hint="eastAsia"/>
              </w:rPr>
              <w:t>（1）</w:t>
            </w:r>
            <w:r>
              <w:rPr>
                <w:rFonts w:ascii="標楷體" w:eastAsia="標楷體" w:hAnsi="標楷體" w:cs="Times New Roman" w:hint="eastAsia"/>
                <w:szCs w:val="24"/>
              </w:rPr>
              <w:t>流程圖</w:t>
            </w:r>
            <w:r w:rsidR="00560F7A">
              <w:rPr>
                <w:rFonts w:ascii="標楷體" w:eastAsia="標楷體" w:hAnsi="標楷體" w:cs="Times New Roman" w:hint="eastAsia"/>
                <w:szCs w:val="24"/>
              </w:rPr>
              <w:t>重劃</w:t>
            </w:r>
            <w:r>
              <w:rPr>
                <w:rFonts w:ascii="標楷體" w:eastAsia="標楷體" w:hAnsi="標楷體" w:cs="Times New Roman" w:hint="eastAsia"/>
                <w:szCs w:val="24"/>
              </w:rPr>
              <w:t>。</w:t>
            </w:r>
          </w:p>
          <w:p w:rsidR="007B24B5" w:rsidRPr="005767C4" w:rsidRDefault="007B24B5" w:rsidP="004F2F7F">
            <w:pPr>
              <w:spacing w:line="0" w:lineRule="atLeast"/>
              <w:ind w:firstLineChars="100" w:firstLine="240"/>
              <w:rPr>
                <w:rFonts w:ascii="標楷體" w:eastAsia="標楷體" w:hAnsi="標楷體"/>
              </w:rPr>
            </w:pPr>
            <w:r>
              <w:rPr>
                <w:rFonts w:ascii="標楷體" w:eastAsia="標楷體" w:hAnsi="標楷體" w:hint="eastAsia"/>
              </w:rPr>
              <w:t>（2）</w:t>
            </w:r>
            <w:r w:rsidRPr="00327326">
              <w:rPr>
                <w:rFonts w:ascii="標楷體" w:eastAsia="標楷體" w:hAnsi="標楷體" w:hint="eastAsia"/>
              </w:rPr>
              <w:t>作業程序修改2.2.</w:t>
            </w:r>
            <w:r w:rsidR="004F2F7F">
              <w:rPr>
                <w:rFonts w:ascii="標楷體" w:eastAsia="標楷體" w:hAnsi="標楷體" w:hint="eastAsia"/>
              </w:rPr>
              <w:t>1.-2.2.4.及</w:t>
            </w:r>
            <w:r w:rsidRPr="00327326">
              <w:rPr>
                <w:rFonts w:ascii="標楷體" w:eastAsia="標楷體" w:hAnsi="標楷體" w:hint="eastAsia"/>
              </w:rPr>
              <w:t>2.4.。</w:t>
            </w:r>
          </w:p>
        </w:tc>
        <w:tc>
          <w:tcPr>
            <w:tcW w:w="623" w:type="pct"/>
            <w:tcBorders>
              <w:top w:val="single" w:sz="6" w:space="0" w:color="auto"/>
              <w:left w:val="single" w:sz="6" w:space="0" w:color="auto"/>
              <w:bottom w:val="single" w:sz="6" w:space="0" w:color="auto"/>
              <w:right w:val="single" w:sz="6" w:space="0" w:color="auto"/>
            </w:tcBorders>
            <w:vAlign w:val="center"/>
          </w:tcPr>
          <w:p w:rsidR="007B24B5" w:rsidRPr="007F69B2" w:rsidRDefault="007B24B5" w:rsidP="001927DB">
            <w:pPr>
              <w:spacing w:line="0" w:lineRule="atLeast"/>
              <w:jc w:val="center"/>
              <w:rPr>
                <w:rFonts w:ascii="標楷體" w:eastAsia="標楷體" w:hAnsi="標楷體" w:cs="Times New Roman"/>
                <w:szCs w:val="24"/>
                <w:highlight w:val="yellow"/>
              </w:rPr>
            </w:pPr>
            <w:r w:rsidRPr="00234B1F">
              <w:rPr>
                <w:rFonts w:ascii="標楷體" w:eastAsia="標楷體" w:hAnsi="標楷體" w:cs="Times New Roman" w:hint="eastAsia"/>
                <w:szCs w:val="24"/>
              </w:rPr>
              <w:t>106.</w:t>
            </w:r>
            <w:r>
              <w:rPr>
                <w:rFonts w:ascii="標楷體" w:eastAsia="標楷體" w:hAnsi="標楷體" w:cs="Times New Roman" w:hint="eastAsia"/>
                <w:szCs w:val="24"/>
              </w:rPr>
              <w:t>11</w:t>
            </w:r>
            <w:r w:rsidRPr="00234B1F">
              <w:rPr>
                <w:rFonts w:ascii="標楷體" w:eastAsia="標楷體" w:hAnsi="標楷體" w:cs="Times New Roman" w:hint="eastAsia"/>
                <w:szCs w:val="24"/>
              </w:rPr>
              <w:t>月</w:t>
            </w:r>
          </w:p>
        </w:tc>
        <w:tc>
          <w:tcPr>
            <w:tcW w:w="569" w:type="pct"/>
            <w:tcBorders>
              <w:top w:val="single" w:sz="6" w:space="0" w:color="auto"/>
              <w:left w:val="single" w:sz="6" w:space="0" w:color="auto"/>
              <w:bottom w:val="single" w:sz="6" w:space="0" w:color="auto"/>
              <w:right w:val="single" w:sz="6" w:space="0" w:color="auto"/>
            </w:tcBorders>
            <w:vAlign w:val="center"/>
          </w:tcPr>
          <w:p w:rsidR="007B24B5" w:rsidRPr="007F69B2" w:rsidRDefault="007B24B5" w:rsidP="001927DB">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周玉梅</w:t>
            </w:r>
          </w:p>
        </w:tc>
        <w:tc>
          <w:tcPr>
            <w:tcW w:w="570" w:type="pct"/>
            <w:tcBorders>
              <w:top w:val="single" w:sz="6" w:space="0" w:color="auto"/>
              <w:left w:val="single" w:sz="6" w:space="0" w:color="auto"/>
              <w:bottom w:val="single" w:sz="6" w:space="0" w:color="auto"/>
              <w:right w:val="single" w:sz="12" w:space="0" w:color="auto"/>
            </w:tcBorders>
            <w:vAlign w:val="center"/>
          </w:tcPr>
          <w:p w:rsidR="007B24B5" w:rsidRPr="005767C4" w:rsidRDefault="007B24B5" w:rsidP="001927DB">
            <w:pPr>
              <w:spacing w:line="0" w:lineRule="atLeast"/>
              <w:jc w:val="center"/>
              <w:rPr>
                <w:rFonts w:ascii="標楷體" w:eastAsia="標楷體" w:hAnsi="標楷體"/>
              </w:rPr>
            </w:pPr>
          </w:p>
        </w:tc>
      </w:tr>
      <w:tr w:rsidR="007B24B5" w:rsidRPr="005767C4" w:rsidTr="001927DB">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p>
        </w:tc>
        <w:tc>
          <w:tcPr>
            <w:tcW w:w="2537" w:type="pct"/>
            <w:tcBorders>
              <w:top w:val="single" w:sz="6" w:space="0" w:color="auto"/>
              <w:left w:val="single" w:sz="6" w:space="0" w:color="auto"/>
              <w:bottom w:val="single" w:sz="6" w:space="0" w:color="auto"/>
              <w:right w:val="single" w:sz="6" w:space="0" w:color="auto"/>
            </w:tcBorders>
          </w:tcPr>
          <w:p w:rsidR="007B24B5" w:rsidRDefault="007B24B5" w:rsidP="001927DB">
            <w:pPr>
              <w:spacing w:line="0" w:lineRule="atLeast"/>
              <w:rPr>
                <w:rFonts w:ascii="標楷體" w:eastAsia="標楷體" w:hAnsi="標楷體"/>
              </w:rPr>
            </w:pPr>
          </w:p>
          <w:p w:rsidR="007B24B5" w:rsidRDefault="007B24B5" w:rsidP="001927DB">
            <w:pPr>
              <w:spacing w:line="0" w:lineRule="atLeast"/>
              <w:rPr>
                <w:rFonts w:ascii="標楷體" w:eastAsia="標楷體" w:hAnsi="標楷體"/>
              </w:rPr>
            </w:pPr>
          </w:p>
          <w:p w:rsidR="007B24B5" w:rsidRPr="005767C4" w:rsidRDefault="007B24B5" w:rsidP="001927DB">
            <w:pPr>
              <w:spacing w:line="0" w:lineRule="atLeast"/>
              <w:rPr>
                <w:rFonts w:ascii="標楷體" w:eastAsia="標楷體" w:hAnsi="標楷體"/>
              </w:rPr>
            </w:pPr>
          </w:p>
        </w:tc>
        <w:tc>
          <w:tcPr>
            <w:tcW w:w="623"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p>
        </w:tc>
        <w:tc>
          <w:tcPr>
            <w:tcW w:w="570" w:type="pct"/>
            <w:tcBorders>
              <w:top w:val="single" w:sz="6" w:space="0" w:color="auto"/>
              <w:left w:val="single" w:sz="6" w:space="0" w:color="auto"/>
              <w:bottom w:val="single" w:sz="6" w:space="0" w:color="auto"/>
              <w:right w:val="single" w:sz="12" w:space="0" w:color="auto"/>
            </w:tcBorders>
            <w:vAlign w:val="center"/>
          </w:tcPr>
          <w:p w:rsidR="007B24B5" w:rsidRPr="005767C4" w:rsidRDefault="007B24B5" w:rsidP="001927DB">
            <w:pPr>
              <w:spacing w:line="0" w:lineRule="atLeast"/>
              <w:jc w:val="center"/>
              <w:rPr>
                <w:rFonts w:ascii="標楷體" w:eastAsia="標楷體" w:hAnsi="標楷體"/>
              </w:rPr>
            </w:pPr>
          </w:p>
        </w:tc>
      </w:tr>
      <w:tr w:rsidR="00560F7A" w:rsidRPr="005767C4" w:rsidTr="001927DB">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560F7A" w:rsidRPr="005767C4" w:rsidRDefault="00560F7A" w:rsidP="001927DB">
            <w:pPr>
              <w:spacing w:line="0" w:lineRule="atLeast"/>
              <w:jc w:val="center"/>
              <w:rPr>
                <w:rFonts w:ascii="標楷體" w:eastAsia="標楷體" w:hAnsi="標楷體"/>
              </w:rPr>
            </w:pPr>
          </w:p>
        </w:tc>
        <w:tc>
          <w:tcPr>
            <w:tcW w:w="2537" w:type="pct"/>
            <w:tcBorders>
              <w:top w:val="single" w:sz="6" w:space="0" w:color="auto"/>
              <w:left w:val="single" w:sz="6" w:space="0" w:color="auto"/>
              <w:bottom w:val="single" w:sz="6" w:space="0" w:color="auto"/>
              <w:right w:val="single" w:sz="6" w:space="0" w:color="auto"/>
            </w:tcBorders>
          </w:tcPr>
          <w:p w:rsidR="00560F7A" w:rsidRDefault="00560F7A" w:rsidP="001927DB">
            <w:pPr>
              <w:spacing w:line="0" w:lineRule="atLeast"/>
              <w:rPr>
                <w:rFonts w:ascii="標楷體" w:eastAsia="標楷體" w:hAnsi="標楷體"/>
              </w:rPr>
            </w:pPr>
          </w:p>
          <w:p w:rsidR="00560F7A" w:rsidRDefault="00560F7A" w:rsidP="001927DB">
            <w:pPr>
              <w:spacing w:line="0" w:lineRule="atLeast"/>
              <w:rPr>
                <w:rFonts w:ascii="標楷體" w:eastAsia="標楷體" w:hAnsi="標楷體"/>
              </w:rPr>
            </w:pPr>
          </w:p>
          <w:p w:rsidR="00560F7A" w:rsidRDefault="00560F7A" w:rsidP="001927DB">
            <w:pPr>
              <w:spacing w:line="0" w:lineRule="atLeast"/>
              <w:rPr>
                <w:rFonts w:ascii="標楷體" w:eastAsia="標楷體" w:hAnsi="標楷體"/>
              </w:rPr>
            </w:pPr>
          </w:p>
        </w:tc>
        <w:tc>
          <w:tcPr>
            <w:tcW w:w="623" w:type="pct"/>
            <w:tcBorders>
              <w:top w:val="single" w:sz="6" w:space="0" w:color="auto"/>
              <w:left w:val="single" w:sz="6" w:space="0" w:color="auto"/>
              <w:bottom w:val="single" w:sz="6" w:space="0" w:color="auto"/>
              <w:right w:val="single" w:sz="6" w:space="0" w:color="auto"/>
            </w:tcBorders>
            <w:vAlign w:val="center"/>
          </w:tcPr>
          <w:p w:rsidR="00560F7A" w:rsidRPr="005767C4" w:rsidRDefault="00560F7A" w:rsidP="001927DB">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6" w:space="0" w:color="auto"/>
            </w:tcBorders>
            <w:vAlign w:val="center"/>
          </w:tcPr>
          <w:p w:rsidR="00560F7A" w:rsidRPr="005767C4" w:rsidRDefault="00560F7A" w:rsidP="001927DB">
            <w:pPr>
              <w:spacing w:line="0" w:lineRule="atLeast"/>
              <w:jc w:val="center"/>
              <w:rPr>
                <w:rFonts w:ascii="標楷體" w:eastAsia="標楷體" w:hAnsi="標楷體"/>
              </w:rPr>
            </w:pPr>
          </w:p>
        </w:tc>
        <w:tc>
          <w:tcPr>
            <w:tcW w:w="570" w:type="pct"/>
            <w:tcBorders>
              <w:top w:val="single" w:sz="6" w:space="0" w:color="auto"/>
              <w:left w:val="single" w:sz="6" w:space="0" w:color="auto"/>
              <w:bottom w:val="single" w:sz="6" w:space="0" w:color="auto"/>
              <w:right w:val="single" w:sz="12" w:space="0" w:color="auto"/>
            </w:tcBorders>
            <w:vAlign w:val="center"/>
          </w:tcPr>
          <w:p w:rsidR="00560F7A" w:rsidRPr="005767C4" w:rsidRDefault="00560F7A" w:rsidP="001927DB">
            <w:pPr>
              <w:spacing w:line="0" w:lineRule="atLeast"/>
              <w:jc w:val="center"/>
              <w:rPr>
                <w:rFonts w:ascii="標楷體" w:eastAsia="標楷體" w:hAnsi="標楷體"/>
              </w:rPr>
            </w:pPr>
          </w:p>
        </w:tc>
      </w:tr>
      <w:tr w:rsidR="007B24B5" w:rsidRPr="005767C4" w:rsidTr="001927DB">
        <w:trPr>
          <w:jc w:val="center"/>
        </w:trPr>
        <w:tc>
          <w:tcPr>
            <w:tcW w:w="701" w:type="pct"/>
            <w:tcBorders>
              <w:top w:val="single" w:sz="6" w:space="0" w:color="auto"/>
              <w:left w:val="single" w:sz="12" w:space="0" w:color="auto"/>
              <w:bottom w:val="single" w:sz="12"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p>
        </w:tc>
        <w:tc>
          <w:tcPr>
            <w:tcW w:w="2537" w:type="pct"/>
            <w:tcBorders>
              <w:top w:val="single" w:sz="6" w:space="0" w:color="auto"/>
              <w:left w:val="single" w:sz="6" w:space="0" w:color="auto"/>
              <w:bottom w:val="single" w:sz="12" w:space="0" w:color="auto"/>
              <w:right w:val="single" w:sz="6" w:space="0" w:color="auto"/>
            </w:tcBorders>
          </w:tcPr>
          <w:p w:rsidR="007B24B5" w:rsidRPr="005767C4" w:rsidRDefault="007B24B5" w:rsidP="001927DB">
            <w:pPr>
              <w:spacing w:line="0" w:lineRule="atLeast"/>
              <w:rPr>
                <w:rFonts w:ascii="標楷體" w:eastAsia="標楷體" w:hAnsi="標楷體"/>
              </w:rPr>
            </w:pPr>
          </w:p>
          <w:p w:rsidR="007B24B5" w:rsidRPr="005767C4" w:rsidRDefault="007B24B5" w:rsidP="001927DB">
            <w:pPr>
              <w:spacing w:line="0" w:lineRule="atLeast"/>
              <w:rPr>
                <w:rFonts w:ascii="標楷體" w:eastAsia="標楷體" w:hAnsi="標楷體"/>
              </w:rPr>
            </w:pPr>
          </w:p>
          <w:p w:rsidR="007B24B5" w:rsidRPr="005767C4" w:rsidRDefault="007B24B5" w:rsidP="001927DB">
            <w:pPr>
              <w:spacing w:line="0" w:lineRule="atLeast"/>
              <w:rPr>
                <w:rFonts w:ascii="標楷體" w:eastAsia="標楷體" w:hAnsi="標楷體"/>
              </w:rPr>
            </w:pPr>
          </w:p>
        </w:tc>
        <w:tc>
          <w:tcPr>
            <w:tcW w:w="623" w:type="pct"/>
            <w:tcBorders>
              <w:top w:val="single" w:sz="6" w:space="0" w:color="auto"/>
              <w:left w:val="single" w:sz="6" w:space="0" w:color="auto"/>
              <w:bottom w:val="single" w:sz="12"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p>
        </w:tc>
        <w:tc>
          <w:tcPr>
            <w:tcW w:w="569" w:type="pct"/>
            <w:tcBorders>
              <w:top w:val="single" w:sz="6" w:space="0" w:color="auto"/>
              <w:left w:val="single" w:sz="6" w:space="0" w:color="auto"/>
              <w:bottom w:val="single" w:sz="12"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p>
        </w:tc>
        <w:tc>
          <w:tcPr>
            <w:tcW w:w="570" w:type="pct"/>
            <w:tcBorders>
              <w:top w:val="single" w:sz="6" w:space="0" w:color="auto"/>
              <w:left w:val="single" w:sz="6" w:space="0" w:color="auto"/>
              <w:bottom w:val="single" w:sz="12" w:space="0" w:color="auto"/>
              <w:right w:val="single" w:sz="12" w:space="0" w:color="auto"/>
            </w:tcBorders>
            <w:vAlign w:val="center"/>
          </w:tcPr>
          <w:p w:rsidR="007B24B5" w:rsidRPr="005767C4" w:rsidRDefault="007B24B5" w:rsidP="001927DB">
            <w:pPr>
              <w:spacing w:line="0" w:lineRule="atLeast"/>
              <w:jc w:val="center"/>
              <w:rPr>
                <w:rFonts w:ascii="標楷體" w:eastAsia="標楷體" w:hAnsi="標楷體"/>
              </w:rPr>
            </w:pPr>
          </w:p>
        </w:tc>
      </w:tr>
    </w:tbl>
    <w:p w:rsidR="007B24B5" w:rsidRPr="005767C4" w:rsidRDefault="00560E48" w:rsidP="007B24B5">
      <w:pPr>
        <w:jc w:val="right"/>
        <w:rPr>
          <w:rFonts w:ascii="標楷體" w:eastAsia="標楷體" w:hAnsi="標楷體"/>
        </w:rPr>
      </w:pPr>
      <w:r w:rsidRPr="00DE7A79">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DE7A79">
        <w:rPr>
          <w:rFonts w:ascii="標楷體" w:eastAsia="標楷體" w:hAnsi="標楷體" w:hint="eastAsia"/>
          <w:sz w:val="16"/>
          <w:szCs w:val="16"/>
        </w:rPr>
        <w:t>、</w:t>
      </w:r>
      <w:hyperlink w:anchor="學生事務處" w:history="1">
        <w:r w:rsidRPr="00533EBE">
          <w:rPr>
            <w:rStyle w:val="a5"/>
            <w:rFonts w:ascii="標楷體" w:eastAsia="標楷體" w:hAnsi="標楷體" w:cs="Times New Roman"/>
            <w:sz w:val="16"/>
            <w:szCs w:val="16"/>
          </w:rPr>
          <w:t>學務處</w:t>
        </w:r>
      </w:hyperlink>
    </w:p>
    <w:p w:rsidR="007B24B5" w:rsidRPr="005767C4" w:rsidRDefault="007B24B5" w:rsidP="007B24B5">
      <w:pPr>
        <w:widowControl/>
        <w:rPr>
          <w:rFonts w:ascii="標楷體" w:eastAsia="標楷體" w:hAnsi="標楷體"/>
        </w:rPr>
      </w:pPr>
      <w:r w:rsidRPr="005767C4">
        <w:rPr>
          <w:rFonts w:ascii="標楷體" w:eastAsia="標楷體" w:hAnsi="標楷體"/>
          <w:noProof/>
        </w:rPr>
        <mc:AlternateContent>
          <mc:Choice Requires="wps">
            <w:drawing>
              <wp:anchor distT="0" distB="0" distL="114300" distR="114300" simplePos="0" relativeHeight="251840512" behindDoc="0" locked="0" layoutInCell="1" allowOverlap="1" wp14:anchorId="567EC29F" wp14:editId="57FD44AC">
                <wp:simplePos x="0" y="0"/>
                <wp:positionH relativeFrom="column">
                  <wp:posOffset>4018915</wp:posOffset>
                </wp:positionH>
                <wp:positionV relativeFrom="paragraph">
                  <wp:posOffset>1779949</wp:posOffset>
                </wp:positionV>
                <wp:extent cx="2057400" cy="571500"/>
                <wp:effectExtent l="0" t="0" r="0" b="0"/>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F" w:rsidRPr="00D26649" w:rsidRDefault="00C049FF" w:rsidP="007B24B5">
                            <w:pPr>
                              <w:spacing w:line="300" w:lineRule="exact"/>
                              <w:rPr>
                                <w:rFonts w:ascii="標楷體" w:eastAsia="標楷體" w:hAnsi="標楷體"/>
                                <w:sz w:val="16"/>
                                <w:szCs w:val="16"/>
                              </w:rPr>
                            </w:pPr>
                            <w:r w:rsidRPr="00D26649">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D26649" w:rsidRDefault="00C049FF" w:rsidP="007B24B5">
                            <w:pPr>
                              <w:spacing w:line="300" w:lineRule="exact"/>
                              <w:rPr>
                                <w:rFonts w:ascii="標楷體" w:eastAsia="標楷體" w:hAnsi="標楷體"/>
                                <w:sz w:val="16"/>
                                <w:szCs w:val="16"/>
                              </w:rPr>
                            </w:pPr>
                            <w:r w:rsidRPr="00D26649">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316.45pt;margin-top:140.15pt;width:162pt;height:4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R0uAIAAMMFAAAOAAAAZHJzL2Uyb0RvYy54bWysVG1vmzAQ/j5p/8Hyd8rLTBJQSdWGME3q&#10;XqR2P8ABE6yBzWwn0FX77zubJE1bTZq28QHZd+fn3p67y6uxa9GeKc2lyHB4EWDERCkrLrYZ/npf&#10;eAuMtKGioq0ULMMPTOOr5ds3l0Ofskg2sq2YQgAidDr0GW6M6VPf12XDOqovZM8EKGupOmrgqrZ+&#10;pegA6F3rR0Ew8wepql7JkmkN0nxS4qXDr2tWms91rZlBbYYhNuP+yv039u8vL2m6VbRveHkIg/5F&#10;FB3lApyeoHJqKNop/gqq46WSWtbmopSdL+ual8zlANmEwYts7hraM5cLFEf3pzLp/wdbftp/UYhX&#10;GY5mBCNBO2jSPRsNupEjimx9hl6nYHbXg6EZQQx9drnq/laW3zQSctVQsWXXSsmhYbSC+EL70j97&#10;OuFoC7IZPsoK3NCdkQ5orFVniwflQIAOfXo49caGUoIwCuI5CUBVgi6ehzGcrQuaHl/3Spv3THbI&#10;HjKsoPcOne5vtZlMjybWmZAFb1uQ07QVzwSAOUnANzy1OhuFa+djEiTrxXpBPBLN1h4J8ty7LlbE&#10;mxXhPM7f5atVHv60fkOSNryqmLBujtQKyZ+17kDyiRQncmnZ8srC2ZC02m5WrUJ7CtQu3HcoyJmZ&#10;/zwMVy/I5UVKYUSCmyjxitli7pGCxF4yDxZeECY3ySwgCcmL5yndcsH+PSU0ZDiJo3gi029zC9z3&#10;OjeadtzA8mh5l+HFyYimloJrUbnWGsrb6XxWChv+Uymg3cdGO8Jajk5sNeNmdLNBToOwkdUDUFhJ&#10;YBiQETYfHBqpfmA0wBbJsP6+o4ph1H4QMAZJSIhdO+5C4nkEF3Wu2ZxrqCgBKsMGo+m4MtOq2vWK&#10;bxvwNA2ekNcwOjV3rLYzNkV1GDjYFC65w1azq+j87qyedu/yFwAAAP//AwBQSwMEFAAGAAgAAAAh&#10;AAV679feAAAACwEAAA8AAABkcnMvZG93bnJldi54bWxMj8FOwzAMhu9IvENkJG4soWVlLU0nBOIK&#10;2mCTuGWN11Y0TtVka3l7zAmO/v3p9+dyPbtenHEMnScNtwsFAqn2tqNGw8f7y80KRIiGrOk9oYZv&#10;DLCuLi9KU1g/0QbP29gILqFQGA1tjEMhZahbdCYs/IDEu6MfnYk8jo20o5m43PUyUSqTznTEF1oz&#10;4FOL9df25DTsXo+f+zv11jy75TD5WUlyudT6+mp+fAARcY5/MPzqszpU7HTwJ7JB9BqyNMkZ1ZCs&#10;VAqCiXyZcXLQkN5zIqtS/v+h+gEAAP//AwBQSwECLQAUAAYACAAAACEAtoM4kv4AAADhAQAAEwAA&#10;AAAAAAAAAAAAAAAAAAAAW0NvbnRlbnRfVHlwZXNdLnhtbFBLAQItABQABgAIAAAAIQA4/SH/1gAA&#10;AJQBAAALAAAAAAAAAAAAAAAAAC8BAABfcmVscy8ucmVsc1BLAQItABQABgAIAAAAIQA+VjR0uAIA&#10;AMMFAAAOAAAAAAAAAAAAAAAAAC4CAABkcnMvZTJvRG9jLnhtbFBLAQItABQABgAIAAAAIQAFeu/X&#10;3gAAAAsBAAAPAAAAAAAAAAAAAAAAABIFAABkcnMvZG93bnJldi54bWxQSwUGAAAAAAQABADzAAAA&#10;HQYAAAAA&#10;" filled="f" stroked="f">
                <v:textbox>
                  <w:txbxContent>
                    <w:p w:rsidR="00C049FF" w:rsidRPr="00D26649" w:rsidRDefault="00C049FF" w:rsidP="007B24B5">
                      <w:pPr>
                        <w:spacing w:line="300" w:lineRule="exact"/>
                        <w:rPr>
                          <w:rFonts w:ascii="標楷體" w:eastAsia="標楷體" w:hAnsi="標楷體"/>
                          <w:sz w:val="16"/>
                          <w:szCs w:val="16"/>
                        </w:rPr>
                      </w:pPr>
                      <w:r w:rsidRPr="00D26649">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D26649" w:rsidRDefault="00C049FF" w:rsidP="007B24B5">
                      <w:pPr>
                        <w:spacing w:line="300" w:lineRule="exact"/>
                        <w:rPr>
                          <w:rFonts w:ascii="標楷體" w:eastAsia="標楷體" w:hAnsi="標楷體"/>
                          <w:sz w:val="16"/>
                          <w:szCs w:val="16"/>
                        </w:rPr>
                      </w:pPr>
                      <w:r w:rsidRPr="00D26649">
                        <w:rPr>
                          <w:rFonts w:ascii="標楷體" w:eastAsia="標楷體" w:hAnsi="標楷體" w:hint="eastAsia"/>
                          <w:sz w:val="16"/>
                          <w:szCs w:val="16"/>
                        </w:rPr>
                        <w:t>保存期限：至依附的文件作廢為止</w:t>
                      </w:r>
                    </w:p>
                  </w:txbxContent>
                </v:textbox>
              </v:shape>
            </w:pict>
          </mc:Fallback>
        </mc:AlternateContent>
      </w:r>
      <w:r w:rsidRPr="005767C4">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09"/>
        <w:gridCol w:w="1726"/>
        <w:gridCol w:w="1285"/>
        <w:gridCol w:w="1305"/>
        <w:gridCol w:w="1029"/>
      </w:tblGrid>
      <w:tr w:rsidR="007B24B5" w:rsidRPr="005767C4" w:rsidTr="001927DB">
        <w:trPr>
          <w:jc w:val="center"/>
        </w:trPr>
        <w:tc>
          <w:tcPr>
            <w:tcW w:w="5000" w:type="pct"/>
            <w:gridSpan w:val="5"/>
            <w:tcBorders>
              <w:top w:val="single" w:sz="12" w:space="0" w:color="auto"/>
              <w:left w:val="single" w:sz="12" w:space="0" w:color="auto"/>
              <w:right w:val="single" w:sz="12" w:space="0" w:color="auto"/>
            </w:tcBorders>
            <w:vAlign w:val="center"/>
          </w:tcPr>
          <w:p w:rsidR="007B24B5" w:rsidRPr="005767C4" w:rsidRDefault="007B24B5" w:rsidP="001927DB">
            <w:pPr>
              <w:autoSpaceDE w:val="0"/>
              <w:autoSpaceDN w:val="0"/>
              <w:adjustRightInd w:val="0"/>
              <w:spacing w:line="0" w:lineRule="atLeast"/>
              <w:ind w:right="28"/>
              <w:jc w:val="center"/>
              <w:textAlignment w:val="baseline"/>
              <w:rPr>
                <w:rFonts w:ascii="標楷體" w:eastAsia="標楷體" w:hAnsi="標楷體"/>
                <w:b/>
                <w:bCs/>
                <w:sz w:val="32"/>
                <w:szCs w:val="32"/>
              </w:rPr>
            </w:pPr>
            <w:r w:rsidRPr="005767C4">
              <w:rPr>
                <w:rFonts w:ascii="標楷體" w:eastAsia="標楷體" w:hAnsi="標楷體"/>
                <w:b/>
                <w:sz w:val="32"/>
                <w:szCs w:val="32"/>
              </w:rPr>
              <w:lastRenderedPageBreak/>
              <w:t>佛光大學內部控制文件</w:t>
            </w:r>
          </w:p>
        </w:tc>
      </w:tr>
      <w:tr w:rsidR="007B24B5" w:rsidRPr="005767C4" w:rsidTr="001927DB">
        <w:trPr>
          <w:jc w:val="center"/>
        </w:trPr>
        <w:tc>
          <w:tcPr>
            <w:tcW w:w="2288" w:type="pct"/>
            <w:tcBorders>
              <w:left w:val="single" w:sz="12" w:space="0" w:color="auto"/>
              <w:bottom w:val="single" w:sz="2" w:space="0" w:color="auto"/>
              <w:right w:val="single" w:sz="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文件名稱</w:t>
            </w:r>
          </w:p>
        </w:tc>
        <w:tc>
          <w:tcPr>
            <w:tcW w:w="876" w:type="pct"/>
            <w:tcBorders>
              <w:left w:val="single" w:sz="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制訂單位</w:t>
            </w:r>
          </w:p>
        </w:tc>
        <w:tc>
          <w:tcPr>
            <w:tcW w:w="652" w:type="pct"/>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文件編號</w:t>
            </w:r>
          </w:p>
        </w:tc>
        <w:tc>
          <w:tcPr>
            <w:tcW w:w="662" w:type="pct"/>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版本/</w:t>
            </w:r>
          </w:p>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制訂日期</w:t>
            </w:r>
          </w:p>
        </w:tc>
        <w:tc>
          <w:tcPr>
            <w:tcW w:w="522" w:type="pct"/>
            <w:tcBorders>
              <w:right w:val="single" w:sz="1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頁數</w:t>
            </w:r>
          </w:p>
        </w:tc>
      </w:tr>
      <w:tr w:rsidR="007B24B5" w:rsidRPr="005767C4" w:rsidTr="001927DB">
        <w:trPr>
          <w:trHeight w:val="663"/>
          <w:jc w:val="center"/>
        </w:trPr>
        <w:tc>
          <w:tcPr>
            <w:tcW w:w="2288" w:type="pct"/>
            <w:tcBorders>
              <w:top w:val="single" w:sz="2" w:space="0" w:color="auto"/>
              <w:left w:val="single" w:sz="12" w:space="0" w:color="auto"/>
              <w:bottom w:val="single" w:sz="12" w:space="0" w:color="auto"/>
              <w:right w:val="single" w:sz="2" w:space="0" w:color="auto"/>
            </w:tcBorders>
            <w:vAlign w:val="center"/>
          </w:tcPr>
          <w:p w:rsidR="007B24B5" w:rsidRPr="005767C4" w:rsidRDefault="007B24B5" w:rsidP="001927DB">
            <w:pPr>
              <w:spacing w:line="0" w:lineRule="atLeast"/>
              <w:jc w:val="center"/>
              <w:rPr>
                <w:rFonts w:ascii="標楷體" w:eastAsia="標楷體" w:hAnsi="標楷體"/>
                <w:b/>
              </w:rPr>
            </w:pPr>
            <w:r w:rsidRPr="005767C4">
              <w:rPr>
                <w:rFonts w:ascii="標楷體" w:eastAsia="標楷體" w:hAnsi="標楷體" w:hint="eastAsia"/>
                <w:b/>
              </w:rPr>
              <w:t>運動場地借用</w:t>
            </w:r>
          </w:p>
        </w:tc>
        <w:tc>
          <w:tcPr>
            <w:tcW w:w="876" w:type="pct"/>
            <w:tcBorders>
              <w:left w:val="single" w:sz="2" w:space="0" w:color="auto"/>
              <w:bottom w:val="single" w:sz="1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hint="eastAsia"/>
                <w:sz w:val="20"/>
                <w:szCs w:val="20"/>
              </w:rPr>
              <w:t>學生事務處</w:t>
            </w:r>
          </w:p>
        </w:tc>
        <w:tc>
          <w:tcPr>
            <w:tcW w:w="652" w:type="pct"/>
            <w:tcBorders>
              <w:bottom w:val="single" w:sz="1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hint="eastAsia"/>
                <w:sz w:val="20"/>
                <w:szCs w:val="20"/>
              </w:rPr>
              <w:t>1120-01</w:t>
            </w:r>
            <w:r w:rsidRPr="005767C4">
              <w:rPr>
                <w:rFonts w:ascii="標楷體" w:eastAsia="標楷體" w:hAnsi="標楷體"/>
                <w:sz w:val="20"/>
                <w:szCs w:val="20"/>
              </w:rPr>
              <w:t>9</w:t>
            </w:r>
          </w:p>
        </w:tc>
        <w:tc>
          <w:tcPr>
            <w:tcW w:w="662" w:type="pct"/>
            <w:tcBorders>
              <w:bottom w:val="single" w:sz="12" w:space="0" w:color="auto"/>
            </w:tcBorders>
            <w:vAlign w:val="center"/>
          </w:tcPr>
          <w:p w:rsidR="00080C82" w:rsidRPr="00E2645A" w:rsidRDefault="00080C82" w:rsidP="00080C82">
            <w:pPr>
              <w:spacing w:line="0" w:lineRule="atLeast"/>
              <w:jc w:val="center"/>
              <w:rPr>
                <w:rFonts w:ascii="標楷體" w:eastAsia="標楷體" w:hAnsi="標楷體"/>
                <w:color w:val="CC00CC"/>
                <w:sz w:val="20"/>
                <w:szCs w:val="20"/>
              </w:rPr>
            </w:pPr>
            <w:r>
              <w:rPr>
                <w:rFonts w:ascii="標楷體" w:eastAsia="標楷體" w:hAnsi="標楷體" w:hint="eastAsia"/>
                <w:color w:val="CC00CC"/>
                <w:sz w:val="20"/>
                <w:szCs w:val="20"/>
              </w:rPr>
              <w:t>04</w:t>
            </w:r>
            <w:r w:rsidRPr="00E2645A">
              <w:rPr>
                <w:rFonts w:ascii="標楷體" w:eastAsia="標楷體" w:hAnsi="標楷體"/>
                <w:color w:val="CC00CC"/>
                <w:sz w:val="20"/>
                <w:szCs w:val="20"/>
              </w:rPr>
              <w:t>/</w:t>
            </w:r>
          </w:p>
          <w:p w:rsidR="007B24B5" w:rsidRPr="00D83C3A" w:rsidRDefault="00080C82" w:rsidP="00080C82">
            <w:pPr>
              <w:spacing w:line="0" w:lineRule="atLeast"/>
              <w:jc w:val="center"/>
              <w:rPr>
                <w:rFonts w:ascii="標楷體" w:eastAsia="標楷體" w:hAnsi="標楷體"/>
                <w:color w:val="000000" w:themeColor="text1"/>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22" w:type="pct"/>
            <w:tcBorders>
              <w:bottom w:val="single" w:sz="12" w:space="0" w:color="auto"/>
              <w:right w:val="single" w:sz="1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第1頁/</w:t>
            </w:r>
          </w:p>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共</w:t>
            </w:r>
            <w:r w:rsidRPr="005767C4">
              <w:rPr>
                <w:rFonts w:ascii="標楷體" w:eastAsia="標楷體" w:hAnsi="標楷體" w:hint="eastAsia"/>
                <w:sz w:val="20"/>
                <w:szCs w:val="20"/>
              </w:rPr>
              <w:t>2</w:t>
            </w:r>
            <w:r w:rsidRPr="005767C4">
              <w:rPr>
                <w:rFonts w:ascii="標楷體" w:eastAsia="標楷體" w:hAnsi="標楷體"/>
                <w:sz w:val="20"/>
                <w:szCs w:val="20"/>
              </w:rPr>
              <w:t>頁</w:t>
            </w:r>
          </w:p>
        </w:tc>
      </w:tr>
    </w:tbl>
    <w:p w:rsidR="007B24B5" w:rsidRPr="005767C4" w:rsidRDefault="00560E48" w:rsidP="007B24B5">
      <w:pPr>
        <w:jc w:val="right"/>
        <w:textAlignment w:val="baseline"/>
        <w:rPr>
          <w:rFonts w:ascii="標楷體" w:eastAsia="標楷體" w:hAnsi="標楷體"/>
          <w:b/>
          <w:bCs/>
        </w:rPr>
      </w:pPr>
      <w:r w:rsidRPr="00DE7A79">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DE7A79">
        <w:rPr>
          <w:rFonts w:ascii="標楷體" w:eastAsia="標楷體" w:hAnsi="標楷體" w:hint="eastAsia"/>
          <w:sz w:val="16"/>
          <w:szCs w:val="16"/>
        </w:rPr>
        <w:t>、</w:t>
      </w:r>
      <w:hyperlink w:anchor="學生事務處" w:history="1">
        <w:r w:rsidRPr="00533EBE">
          <w:rPr>
            <w:rStyle w:val="a5"/>
            <w:rFonts w:ascii="標楷體" w:eastAsia="標楷體" w:hAnsi="標楷體" w:cs="Times New Roman"/>
            <w:sz w:val="16"/>
            <w:szCs w:val="16"/>
          </w:rPr>
          <w:t>學務處</w:t>
        </w:r>
      </w:hyperlink>
    </w:p>
    <w:p w:rsidR="007B24B5" w:rsidRPr="00DD2EEB" w:rsidRDefault="007B24B5" w:rsidP="007B24B5">
      <w:pPr>
        <w:spacing w:before="100" w:beforeAutospacing="1"/>
        <w:jc w:val="both"/>
        <w:textAlignment w:val="baseline"/>
        <w:rPr>
          <w:rFonts w:ascii="標楷體" w:eastAsia="標楷體" w:hAnsi="標楷體"/>
          <w:b/>
          <w:bCs/>
        </w:rPr>
      </w:pPr>
      <w:r w:rsidRPr="00DD2EEB">
        <w:rPr>
          <w:rFonts w:ascii="標楷體" w:eastAsia="標楷體" w:hAnsi="標楷體" w:hint="eastAsia"/>
          <w:b/>
          <w:bCs/>
        </w:rPr>
        <w:t>1.流程圖：</w:t>
      </w:r>
    </w:p>
    <w:p w:rsidR="001D0F8E" w:rsidRDefault="00560F7A" w:rsidP="00560F7A">
      <w:pPr>
        <w:autoSpaceDE w:val="0"/>
        <w:autoSpaceDN w:val="0"/>
      </w:pPr>
      <w:r>
        <w:object w:dxaOrig="8919" w:dyaOrig="11120">
          <v:shape id="_x0000_i1064" type="#_x0000_t75" style="width:481.35pt;height:556pt" o:ole="">
            <v:imagedata r:id="rId89" o:title=""/>
          </v:shape>
          <o:OLEObject Type="Embed" ProgID="Visio.Drawing.11" ShapeID="_x0000_i1064" DrawAspect="Content" ObjectID="_1599563189" r:id="rId90"/>
        </w:object>
      </w:r>
    </w:p>
    <w:p w:rsidR="007B24B5" w:rsidRPr="00560F7A" w:rsidRDefault="007B24B5" w:rsidP="00560F7A">
      <w:pPr>
        <w:autoSpaceDE w:val="0"/>
        <w:autoSpaceDN w:val="0"/>
        <w:rPr>
          <w:rFonts w:ascii="標楷體" w:eastAsia="標楷體" w:hAnsi="標楷體"/>
        </w:rPr>
      </w:pPr>
      <w:r w:rsidRPr="00560F7A">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09"/>
        <w:gridCol w:w="1726"/>
        <w:gridCol w:w="1285"/>
        <w:gridCol w:w="1305"/>
        <w:gridCol w:w="1029"/>
      </w:tblGrid>
      <w:tr w:rsidR="007B24B5" w:rsidRPr="005767C4" w:rsidTr="001927DB">
        <w:trPr>
          <w:jc w:val="center"/>
        </w:trPr>
        <w:tc>
          <w:tcPr>
            <w:tcW w:w="5000" w:type="pct"/>
            <w:gridSpan w:val="5"/>
            <w:tcBorders>
              <w:top w:val="single" w:sz="12" w:space="0" w:color="auto"/>
              <w:left w:val="single" w:sz="12" w:space="0" w:color="auto"/>
              <w:right w:val="single" w:sz="12" w:space="0" w:color="auto"/>
            </w:tcBorders>
            <w:vAlign w:val="center"/>
          </w:tcPr>
          <w:p w:rsidR="007B24B5" w:rsidRPr="005767C4" w:rsidRDefault="007B24B5" w:rsidP="001927DB">
            <w:pPr>
              <w:autoSpaceDE w:val="0"/>
              <w:autoSpaceDN w:val="0"/>
              <w:adjustRightInd w:val="0"/>
              <w:spacing w:line="0" w:lineRule="atLeast"/>
              <w:ind w:right="28"/>
              <w:jc w:val="center"/>
              <w:textAlignment w:val="baseline"/>
              <w:rPr>
                <w:rFonts w:ascii="標楷體" w:eastAsia="標楷體" w:hAnsi="標楷體"/>
                <w:b/>
                <w:bCs/>
                <w:sz w:val="32"/>
                <w:szCs w:val="32"/>
              </w:rPr>
            </w:pPr>
            <w:r w:rsidRPr="005767C4">
              <w:rPr>
                <w:rFonts w:ascii="標楷體" w:eastAsia="標楷體" w:hAnsi="標楷體"/>
                <w:b/>
                <w:sz w:val="32"/>
                <w:szCs w:val="32"/>
              </w:rPr>
              <w:lastRenderedPageBreak/>
              <w:t>佛光大學內部控制文件</w:t>
            </w:r>
          </w:p>
        </w:tc>
      </w:tr>
      <w:tr w:rsidR="007B24B5" w:rsidRPr="005767C4" w:rsidTr="001927DB">
        <w:trPr>
          <w:jc w:val="center"/>
        </w:trPr>
        <w:tc>
          <w:tcPr>
            <w:tcW w:w="2288" w:type="pct"/>
            <w:tcBorders>
              <w:left w:val="single" w:sz="12" w:space="0" w:color="auto"/>
              <w:bottom w:val="single" w:sz="2" w:space="0" w:color="auto"/>
              <w:right w:val="single" w:sz="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文件名稱</w:t>
            </w:r>
          </w:p>
        </w:tc>
        <w:tc>
          <w:tcPr>
            <w:tcW w:w="876" w:type="pct"/>
            <w:tcBorders>
              <w:left w:val="single" w:sz="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制訂單位</w:t>
            </w:r>
          </w:p>
        </w:tc>
        <w:tc>
          <w:tcPr>
            <w:tcW w:w="652" w:type="pct"/>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文件編號</w:t>
            </w:r>
          </w:p>
        </w:tc>
        <w:tc>
          <w:tcPr>
            <w:tcW w:w="662" w:type="pct"/>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版本/</w:t>
            </w:r>
          </w:p>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制訂日期</w:t>
            </w:r>
          </w:p>
        </w:tc>
        <w:tc>
          <w:tcPr>
            <w:tcW w:w="522" w:type="pct"/>
            <w:tcBorders>
              <w:right w:val="single" w:sz="1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頁數</w:t>
            </w:r>
          </w:p>
        </w:tc>
      </w:tr>
      <w:tr w:rsidR="007B24B5" w:rsidRPr="005767C4" w:rsidTr="001927DB">
        <w:trPr>
          <w:trHeight w:val="663"/>
          <w:jc w:val="center"/>
        </w:trPr>
        <w:tc>
          <w:tcPr>
            <w:tcW w:w="2288" w:type="pct"/>
            <w:tcBorders>
              <w:top w:val="single" w:sz="2" w:space="0" w:color="auto"/>
              <w:left w:val="single" w:sz="12" w:space="0" w:color="auto"/>
              <w:bottom w:val="single" w:sz="12" w:space="0" w:color="auto"/>
              <w:right w:val="single" w:sz="2" w:space="0" w:color="auto"/>
            </w:tcBorders>
            <w:vAlign w:val="center"/>
          </w:tcPr>
          <w:p w:rsidR="007B24B5" w:rsidRPr="005767C4" w:rsidRDefault="007B24B5" w:rsidP="001927DB">
            <w:pPr>
              <w:spacing w:line="0" w:lineRule="atLeast"/>
              <w:jc w:val="center"/>
              <w:rPr>
                <w:rFonts w:ascii="標楷體" w:eastAsia="標楷體" w:hAnsi="標楷體"/>
                <w:b/>
              </w:rPr>
            </w:pPr>
            <w:r w:rsidRPr="005767C4">
              <w:rPr>
                <w:rFonts w:ascii="標楷體" w:eastAsia="標楷體" w:hAnsi="標楷體" w:hint="eastAsia"/>
                <w:b/>
              </w:rPr>
              <w:t>運動場地借用</w:t>
            </w:r>
          </w:p>
        </w:tc>
        <w:tc>
          <w:tcPr>
            <w:tcW w:w="876" w:type="pct"/>
            <w:tcBorders>
              <w:left w:val="single" w:sz="2" w:space="0" w:color="auto"/>
              <w:bottom w:val="single" w:sz="1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hint="eastAsia"/>
                <w:sz w:val="20"/>
                <w:szCs w:val="20"/>
              </w:rPr>
              <w:t>學生事務處</w:t>
            </w:r>
          </w:p>
        </w:tc>
        <w:tc>
          <w:tcPr>
            <w:tcW w:w="652" w:type="pct"/>
            <w:tcBorders>
              <w:bottom w:val="single" w:sz="1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hint="eastAsia"/>
                <w:sz w:val="20"/>
                <w:szCs w:val="20"/>
              </w:rPr>
              <w:t>1120-01</w:t>
            </w:r>
            <w:r w:rsidRPr="005767C4">
              <w:rPr>
                <w:rFonts w:ascii="標楷體" w:eastAsia="標楷體" w:hAnsi="標楷體"/>
                <w:sz w:val="20"/>
                <w:szCs w:val="20"/>
              </w:rPr>
              <w:t>9</w:t>
            </w:r>
          </w:p>
        </w:tc>
        <w:tc>
          <w:tcPr>
            <w:tcW w:w="662" w:type="pct"/>
            <w:tcBorders>
              <w:bottom w:val="single" w:sz="12" w:space="0" w:color="auto"/>
            </w:tcBorders>
            <w:vAlign w:val="center"/>
          </w:tcPr>
          <w:p w:rsidR="00080C82" w:rsidRPr="00E2645A" w:rsidRDefault="00080C82" w:rsidP="00080C82">
            <w:pPr>
              <w:spacing w:line="0" w:lineRule="atLeast"/>
              <w:jc w:val="center"/>
              <w:rPr>
                <w:rFonts w:ascii="標楷體" w:eastAsia="標楷體" w:hAnsi="標楷體"/>
                <w:color w:val="CC00CC"/>
                <w:sz w:val="20"/>
                <w:szCs w:val="20"/>
              </w:rPr>
            </w:pPr>
            <w:r>
              <w:rPr>
                <w:rFonts w:ascii="標楷體" w:eastAsia="標楷體" w:hAnsi="標楷體" w:hint="eastAsia"/>
                <w:color w:val="CC00CC"/>
                <w:sz w:val="20"/>
                <w:szCs w:val="20"/>
              </w:rPr>
              <w:t>04</w:t>
            </w:r>
            <w:r w:rsidRPr="00E2645A">
              <w:rPr>
                <w:rFonts w:ascii="標楷體" w:eastAsia="標楷體" w:hAnsi="標楷體"/>
                <w:color w:val="CC00CC"/>
                <w:sz w:val="20"/>
                <w:szCs w:val="20"/>
              </w:rPr>
              <w:t>/</w:t>
            </w:r>
          </w:p>
          <w:p w:rsidR="007B24B5" w:rsidRPr="00D83C3A" w:rsidRDefault="00080C82" w:rsidP="00080C82">
            <w:pPr>
              <w:spacing w:line="0" w:lineRule="atLeast"/>
              <w:jc w:val="center"/>
              <w:rPr>
                <w:rFonts w:ascii="標楷體" w:eastAsia="標楷體" w:hAnsi="標楷體"/>
                <w:color w:val="000000" w:themeColor="text1"/>
                <w:sz w:val="20"/>
                <w:szCs w:val="20"/>
              </w:rPr>
            </w:pPr>
            <w:r>
              <w:rPr>
                <w:rFonts w:ascii="標楷體" w:eastAsia="標楷體" w:hAnsi="標楷體" w:hint="eastAsia"/>
                <w:color w:val="CC00CC"/>
                <w:sz w:val="20"/>
                <w:szCs w:val="20"/>
              </w:rPr>
              <w:t>107.04.1</w:t>
            </w:r>
            <w:r w:rsidRPr="00E2645A">
              <w:rPr>
                <w:rFonts w:ascii="標楷體" w:eastAsia="標楷體" w:hAnsi="標楷體" w:hint="eastAsia"/>
                <w:color w:val="CC00CC"/>
                <w:sz w:val="20"/>
                <w:szCs w:val="20"/>
              </w:rPr>
              <w:t>8</w:t>
            </w:r>
          </w:p>
        </w:tc>
        <w:tc>
          <w:tcPr>
            <w:tcW w:w="522" w:type="pct"/>
            <w:tcBorders>
              <w:bottom w:val="single" w:sz="12" w:space="0" w:color="auto"/>
              <w:right w:val="single" w:sz="1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第2頁/</w:t>
            </w:r>
          </w:p>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共</w:t>
            </w:r>
            <w:r w:rsidRPr="005767C4">
              <w:rPr>
                <w:rFonts w:ascii="標楷體" w:eastAsia="標楷體" w:hAnsi="標楷體" w:hint="eastAsia"/>
                <w:sz w:val="20"/>
                <w:szCs w:val="20"/>
              </w:rPr>
              <w:t>2</w:t>
            </w:r>
            <w:r w:rsidRPr="005767C4">
              <w:rPr>
                <w:rFonts w:ascii="標楷體" w:eastAsia="標楷體" w:hAnsi="標楷體"/>
                <w:sz w:val="20"/>
                <w:szCs w:val="20"/>
              </w:rPr>
              <w:t>頁</w:t>
            </w:r>
          </w:p>
        </w:tc>
      </w:tr>
    </w:tbl>
    <w:p w:rsidR="007B24B5" w:rsidRPr="005767C4" w:rsidRDefault="00560E48" w:rsidP="007B24B5">
      <w:pPr>
        <w:jc w:val="right"/>
        <w:textAlignment w:val="baseline"/>
        <w:rPr>
          <w:rFonts w:ascii="標楷體" w:eastAsia="標楷體" w:hAnsi="標楷體"/>
          <w:b/>
        </w:rPr>
      </w:pPr>
      <w:r w:rsidRPr="00DE7A79">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DE7A79">
        <w:rPr>
          <w:rFonts w:ascii="標楷體" w:eastAsia="標楷體" w:hAnsi="標楷體" w:hint="eastAsia"/>
          <w:sz w:val="16"/>
          <w:szCs w:val="16"/>
        </w:rPr>
        <w:t>、</w:t>
      </w:r>
      <w:hyperlink w:anchor="學生事務處" w:history="1">
        <w:r w:rsidRPr="00533EBE">
          <w:rPr>
            <w:rStyle w:val="a5"/>
            <w:rFonts w:ascii="標楷體" w:eastAsia="標楷體" w:hAnsi="標楷體" w:cs="Times New Roman"/>
            <w:sz w:val="16"/>
            <w:szCs w:val="16"/>
          </w:rPr>
          <w:t>學務處</w:t>
        </w:r>
      </w:hyperlink>
    </w:p>
    <w:p w:rsidR="007B24B5" w:rsidRPr="005767C4" w:rsidRDefault="007B24B5" w:rsidP="007B24B5">
      <w:pPr>
        <w:spacing w:before="100" w:beforeAutospacing="1"/>
        <w:jc w:val="both"/>
        <w:textAlignment w:val="baseline"/>
        <w:rPr>
          <w:rFonts w:ascii="標楷體" w:eastAsia="標楷體" w:hAnsi="標楷體"/>
          <w:b/>
        </w:rPr>
      </w:pPr>
      <w:r w:rsidRPr="005767C4">
        <w:rPr>
          <w:rFonts w:ascii="標楷體" w:eastAsia="標楷體" w:hAnsi="標楷體" w:hint="eastAsia"/>
          <w:b/>
          <w:bCs/>
        </w:rPr>
        <w:t>2.作業程序：</w:t>
      </w:r>
    </w:p>
    <w:p w:rsidR="007B24B5" w:rsidRPr="005767C4" w:rsidRDefault="007B24B5" w:rsidP="00923699">
      <w:pPr>
        <w:numPr>
          <w:ilvl w:val="1"/>
          <w:numId w:val="57"/>
        </w:numPr>
        <w:tabs>
          <w:tab w:val="left" w:pos="960"/>
        </w:tabs>
        <w:ind w:leftChars="100" w:left="720" w:hangingChars="200" w:hanging="480"/>
        <w:jc w:val="both"/>
        <w:textAlignment w:val="baseline"/>
        <w:rPr>
          <w:rFonts w:ascii="標楷體" w:eastAsia="標楷體" w:hAnsi="標楷體"/>
        </w:rPr>
      </w:pPr>
      <w:r w:rsidRPr="005767C4">
        <w:rPr>
          <w:rFonts w:ascii="標楷體" w:eastAsia="標楷體" w:hAnsi="標楷體" w:hint="eastAsia"/>
        </w:rPr>
        <w:t>申請資格：凡本校教職員工學生，皆可申請。</w:t>
      </w:r>
    </w:p>
    <w:p w:rsidR="007B24B5" w:rsidRPr="00292A71" w:rsidRDefault="007B24B5" w:rsidP="00923699">
      <w:pPr>
        <w:numPr>
          <w:ilvl w:val="1"/>
          <w:numId w:val="57"/>
        </w:numPr>
        <w:tabs>
          <w:tab w:val="left" w:pos="960"/>
        </w:tabs>
        <w:ind w:leftChars="100" w:left="720" w:hangingChars="200" w:hanging="480"/>
        <w:jc w:val="both"/>
        <w:textAlignment w:val="baseline"/>
        <w:rPr>
          <w:rFonts w:ascii="標楷體" w:eastAsia="標楷體" w:hAnsi="標楷體"/>
        </w:rPr>
      </w:pPr>
      <w:r w:rsidRPr="00292A71">
        <w:rPr>
          <w:rFonts w:ascii="標楷體" w:eastAsia="標楷體" w:hAnsi="標楷體" w:hint="eastAsia"/>
        </w:rPr>
        <w:t>申請方式：</w:t>
      </w:r>
    </w:p>
    <w:p w:rsidR="007B24B5" w:rsidRPr="00186FE3" w:rsidRDefault="007B24B5" w:rsidP="007B24B5">
      <w:pPr>
        <w:ind w:leftChars="300" w:left="1440" w:hangingChars="300" w:hanging="720"/>
        <w:jc w:val="both"/>
        <w:rPr>
          <w:rFonts w:ascii="標楷體" w:eastAsia="標楷體" w:hAnsi="標楷體"/>
          <w:color w:val="FF33CC"/>
        </w:rPr>
      </w:pPr>
      <w:r w:rsidRPr="00292A71">
        <w:rPr>
          <w:rFonts w:ascii="標楷體" w:eastAsia="標楷體" w:hAnsi="標楷體" w:hint="eastAsia"/>
        </w:rPr>
        <w:t>2.2.1.借用運動場地，</w:t>
      </w:r>
      <w:r w:rsidRPr="00292A71">
        <w:rPr>
          <w:rFonts w:ascii="標楷體" w:eastAsia="標楷體" w:hAnsi="標楷體"/>
          <w:bCs/>
          <w:color w:val="CC00CC"/>
          <w:u w:val="single"/>
        </w:rPr>
        <w:t>請於三天前</w:t>
      </w:r>
      <w:r w:rsidRPr="00292A71">
        <w:rPr>
          <w:rFonts w:ascii="標楷體" w:eastAsia="標楷體" w:hAnsi="標楷體" w:hint="eastAsia"/>
          <w:color w:val="CC00CC"/>
          <w:u w:val="single"/>
        </w:rPr>
        <w:t>至場地預約管理系統</w:t>
      </w:r>
      <w:r w:rsidR="00292A71" w:rsidRPr="005767C4">
        <w:rPr>
          <w:rFonts w:ascii="標楷體" w:eastAsia="標楷體" w:hAnsi="標楷體" w:hint="eastAsia"/>
        </w:rPr>
        <w:t>填寫</w:t>
      </w:r>
      <w:r w:rsidR="00292A71" w:rsidRPr="00292A71">
        <w:rPr>
          <w:rFonts w:ascii="標楷體" w:eastAsia="標楷體" w:hAnsi="標楷體" w:hint="eastAsia"/>
          <w:strike/>
          <w:color w:val="FF0000"/>
        </w:rPr>
        <w:t>場地借用</w:t>
      </w:r>
      <w:r w:rsidR="00292A71" w:rsidRPr="005767C4">
        <w:rPr>
          <w:rFonts w:ascii="標楷體" w:eastAsia="標楷體" w:hAnsi="標楷體" w:hint="eastAsia"/>
        </w:rPr>
        <w:t>申請</w:t>
      </w:r>
      <w:r w:rsidR="00292A71" w:rsidRPr="00292A71">
        <w:rPr>
          <w:rFonts w:ascii="標楷體" w:eastAsia="標楷體" w:hAnsi="標楷體" w:hint="eastAsia"/>
          <w:strike/>
          <w:color w:val="FF0000"/>
        </w:rPr>
        <w:t>單</w:t>
      </w:r>
      <w:r w:rsidR="00292A71" w:rsidRPr="00292A71">
        <w:rPr>
          <w:rFonts w:ascii="標楷體" w:eastAsia="標楷體" w:hAnsi="標楷體"/>
          <w:color w:val="CC00CC"/>
          <w:u w:val="single"/>
        </w:rPr>
        <w:t>表</w:t>
      </w:r>
      <w:r w:rsidR="00292A71" w:rsidRPr="00292A71">
        <w:rPr>
          <w:rFonts w:ascii="標楷體" w:eastAsia="標楷體" w:hAnsi="標楷體" w:hint="eastAsia"/>
          <w:strike/>
          <w:color w:val="FF0000"/>
        </w:rPr>
        <w:t>，經申請單位主管簽章</w:t>
      </w:r>
      <w:r w:rsidRPr="00292A71">
        <w:rPr>
          <w:rFonts w:ascii="標楷體" w:eastAsia="標楷體" w:hAnsi="標楷體"/>
          <w:color w:val="CC00CC"/>
          <w:u w:val="single"/>
        </w:rPr>
        <w:t>向</w:t>
      </w:r>
      <w:r w:rsidRPr="00292A71">
        <w:rPr>
          <w:rFonts w:ascii="標楷體" w:eastAsia="標楷體" w:hAnsi="標楷體" w:hint="eastAsia"/>
          <w:color w:val="CC00CC"/>
          <w:u w:val="single"/>
        </w:rPr>
        <w:t>學務</w:t>
      </w:r>
      <w:r w:rsidRPr="00292A71">
        <w:rPr>
          <w:rFonts w:ascii="標楷體" w:eastAsia="標楷體" w:hAnsi="標楷體"/>
          <w:color w:val="CC00CC"/>
          <w:u w:val="single"/>
        </w:rPr>
        <w:t>處</w:t>
      </w:r>
      <w:r w:rsidRPr="00292A71">
        <w:rPr>
          <w:rFonts w:ascii="標楷體" w:eastAsia="標楷體" w:hAnsi="標楷體" w:hint="eastAsia"/>
          <w:color w:val="CC00CC"/>
          <w:u w:val="single"/>
        </w:rPr>
        <w:t>體育與衛生</w:t>
      </w:r>
      <w:r w:rsidRPr="00292A71">
        <w:rPr>
          <w:rFonts w:ascii="標楷體" w:eastAsia="標楷體" w:hAnsi="標楷體"/>
          <w:color w:val="CC00CC"/>
          <w:u w:val="single"/>
        </w:rPr>
        <w:t>組辦理借用申請</w:t>
      </w:r>
      <w:r w:rsidR="00292A71" w:rsidRPr="005767C4">
        <w:rPr>
          <w:rFonts w:ascii="標楷體" w:eastAsia="標楷體" w:hAnsi="標楷體" w:hint="eastAsia"/>
        </w:rPr>
        <w:t>。</w:t>
      </w:r>
    </w:p>
    <w:p w:rsidR="007B24B5" w:rsidRPr="00186FE3" w:rsidRDefault="007B24B5" w:rsidP="007B24B5">
      <w:pPr>
        <w:ind w:leftChars="300" w:left="1440" w:hangingChars="300" w:hanging="720"/>
        <w:jc w:val="both"/>
        <w:rPr>
          <w:rFonts w:ascii="標楷體" w:eastAsia="標楷體" w:hAnsi="標楷體"/>
          <w:color w:val="FF33CC"/>
        </w:rPr>
      </w:pPr>
      <w:r w:rsidRPr="004F2F7F">
        <w:rPr>
          <w:rFonts w:ascii="標楷體" w:eastAsia="標楷體" w:hAnsi="標楷體" w:hint="eastAsia"/>
        </w:rPr>
        <w:t>2.2.2.</w:t>
      </w:r>
      <w:r w:rsidR="004F2F7F" w:rsidRPr="004F2F7F">
        <w:rPr>
          <w:rFonts w:ascii="標楷體" w:eastAsia="標楷體" w:hAnsi="標楷體" w:hint="eastAsia"/>
          <w:strike/>
          <w:color w:val="FF0000"/>
        </w:rPr>
        <w:t>送交學生事務處體育衛生組，並繳交學生證作為抵押，教職員工押有照片證件</w:t>
      </w:r>
      <w:r w:rsidRPr="004F2F7F">
        <w:rPr>
          <w:rFonts w:ascii="標楷體" w:eastAsia="標楷體" w:hAnsi="標楷體" w:hint="eastAsia"/>
          <w:color w:val="CC00CC"/>
          <w:u w:val="single"/>
        </w:rPr>
        <w:t>查詢運動場地是否被借用</w:t>
      </w:r>
      <w:r w:rsidRPr="004F2F7F">
        <w:rPr>
          <w:rFonts w:ascii="標楷體" w:eastAsia="標楷體" w:hAnsi="標楷體" w:hint="eastAsia"/>
        </w:rPr>
        <w:t>。</w:t>
      </w:r>
    </w:p>
    <w:p w:rsidR="007B24B5" w:rsidRPr="00186FE3" w:rsidRDefault="007B24B5" w:rsidP="007B24B5">
      <w:pPr>
        <w:ind w:leftChars="300" w:left="1440" w:hangingChars="300" w:hanging="720"/>
        <w:jc w:val="both"/>
        <w:rPr>
          <w:rFonts w:ascii="標楷體" w:eastAsia="標楷體" w:hAnsi="標楷體"/>
          <w:color w:val="FF33CC"/>
        </w:rPr>
      </w:pPr>
      <w:r w:rsidRPr="004F2F7F">
        <w:rPr>
          <w:rFonts w:ascii="標楷體" w:eastAsia="標楷體" w:hAnsi="標楷體" w:hint="eastAsia"/>
        </w:rPr>
        <w:t>2.2.3.</w:t>
      </w:r>
      <w:r w:rsidR="004F2F7F" w:rsidRPr="004F2F7F">
        <w:rPr>
          <w:rFonts w:ascii="標楷體" w:eastAsia="標楷體" w:hAnsi="標楷體" w:hint="eastAsia"/>
          <w:strike/>
          <w:color w:val="FF0000"/>
        </w:rPr>
        <w:t>查詢運動</w:t>
      </w:r>
      <w:r w:rsidR="004F2F7F" w:rsidRPr="004F2F7F">
        <w:rPr>
          <w:rFonts w:ascii="標楷體" w:eastAsia="標楷體" w:hAnsi="標楷體" w:hint="eastAsia"/>
          <w:color w:val="CC00CC"/>
          <w:u w:val="single"/>
        </w:rPr>
        <w:t>學生更改</w:t>
      </w:r>
      <w:r w:rsidR="004F2F7F" w:rsidRPr="004F2F7F">
        <w:rPr>
          <w:rFonts w:ascii="標楷體" w:eastAsia="標楷體" w:hAnsi="標楷體" w:hint="eastAsia"/>
        </w:rPr>
        <w:t>場地</w:t>
      </w:r>
      <w:r w:rsidR="004F2F7F" w:rsidRPr="004F2F7F">
        <w:rPr>
          <w:rFonts w:ascii="標楷體" w:eastAsia="標楷體" w:hAnsi="標楷體" w:hint="eastAsia"/>
          <w:strike/>
          <w:color w:val="FF0000"/>
        </w:rPr>
        <w:t>是否被借用</w:t>
      </w:r>
      <w:r w:rsidR="004F2F7F" w:rsidRPr="004F2F7F">
        <w:rPr>
          <w:rFonts w:ascii="標楷體" w:eastAsia="標楷體" w:hAnsi="標楷體" w:hint="eastAsia"/>
          <w:color w:val="CC00CC"/>
          <w:u w:val="single"/>
        </w:rPr>
        <w:t>或時間</w:t>
      </w:r>
      <w:r w:rsidR="00292A71" w:rsidRPr="005767C4">
        <w:rPr>
          <w:rFonts w:ascii="標楷體" w:eastAsia="標楷體" w:hAnsi="標楷體" w:hint="eastAsia"/>
        </w:rPr>
        <w:t>。</w:t>
      </w:r>
    </w:p>
    <w:p w:rsidR="007B24B5" w:rsidRPr="00186FE3" w:rsidRDefault="007B24B5" w:rsidP="007B24B5">
      <w:pPr>
        <w:ind w:leftChars="300" w:left="1440" w:hangingChars="300" w:hanging="720"/>
        <w:jc w:val="both"/>
        <w:rPr>
          <w:rFonts w:ascii="標楷體" w:eastAsia="標楷體" w:hAnsi="標楷體"/>
          <w:color w:val="FF33CC"/>
        </w:rPr>
      </w:pPr>
      <w:r w:rsidRPr="004F2F7F">
        <w:rPr>
          <w:rFonts w:ascii="標楷體" w:eastAsia="標楷體" w:hAnsi="標楷體" w:hint="eastAsia"/>
        </w:rPr>
        <w:t>2.2.4.</w:t>
      </w:r>
      <w:r w:rsidR="004F2F7F" w:rsidRPr="004F2F7F">
        <w:rPr>
          <w:rFonts w:ascii="標楷體" w:eastAsia="標楷體" w:hAnsi="標楷體" w:hint="eastAsia"/>
          <w:strike/>
          <w:color w:val="FF0000"/>
        </w:rPr>
        <w:t>同意借用場地，並</w:t>
      </w:r>
      <w:r w:rsidR="004F2F7F" w:rsidRPr="00273690">
        <w:rPr>
          <w:rFonts w:ascii="標楷體" w:eastAsia="標楷體" w:hAnsi="標楷體" w:hint="eastAsia"/>
          <w:strike/>
          <w:color w:val="FF0000"/>
        </w:rPr>
        <w:t>通知申請人</w:t>
      </w:r>
      <w:r w:rsidR="004F2F7F" w:rsidRPr="004F2F7F">
        <w:rPr>
          <w:rFonts w:ascii="標楷體" w:eastAsia="標楷體" w:hAnsi="標楷體" w:hint="eastAsia"/>
          <w:strike/>
          <w:color w:val="FF0000"/>
        </w:rPr>
        <w:t>及告知</w:t>
      </w:r>
      <w:r w:rsidRPr="004F2F7F">
        <w:rPr>
          <w:rFonts w:ascii="標楷體" w:eastAsia="標楷體" w:hAnsi="標楷體" w:hint="eastAsia"/>
          <w:color w:val="CC00CC"/>
          <w:u w:val="single"/>
        </w:rPr>
        <w:t>登記使用時間並</w:t>
      </w:r>
      <w:r w:rsidRPr="004F2F7F">
        <w:rPr>
          <w:rFonts w:ascii="標楷體" w:eastAsia="標楷體" w:hAnsi="標楷體" w:hint="eastAsia"/>
        </w:rPr>
        <w:t>注意</w:t>
      </w:r>
      <w:r w:rsidRPr="004F2F7F">
        <w:rPr>
          <w:rFonts w:ascii="標楷體" w:eastAsia="標楷體" w:hAnsi="標楷體" w:hint="eastAsia"/>
          <w:color w:val="CC00CC"/>
          <w:u w:val="single"/>
        </w:rPr>
        <w:t>相關</w:t>
      </w:r>
      <w:r w:rsidRPr="004F2F7F">
        <w:rPr>
          <w:rFonts w:ascii="標楷體" w:eastAsia="標楷體" w:hAnsi="標楷體" w:hint="eastAsia"/>
        </w:rPr>
        <w:t>事項。</w:t>
      </w:r>
    </w:p>
    <w:p w:rsidR="007B24B5" w:rsidRPr="005767C4" w:rsidRDefault="007B24B5" w:rsidP="00923699">
      <w:pPr>
        <w:numPr>
          <w:ilvl w:val="1"/>
          <w:numId w:val="57"/>
        </w:numPr>
        <w:tabs>
          <w:tab w:val="left" w:pos="960"/>
        </w:tabs>
        <w:ind w:leftChars="100" w:left="720" w:hangingChars="200" w:hanging="480"/>
        <w:jc w:val="both"/>
        <w:textAlignment w:val="baseline"/>
        <w:rPr>
          <w:rFonts w:ascii="標楷體" w:eastAsia="標楷體" w:hAnsi="標楷體"/>
        </w:rPr>
      </w:pPr>
      <w:r w:rsidRPr="005767C4">
        <w:rPr>
          <w:rFonts w:ascii="標楷體" w:eastAsia="標楷體" w:hAnsi="標楷體" w:hint="eastAsia"/>
        </w:rPr>
        <w:t>申請日期：借用場地應於</w:t>
      </w:r>
      <w:r w:rsidRPr="002D273F">
        <w:rPr>
          <w:rFonts w:ascii="標楷體" w:eastAsia="標楷體" w:hAnsi="標楷體" w:hint="eastAsia"/>
        </w:rPr>
        <w:t>二周前</w:t>
      </w:r>
      <w:r w:rsidRPr="005767C4">
        <w:rPr>
          <w:rFonts w:ascii="標楷體" w:eastAsia="標楷體" w:hAnsi="標楷體" w:hint="eastAsia"/>
        </w:rPr>
        <w:t>辦理申請手續。</w:t>
      </w:r>
    </w:p>
    <w:p w:rsidR="007B24B5" w:rsidRPr="00C93DAD" w:rsidRDefault="004F2F7F" w:rsidP="004F2F7F">
      <w:pPr>
        <w:tabs>
          <w:tab w:val="left" w:pos="960"/>
        </w:tabs>
        <w:ind w:left="240"/>
        <w:jc w:val="both"/>
        <w:textAlignment w:val="baseline"/>
        <w:rPr>
          <w:rFonts w:ascii="標楷體" w:eastAsia="標楷體" w:hAnsi="標楷體"/>
          <w:color w:val="FF33CC"/>
        </w:rPr>
      </w:pPr>
      <w:r>
        <w:rPr>
          <w:rFonts w:ascii="標楷體" w:eastAsia="標楷體" w:hAnsi="標楷體" w:hint="eastAsia"/>
        </w:rPr>
        <w:t>2.4.</w:t>
      </w:r>
      <w:r w:rsidR="007B24B5" w:rsidRPr="004F2F7F">
        <w:rPr>
          <w:rFonts w:ascii="標楷體" w:eastAsia="標楷體" w:hAnsi="標楷體" w:hint="eastAsia"/>
        </w:rPr>
        <w:t>歸還場地：檢查場地回復狀況，是否髒亂，器材是否收走</w:t>
      </w:r>
      <w:r w:rsidRPr="004F2F7F">
        <w:rPr>
          <w:rFonts w:ascii="標楷體" w:eastAsia="標楷體" w:hAnsi="標楷體" w:hint="eastAsia"/>
          <w:strike/>
          <w:color w:val="FF0000"/>
        </w:rPr>
        <w:t>，場地復原歸還學生證</w:t>
      </w:r>
      <w:r w:rsidRPr="005767C4">
        <w:rPr>
          <w:rFonts w:ascii="標楷體" w:eastAsia="標楷體" w:hAnsi="標楷體" w:hint="eastAsia"/>
        </w:rPr>
        <w:t>。</w:t>
      </w:r>
    </w:p>
    <w:p w:rsidR="007B24B5" w:rsidRPr="005767C4" w:rsidRDefault="007B24B5" w:rsidP="007B24B5">
      <w:pPr>
        <w:spacing w:before="100" w:beforeAutospacing="1"/>
        <w:jc w:val="both"/>
        <w:textAlignment w:val="baseline"/>
        <w:rPr>
          <w:rFonts w:ascii="標楷體" w:eastAsia="標楷體" w:hAnsi="標楷體"/>
          <w:b/>
          <w:bCs/>
        </w:rPr>
      </w:pPr>
      <w:r w:rsidRPr="005767C4">
        <w:rPr>
          <w:rFonts w:ascii="標楷體" w:eastAsia="標楷體" w:hAnsi="標楷體" w:hint="eastAsia"/>
          <w:b/>
          <w:bCs/>
        </w:rPr>
        <w:t>3.控制重點：</w:t>
      </w:r>
    </w:p>
    <w:p w:rsidR="007B24B5" w:rsidRPr="005767C4" w:rsidRDefault="007B24B5" w:rsidP="00923699">
      <w:pPr>
        <w:numPr>
          <w:ilvl w:val="1"/>
          <w:numId w:val="58"/>
        </w:numPr>
        <w:tabs>
          <w:tab w:val="left" w:pos="960"/>
        </w:tabs>
        <w:ind w:leftChars="100" w:left="720" w:hangingChars="200" w:hanging="480"/>
        <w:jc w:val="both"/>
        <w:textAlignment w:val="baseline"/>
        <w:rPr>
          <w:rFonts w:ascii="標楷體" w:eastAsia="標楷體" w:hAnsi="標楷體"/>
        </w:rPr>
      </w:pPr>
      <w:r w:rsidRPr="005767C4">
        <w:rPr>
          <w:rFonts w:ascii="標楷體" w:eastAsia="標楷體" w:hAnsi="標楷體" w:hint="eastAsia"/>
        </w:rPr>
        <w:t>系所或團體辦理活動，應附活動企畫書，並於1周前提出申請。</w:t>
      </w:r>
    </w:p>
    <w:p w:rsidR="007B24B5" w:rsidRPr="005767C4" w:rsidRDefault="007B24B5" w:rsidP="007B24B5">
      <w:pPr>
        <w:spacing w:before="100" w:beforeAutospacing="1"/>
        <w:jc w:val="both"/>
        <w:textAlignment w:val="baseline"/>
        <w:rPr>
          <w:rFonts w:ascii="標楷體" w:eastAsia="標楷體" w:hAnsi="標楷體"/>
          <w:b/>
          <w:bCs/>
        </w:rPr>
      </w:pPr>
      <w:r w:rsidRPr="005767C4">
        <w:rPr>
          <w:rFonts w:ascii="標楷體" w:eastAsia="標楷體" w:hAnsi="標楷體" w:hint="eastAsia"/>
          <w:b/>
          <w:bCs/>
        </w:rPr>
        <w:t>4.使用表單：</w:t>
      </w:r>
    </w:p>
    <w:p w:rsidR="007B24B5" w:rsidRPr="005767C4" w:rsidRDefault="007B24B5" w:rsidP="00923699">
      <w:pPr>
        <w:numPr>
          <w:ilvl w:val="1"/>
          <w:numId w:val="59"/>
        </w:numPr>
        <w:tabs>
          <w:tab w:val="left" w:pos="960"/>
        </w:tabs>
        <w:ind w:leftChars="100" w:left="720" w:hangingChars="200" w:hanging="480"/>
        <w:jc w:val="both"/>
        <w:textAlignment w:val="baseline"/>
        <w:rPr>
          <w:rFonts w:ascii="標楷體" w:eastAsia="標楷體" w:hAnsi="標楷體"/>
        </w:rPr>
      </w:pPr>
      <w:r w:rsidRPr="005767C4">
        <w:rPr>
          <w:rFonts w:ascii="標楷體" w:eastAsia="標楷體" w:hAnsi="標楷體" w:hint="eastAsia"/>
        </w:rPr>
        <w:t>體育場地借用申請單。</w:t>
      </w:r>
    </w:p>
    <w:p w:rsidR="007B24B5" w:rsidRPr="005767C4" w:rsidRDefault="007B24B5" w:rsidP="00923699">
      <w:pPr>
        <w:numPr>
          <w:ilvl w:val="1"/>
          <w:numId w:val="59"/>
        </w:numPr>
        <w:tabs>
          <w:tab w:val="left" w:pos="960"/>
        </w:tabs>
        <w:ind w:leftChars="100" w:left="720" w:hangingChars="200" w:hanging="480"/>
        <w:jc w:val="both"/>
        <w:textAlignment w:val="baseline"/>
        <w:rPr>
          <w:rFonts w:ascii="標楷體" w:eastAsia="標楷體" w:hAnsi="標楷體"/>
        </w:rPr>
      </w:pPr>
      <w:r w:rsidRPr="005767C4">
        <w:rPr>
          <w:rFonts w:ascii="標楷體" w:eastAsia="標楷體" w:hAnsi="標楷體" w:hint="eastAsia"/>
        </w:rPr>
        <w:t>懷恩館一樓球場借用申請書。</w:t>
      </w:r>
    </w:p>
    <w:p w:rsidR="007B24B5" w:rsidRPr="005767C4" w:rsidRDefault="007B24B5" w:rsidP="007B24B5">
      <w:pPr>
        <w:spacing w:before="100" w:beforeAutospacing="1"/>
        <w:jc w:val="both"/>
        <w:textAlignment w:val="baseline"/>
        <w:rPr>
          <w:rFonts w:ascii="標楷體" w:eastAsia="標楷體" w:hAnsi="標楷體"/>
          <w:b/>
          <w:bCs/>
        </w:rPr>
      </w:pPr>
      <w:r w:rsidRPr="005767C4">
        <w:rPr>
          <w:rFonts w:ascii="標楷體" w:eastAsia="標楷體" w:hAnsi="標楷體" w:hint="eastAsia"/>
          <w:b/>
          <w:bCs/>
        </w:rPr>
        <w:t>5.依據及相關文件：</w:t>
      </w:r>
    </w:p>
    <w:p w:rsidR="00292A71" w:rsidRDefault="007B24B5" w:rsidP="00292A71">
      <w:pPr>
        <w:widowControl/>
        <w:numPr>
          <w:ilvl w:val="1"/>
          <w:numId w:val="60"/>
        </w:numPr>
        <w:tabs>
          <w:tab w:val="left" w:pos="960"/>
        </w:tabs>
        <w:ind w:leftChars="100" w:left="720" w:hangingChars="200" w:hanging="480"/>
        <w:textAlignment w:val="baseline"/>
        <w:rPr>
          <w:rFonts w:ascii="標楷體" w:eastAsia="標楷體" w:hAnsi="標楷體"/>
        </w:rPr>
      </w:pPr>
      <w:r w:rsidRPr="00292A71">
        <w:rPr>
          <w:rFonts w:ascii="標楷體" w:eastAsia="標楷體" w:hAnsi="標楷體" w:hint="eastAsia"/>
        </w:rPr>
        <w:t>佛光大學運動場地管理辦法。</w:t>
      </w:r>
    </w:p>
    <w:p w:rsidR="007B24B5" w:rsidRPr="00292A71" w:rsidRDefault="007B24B5" w:rsidP="00292A71">
      <w:pPr>
        <w:widowControl/>
        <w:numPr>
          <w:ilvl w:val="1"/>
          <w:numId w:val="60"/>
        </w:numPr>
        <w:tabs>
          <w:tab w:val="left" w:pos="960"/>
        </w:tabs>
        <w:ind w:leftChars="100" w:left="720" w:hangingChars="200" w:hanging="480"/>
        <w:textAlignment w:val="baseline"/>
        <w:rPr>
          <w:rFonts w:ascii="標楷體" w:eastAsia="標楷體" w:hAnsi="標楷體"/>
        </w:rPr>
      </w:pPr>
      <w:r w:rsidRPr="00292A71">
        <w:rPr>
          <w:rFonts w:ascii="標楷體" w:eastAsia="標楷體" w:hAnsi="標楷體" w:hint="eastAsia"/>
        </w:rPr>
        <w:t>佛光大學懷恩館一樓體育館借用收費要點。</w:t>
      </w:r>
    </w:p>
    <w:p w:rsidR="007B24B5" w:rsidRDefault="007B24B5" w:rsidP="007B24B5">
      <w:pPr>
        <w:widowControl/>
        <w:jc w:val="center"/>
        <w:rPr>
          <w:rFonts w:ascii="標楷體" w:eastAsia="標楷體" w:hAnsi="標楷體"/>
        </w:rPr>
      </w:pPr>
    </w:p>
    <w:p w:rsidR="007B24B5" w:rsidRDefault="007B24B5" w:rsidP="00273690">
      <w:pPr>
        <w:widowControl/>
        <w:rPr>
          <w:rFonts w:ascii="標楷體" w:eastAsia="標楷體" w:hAnsi="標楷體"/>
        </w:rPr>
      </w:pPr>
      <w:r>
        <w:rPr>
          <w:rFonts w:ascii="標楷體" w:eastAsia="標楷體" w:hAnsi="標楷體"/>
        </w:rPr>
        <w:br w:type="page"/>
      </w:r>
    </w:p>
    <w:p w:rsidR="00E879F6" w:rsidRPr="0010365C" w:rsidRDefault="00E879F6" w:rsidP="00E879F6">
      <w:pPr>
        <w:widowControl/>
        <w:jc w:val="center"/>
        <w:rPr>
          <w:rFonts w:ascii="標楷體" w:eastAsia="標楷體" w:hAnsi="標楷體"/>
          <w:b/>
          <w:sz w:val="28"/>
          <w:szCs w:val="28"/>
        </w:rPr>
      </w:pPr>
      <w:r w:rsidRPr="0010365C">
        <w:rPr>
          <w:rFonts w:ascii="標楷體" w:eastAsia="標楷體" w:hAnsi="標楷體" w:hint="eastAsia"/>
          <w:sz w:val="36"/>
          <w:szCs w:val="36"/>
        </w:rPr>
        <w:lastRenderedPageBreak/>
        <w:t>佛光大學內部控制文件制訂</w:t>
      </w:r>
      <w:r w:rsidRPr="0010365C">
        <w:rPr>
          <w:rFonts w:ascii="標楷體" w:eastAsia="標楷體" w:hAnsi="標楷體"/>
          <w:sz w:val="36"/>
          <w:szCs w:val="36"/>
        </w:rPr>
        <w:t>/</w:t>
      </w:r>
      <w:r w:rsidRPr="0010365C">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96"/>
        <w:gridCol w:w="5179"/>
        <w:gridCol w:w="1115"/>
        <w:gridCol w:w="1082"/>
        <w:gridCol w:w="1082"/>
      </w:tblGrid>
      <w:tr w:rsidR="00B04C1B" w:rsidRPr="0010365C" w:rsidTr="00B04C1B">
        <w:trPr>
          <w:jc w:val="center"/>
        </w:trPr>
        <w:tc>
          <w:tcPr>
            <w:tcW w:w="708" w:type="pct"/>
            <w:vAlign w:val="center"/>
          </w:tcPr>
          <w:p w:rsidR="00E879F6" w:rsidRPr="0010365C" w:rsidRDefault="00E879F6" w:rsidP="00B04C1B">
            <w:pPr>
              <w:spacing w:line="0" w:lineRule="atLeast"/>
              <w:jc w:val="center"/>
              <w:rPr>
                <w:rFonts w:ascii="標楷體" w:eastAsia="標楷體" w:hAnsi="標楷體"/>
                <w:b/>
                <w:sz w:val="28"/>
                <w:szCs w:val="28"/>
              </w:rPr>
            </w:pPr>
            <w:r w:rsidRPr="0010365C">
              <w:rPr>
                <w:rFonts w:ascii="標楷體" w:eastAsia="標楷體" w:hAnsi="標楷體" w:hint="eastAsia"/>
                <w:b/>
                <w:sz w:val="28"/>
                <w:szCs w:val="28"/>
              </w:rPr>
              <w:t>文件編號與名稱</w:t>
            </w:r>
          </w:p>
        </w:tc>
        <w:tc>
          <w:tcPr>
            <w:tcW w:w="2628" w:type="pct"/>
            <w:vAlign w:val="center"/>
          </w:tcPr>
          <w:p w:rsidR="00E879F6" w:rsidRPr="0010365C" w:rsidRDefault="00E879F6" w:rsidP="00B04C1B">
            <w:pPr>
              <w:spacing w:line="0" w:lineRule="atLeast"/>
              <w:rPr>
                <w:rFonts w:ascii="標楷體" w:eastAsia="標楷體" w:hAnsi="標楷體"/>
                <w:b/>
                <w:sz w:val="28"/>
                <w:szCs w:val="28"/>
              </w:rPr>
            </w:pPr>
            <w:bookmarkStart w:id="82" w:name="校外賃居學生關懷及輔導"/>
            <w:r w:rsidRPr="0010365C">
              <w:rPr>
                <w:rFonts w:ascii="標楷體" w:eastAsia="標楷體" w:hAnsi="標楷體" w:hint="eastAsia"/>
                <w:b/>
                <w:sz w:val="28"/>
                <w:szCs w:val="28"/>
              </w:rPr>
              <w:t>1</w:t>
            </w:r>
            <w:r w:rsidRPr="0010365C">
              <w:rPr>
                <w:rFonts w:ascii="標楷體" w:eastAsia="標楷體" w:hAnsi="標楷體"/>
                <w:b/>
                <w:sz w:val="28"/>
                <w:szCs w:val="28"/>
              </w:rPr>
              <w:t>120-029</w:t>
            </w:r>
            <w:r w:rsidRPr="0010365C">
              <w:rPr>
                <w:rFonts w:ascii="標楷體" w:eastAsia="標楷體" w:hAnsi="標楷體" w:hint="eastAsia"/>
                <w:b/>
                <w:sz w:val="28"/>
                <w:szCs w:val="28"/>
              </w:rPr>
              <w:t>校外賃居學生關懷及輔導</w:t>
            </w:r>
            <w:bookmarkEnd w:id="82"/>
          </w:p>
        </w:tc>
        <w:tc>
          <w:tcPr>
            <w:tcW w:w="566" w:type="pct"/>
            <w:vAlign w:val="center"/>
          </w:tcPr>
          <w:p w:rsidR="00E879F6" w:rsidRPr="0010365C" w:rsidRDefault="00E879F6" w:rsidP="00B04C1B">
            <w:pPr>
              <w:spacing w:line="0" w:lineRule="atLeast"/>
              <w:jc w:val="center"/>
              <w:rPr>
                <w:rFonts w:ascii="標楷體" w:eastAsia="標楷體" w:hAnsi="標楷體"/>
                <w:b/>
                <w:sz w:val="28"/>
                <w:szCs w:val="28"/>
              </w:rPr>
            </w:pPr>
            <w:r w:rsidRPr="0010365C">
              <w:rPr>
                <w:rFonts w:ascii="標楷體" w:eastAsia="標楷體" w:hAnsi="標楷體" w:hint="eastAsia"/>
                <w:b/>
                <w:sz w:val="28"/>
                <w:szCs w:val="28"/>
              </w:rPr>
              <w:t>單位</w:t>
            </w:r>
          </w:p>
        </w:tc>
        <w:tc>
          <w:tcPr>
            <w:tcW w:w="1098" w:type="pct"/>
            <w:gridSpan w:val="2"/>
            <w:vAlign w:val="center"/>
          </w:tcPr>
          <w:p w:rsidR="00E879F6" w:rsidRPr="0010365C" w:rsidRDefault="00E879F6" w:rsidP="00B04C1B">
            <w:pPr>
              <w:spacing w:line="0" w:lineRule="atLeast"/>
              <w:rPr>
                <w:rFonts w:ascii="標楷體" w:eastAsia="標楷體" w:hAnsi="標楷體"/>
                <w:b/>
                <w:sz w:val="28"/>
                <w:szCs w:val="28"/>
              </w:rPr>
            </w:pPr>
            <w:r w:rsidRPr="0010365C">
              <w:rPr>
                <w:rFonts w:ascii="標楷體" w:eastAsia="標楷體" w:hAnsi="標楷體" w:hint="eastAsia"/>
                <w:b/>
                <w:sz w:val="28"/>
                <w:szCs w:val="28"/>
              </w:rPr>
              <w:t>學生事務處</w:t>
            </w:r>
          </w:p>
        </w:tc>
      </w:tr>
      <w:tr w:rsidR="00B04C1B" w:rsidRPr="0010365C" w:rsidTr="00B04C1B">
        <w:trPr>
          <w:jc w:val="center"/>
        </w:trPr>
        <w:tc>
          <w:tcPr>
            <w:tcW w:w="708" w:type="pct"/>
            <w:vAlign w:val="center"/>
          </w:tcPr>
          <w:p w:rsidR="00E879F6" w:rsidRPr="0010365C" w:rsidRDefault="00E879F6" w:rsidP="00B04C1B">
            <w:pPr>
              <w:spacing w:line="0" w:lineRule="atLeast"/>
              <w:jc w:val="center"/>
              <w:rPr>
                <w:rFonts w:ascii="標楷體" w:eastAsia="標楷體" w:hAnsi="標楷體"/>
                <w:b/>
                <w:sz w:val="28"/>
                <w:szCs w:val="28"/>
              </w:rPr>
            </w:pPr>
            <w:r w:rsidRPr="0010365C">
              <w:rPr>
                <w:rFonts w:ascii="標楷體" w:eastAsia="標楷體" w:hAnsi="標楷體" w:hint="eastAsia"/>
                <w:b/>
                <w:sz w:val="28"/>
                <w:szCs w:val="28"/>
              </w:rPr>
              <w:t>版次</w:t>
            </w:r>
          </w:p>
        </w:tc>
        <w:tc>
          <w:tcPr>
            <w:tcW w:w="2628" w:type="pct"/>
            <w:vAlign w:val="center"/>
          </w:tcPr>
          <w:p w:rsidR="00E879F6" w:rsidRPr="0010365C" w:rsidRDefault="00E879F6" w:rsidP="00B04C1B">
            <w:pPr>
              <w:spacing w:line="0" w:lineRule="atLeast"/>
              <w:jc w:val="center"/>
              <w:rPr>
                <w:rFonts w:ascii="標楷體" w:eastAsia="標楷體" w:hAnsi="標楷體"/>
                <w:b/>
                <w:sz w:val="28"/>
                <w:szCs w:val="28"/>
              </w:rPr>
            </w:pPr>
            <w:r w:rsidRPr="0010365C">
              <w:rPr>
                <w:rFonts w:ascii="標楷體" w:eastAsia="標楷體" w:hAnsi="標楷體" w:hint="eastAsia"/>
                <w:b/>
                <w:sz w:val="28"/>
                <w:szCs w:val="28"/>
              </w:rPr>
              <w:t>文件制訂</w:t>
            </w:r>
            <w:r w:rsidRPr="0010365C">
              <w:rPr>
                <w:rFonts w:ascii="標楷體" w:eastAsia="標楷體" w:hAnsi="標楷體"/>
                <w:b/>
                <w:sz w:val="28"/>
                <w:szCs w:val="28"/>
              </w:rPr>
              <w:t>/</w:t>
            </w:r>
            <w:r w:rsidRPr="0010365C">
              <w:rPr>
                <w:rFonts w:ascii="標楷體" w:eastAsia="標楷體" w:hAnsi="標楷體" w:hint="eastAsia"/>
                <w:b/>
                <w:sz w:val="28"/>
                <w:szCs w:val="28"/>
              </w:rPr>
              <w:t>修訂內容</w:t>
            </w:r>
          </w:p>
        </w:tc>
        <w:tc>
          <w:tcPr>
            <w:tcW w:w="566" w:type="pct"/>
            <w:vAlign w:val="center"/>
          </w:tcPr>
          <w:p w:rsidR="00E879F6" w:rsidRPr="0010365C" w:rsidRDefault="00E879F6" w:rsidP="00B04C1B">
            <w:pPr>
              <w:spacing w:line="0" w:lineRule="atLeast"/>
              <w:jc w:val="center"/>
              <w:rPr>
                <w:rFonts w:ascii="標楷體" w:eastAsia="標楷體" w:hAnsi="標楷體"/>
                <w:b/>
                <w:sz w:val="28"/>
                <w:szCs w:val="28"/>
              </w:rPr>
            </w:pPr>
            <w:r w:rsidRPr="0010365C">
              <w:rPr>
                <w:rFonts w:ascii="標楷體" w:eastAsia="標楷體" w:hAnsi="標楷體" w:hint="eastAsia"/>
                <w:b/>
                <w:sz w:val="28"/>
                <w:szCs w:val="28"/>
              </w:rPr>
              <w:t>制</w:t>
            </w:r>
            <w:r w:rsidRPr="0010365C">
              <w:rPr>
                <w:rFonts w:ascii="標楷體" w:eastAsia="標楷體" w:hAnsi="標楷體"/>
                <w:b/>
                <w:sz w:val="28"/>
                <w:szCs w:val="28"/>
              </w:rPr>
              <w:t>/</w:t>
            </w:r>
            <w:r w:rsidRPr="0010365C">
              <w:rPr>
                <w:rFonts w:ascii="標楷體" w:eastAsia="標楷體" w:hAnsi="標楷體" w:hint="eastAsia"/>
                <w:b/>
                <w:sz w:val="28"/>
                <w:szCs w:val="28"/>
              </w:rPr>
              <w:t>修訂日期</w:t>
            </w:r>
          </w:p>
        </w:tc>
        <w:tc>
          <w:tcPr>
            <w:tcW w:w="549" w:type="pct"/>
            <w:vAlign w:val="center"/>
          </w:tcPr>
          <w:p w:rsidR="00E879F6" w:rsidRPr="0010365C" w:rsidRDefault="00E879F6" w:rsidP="00B04C1B">
            <w:pPr>
              <w:spacing w:line="0" w:lineRule="atLeast"/>
              <w:jc w:val="center"/>
              <w:rPr>
                <w:rFonts w:ascii="標楷體" w:eastAsia="標楷體" w:hAnsi="標楷體"/>
                <w:b/>
                <w:sz w:val="28"/>
                <w:szCs w:val="28"/>
              </w:rPr>
            </w:pPr>
            <w:r w:rsidRPr="0010365C">
              <w:rPr>
                <w:rFonts w:ascii="標楷體" w:eastAsia="標楷體" w:hAnsi="標楷體" w:hint="eastAsia"/>
                <w:b/>
                <w:sz w:val="28"/>
                <w:szCs w:val="28"/>
              </w:rPr>
              <w:t>修訂人</w:t>
            </w:r>
          </w:p>
        </w:tc>
        <w:tc>
          <w:tcPr>
            <w:tcW w:w="549" w:type="pct"/>
            <w:vAlign w:val="center"/>
          </w:tcPr>
          <w:p w:rsidR="00E879F6" w:rsidRPr="0010365C" w:rsidRDefault="00E879F6" w:rsidP="00B04C1B">
            <w:pPr>
              <w:spacing w:line="0" w:lineRule="atLeast"/>
              <w:jc w:val="center"/>
              <w:rPr>
                <w:rFonts w:ascii="標楷體" w:eastAsia="標楷體" w:hAnsi="標楷體"/>
                <w:b/>
                <w:sz w:val="28"/>
                <w:szCs w:val="28"/>
              </w:rPr>
            </w:pPr>
            <w:r w:rsidRPr="0010365C">
              <w:rPr>
                <w:rFonts w:ascii="標楷體" w:eastAsia="標楷體" w:hAnsi="標楷體" w:hint="eastAsia"/>
                <w:b/>
                <w:sz w:val="28"/>
                <w:szCs w:val="28"/>
              </w:rPr>
              <w:t>秘書室確認欄</w:t>
            </w:r>
          </w:p>
        </w:tc>
      </w:tr>
      <w:tr w:rsidR="00B04C1B" w:rsidRPr="0010365C" w:rsidTr="00B04C1B">
        <w:trPr>
          <w:jc w:val="center"/>
        </w:trPr>
        <w:tc>
          <w:tcPr>
            <w:tcW w:w="708" w:type="pct"/>
            <w:vAlign w:val="center"/>
          </w:tcPr>
          <w:p w:rsidR="00E879F6" w:rsidRPr="0010365C" w:rsidRDefault="00E879F6" w:rsidP="00B04C1B">
            <w:pPr>
              <w:spacing w:line="0" w:lineRule="atLeast"/>
              <w:jc w:val="center"/>
              <w:rPr>
                <w:rFonts w:ascii="標楷體" w:eastAsia="標楷體" w:hAnsi="標楷體"/>
              </w:rPr>
            </w:pPr>
            <w:r w:rsidRPr="0010365C">
              <w:rPr>
                <w:rFonts w:ascii="標楷體" w:eastAsia="標楷體" w:hAnsi="標楷體"/>
              </w:rPr>
              <w:t>1</w:t>
            </w:r>
          </w:p>
        </w:tc>
        <w:tc>
          <w:tcPr>
            <w:tcW w:w="2628" w:type="pct"/>
          </w:tcPr>
          <w:p w:rsidR="00B04C1B" w:rsidRDefault="00B04C1B" w:rsidP="00B04C1B">
            <w:pPr>
              <w:spacing w:line="0" w:lineRule="atLeast"/>
              <w:rPr>
                <w:rFonts w:ascii="標楷體" w:eastAsia="標楷體" w:hAnsi="標楷體"/>
              </w:rPr>
            </w:pPr>
          </w:p>
          <w:p w:rsidR="00E879F6" w:rsidRPr="0010365C" w:rsidRDefault="00E879F6" w:rsidP="00B04C1B">
            <w:pPr>
              <w:spacing w:line="0" w:lineRule="atLeast"/>
              <w:rPr>
                <w:rFonts w:ascii="標楷體" w:eastAsia="標楷體" w:hAnsi="標楷體"/>
              </w:rPr>
            </w:pPr>
            <w:r w:rsidRPr="0010365C">
              <w:rPr>
                <w:rFonts w:ascii="標楷體" w:eastAsia="標楷體" w:hAnsi="標楷體" w:hint="eastAsia"/>
              </w:rPr>
              <w:t>新訂</w:t>
            </w:r>
          </w:p>
          <w:p w:rsidR="00E879F6" w:rsidRPr="0010365C" w:rsidRDefault="00E879F6" w:rsidP="00B04C1B">
            <w:pPr>
              <w:spacing w:line="0" w:lineRule="atLeast"/>
              <w:rPr>
                <w:rFonts w:ascii="標楷體" w:eastAsia="標楷體" w:hAnsi="標楷體"/>
              </w:rPr>
            </w:pPr>
          </w:p>
        </w:tc>
        <w:tc>
          <w:tcPr>
            <w:tcW w:w="566" w:type="pct"/>
            <w:vAlign w:val="center"/>
          </w:tcPr>
          <w:p w:rsidR="00E879F6" w:rsidRPr="0010365C" w:rsidRDefault="00B04C1B" w:rsidP="00B04C1B">
            <w:pPr>
              <w:spacing w:line="0" w:lineRule="atLeast"/>
              <w:jc w:val="center"/>
              <w:rPr>
                <w:rFonts w:ascii="標楷體" w:eastAsia="標楷體" w:hAnsi="標楷體"/>
              </w:rPr>
            </w:pPr>
            <w:r>
              <w:rPr>
                <w:rFonts w:ascii="標楷體" w:eastAsia="標楷體" w:hAnsi="標楷體" w:hint="eastAsia"/>
              </w:rPr>
              <w:t>106.11</w:t>
            </w:r>
          </w:p>
        </w:tc>
        <w:tc>
          <w:tcPr>
            <w:tcW w:w="549" w:type="pct"/>
            <w:vAlign w:val="center"/>
          </w:tcPr>
          <w:p w:rsidR="00E879F6" w:rsidRPr="0010365C" w:rsidRDefault="00E879F6" w:rsidP="00B04C1B">
            <w:pPr>
              <w:spacing w:line="0" w:lineRule="atLeast"/>
              <w:rPr>
                <w:rFonts w:ascii="標楷體" w:eastAsia="標楷體" w:hAnsi="標楷體"/>
              </w:rPr>
            </w:pPr>
            <w:r w:rsidRPr="0010365C">
              <w:rPr>
                <w:rFonts w:ascii="標楷體" w:eastAsia="標楷體" w:hAnsi="標楷體" w:hint="eastAsia"/>
              </w:rPr>
              <w:t>王漢雲</w:t>
            </w:r>
          </w:p>
        </w:tc>
        <w:tc>
          <w:tcPr>
            <w:tcW w:w="549" w:type="pct"/>
            <w:vAlign w:val="center"/>
          </w:tcPr>
          <w:p w:rsidR="00E879F6" w:rsidRPr="0010365C" w:rsidRDefault="00E879F6" w:rsidP="00B04C1B">
            <w:pPr>
              <w:spacing w:line="0" w:lineRule="atLeast"/>
              <w:jc w:val="center"/>
              <w:rPr>
                <w:rFonts w:ascii="標楷體" w:eastAsia="標楷體" w:hAnsi="標楷體"/>
              </w:rPr>
            </w:pPr>
          </w:p>
        </w:tc>
      </w:tr>
      <w:tr w:rsidR="00B04C1B" w:rsidRPr="0010365C" w:rsidTr="00B04C1B">
        <w:trPr>
          <w:jc w:val="center"/>
        </w:trPr>
        <w:tc>
          <w:tcPr>
            <w:tcW w:w="708" w:type="pct"/>
            <w:vAlign w:val="center"/>
          </w:tcPr>
          <w:p w:rsidR="00E879F6" w:rsidRPr="0010365C" w:rsidRDefault="00E879F6" w:rsidP="00B04C1B">
            <w:pPr>
              <w:spacing w:line="0" w:lineRule="atLeast"/>
              <w:jc w:val="center"/>
              <w:rPr>
                <w:rFonts w:ascii="標楷體" w:eastAsia="標楷體" w:hAnsi="標楷體"/>
              </w:rPr>
            </w:pPr>
            <w:r w:rsidRPr="0010365C">
              <w:rPr>
                <w:rFonts w:ascii="標楷體" w:eastAsia="標楷體" w:hAnsi="標楷體" w:hint="eastAsia"/>
              </w:rPr>
              <w:t>2</w:t>
            </w:r>
          </w:p>
        </w:tc>
        <w:tc>
          <w:tcPr>
            <w:tcW w:w="2628" w:type="pct"/>
          </w:tcPr>
          <w:p w:rsidR="00E879F6" w:rsidRDefault="00E879F6" w:rsidP="00B04C1B">
            <w:pPr>
              <w:spacing w:line="0" w:lineRule="atLeast"/>
              <w:rPr>
                <w:rFonts w:ascii="標楷體" w:eastAsia="標楷體" w:hAnsi="標楷體"/>
              </w:rPr>
            </w:pPr>
          </w:p>
          <w:p w:rsidR="00B04C1B" w:rsidRDefault="00B04C1B" w:rsidP="00B04C1B">
            <w:pPr>
              <w:spacing w:line="0" w:lineRule="atLeast"/>
              <w:rPr>
                <w:rFonts w:ascii="標楷體" w:eastAsia="標楷體" w:hAnsi="標楷體"/>
              </w:rPr>
            </w:pPr>
          </w:p>
          <w:p w:rsidR="00B04C1B" w:rsidRPr="0010365C" w:rsidRDefault="00B04C1B" w:rsidP="00B04C1B">
            <w:pPr>
              <w:spacing w:line="0" w:lineRule="atLeast"/>
              <w:rPr>
                <w:rFonts w:ascii="標楷體" w:eastAsia="標楷體" w:hAnsi="標楷體"/>
              </w:rPr>
            </w:pPr>
          </w:p>
        </w:tc>
        <w:tc>
          <w:tcPr>
            <w:tcW w:w="566" w:type="pct"/>
            <w:vAlign w:val="center"/>
          </w:tcPr>
          <w:p w:rsidR="00E879F6" w:rsidRPr="0010365C" w:rsidRDefault="00E879F6" w:rsidP="00B04C1B">
            <w:pPr>
              <w:spacing w:line="0" w:lineRule="atLeast"/>
              <w:jc w:val="center"/>
              <w:rPr>
                <w:rFonts w:ascii="標楷體" w:eastAsia="標楷體" w:hAnsi="標楷體"/>
              </w:rPr>
            </w:pPr>
          </w:p>
        </w:tc>
        <w:tc>
          <w:tcPr>
            <w:tcW w:w="549" w:type="pct"/>
            <w:vAlign w:val="center"/>
          </w:tcPr>
          <w:p w:rsidR="00E879F6" w:rsidRPr="0010365C" w:rsidRDefault="00E879F6" w:rsidP="00B04C1B">
            <w:pPr>
              <w:spacing w:line="0" w:lineRule="atLeast"/>
              <w:rPr>
                <w:rFonts w:ascii="標楷體" w:eastAsia="標楷體" w:hAnsi="標楷體"/>
              </w:rPr>
            </w:pPr>
          </w:p>
        </w:tc>
        <w:tc>
          <w:tcPr>
            <w:tcW w:w="549" w:type="pct"/>
            <w:vAlign w:val="center"/>
          </w:tcPr>
          <w:p w:rsidR="00E879F6" w:rsidRPr="0010365C" w:rsidRDefault="00E879F6" w:rsidP="00B04C1B">
            <w:pPr>
              <w:spacing w:line="0" w:lineRule="atLeast"/>
              <w:jc w:val="center"/>
              <w:rPr>
                <w:rFonts w:ascii="標楷體" w:eastAsia="標楷體" w:hAnsi="標楷體"/>
              </w:rPr>
            </w:pPr>
          </w:p>
        </w:tc>
      </w:tr>
      <w:tr w:rsidR="00B04C1B" w:rsidRPr="0010365C" w:rsidTr="00B04C1B">
        <w:trPr>
          <w:jc w:val="center"/>
        </w:trPr>
        <w:tc>
          <w:tcPr>
            <w:tcW w:w="708" w:type="pct"/>
            <w:vAlign w:val="center"/>
          </w:tcPr>
          <w:p w:rsidR="00E879F6" w:rsidRPr="0010365C" w:rsidRDefault="00E879F6" w:rsidP="00B04C1B">
            <w:pPr>
              <w:spacing w:line="0" w:lineRule="atLeast"/>
              <w:jc w:val="center"/>
              <w:rPr>
                <w:rFonts w:ascii="標楷體" w:eastAsia="標楷體" w:hAnsi="標楷體"/>
              </w:rPr>
            </w:pPr>
            <w:r w:rsidRPr="0010365C">
              <w:rPr>
                <w:rFonts w:ascii="標楷體" w:eastAsia="標楷體" w:hAnsi="標楷體" w:hint="eastAsia"/>
              </w:rPr>
              <w:t>3</w:t>
            </w:r>
          </w:p>
        </w:tc>
        <w:tc>
          <w:tcPr>
            <w:tcW w:w="2628" w:type="pct"/>
          </w:tcPr>
          <w:p w:rsidR="00E879F6" w:rsidRPr="0010365C" w:rsidRDefault="00E879F6" w:rsidP="00B04C1B">
            <w:pPr>
              <w:spacing w:line="0" w:lineRule="atLeast"/>
              <w:rPr>
                <w:rFonts w:ascii="標楷體" w:eastAsia="標楷體" w:hAnsi="標楷體"/>
              </w:rPr>
            </w:pPr>
          </w:p>
          <w:p w:rsidR="00E879F6" w:rsidRPr="0010365C" w:rsidRDefault="00E879F6" w:rsidP="00B04C1B">
            <w:pPr>
              <w:spacing w:line="0" w:lineRule="atLeast"/>
              <w:rPr>
                <w:rFonts w:ascii="標楷體" w:eastAsia="標楷體" w:hAnsi="標楷體"/>
                <w:highlight w:val="yellow"/>
              </w:rPr>
            </w:pPr>
          </w:p>
          <w:p w:rsidR="00E879F6" w:rsidRPr="0010365C" w:rsidRDefault="00E879F6" w:rsidP="00B04C1B">
            <w:pPr>
              <w:spacing w:line="0" w:lineRule="atLeast"/>
              <w:rPr>
                <w:rFonts w:ascii="標楷體" w:eastAsia="標楷體" w:hAnsi="標楷體"/>
                <w:highlight w:val="yellow"/>
              </w:rPr>
            </w:pPr>
          </w:p>
        </w:tc>
        <w:tc>
          <w:tcPr>
            <w:tcW w:w="566" w:type="pct"/>
            <w:vAlign w:val="center"/>
          </w:tcPr>
          <w:p w:rsidR="00E879F6" w:rsidRPr="0010365C" w:rsidRDefault="00E879F6" w:rsidP="00B04C1B">
            <w:pPr>
              <w:spacing w:line="0" w:lineRule="atLeast"/>
              <w:jc w:val="center"/>
              <w:rPr>
                <w:rFonts w:ascii="標楷體" w:eastAsia="標楷體" w:hAnsi="標楷體"/>
                <w:highlight w:val="yellow"/>
              </w:rPr>
            </w:pPr>
          </w:p>
        </w:tc>
        <w:tc>
          <w:tcPr>
            <w:tcW w:w="549" w:type="pct"/>
            <w:vAlign w:val="center"/>
          </w:tcPr>
          <w:p w:rsidR="00E879F6" w:rsidRPr="0010365C" w:rsidRDefault="00E879F6" w:rsidP="00B04C1B">
            <w:pPr>
              <w:spacing w:line="0" w:lineRule="atLeast"/>
              <w:rPr>
                <w:rFonts w:ascii="標楷體" w:eastAsia="標楷體" w:hAnsi="標楷體"/>
              </w:rPr>
            </w:pPr>
          </w:p>
        </w:tc>
        <w:tc>
          <w:tcPr>
            <w:tcW w:w="549" w:type="pct"/>
            <w:vAlign w:val="center"/>
          </w:tcPr>
          <w:p w:rsidR="00E879F6" w:rsidRPr="0010365C" w:rsidRDefault="00E879F6" w:rsidP="00B04C1B">
            <w:pPr>
              <w:spacing w:line="0" w:lineRule="atLeast"/>
              <w:jc w:val="center"/>
              <w:rPr>
                <w:rFonts w:ascii="標楷體" w:eastAsia="標楷體" w:hAnsi="標楷體"/>
              </w:rPr>
            </w:pPr>
          </w:p>
        </w:tc>
      </w:tr>
      <w:tr w:rsidR="00B04C1B" w:rsidRPr="0010365C" w:rsidTr="00B04C1B">
        <w:trPr>
          <w:jc w:val="center"/>
        </w:trPr>
        <w:tc>
          <w:tcPr>
            <w:tcW w:w="708" w:type="pct"/>
            <w:vAlign w:val="center"/>
          </w:tcPr>
          <w:p w:rsidR="00E879F6" w:rsidRPr="0010365C" w:rsidRDefault="00B04C1B" w:rsidP="00B04C1B">
            <w:pPr>
              <w:spacing w:line="0" w:lineRule="atLeast"/>
              <w:jc w:val="center"/>
              <w:rPr>
                <w:rFonts w:ascii="標楷體" w:eastAsia="標楷體" w:hAnsi="標楷體"/>
              </w:rPr>
            </w:pPr>
            <w:r>
              <w:rPr>
                <w:rFonts w:ascii="標楷體" w:eastAsia="標楷體" w:hAnsi="標楷體" w:hint="eastAsia"/>
              </w:rPr>
              <w:t>4</w:t>
            </w:r>
          </w:p>
        </w:tc>
        <w:tc>
          <w:tcPr>
            <w:tcW w:w="2628" w:type="pct"/>
          </w:tcPr>
          <w:p w:rsidR="00E879F6" w:rsidRPr="0010365C" w:rsidRDefault="00E879F6" w:rsidP="00B04C1B">
            <w:pPr>
              <w:spacing w:line="0" w:lineRule="atLeast"/>
              <w:rPr>
                <w:rFonts w:ascii="標楷體" w:eastAsia="標楷體" w:hAnsi="標楷體"/>
              </w:rPr>
            </w:pPr>
          </w:p>
          <w:p w:rsidR="00E879F6" w:rsidRPr="0010365C" w:rsidRDefault="00E879F6" w:rsidP="00B04C1B">
            <w:pPr>
              <w:spacing w:line="0" w:lineRule="atLeast"/>
              <w:rPr>
                <w:rFonts w:ascii="標楷體" w:eastAsia="標楷體" w:hAnsi="標楷體"/>
              </w:rPr>
            </w:pPr>
          </w:p>
          <w:p w:rsidR="00E879F6" w:rsidRPr="0010365C" w:rsidRDefault="00E879F6" w:rsidP="00B04C1B">
            <w:pPr>
              <w:spacing w:line="0" w:lineRule="atLeast"/>
              <w:rPr>
                <w:rFonts w:ascii="標楷體" w:eastAsia="標楷體" w:hAnsi="標楷體"/>
              </w:rPr>
            </w:pPr>
          </w:p>
        </w:tc>
        <w:tc>
          <w:tcPr>
            <w:tcW w:w="566" w:type="pct"/>
            <w:vAlign w:val="center"/>
          </w:tcPr>
          <w:p w:rsidR="00E879F6" w:rsidRPr="0010365C" w:rsidRDefault="00E879F6" w:rsidP="00B04C1B">
            <w:pPr>
              <w:spacing w:line="0" w:lineRule="atLeast"/>
              <w:jc w:val="center"/>
              <w:rPr>
                <w:rFonts w:ascii="標楷體" w:eastAsia="標楷體" w:hAnsi="標楷體"/>
              </w:rPr>
            </w:pPr>
          </w:p>
        </w:tc>
        <w:tc>
          <w:tcPr>
            <w:tcW w:w="549" w:type="pct"/>
            <w:vAlign w:val="center"/>
          </w:tcPr>
          <w:p w:rsidR="00E879F6" w:rsidRPr="0010365C" w:rsidRDefault="00E879F6" w:rsidP="00B04C1B">
            <w:pPr>
              <w:spacing w:line="0" w:lineRule="atLeast"/>
              <w:jc w:val="center"/>
              <w:rPr>
                <w:rFonts w:ascii="標楷體" w:eastAsia="標楷體" w:hAnsi="標楷體"/>
              </w:rPr>
            </w:pPr>
          </w:p>
        </w:tc>
        <w:tc>
          <w:tcPr>
            <w:tcW w:w="549" w:type="pct"/>
            <w:vAlign w:val="center"/>
          </w:tcPr>
          <w:p w:rsidR="00E879F6" w:rsidRPr="0010365C" w:rsidRDefault="00E879F6" w:rsidP="00B04C1B">
            <w:pPr>
              <w:spacing w:line="0" w:lineRule="atLeast"/>
              <w:jc w:val="center"/>
              <w:rPr>
                <w:rFonts w:ascii="標楷體" w:eastAsia="標楷體" w:hAnsi="標楷體"/>
              </w:rPr>
            </w:pPr>
          </w:p>
        </w:tc>
      </w:tr>
    </w:tbl>
    <w:p w:rsidR="00E879F6" w:rsidRPr="0010365C" w:rsidRDefault="00533EBE" w:rsidP="00950D77">
      <w:pPr>
        <w:jc w:val="right"/>
        <w:rPr>
          <w:rFonts w:ascii="標楷體" w:eastAsia="標楷體" w:hAnsi="標楷體"/>
        </w:rPr>
      </w:pPr>
      <w:r w:rsidRPr="00DE7A79">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DE7A79">
        <w:rPr>
          <w:rFonts w:ascii="標楷體" w:eastAsia="標楷體" w:hAnsi="標楷體" w:hint="eastAsia"/>
          <w:sz w:val="16"/>
          <w:szCs w:val="16"/>
        </w:rPr>
        <w:t>、</w:t>
      </w:r>
      <w:hyperlink w:anchor="學生事務處" w:history="1">
        <w:r w:rsidRPr="00533EBE">
          <w:rPr>
            <w:rStyle w:val="a5"/>
            <w:rFonts w:ascii="標楷體" w:eastAsia="標楷體" w:hAnsi="標楷體" w:cs="Times New Roman"/>
            <w:sz w:val="16"/>
            <w:szCs w:val="16"/>
          </w:rPr>
          <w:t>學務處</w:t>
        </w:r>
      </w:hyperlink>
    </w:p>
    <w:p w:rsidR="00E879F6" w:rsidRPr="0010365C" w:rsidRDefault="00B92B23" w:rsidP="00E879F6">
      <w:pPr>
        <w:widowControl/>
        <w:rPr>
          <w:rFonts w:ascii="標楷體" w:eastAsia="標楷體" w:hAnsi="標楷體"/>
        </w:rPr>
      </w:pPr>
      <w:r w:rsidRPr="00B92B23">
        <w:rPr>
          <w:rFonts w:ascii="Calibri" w:eastAsia="新細明體" w:hAnsi="Calibri" w:cs="Times New Roman"/>
          <w:noProof/>
        </w:rPr>
        <mc:AlternateContent>
          <mc:Choice Requires="wps">
            <w:drawing>
              <wp:anchor distT="0" distB="0" distL="114300" distR="114300" simplePos="0" relativeHeight="251740160" behindDoc="0" locked="0" layoutInCell="1" allowOverlap="1" wp14:anchorId="2A405E71" wp14:editId="0273D45F">
                <wp:simplePos x="0" y="0"/>
                <wp:positionH relativeFrom="column">
                  <wp:posOffset>4197985</wp:posOffset>
                </wp:positionH>
                <wp:positionV relativeFrom="paragraph">
                  <wp:posOffset>4156075</wp:posOffset>
                </wp:positionV>
                <wp:extent cx="2057400" cy="571500"/>
                <wp:effectExtent l="0" t="0" r="0" b="0"/>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F" w:rsidRPr="00266F89" w:rsidRDefault="00C049FF" w:rsidP="00B92B23">
                            <w:pPr>
                              <w:spacing w:line="300" w:lineRule="exact"/>
                              <w:rPr>
                                <w:rFonts w:ascii="標楷體" w:eastAsia="標楷體" w:hAnsi="標楷體"/>
                                <w:sz w:val="16"/>
                                <w:szCs w:val="16"/>
                              </w:rPr>
                            </w:pPr>
                            <w:r w:rsidRPr="00266F89">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266F89" w:rsidRDefault="00C049FF" w:rsidP="00B92B23">
                            <w:pPr>
                              <w:spacing w:line="300" w:lineRule="exact"/>
                              <w:rPr>
                                <w:rFonts w:ascii="標楷體" w:eastAsia="標楷體" w:hAnsi="標楷體"/>
                                <w:sz w:val="16"/>
                                <w:szCs w:val="16"/>
                              </w:rPr>
                            </w:pPr>
                            <w:r w:rsidRPr="00266F89">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 o:spid="_x0000_s1069" type="#_x0000_t202" style="position:absolute;margin-left:330.55pt;margin-top:327.25pt;width:162pt;height: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WMzzgIAAMU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xkmGAnaQotur7/c/Ph2e/3z5vtXRGyF+k6n4HjRgavZnMkNdNqx1d25LN5r&#10;JOSspmLFTpWSfc1oCRmG9qZ/cHXA0RZk2b+UJYSiayMd0KZSrS0fFAQBOnTqat8dtjGogMMoiMck&#10;AFMBtngcxrC2IWi6u90pbZ4z2SK7yLCC7jt0enmuzeC6c7HBhFzwpoFzmjbi3gFgDicQG65am83C&#10;NfRTEiTzyXxCPBKN5h4J8tw7XcyIN1qE4zh/ls9mefjZxg1JWvOyZMKG2YkrJH/WvK3MB1ns5aVl&#10;w0sLZ1PSarWcNQpdUhD3wn3bghy4+ffTcPUCLg8ohREJzqLEW4wmY48sSOwl42DiBWFylowCkpB8&#10;cZ/SORfs3ymhPsNJHMWDmH7LLXDfY240bbmB8dHwNsOTvRNNrQTnonStNZQ3w/qgFDb9u1JAu3eN&#10;doK1Gh3UajbLzfA6ntnwVs1LWV6BhJUEhYEYYfbBopbqI0Y9zJEM6w9rqhhGzQsBzyAJCbGDx21I&#10;PI5gow4ty0MLFQVAZdhgNCxnZhhW607xVQ2Rhocn5Ck8nYo7Vd9ltX1wMCscue1cs8PocO+87qbv&#10;9BcAAAD//wMAUEsDBBQABgAIAAAAIQCLX/TP3wAAAAsBAAAPAAAAZHJzL2Rvd25yZXYueG1sTI/N&#10;TsMwEITvSH0Ha5G4UTsoCW2IU1UgrlSUH4mbG2+TiHgdxW4T3p7tCW67M6PZb8vN7HpxxjF0njQk&#10;SwUCqfa2o0bD+9vz7QpEiIas6T2hhh8MsKkWV6UprJ/oFc/72AguoVAYDW2MQyFlqFt0Jiz9gMTe&#10;0Y/ORF7HRtrRTFzuenmnVC6d6YgvtGbAxxbr7/3Jafh4OX59pmrXPLlsmPysJLm11Prmet4+gIg4&#10;x78wXPAZHSpmOvgT2SB6DXmeJBzlIUszEJxYrzJWDhruU1ZkVcr/P1S/AAAA//8DAFBLAQItABQA&#10;BgAIAAAAIQC2gziS/gAAAOEBAAATAAAAAAAAAAAAAAAAAAAAAABbQ29udGVudF9UeXBlc10ueG1s&#10;UEsBAi0AFAAGAAgAAAAhADj9If/WAAAAlAEAAAsAAAAAAAAAAAAAAAAALwEAAF9yZWxzLy5yZWxz&#10;UEsBAi0AFAAGAAgAAAAhAA9FYzPOAgAAxQUAAA4AAAAAAAAAAAAAAAAALgIAAGRycy9lMm9Eb2Mu&#10;eG1sUEsBAi0AFAAGAAgAAAAhAItf9M/fAAAACwEAAA8AAAAAAAAAAAAAAAAAKAUAAGRycy9kb3du&#10;cmV2LnhtbFBLBQYAAAAABAAEAPMAAAA0BgAAAAA=&#10;" filled="f" stroked="f">
                <v:textbox>
                  <w:txbxContent>
                    <w:p w:rsidR="00C049FF" w:rsidRPr="00266F89" w:rsidRDefault="00C049FF" w:rsidP="00B92B23">
                      <w:pPr>
                        <w:spacing w:line="300" w:lineRule="exact"/>
                        <w:rPr>
                          <w:rFonts w:ascii="標楷體" w:eastAsia="標楷體" w:hAnsi="標楷體"/>
                          <w:sz w:val="16"/>
                          <w:szCs w:val="16"/>
                        </w:rPr>
                      </w:pPr>
                      <w:r w:rsidRPr="00266F89">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Pr="00266F89" w:rsidRDefault="00C049FF" w:rsidP="00B92B23">
                      <w:pPr>
                        <w:spacing w:line="300" w:lineRule="exact"/>
                        <w:rPr>
                          <w:rFonts w:ascii="標楷體" w:eastAsia="標楷體" w:hAnsi="標楷體"/>
                          <w:sz w:val="16"/>
                          <w:szCs w:val="16"/>
                        </w:rPr>
                      </w:pPr>
                      <w:r w:rsidRPr="00266F89">
                        <w:rPr>
                          <w:rFonts w:ascii="標楷體" w:eastAsia="標楷體" w:hAnsi="標楷體" w:hint="eastAsia"/>
                          <w:sz w:val="16"/>
                          <w:szCs w:val="16"/>
                        </w:rPr>
                        <w:t>保存期限：至依附的文件作廢為止</w:t>
                      </w:r>
                    </w:p>
                  </w:txbxContent>
                </v:textbox>
              </v:shape>
            </w:pict>
          </mc:Fallback>
        </mc:AlternateContent>
      </w:r>
      <w:r w:rsidR="00E879F6" w:rsidRPr="0010365C">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07"/>
        <w:gridCol w:w="1728"/>
        <w:gridCol w:w="1285"/>
        <w:gridCol w:w="1305"/>
        <w:gridCol w:w="1029"/>
      </w:tblGrid>
      <w:tr w:rsidR="00E879F6" w:rsidRPr="0010365C" w:rsidTr="00B04C1B">
        <w:trPr>
          <w:jc w:val="center"/>
        </w:trPr>
        <w:tc>
          <w:tcPr>
            <w:tcW w:w="5000" w:type="pct"/>
            <w:gridSpan w:val="5"/>
            <w:tcBorders>
              <w:top w:val="single" w:sz="12" w:space="0" w:color="auto"/>
              <w:left w:val="single" w:sz="12" w:space="0" w:color="auto"/>
              <w:right w:val="single" w:sz="12" w:space="0" w:color="auto"/>
            </w:tcBorders>
            <w:vAlign w:val="center"/>
          </w:tcPr>
          <w:p w:rsidR="00E879F6" w:rsidRPr="0010365C" w:rsidRDefault="00E879F6" w:rsidP="00A633B9">
            <w:pPr>
              <w:autoSpaceDE w:val="0"/>
              <w:autoSpaceDN w:val="0"/>
              <w:adjustRightInd w:val="0"/>
              <w:spacing w:line="0" w:lineRule="atLeast"/>
              <w:ind w:right="28"/>
              <w:jc w:val="center"/>
              <w:textAlignment w:val="baseline"/>
              <w:rPr>
                <w:rFonts w:ascii="標楷體" w:eastAsia="標楷體" w:hAnsi="標楷體"/>
                <w:b/>
                <w:bCs/>
                <w:sz w:val="32"/>
                <w:szCs w:val="32"/>
              </w:rPr>
            </w:pPr>
            <w:r w:rsidRPr="0010365C">
              <w:rPr>
                <w:rFonts w:ascii="標楷體" w:eastAsia="標楷體" w:hAnsi="標楷體"/>
                <w:b/>
                <w:sz w:val="32"/>
                <w:szCs w:val="32"/>
              </w:rPr>
              <w:lastRenderedPageBreak/>
              <w:t>佛光大學內部控制文件</w:t>
            </w:r>
          </w:p>
        </w:tc>
      </w:tr>
      <w:tr w:rsidR="00E879F6" w:rsidRPr="0010365C" w:rsidTr="00B04C1B">
        <w:trPr>
          <w:jc w:val="center"/>
        </w:trPr>
        <w:tc>
          <w:tcPr>
            <w:tcW w:w="2287" w:type="pct"/>
            <w:tcBorders>
              <w:left w:val="single" w:sz="12" w:space="0" w:color="auto"/>
              <w:bottom w:val="single" w:sz="2" w:space="0" w:color="auto"/>
              <w:right w:val="single" w:sz="2" w:space="0" w:color="auto"/>
            </w:tcBorders>
            <w:vAlign w:val="center"/>
          </w:tcPr>
          <w:p w:rsidR="00E879F6" w:rsidRPr="0010365C" w:rsidRDefault="00E879F6" w:rsidP="00A633B9">
            <w:pPr>
              <w:spacing w:line="0" w:lineRule="atLeast"/>
              <w:jc w:val="center"/>
              <w:rPr>
                <w:rFonts w:ascii="標楷體" w:eastAsia="標楷體" w:hAnsi="標楷體"/>
                <w:sz w:val="20"/>
                <w:szCs w:val="20"/>
              </w:rPr>
            </w:pPr>
            <w:r w:rsidRPr="0010365C">
              <w:rPr>
                <w:rFonts w:ascii="標楷體" w:eastAsia="標楷體" w:hAnsi="標楷體"/>
                <w:sz w:val="20"/>
                <w:szCs w:val="20"/>
              </w:rPr>
              <w:t>文件名稱</w:t>
            </w:r>
          </w:p>
        </w:tc>
        <w:tc>
          <w:tcPr>
            <w:tcW w:w="877" w:type="pct"/>
            <w:tcBorders>
              <w:left w:val="single" w:sz="2" w:space="0" w:color="auto"/>
            </w:tcBorders>
            <w:vAlign w:val="center"/>
          </w:tcPr>
          <w:p w:rsidR="00E879F6" w:rsidRPr="0010365C" w:rsidRDefault="00E879F6" w:rsidP="00A633B9">
            <w:pPr>
              <w:spacing w:line="0" w:lineRule="atLeast"/>
              <w:jc w:val="center"/>
              <w:rPr>
                <w:rFonts w:ascii="標楷體" w:eastAsia="標楷體" w:hAnsi="標楷體"/>
                <w:sz w:val="20"/>
                <w:szCs w:val="20"/>
              </w:rPr>
            </w:pPr>
            <w:r w:rsidRPr="0010365C">
              <w:rPr>
                <w:rFonts w:ascii="標楷體" w:eastAsia="標楷體" w:hAnsi="標楷體"/>
                <w:sz w:val="20"/>
                <w:szCs w:val="20"/>
              </w:rPr>
              <w:t>制訂單位</w:t>
            </w:r>
          </w:p>
        </w:tc>
        <w:tc>
          <w:tcPr>
            <w:tcW w:w="652" w:type="pct"/>
            <w:vAlign w:val="center"/>
          </w:tcPr>
          <w:p w:rsidR="00E879F6" w:rsidRPr="0010365C" w:rsidRDefault="00E879F6" w:rsidP="00A633B9">
            <w:pPr>
              <w:spacing w:line="0" w:lineRule="atLeast"/>
              <w:jc w:val="center"/>
              <w:rPr>
                <w:rFonts w:ascii="標楷體" w:eastAsia="標楷體" w:hAnsi="標楷體"/>
                <w:sz w:val="20"/>
                <w:szCs w:val="20"/>
              </w:rPr>
            </w:pPr>
            <w:r w:rsidRPr="0010365C">
              <w:rPr>
                <w:rFonts w:ascii="標楷體" w:eastAsia="標楷體" w:hAnsi="標楷體"/>
                <w:sz w:val="20"/>
                <w:szCs w:val="20"/>
              </w:rPr>
              <w:t>文件編號</w:t>
            </w:r>
          </w:p>
        </w:tc>
        <w:tc>
          <w:tcPr>
            <w:tcW w:w="662" w:type="pct"/>
            <w:vAlign w:val="center"/>
          </w:tcPr>
          <w:p w:rsidR="00E879F6" w:rsidRPr="0010365C" w:rsidRDefault="00E879F6" w:rsidP="00A633B9">
            <w:pPr>
              <w:spacing w:line="0" w:lineRule="atLeast"/>
              <w:jc w:val="center"/>
              <w:rPr>
                <w:rFonts w:ascii="標楷體" w:eastAsia="標楷體" w:hAnsi="標楷體"/>
                <w:sz w:val="20"/>
                <w:szCs w:val="20"/>
              </w:rPr>
            </w:pPr>
            <w:r w:rsidRPr="0010365C">
              <w:rPr>
                <w:rFonts w:ascii="標楷體" w:eastAsia="標楷體" w:hAnsi="標楷體"/>
                <w:sz w:val="20"/>
                <w:szCs w:val="20"/>
              </w:rPr>
              <w:t>版本/</w:t>
            </w:r>
          </w:p>
          <w:p w:rsidR="00E879F6" w:rsidRPr="0010365C" w:rsidRDefault="00E879F6" w:rsidP="00A633B9">
            <w:pPr>
              <w:spacing w:line="0" w:lineRule="atLeast"/>
              <w:jc w:val="center"/>
              <w:rPr>
                <w:rFonts w:ascii="標楷體" w:eastAsia="標楷體" w:hAnsi="標楷體"/>
                <w:sz w:val="20"/>
                <w:szCs w:val="20"/>
              </w:rPr>
            </w:pPr>
            <w:r w:rsidRPr="0010365C">
              <w:rPr>
                <w:rFonts w:ascii="標楷體" w:eastAsia="標楷體" w:hAnsi="標楷體"/>
                <w:sz w:val="20"/>
                <w:szCs w:val="20"/>
              </w:rPr>
              <w:t>制訂日期</w:t>
            </w:r>
          </w:p>
        </w:tc>
        <w:tc>
          <w:tcPr>
            <w:tcW w:w="522" w:type="pct"/>
            <w:tcBorders>
              <w:right w:val="single" w:sz="12" w:space="0" w:color="auto"/>
            </w:tcBorders>
            <w:vAlign w:val="center"/>
          </w:tcPr>
          <w:p w:rsidR="00E879F6" w:rsidRPr="0010365C" w:rsidRDefault="00E879F6" w:rsidP="00A633B9">
            <w:pPr>
              <w:spacing w:line="0" w:lineRule="atLeast"/>
              <w:jc w:val="center"/>
              <w:rPr>
                <w:rFonts w:ascii="標楷體" w:eastAsia="標楷體" w:hAnsi="標楷體"/>
                <w:sz w:val="20"/>
                <w:szCs w:val="20"/>
              </w:rPr>
            </w:pPr>
            <w:r w:rsidRPr="0010365C">
              <w:rPr>
                <w:rFonts w:ascii="標楷體" w:eastAsia="標楷體" w:hAnsi="標楷體"/>
                <w:sz w:val="20"/>
                <w:szCs w:val="20"/>
              </w:rPr>
              <w:t>頁數</w:t>
            </w:r>
          </w:p>
        </w:tc>
      </w:tr>
      <w:tr w:rsidR="00E879F6" w:rsidRPr="0010365C" w:rsidTr="00B04C1B">
        <w:trPr>
          <w:trHeight w:val="663"/>
          <w:jc w:val="center"/>
        </w:trPr>
        <w:tc>
          <w:tcPr>
            <w:tcW w:w="2287" w:type="pct"/>
            <w:tcBorders>
              <w:top w:val="single" w:sz="2" w:space="0" w:color="auto"/>
              <w:left w:val="single" w:sz="12" w:space="0" w:color="auto"/>
              <w:bottom w:val="single" w:sz="12" w:space="0" w:color="auto"/>
              <w:right w:val="single" w:sz="2" w:space="0" w:color="auto"/>
            </w:tcBorders>
            <w:vAlign w:val="center"/>
          </w:tcPr>
          <w:p w:rsidR="00E879F6" w:rsidRPr="0010365C" w:rsidRDefault="00E879F6" w:rsidP="00A633B9">
            <w:pPr>
              <w:spacing w:line="0" w:lineRule="atLeast"/>
              <w:jc w:val="center"/>
              <w:rPr>
                <w:rFonts w:ascii="標楷體" w:eastAsia="標楷體" w:hAnsi="標楷體"/>
                <w:b/>
              </w:rPr>
            </w:pPr>
            <w:r w:rsidRPr="00B04C1B">
              <w:rPr>
                <w:rFonts w:ascii="標楷體" w:eastAsia="標楷體" w:hAnsi="標楷體" w:hint="eastAsia"/>
                <w:b/>
                <w:szCs w:val="24"/>
              </w:rPr>
              <w:t>校外賃居學生關懷及輔導</w:t>
            </w:r>
          </w:p>
        </w:tc>
        <w:tc>
          <w:tcPr>
            <w:tcW w:w="877" w:type="pct"/>
            <w:tcBorders>
              <w:left w:val="single" w:sz="2" w:space="0" w:color="auto"/>
              <w:bottom w:val="single" w:sz="12" w:space="0" w:color="auto"/>
            </w:tcBorders>
            <w:vAlign w:val="center"/>
          </w:tcPr>
          <w:p w:rsidR="00E879F6" w:rsidRPr="0010365C" w:rsidRDefault="00E879F6" w:rsidP="00A633B9">
            <w:pPr>
              <w:spacing w:line="0" w:lineRule="atLeast"/>
              <w:jc w:val="center"/>
              <w:rPr>
                <w:rFonts w:ascii="標楷體" w:eastAsia="標楷體" w:hAnsi="標楷體"/>
                <w:sz w:val="20"/>
                <w:szCs w:val="20"/>
              </w:rPr>
            </w:pPr>
            <w:r w:rsidRPr="0010365C">
              <w:rPr>
                <w:rFonts w:ascii="標楷體" w:eastAsia="標楷體" w:hAnsi="標楷體" w:hint="eastAsia"/>
                <w:sz w:val="20"/>
                <w:szCs w:val="20"/>
              </w:rPr>
              <w:t>學生事務處</w:t>
            </w:r>
          </w:p>
        </w:tc>
        <w:tc>
          <w:tcPr>
            <w:tcW w:w="652" w:type="pct"/>
            <w:tcBorders>
              <w:bottom w:val="single" w:sz="12" w:space="0" w:color="auto"/>
            </w:tcBorders>
            <w:vAlign w:val="center"/>
          </w:tcPr>
          <w:p w:rsidR="00E879F6" w:rsidRPr="0010365C" w:rsidRDefault="00B04C1B" w:rsidP="00A633B9">
            <w:pPr>
              <w:spacing w:line="0" w:lineRule="atLeast"/>
              <w:jc w:val="center"/>
              <w:rPr>
                <w:rFonts w:ascii="標楷體" w:eastAsia="標楷體" w:hAnsi="標楷體"/>
                <w:sz w:val="20"/>
                <w:szCs w:val="20"/>
              </w:rPr>
            </w:pPr>
            <w:r w:rsidRPr="00B04C1B">
              <w:rPr>
                <w:rFonts w:ascii="標楷體" w:eastAsia="標楷體" w:hAnsi="標楷體" w:hint="eastAsia"/>
                <w:sz w:val="20"/>
                <w:szCs w:val="20"/>
              </w:rPr>
              <w:t>1</w:t>
            </w:r>
            <w:r w:rsidRPr="00B04C1B">
              <w:rPr>
                <w:rFonts w:ascii="標楷體" w:eastAsia="標楷體" w:hAnsi="標楷體"/>
                <w:sz w:val="20"/>
                <w:szCs w:val="20"/>
              </w:rPr>
              <w:t>120-029</w:t>
            </w:r>
          </w:p>
        </w:tc>
        <w:tc>
          <w:tcPr>
            <w:tcW w:w="662" w:type="pct"/>
            <w:tcBorders>
              <w:bottom w:val="single" w:sz="12" w:space="0" w:color="auto"/>
            </w:tcBorders>
            <w:vAlign w:val="center"/>
          </w:tcPr>
          <w:p w:rsidR="00E879F6" w:rsidRPr="00B92B23" w:rsidRDefault="00B04C1B" w:rsidP="00A633B9">
            <w:pPr>
              <w:spacing w:line="0" w:lineRule="atLeast"/>
              <w:jc w:val="center"/>
              <w:rPr>
                <w:rFonts w:ascii="標楷體" w:eastAsia="標楷體" w:hAnsi="標楷體"/>
                <w:color w:val="CC00CC"/>
                <w:sz w:val="20"/>
                <w:szCs w:val="20"/>
              </w:rPr>
            </w:pPr>
            <w:r w:rsidRPr="00B92B23">
              <w:rPr>
                <w:rFonts w:ascii="標楷體" w:eastAsia="標楷體" w:hAnsi="標楷體" w:hint="eastAsia"/>
                <w:color w:val="CC00CC"/>
                <w:sz w:val="20"/>
                <w:szCs w:val="20"/>
              </w:rPr>
              <w:t>01/</w:t>
            </w:r>
          </w:p>
          <w:p w:rsidR="00B04C1B" w:rsidRPr="0010365C" w:rsidRDefault="00B04C1B" w:rsidP="00A633B9">
            <w:pPr>
              <w:spacing w:line="0" w:lineRule="atLeast"/>
              <w:jc w:val="center"/>
              <w:rPr>
                <w:rFonts w:ascii="標楷體" w:eastAsia="標楷體" w:hAnsi="標楷體"/>
                <w:sz w:val="20"/>
                <w:szCs w:val="20"/>
              </w:rPr>
            </w:pPr>
            <w:r w:rsidRPr="00B92B23">
              <w:rPr>
                <w:rFonts w:ascii="標楷體" w:eastAsia="標楷體" w:hAnsi="標楷體" w:hint="eastAsia"/>
                <w:color w:val="CC00CC"/>
                <w:sz w:val="20"/>
                <w:szCs w:val="20"/>
              </w:rPr>
              <w:t>107.</w:t>
            </w:r>
            <w:r w:rsidR="00B92B23" w:rsidRPr="00B92B23">
              <w:rPr>
                <w:rFonts w:ascii="標楷體" w:eastAsia="標楷體" w:hAnsi="標楷體" w:hint="eastAsia"/>
                <w:color w:val="CC00CC"/>
                <w:sz w:val="20"/>
                <w:szCs w:val="20"/>
              </w:rPr>
              <w:t>04</w:t>
            </w:r>
            <w:r w:rsidRPr="00B92B23">
              <w:rPr>
                <w:rFonts w:ascii="標楷體" w:eastAsia="標楷體" w:hAnsi="標楷體" w:hint="eastAsia"/>
                <w:color w:val="CC00CC"/>
                <w:sz w:val="20"/>
                <w:szCs w:val="20"/>
              </w:rPr>
              <w:t>.</w:t>
            </w:r>
            <w:r w:rsidR="00B92B23" w:rsidRPr="00B92B23">
              <w:rPr>
                <w:rFonts w:ascii="標楷體" w:eastAsia="標楷體" w:hAnsi="標楷體" w:hint="eastAsia"/>
                <w:color w:val="CC00CC"/>
                <w:sz w:val="20"/>
                <w:szCs w:val="20"/>
              </w:rPr>
              <w:t>18</w:t>
            </w:r>
          </w:p>
        </w:tc>
        <w:tc>
          <w:tcPr>
            <w:tcW w:w="522" w:type="pct"/>
            <w:tcBorders>
              <w:bottom w:val="single" w:sz="12" w:space="0" w:color="auto"/>
              <w:right w:val="single" w:sz="12" w:space="0" w:color="auto"/>
            </w:tcBorders>
            <w:vAlign w:val="center"/>
          </w:tcPr>
          <w:p w:rsidR="00E879F6" w:rsidRPr="0010365C" w:rsidRDefault="00E879F6" w:rsidP="00A633B9">
            <w:pPr>
              <w:spacing w:line="0" w:lineRule="atLeast"/>
              <w:jc w:val="center"/>
              <w:rPr>
                <w:rFonts w:ascii="標楷體" w:eastAsia="標楷體" w:hAnsi="標楷體"/>
                <w:sz w:val="20"/>
                <w:szCs w:val="20"/>
              </w:rPr>
            </w:pPr>
            <w:r w:rsidRPr="0010365C">
              <w:rPr>
                <w:rFonts w:ascii="標楷體" w:eastAsia="標楷體" w:hAnsi="標楷體"/>
                <w:sz w:val="20"/>
                <w:szCs w:val="20"/>
              </w:rPr>
              <w:t>第1頁/</w:t>
            </w:r>
          </w:p>
          <w:p w:rsidR="00E879F6" w:rsidRPr="0010365C" w:rsidRDefault="00E879F6" w:rsidP="00A633B9">
            <w:pPr>
              <w:spacing w:line="0" w:lineRule="atLeast"/>
              <w:jc w:val="center"/>
              <w:rPr>
                <w:rFonts w:ascii="標楷體" w:eastAsia="標楷體" w:hAnsi="標楷體"/>
                <w:sz w:val="20"/>
                <w:szCs w:val="20"/>
              </w:rPr>
            </w:pPr>
            <w:r w:rsidRPr="0010365C">
              <w:rPr>
                <w:rFonts w:ascii="標楷體" w:eastAsia="標楷體" w:hAnsi="標楷體"/>
                <w:sz w:val="20"/>
                <w:szCs w:val="20"/>
              </w:rPr>
              <w:t>共</w:t>
            </w:r>
            <w:r w:rsidRPr="0010365C">
              <w:rPr>
                <w:rFonts w:ascii="標楷體" w:eastAsia="標楷體" w:hAnsi="標楷體" w:hint="eastAsia"/>
                <w:sz w:val="20"/>
                <w:szCs w:val="20"/>
              </w:rPr>
              <w:t>2</w:t>
            </w:r>
            <w:r w:rsidRPr="0010365C">
              <w:rPr>
                <w:rFonts w:ascii="標楷體" w:eastAsia="標楷體" w:hAnsi="標楷體"/>
                <w:sz w:val="20"/>
                <w:szCs w:val="20"/>
              </w:rPr>
              <w:t>頁</w:t>
            </w:r>
          </w:p>
        </w:tc>
      </w:tr>
    </w:tbl>
    <w:p w:rsidR="00B04C1B" w:rsidRPr="00B04C1B" w:rsidRDefault="00533EBE" w:rsidP="00B04C1B">
      <w:pPr>
        <w:jc w:val="right"/>
        <w:textAlignment w:val="baseline"/>
        <w:rPr>
          <w:rFonts w:ascii="標楷體" w:eastAsia="標楷體" w:hAnsi="標楷體"/>
          <w:b/>
          <w:bCs/>
          <w:sz w:val="16"/>
          <w:szCs w:val="16"/>
        </w:rPr>
      </w:pPr>
      <w:r w:rsidRPr="00DE7A79">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DE7A79">
        <w:rPr>
          <w:rFonts w:ascii="標楷體" w:eastAsia="標楷體" w:hAnsi="標楷體" w:hint="eastAsia"/>
          <w:sz w:val="16"/>
          <w:szCs w:val="16"/>
        </w:rPr>
        <w:t>、</w:t>
      </w:r>
      <w:hyperlink w:anchor="學生事務處" w:history="1">
        <w:r w:rsidRPr="00533EBE">
          <w:rPr>
            <w:rStyle w:val="a5"/>
            <w:rFonts w:ascii="標楷體" w:eastAsia="標楷體" w:hAnsi="標楷體" w:cs="Times New Roman"/>
            <w:sz w:val="16"/>
            <w:szCs w:val="16"/>
          </w:rPr>
          <w:t>學務處</w:t>
        </w:r>
      </w:hyperlink>
    </w:p>
    <w:p w:rsidR="00E879F6" w:rsidRPr="00806BBE" w:rsidRDefault="00E879F6" w:rsidP="00B04C1B">
      <w:pPr>
        <w:spacing w:before="100" w:beforeAutospacing="1"/>
        <w:jc w:val="both"/>
        <w:textAlignment w:val="baseline"/>
        <w:rPr>
          <w:rFonts w:ascii="標楷體" w:eastAsia="標楷體" w:hAnsi="標楷體" w:cs="Times New Roman"/>
          <w:b/>
          <w:bCs/>
        </w:rPr>
      </w:pPr>
      <w:r w:rsidRPr="00806BBE">
        <w:rPr>
          <w:rFonts w:ascii="標楷體" w:eastAsia="標楷體" w:hAnsi="標楷體" w:cs="Times New Roman" w:hint="eastAsia"/>
          <w:b/>
          <w:bCs/>
        </w:rPr>
        <w:t>1.流程圖：</w:t>
      </w:r>
    </w:p>
    <w:p w:rsidR="006D15C8" w:rsidRDefault="006D15C8" w:rsidP="004F19D0">
      <w:pPr>
        <w:autoSpaceDE w:val="0"/>
        <w:autoSpaceDN w:val="0"/>
        <w:rPr>
          <w:rFonts w:ascii="標楷體" w:eastAsia="標楷體" w:hAnsi="標楷體"/>
        </w:rPr>
      </w:pPr>
      <w:r>
        <w:object w:dxaOrig="10564" w:dyaOrig="15089">
          <v:shape id="_x0000_i1065" type="#_x0000_t75" style="width:482pt;height:551.35pt" o:ole="">
            <v:imagedata r:id="rId91" o:title=""/>
          </v:shape>
          <o:OLEObject Type="Embed" ProgID="Visio.Drawing.11" ShapeID="_x0000_i1065" DrawAspect="Content" ObjectID="_1599563190" r:id="rId92"/>
        </w:object>
      </w:r>
    </w:p>
    <w:p w:rsidR="00E879F6" w:rsidRPr="0010365C" w:rsidRDefault="00E879F6" w:rsidP="004F19D0">
      <w:pPr>
        <w:autoSpaceDE w:val="0"/>
        <w:autoSpaceDN w:val="0"/>
        <w:rPr>
          <w:rFonts w:ascii="標楷體" w:eastAsia="標楷體" w:hAnsi="標楷體"/>
        </w:rPr>
      </w:pPr>
      <w:r w:rsidRPr="0010365C">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07"/>
        <w:gridCol w:w="1728"/>
        <w:gridCol w:w="1285"/>
        <w:gridCol w:w="1305"/>
        <w:gridCol w:w="1029"/>
      </w:tblGrid>
      <w:tr w:rsidR="00E879F6" w:rsidRPr="0010365C" w:rsidTr="00B04C1B">
        <w:trPr>
          <w:jc w:val="center"/>
        </w:trPr>
        <w:tc>
          <w:tcPr>
            <w:tcW w:w="5000" w:type="pct"/>
            <w:gridSpan w:val="5"/>
            <w:tcBorders>
              <w:top w:val="single" w:sz="12" w:space="0" w:color="auto"/>
              <w:left w:val="single" w:sz="12" w:space="0" w:color="auto"/>
              <w:right w:val="single" w:sz="12" w:space="0" w:color="auto"/>
            </w:tcBorders>
            <w:vAlign w:val="center"/>
          </w:tcPr>
          <w:p w:rsidR="00E879F6" w:rsidRPr="0010365C" w:rsidRDefault="00E879F6" w:rsidP="00A633B9">
            <w:pPr>
              <w:autoSpaceDE w:val="0"/>
              <w:autoSpaceDN w:val="0"/>
              <w:adjustRightInd w:val="0"/>
              <w:spacing w:line="0" w:lineRule="atLeast"/>
              <w:ind w:right="28"/>
              <w:jc w:val="center"/>
              <w:textAlignment w:val="baseline"/>
              <w:rPr>
                <w:rFonts w:ascii="標楷體" w:eastAsia="標楷體" w:hAnsi="標楷體"/>
                <w:b/>
                <w:bCs/>
                <w:sz w:val="32"/>
                <w:szCs w:val="32"/>
              </w:rPr>
            </w:pPr>
            <w:r w:rsidRPr="0010365C">
              <w:rPr>
                <w:rFonts w:ascii="標楷體" w:eastAsia="標楷體" w:hAnsi="標楷體"/>
                <w:b/>
                <w:sz w:val="32"/>
                <w:szCs w:val="32"/>
              </w:rPr>
              <w:lastRenderedPageBreak/>
              <w:t>佛光大學內部控制文件</w:t>
            </w:r>
          </w:p>
        </w:tc>
      </w:tr>
      <w:tr w:rsidR="00E879F6" w:rsidRPr="0010365C" w:rsidTr="00B04C1B">
        <w:trPr>
          <w:jc w:val="center"/>
        </w:trPr>
        <w:tc>
          <w:tcPr>
            <w:tcW w:w="2287" w:type="pct"/>
            <w:tcBorders>
              <w:left w:val="single" w:sz="12" w:space="0" w:color="auto"/>
              <w:bottom w:val="single" w:sz="2" w:space="0" w:color="auto"/>
              <w:right w:val="single" w:sz="2" w:space="0" w:color="auto"/>
            </w:tcBorders>
            <w:vAlign w:val="center"/>
          </w:tcPr>
          <w:p w:rsidR="00E879F6" w:rsidRPr="0010365C" w:rsidRDefault="00E879F6" w:rsidP="00A633B9">
            <w:pPr>
              <w:spacing w:line="0" w:lineRule="atLeast"/>
              <w:jc w:val="center"/>
              <w:rPr>
                <w:rFonts w:ascii="標楷體" w:eastAsia="標楷體" w:hAnsi="標楷體"/>
                <w:sz w:val="20"/>
                <w:szCs w:val="20"/>
              </w:rPr>
            </w:pPr>
            <w:r w:rsidRPr="0010365C">
              <w:rPr>
                <w:rFonts w:ascii="標楷體" w:eastAsia="標楷體" w:hAnsi="標楷體"/>
                <w:sz w:val="20"/>
                <w:szCs w:val="20"/>
              </w:rPr>
              <w:t>文件名稱</w:t>
            </w:r>
          </w:p>
        </w:tc>
        <w:tc>
          <w:tcPr>
            <w:tcW w:w="877" w:type="pct"/>
            <w:tcBorders>
              <w:left w:val="single" w:sz="2" w:space="0" w:color="auto"/>
            </w:tcBorders>
            <w:vAlign w:val="center"/>
          </w:tcPr>
          <w:p w:rsidR="00E879F6" w:rsidRPr="0010365C" w:rsidRDefault="00E879F6" w:rsidP="00A633B9">
            <w:pPr>
              <w:spacing w:line="0" w:lineRule="atLeast"/>
              <w:jc w:val="center"/>
              <w:rPr>
                <w:rFonts w:ascii="標楷體" w:eastAsia="標楷體" w:hAnsi="標楷體"/>
                <w:sz w:val="20"/>
                <w:szCs w:val="20"/>
              </w:rPr>
            </w:pPr>
            <w:r w:rsidRPr="0010365C">
              <w:rPr>
                <w:rFonts w:ascii="標楷體" w:eastAsia="標楷體" w:hAnsi="標楷體"/>
                <w:sz w:val="20"/>
                <w:szCs w:val="20"/>
              </w:rPr>
              <w:t>制訂單位</w:t>
            </w:r>
          </w:p>
        </w:tc>
        <w:tc>
          <w:tcPr>
            <w:tcW w:w="652" w:type="pct"/>
            <w:vAlign w:val="center"/>
          </w:tcPr>
          <w:p w:rsidR="00E879F6" w:rsidRPr="0010365C" w:rsidRDefault="00E879F6" w:rsidP="00A633B9">
            <w:pPr>
              <w:spacing w:line="0" w:lineRule="atLeast"/>
              <w:jc w:val="center"/>
              <w:rPr>
                <w:rFonts w:ascii="標楷體" w:eastAsia="標楷體" w:hAnsi="標楷體"/>
                <w:sz w:val="20"/>
                <w:szCs w:val="20"/>
              </w:rPr>
            </w:pPr>
            <w:r w:rsidRPr="0010365C">
              <w:rPr>
                <w:rFonts w:ascii="標楷體" w:eastAsia="標楷體" w:hAnsi="標楷體"/>
                <w:sz w:val="20"/>
                <w:szCs w:val="20"/>
              </w:rPr>
              <w:t>文件編號</w:t>
            </w:r>
          </w:p>
        </w:tc>
        <w:tc>
          <w:tcPr>
            <w:tcW w:w="662" w:type="pct"/>
            <w:vAlign w:val="center"/>
          </w:tcPr>
          <w:p w:rsidR="00E879F6" w:rsidRPr="0010365C" w:rsidRDefault="00E879F6" w:rsidP="00A633B9">
            <w:pPr>
              <w:spacing w:line="0" w:lineRule="atLeast"/>
              <w:jc w:val="center"/>
              <w:rPr>
                <w:rFonts w:ascii="標楷體" w:eastAsia="標楷體" w:hAnsi="標楷體"/>
                <w:sz w:val="20"/>
                <w:szCs w:val="20"/>
              </w:rPr>
            </w:pPr>
            <w:r w:rsidRPr="0010365C">
              <w:rPr>
                <w:rFonts w:ascii="標楷體" w:eastAsia="標楷體" w:hAnsi="標楷體"/>
                <w:sz w:val="20"/>
                <w:szCs w:val="20"/>
              </w:rPr>
              <w:t>版本/</w:t>
            </w:r>
          </w:p>
          <w:p w:rsidR="00E879F6" w:rsidRPr="0010365C" w:rsidRDefault="00E879F6" w:rsidP="00A633B9">
            <w:pPr>
              <w:spacing w:line="0" w:lineRule="atLeast"/>
              <w:jc w:val="center"/>
              <w:rPr>
                <w:rFonts w:ascii="標楷體" w:eastAsia="標楷體" w:hAnsi="標楷體"/>
                <w:sz w:val="20"/>
                <w:szCs w:val="20"/>
              </w:rPr>
            </w:pPr>
            <w:r w:rsidRPr="0010365C">
              <w:rPr>
                <w:rFonts w:ascii="標楷體" w:eastAsia="標楷體" w:hAnsi="標楷體"/>
                <w:sz w:val="20"/>
                <w:szCs w:val="20"/>
              </w:rPr>
              <w:t>制訂日期</w:t>
            </w:r>
          </w:p>
        </w:tc>
        <w:tc>
          <w:tcPr>
            <w:tcW w:w="522" w:type="pct"/>
            <w:tcBorders>
              <w:right w:val="single" w:sz="12" w:space="0" w:color="auto"/>
            </w:tcBorders>
            <w:vAlign w:val="center"/>
          </w:tcPr>
          <w:p w:rsidR="00E879F6" w:rsidRPr="0010365C" w:rsidRDefault="00E879F6" w:rsidP="00A633B9">
            <w:pPr>
              <w:spacing w:line="0" w:lineRule="atLeast"/>
              <w:jc w:val="center"/>
              <w:rPr>
                <w:rFonts w:ascii="標楷體" w:eastAsia="標楷體" w:hAnsi="標楷體"/>
                <w:sz w:val="20"/>
                <w:szCs w:val="20"/>
              </w:rPr>
            </w:pPr>
            <w:r w:rsidRPr="0010365C">
              <w:rPr>
                <w:rFonts w:ascii="標楷體" w:eastAsia="標楷體" w:hAnsi="標楷體"/>
                <w:sz w:val="20"/>
                <w:szCs w:val="20"/>
              </w:rPr>
              <w:t>頁數</w:t>
            </w:r>
          </w:p>
        </w:tc>
      </w:tr>
      <w:tr w:rsidR="00E879F6" w:rsidRPr="0010365C" w:rsidTr="00B04C1B">
        <w:trPr>
          <w:trHeight w:val="663"/>
          <w:jc w:val="center"/>
        </w:trPr>
        <w:tc>
          <w:tcPr>
            <w:tcW w:w="2287" w:type="pct"/>
            <w:tcBorders>
              <w:top w:val="single" w:sz="2" w:space="0" w:color="auto"/>
              <w:left w:val="single" w:sz="12" w:space="0" w:color="auto"/>
              <w:bottom w:val="single" w:sz="12" w:space="0" w:color="auto"/>
              <w:right w:val="single" w:sz="2" w:space="0" w:color="auto"/>
            </w:tcBorders>
            <w:vAlign w:val="center"/>
          </w:tcPr>
          <w:p w:rsidR="00E879F6" w:rsidRPr="00B04C1B" w:rsidRDefault="00E879F6" w:rsidP="00B04C1B">
            <w:pPr>
              <w:spacing w:line="0" w:lineRule="atLeast"/>
              <w:jc w:val="center"/>
              <w:rPr>
                <w:rFonts w:ascii="標楷體" w:eastAsia="標楷體" w:hAnsi="標楷體"/>
                <w:b/>
                <w:szCs w:val="24"/>
              </w:rPr>
            </w:pPr>
            <w:r w:rsidRPr="00B04C1B">
              <w:rPr>
                <w:rFonts w:ascii="標楷體" w:eastAsia="標楷體" w:hAnsi="標楷體" w:hint="eastAsia"/>
                <w:b/>
                <w:szCs w:val="24"/>
              </w:rPr>
              <w:t>校外賃居學生關懷及輔導</w:t>
            </w:r>
          </w:p>
        </w:tc>
        <w:tc>
          <w:tcPr>
            <w:tcW w:w="877" w:type="pct"/>
            <w:tcBorders>
              <w:left w:val="single" w:sz="2" w:space="0" w:color="auto"/>
              <w:bottom w:val="single" w:sz="12" w:space="0" w:color="auto"/>
            </w:tcBorders>
            <w:vAlign w:val="center"/>
          </w:tcPr>
          <w:p w:rsidR="00E879F6" w:rsidRPr="0010365C" w:rsidRDefault="00E879F6" w:rsidP="00B04C1B">
            <w:pPr>
              <w:spacing w:line="0" w:lineRule="atLeast"/>
              <w:jc w:val="center"/>
              <w:rPr>
                <w:rFonts w:ascii="標楷體" w:eastAsia="標楷體" w:hAnsi="標楷體"/>
                <w:sz w:val="20"/>
                <w:szCs w:val="20"/>
              </w:rPr>
            </w:pPr>
            <w:r w:rsidRPr="0010365C">
              <w:rPr>
                <w:rFonts w:ascii="標楷體" w:eastAsia="標楷體" w:hAnsi="標楷體" w:hint="eastAsia"/>
                <w:sz w:val="20"/>
                <w:szCs w:val="20"/>
              </w:rPr>
              <w:t>學生事務處</w:t>
            </w:r>
          </w:p>
        </w:tc>
        <w:tc>
          <w:tcPr>
            <w:tcW w:w="652" w:type="pct"/>
            <w:tcBorders>
              <w:bottom w:val="single" w:sz="12" w:space="0" w:color="auto"/>
            </w:tcBorders>
            <w:vAlign w:val="center"/>
          </w:tcPr>
          <w:p w:rsidR="00E879F6" w:rsidRPr="0010365C" w:rsidRDefault="00B04C1B" w:rsidP="00B04C1B">
            <w:pPr>
              <w:spacing w:line="0" w:lineRule="atLeast"/>
              <w:jc w:val="center"/>
              <w:rPr>
                <w:rFonts w:ascii="標楷體" w:eastAsia="標楷體" w:hAnsi="標楷體"/>
                <w:sz w:val="20"/>
                <w:szCs w:val="20"/>
              </w:rPr>
            </w:pPr>
            <w:r w:rsidRPr="00B04C1B">
              <w:rPr>
                <w:rFonts w:ascii="標楷體" w:eastAsia="標楷體" w:hAnsi="標楷體" w:hint="eastAsia"/>
                <w:sz w:val="20"/>
                <w:szCs w:val="20"/>
              </w:rPr>
              <w:t>1</w:t>
            </w:r>
            <w:r w:rsidRPr="00B04C1B">
              <w:rPr>
                <w:rFonts w:ascii="標楷體" w:eastAsia="標楷體" w:hAnsi="標楷體"/>
                <w:sz w:val="20"/>
                <w:szCs w:val="20"/>
              </w:rPr>
              <w:t>120-029</w:t>
            </w:r>
          </w:p>
        </w:tc>
        <w:tc>
          <w:tcPr>
            <w:tcW w:w="662" w:type="pct"/>
            <w:tcBorders>
              <w:bottom w:val="single" w:sz="12" w:space="0" w:color="auto"/>
            </w:tcBorders>
            <w:vAlign w:val="center"/>
          </w:tcPr>
          <w:p w:rsidR="00B92B23" w:rsidRPr="00B92B23" w:rsidRDefault="00B92B23" w:rsidP="00B92B23">
            <w:pPr>
              <w:spacing w:line="0" w:lineRule="atLeast"/>
              <w:jc w:val="center"/>
              <w:rPr>
                <w:rFonts w:ascii="標楷體" w:eastAsia="標楷體" w:hAnsi="標楷體"/>
                <w:color w:val="CC00CC"/>
                <w:sz w:val="20"/>
                <w:szCs w:val="20"/>
              </w:rPr>
            </w:pPr>
            <w:r w:rsidRPr="00B92B23">
              <w:rPr>
                <w:rFonts w:ascii="標楷體" w:eastAsia="標楷體" w:hAnsi="標楷體" w:hint="eastAsia"/>
                <w:color w:val="CC00CC"/>
                <w:sz w:val="20"/>
                <w:szCs w:val="20"/>
              </w:rPr>
              <w:t>01/</w:t>
            </w:r>
          </w:p>
          <w:p w:rsidR="00E879F6" w:rsidRPr="0010365C" w:rsidRDefault="00B92B23" w:rsidP="00B92B23">
            <w:pPr>
              <w:spacing w:line="0" w:lineRule="atLeast"/>
              <w:jc w:val="center"/>
              <w:rPr>
                <w:rFonts w:ascii="標楷體" w:eastAsia="標楷體" w:hAnsi="標楷體"/>
                <w:sz w:val="20"/>
                <w:szCs w:val="20"/>
              </w:rPr>
            </w:pPr>
            <w:r w:rsidRPr="00B92B23">
              <w:rPr>
                <w:rFonts w:ascii="標楷體" w:eastAsia="標楷體" w:hAnsi="標楷體" w:hint="eastAsia"/>
                <w:color w:val="CC00CC"/>
                <w:sz w:val="20"/>
                <w:szCs w:val="20"/>
              </w:rPr>
              <w:t>107.04.18</w:t>
            </w:r>
          </w:p>
        </w:tc>
        <w:tc>
          <w:tcPr>
            <w:tcW w:w="522" w:type="pct"/>
            <w:tcBorders>
              <w:bottom w:val="single" w:sz="12" w:space="0" w:color="auto"/>
              <w:right w:val="single" w:sz="12" w:space="0" w:color="auto"/>
            </w:tcBorders>
            <w:vAlign w:val="center"/>
          </w:tcPr>
          <w:p w:rsidR="00B04C1B" w:rsidRPr="0010365C" w:rsidRDefault="00B04C1B" w:rsidP="00B04C1B">
            <w:pPr>
              <w:spacing w:line="0" w:lineRule="atLeast"/>
              <w:jc w:val="center"/>
              <w:rPr>
                <w:rFonts w:ascii="標楷體" w:eastAsia="標楷體" w:hAnsi="標楷體"/>
                <w:sz w:val="20"/>
                <w:szCs w:val="20"/>
              </w:rPr>
            </w:pPr>
            <w:r w:rsidRPr="0010365C">
              <w:rPr>
                <w:rFonts w:ascii="標楷體" w:eastAsia="標楷體" w:hAnsi="標楷體"/>
                <w:sz w:val="20"/>
                <w:szCs w:val="20"/>
              </w:rPr>
              <w:t>第</w:t>
            </w:r>
            <w:r>
              <w:rPr>
                <w:rFonts w:ascii="標楷體" w:eastAsia="標楷體" w:hAnsi="標楷體" w:hint="eastAsia"/>
                <w:sz w:val="20"/>
                <w:szCs w:val="20"/>
              </w:rPr>
              <w:t>2</w:t>
            </w:r>
            <w:r w:rsidRPr="0010365C">
              <w:rPr>
                <w:rFonts w:ascii="標楷體" w:eastAsia="標楷體" w:hAnsi="標楷體"/>
                <w:sz w:val="20"/>
                <w:szCs w:val="20"/>
              </w:rPr>
              <w:t>頁/</w:t>
            </w:r>
          </w:p>
          <w:p w:rsidR="00E879F6" w:rsidRPr="0010365C" w:rsidRDefault="00B04C1B" w:rsidP="00B04C1B">
            <w:pPr>
              <w:spacing w:line="0" w:lineRule="atLeast"/>
              <w:jc w:val="center"/>
              <w:rPr>
                <w:rFonts w:ascii="標楷體" w:eastAsia="標楷體" w:hAnsi="標楷體"/>
                <w:sz w:val="20"/>
                <w:szCs w:val="20"/>
              </w:rPr>
            </w:pPr>
            <w:r w:rsidRPr="0010365C">
              <w:rPr>
                <w:rFonts w:ascii="標楷體" w:eastAsia="標楷體" w:hAnsi="標楷體"/>
                <w:sz w:val="20"/>
                <w:szCs w:val="20"/>
              </w:rPr>
              <w:t>共</w:t>
            </w:r>
            <w:r w:rsidRPr="0010365C">
              <w:rPr>
                <w:rFonts w:ascii="標楷體" w:eastAsia="標楷體" w:hAnsi="標楷體" w:hint="eastAsia"/>
                <w:sz w:val="20"/>
                <w:szCs w:val="20"/>
              </w:rPr>
              <w:t>2</w:t>
            </w:r>
            <w:r w:rsidRPr="0010365C">
              <w:rPr>
                <w:rFonts w:ascii="標楷體" w:eastAsia="標楷體" w:hAnsi="標楷體"/>
                <w:sz w:val="20"/>
                <w:szCs w:val="20"/>
              </w:rPr>
              <w:t>頁</w:t>
            </w:r>
          </w:p>
        </w:tc>
      </w:tr>
    </w:tbl>
    <w:p w:rsidR="00E879F6" w:rsidRPr="00806BBE" w:rsidRDefault="00533EBE" w:rsidP="00806BBE">
      <w:pPr>
        <w:jc w:val="right"/>
        <w:textAlignment w:val="baseline"/>
        <w:rPr>
          <w:rFonts w:ascii="標楷體" w:eastAsia="標楷體" w:hAnsi="標楷體"/>
          <w:bCs/>
        </w:rPr>
      </w:pPr>
      <w:r w:rsidRPr="00DE7A79">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DE7A79">
        <w:rPr>
          <w:rFonts w:ascii="標楷體" w:eastAsia="標楷體" w:hAnsi="標楷體" w:hint="eastAsia"/>
          <w:sz w:val="16"/>
          <w:szCs w:val="16"/>
        </w:rPr>
        <w:t>、</w:t>
      </w:r>
      <w:hyperlink w:anchor="學生事務處" w:history="1">
        <w:r w:rsidRPr="00533EBE">
          <w:rPr>
            <w:rStyle w:val="a5"/>
            <w:rFonts w:ascii="標楷體" w:eastAsia="標楷體" w:hAnsi="標楷體" w:cs="Times New Roman"/>
            <w:sz w:val="16"/>
            <w:szCs w:val="16"/>
          </w:rPr>
          <w:t>學務處</w:t>
        </w:r>
      </w:hyperlink>
    </w:p>
    <w:p w:rsidR="00E879F6" w:rsidRPr="00806BBE" w:rsidRDefault="00E879F6" w:rsidP="001D0F8E">
      <w:pPr>
        <w:spacing w:before="100" w:beforeAutospacing="1"/>
        <w:jc w:val="both"/>
        <w:textAlignment w:val="baseline"/>
        <w:rPr>
          <w:rFonts w:ascii="標楷體" w:eastAsia="標楷體" w:hAnsi="標楷體" w:cs="Times New Roman"/>
          <w:b/>
          <w:bCs/>
        </w:rPr>
      </w:pPr>
      <w:r w:rsidRPr="00806BBE">
        <w:rPr>
          <w:rFonts w:ascii="標楷體" w:eastAsia="標楷體" w:hAnsi="標楷體" w:cs="Times New Roman" w:hint="eastAsia"/>
          <w:b/>
          <w:bCs/>
        </w:rPr>
        <w:t>2.作業程序：</w:t>
      </w:r>
    </w:p>
    <w:p w:rsidR="00E879F6" w:rsidRPr="00B92B23" w:rsidRDefault="00806BBE" w:rsidP="00B92B23">
      <w:pPr>
        <w:tabs>
          <w:tab w:val="left" w:pos="960"/>
        </w:tabs>
        <w:ind w:leftChars="100" w:left="720" w:hangingChars="200" w:hanging="480"/>
        <w:jc w:val="both"/>
        <w:textAlignment w:val="baseline"/>
        <w:rPr>
          <w:rFonts w:ascii="標楷體" w:eastAsia="標楷體" w:hAnsi="標楷體"/>
          <w:color w:val="000000" w:themeColor="text1"/>
          <w:szCs w:val="24"/>
        </w:rPr>
      </w:pPr>
      <w:r w:rsidRPr="00B92B23">
        <w:rPr>
          <w:rFonts w:ascii="標楷體" w:eastAsia="標楷體" w:hAnsi="標楷體" w:hint="eastAsia"/>
          <w:color w:val="000000" w:themeColor="text1"/>
          <w:szCs w:val="24"/>
        </w:rPr>
        <w:t>2.1.</w:t>
      </w:r>
      <w:r w:rsidR="00E879F6" w:rsidRPr="00B92B23">
        <w:rPr>
          <w:rFonts w:ascii="標楷體" w:eastAsia="標楷體" w:hAnsi="標楷體" w:hint="eastAsia"/>
          <w:color w:val="000000" w:themeColor="text1"/>
          <w:szCs w:val="24"/>
        </w:rPr>
        <w:t>建構校外賃居服務平台</w:t>
      </w:r>
      <w:r w:rsidRPr="00B92B23">
        <w:rPr>
          <w:rFonts w:ascii="標楷體" w:eastAsia="標楷體" w:hAnsi="標楷體" w:hint="eastAsia"/>
          <w:color w:val="000000" w:themeColor="text1"/>
          <w:szCs w:val="24"/>
        </w:rPr>
        <w:t>。</w:t>
      </w:r>
    </w:p>
    <w:p w:rsidR="00E879F6" w:rsidRPr="00B92B23" w:rsidRDefault="00806BBE" w:rsidP="00B92B23">
      <w:pPr>
        <w:tabs>
          <w:tab w:val="left" w:pos="960"/>
        </w:tabs>
        <w:ind w:leftChars="100" w:left="720" w:hangingChars="200" w:hanging="480"/>
        <w:jc w:val="both"/>
        <w:textAlignment w:val="baseline"/>
        <w:rPr>
          <w:rFonts w:ascii="標楷體" w:eastAsia="標楷體" w:hAnsi="標楷體"/>
          <w:color w:val="000000" w:themeColor="text1"/>
          <w:szCs w:val="24"/>
        </w:rPr>
      </w:pPr>
      <w:r w:rsidRPr="00B92B23">
        <w:rPr>
          <w:rFonts w:ascii="標楷體" w:eastAsia="標楷體" w:hAnsi="標楷體" w:hint="eastAsia"/>
          <w:color w:val="000000" w:themeColor="text1"/>
          <w:szCs w:val="24"/>
        </w:rPr>
        <w:t>2.2.</w:t>
      </w:r>
      <w:r w:rsidR="00E879F6" w:rsidRPr="00B92B23">
        <w:rPr>
          <w:rFonts w:ascii="標楷體" w:eastAsia="標楷體" w:hAnsi="標楷體" w:hint="eastAsia"/>
          <w:color w:val="000000" w:themeColor="text1"/>
          <w:szCs w:val="24"/>
        </w:rPr>
        <w:t>建立校外賃居生居住處所名冊</w:t>
      </w:r>
      <w:r w:rsidRPr="00B92B23">
        <w:rPr>
          <w:rFonts w:ascii="標楷體" w:eastAsia="標楷體" w:hAnsi="標楷體" w:hint="eastAsia"/>
          <w:color w:val="000000" w:themeColor="text1"/>
          <w:szCs w:val="24"/>
        </w:rPr>
        <w:t>。</w:t>
      </w:r>
    </w:p>
    <w:p w:rsidR="00E879F6" w:rsidRPr="00B92B23" w:rsidRDefault="00806BBE" w:rsidP="00B92B23">
      <w:pPr>
        <w:tabs>
          <w:tab w:val="left" w:pos="960"/>
        </w:tabs>
        <w:ind w:leftChars="100" w:left="720" w:hangingChars="200" w:hanging="480"/>
        <w:jc w:val="both"/>
        <w:textAlignment w:val="baseline"/>
        <w:rPr>
          <w:rFonts w:ascii="標楷體" w:eastAsia="標楷體" w:hAnsi="標楷體"/>
          <w:color w:val="000000" w:themeColor="text1"/>
          <w:szCs w:val="24"/>
        </w:rPr>
      </w:pPr>
      <w:r w:rsidRPr="00B92B23">
        <w:rPr>
          <w:rFonts w:ascii="標楷體" w:eastAsia="標楷體" w:hAnsi="標楷體" w:hint="eastAsia"/>
          <w:color w:val="000000" w:themeColor="text1"/>
          <w:szCs w:val="24"/>
        </w:rPr>
        <w:t>2.3.</w:t>
      </w:r>
      <w:r w:rsidR="00E879F6" w:rsidRPr="00B92B23">
        <w:rPr>
          <w:rFonts w:ascii="標楷體" w:eastAsia="標楷體" w:hAnsi="標楷體" w:hint="eastAsia"/>
          <w:color w:val="000000" w:themeColor="text1"/>
          <w:szCs w:val="24"/>
        </w:rPr>
        <w:t>辦理賃居生訪視服務</w:t>
      </w:r>
      <w:r w:rsidRPr="00B92B23">
        <w:rPr>
          <w:rFonts w:ascii="標楷體" w:eastAsia="標楷體" w:hAnsi="標楷體" w:hint="eastAsia"/>
          <w:color w:val="000000" w:themeColor="text1"/>
          <w:szCs w:val="24"/>
        </w:rPr>
        <w:t>。</w:t>
      </w:r>
    </w:p>
    <w:p w:rsidR="00E879F6" w:rsidRPr="00B92B23" w:rsidRDefault="00806BBE" w:rsidP="00B92B23">
      <w:pPr>
        <w:tabs>
          <w:tab w:val="left" w:pos="960"/>
        </w:tabs>
        <w:ind w:leftChars="100" w:left="720" w:hangingChars="200" w:hanging="480"/>
        <w:jc w:val="both"/>
        <w:textAlignment w:val="baseline"/>
        <w:rPr>
          <w:rFonts w:ascii="標楷體" w:eastAsia="標楷體" w:hAnsi="標楷體"/>
          <w:color w:val="000000" w:themeColor="text1"/>
          <w:szCs w:val="24"/>
        </w:rPr>
      </w:pPr>
      <w:r w:rsidRPr="00B92B23">
        <w:rPr>
          <w:rFonts w:ascii="標楷體" w:eastAsia="標楷體" w:hAnsi="標楷體" w:hint="eastAsia"/>
          <w:color w:val="000000" w:themeColor="text1"/>
          <w:szCs w:val="24"/>
        </w:rPr>
        <w:t>2.4.</w:t>
      </w:r>
      <w:r w:rsidR="00E879F6" w:rsidRPr="00B92B23">
        <w:rPr>
          <w:rFonts w:ascii="標楷體" w:eastAsia="標楷體" w:hAnsi="標楷體" w:hint="eastAsia"/>
          <w:color w:val="000000" w:themeColor="text1"/>
          <w:szCs w:val="24"/>
        </w:rPr>
        <w:t>辦理導師、賃居生暨房東座談會</w:t>
      </w:r>
      <w:r w:rsidRPr="00B92B23">
        <w:rPr>
          <w:rFonts w:ascii="標楷體" w:eastAsia="標楷體" w:hAnsi="標楷體" w:hint="eastAsia"/>
          <w:color w:val="000000" w:themeColor="text1"/>
          <w:szCs w:val="24"/>
        </w:rPr>
        <w:t>。</w:t>
      </w:r>
    </w:p>
    <w:p w:rsidR="00E879F6" w:rsidRPr="00B92B23" w:rsidRDefault="00806BBE" w:rsidP="00B92B23">
      <w:pPr>
        <w:tabs>
          <w:tab w:val="left" w:pos="960"/>
        </w:tabs>
        <w:ind w:leftChars="100" w:left="720" w:hangingChars="200" w:hanging="480"/>
        <w:jc w:val="both"/>
        <w:textAlignment w:val="baseline"/>
        <w:rPr>
          <w:rFonts w:ascii="標楷體" w:eastAsia="標楷體" w:hAnsi="標楷體"/>
          <w:color w:val="000000" w:themeColor="text1"/>
          <w:szCs w:val="24"/>
        </w:rPr>
      </w:pPr>
      <w:r w:rsidRPr="00B92B23">
        <w:rPr>
          <w:rFonts w:ascii="標楷體" w:eastAsia="標楷體" w:hAnsi="標楷體" w:hint="eastAsia"/>
          <w:color w:val="000000" w:themeColor="text1"/>
          <w:szCs w:val="24"/>
        </w:rPr>
        <w:t>2.5.</w:t>
      </w:r>
      <w:r w:rsidR="00E879F6" w:rsidRPr="00B92B23">
        <w:rPr>
          <w:rFonts w:ascii="標楷體" w:eastAsia="標楷體" w:hAnsi="標楷體" w:hint="eastAsia"/>
          <w:color w:val="000000" w:themeColor="text1"/>
          <w:szCs w:val="24"/>
        </w:rPr>
        <w:t>辦理追蹤訪視</w:t>
      </w:r>
      <w:r w:rsidRPr="00B92B23">
        <w:rPr>
          <w:rFonts w:ascii="標楷體" w:eastAsia="標楷體" w:hAnsi="標楷體" w:hint="eastAsia"/>
          <w:color w:val="000000" w:themeColor="text1"/>
          <w:szCs w:val="24"/>
        </w:rPr>
        <w:t>。</w:t>
      </w:r>
    </w:p>
    <w:p w:rsidR="00E879F6" w:rsidRPr="00806BBE" w:rsidRDefault="00806BBE" w:rsidP="00806BBE">
      <w:pPr>
        <w:spacing w:before="100" w:beforeAutospacing="1"/>
        <w:jc w:val="both"/>
        <w:textAlignment w:val="baseline"/>
        <w:rPr>
          <w:rFonts w:ascii="標楷體" w:eastAsia="標楷體" w:hAnsi="標楷體" w:cs="Times New Roman"/>
          <w:b/>
          <w:bCs/>
        </w:rPr>
      </w:pPr>
      <w:r>
        <w:rPr>
          <w:rFonts w:ascii="標楷體" w:eastAsia="標楷體" w:hAnsi="標楷體" w:cs="Times New Roman" w:hint="eastAsia"/>
          <w:b/>
          <w:bCs/>
        </w:rPr>
        <w:t>3.</w:t>
      </w:r>
      <w:r w:rsidR="00E879F6" w:rsidRPr="00806BBE">
        <w:rPr>
          <w:rFonts w:ascii="標楷體" w:eastAsia="標楷體" w:hAnsi="標楷體" w:cs="Times New Roman" w:hint="eastAsia"/>
          <w:b/>
          <w:bCs/>
        </w:rPr>
        <w:t>控制重點：</w:t>
      </w:r>
    </w:p>
    <w:p w:rsidR="00E879F6" w:rsidRPr="00B92B23" w:rsidRDefault="00806BBE" w:rsidP="00B92B23">
      <w:pPr>
        <w:tabs>
          <w:tab w:val="left" w:pos="960"/>
        </w:tabs>
        <w:ind w:leftChars="100" w:left="720" w:hangingChars="200" w:hanging="480"/>
        <w:jc w:val="both"/>
        <w:textAlignment w:val="baseline"/>
        <w:rPr>
          <w:rFonts w:ascii="標楷體" w:eastAsia="標楷體" w:hAnsi="標楷體"/>
          <w:color w:val="000000" w:themeColor="text1"/>
          <w:szCs w:val="24"/>
        </w:rPr>
      </w:pPr>
      <w:r w:rsidRPr="00B92B23">
        <w:rPr>
          <w:rFonts w:ascii="標楷體" w:eastAsia="標楷體" w:hAnsi="標楷體" w:hint="eastAsia"/>
          <w:color w:val="000000" w:themeColor="text1"/>
          <w:szCs w:val="24"/>
        </w:rPr>
        <w:t>3.1.</w:t>
      </w:r>
      <w:r w:rsidR="00E879F6" w:rsidRPr="00B92B23">
        <w:rPr>
          <w:rFonts w:ascii="標楷體" w:eastAsia="標楷體" w:hAnsi="標楷體" w:hint="eastAsia"/>
          <w:color w:val="000000" w:themeColor="text1"/>
          <w:szCs w:val="24"/>
        </w:rPr>
        <w:t>強化賃居服務品質，維護學生校外賃居安全，針對校外賃居生加強生活輔導，以瞭解學生生活起居，為其解決問題。</w:t>
      </w:r>
    </w:p>
    <w:p w:rsidR="00E879F6" w:rsidRPr="00B92B23" w:rsidRDefault="00806BBE" w:rsidP="00B92B23">
      <w:pPr>
        <w:tabs>
          <w:tab w:val="left" w:pos="960"/>
        </w:tabs>
        <w:ind w:leftChars="100" w:left="720" w:hangingChars="200" w:hanging="480"/>
        <w:jc w:val="both"/>
        <w:textAlignment w:val="baseline"/>
        <w:rPr>
          <w:rFonts w:ascii="標楷體" w:eastAsia="標楷體" w:hAnsi="標楷體"/>
          <w:color w:val="000000" w:themeColor="text1"/>
          <w:szCs w:val="24"/>
        </w:rPr>
      </w:pPr>
      <w:r w:rsidRPr="00B92B23">
        <w:rPr>
          <w:rFonts w:ascii="標楷體" w:eastAsia="標楷體" w:hAnsi="標楷體" w:hint="eastAsia"/>
          <w:color w:val="000000" w:themeColor="text1"/>
          <w:szCs w:val="24"/>
        </w:rPr>
        <w:t>3.2.</w:t>
      </w:r>
      <w:r w:rsidR="00E879F6" w:rsidRPr="00B92B23">
        <w:rPr>
          <w:rFonts w:ascii="標楷體" w:eastAsia="標楷體" w:hAnsi="標楷體" w:hint="eastAsia"/>
          <w:color w:val="000000" w:themeColor="text1"/>
          <w:szCs w:val="24"/>
        </w:rPr>
        <w:t>配合當地警政、消防、營建等單位，防範學生賃居意外事端發生，達成家長放心、學生安心之目標。</w:t>
      </w:r>
    </w:p>
    <w:p w:rsidR="00E879F6" w:rsidRPr="00806BBE" w:rsidRDefault="00E879F6" w:rsidP="00E879F6">
      <w:pPr>
        <w:spacing w:before="100" w:beforeAutospacing="1"/>
        <w:jc w:val="both"/>
        <w:textAlignment w:val="baseline"/>
        <w:rPr>
          <w:rFonts w:ascii="標楷體" w:eastAsia="標楷體" w:hAnsi="標楷體" w:cs="Times New Roman"/>
          <w:b/>
          <w:bCs/>
        </w:rPr>
      </w:pPr>
      <w:r w:rsidRPr="00806BBE">
        <w:rPr>
          <w:rFonts w:ascii="標楷體" w:eastAsia="標楷體" w:hAnsi="標楷體" w:cs="Times New Roman" w:hint="eastAsia"/>
          <w:b/>
          <w:bCs/>
        </w:rPr>
        <w:t>4.使用表單：</w:t>
      </w:r>
    </w:p>
    <w:p w:rsidR="00E879F6" w:rsidRPr="00806BBE" w:rsidRDefault="00806BBE" w:rsidP="00B92B23">
      <w:pPr>
        <w:tabs>
          <w:tab w:val="left" w:pos="960"/>
        </w:tabs>
        <w:ind w:leftChars="100" w:left="720" w:hangingChars="200" w:hanging="480"/>
        <w:jc w:val="both"/>
        <w:textAlignment w:val="baseline"/>
        <w:rPr>
          <w:rFonts w:ascii="標楷體" w:eastAsia="標楷體" w:hAnsi="標楷體"/>
          <w:szCs w:val="24"/>
        </w:rPr>
      </w:pPr>
      <w:r>
        <w:rPr>
          <w:rFonts w:ascii="標楷體" w:eastAsia="標楷體" w:hAnsi="標楷體" w:hint="eastAsia"/>
          <w:szCs w:val="24"/>
        </w:rPr>
        <w:t>4.1.</w:t>
      </w:r>
      <w:r w:rsidR="00E879F6" w:rsidRPr="00806BBE">
        <w:rPr>
          <w:rFonts w:ascii="標楷體" w:eastAsia="標楷體" w:hAnsi="標楷體" w:hint="eastAsia"/>
          <w:szCs w:val="24"/>
        </w:rPr>
        <w:t>個人校外賃居基本資料表</w:t>
      </w:r>
      <w:r>
        <w:rPr>
          <w:rFonts w:ascii="標楷體" w:eastAsia="標楷體" w:hAnsi="標楷體" w:hint="eastAsia"/>
          <w:szCs w:val="24"/>
        </w:rPr>
        <w:t>。</w:t>
      </w:r>
    </w:p>
    <w:p w:rsidR="00E879F6" w:rsidRPr="00806BBE" w:rsidRDefault="00806BBE" w:rsidP="00B92B23">
      <w:pPr>
        <w:tabs>
          <w:tab w:val="left" w:pos="960"/>
        </w:tabs>
        <w:ind w:leftChars="100" w:left="720" w:hangingChars="200" w:hanging="480"/>
        <w:jc w:val="both"/>
        <w:textAlignment w:val="baseline"/>
        <w:rPr>
          <w:rFonts w:ascii="標楷體" w:eastAsia="標楷體" w:hAnsi="標楷體"/>
          <w:szCs w:val="24"/>
        </w:rPr>
      </w:pPr>
      <w:r>
        <w:rPr>
          <w:rFonts w:ascii="標楷體" w:eastAsia="標楷體" w:hAnsi="標楷體" w:hint="eastAsia"/>
          <w:szCs w:val="24"/>
        </w:rPr>
        <w:t>4.2.</w:t>
      </w:r>
      <w:r w:rsidR="00E879F6" w:rsidRPr="00806BBE">
        <w:rPr>
          <w:rFonts w:ascii="標楷體" w:eastAsia="標楷體" w:hAnsi="標楷體" w:hint="eastAsia"/>
          <w:szCs w:val="24"/>
        </w:rPr>
        <w:t>訪視記錄表</w:t>
      </w:r>
      <w:r>
        <w:rPr>
          <w:rFonts w:ascii="標楷體" w:eastAsia="標楷體" w:hAnsi="標楷體" w:hint="eastAsia"/>
          <w:szCs w:val="24"/>
        </w:rPr>
        <w:t>。</w:t>
      </w:r>
    </w:p>
    <w:p w:rsidR="00E879F6" w:rsidRPr="00806BBE" w:rsidRDefault="00806BBE" w:rsidP="00B92B23">
      <w:pPr>
        <w:tabs>
          <w:tab w:val="left" w:pos="960"/>
        </w:tabs>
        <w:ind w:leftChars="100" w:left="720" w:hangingChars="200" w:hanging="480"/>
        <w:jc w:val="both"/>
        <w:textAlignment w:val="baseline"/>
        <w:rPr>
          <w:rFonts w:ascii="標楷體" w:eastAsia="標楷體" w:hAnsi="標楷體"/>
          <w:szCs w:val="24"/>
        </w:rPr>
      </w:pPr>
      <w:r>
        <w:rPr>
          <w:rFonts w:ascii="標楷體" w:eastAsia="標楷體" w:hAnsi="標楷體" w:hint="eastAsia"/>
          <w:szCs w:val="24"/>
        </w:rPr>
        <w:t>4.3.</w:t>
      </w:r>
      <w:r w:rsidR="00E879F6" w:rsidRPr="00806BBE">
        <w:rPr>
          <w:rFonts w:ascii="標楷體" w:eastAsia="標楷體" w:hAnsi="標楷體" w:hint="eastAsia"/>
          <w:szCs w:val="24"/>
        </w:rPr>
        <w:t>學生校外宿舍安全診斷表</w:t>
      </w:r>
      <w:r>
        <w:rPr>
          <w:rFonts w:ascii="標楷體" w:eastAsia="標楷體" w:hAnsi="標楷體" w:hint="eastAsia"/>
          <w:szCs w:val="24"/>
        </w:rPr>
        <w:t>。</w:t>
      </w:r>
    </w:p>
    <w:p w:rsidR="00E879F6" w:rsidRPr="00806BBE" w:rsidRDefault="00E879F6" w:rsidP="00E879F6">
      <w:pPr>
        <w:spacing w:before="100" w:beforeAutospacing="1"/>
        <w:jc w:val="both"/>
        <w:textAlignment w:val="baseline"/>
        <w:rPr>
          <w:rFonts w:ascii="標楷體" w:eastAsia="標楷體" w:hAnsi="標楷體" w:cs="Times New Roman"/>
          <w:b/>
          <w:bCs/>
        </w:rPr>
      </w:pPr>
      <w:r w:rsidRPr="00806BBE">
        <w:rPr>
          <w:rFonts w:ascii="標楷體" w:eastAsia="標楷體" w:hAnsi="標楷體" w:cs="Times New Roman" w:hint="eastAsia"/>
          <w:b/>
          <w:bCs/>
        </w:rPr>
        <w:t>5.依據及相關文件：</w:t>
      </w:r>
    </w:p>
    <w:p w:rsidR="00E879F6" w:rsidRPr="00806BBE" w:rsidRDefault="00E879F6" w:rsidP="00B92B23">
      <w:pPr>
        <w:tabs>
          <w:tab w:val="left" w:pos="960"/>
        </w:tabs>
        <w:ind w:leftChars="100" w:left="720" w:hangingChars="200" w:hanging="480"/>
        <w:jc w:val="both"/>
        <w:textAlignment w:val="baseline"/>
        <w:rPr>
          <w:rFonts w:ascii="標楷體" w:eastAsia="標楷體" w:hAnsi="標楷體"/>
          <w:szCs w:val="24"/>
        </w:rPr>
      </w:pPr>
      <w:r w:rsidRPr="00806BBE">
        <w:rPr>
          <w:rFonts w:ascii="標楷體" w:eastAsia="標楷體" w:hAnsi="標楷體" w:hint="eastAsia"/>
          <w:szCs w:val="24"/>
        </w:rPr>
        <w:t>5.1.教育部推動高級中等以上學校學生賃居服務實施計畫</w:t>
      </w:r>
      <w:r w:rsidR="00806BBE">
        <w:rPr>
          <w:rFonts w:ascii="標楷體" w:eastAsia="標楷體" w:hAnsi="標楷體" w:hint="eastAsia"/>
          <w:szCs w:val="24"/>
        </w:rPr>
        <w:t>。</w:t>
      </w:r>
    </w:p>
    <w:p w:rsidR="00E879F6" w:rsidRPr="00806BBE" w:rsidRDefault="00E879F6" w:rsidP="00B92B23">
      <w:pPr>
        <w:tabs>
          <w:tab w:val="left" w:pos="960"/>
        </w:tabs>
        <w:ind w:leftChars="100" w:left="720" w:hangingChars="200" w:hanging="480"/>
        <w:jc w:val="both"/>
        <w:textAlignment w:val="baseline"/>
        <w:rPr>
          <w:rFonts w:ascii="標楷體" w:eastAsia="標楷體" w:hAnsi="標楷體"/>
          <w:szCs w:val="24"/>
        </w:rPr>
      </w:pPr>
      <w:r w:rsidRPr="00806BBE">
        <w:rPr>
          <w:rFonts w:ascii="標楷體" w:eastAsia="標楷體" w:hAnsi="標楷體" w:hint="eastAsia"/>
          <w:szCs w:val="24"/>
        </w:rPr>
        <w:t>5.2.佛光大學校外賃居生關懷</w:t>
      </w:r>
      <w:r w:rsidR="00F671D8">
        <w:rPr>
          <w:rFonts w:ascii="標楷體" w:eastAsia="標楷體" w:hAnsi="標楷體" w:hint="eastAsia"/>
          <w:szCs w:val="24"/>
        </w:rPr>
        <w:t>（</w:t>
      </w:r>
      <w:r w:rsidRPr="00806BBE">
        <w:rPr>
          <w:rFonts w:ascii="標楷體" w:eastAsia="標楷體" w:hAnsi="標楷體" w:hint="eastAsia"/>
          <w:szCs w:val="24"/>
        </w:rPr>
        <w:t>訪視</w:t>
      </w:r>
      <w:r w:rsidR="00F671D8">
        <w:rPr>
          <w:rFonts w:ascii="標楷體" w:eastAsia="標楷體" w:hAnsi="標楷體" w:hint="eastAsia"/>
          <w:szCs w:val="24"/>
        </w:rPr>
        <w:t>）</w:t>
      </w:r>
      <w:r w:rsidRPr="00806BBE">
        <w:rPr>
          <w:rFonts w:ascii="標楷體" w:eastAsia="標楷體" w:hAnsi="標楷體" w:hint="eastAsia"/>
          <w:szCs w:val="24"/>
        </w:rPr>
        <w:t>及輔導實施計畫</w:t>
      </w:r>
      <w:r w:rsidR="00806BBE">
        <w:rPr>
          <w:rFonts w:ascii="標楷體" w:eastAsia="標楷體" w:hAnsi="標楷體" w:hint="eastAsia"/>
          <w:szCs w:val="24"/>
        </w:rPr>
        <w:t>。</w:t>
      </w:r>
    </w:p>
    <w:p w:rsidR="00D378CD" w:rsidRDefault="00D378CD" w:rsidP="000B6324">
      <w:pPr>
        <w:spacing w:line="400" w:lineRule="exact"/>
        <w:rPr>
          <w:rFonts w:ascii="標楷體" w:eastAsia="標楷體" w:hAnsi="標楷體" w:cs="Times New Roman"/>
          <w:szCs w:val="24"/>
        </w:rPr>
      </w:pPr>
    </w:p>
    <w:p w:rsidR="001D0F8E" w:rsidRDefault="001D0F8E" w:rsidP="000B6324">
      <w:pPr>
        <w:spacing w:line="400" w:lineRule="exact"/>
        <w:rPr>
          <w:rFonts w:ascii="標楷體" w:eastAsia="標楷體" w:hAnsi="標楷體" w:cs="Times New Roman"/>
          <w:szCs w:val="24"/>
        </w:rPr>
      </w:pPr>
      <w:r>
        <w:rPr>
          <w:rFonts w:ascii="標楷體" w:eastAsia="標楷體" w:hAnsi="標楷體" w:cs="Times New Roman"/>
          <w:szCs w:val="24"/>
        </w:rPr>
        <w:br w:type="page"/>
      </w:r>
    </w:p>
    <w:p w:rsidR="00CA4E0C" w:rsidRPr="00CA4E0C" w:rsidRDefault="00CA4E0C" w:rsidP="00CA4E0C">
      <w:pPr>
        <w:jc w:val="right"/>
        <w:rPr>
          <w:rFonts w:ascii="標楷體" w:eastAsia="標楷體" w:hAnsi="標楷體"/>
          <w:b/>
          <w:sz w:val="36"/>
          <w:szCs w:val="36"/>
        </w:rPr>
      </w:pPr>
      <w:bookmarkStart w:id="83" w:name="附件六"/>
      <w:r w:rsidRPr="00CA4E0C">
        <w:rPr>
          <w:rFonts w:hint="eastAsia"/>
          <w:b/>
          <w:bdr w:val="single" w:sz="4" w:space="0" w:color="auto"/>
        </w:rPr>
        <w:lastRenderedPageBreak/>
        <w:t>附件六</w:t>
      </w:r>
      <w:bookmarkEnd w:id="83"/>
    </w:p>
    <w:p w:rsidR="001D0F8E" w:rsidRDefault="001D0F8E" w:rsidP="001D0F8E">
      <w:pPr>
        <w:jc w:val="center"/>
        <w:rPr>
          <w:rFonts w:ascii="標楷體" w:eastAsia="標楷體" w:hAnsi="標楷體"/>
          <w:sz w:val="36"/>
          <w:szCs w:val="36"/>
        </w:rPr>
      </w:pPr>
      <w:r>
        <w:rPr>
          <w:rFonts w:ascii="標楷體" w:eastAsia="標楷體" w:hAnsi="標楷體" w:hint="eastAsia"/>
          <w:sz w:val="36"/>
          <w:szCs w:val="36"/>
        </w:rPr>
        <w:t xml:space="preserve">106學年度 </w:t>
      </w:r>
      <w:bookmarkStart w:id="84" w:name="總務處"/>
      <w:r>
        <w:rPr>
          <w:rFonts w:ascii="標楷體" w:eastAsia="標楷體" w:hAnsi="標楷體" w:hint="eastAsia"/>
          <w:sz w:val="36"/>
          <w:szCs w:val="36"/>
        </w:rPr>
        <w:t>總務處</w:t>
      </w:r>
      <w:bookmarkEnd w:id="84"/>
      <w:r>
        <w:rPr>
          <w:rFonts w:ascii="標楷體" w:eastAsia="標楷體" w:hAnsi="標楷體" w:hint="eastAsia"/>
          <w:sz w:val="36"/>
          <w:szCs w:val="36"/>
        </w:rPr>
        <w:t xml:space="preserve"> 內部控制項目修訂總表</w:t>
      </w:r>
    </w:p>
    <w:p w:rsidR="00CA4E0C" w:rsidRPr="00CA4E0C" w:rsidRDefault="00CA4E0C" w:rsidP="00CA4E0C">
      <w:pPr>
        <w:jc w:val="right"/>
        <w:rPr>
          <w:rFonts w:ascii="標楷體" w:eastAsia="標楷體" w:hAnsi="標楷體"/>
          <w:szCs w:val="24"/>
        </w:rPr>
      </w:pPr>
      <w:r>
        <w:rPr>
          <w:rFonts w:ascii="標楷體" w:eastAsia="標楷體" w:hAnsi="標楷體" w:hint="eastAsia"/>
          <w:sz w:val="16"/>
          <w:szCs w:val="16"/>
        </w:rPr>
        <w:t>回</w:t>
      </w:r>
      <w:hyperlink w:anchor="提案六" w:history="1">
        <w:r w:rsidRPr="001D0F8E">
          <w:rPr>
            <w:rStyle w:val="a5"/>
            <w:rFonts w:ascii="標楷體" w:eastAsia="標楷體" w:hAnsi="標楷體" w:hint="eastAsia"/>
            <w:sz w:val="16"/>
            <w:szCs w:val="16"/>
          </w:rPr>
          <w:t>提案六</w:t>
        </w:r>
      </w:hyperlink>
      <w:r>
        <w:rPr>
          <w:rFonts w:ascii="標楷體" w:eastAsia="標楷體" w:hAnsi="標楷體" w:hint="eastAsia"/>
          <w:sz w:val="16"/>
          <w:szCs w:val="16"/>
        </w:rPr>
        <w:t>、</w:t>
      </w:r>
      <w:hyperlink w:anchor="總務處" w:history="1">
        <w:r w:rsidRPr="00CA4E0C">
          <w:rPr>
            <w:rStyle w:val="a5"/>
            <w:rFonts w:ascii="標楷體" w:eastAsia="標楷體" w:hAnsi="標楷體" w:hint="eastAsia"/>
            <w:sz w:val="16"/>
            <w:szCs w:val="16"/>
          </w:rPr>
          <w:t>總務處</w:t>
        </w:r>
      </w:hyperlink>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542"/>
        <w:gridCol w:w="983"/>
        <w:gridCol w:w="2661"/>
        <w:gridCol w:w="467"/>
        <w:gridCol w:w="847"/>
        <w:gridCol w:w="849"/>
        <w:gridCol w:w="1179"/>
        <w:gridCol w:w="2326"/>
      </w:tblGrid>
      <w:tr w:rsidR="001D0F8E" w:rsidRPr="00CA4E0C" w:rsidTr="00CA4E0C">
        <w:trPr>
          <w:jc w:val="center"/>
        </w:trPr>
        <w:tc>
          <w:tcPr>
            <w:tcW w:w="275" w:type="pct"/>
            <w:vMerge w:val="restart"/>
            <w:tcBorders>
              <w:top w:val="single" w:sz="12" w:space="0" w:color="auto"/>
              <w:left w:val="single" w:sz="12"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序號</w:t>
            </w:r>
          </w:p>
        </w:tc>
        <w:tc>
          <w:tcPr>
            <w:tcW w:w="499" w:type="pct"/>
            <w:vMerge w:val="restart"/>
            <w:tcBorders>
              <w:top w:val="single" w:sz="12"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風險分布代號</w:t>
            </w:r>
          </w:p>
        </w:tc>
        <w:tc>
          <w:tcPr>
            <w:tcW w:w="1350" w:type="pct"/>
            <w:vMerge w:val="restart"/>
            <w:tcBorders>
              <w:top w:val="single" w:sz="12"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rPr>
                <w:rFonts w:ascii="標楷體" w:eastAsia="標楷體" w:hAnsi="標楷體"/>
                <w:color w:val="000000" w:themeColor="text1"/>
                <w:szCs w:val="24"/>
              </w:rPr>
            </w:pPr>
            <w:r w:rsidRPr="00CA4E0C">
              <w:rPr>
                <w:rFonts w:ascii="標楷體" w:eastAsia="標楷體" w:hAnsi="標楷體" w:hint="eastAsia"/>
                <w:color w:val="000000" w:themeColor="text1"/>
                <w:szCs w:val="24"/>
              </w:rPr>
              <w:t>內控項目編號及名稱</w:t>
            </w:r>
          </w:p>
        </w:tc>
        <w:tc>
          <w:tcPr>
            <w:tcW w:w="237" w:type="pct"/>
            <w:vMerge w:val="restart"/>
            <w:tcBorders>
              <w:top w:val="single" w:sz="12"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版次</w:t>
            </w:r>
          </w:p>
        </w:tc>
        <w:tc>
          <w:tcPr>
            <w:tcW w:w="861" w:type="pct"/>
            <w:gridSpan w:val="2"/>
            <w:tcBorders>
              <w:top w:val="single" w:sz="12"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內容是否修改</w:t>
            </w:r>
          </w:p>
        </w:tc>
        <w:tc>
          <w:tcPr>
            <w:tcW w:w="598" w:type="pct"/>
            <w:vMerge w:val="restart"/>
            <w:tcBorders>
              <w:top w:val="single" w:sz="12"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新訂/刪除/作廢</w:t>
            </w:r>
          </w:p>
        </w:tc>
        <w:tc>
          <w:tcPr>
            <w:tcW w:w="1180" w:type="pct"/>
            <w:vMerge w:val="restart"/>
            <w:tcBorders>
              <w:top w:val="single" w:sz="12" w:space="0" w:color="auto"/>
              <w:left w:val="single" w:sz="6" w:space="0" w:color="auto"/>
              <w:bottom w:val="single" w:sz="6" w:space="0" w:color="auto"/>
              <w:right w:val="single" w:sz="12"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本次修訂摘要/原因</w:t>
            </w:r>
          </w:p>
        </w:tc>
      </w:tr>
      <w:tr w:rsidR="001D0F8E" w:rsidRPr="00CA4E0C" w:rsidTr="00CA4E0C">
        <w:trPr>
          <w:jc w:val="center"/>
        </w:trPr>
        <w:tc>
          <w:tcPr>
            <w:tcW w:w="0" w:type="auto"/>
            <w:vMerge/>
            <w:tcBorders>
              <w:top w:val="single" w:sz="12" w:space="0" w:color="auto"/>
              <w:left w:val="single" w:sz="12" w:space="0" w:color="auto"/>
              <w:bottom w:val="single" w:sz="6" w:space="0" w:color="auto"/>
              <w:right w:val="single" w:sz="6" w:space="0" w:color="auto"/>
            </w:tcBorders>
            <w:vAlign w:val="center"/>
            <w:hideMark/>
          </w:tcPr>
          <w:p w:rsidR="001D0F8E" w:rsidRPr="00CA4E0C" w:rsidRDefault="001D0F8E" w:rsidP="00CA4E0C">
            <w:pPr>
              <w:widowControl/>
              <w:spacing w:line="0" w:lineRule="atLeast"/>
              <w:rPr>
                <w:rFonts w:ascii="標楷體" w:eastAsia="標楷體" w:hAnsi="標楷體"/>
                <w:color w:val="000000" w:themeColor="text1"/>
                <w:szCs w:val="24"/>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1D0F8E" w:rsidRPr="00CA4E0C" w:rsidRDefault="001D0F8E" w:rsidP="00CA4E0C">
            <w:pPr>
              <w:widowControl/>
              <w:spacing w:line="0" w:lineRule="atLeast"/>
              <w:rPr>
                <w:rFonts w:ascii="標楷體" w:eastAsia="標楷體" w:hAnsi="標楷體"/>
                <w:color w:val="000000" w:themeColor="text1"/>
                <w:szCs w:val="24"/>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1D0F8E" w:rsidRPr="00CA4E0C" w:rsidRDefault="001D0F8E" w:rsidP="00CA4E0C">
            <w:pPr>
              <w:widowControl/>
              <w:spacing w:line="0" w:lineRule="atLeast"/>
              <w:rPr>
                <w:rFonts w:ascii="標楷體" w:eastAsia="標楷體" w:hAnsi="標楷體"/>
                <w:color w:val="000000" w:themeColor="text1"/>
                <w:szCs w:val="24"/>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1D0F8E" w:rsidRPr="00CA4E0C" w:rsidRDefault="001D0F8E" w:rsidP="00CA4E0C">
            <w:pPr>
              <w:widowControl/>
              <w:spacing w:line="0" w:lineRule="atLeast"/>
              <w:rPr>
                <w:rFonts w:ascii="標楷體" w:eastAsia="標楷體" w:hAnsi="標楷體"/>
                <w:color w:val="000000" w:themeColor="text1"/>
                <w:szCs w:val="24"/>
              </w:rPr>
            </w:pPr>
          </w:p>
        </w:tc>
        <w:tc>
          <w:tcPr>
            <w:tcW w:w="43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是</w:t>
            </w:r>
          </w:p>
        </w:tc>
        <w:tc>
          <w:tcPr>
            <w:tcW w:w="431"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否</w:t>
            </w: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1D0F8E" w:rsidRPr="00CA4E0C" w:rsidRDefault="001D0F8E" w:rsidP="00CA4E0C">
            <w:pPr>
              <w:widowControl/>
              <w:spacing w:line="0" w:lineRule="atLeast"/>
              <w:rPr>
                <w:rFonts w:ascii="標楷體" w:eastAsia="標楷體" w:hAnsi="標楷體"/>
                <w:color w:val="000000" w:themeColor="text1"/>
                <w:szCs w:val="24"/>
              </w:rPr>
            </w:pPr>
          </w:p>
        </w:tc>
        <w:tc>
          <w:tcPr>
            <w:tcW w:w="0" w:type="auto"/>
            <w:vMerge/>
            <w:tcBorders>
              <w:top w:val="single" w:sz="12" w:space="0" w:color="auto"/>
              <w:left w:val="single" w:sz="6" w:space="0" w:color="auto"/>
              <w:bottom w:val="single" w:sz="6" w:space="0" w:color="auto"/>
              <w:right w:val="single" w:sz="12" w:space="0" w:color="auto"/>
            </w:tcBorders>
            <w:vAlign w:val="center"/>
            <w:hideMark/>
          </w:tcPr>
          <w:p w:rsidR="001D0F8E" w:rsidRPr="00CA4E0C" w:rsidRDefault="001D0F8E" w:rsidP="00CA4E0C">
            <w:pPr>
              <w:widowControl/>
              <w:spacing w:line="0" w:lineRule="atLeast"/>
              <w:rPr>
                <w:rFonts w:ascii="標楷體" w:eastAsia="標楷體" w:hAnsi="標楷體"/>
                <w:color w:val="000000" w:themeColor="text1"/>
                <w:szCs w:val="24"/>
              </w:rPr>
            </w:pPr>
          </w:p>
        </w:tc>
      </w:tr>
      <w:tr w:rsidR="001D0F8E" w:rsidRPr="00CA4E0C" w:rsidTr="00CA4E0C">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1</w:t>
            </w:r>
          </w:p>
        </w:tc>
        <w:tc>
          <w:tcPr>
            <w:tcW w:w="499"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總1-1</w:t>
            </w:r>
          </w:p>
        </w:tc>
        <w:tc>
          <w:tcPr>
            <w:tcW w:w="135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both"/>
              <w:rPr>
                <w:rFonts w:ascii="標楷體" w:eastAsia="標楷體" w:hAnsi="標楷體"/>
                <w:color w:val="000000" w:themeColor="text1"/>
                <w:szCs w:val="24"/>
              </w:rPr>
            </w:pPr>
            <w:r w:rsidRPr="00CA4E0C">
              <w:rPr>
                <w:rFonts w:ascii="標楷體" w:eastAsia="標楷體" w:hAnsi="標楷體" w:hint="eastAsia"/>
                <w:szCs w:val="24"/>
              </w:rPr>
              <w:t>1130-001採購管理作業-10萬元（含）以上</w:t>
            </w:r>
          </w:p>
        </w:tc>
        <w:tc>
          <w:tcPr>
            <w:tcW w:w="237"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04</w:t>
            </w:r>
          </w:p>
        </w:tc>
        <w:tc>
          <w:tcPr>
            <w:tcW w:w="430"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431"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598"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1D0F8E" w:rsidRPr="00CA4E0C" w:rsidRDefault="001D0F8E" w:rsidP="00CA4E0C">
            <w:pPr>
              <w:spacing w:line="0" w:lineRule="atLeast"/>
              <w:jc w:val="both"/>
              <w:rPr>
                <w:rFonts w:ascii="標楷體" w:eastAsia="標楷體" w:hAnsi="標楷體"/>
                <w:color w:val="000000" w:themeColor="text1"/>
                <w:szCs w:val="24"/>
              </w:rPr>
            </w:pPr>
          </w:p>
        </w:tc>
      </w:tr>
      <w:tr w:rsidR="001D0F8E" w:rsidRPr="00CA4E0C" w:rsidTr="00CA4E0C">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2</w:t>
            </w:r>
          </w:p>
        </w:tc>
        <w:tc>
          <w:tcPr>
            <w:tcW w:w="499"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總1-2</w:t>
            </w:r>
          </w:p>
        </w:tc>
        <w:tc>
          <w:tcPr>
            <w:tcW w:w="135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both"/>
              <w:rPr>
                <w:rFonts w:ascii="標楷體" w:eastAsia="標楷體" w:hAnsi="標楷體"/>
                <w:color w:val="000000" w:themeColor="text1"/>
                <w:szCs w:val="24"/>
              </w:rPr>
            </w:pPr>
            <w:r w:rsidRPr="00CA4E0C">
              <w:rPr>
                <w:rFonts w:ascii="標楷體" w:eastAsia="標楷體" w:hAnsi="標楷體" w:hint="eastAsia"/>
                <w:szCs w:val="24"/>
              </w:rPr>
              <w:t>1130-001-2採購管理作業-3萬元（含）以上至10萬元以下</w:t>
            </w:r>
          </w:p>
        </w:tc>
        <w:tc>
          <w:tcPr>
            <w:tcW w:w="237"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01</w:t>
            </w:r>
          </w:p>
        </w:tc>
        <w:tc>
          <w:tcPr>
            <w:tcW w:w="430"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431"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598"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1D0F8E" w:rsidRPr="00CA4E0C" w:rsidRDefault="001D0F8E" w:rsidP="00CA4E0C">
            <w:pPr>
              <w:spacing w:line="0" w:lineRule="atLeast"/>
              <w:jc w:val="both"/>
              <w:rPr>
                <w:rFonts w:ascii="標楷體" w:eastAsia="標楷體" w:hAnsi="標楷體"/>
                <w:color w:val="000000" w:themeColor="text1"/>
                <w:szCs w:val="24"/>
              </w:rPr>
            </w:pPr>
          </w:p>
        </w:tc>
      </w:tr>
      <w:tr w:rsidR="001D0F8E" w:rsidRPr="00CA4E0C" w:rsidTr="00CA4E0C">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3</w:t>
            </w:r>
          </w:p>
        </w:tc>
        <w:tc>
          <w:tcPr>
            <w:tcW w:w="499"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總1-3</w:t>
            </w:r>
          </w:p>
        </w:tc>
        <w:tc>
          <w:tcPr>
            <w:tcW w:w="135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both"/>
              <w:rPr>
                <w:rFonts w:ascii="標楷體" w:eastAsia="標楷體" w:hAnsi="標楷體"/>
                <w:color w:val="000000" w:themeColor="text1"/>
                <w:szCs w:val="24"/>
              </w:rPr>
            </w:pPr>
            <w:r w:rsidRPr="00CA4E0C">
              <w:rPr>
                <w:rFonts w:ascii="標楷體" w:eastAsia="標楷體" w:hAnsi="標楷體" w:hint="eastAsia"/>
                <w:szCs w:val="24"/>
              </w:rPr>
              <w:t>1130-001-3採購管理作業-1萬元（含）以上至3萬元以下</w:t>
            </w:r>
          </w:p>
        </w:tc>
        <w:tc>
          <w:tcPr>
            <w:tcW w:w="237"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01</w:t>
            </w:r>
          </w:p>
        </w:tc>
        <w:tc>
          <w:tcPr>
            <w:tcW w:w="430"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431"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598"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1D0F8E" w:rsidRPr="00CA4E0C" w:rsidRDefault="001D0F8E" w:rsidP="00CA4E0C">
            <w:pPr>
              <w:spacing w:line="0" w:lineRule="atLeast"/>
              <w:jc w:val="both"/>
              <w:rPr>
                <w:rFonts w:ascii="標楷體" w:eastAsia="標楷體" w:hAnsi="標楷體"/>
                <w:color w:val="000000" w:themeColor="text1"/>
                <w:szCs w:val="24"/>
              </w:rPr>
            </w:pPr>
          </w:p>
        </w:tc>
      </w:tr>
      <w:tr w:rsidR="001D0F8E" w:rsidRPr="00CA4E0C" w:rsidTr="00CA4E0C">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5</w:t>
            </w:r>
          </w:p>
        </w:tc>
        <w:tc>
          <w:tcPr>
            <w:tcW w:w="499"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szCs w:val="24"/>
              </w:rPr>
            </w:pPr>
            <w:r w:rsidRPr="00CA4E0C">
              <w:rPr>
                <w:rFonts w:ascii="標楷體" w:eastAsia="標楷體" w:hAnsi="標楷體" w:hint="eastAsia"/>
                <w:szCs w:val="24"/>
              </w:rPr>
              <w:t>總2</w:t>
            </w:r>
          </w:p>
        </w:tc>
        <w:tc>
          <w:tcPr>
            <w:tcW w:w="135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both"/>
              <w:rPr>
                <w:rFonts w:ascii="標楷體" w:eastAsia="標楷體" w:hAnsi="標楷體"/>
                <w:szCs w:val="24"/>
              </w:rPr>
            </w:pPr>
            <w:r w:rsidRPr="00CA4E0C">
              <w:rPr>
                <w:rFonts w:ascii="標楷體" w:eastAsia="標楷體" w:hAnsi="標楷體" w:hint="eastAsia"/>
                <w:szCs w:val="24"/>
              </w:rPr>
              <w:t>1130-002教職員宿舍申請分配</w:t>
            </w:r>
          </w:p>
        </w:tc>
        <w:tc>
          <w:tcPr>
            <w:tcW w:w="237"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szCs w:val="24"/>
              </w:rPr>
            </w:pPr>
            <w:r w:rsidRPr="00CA4E0C">
              <w:rPr>
                <w:rFonts w:ascii="標楷體" w:eastAsia="標楷體" w:hAnsi="標楷體" w:hint="eastAsia"/>
                <w:szCs w:val="24"/>
              </w:rPr>
              <w:t>02</w:t>
            </w:r>
          </w:p>
        </w:tc>
        <w:tc>
          <w:tcPr>
            <w:tcW w:w="430"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szCs w:val="24"/>
              </w:rPr>
            </w:pPr>
          </w:p>
        </w:tc>
        <w:tc>
          <w:tcPr>
            <w:tcW w:w="431"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szCs w:val="24"/>
              </w:rPr>
            </w:pPr>
          </w:p>
        </w:tc>
        <w:tc>
          <w:tcPr>
            <w:tcW w:w="598"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1D0F8E" w:rsidRPr="00CA4E0C" w:rsidRDefault="001D0F8E" w:rsidP="00CA4E0C">
            <w:pPr>
              <w:spacing w:line="0" w:lineRule="atLeast"/>
              <w:jc w:val="both"/>
              <w:rPr>
                <w:rFonts w:ascii="標楷體" w:eastAsia="標楷體" w:hAnsi="標楷體"/>
                <w:szCs w:val="24"/>
              </w:rPr>
            </w:pPr>
          </w:p>
        </w:tc>
      </w:tr>
      <w:tr w:rsidR="001D0F8E" w:rsidRPr="00CA4E0C" w:rsidTr="00CA4E0C">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6</w:t>
            </w:r>
          </w:p>
        </w:tc>
        <w:tc>
          <w:tcPr>
            <w:tcW w:w="499"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szCs w:val="24"/>
              </w:rPr>
            </w:pPr>
            <w:r w:rsidRPr="00CA4E0C">
              <w:rPr>
                <w:rFonts w:ascii="標楷體" w:eastAsia="標楷體" w:hAnsi="標楷體" w:hint="eastAsia"/>
                <w:szCs w:val="24"/>
              </w:rPr>
              <w:t>總3-1</w:t>
            </w:r>
          </w:p>
        </w:tc>
        <w:tc>
          <w:tcPr>
            <w:tcW w:w="135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both"/>
              <w:rPr>
                <w:rFonts w:ascii="標楷體" w:eastAsia="標楷體" w:hAnsi="標楷體"/>
                <w:color w:val="FF0000"/>
                <w:szCs w:val="24"/>
              </w:rPr>
            </w:pPr>
            <w:r w:rsidRPr="00CA4E0C">
              <w:rPr>
                <w:rFonts w:ascii="標楷體" w:eastAsia="標楷體" w:hAnsi="標楷體" w:hint="eastAsia"/>
                <w:szCs w:val="24"/>
              </w:rPr>
              <w:t>1130-003-1校車管理作業-校車支援申請</w:t>
            </w:r>
          </w:p>
        </w:tc>
        <w:tc>
          <w:tcPr>
            <w:tcW w:w="237"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02</w:t>
            </w:r>
          </w:p>
        </w:tc>
        <w:tc>
          <w:tcPr>
            <w:tcW w:w="430"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431"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598"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1D0F8E" w:rsidRPr="00CA4E0C" w:rsidRDefault="001D0F8E" w:rsidP="00CA4E0C">
            <w:pPr>
              <w:spacing w:line="0" w:lineRule="atLeast"/>
              <w:jc w:val="both"/>
              <w:rPr>
                <w:rFonts w:ascii="標楷體" w:eastAsia="標楷體" w:hAnsi="標楷體"/>
                <w:color w:val="000000" w:themeColor="text1"/>
                <w:szCs w:val="24"/>
              </w:rPr>
            </w:pPr>
          </w:p>
        </w:tc>
      </w:tr>
      <w:tr w:rsidR="001D0F8E" w:rsidRPr="00CA4E0C" w:rsidTr="00CA4E0C">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7</w:t>
            </w:r>
          </w:p>
        </w:tc>
        <w:tc>
          <w:tcPr>
            <w:tcW w:w="499"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szCs w:val="24"/>
              </w:rPr>
            </w:pPr>
            <w:r w:rsidRPr="00CA4E0C">
              <w:rPr>
                <w:rFonts w:ascii="標楷體" w:eastAsia="標楷體" w:hAnsi="標楷體" w:hint="eastAsia"/>
                <w:szCs w:val="24"/>
              </w:rPr>
              <w:t>總3-2</w:t>
            </w:r>
          </w:p>
        </w:tc>
        <w:tc>
          <w:tcPr>
            <w:tcW w:w="135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both"/>
              <w:rPr>
                <w:rFonts w:ascii="標楷體" w:eastAsia="標楷體" w:hAnsi="標楷體"/>
                <w:color w:val="FF0000"/>
                <w:szCs w:val="24"/>
              </w:rPr>
            </w:pPr>
            <w:r w:rsidRPr="00CA4E0C">
              <w:rPr>
                <w:rFonts w:ascii="標楷體" w:eastAsia="標楷體" w:hAnsi="標楷體" w:hint="eastAsia"/>
                <w:szCs w:val="24"/>
              </w:rPr>
              <w:t>1130-003-2校車管理作業-校車事故、異常管理</w:t>
            </w:r>
          </w:p>
        </w:tc>
        <w:tc>
          <w:tcPr>
            <w:tcW w:w="237"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01</w:t>
            </w:r>
          </w:p>
        </w:tc>
        <w:tc>
          <w:tcPr>
            <w:tcW w:w="430"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431"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598"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1D0F8E" w:rsidRPr="00CA4E0C" w:rsidRDefault="001D0F8E" w:rsidP="00CA4E0C">
            <w:pPr>
              <w:spacing w:line="0" w:lineRule="atLeast"/>
              <w:jc w:val="both"/>
              <w:rPr>
                <w:rFonts w:ascii="標楷體" w:eastAsia="標楷體" w:hAnsi="標楷體"/>
                <w:color w:val="000000" w:themeColor="text1"/>
                <w:szCs w:val="24"/>
              </w:rPr>
            </w:pPr>
          </w:p>
        </w:tc>
      </w:tr>
      <w:tr w:rsidR="001D0F8E" w:rsidRPr="00CA4E0C" w:rsidTr="00CA4E0C">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8</w:t>
            </w:r>
          </w:p>
        </w:tc>
        <w:tc>
          <w:tcPr>
            <w:tcW w:w="499"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szCs w:val="24"/>
              </w:rPr>
            </w:pPr>
            <w:r w:rsidRPr="00CA4E0C">
              <w:rPr>
                <w:rFonts w:ascii="標楷體" w:eastAsia="標楷體" w:hAnsi="標楷體" w:hint="eastAsia"/>
                <w:szCs w:val="24"/>
              </w:rPr>
              <w:t>總4</w:t>
            </w:r>
          </w:p>
        </w:tc>
        <w:tc>
          <w:tcPr>
            <w:tcW w:w="135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both"/>
              <w:rPr>
                <w:rFonts w:ascii="標楷體" w:eastAsia="標楷體" w:hAnsi="標楷體"/>
                <w:szCs w:val="24"/>
              </w:rPr>
            </w:pPr>
            <w:r w:rsidRPr="00CA4E0C">
              <w:rPr>
                <w:rFonts w:ascii="標楷體" w:eastAsia="標楷體" w:hAnsi="標楷體" w:hint="eastAsia"/>
                <w:szCs w:val="24"/>
              </w:rPr>
              <w:t>1130-004勤務支援作業</w:t>
            </w:r>
          </w:p>
        </w:tc>
        <w:tc>
          <w:tcPr>
            <w:tcW w:w="237"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szCs w:val="24"/>
              </w:rPr>
            </w:pPr>
            <w:r w:rsidRPr="00CA4E0C">
              <w:rPr>
                <w:rFonts w:ascii="標楷體" w:eastAsia="標楷體" w:hAnsi="標楷體" w:hint="eastAsia"/>
                <w:szCs w:val="24"/>
              </w:rPr>
              <w:t>02</w:t>
            </w:r>
          </w:p>
        </w:tc>
        <w:tc>
          <w:tcPr>
            <w:tcW w:w="430"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szCs w:val="24"/>
              </w:rPr>
            </w:pPr>
          </w:p>
        </w:tc>
        <w:tc>
          <w:tcPr>
            <w:tcW w:w="431"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szCs w:val="24"/>
              </w:rPr>
            </w:pPr>
          </w:p>
        </w:tc>
        <w:tc>
          <w:tcPr>
            <w:tcW w:w="598"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1D0F8E" w:rsidRPr="00CA4E0C" w:rsidRDefault="001D0F8E" w:rsidP="00CA4E0C">
            <w:pPr>
              <w:spacing w:line="0" w:lineRule="atLeast"/>
              <w:jc w:val="both"/>
              <w:rPr>
                <w:rFonts w:ascii="標楷體" w:eastAsia="標楷體" w:hAnsi="標楷體"/>
                <w:szCs w:val="24"/>
              </w:rPr>
            </w:pPr>
          </w:p>
        </w:tc>
      </w:tr>
      <w:tr w:rsidR="001D0F8E" w:rsidRPr="00CA4E0C" w:rsidTr="00CA4E0C">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9</w:t>
            </w:r>
          </w:p>
        </w:tc>
        <w:tc>
          <w:tcPr>
            <w:tcW w:w="499"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總5-1</w:t>
            </w:r>
          </w:p>
        </w:tc>
        <w:tc>
          <w:tcPr>
            <w:tcW w:w="135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both"/>
              <w:rPr>
                <w:rFonts w:ascii="標楷體" w:eastAsia="標楷體" w:hAnsi="標楷體"/>
                <w:color w:val="000000" w:themeColor="text1"/>
                <w:szCs w:val="24"/>
              </w:rPr>
            </w:pPr>
            <w:r w:rsidRPr="00CA4E0C">
              <w:rPr>
                <w:rFonts w:ascii="標楷體" w:eastAsia="標楷體" w:hAnsi="標楷體" w:hint="eastAsia"/>
                <w:szCs w:val="24"/>
              </w:rPr>
              <w:t>1130-005-1財物管理作業-A.財產新增作業</w:t>
            </w:r>
          </w:p>
        </w:tc>
        <w:tc>
          <w:tcPr>
            <w:tcW w:w="237"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03</w:t>
            </w:r>
          </w:p>
        </w:tc>
        <w:tc>
          <w:tcPr>
            <w:tcW w:w="430"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431"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598"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1D0F8E" w:rsidRPr="00CA4E0C" w:rsidRDefault="001D0F8E" w:rsidP="00CA4E0C">
            <w:pPr>
              <w:spacing w:line="0" w:lineRule="atLeast"/>
              <w:jc w:val="both"/>
              <w:rPr>
                <w:rFonts w:ascii="標楷體" w:eastAsia="標楷體" w:hAnsi="標楷體"/>
                <w:color w:val="000000" w:themeColor="text1"/>
                <w:szCs w:val="24"/>
              </w:rPr>
            </w:pPr>
          </w:p>
        </w:tc>
      </w:tr>
      <w:tr w:rsidR="001D0F8E" w:rsidRPr="00CA4E0C" w:rsidTr="00CA4E0C">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10</w:t>
            </w:r>
          </w:p>
        </w:tc>
        <w:tc>
          <w:tcPr>
            <w:tcW w:w="499"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總5-2</w:t>
            </w:r>
          </w:p>
        </w:tc>
        <w:tc>
          <w:tcPr>
            <w:tcW w:w="135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both"/>
              <w:rPr>
                <w:rFonts w:ascii="標楷體" w:eastAsia="標楷體" w:hAnsi="標楷體"/>
                <w:color w:val="000000" w:themeColor="text1"/>
                <w:szCs w:val="24"/>
              </w:rPr>
            </w:pPr>
            <w:r w:rsidRPr="00CA4E0C">
              <w:rPr>
                <w:rFonts w:ascii="標楷體" w:eastAsia="標楷體" w:hAnsi="標楷體" w:hint="eastAsia"/>
                <w:szCs w:val="24"/>
              </w:rPr>
              <w:t>1130-005-2財物管理作業-B.財產驗收作業</w:t>
            </w:r>
          </w:p>
        </w:tc>
        <w:tc>
          <w:tcPr>
            <w:tcW w:w="237"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03</w:t>
            </w:r>
          </w:p>
        </w:tc>
        <w:tc>
          <w:tcPr>
            <w:tcW w:w="430"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431"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598"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1D0F8E" w:rsidRPr="00CA4E0C" w:rsidRDefault="001D0F8E" w:rsidP="00CA4E0C">
            <w:pPr>
              <w:spacing w:line="0" w:lineRule="atLeast"/>
              <w:jc w:val="both"/>
              <w:rPr>
                <w:rFonts w:ascii="標楷體" w:eastAsia="標楷體" w:hAnsi="標楷體"/>
                <w:color w:val="000000" w:themeColor="text1"/>
                <w:szCs w:val="24"/>
              </w:rPr>
            </w:pPr>
          </w:p>
        </w:tc>
      </w:tr>
      <w:tr w:rsidR="001D0F8E" w:rsidRPr="00CA4E0C" w:rsidTr="00CA4E0C">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11</w:t>
            </w:r>
          </w:p>
        </w:tc>
        <w:tc>
          <w:tcPr>
            <w:tcW w:w="499"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總5-3</w:t>
            </w:r>
          </w:p>
        </w:tc>
        <w:tc>
          <w:tcPr>
            <w:tcW w:w="135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both"/>
              <w:rPr>
                <w:rFonts w:ascii="標楷體" w:eastAsia="標楷體" w:hAnsi="標楷體"/>
                <w:color w:val="000000" w:themeColor="text1"/>
                <w:szCs w:val="24"/>
              </w:rPr>
            </w:pPr>
            <w:r w:rsidRPr="00CA4E0C">
              <w:rPr>
                <w:rFonts w:ascii="標楷體" w:eastAsia="標楷體" w:hAnsi="標楷體" w:hint="eastAsia"/>
                <w:szCs w:val="24"/>
              </w:rPr>
              <w:t>1130-005-3財物管理作業-C.財產移轉作業</w:t>
            </w:r>
          </w:p>
        </w:tc>
        <w:tc>
          <w:tcPr>
            <w:tcW w:w="237"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03</w:t>
            </w:r>
          </w:p>
        </w:tc>
        <w:tc>
          <w:tcPr>
            <w:tcW w:w="430"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431"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598"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1D0F8E" w:rsidRPr="00CA4E0C" w:rsidRDefault="001D0F8E" w:rsidP="00CA4E0C">
            <w:pPr>
              <w:spacing w:line="0" w:lineRule="atLeast"/>
              <w:jc w:val="both"/>
              <w:rPr>
                <w:rFonts w:ascii="標楷體" w:eastAsia="標楷體" w:hAnsi="標楷體"/>
                <w:color w:val="000000" w:themeColor="text1"/>
                <w:szCs w:val="24"/>
              </w:rPr>
            </w:pPr>
          </w:p>
        </w:tc>
      </w:tr>
      <w:tr w:rsidR="001D0F8E" w:rsidRPr="00CA4E0C" w:rsidTr="00CA4E0C">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12</w:t>
            </w:r>
          </w:p>
        </w:tc>
        <w:tc>
          <w:tcPr>
            <w:tcW w:w="499"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總5-4</w:t>
            </w:r>
          </w:p>
        </w:tc>
        <w:tc>
          <w:tcPr>
            <w:tcW w:w="135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both"/>
              <w:rPr>
                <w:rFonts w:ascii="標楷體" w:eastAsia="標楷體" w:hAnsi="標楷體"/>
                <w:color w:val="000000" w:themeColor="text1"/>
                <w:szCs w:val="24"/>
              </w:rPr>
            </w:pPr>
            <w:r w:rsidRPr="00CA4E0C">
              <w:rPr>
                <w:rFonts w:ascii="標楷體" w:eastAsia="標楷體" w:hAnsi="標楷體" w:hint="eastAsia"/>
                <w:szCs w:val="24"/>
              </w:rPr>
              <w:t>1130-005-4財物管理作業-D.物品借用作業</w:t>
            </w:r>
          </w:p>
        </w:tc>
        <w:tc>
          <w:tcPr>
            <w:tcW w:w="237"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03</w:t>
            </w:r>
          </w:p>
        </w:tc>
        <w:tc>
          <w:tcPr>
            <w:tcW w:w="430"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431"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598"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1D0F8E" w:rsidRPr="00CA4E0C" w:rsidRDefault="001D0F8E" w:rsidP="00CA4E0C">
            <w:pPr>
              <w:spacing w:line="0" w:lineRule="atLeast"/>
              <w:jc w:val="both"/>
              <w:rPr>
                <w:rFonts w:ascii="標楷體" w:eastAsia="標楷體" w:hAnsi="標楷體"/>
                <w:color w:val="000000" w:themeColor="text1"/>
                <w:szCs w:val="24"/>
              </w:rPr>
            </w:pPr>
          </w:p>
        </w:tc>
      </w:tr>
      <w:tr w:rsidR="001D0F8E" w:rsidRPr="00CA4E0C" w:rsidTr="00CA4E0C">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13</w:t>
            </w:r>
          </w:p>
        </w:tc>
        <w:tc>
          <w:tcPr>
            <w:tcW w:w="499"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總5-5</w:t>
            </w:r>
          </w:p>
        </w:tc>
        <w:tc>
          <w:tcPr>
            <w:tcW w:w="135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both"/>
              <w:rPr>
                <w:rFonts w:ascii="標楷體" w:eastAsia="標楷體" w:hAnsi="標楷體"/>
                <w:color w:val="000000" w:themeColor="text1"/>
                <w:szCs w:val="24"/>
              </w:rPr>
            </w:pPr>
            <w:r w:rsidRPr="00CA4E0C">
              <w:rPr>
                <w:rFonts w:ascii="標楷體" w:eastAsia="標楷體" w:hAnsi="標楷體" w:hint="eastAsia"/>
                <w:szCs w:val="24"/>
              </w:rPr>
              <w:t>1130-005-5財物管理作業-E.財產盤點作業</w:t>
            </w:r>
          </w:p>
        </w:tc>
        <w:tc>
          <w:tcPr>
            <w:tcW w:w="237"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03</w:t>
            </w:r>
          </w:p>
        </w:tc>
        <w:tc>
          <w:tcPr>
            <w:tcW w:w="430"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431"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598"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1D0F8E" w:rsidRPr="00CA4E0C" w:rsidRDefault="001D0F8E" w:rsidP="00CA4E0C">
            <w:pPr>
              <w:spacing w:line="0" w:lineRule="atLeast"/>
              <w:jc w:val="both"/>
              <w:rPr>
                <w:rFonts w:ascii="標楷體" w:eastAsia="標楷體" w:hAnsi="標楷體"/>
                <w:color w:val="000000" w:themeColor="text1"/>
                <w:szCs w:val="24"/>
              </w:rPr>
            </w:pPr>
          </w:p>
        </w:tc>
      </w:tr>
      <w:tr w:rsidR="001D0F8E" w:rsidRPr="00CA4E0C" w:rsidTr="00CA4E0C">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14</w:t>
            </w:r>
          </w:p>
        </w:tc>
        <w:tc>
          <w:tcPr>
            <w:tcW w:w="499"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總5-6</w:t>
            </w:r>
          </w:p>
        </w:tc>
        <w:tc>
          <w:tcPr>
            <w:tcW w:w="135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both"/>
              <w:rPr>
                <w:rFonts w:ascii="標楷體" w:eastAsia="標楷體" w:hAnsi="標楷體"/>
                <w:color w:val="000000" w:themeColor="text1"/>
                <w:szCs w:val="24"/>
              </w:rPr>
            </w:pPr>
            <w:r w:rsidRPr="00CA4E0C">
              <w:rPr>
                <w:rFonts w:ascii="標楷體" w:eastAsia="標楷體" w:hAnsi="標楷體" w:hint="eastAsia"/>
                <w:szCs w:val="24"/>
              </w:rPr>
              <w:t>1130-005-6財物管理作業-F.財產報廢作業</w:t>
            </w:r>
          </w:p>
        </w:tc>
        <w:tc>
          <w:tcPr>
            <w:tcW w:w="237"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02</w:t>
            </w:r>
          </w:p>
        </w:tc>
        <w:tc>
          <w:tcPr>
            <w:tcW w:w="430"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431"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598"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1D0F8E" w:rsidRPr="00CA4E0C" w:rsidRDefault="001D0F8E" w:rsidP="00CA4E0C">
            <w:pPr>
              <w:spacing w:line="0" w:lineRule="atLeast"/>
              <w:jc w:val="both"/>
              <w:rPr>
                <w:rFonts w:ascii="標楷體" w:eastAsia="標楷體" w:hAnsi="標楷體"/>
                <w:color w:val="000000" w:themeColor="text1"/>
                <w:szCs w:val="24"/>
              </w:rPr>
            </w:pPr>
          </w:p>
        </w:tc>
      </w:tr>
      <w:tr w:rsidR="001D0F8E" w:rsidRPr="00CA4E0C" w:rsidTr="00CA4E0C">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15</w:t>
            </w:r>
          </w:p>
        </w:tc>
        <w:tc>
          <w:tcPr>
            <w:tcW w:w="499"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總6</w:t>
            </w:r>
          </w:p>
        </w:tc>
        <w:tc>
          <w:tcPr>
            <w:tcW w:w="135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both"/>
              <w:rPr>
                <w:rFonts w:ascii="標楷體" w:eastAsia="標楷體" w:hAnsi="標楷體"/>
                <w:color w:val="000000" w:themeColor="text1"/>
                <w:szCs w:val="24"/>
              </w:rPr>
            </w:pPr>
            <w:r w:rsidRPr="00CA4E0C">
              <w:rPr>
                <w:rFonts w:ascii="標楷體" w:eastAsia="標楷體" w:hAnsi="標楷體" w:hint="eastAsia"/>
                <w:szCs w:val="24"/>
              </w:rPr>
              <w:t>1130-006場地管理作業</w:t>
            </w:r>
          </w:p>
        </w:tc>
        <w:tc>
          <w:tcPr>
            <w:tcW w:w="237"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02</w:t>
            </w:r>
          </w:p>
        </w:tc>
        <w:tc>
          <w:tcPr>
            <w:tcW w:w="430"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431"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598"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1D0F8E" w:rsidRPr="00CA4E0C" w:rsidRDefault="001D0F8E" w:rsidP="00CA4E0C">
            <w:pPr>
              <w:spacing w:line="0" w:lineRule="atLeast"/>
              <w:jc w:val="both"/>
              <w:rPr>
                <w:rFonts w:ascii="標楷體" w:eastAsia="標楷體" w:hAnsi="標楷體"/>
                <w:color w:val="000000" w:themeColor="text1"/>
                <w:szCs w:val="24"/>
              </w:rPr>
            </w:pPr>
          </w:p>
        </w:tc>
      </w:tr>
      <w:tr w:rsidR="001D0F8E" w:rsidRPr="00CA4E0C" w:rsidTr="00CA4E0C">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16</w:t>
            </w:r>
          </w:p>
        </w:tc>
        <w:tc>
          <w:tcPr>
            <w:tcW w:w="499"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總7-1</w:t>
            </w:r>
          </w:p>
        </w:tc>
        <w:tc>
          <w:tcPr>
            <w:tcW w:w="135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both"/>
              <w:rPr>
                <w:rFonts w:ascii="標楷體" w:eastAsia="標楷體" w:hAnsi="標楷體"/>
                <w:color w:val="000000" w:themeColor="text1"/>
                <w:szCs w:val="24"/>
              </w:rPr>
            </w:pPr>
            <w:r w:rsidRPr="00CA4E0C">
              <w:rPr>
                <w:rFonts w:ascii="標楷體" w:eastAsia="標楷體" w:hAnsi="標楷體" w:hint="eastAsia"/>
                <w:szCs w:val="24"/>
              </w:rPr>
              <w:t>1130-007-1收文管理作業-A.紙本收文管理作業</w:t>
            </w:r>
          </w:p>
        </w:tc>
        <w:tc>
          <w:tcPr>
            <w:tcW w:w="237"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04</w:t>
            </w:r>
          </w:p>
        </w:tc>
        <w:tc>
          <w:tcPr>
            <w:tcW w:w="430"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431"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598"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1D0F8E" w:rsidRPr="00CA4E0C" w:rsidRDefault="001D0F8E" w:rsidP="00CA4E0C">
            <w:pPr>
              <w:spacing w:line="0" w:lineRule="atLeast"/>
              <w:jc w:val="both"/>
              <w:rPr>
                <w:rFonts w:ascii="標楷體" w:eastAsia="標楷體" w:hAnsi="標楷體"/>
                <w:color w:val="000000" w:themeColor="text1"/>
                <w:szCs w:val="24"/>
              </w:rPr>
            </w:pPr>
          </w:p>
        </w:tc>
      </w:tr>
      <w:tr w:rsidR="001D0F8E" w:rsidRPr="00CA4E0C" w:rsidTr="00CA4E0C">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17</w:t>
            </w:r>
          </w:p>
        </w:tc>
        <w:tc>
          <w:tcPr>
            <w:tcW w:w="499"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總7-2</w:t>
            </w:r>
          </w:p>
        </w:tc>
        <w:tc>
          <w:tcPr>
            <w:tcW w:w="135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both"/>
              <w:rPr>
                <w:rFonts w:ascii="標楷體" w:eastAsia="標楷體" w:hAnsi="標楷體"/>
                <w:color w:val="000000" w:themeColor="text1"/>
                <w:szCs w:val="24"/>
              </w:rPr>
            </w:pPr>
            <w:r w:rsidRPr="00CA4E0C">
              <w:rPr>
                <w:rFonts w:ascii="標楷體" w:eastAsia="標楷體" w:hAnsi="標楷體" w:hint="eastAsia"/>
                <w:szCs w:val="24"/>
              </w:rPr>
              <w:t>1130-007-2收文管理作業-B.電子收文管理作業</w:t>
            </w:r>
          </w:p>
        </w:tc>
        <w:tc>
          <w:tcPr>
            <w:tcW w:w="237"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bCs/>
                <w:color w:val="000000" w:themeColor="text1"/>
                <w:szCs w:val="24"/>
              </w:rPr>
            </w:pPr>
            <w:r w:rsidRPr="00CA4E0C">
              <w:rPr>
                <w:rFonts w:ascii="標楷體" w:eastAsia="標楷體" w:hAnsi="標楷體" w:hint="eastAsia"/>
                <w:bCs/>
                <w:color w:val="000000" w:themeColor="text1"/>
                <w:szCs w:val="24"/>
              </w:rPr>
              <w:t>04</w:t>
            </w:r>
          </w:p>
        </w:tc>
        <w:tc>
          <w:tcPr>
            <w:tcW w:w="430"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431"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598"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1D0F8E" w:rsidRPr="00CA4E0C" w:rsidRDefault="001D0F8E" w:rsidP="00CA4E0C">
            <w:pPr>
              <w:spacing w:line="0" w:lineRule="atLeast"/>
              <w:jc w:val="both"/>
              <w:rPr>
                <w:rFonts w:ascii="標楷體" w:eastAsia="標楷體" w:hAnsi="標楷體"/>
                <w:color w:val="000000" w:themeColor="text1"/>
                <w:szCs w:val="24"/>
              </w:rPr>
            </w:pPr>
          </w:p>
        </w:tc>
      </w:tr>
      <w:tr w:rsidR="001D0F8E" w:rsidRPr="00CA4E0C" w:rsidTr="00CA4E0C">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18</w:t>
            </w:r>
          </w:p>
        </w:tc>
        <w:tc>
          <w:tcPr>
            <w:tcW w:w="499"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總8</w:t>
            </w:r>
          </w:p>
        </w:tc>
        <w:tc>
          <w:tcPr>
            <w:tcW w:w="135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both"/>
              <w:rPr>
                <w:rFonts w:ascii="標楷體" w:eastAsia="標楷體" w:hAnsi="標楷體"/>
                <w:color w:val="000000" w:themeColor="text1"/>
                <w:szCs w:val="24"/>
              </w:rPr>
            </w:pPr>
            <w:r w:rsidRPr="00CA4E0C">
              <w:rPr>
                <w:rFonts w:ascii="標楷體" w:eastAsia="標楷體" w:hAnsi="標楷體" w:hint="eastAsia"/>
                <w:szCs w:val="24"/>
              </w:rPr>
              <w:t>1130-008發文管理作業</w:t>
            </w:r>
          </w:p>
        </w:tc>
        <w:tc>
          <w:tcPr>
            <w:tcW w:w="237"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05</w:t>
            </w:r>
          </w:p>
        </w:tc>
        <w:tc>
          <w:tcPr>
            <w:tcW w:w="430"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431"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598"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1D0F8E" w:rsidRPr="00CA4E0C" w:rsidRDefault="001D0F8E" w:rsidP="00CA4E0C">
            <w:pPr>
              <w:spacing w:line="0" w:lineRule="atLeast"/>
              <w:jc w:val="both"/>
              <w:rPr>
                <w:rFonts w:ascii="標楷體" w:eastAsia="標楷體" w:hAnsi="標楷體"/>
                <w:color w:val="000000" w:themeColor="text1"/>
                <w:szCs w:val="24"/>
              </w:rPr>
            </w:pPr>
          </w:p>
        </w:tc>
      </w:tr>
      <w:tr w:rsidR="001D0F8E" w:rsidRPr="00CA4E0C" w:rsidTr="00CA4E0C">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19</w:t>
            </w:r>
          </w:p>
        </w:tc>
        <w:tc>
          <w:tcPr>
            <w:tcW w:w="499"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szCs w:val="24"/>
              </w:rPr>
            </w:pPr>
            <w:r w:rsidRPr="00CA4E0C">
              <w:rPr>
                <w:rFonts w:ascii="標楷體" w:eastAsia="標楷體" w:hAnsi="標楷體" w:hint="eastAsia"/>
                <w:szCs w:val="24"/>
              </w:rPr>
              <w:t>總9</w:t>
            </w:r>
          </w:p>
        </w:tc>
        <w:tc>
          <w:tcPr>
            <w:tcW w:w="135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both"/>
              <w:rPr>
                <w:rFonts w:ascii="標楷體" w:eastAsia="標楷體" w:hAnsi="標楷體"/>
                <w:szCs w:val="24"/>
              </w:rPr>
            </w:pPr>
            <w:r w:rsidRPr="00CA4E0C">
              <w:rPr>
                <w:rFonts w:ascii="標楷體" w:eastAsia="標楷體" w:hAnsi="標楷體" w:hint="eastAsia"/>
                <w:szCs w:val="24"/>
              </w:rPr>
              <w:t>1130-009公文調閱作業</w:t>
            </w:r>
          </w:p>
        </w:tc>
        <w:tc>
          <w:tcPr>
            <w:tcW w:w="237"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szCs w:val="24"/>
              </w:rPr>
            </w:pPr>
            <w:r w:rsidRPr="00CA4E0C">
              <w:rPr>
                <w:rFonts w:ascii="標楷體" w:eastAsia="標楷體" w:hAnsi="標楷體" w:hint="eastAsia"/>
                <w:szCs w:val="24"/>
              </w:rPr>
              <w:t>04</w:t>
            </w:r>
          </w:p>
        </w:tc>
        <w:tc>
          <w:tcPr>
            <w:tcW w:w="430"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szCs w:val="24"/>
              </w:rPr>
            </w:pPr>
          </w:p>
        </w:tc>
        <w:tc>
          <w:tcPr>
            <w:tcW w:w="431"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szCs w:val="24"/>
              </w:rPr>
            </w:pPr>
          </w:p>
        </w:tc>
        <w:tc>
          <w:tcPr>
            <w:tcW w:w="598"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1D0F8E" w:rsidRPr="00CA4E0C" w:rsidRDefault="001D0F8E" w:rsidP="00CA4E0C">
            <w:pPr>
              <w:spacing w:line="0" w:lineRule="atLeast"/>
              <w:jc w:val="both"/>
              <w:rPr>
                <w:rFonts w:ascii="標楷體" w:eastAsia="標楷體" w:hAnsi="標楷體"/>
                <w:szCs w:val="24"/>
              </w:rPr>
            </w:pPr>
          </w:p>
        </w:tc>
      </w:tr>
      <w:tr w:rsidR="001D0F8E" w:rsidRPr="00CA4E0C" w:rsidTr="00CA4E0C">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20</w:t>
            </w:r>
          </w:p>
        </w:tc>
        <w:tc>
          <w:tcPr>
            <w:tcW w:w="499"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szCs w:val="24"/>
              </w:rPr>
            </w:pPr>
            <w:r w:rsidRPr="00CA4E0C">
              <w:rPr>
                <w:rFonts w:ascii="標楷體" w:eastAsia="標楷體" w:hAnsi="標楷體" w:hint="eastAsia"/>
                <w:szCs w:val="24"/>
              </w:rPr>
              <w:t>總10</w:t>
            </w:r>
          </w:p>
        </w:tc>
        <w:tc>
          <w:tcPr>
            <w:tcW w:w="135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both"/>
              <w:rPr>
                <w:rFonts w:ascii="標楷體" w:eastAsia="標楷體" w:hAnsi="標楷體"/>
                <w:szCs w:val="24"/>
              </w:rPr>
            </w:pPr>
            <w:r w:rsidRPr="00CA4E0C">
              <w:rPr>
                <w:rFonts w:ascii="標楷體" w:eastAsia="標楷體" w:hAnsi="標楷體" w:hint="eastAsia"/>
                <w:szCs w:val="24"/>
              </w:rPr>
              <w:t>1130-010公文稽催作業</w:t>
            </w:r>
          </w:p>
        </w:tc>
        <w:tc>
          <w:tcPr>
            <w:tcW w:w="237"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szCs w:val="24"/>
              </w:rPr>
            </w:pPr>
            <w:r w:rsidRPr="00CA4E0C">
              <w:rPr>
                <w:rFonts w:ascii="標楷體" w:eastAsia="標楷體" w:hAnsi="標楷體" w:hint="eastAsia"/>
                <w:szCs w:val="24"/>
              </w:rPr>
              <w:t>04</w:t>
            </w:r>
          </w:p>
        </w:tc>
        <w:tc>
          <w:tcPr>
            <w:tcW w:w="430"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szCs w:val="24"/>
              </w:rPr>
            </w:pPr>
          </w:p>
        </w:tc>
        <w:tc>
          <w:tcPr>
            <w:tcW w:w="431"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szCs w:val="24"/>
              </w:rPr>
            </w:pPr>
          </w:p>
        </w:tc>
        <w:tc>
          <w:tcPr>
            <w:tcW w:w="598"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1D0F8E" w:rsidRPr="00CA4E0C" w:rsidRDefault="001D0F8E" w:rsidP="00CA4E0C">
            <w:pPr>
              <w:spacing w:line="0" w:lineRule="atLeast"/>
              <w:jc w:val="both"/>
              <w:rPr>
                <w:rFonts w:ascii="標楷體" w:eastAsia="標楷體" w:hAnsi="標楷體"/>
                <w:szCs w:val="24"/>
              </w:rPr>
            </w:pPr>
          </w:p>
        </w:tc>
      </w:tr>
      <w:tr w:rsidR="001D0F8E" w:rsidRPr="00CA4E0C" w:rsidTr="00CA4E0C">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lastRenderedPageBreak/>
              <w:t>21</w:t>
            </w:r>
          </w:p>
        </w:tc>
        <w:tc>
          <w:tcPr>
            <w:tcW w:w="499"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szCs w:val="24"/>
              </w:rPr>
            </w:pPr>
            <w:r w:rsidRPr="00CA4E0C">
              <w:rPr>
                <w:rFonts w:ascii="標楷體" w:eastAsia="標楷體" w:hAnsi="標楷體" w:hint="eastAsia"/>
                <w:szCs w:val="24"/>
              </w:rPr>
              <w:t>總11</w:t>
            </w:r>
          </w:p>
        </w:tc>
        <w:tc>
          <w:tcPr>
            <w:tcW w:w="135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both"/>
              <w:rPr>
                <w:rFonts w:ascii="標楷體" w:eastAsia="標楷體" w:hAnsi="標楷體"/>
                <w:szCs w:val="24"/>
              </w:rPr>
            </w:pPr>
            <w:r w:rsidRPr="00CA4E0C">
              <w:rPr>
                <w:rFonts w:ascii="標楷體" w:eastAsia="標楷體" w:hAnsi="標楷體" w:hint="eastAsia"/>
                <w:szCs w:val="24"/>
              </w:rPr>
              <w:t>1130-011收款作業</w:t>
            </w:r>
          </w:p>
        </w:tc>
        <w:tc>
          <w:tcPr>
            <w:tcW w:w="237"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szCs w:val="24"/>
              </w:rPr>
            </w:pPr>
            <w:r w:rsidRPr="00CA4E0C">
              <w:rPr>
                <w:rFonts w:ascii="標楷體" w:eastAsia="標楷體" w:hAnsi="標楷體" w:hint="eastAsia"/>
                <w:szCs w:val="24"/>
              </w:rPr>
              <w:t>02</w:t>
            </w:r>
          </w:p>
        </w:tc>
        <w:tc>
          <w:tcPr>
            <w:tcW w:w="430"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szCs w:val="24"/>
              </w:rPr>
            </w:pPr>
          </w:p>
        </w:tc>
        <w:tc>
          <w:tcPr>
            <w:tcW w:w="431"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szCs w:val="24"/>
              </w:rPr>
            </w:pPr>
          </w:p>
        </w:tc>
        <w:tc>
          <w:tcPr>
            <w:tcW w:w="598"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1D0F8E" w:rsidRPr="00CA4E0C" w:rsidRDefault="001D0F8E" w:rsidP="00CA4E0C">
            <w:pPr>
              <w:spacing w:line="0" w:lineRule="atLeast"/>
              <w:jc w:val="both"/>
              <w:rPr>
                <w:rFonts w:ascii="標楷體" w:eastAsia="標楷體" w:hAnsi="標楷體"/>
                <w:szCs w:val="24"/>
              </w:rPr>
            </w:pPr>
          </w:p>
        </w:tc>
      </w:tr>
      <w:tr w:rsidR="001D0F8E" w:rsidRPr="00CA4E0C" w:rsidTr="00CA4E0C">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22</w:t>
            </w:r>
          </w:p>
        </w:tc>
        <w:tc>
          <w:tcPr>
            <w:tcW w:w="499"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szCs w:val="24"/>
              </w:rPr>
            </w:pPr>
            <w:r w:rsidRPr="00CA4E0C">
              <w:rPr>
                <w:rFonts w:ascii="標楷體" w:eastAsia="標楷體" w:hAnsi="標楷體" w:hint="eastAsia"/>
                <w:szCs w:val="24"/>
              </w:rPr>
              <w:t>總12</w:t>
            </w:r>
          </w:p>
        </w:tc>
        <w:tc>
          <w:tcPr>
            <w:tcW w:w="135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both"/>
              <w:rPr>
                <w:rFonts w:ascii="標楷體" w:eastAsia="標楷體" w:hAnsi="標楷體"/>
                <w:szCs w:val="24"/>
              </w:rPr>
            </w:pPr>
            <w:r w:rsidRPr="00CA4E0C">
              <w:rPr>
                <w:rFonts w:ascii="標楷體" w:eastAsia="標楷體" w:hAnsi="標楷體" w:hint="eastAsia"/>
                <w:szCs w:val="24"/>
              </w:rPr>
              <w:t>1130-012付款作業</w:t>
            </w:r>
          </w:p>
        </w:tc>
        <w:tc>
          <w:tcPr>
            <w:tcW w:w="237"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szCs w:val="24"/>
              </w:rPr>
            </w:pPr>
            <w:r w:rsidRPr="00CA4E0C">
              <w:rPr>
                <w:rFonts w:ascii="標楷體" w:eastAsia="標楷體" w:hAnsi="標楷體" w:hint="eastAsia"/>
                <w:szCs w:val="24"/>
              </w:rPr>
              <w:t>03</w:t>
            </w:r>
          </w:p>
        </w:tc>
        <w:tc>
          <w:tcPr>
            <w:tcW w:w="430"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szCs w:val="24"/>
              </w:rPr>
            </w:pPr>
          </w:p>
        </w:tc>
        <w:tc>
          <w:tcPr>
            <w:tcW w:w="431"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szCs w:val="24"/>
              </w:rPr>
            </w:pPr>
          </w:p>
        </w:tc>
        <w:tc>
          <w:tcPr>
            <w:tcW w:w="598"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1D0F8E" w:rsidRPr="00CA4E0C" w:rsidRDefault="001D0F8E" w:rsidP="00CA4E0C">
            <w:pPr>
              <w:spacing w:line="0" w:lineRule="atLeast"/>
              <w:jc w:val="both"/>
              <w:rPr>
                <w:rFonts w:ascii="標楷體" w:eastAsia="標楷體" w:hAnsi="標楷體"/>
                <w:szCs w:val="24"/>
              </w:rPr>
            </w:pPr>
          </w:p>
        </w:tc>
      </w:tr>
      <w:tr w:rsidR="001D0F8E" w:rsidRPr="00CA4E0C" w:rsidTr="00CA4E0C">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23</w:t>
            </w:r>
          </w:p>
        </w:tc>
        <w:tc>
          <w:tcPr>
            <w:tcW w:w="499"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總13</w:t>
            </w:r>
          </w:p>
        </w:tc>
        <w:tc>
          <w:tcPr>
            <w:tcW w:w="135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6F461B" w:rsidP="00CA4E0C">
            <w:pPr>
              <w:spacing w:line="0" w:lineRule="atLeast"/>
              <w:jc w:val="both"/>
              <w:rPr>
                <w:rFonts w:ascii="標楷體" w:eastAsia="標楷體" w:hAnsi="標楷體"/>
                <w:color w:val="000000" w:themeColor="text1"/>
                <w:szCs w:val="24"/>
              </w:rPr>
            </w:pPr>
            <w:hyperlink w:anchor="設備維護保養作業" w:history="1">
              <w:r w:rsidR="001D0F8E" w:rsidRPr="00CA4E0C">
                <w:rPr>
                  <w:rStyle w:val="a5"/>
                  <w:rFonts w:ascii="標楷體" w:eastAsia="標楷體" w:hAnsi="標楷體" w:hint="eastAsia"/>
                  <w:szCs w:val="24"/>
                </w:rPr>
                <w:t>1130-013設備維護保養作業</w:t>
              </w:r>
            </w:hyperlink>
          </w:p>
        </w:tc>
        <w:tc>
          <w:tcPr>
            <w:tcW w:w="237"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03</w:t>
            </w:r>
          </w:p>
        </w:tc>
        <w:tc>
          <w:tcPr>
            <w:tcW w:w="43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sym w:font="Wingdings" w:char="F0FC"/>
            </w:r>
          </w:p>
        </w:tc>
        <w:tc>
          <w:tcPr>
            <w:tcW w:w="431"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598"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1180" w:type="pct"/>
            <w:tcBorders>
              <w:top w:val="single" w:sz="6" w:space="0" w:color="auto"/>
              <w:left w:val="single" w:sz="6" w:space="0" w:color="auto"/>
              <w:bottom w:val="single" w:sz="6" w:space="0" w:color="auto"/>
              <w:right w:val="single" w:sz="12" w:space="0" w:color="auto"/>
            </w:tcBorders>
            <w:vAlign w:val="center"/>
            <w:hideMark/>
          </w:tcPr>
          <w:p w:rsidR="001D0F8E" w:rsidRPr="00CA4E0C" w:rsidRDefault="001D0F8E" w:rsidP="00CA4E0C">
            <w:pPr>
              <w:spacing w:line="0" w:lineRule="atLeast"/>
              <w:jc w:val="both"/>
              <w:rPr>
                <w:rFonts w:ascii="標楷體" w:eastAsia="標楷體" w:hAnsi="標楷體"/>
                <w:color w:val="000000" w:themeColor="text1"/>
                <w:szCs w:val="24"/>
              </w:rPr>
            </w:pPr>
            <w:r w:rsidRPr="00CA4E0C">
              <w:rPr>
                <w:rFonts w:ascii="標楷體" w:eastAsia="標楷體" w:hAnsi="標楷體" w:hint="eastAsia"/>
                <w:color w:val="000000" w:themeColor="text1"/>
                <w:szCs w:val="24"/>
              </w:rPr>
              <w:t>對於業務承辦人員之管理及負責儀  器設備需修繕保養項目應善盡其責。</w:t>
            </w:r>
          </w:p>
        </w:tc>
      </w:tr>
      <w:tr w:rsidR="001D0F8E" w:rsidRPr="00CA4E0C" w:rsidTr="00CA4E0C">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24</w:t>
            </w:r>
          </w:p>
        </w:tc>
        <w:tc>
          <w:tcPr>
            <w:tcW w:w="499"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總14</w:t>
            </w:r>
          </w:p>
        </w:tc>
        <w:tc>
          <w:tcPr>
            <w:tcW w:w="135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6F461B" w:rsidP="00CA4E0C">
            <w:pPr>
              <w:spacing w:line="0" w:lineRule="atLeast"/>
              <w:jc w:val="both"/>
              <w:rPr>
                <w:rFonts w:ascii="標楷體" w:eastAsia="標楷體" w:hAnsi="標楷體"/>
                <w:color w:val="000000" w:themeColor="text1"/>
                <w:szCs w:val="24"/>
              </w:rPr>
            </w:pPr>
            <w:hyperlink w:anchor="修繕作業" w:history="1">
              <w:r w:rsidR="001D0F8E" w:rsidRPr="00CA4E0C">
                <w:rPr>
                  <w:rStyle w:val="a5"/>
                  <w:rFonts w:ascii="標楷體" w:eastAsia="標楷體" w:hAnsi="標楷體" w:hint="eastAsia"/>
                  <w:szCs w:val="24"/>
                </w:rPr>
                <w:t>1130-014修繕作業</w:t>
              </w:r>
            </w:hyperlink>
          </w:p>
        </w:tc>
        <w:tc>
          <w:tcPr>
            <w:tcW w:w="237"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03</w:t>
            </w:r>
          </w:p>
        </w:tc>
        <w:tc>
          <w:tcPr>
            <w:tcW w:w="43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sym w:font="Wingdings" w:char="F0FC"/>
            </w:r>
          </w:p>
        </w:tc>
        <w:tc>
          <w:tcPr>
            <w:tcW w:w="431"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598"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1180" w:type="pct"/>
            <w:tcBorders>
              <w:top w:val="single" w:sz="6" w:space="0" w:color="auto"/>
              <w:left w:val="single" w:sz="6" w:space="0" w:color="auto"/>
              <w:bottom w:val="single" w:sz="6" w:space="0" w:color="auto"/>
              <w:right w:val="single" w:sz="12" w:space="0" w:color="auto"/>
            </w:tcBorders>
            <w:vAlign w:val="center"/>
            <w:hideMark/>
          </w:tcPr>
          <w:p w:rsidR="001D0F8E" w:rsidRPr="00CA4E0C" w:rsidRDefault="001D0F8E" w:rsidP="00CA4E0C">
            <w:pPr>
              <w:spacing w:line="0" w:lineRule="atLeast"/>
              <w:jc w:val="both"/>
              <w:rPr>
                <w:rFonts w:ascii="標楷體" w:eastAsia="標楷體" w:hAnsi="標楷體"/>
                <w:color w:val="000000" w:themeColor="text1"/>
                <w:szCs w:val="24"/>
              </w:rPr>
            </w:pPr>
            <w:r w:rsidRPr="00CA4E0C">
              <w:rPr>
                <w:rFonts w:ascii="標楷體" w:eastAsia="標楷體" w:hAnsi="標楷體" w:hint="eastAsia"/>
                <w:color w:val="000000" w:themeColor="text1"/>
                <w:szCs w:val="24"/>
              </w:rPr>
              <w:t>對於使用者使用校內之儀器設備應當愛惜使用。</w:t>
            </w:r>
          </w:p>
        </w:tc>
      </w:tr>
      <w:tr w:rsidR="001D0F8E" w:rsidRPr="00CA4E0C" w:rsidTr="00CA4E0C">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25</w:t>
            </w:r>
          </w:p>
        </w:tc>
        <w:tc>
          <w:tcPr>
            <w:tcW w:w="499"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總15</w:t>
            </w:r>
          </w:p>
        </w:tc>
        <w:tc>
          <w:tcPr>
            <w:tcW w:w="135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both"/>
              <w:rPr>
                <w:rFonts w:ascii="標楷體" w:eastAsia="標楷體" w:hAnsi="標楷體"/>
                <w:color w:val="000000" w:themeColor="text1"/>
                <w:szCs w:val="24"/>
              </w:rPr>
            </w:pPr>
            <w:r w:rsidRPr="00CA4E0C">
              <w:rPr>
                <w:rFonts w:ascii="標楷體" w:eastAsia="標楷體" w:hAnsi="標楷體" w:hint="eastAsia"/>
                <w:color w:val="000000" w:themeColor="text1"/>
                <w:szCs w:val="24"/>
              </w:rPr>
              <w:t>1130-015教師研究室分配暨管理作業</w:t>
            </w:r>
          </w:p>
        </w:tc>
        <w:tc>
          <w:tcPr>
            <w:tcW w:w="237"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02</w:t>
            </w:r>
          </w:p>
        </w:tc>
        <w:tc>
          <w:tcPr>
            <w:tcW w:w="430"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431"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C00000"/>
                <w:szCs w:val="24"/>
              </w:rPr>
            </w:pPr>
          </w:p>
        </w:tc>
        <w:tc>
          <w:tcPr>
            <w:tcW w:w="598"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C00000"/>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1D0F8E" w:rsidRPr="00CA4E0C" w:rsidRDefault="001D0F8E" w:rsidP="00CA4E0C">
            <w:pPr>
              <w:spacing w:line="0" w:lineRule="atLeast"/>
              <w:jc w:val="both"/>
              <w:rPr>
                <w:rFonts w:ascii="標楷體" w:eastAsia="標楷體" w:hAnsi="標楷體"/>
                <w:color w:val="C00000"/>
                <w:szCs w:val="24"/>
              </w:rPr>
            </w:pPr>
          </w:p>
        </w:tc>
      </w:tr>
      <w:tr w:rsidR="001D0F8E" w:rsidRPr="00CA4E0C" w:rsidTr="00CA4E0C">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26</w:t>
            </w:r>
          </w:p>
        </w:tc>
        <w:tc>
          <w:tcPr>
            <w:tcW w:w="499"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szCs w:val="24"/>
              </w:rPr>
            </w:pPr>
            <w:r w:rsidRPr="00CA4E0C">
              <w:rPr>
                <w:rFonts w:ascii="標楷體" w:eastAsia="標楷體" w:hAnsi="標楷體" w:hint="eastAsia"/>
                <w:szCs w:val="24"/>
              </w:rPr>
              <w:t>總16</w:t>
            </w:r>
          </w:p>
        </w:tc>
        <w:tc>
          <w:tcPr>
            <w:tcW w:w="135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both"/>
              <w:rPr>
                <w:rFonts w:ascii="標楷體" w:eastAsia="標楷體" w:hAnsi="標楷體"/>
                <w:szCs w:val="24"/>
              </w:rPr>
            </w:pPr>
            <w:r w:rsidRPr="00CA4E0C">
              <w:rPr>
                <w:rFonts w:ascii="標楷體" w:eastAsia="標楷體" w:hAnsi="標楷體" w:hint="eastAsia"/>
                <w:szCs w:val="24"/>
              </w:rPr>
              <w:t>1130-016空間規劃暨分配委員會作業</w:t>
            </w:r>
          </w:p>
        </w:tc>
        <w:tc>
          <w:tcPr>
            <w:tcW w:w="237"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szCs w:val="24"/>
              </w:rPr>
            </w:pPr>
            <w:r w:rsidRPr="00CA4E0C">
              <w:rPr>
                <w:rFonts w:ascii="標楷體" w:eastAsia="標楷體" w:hAnsi="標楷體" w:hint="eastAsia"/>
                <w:szCs w:val="24"/>
              </w:rPr>
              <w:t>02</w:t>
            </w:r>
          </w:p>
        </w:tc>
        <w:tc>
          <w:tcPr>
            <w:tcW w:w="430"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szCs w:val="24"/>
              </w:rPr>
            </w:pPr>
          </w:p>
        </w:tc>
        <w:tc>
          <w:tcPr>
            <w:tcW w:w="431"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szCs w:val="24"/>
              </w:rPr>
            </w:pPr>
          </w:p>
        </w:tc>
        <w:tc>
          <w:tcPr>
            <w:tcW w:w="598"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1D0F8E" w:rsidRPr="00CA4E0C" w:rsidRDefault="001D0F8E" w:rsidP="00CA4E0C">
            <w:pPr>
              <w:spacing w:line="0" w:lineRule="atLeast"/>
              <w:jc w:val="both"/>
              <w:rPr>
                <w:rFonts w:ascii="標楷體" w:eastAsia="標楷體" w:hAnsi="標楷體"/>
                <w:szCs w:val="24"/>
              </w:rPr>
            </w:pPr>
          </w:p>
        </w:tc>
      </w:tr>
      <w:tr w:rsidR="001D0F8E" w:rsidRPr="00CA4E0C" w:rsidTr="00CA4E0C">
        <w:trPr>
          <w:jc w:val="center"/>
        </w:trPr>
        <w:tc>
          <w:tcPr>
            <w:tcW w:w="275" w:type="pct"/>
            <w:tcBorders>
              <w:top w:val="single" w:sz="6" w:space="0" w:color="auto"/>
              <w:left w:val="single" w:sz="12" w:space="0" w:color="auto"/>
              <w:bottom w:val="single" w:sz="12"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27</w:t>
            </w:r>
          </w:p>
        </w:tc>
        <w:tc>
          <w:tcPr>
            <w:tcW w:w="499" w:type="pct"/>
            <w:tcBorders>
              <w:top w:val="single" w:sz="6" w:space="0" w:color="auto"/>
              <w:left w:val="single" w:sz="6" w:space="0" w:color="auto"/>
              <w:bottom w:val="single" w:sz="12"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szCs w:val="24"/>
              </w:rPr>
            </w:pPr>
            <w:r w:rsidRPr="00CA4E0C">
              <w:rPr>
                <w:rFonts w:ascii="標楷體" w:eastAsia="標楷體" w:hAnsi="標楷體" w:hint="eastAsia"/>
                <w:szCs w:val="24"/>
              </w:rPr>
              <w:t>總17</w:t>
            </w:r>
          </w:p>
        </w:tc>
        <w:tc>
          <w:tcPr>
            <w:tcW w:w="1350" w:type="pct"/>
            <w:tcBorders>
              <w:top w:val="single" w:sz="6" w:space="0" w:color="auto"/>
              <w:left w:val="single" w:sz="6" w:space="0" w:color="auto"/>
              <w:bottom w:val="single" w:sz="12" w:space="0" w:color="auto"/>
              <w:right w:val="single" w:sz="6" w:space="0" w:color="auto"/>
            </w:tcBorders>
            <w:vAlign w:val="center"/>
            <w:hideMark/>
          </w:tcPr>
          <w:p w:rsidR="001D0F8E" w:rsidRPr="00CA4E0C" w:rsidRDefault="001D0F8E" w:rsidP="00CA4E0C">
            <w:pPr>
              <w:spacing w:line="0" w:lineRule="atLeast"/>
              <w:jc w:val="both"/>
              <w:rPr>
                <w:rFonts w:ascii="標楷體" w:eastAsia="標楷體" w:hAnsi="標楷體"/>
                <w:szCs w:val="24"/>
              </w:rPr>
            </w:pPr>
            <w:r w:rsidRPr="00CA4E0C">
              <w:rPr>
                <w:rFonts w:ascii="標楷體" w:eastAsia="標楷體" w:hAnsi="標楷體" w:hint="eastAsia"/>
                <w:szCs w:val="24"/>
              </w:rPr>
              <w:t>1130-017場地外包經營管理作業</w:t>
            </w:r>
          </w:p>
        </w:tc>
        <w:tc>
          <w:tcPr>
            <w:tcW w:w="237" w:type="pct"/>
            <w:tcBorders>
              <w:top w:val="single" w:sz="6" w:space="0" w:color="auto"/>
              <w:left w:val="single" w:sz="6" w:space="0" w:color="auto"/>
              <w:bottom w:val="single" w:sz="12"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szCs w:val="24"/>
              </w:rPr>
            </w:pPr>
            <w:r w:rsidRPr="00CA4E0C">
              <w:rPr>
                <w:rFonts w:ascii="標楷體" w:eastAsia="標楷體" w:hAnsi="標楷體" w:hint="eastAsia"/>
                <w:szCs w:val="24"/>
              </w:rPr>
              <w:t>02</w:t>
            </w:r>
          </w:p>
        </w:tc>
        <w:tc>
          <w:tcPr>
            <w:tcW w:w="430" w:type="pct"/>
            <w:tcBorders>
              <w:top w:val="single" w:sz="6" w:space="0" w:color="auto"/>
              <w:left w:val="single" w:sz="6" w:space="0" w:color="auto"/>
              <w:bottom w:val="single" w:sz="12"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szCs w:val="24"/>
              </w:rPr>
            </w:pPr>
          </w:p>
        </w:tc>
        <w:tc>
          <w:tcPr>
            <w:tcW w:w="431" w:type="pct"/>
            <w:tcBorders>
              <w:top w:val="single" w:sz="6" w:space="0" w:color="auto"/>
              <w:left w:val="single" w:sz="6" w:space="0" w:color="auto"/>
              <w:bottom w:val="single" w:sz="12"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szCs w:val="24"/>
              </w:rPr>
            </w:pPr>
          </w:p>
        </w:tc>
        <w:tc>
          <w:tcPr>
            <w:tcW w:w="598" w:type="pct"/>
            <w:tcBorders>
              <w:top w:val="single" w:sz="6" w:space="0" w:color="auto"/>
              <w:left w:val="single" w:sz="6" w:space="0" w:color="auto"/>
              <w:bottom w:val="single" w:sz="12"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szCs w:val="24"/>
              </w:rPr>
            </w:pPr>
          </w:p>
        </w:tc>
        <w:tc>
          <w:tcPr>
            <w:tcW w:w="1180" w:type="pct"/>
            <w:tcBorders>
              <w:top w:val="single" w:sz="6" w:space="0" w:color="auto"/>
              <w:left w:val="single" w:sz="6" w:space="0" w:color="auto"/>
              <w:bottom w:val="single" w:sz="12" w:space="0" w:color="auto"/>
              <w:right w:val="single" w:sz="12" w:space="0" w:color="auto"/>
            </w:tcBorders>
            <w:vAlign w:val="center"/>
          </w:tcPr>
          <w:p w:rsidR="001D0F8E" w:rsidRPr="00CA4E0C" w:rsidRDefault="001D0F8E" w:rsidP="00CA4E0C">
            <w:pPr>
              <w:spacing w:line="0" w:lineRule="atLeast"/>
              <w:jc w:val="both"/>
              <w:rPr>
                <w:rFonts w:ascii="標楷體" w:eastAsia="標楷體" w:hAnsi="標楷體"/>
                <w:szCs w:val="24"/>
              </w:rPr>
            </w:pPr>
          </w:p>
        </w:tc>
      </w:tr>
    </w:tbl>
    <w:p w:rsidR="001D0F8E" w:rsidRDefault="00CA4E0C" w:rsidP="00CA4E0C">
      <w:pPr>
        <w:spacing w:line="400" w:lineRule="exact"/>
        <w:jc w:val="right"/>
        <w:rPr>
          <w:rFonts w:ascii="標楷體" w:eastAsia="標楷體" w:hAnsi="標楷體" w:cs="Times New Roman"/>
          <w:szCs w:val="24"/>
        </w:rPr>
      </w:pPr>
      <w:r>
        <w:rPr>
          <w:rFonts w:ascii="標楷體" w:eastAsia="標楷體" w:hAnsi="標楷體" w:hint="eastAsia"/>
          <w:sz w:val="16"/>
          <w:szCs w:val="16"/>
        </w:rPr>
        <w:t>回</w:t>
      </w:r>
      <w:hyperlink w:anchor="提案六" w:history="1">
        <w:r w:rsidRPr="001D0F8E">
          <w:rPr>
            <w:rStyle w:val="a5"/>
            <w:rFonts w:ascii="標楷體" w:eastAsia="標楷體" w:hAnsi="標楷體" w:hint="eastAsia"/>
            <w:sz w:val="16"/>
            <w:szCs w:val="16"/>
          </w:rPr>
          <w:t>提案六</w:t>
        </w:r>
      </w:hyperlink>
      <w:r>
        <w:rPr>
          <w:rFonts w:ascii="標楷體" w:eastAsia="標楷體" w:hAnsi="標楷體" w:hint="eastAsia"/>
          <w:sz w:val="16"/>
          <w:szCs w:val="16"/>
        </w:rPr>
        <w:t>、</w:t>
      </w:r>
      <w:hyperlink w:anchor="總務處" w:history="1">
        <w:r w:rsidRPr="00CA4E0C">
          <w:rPr>
            <w:rStyle w:val="a5"/>
            <w:rFonts w:ascii="標楷體" w:eastAsia="標楷體" w:hAnsi="標楷體" w:hint="eastAsia"/>
            <w:sz w:val="16"/>
            <w:szCs w:val="16"/>
          </w:rPr>
          <w:t>總務處</w:t>
        </w:r>
      </w:hyperlink>
    </w:p>
    <w:p w:rsidR="001D0F8E" w:rsidRDefault="001D0F8E" w:rsidP="000B6324">
      <w:pPr>
        <w:spacing w:line="400" w:lineRule="exact"/>
        <w:rPr>
          <w:rFonts w:ascii="標楷體" w:eastAsia="標楷體" w:hAnsi="標楷體" w:cs="Times New Roman"/>
          <w:szCs w:val="24"/>
        </w:rPr>
      </w:pPr>
      <w:r>
        <w:rPr>
          <w:rFonts w:ascii="標楷體" w:eastAsia="標楷體" w:hAnsi="標楷體" w:cs="Times New Roman"/>
          <w:szCs w:val="24"/>
        </w:rPr>
        <w:br w:type="page"/>
      </w:r>
    </w:p>
    <w:p w:rsidR="001D0F8E" w:rsidRDefault="001D0F8E" w:rsidP="001D0F8E">
      <w:pPr>
        <w:widowControl/>
        <w:jc w:val="center"/>
        <w:rPr>
          <w:rFonts w:ascii="標楷體" w:eastAsia="標楷體" w:hAnsi="標楷體"/>
          <w:b/>
          <w:sz w:val="28"/>
          <w:szCs w:val="28"/>
        </w:rPr>
      </w:pPr>
      <w:r>
        <w:rPr>
          <w:rFonts w:ascii="標楷體" w:eastAsia="標楷體" w:hAnsi="標楷體" w:hint="eastAsia"/>
          <w:sz w:val="36"/>
          <w:szCs w:val="36"/>
        </w:rPr>
        <w:lastRenderedPageBreak/>
        <w:t>佛光大學內部控制文件制訂/修訂說明表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40"/>
        <w:gridCol w:w="5187"/>
        <w:gridCol w:w="1163"/>
        <w:gridCol w:w="1084"/>
        <w:gridCol w:w="1080"/>
      </w:tblGrid>
      <w:tr w:rsidR="001D0F8E" w:rsidTr="001D0F8E">
        <w:trPr>
          <w:jc w:val="center"/>
        </w:trPr>
        <w:tc>
          <w:tcPr>
            <w:tcW w:w="680" w:type="pct"/>
            <w:tcBorders>
              <w:top w:val="single" w:sz="12" w:space="0" w:color="auto"/>
              <w:left w:val="single" w:sz="12"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b/>
                <w:sz w:val="28"/>
                <w:szCs w:val="28"/>
              </w:rPr>
            </w:pPr>
            <w:r>
              <w:rPr>
                <w:rFonts w:ascii="標楷體" w:eastAsia="標楷體" w:hAnsi="標楷體" w:hint="eastAsia"/>
                <w:b/>
                <w:sz w:val="28"/>
                <w:szCs w:val="28"/>
              </w:rPr>
              <w:t>文件編號與名稱</w:t>
            </w:r>
          </w:p>
        </w:tc>
        <w:tc>
          <w:tcPr>
            <w:tcW w:w="2632" w:type="pct"/>
            <w:tcBorders>
              <w:top w:val="single" w:sz="12" w:space="0" w:color="auto"/>
              <w:left w:val="single" w:sz="6" w:space="0" w:color="auto"/>
              <w:bottom w:val="single" w:sz="6" w:space="0" w:color="auto"/>
              <w:right w:val="single" w:sz="6" w:space="0" w:color="auto"/>
            </w:tcBorders>
            <w:vAlign w:val="center"/>
            <w:hideMark/>
          </w:tcPr>
          <w:p w:rsidR="001D0F8E" w:rsidRDefault="001D0F8E">
            <w:pPr>
              <w:spacing w:line="0" w:lineRule="atLeast"/>
              <w:rPr>
                <w:rFonts w:ascii="標楷體" w:eastAsia="標楷體" w:hAnsi="標楷體"/>
                <w:b/>
                <w:sz w:val="28"/>
                <w:szCs w:val="28"/>
              </w:rPr>
            </w:pPr>
            <w:r>
              <w:rPr>
                <w:rFonts w:ascii="標楷體" w:eastAsia="標楷體" w:hAnsi="標楷體" w:hint="eastAsia"/>
                <w:b/>
                <w:sz w:val="28"/>
                <w:szCs w:val="28"/>
              </w:rPr>
              <w:t>1130-013</w:t>
            </w:r>
            <w:bookmarkStart w:id="85" w:name="設備維護保養作業"/>
            <w:r>
              <w:rPr>
                <w:rFonts w:ascii="標楷體" w:eastAsia="標楷體" w:hAnsi="標楷體" w:hint="eastAsia"/>
                <w:b/>
                <w:sz w:val="28"/>
                <w:szCs w:val="28"/>
              </w:rPr>
              <w:t>設備維護保養作業</w:t>
            </w:r>
            <w:bookmarkEnd w:id="85"/>
          </w:p>
        </w:tc>
        <w:tc>
          <w:tcPr>
            <w:tcW w:w="590" w:type="pct"/>
            <w:tcBorders>
              <w:top w:val="single" w:sz="12" w:space="0" w:color="auto"/>
              <w:left w:val="single" w:sz="6"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b/>
                <w:sz w:val="28"/>
                <w:szCs w:val="28"/>
              </w:rPr>
            </w:pPr>
            <w:r>
              <w:rPr>
                <w:rFonts w:ascii="標楷體" w:eastAsia="標楷體" w:hAnsi="標楷體" w:hint="eastAsia"/>
                <w:b/>
                <w:sz w:val="28"/>
                <w:szCs w:val="28"/>
              </w:rPr>
              <w:t>單位</w:t>
            </w:r>
          </w:p>
        </w:tc>
        <w:tc>
          <w:tcPr>
            <w:tcW w:w="1098" w:type="pct"/>
            <w:gridSpan w:val="2"/>
            <w:tcBorders>
              <w:top w:val="single" w:sz="12" w:space="0" w:color="auto"/>
              <w:left w:val="single" w:sz="6" w:space="0" w:color="auto"/>
              <w:bottom w:val="single" w:sz="6" w:space="0" w:color="auto"/>
              <w:right w:val="single" w:sz="12" w:space="0" w:color="auto"/>
            </w:tcBorders>
            <w:vAlign w:val="center"/>
            <w:hideMark/>
          </w:tcPr>
          <w:p w:rsidR="001D0F8E" w:rsidRDefault="001D0F8E">
            <w:pPr>
              <w:spacing w:line="0" w:lineRule="atLeast"/>
              <w:rPr>
                <w:rFonts w:ascii="標楷體" w:eastAsia="標楷體" w:hAnsi="標楷體"/>
                <w:b/>
                <w:sz w:val="28"/>
                <w:szCs w:val="28"/>
              </w:rPr>
            </w:pPr>
            <w:r>
              <w:rPr>
                <w:rFonts w:ascii="標楷體" w:eastAsia="標楷體" w:hAnsi="標楷體" w:hint="eastAsia"/>
                <w:b/>
                <w:sz w:val="28"/>
                <w:szCs w:val="28"/>
              </w:rPr>
              <w:t>總務處</w:t>
            </w:r>
          </w:p>
        </w:tc>
      </w:tr>
      <w:tr w:rsidR="001D0F8E" w:rsidTr="00CA4E0C">
        <w:trPr>
          <w:jc w:val="center"/>
        </w:trPr>
        <w:tc>
          <w:tcPr>
            <w:tcW w:w="680" w:type="pct"/>
            <w:tcBorders>
              <w:top w:val="single" w:sz="6" w:space="0" w:color="auto"/>
              <w:left w:val="single" w:sz="12"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b/>
                <w:sz w:val="28"/>
                <w:szCs w:val="28"/>
              </w:rPr>
            </w:pPr>
            <w:r>
              <w:rPr>
                <w:rFonts w:ascii="標楷體" w:eastAsia="標楷體" w:hAnsi="標楷體" w:hint="eastAsia"/>
                <w:b/>
                <w:sz w:val="28"/>
                <w:szCs w:val="28"/>
              </w:rPr>
              <w:t>版次</w:t>
            </w:r>
          </w:p>
        </w:tc>
        <w:tc>
          <w:tcPr>
            <w:tcW w:w="2632" w:type="pct"/>
            <w:tcBorders>
              <w:top w:val="single" w:sz="6" w:space="0" w:color="auto"/>
              <w:left w:val="single" w:sz="6"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b/>
                <w:sz w:val="28"/>
                <w:szCs w:val="28"/>
              </w:rPr>
            </w:pPr>
            <w:r>
              <w:rPr>
                <w:rFonts w:ascii="標楷體" w:eastAsia="標楷體" w:hAnsi="標楷體" w:hint="eastAsia"/>
                <w:b/>
                <w:sz w:val="28"/>
                <w:szCs w:val="28"/>
              </w:rPr>
              <w:t>文件制訂/修訂內容</w:t>
            </w:r>
          </w:p>
        </w:tc>
        <w:tc>
          <w:tcPr>
            <w:tcW w:w="590" w:type="pct"/>
            <w:tcBorders>
              <w:top w:val="single" w:sz="6" w:space="0" w:color="auto"/>
              <w:left w:val="single" w:sz="6"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b/>
                <w:sz w:val="28"/>
                <w:szCs w:val="28"/>
              </w:rPr>
            </w:pPr>
            <w:r>
              <w:rPr>
                <w:rFonts w:ascii="標楷體" w:eastAsia="標楷體" w:hAnsi="標楷體" w:hint="eastAsia"/>
                <w:b/>
                <w:sz w:val="28"/>
                <w:szCs w:val="28"/>
              </w:rPr>
              <w:t>制/修訂日期</w:t>
            </w:r>
          </w:p>
        </w:tc>
        <w:tc>
          <w:tcPr>
            <w:tcW w:w="550" w:type="pct"/>
            <w:tcBorders>
              <w:top w:val="single" w:sz="6" w:space="0" w:color="auto"/>
              <w:left w:val="single" w:sz="6"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b/>
                <w:sz w:val="28"/>
                <w:szCs w:val="28"/>
              </w:rPr>
            </w:pPr>
            <w:r>
              <w:rPr>
                <w:rFonts w:ascii="標楷體" w:eastAsia="標楷體" w:hAnsi="標楷體" w:hint="eastAsia"/>
                <w:b/>
                <w:sz w:val="28"/>
                <w:szCs w:val="28"/>
              </w:rPr>
              <w:t>修訂人</w:t>
            </w:r>
          </w:p>
        </w:tc>
        <w:tc>
          <w:tcPr>
            <w:tcW w:w="548" w:type="pct"/>
            <w:tcBorders>
              <w:top w:val="single" w:sz="6" w:space="0" w:color="auto"/>
              <w:left w:val="single" w:sz="6" w:space="0" w:color="auto"/>
              <w:bottom w:val="single" w:sz="6" w:space="0" w:color="auto"/>
              <w:right w:val="single" w:sz="12" w:space="0" w:color="auto"/>
            </w:tcBorders>
            <w:vAlign w:val="center"/>
            <w:hideMark/>
          </w:tcPr>
          <w:p w:rsidR="001D0F8E" w:rsidRDefault="001D0F8E">
            <w:pPr>
              <w:spacing w:line="0" w:lineRule="atLeast"/>
              <w:jc w:val="center"/>
              <w:rPr>
                <w:rFonts w:ascii="標楷體" w:eastAsia="標楷體" w:hAnsi="標楷體"/>
                <w:b/>
                <w:sz w:val="28"/>
                <w:szCs w:val="28"/>
              </w:rPr>
            </w:pPr>
            <w:r>
              <w:rPr>
                <w:rFonts w:ascii="標楷體" w:eastAsia="標楷體" w:hAnsi="標楷體" w:hint="eastAsia"/>
                <w:b/>
                <w:sz w:val="28"/>
                <w:szCs w:val="28"/>
              </w:rPr>
              <w:t>秘書室確認欄</w:t>
            </w:r>
          </w:p>
        </w:tc>
      </w:tr>
      <w:tr w:rsidR="001D0F8E" w:rsidTr="00CA4E0C">
        <w:trPr>
          <w:jc w:val="center"/>
        </w:trPr>
        <w:tc>
          <w:tcPr>
            <w:tcW w:w="680" w:type="pct"/>
            <w:tcBorders>
              <w:top w:val="single" w:sz="6" w:space="0" w:color="auto"/>
              <w:left w:val="single" w:sz="12"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rPr>
            </w:pPr>
            <w:r>
              <w:rPr>
                <w:rFonts w:ascii="標楷體" w:eastAsia="標楷體" w:hAnsi="標楷體" w:hint="eastAsia"/>
              </w:rPr>
              <w:t>1</w:t>
            </w:r>
          </w:p>
        </w:tc>
        <w:tc>
          <w:tcPr>
            <w:tcW w:w="2632" w:type="pct"/>
            <w:tcBorders>
              <w:top w:val="single" w:sz="6" w:space="0" w:color="auto"/>
              <w:left w:val="single" w:sz="6" w:space="0" w:color="auto"/>
              <w:bottom w:val="single" w:sz="6" w:space="0" w:color="auto"/>
              <w:right w:val="single" w:sz="6" w:space="0" w:color="auto"/>
            </w:tcBorders>
          </w:tcPr>
          <w:p w:rsidR="001D0F8E" w:rsidRDefault="001D0F8E">
            <w:pPr>
              <w:spacing w:line="0" w:lineRule="atLeast"/>
              <w:rPr>
                <w:rFonts w:ascii="標楷體" w:eastAsia="標楷體" w:hAnsi="標楷體"/>
              </w:rPr>
            </w:pPr>
          </w:p>
          <w:p w:rsidR="001D0F8E" w:rsidRDefault="001D0F8E">
            <w:pPr>
              <w:spacing w:line="0" w:lineRule="atLeast"/>
              <w:rPr>
                <w:rFonts w:ascii="標楷體" w:eastAsia="標楷體" w:hAnsi="標楷體"/>
              </w:rPr>
            </w:pPr>
            <w:r>
              <w:rPr>
                <w:rFonts w:ascii="標楷體" w:eastAsia="標楷體" w:hAnsi="標楷體" w:hint="eastAsia"/>
              </w:rPr>
              <w:t>新訂</w:t>
            </w:r>
          </w:p>
          <w:p w:rsidR="001D0F8E" w:rsidRDefault="001D0F8E">
            <w:pPr>
              <w:spacing w:line="0" w:lineRule="atLeast"/>
              <w:rPr>
                <w:rFonts w:ascii="標楷體" w:eastAsia="標楷體" w:hAnsi="標楷體"/>
              </w:rPr>
            </w:pPr>
          </w:p>
        </w:tc>
        <w:tc>
          <w:tcPr>
            <w:tcW w:w="590" w:type="pct"/>
            <w:tcBorders>
              <w:top w:val="single" w:sz="6" w:space="0" w:color="auto"/>
              <w:left w:val="single" w:sz="6"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rPr>
            </w:pPr>
            <w:r>
              <w:rPr>
                <w:rFonts w:ascii="標楷體" w:eastAsia="標楷體" w:hAnsi="標楷體" w:hint="eastAsia"/>
              </w:rPr>
              <w:t>100.3月</w:t>
            </w:r>
          </w:p>
        </w:tc>
        <w:tc>
          <w:tcPr>
            <w:tcW w:w="550" w:type="pct"/>
            <w:tcBorders>
              <w:top w:val="single" w:sz="6" w:space="0" w:color="auto"/>
              <w:left w:val="single" w:sz="6"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rPr>
            </w:pPr>
            <w:r>
              <w:rPr>
                <w:rFonts w:ascii="標楷體" w:eastAsia="標楷體" w:hAnsi="標楷體" w:hint="eastAsia"/>
              </w:rPr>
              <w:t>鄭東霖</w:t>
            </w:r>
          </w:p>
        </w:tc>
        <w:tc>
          <w:tcPr>
            <w:tcW w:w="548" w:type="pct"/>
            <w:tcBorders>
              <w:top w:val="single" w:sz="6" w:space="0" w:color="auto"/>
              <w:left w:val="single" w:sz="6" w:space="0" w:color="auto"/>
              <w:bottom w:val="single" w:sz="6" w:space="0" w:color="auto"/>
              <w:right w:val="single" w:sz="12" w:space="0" w:color="auto"/>
            </w:tcBorders>
            <w:vAlign w:val="center"/>
          </w:tcPr>
          <w:p w:rsidR="001D0F8E" w:rsidRDefault="001D0F8E">
            <w:pPr>
              <w:spacing w:line="0" w:lineRule="atLeast"/>
              <w:jc w:val="center"/>
              <w:rPr>
                <w:rFonts w:ascii="標楷體" w:eastAsia="標楷體" w:hAnsi="標楷體"/>
              </w:rPr>
            </w:pPr>
          </w:p>
        </w:tc>
      </w:tr>
      <w:tr w:rsidR="001D0F8E" w:rsidTr="00CA4E0C">
        <w:trPr>
          <w:jc w:val="center"/>
        </w:trPr>
        <w:tc>
          <w:tcPr>
            <w:tcW w:w="680" w:type="pct"/>
            <w:tcBorders>
              <w:top w:val="single" w:sz="6" w:space="0" w:color="auto"/>
              <w:left w:val="single" w:sz="12"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rPr>
            </w:pPr>
            <w:r>
              <w:rPr>
                <w:rFonts w:ascii="標楷體" w:eastAsia="標楷體" w:hAnsi="標楷體" w:hint="eastAsia"/>
              </w:rPr>
              <w:t>2</w:t>
            </w:r>
          </w:p>
        </w:tc>
        <w:tc>
          <w:tcPr>
            <w:tcW w:w="2632" w:type="pct"/>
            <w:tcBorders>
              <w:top w:val="single" w:sz="6" w:space="0" w:color="auto"/>
              <w:left w:val="single" w:sz="6" w:space="0" w:color="auto"/>
              <w:bottom w:val="single" w:sz="6" w:space="0" w:color="auto"/>
              <w:right w:val="single" w:sz="6" w:space="0" w:color="auto"/>
            </w:tcBorders>
            <w:hideMark/>
          </w:tcPr>
          <w:p w:rsidR="001D0F8E" w:rsidRDefault="001D0F8E">
            <w:pPr>
              <w:spacing w:line="0" w:lineRule="atLeast"/>
              <w:ind w:left="240" w:hangingChars="100" w:hanging="240"/>
              <w:jc w:val="both"/>
              <w:rPr>
                <w:rFonts w:ascii="標楷體" w:eastAsia="標楷體" w:hAnsi="標楷體"/>
              </w:rPr>
            </w:pPr>
            <w:r>
              <w:rPr>
                <w:rFonts w:ascii="標楷體" w:eastAsia="標楷體" w:hAnsi="標楷體" w:hint="eastAsia"/>
              </w:rPr>
              <w:t>1.修訂原因：配合新版內控格式修正流程圖及作業程序</w:t>
            </w:r>
            <w:r>
              <w:rPr>
                <w:rFonts w:ascii="標楷體" w:eastAsia="標楷體" w:hAnsi="標楷體" w:cs="Times New Roman" w:hint="eastAsia"/>
                <w:szCs w:val="24"/>
              </w:rPr>
              <w:t>。</w:t>
            </w:r>
          </w:p>
          <w:p w:rsidR="001D0F8E" w:rsidRDefault="001D0F8E">
            <w:pPr>
              <w:spacing w:line="0" w:lineRule="atLeast"/>
              <w:ind w:left="163" w:hangingChars="68" w:hanging="163"/>
              <w:rPr>
                <w:rFonts w:ascii="標楷體" w:eastAsia="標楷體" w:hAnsi="標楷體"/>
              </w:rPr>
            </w:pPr>
            <w:r>
              <w:rPr>
                <w:rFonts w:ascii="標楷體" w:eastAsia="標楷體" w:hAnsi="標楷體" w:hint="eastAsia"/>
              </w:rPr>
              <w:t>2.修正處：</w:t>
            </w:r>
          </w:p>
          <w:p w:rsidR="001D0F8E" w:rsidRDefault="001D0F8E">
            <w:pPr>
              <w:spacing w:line="0" w:lineRule="atLeast"/>
              <w:ind w:leftChars="100" w:left="840" w:hangingChars="250" w:hanging="600"/>
              <w:rPr>
                <w:rFonts w:ascii="標楷體" w:eastAsia="標楷體" w:hAnsi="標楷體" w:cs="Times New Roman"/>
                <w:szCs w:val="24"/>
              </w:rPr>
            </w:pPr>
            <w:r>
              <w:rPr>
                <w:rFonts w:ascii="標楷體" w:eastAsia="標楷體" w:hAnsi="標楷體" w:hint="eastAsia"/>
              </w:rPr>
              <w:t>（1）</w:t>
            </w:r>
            <w:r>
              <w:rPr>
                <w:rFonts w:ascii="標楷體" w:eastAsia="標楷體" w:hAnsi="標楷體" w:cs="Times New Roman" w:hint="eastAsia"/>
                <w:szCs w:val="24"/>
              </w:rPr>
              <w:t>流程圖。</w:t>
            </w:r>
          </w:p>
          <w:p w:rsidR="001D0F8E" w:rsidRDefault="001D0F8E">
            <w:pPr>
              <w:spacing w:line="0" w:lineRule="atLeast"/>
              <w:ind w:leftChars="100" w:left="840" w:hangingChars="250" w:hanging="600"/>
              <w:rPr>
                <w:rFonts w:ascii="標楷體" w:eastAsia="標楷體" w:hAnsi="標楷體"/>
              </w:rPr>
            </w:pPr>
            <w:r>
              <w:rPr>
                <w:rFonts w:ascii="標楷體" w:eastAsia="標楷體" w:hAnsi="標楷體" w:hint="eastAsia"/>
              </w:rPr>
              <w:t>（2）行政規章修改2.3.及新增2.5.，並將原條序2.5.修改為2.6.。</w:t>
            </w:r>
          </w:p>
          <w:p w:rsidR="001D0F8E" w:rsidRDefault="001D0F8E">
            <w:pPr>
              <w:spacing w:line="0" w:lineRule="atLeast"/>
              <w:ind w:leftChars="100" w:left="840" w:hangingChars="250" w:hanging="600"/>
              <w:rPr>
                <w:rFonts w:ascii="標楷體" w:eastAsia="標楷體" w:hAnsi="標楷體"/>
                <w:highlight w:val="yellow"/>
              </w:rPr>
            </w:pPr>
            <w:r>
              <w:rPr>
                <w:rFonts w:ascii="標楷體" w:eastAsia="標楷體" w:hAnsi="標楷體" w:hint="eastAsia"/>
              </w:rPr>
              <w:t>（3）依據及相關文件修改5.2.、5.3.。</w:t>
            </w:r>
          </w:p>
        </w:tc>
        <w:tc>
          <w:tcPr>
            <w:tcW w:w="590" w:type="pct"/>
            <w:tcBorders>
              <w:top w:val="single" w:sz="6" w:space="0" w:color="auto"/>
              <w:left w:val="single" w:sz="6"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highlight w:val="yellow"/>
              </w:rPr>
            </w:pPr>
            <w:r>
              <w:rPr>
                <w:rFonts w:ascii="標楷體" w:eastAsia="標楷體" w:hAnsi="標楷體" w:hint="eastAsia"/>
              </w:rPr>
              <w:t>105.9月</w:t>
            </w:r>
          </w:p>
        </w:tc>
        <w:tc>
          <w:tcPr>
            <w:tcW w:w="550" w:type="pct"/>
            <w:tcBorders>
              <w:top w:val="single" w:sz="6" w:space="0" w:color="auto"/>
              <w:left w:val="single" w:sz="6"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rPr>
            </w:pPr>
            <w:r>
              <w:rPr>
                <w:rFonts w:ascii="標楷體" w:eastAsia="標楷體" w:hAnsi="標楷體" w:hint="eastAsia"/>
              </w:rPr>
              <w:t>張錫東</w:t>
            </w:r>
          </w:p>
        </w:tc>
        <w:tc>
          <w:tcPr>
            <w:tcW w:w="548" w:type="pct"/>
            <w:tcBorders>
              <w:top w:val="single" w:sz="6" w:space="0" w:color="auto"/>
              <w:left w:val="single" w:sz="6" w:space="0" w:color="auto"/>
              <w:bottom w:val="single" w:sz="6" w:space="0" w:color="auto"/>
              <w:right w:val="single" w:sz="12" w:space="0" w:color="auto"/>
            </w:tcBorders>
            <w:vAlign w:val="center"/>
          </w:tcPr>
          <w:p w:rsidR="001D0F8E" w:rsidRDefault="001D0F8E">
            <w:pPr>
              <w:spacing w:line="0" w:lineRule="atLeast"/>
              <w:jc w:val="center"/>
              <w:rPr>
                <w:rFonts w:ascii="標楷體" w:eastAsia="標楷體" w:hAnsi="標楷體"/>
              </w:rPr>
            </w:pPr>
          </w:p>
        </w:tc>
      </w:tr>
      <w:tr w:rsidR="001D0F8E" w:rsidTr="00CA4E0C">
        <w:trPr>
          <w:jc w:val="center"/>
        </w:trPr>
        <w:tc>
          <w:tcPr>
            <w:tcW w:w="680" w:type="pct"/>
            <w:tcBorders>
              <w:top w:val="single" w:sz="6" w:space="0" w:color="auto"/>
              <w:left w:val="single" w:sz="12"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rPr>
            </w:pPr>
            <w:r>
              <w:rPr>
                <w:rFonts w:ascii="標楷體" w:eastAsia="標楷體" w:hAnsi="標楷體" w:hint="eastAsia"/>
              </w:rPr>
              <w:t>3</w:t>
            </w:r>
          </w:p>
        </w:tc>
        <w:tc>
          <w:tcPr>
            <w:tcW w:w="2632" w:type="pct"/>
            <w:tcBorders>
              <w:top w:val="single" w:sz="6" w:space="0" w:color="auto"/>
              <w:left w:val="single" w:sz="6" w:space="0" w:color="auto"/>
              <w:bottom w:val="single" w:sz="6" w:space="0" w:color="auto"/>
              <w:right w:val="single" w:sz="6" w:space="0" w:color="auto"/>
            </w:tcBorders>
            <w:hideMark/>
          </w:tcPr>
          <w:p w:rsidR="001D0F8E" w:rsidRDefault="001D0F8E" w:rsidP="00D954B1">
            <w:pPr>
              <w:spacing w:line="0" w:lineRule="atLeast"/>
              <w:ind w:left="240" w:hangingChars="100" w:hanging="240"/>
              <w:jc w:val="both"/>
              <w:rPr>
                <w:rFonts w:ascii="標楷體" w:eastAsia="標楷體" w:hAnsi="標楷體"/>
              </w:rPr>
            </w:pPr>
            <w:r>
              <w:rPr>
                <w:rFonts w:ascii="標楷體" w:eastAsia="標楷體" w:hAnsi="標楷體" w:hint="eastAsia"/>
              </w:rPr>
              <w:t>1.修訂原因：對於業務承辦人員之管理及負責儀器設備需修繕保養項目應善盡其責。</w:t>
            </w:r>
          </w:p>
          <w:p w:rsidR="001D0F8E" w:rsidRDefault="001D0F8E" w:rsidP="00D954B1">
            <w:pPr>
              <w:spacing w:line="0" w:lineRule="atLeast"/>
              <w:ind w:left="240" w:hangingChars="100" w:hanging="240"/>
              <w:jc w:val="both"/>
              <w:rPr>
                <w:rFonts w:ascii="標楷體" w:eastAsia="標楷體" w:hAnsi="標楷體"/>
              </w:rPr>
            </w:pPr>
            <w:r>
              <w:rPr>
                <w:rFonts w:ascii="標楷體" w:eastAsia="標楷體" w:hAnsi="標楷體" w:hint="eastAsia"/>
              </w:rPr>
              <w:t>2.修正處：</w:t>
            </w:r>
          </w:p>
          <w:p w:rsidR="001D0F8E" w:rsidRDefault="001D0F8E" w:rsidP="00D954B1">
            <w:pPr>
              <w:spacing w:line="0" w:lineRule="atLeast"/>
              <w:ind w:leftChars="100" w:left="840" w:hangingChars="250" w:hanging="600"/>
              <w:rPr>
                <w:rFonts w:ascii="標楷體" w:eastAsia="標楷體" w:hAnsi="標楷體"/>
              </w:rPr>
            </w:pPr>
            <w:r>
              <w:rPr>
                <w:rFonts w:ascii="標楷體" w:eastAsia="標楷體" w:hAnsi="標楷體" w:hint="eastAsia"/>
              </w:rPr>
              <w:t>（1）流程圖。</w:t>
            </w:r>
          </w:p>
          <w:p w:rsidR="001D0F8E" w:rsidRPr="00D954B1" w:rsidRDefault="001D0F8E" w:rsidP="00D954B1">
            <w:pPr>
              <w:spacing w:line="0" w:lineRule="atLeast"/>
              <w:ind w:leftChars="100" w:left="840" w:hangingChars="250" w:hanging="600"/>
              <w:rPr>
                <w:rFonts w:ascii="標楷體" w:eastAsia="標楷體" w:hAnsi="標楷體"/>
              </w:rPr>
            </w:pPr>
            <w:r>
              <w:rPr>
                <w:rFonts w:ascii="標楷體" w:eastAsia="標楷體" w:hAnsi="標楷體" w:hint="eastAsia"/>
              </w:rPr>
              <w:t>（2）</w:t>
            </w:r>
            <w:r w:rsidRPr="00D954B1">
              <w:rPr>
                <w:rFonts w:ascii="標楷體" w:eastAsia="標楷體" w:hAnsi="標楷體" w:hint="eastAsia"/>
              </w:rPr>
              <w:t>作業程序新增2.2.，原條序2.2.</w:t>
            </w:r>
            <w:r w:rsidR="00610A2E">
              <w:rPr>
                <w:rFonts w:ascii="標楷體" w:eastAsia="標楷體" w:hAnsi="標楷體" w:hint="eastAsia"/>
              </w:rPr>
              <w:t>—</w:t>
            </w:r>
            <w:r w:rsidRPr="00D954B1">
              <w:rPr>
                <w:rFonts w:ascii="標楷體" w:eastAsia="標楷體" w:hAnsi="標楷體" w:hint="eastAsia"/>
              </w:rPr>
              <w:t>2.6.修改為2.3.</w:t>
            </w:r>
            <w:r w:rsidR="00610A2E">
              <w:rPr>
                <w:rFonts w:ascii="標楷體" w:eastAsia="標楷體" w:hAnsi="標楷體" w:hint="eastAsia"/>
              </w:rPr>
              <w:t>—</w:t>
            </w:r>
            <w:r w:rsidRPr="00D954B1">
              <w:rPr>
                <w:rFonts w:ascii="標楷體" w:eastAsia="標楷體" w:hAnsi="標楷體" w:hint="eastAsia"/>
              </w:rPr>
              <w:t>2.7.。</w:t>
            </w:r>
          </w:p>
          <w:p w:rsidR="001D0F8E" w:rsidRDefault="001D0F8E" w:rsidP="00D954B1">
            <w:pPr>
              <w:spacing w:line="0" w:lineRule="atLeast"/>
              <w:ind w:leftChars="100" w:left="840" w:hangingChars="250" w:hanging="600"/>
              <w:rPr>
                <w:rFonts w:ascii="標楷體" w:eastAsia="標楷體" w:hAnsi="標楷體"/>
                <w:highlight w:val="yellow"/>
              </w:rPr>
            </w:pPr>
            <w:r>
              <w:rPr>
                <w:rFonts w:ascii="標楷體" w:eastAsia="標楷體" w:hAnsi="標楷體" w:hint="eastAsia"/>
              </w:rPr>
              <w:t>（3）依據及相關文件新增5.4.及5.5.。</w:t>
            </w:r>
          </w:p>
        </w:tc>
        <w:tc>
          <w:tcPr>
            <w:tcW w:w="590" w:type="pct"/>
            <w:tcBorders>
              <w:top w:val="single" w:sz="6" w:space="0" w:color="auto"/>
              <w:left w:val="single" w:sz="6"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highlight w:val="yellow"/>
              </w:rPr>
            </w:pPr>
            <w:r>
              <w:rPr>
                <w:rFonts w:ascii="標楷體" w:eastAsia="標楷體" w:hAnsi="標楷體" w:hint="eastAsia"/>
              </w:rPr>
              <w:t>107.3月</w:t>
            </w:r>
          </w:p>
        </w:tc>
        <w:tc>
          <w:tcPr>
            <w:tcW w:w="550" w:type="pct"/>
            <w:tcBorders>
              <w:top w:val="single" w:sz="6" w:space="0" w:color="auto"/>
              <w:left w:val="single" w:sz="6"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rPr>
            </w:pPr>
            <w:r>
              <w:rPr>
                <w:rFonts w:ascii="標楷體" w:eastAsia="標楷體" w:hAnsi="標楷體" w:hint="eastAsia"/>
              </w:rPr>
              <w:t>張錫東</w:t>
            </w:r>
          </w:p>
        </w:tc>
        <w:tc>
          <w:tcPr>
            <w:tcW w:w="548" w:type="pct"/>
            <w:tcBorders>
              <w:top w:val="single" w:sz="6" w:space="0" w:color="auto"/>
              <w:left w:val="single" w:sz="6" w:space="0" w:color="auto"/>
              <w:bottom w:val="single" w:sz="6" w:space="0" w:color="auto"/>
              <w:right w:val="single" w:sz="12" w:space="0" w:color="auto"/>
            </w:tcBorders>
            <w:vAlign w:val="center"/>
          </w:tcPr>
          <w:p w:rsidR="001D0F8E" w:rsidRDefault="001D0F8E">
            <w:pPr>
              <w:spacing w:line="0" w:lineRule="atLeast"/>
              <w:jc w:val="center"/>
              <w:rPr>
                <w:rFonts w:ascii="標楷體" w:eastAsia="標楷體" w:hAnsi="標楷體"/>
              </w:rPr>
            </w:pPr>
          </w:p>
        </w:tc>
      </w:tr>
      <w:tr w:rsidR="001D0F8E" w:rsidTr="00CA4E0C">
        <w:trPr>
          <w:jc w:val="center"/>
        </w:trPr>
        <w:tc>
          <w:tcPr>
            <w:tcW w:w="680" w:type="pct"/>
            <w:tcBorders>
              <w:top w:val="single" w:sz="6" w:space="0" w:color="auto"/>
              <w:left w:val="single" w:sz="12" w:space="0" w:color="auto"/>
              <w:bottom w:val="single" w:sz="6" w:space="0" w:color="auto"/>
              <w:right w:val="single" w:sz="6" w:space="0" w:color="auto"/>
            </w:tcBorders>
            <w:vAlign w:val="center"/>
          </w:tcPr>
          <w:p w:rsidR="001D0F8E" w:rsidRDefault="001D0F8E">
            <w:pPr>
              <w:spacing w:line="0" w:lineRule="atLeast"/>
              <w:jc w:val="center"/>
              <w:rPr>
                <w:rFonts w:ascii="標楷體" w:eastAsia="標楷體" w:hAnsi="標楷體"/>
              </w:rPr>
            </w:pPr>
          </w:p>
        </w:tc>
        <w:tc>
          <w:tcPr>
            <w:tcW w:w="2632" w:type="pct"/>
            <w:tcBorders>
              <w:top w:val="single" w:sz="6" w:space="0" w:color="auto"/>
              <w:left w:val="single" w:sz="6" w:space="0" w:color="auto"/>
              <w:bottom w:val="single" w:sz="6" w:space="0" w:color="auto"/>
              <w:right w:val="single" w:sz="6" w:space="0" w:color="auto"/>
            </w:tcBorders>
          </w:tcPr>
          <w:p w:rsidR="001D0F8E" w:rsidRDefault="001D0F8E">
            <w:pPr>
              <w:spacing w:line="0" w:lineRule="atLeast"/>
              <w:rPr>
                <w:rFonts w:ascii="標楷體" w:eastAsia="標楷體" w:hAnsi="標楷體"/>
              </w:rPr>
            </w:pPr>
          </w:p>
          <w:p w:rsidR="001D0F8E" w:rsidRDefault="001D0F8E">
            <w:pPr>
              <w:spacing w:line="0" w:lineRule="atLeast"/>
              <w:rPr>
                <w:rFonts w:ascii="標楷體" w:eastAsia="標楷體" w:hAnsi="標楷體"/>
              </w:rPr>
            </w:pPr>
          </w:p>
          <w:p w:rsidR="001D0F8E" w:rsidRDefault="001D0F8E">
            <w:pPr>
              <w:spacing w:line="0" w:lineRule="atLeast"/>
              <w:rPr>
                <w:rFonts w:ascii="標楷體" w:eastAsia="標楷體" w:hAnsi="標楷體"/>
              </w:rPr>
            </w:pPr>
          </w:p>
        </w:tc>
        <w:tc>
          <w:tcPr>
            <w:tcW w:w="590" w:type="pct"/>
            <w:tcBorders>
              <w:top w:val="single" w:sz="6" w:space="0" w:color="auto"/>
              <w:left w:val="single" w:sz="6" w:space="0" w:color="auto"/>
              <w:bottom w:val="single" w:sz="6" w:space="0" w:color="auto"/>
              <w:right w:val="single" w:sz="6" w:space="0" w:color="auto"/>
            </w:tcBorders>
            <w:vAlign w:val="center"/>
          </w:tcPr>
          <w:p w:rsidR="001D0F8E" w:rsidRDefault="001D0F8E">
            <w:pPr>
              <w:spacing w:line="0" w:lineRule="atLeast"/>
              <w:jc w:val="center"/>
              <w:rPr>
                <w:rFonts w:ascii="標楷體" w:eastAsia="標楷體" w:hAnsi="標楷體"/>
              </w:rPr>
            </w:pPr>
          </w:p>
        </w:tc>
        <w:tc>
          <w:tcPr>
            <w:tcW w:w="550" w:type="pct"/>
            <w:tcBorders>
              <w:top w:val="single" w:sz="6" w:space="0" w:color="auto"/>
              <w:left w:val="single" w:sz="6" w:space="0" w:color="auto"/>
              <w:bottom w:val="single" w:sz="6" w:space="0" w:color="auto"/>
              <w:right w:val="single" w:sz="6" w:space="0" w:color="auto"/>
            </w:tcBorders>
            <w:vAlign w:val="center"/>
          </w:tcPr>
          <w:p w:rsidR="001D0F8E" w:rsidRDefault="001D0F8E">
            <w:pPr>
              <w:spacing w:line="0" w:lineRule="atLeast"/>
              <w:jc w:val="center"/>
              <w:rPr>
                <w:rFonts w:ascii="標楷體" w:eastAsia="標楷體" w:hAnsi="標楷體"/>
              </w:rPr>
            </w:pPr>
          </w:p>
        </w:tc>
        <w:tc>
          <w:tcPr>
            <w:tcW w:w="548" w:type="pct"/>
            <w:tcBorders>
              <w:top w:val="single" w:sz="6" w:space="0" w:color="auto"/>
              <w:left w:val="single" w:sz="6" w:space="0" w:color="auto"/>
              <w:bottom w:val="single" w:sz="6" w:space="0" w:color="auto"/>
              <w:right w:val="single" w:sz="12" w:space="0" w:color="auto"/>
            </w:tcBorders>
            <w:vAlign w:val="center"/>
          </w:tcPr>
          <w:p w:rsidR="001D0F8E" w:rsidRDefault="001D0F8E">
            <w:pPr>
              <w:spacing w:line="0" w:lineRule="atLeast"/>
              <w:jc w:val="center"/>
              <w:rPr>
                <w:rFonts w:ascii="標楷體" w:eastAsia="標楷體" w:hAnsi="標楷體"/>
              </w:rPr>
            </w:pPr>
          </w:p>
        </w:tc>
      </w:tr>
      <w:tr w:rsidR="00D954B1" w:rsidTr="00CA4E0C">
        <w:trPr>
          <w:jc w:val="center"/>
        </w:trPr>
        <w:tc>
          <w:tcPr>
            <w:tcW w:w="680" w:type="pct"/>
            <w:tcBorders>
              <w:top w:val="single" w:sz="6" w:space="0" w:color="auto"/>
              <w:left w:val="single" w:sz="12" w:space="0" w:color="auto"/>
              <w:bottom w:val="single" w:sz="6" w:space="0" w:color="auto"/>
              <w:right w:val="single" w:sz="6" w:space="0" w:color="auto"/>
            </w:tcBorders>
            <w:vAlign w:val="center"/>
          </w:tcPr>
          <w:p w:rsidR="00D954B1" w:rsidRDefault="00D954B1">
            <w:pPr>
              <w:spacing w:line="0" w:lineRule="atLeast"/>
              <w:jc w:val="center"/>
              <w:rPr>
                <w:rFonts w:ascii="標楷體" w:eastAsia="標楷體" w:hAnsi="標楷體"/>
              </w:rPr>
            </w:pPr>
          </w:p>
        </w:tc>
        <w:tc>
          <w:tcPr>
            <w:tcW w:w="2632" w:type="pct"/>
            <w:tcBorders>
              <w:top w:val="single" w:sz="6" w:space="0" w:color="auto"/>
              <w:left w:val="single" w:sz="6" w:space="0" w:color="auto"/>
              <w:bottom w:val="single" w:sz="6" w:space="0" w:color="auto"/>
              <w:right w:val="single" w:sz="6" w:space="0" w:color="auto"/>
            </w:tcBorders>
          </w:tcPr>
          <w:p w:rsidR="00D954B1" w:rsidRDefault="00D954B1">
            <w:pPr>
              <w:spacing w:line="0" w:lineRule="atLeast"/>
              <w:rPr>
                <w:rFonts w:ascii="標楷體" w:eastAsia="標楷體" w:hAnsi="標楷體"/>
              </w:rPr>
            </w:pPr>
          </w:p>
          <w:p w:rsidR="00D954B1" w:rsidRDefault="00D954B1">
            <w:pPr>
              <w:spacing w:line="0" w:lineRule="atLeast"/>
              <w:rPr>
                <w:rFonts w:ascii="標楷體" w:eastAsia="標楷體" w:hAnsi="標楷體"/>
              </w:rPr>
            </w:pPr>
          </w:p>
          <w:p w:rsidR="00D954B1" w:rsidRDefault="00D954B1">
            <w:pPr>
              <w:spacing w:line="0" w:lineRule="atLeast"/>
              <w:rPr>
                <w:rFonts w:ascii="標楷體" w:eastAsia="標楷體" w:hAnsi="標楷體"/>
              </w:rPr>
            </w:pPr>
          </w:p>
        </w:tc>
        <w:tc>
          <w:tcPr>
            <w:tcW w:w="590" w:type="pct"/>
            <w:tcBorders>
              <w:top w:val="single" w:sz="6" w:space="0" w:color="auto"/>
              <w:left w:val="single" w:sz="6" w:space="0" w:color="auto"/>
              <w:bottom w:val="single" w:sz="6" w:space="0" w:color="auto"/>
              <w:right w:val="single" w:sz="6" w:space="0" w:color="auto"/>
            </w:tcBorders>
            <w:vAlign w:val="center"/>
          </w:tcPr>
          <w:p w:rsidR="00D954B1" w:rsidRDefault="00D954B1">
            <w:pPr>
              <w:spacing w:line="0" w:lineRule="atLeast"/>
              <w:jc w:val="center"/>
              <w:rPr>
                <w:rFonts w:ascii="標楷體" w:eastAsia="標楷體" w:hAnsi="標楷體"/>
              </w:rPr>
            </w:pPr>
          </w:p>
        </w:tc>
        <w:tc>
          <w:tcPr>
            <w:tcW w:w="550" w:type="pct"/>
            <w:tcBorders>
              <w:top w:val="single" w:sz="6" w:space="0" w:color="auto"/>
              <w:left w:val="single" w:sz="6" w:space="0" w:color="auto"/>
              <w:bottom w:val="single" w:sz="6" w:space="0" w:color="auto"/>
              <w:right w:val="single" w:sz="6" w:space="0" w:color="auto"/>
            </w:tcBorders>
            <w:vAlign w:val="center"/>
          </w:tcPr>
          <w:p w:rsidR="00D954B1" w:rsidRDefault="00D954B1">
            <w:pPr>
              <w:spacing w:line="0" w:lineRule="atLeast"/>
              <w:jc w:val="center"/>
              <w:rPr>
                <w:rFonts w:ascii="標楷體" w:eastAsia="標楷體" w:hAnsi="標楷體"/>
              </w:rPr>
            </w:pPr>
          </w:p>
        </w:tc>
        <w:tc>
          <w:tcPr>
            <w:tcW w:w="548" w:type="pct"/>
            <w:tcBorders>
              <w:top w:val="single" w:sz="6" w:space="0" w:color="auto"/>
              <w:left w:val="single" w:sz="6" w:space="0" w:color="auto"/>
              <w:bottom w:val="single" w:sz="6" w:space="0" w:color="auto"/>
              <w:right w:val="single" w:sz="12" w:space="0" w:color="auto"/>
            </w:tcBorders>
            <w:vAlign w:val="center"/>
          </w:tcPr>
          <w:p w:rsidR="00D954B1" w:rsidRDefault="00D954B1">
            <w:pPr>
              <w:spacing w:line="0" w:lineRule="atLeast"/>
              <w:jc w:val="center"/>
              <w:rPr>
                <w:rFonts w:ascii="標楷體" w:eastAsia="標楷體" w:hAnsi="標楷體"/>
              </w:rPr>
            </w:pPr>
          </w:p>
        </w:tc>
      </w:tr>
      <w:tr w:rsidR="001D0F8E" w:rsidTr="00CA4E0C">
        <w:trPr>
          <w:jc w:val="center"/>
        </w:trPr>
        <w:tc>
          <w:tcPr>
            <w:tcW w:w="680" w:type="pct"/>
            <w:tcBorders>
              <w:top w:val="single" w:sz="6" w:space="0" w:color="auto"/>
              <w:left w:val="single" w:sz="12" w:space="0" w:color="auto"/>
              <w:bottom w:val="single" w:sz="12" w:space="0" w:color="auto"/>
              <w:right w:val="single" w:sz="6" w:space="0" w:color="auto"/>
            </w:tcBorders>
            <w:vAlign w:val="center"/>
          </w:tcPr>
          <w:p w:rsidR="001D0F8E" w:rsidRDefault="001D0F8E">
            <w:pPr>
              <w:spacing w:line="0" w:lineRule="atLeast"/>
              <w:jc w:val="center"/>
              <w:rPr>
                <w:rFonts w:ascii="標楷體" w:eastAsia="標楷體" w:hAnsi="標楷體"/>
              </w:rPr>
            </w:pPr>
          </w:p>
        </w:tc>
        <w:tc>
          <w:tcPr>
            <w:tcW w:w="2632" w:type="pct"/>
            <w:tcBorders>
              <w:top w:val="single" w:sz="6" w:space="0" w:color="auto"/>
              <w:left w:val="single" w:sz="6" w:space="0" w:color="auto"/>
              <w:bottom w:val="single" w:sz="12" w:space="0" w:color="auto"/>
              <w:right w:val="single" w:sz="6" w:space="0" w:color="auto"/>
            </w:tcBorders>
          </w:tcPr>
          <w:p w:rsidR="001D0F8E" w:rsidRDefault="001D0F8E">
            <w:pPr>
              <w:spacing w:line="0" w:lineRule="atLeast"/>
              <w:rPr>
                <w:rFonts w:ascii="標楷體" w:eastAsia="標楷體" w:hAnsi="標楷體"/>
              </w:rPr>
            </w:pPr>
          </w:p>
          <w:p w:rsidR="001D0F8E" w:rsidRDefault="001D0F8E">
            <w:pPr>
              <w:spacing w:line="0" w:lineRule="atLeast"/>
              <w:rPr>
                <w:rFonts w:ascii="標楷體" w:eastAsia="標楷體" w:hAnsi="標楷體"/>
              </w:rPr>
            </w:pPr>
          </w:p>
          <w:p w:rsidR="001D0F8E" w:rsidRDefault="001D0F8E">
            <w:pPr>
              <w:spacing w:line="0" w:lineRule="atLeast"/>
              <w:rPr>
                <w:rFonts w:ascii="標楷體" w:eastAsia="標楷體" w:hAnsi="標楷體"/>
              </w:rPr>
            </w:pPr>
          </w:p>
        </w:tc>
        <w:tc>
          <w:tcPr>
            <w:tcW w:w="590" w:type="pct"/>
            <w:tcBorders>
              <w:top w:val="single" w:sz="6" w:space="0" w:color="auto"/>
              <w:left w:val="single" w:sz="6" w:space="0" w:color="auto"/>
              <w:bottom w:val="single" w:sz="12" w:space="0" w:color="auto"/>
              <w:right w:val="single" w:sz="6" w:space="0" w:color="auto"/>
            </w:tcBorders>
            <w:vAlign w:val="center"/>
          </w:tcPr>
          <w:p w:rsidR="001D0F8E" w:rsidRDefault="001D0F8E">
            <w:pPr>
              <w:spacing w:line="0" w:lineRule="atLeast"/>
              <w:jc w:val="center"/>
              <w:rPr>
                <w:rFonts w:ascii="標楷體" w:eastAsia="標楷體" w:hAnsi="標楷體"/>
              </w:rPr>
            </w:pPr>
          </w:p>
        </w:tc>
        <w:tc>
          <w:tcPr>
            <w:tcW w:w="550" w:type="pct"/>
            <w:tcBorders>
              <w:top w:val="single" w:sz="6" w:space="0" w:color="auto"/>
              <w:left w:val="single" w:sz="6" w:space="0" w:color="auto"/>
              <w:bottom w:val="single" w:sz="12" w:space="0" w:color="auto"/>
              <w:right w:val="single" w:sz="6" w:space="0" w:color="auto"/>
            </w:tcBorders>
            <w:vAlign w:val="center"/>
          </w:tcPr>
          <w:p w:rsidR="001D0F8E" w:rsidRDefault="001D0F8E">
            <w:pPr>
              <w:spacing w:line="0" w:lineRule="atLeast"/>
              <w:jc w:val="center"/>
              <w:rPr>
                <w:rFonts w:ascii="標楷體" w:eastAsia="標楷體" w:hAnsi="標楷體"/>
              </w:rPr>
            </w:pPr>
          </w:p>
        </w:tc>
        <w:tc>
          <w:tcPr>
            <w:tcW w:w="548" w:type="pct"/>
            <w:tcBorders>
              <w:top w:val="single" w:sz="6" w:space="0" w:color="auto"/>
              <w:left w:val="single" w:sz="6" w:space="0" w:color="auto"/>
              <w:bottom w:val="single" w:sz="12" w:space="0" w:color="auto"/>
              <w:right w:val="single" w:sz="12" w:space="0" w:color="auto"/>
            </w:tcBorders>
            <w:vAlign w:val="center"/>
          </w:tcPr>
          <w:p w:rsidR="001D0F8E" w:rsidRDefault="001D0F8E">
            <w:pPr>
              <w:spacing w:line="0" w:lineRule="atLeast"/>
              <w:jc w:val="center"/>
              <w:rPr>
                <w:rFonts w:ascii="標楷體" w:eastAsia="標楷體" w:hAnsi="標楷體"/>
              </w:rPr>
            </w:pPr>
          </w:p>
        </w:tc>
      </w:tr>
    </w:tbl>
    <w:p w:rsidR="001D0F8E" w:rsidRDefault="00CA4E0C" w:rsidP="00CA4E0C">
      <w:pPr>
        <w:widowControl/>
        <w:jc w:val="right"/>
        <w:rPr>
          <w:rFonts w:ascii="標楷體" w:eastAsia="標楷體" w:hAnsi="標楷體"/>
        </w:rPr>
      </w:pPr>
      <w:r>
        <w:rPr>
          <w:rFonts w:ascii="標楷體" w:eastAsia="標楷體" w:hAnsi="標楷體" w:hint="eastAsia"/>
          <w:sz w:val="16"/>
          <w:szCs w:val="16"/>
        </w:rPr>
        <w:t>回</w:t>
      </w:r>
      <w:hyperlink w:anchor="提案六" w:history="1">
        <w:r w:rsidRPr="001D0F8E">
          <w:rPr>
            <w:rStyle w:val="a5"/>
            <w:rFonts w:ascii="標楷體" w:eastAsia="標楷體" w:hAnsi="標楷體" w:hint="eastAsia"/>
            <w:sz w:val="16"/>
            <w:szCs w:val="16"/>
          </w:rPr>
          <w:t>提案六</w:t>
        </w:r>
      </w:hyperlink>
      <w:r>
        <w:rPr>
          <w:rFonts w:ascii="標楷體" w:eastAsia="標楷體" w:hAnsi="標楷體" w:hint="eastAsia"/>
          <w:sz w:val="16"/>
          <w:szCs w:val="16"/>
        </w:rPr>
        <w:t>、</w:t>
      </w:r>
      <w:hyperlink w:anchor="總務處" w:history="1">
        <w:r w:rsidRPr="00CA4E0C">
          <w:rPr>
            <w:rStyle w:val="a5"/>
            <w:rFonts w:ascii="標楷體" w:eastAsia="標楷體" w:hAnsi="標楷體" w:hint="eastAsia"/>
            <w:sz w:val="16"/>
            <w:szCs w:val="16"/>
          </w:rPr>
          <w:t>總務處</w:t>
        </w:r>
      </w:hyperlink>
    </w:p>
    <w:p w:rsidR="00CA4E0C" w:rsidRDefault="00D954B1" w:rsidP="001D0F8E">
      <w:pPr>
        <w:widowControl/>
        <w:rPr>
          <w:rFonts w:ascii="標楷體" w:eastAsia="標楷體" w:hAnsi="標楷體"/>
        </w:rPr>
      </w:pPr>
      <w:r>
        <w:rPr>
          <w:rFonts w:hint="eastAsia"/>
          <w:noProof/>
        </w:rPr>
        <mc:AlternateContent>
          <mc:Choice Requires="wps">
            <w:drawing>
              <wp:anchor distT="0" distB="0" distL="114300" distR="114300" simplePos="0" relativeHeight="251842560" behindDoc="0" locked="0" layoutInCell="1" allowOverlap="1" wp14:anchorId="30A6E048" wp14:editId="0CF7049A">
                <wp:simplePos x="0" y="0"/>
                <wp:positionH relativeFrom="column">
                  <wp:posOffset>4293930</wp:posOffset>
                </wp:positionH>
                <wp:positionV relativeFrom="paragraph">
                  <wp:posOffset>1159614</wp:posOffset>
                </wp:positionV>
                <wp:extent cx="2057400" cy="571500"/>
                <wp:effectExtent l="0" t="0" r="0" b="0"/>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F" w:rsidRDefault="00C049FF" w:rsidP="001D0F8E">
                            <w:pPr>
                              <w:spacing w:line="300" w:lineRule="exact"/>
                              <w:rPr>
                                <w:rFonts w:ascii="標楷體" w:eastAsia="標楷體" w:hAnsi="標楷體"/>
                                <w:sz w:val="16"/>
                                <w:szCs w:val="16"/>
                              </w:rPr>
                            </w:pPr>
                            <w:r>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Default="00C049FF" w:rsidP="001D0F8E">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 o:spid="_x0000_s1070" type="#_x0000_t202" style="position:absolute;margin-left:338.1pt;margin-top:91.3pt;width:162pt;height:4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96BzgIAAMU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xlOMBK0hRbdXn+5+fHt9vrnzfevKLEV6judguNFB65mcyY30GnHVnfnsniv&#10;kZCzmooVO1VK9jWjJWQY2pv+wdUBR1uQZf9SlhCKro10QJtKtbZ8UBAE6NCpq3132MagAg6jIB6T&#10;AEwF2OJxGMPahqDp7nantHnOZIvsIsMKuu/Q6eW5NoPrzsUGE3LBmwbOadqIeweAOZxAbLhqbTYL&#10;19BPSZDMJ/MJ8Ug0mnskyHPvdDEj3mgRjuP8WT6b5eFnGzckac3LkgkbZieukPxZ87YyH2Sxl5eW&#10;DS8tnE1Jq9Vy1ih0SUHcC/dtC3Lg5t9Pw9ULuDygFEYkOIsSbzGajD2yILGXjIOJF4TJWTIKSELy&#10;xX1K51ywf6eEetBdHMWDmH7LLXDfY240bbmB8dHwNsOTvRNNrQTnonStNZQ3w/qgFDb9u1JAu3eN&#10;doK1Gh3UajbLjXsdhNjwVs1LWV6BhJUEhYEYYfbBopbqI0Y9zJEM6w9rqhhGzQsBzyAJCbGDx21I&#10;PI5gow4ty0MLFQVAZdhgNCxnZhhW607xVQ2Rhocn5Ck8nYo7Vd9ltX1wMCscue1cs8PocO+87qbv&#10;9BcAAAD//wMAUEsDBBQABgAIAAAAIQCUbv143QAAAAwBAAAPAAAAZHJzL2Rvd25yZXYueG1sTI/N&#10;TsMwEITvSLyDtUjc6JoI0hLiVAjEFUT5kbi58TaJiNdR7Dbh7dme6HFnPs3OlOvZ9+pAY+wCG7he&#10;aFDEdXAdNwY+3p+vVqBisuxsH5gM/FKEdXV+VtrChYnf6LBJjZIQjoU10KY0FIixbsnbuAgDsXi7&#10;MHqb5BwbdKOdJNz3mGmdo7cdy4fWDvTYUv2z2XsDny+7768b/do8+dthCrNG9ndozOXF/HAPKtGc&#10;/mE41pfqUEmnbdizi6o3kC/zTFAxVlkO6khorUXaGsiWImFV4umI6g8AAP//AwBQSwECLQAUAAYA&#10;CAAAACEAtoM4kv4AAADhAQAAEwAAAAAAAAAAAAAAAAAAAAAAW0NvbnRlbnRfVHlwZXNdLnhtbFBL&#10;AQItABQABgAIAAAAIQA4/SH/1gAAAJQBAAALAAAAAAAAAAAAAAAAAC8BAABfcmVscy8ucmVsc1BL&#10;AQItABQABgAIAAAAIQBix96BzgIAAMUFAAAOAAAAAAAAAAAAAAAAAC4CAABkcnMvZTJvRG9jLnht&#10;bFBLAQItABQABgAIAAAAIQCUbv143QAAAAwBAAAPAAAAAAAAAAAAAAAAACgFAABkcnMvZG93bnJl&#10;di54bWxQSwUGAAAAAAQABADzAAAAMgYAAAAA&#10;" filled="f" stroked="f">
                <v:textbox>
                  <w:txbxContent>
                    <w:p w:rsidR="00C049FF" w:rsidRDefault="00C049FF" w:rsidP="001D0F8E">
                      <w:pPr>
                        <w:spacing w:line="300" w:lineRule="exact"/>
                        <w:rPr>
                          <w:rFonts w:ascii="標楷體" w:eastAsia="標楷體" w:hAnsi="標楷體"/>
                          <w:sz w:val="16"/>
                          <w:szCs w:val="16"/>
                        </w:rPr>
                      </w:pPr>
                      <w:r>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Default="00C049FF" w:rsidP="001D0F8E">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txbxContent>
                </v:textbox>
              </v:shape>
            </w:pict>
          </mc:Fallback>
        </mc:AlternateContent>
      </w:r>
      <w:r w:rsidR="00CA4E0C">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64"/>
        <w:gridCol w:w="1906"/>
        <w:gridCol w:w="1188"/>
        <w:gridCol w:w="1336"/>
        <w:gridCol w:w="1060"/>
      </w:tblGrid>
      <w:tr w:rsidR="001D0F8E" w:rsidTr="001D0F8E">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1D0F8E" w:rsidRDefault="001D0F8E">
            <w:pPr>
              <w:spacing w:line="0" w:lineRule="atLeast"/>
              <w:jc w:val="center"/>
              <w:textAlignment w:val="baseline"/>
              <w:rPr>
                <w:rFonts w:ascii="標楷體" w:eastAsia="標楷體" w:hAnsi="標楷體"/>
                <w:b/>
                <w:bCs/>
                <w:sz w:val="32"/>
                <w:szCs w:val="32"/>
              </w:rPr>
            </w:pPr>
            <w:r>
              <w:rPr>
                <w:rFonts w:ascii="標楷體" w:eastAsia="標楷體" w:hAnsi="標楷體" w:hint="eastAsia"/>
                <w:b/>
                <w:sz w:val="32"/>
                <w:szCs w:val="32"/>
              </w:rPr>
              <w:lastRenderedPageBreak/>
              <w:t>佛光大學內部控制文件</w:t>
            </w:r>
          </w:p>
        </w:tc>
      </w:tr>
      <w:tr w:rsidR="001D0F8E" w:rsidTr="001D0F8E">
        <w:trPr>
          <w:jc w:val="center"/>
        </w:trPr>
        <w:tc>
          <w:tcPr>
            <w:tcW w:w="2214" w:type="pct"/>
            <w:tcBorders>
              <w:top w:val="single" w:sz="4" w:space="0" w:color="auto"/>
              <w:left w:val="single" w:sz="12" w:space="0" w:color="auto"/>
              <w:bottom w:val="single" w:sz="2" w:space="0" w:color="auto"/>
              <w:right w:val="single" w:sz="2" w:space="0" w:color="auto"/>
            </w:tcBorders>
            <w:vAlign w:val="center"/>
            <w:hideMark/>
          </w:tcPr>
          <w:p w:rsidR="001D0F8E" w:rsidRDefault="001D0F8E">
            <w:pPr>
              <w:spacing w:line="0" w:lineRule="atLeast"/>
              <w:jc w:val="center"/>
              <w:rPr>
                <w:rFonts w:ascii="標楷體" w:eastAsia="標楷體" w:hAnsi="標楷體"/>
                <w:sz w:val="20"/>
              </w:rPr>
            </w:pPr>
            <w:r>
              <w:rPr>
                <w:rFonts w:ascii="標楷體" w:eastAsia="標楷體" w:hAnsi="標楷體" w:hint="eastAsia"/>
                <w:sz w:val="20"/>
              </w:rPr>
              <w:t>文件名稱</w:t>
            </w:r>
          </w:p>
        </w:tc>
        <w:tc>
          <w:tcPr>
            <w:tcW w:w="967" w:type="pct"/>
            <w:tcBorders>
              <w:top w:val="single" w:sz="4" w:space="0" w:color="auto"/>
              <w:left w:val="single" w:sz="2" w:space="0" w:color="auto"/>
              <w:bottom w:val="single" w:sz="4" w:space="0" w:color="auto"/>
              <w:right w:val="single" w:sz="4" w:space="0" w:color="auto"/>
            </w:tcBorders>
            <w:vAlign w:val="center"/>
            <w:hideMark/>
          </w:tcPr>
          <w:p w:rsidR="001D0F8E" w:rsidRDefault="001D0F8E">
            <w:pPr>
              <w:spacing w:line="0" w:lineRule="atLeast"/>
              <w:jc w:val="center"/>
              <w:rPr>
                <w:rFonts w:ascii="標楷體" w:eastAsia="標楷體" w:hAnsi="標楷體"/>
                <w:sz w:val="20"/>
              </w:rPr>
            </w:pPr>
            <w:r>
              <w:rPr>
                <w:rFonts w:ascii="標楷體" w:eastAsia="標楷體" w:hAnsi="標楷體" w:hint="eastAsia"/>
                <w:sz w:val="20"/>
              </w:rPr>
              <w:t>制訂單位</w:t>
            </w:r>
          </w:p>
        </w:tc>
        <w:tc>
          <w:tcPr>
            <w:tcW w:w="603" w:type="pct"/>
            <w:tcBorders>
              <w:top w:val="single" w:sz="4" w:space="0" w:color="auto"/>
              <w:left w:val="single" w:sz="4" w:space="0" w:color="auto"/>
              <w:bottom w:val="single" w:sz="4" w:space="0" w:color="auto"/>
              <w:right w:val="single" w:sz="4" w:space="0" w:color="auto"/>
            </w:tcBorders>
            <w:vAlign w:val="center"/>
            <w:hideMark/>
          </w:tcPr>
          <w:p w:rsidR="001D0F8E" w:rsidRDefault="001D0F8E">
            <w:pPr>
              <w:spacing w:line="0" w:lineRule="atLeast"/>
              <w:jc w:val="center"/>
              <w:rPr>
                <w:rFonts w:ascii="標楷體" w:eastAsia="標楷體" w:hAnsi="標楷體"/>
                <w:sz w:val="20"/>
              </w:rPr>
            </w:pPr>
            <w:r>
              <w:rPr>
                <w:rFonts w:ascii="標楷體" w:eastAsia="標楷體" w:hAnsi="標楷體" w:hint="eastAsia"/>
                <w:sz w:val="20"/>
              </w:rPr>
              <w:t>文件編號</w:t>
            </w:r>
          </w:p>
        </w:tc>
        <w:tc>
          <w:tcPr>
            <w:tcW w:w="678" w:type="pct"/>
            <w:tcBorders>
              <w:top w:val="single" w:sz="4" w:space="0" w:color="auto"/>
              <w:left w:val="single" w:sz="4" w:space="0" w:color="auto"/>
              <w:bottom w:val="single" w:sz="4" w:space="0" w:color="auto"/>
              <w:right w:val="single" w:sz="4" w:space="0" w:color="auto"/>
            </w:tcBorders>
            <w:vAlign w:val="center"/>
            <w:hideMark/>
          </w:tcPr>
          <w:p w:rsidR="001D0F8E" w:rsidRDefault="001D0F8E">
            <w:pPr>
              <w:spacing w:line="0" w:lineRule="atLeast"/>
              <w:jc w:val="center"/>
              <w:rPr>
                <w:rFonts w:ascii="標楷體" w:eastAsia="標楷體" w:hAnsi="標楷體"/>
                <w:sz w:val="20"/>
              </w:rPr>
            </w:pPr>
            <w:r>
              <w:rPr>
                <w:rFonts w:ascii="標楷體" w:eastAsia="標楷體" w:hAnsi="標楷體" w:hint="eastAsia"/>
                <w:sz w:val="20"/>
              </w:rPr>
              <w:t>版本/</w:t>
            </w:r>
          </w:p>
          <w:p w:rsidR="001D0F8E" w:rsidRDefault="001D0F8E">
            <w:pPr>
              <w:spacing w:line="0" w:lineRule="atLeast"/>
              <w:jc w:val="center"/>
              <w:rPr>
                <w:rFonts w:ascii="標楷體" w:eastAsia="標楷體" w:hAnsi="標楷體"/>
                <w:sz w:val="20"/>
              </w:rPr>
            </w:pPr>
            <w:r>
              <w:rPr>
                <w:rFonts w:ascii="標楷體" w:eastAsia="標楷體" w:hAnsi="標楷體" w:hint="eastAsia"/>
                <w:sz w:val="20"/>
              </w:rPr>
              <w:t>制訂日期</w:t>
            </w:r>
          </w:p>
        </w:tc>
        <w:tc>
          <w:tcPr>
            <w:tcW w:w="538" w:type="pct"/>
            <w:tcBorders>
              <w:top w:val="single" w:sz="4" w:space="0" w:color="auto"/>
              <w:left w:val="single" w:sz="4" w:space="0" w:color="auto"/>
              <w:bottom w:val="single" w:sz="4" w:space="0" w:color="auto"/>
              <w:right w:val="single" w:sz="12" w:space="0" w:color="auto"/>
            </w:tcBorders>
            <w:vAlign w:val="center"/>
            <w:hideMark/>
          </w:tcPr>
          <w:p w:rsidR="001D0F8E" w:rsidRDefault="001D0F8E">
            <w:pPr>
              <w:spacing w:line="0" w:lineRule="atLeast"/>
              <w:jc w:val="center"/>
              <w:rPr>
                <w:rFonts w:ascii="標楷體" w:eastAsia="標楷體" w:hAnsi="標楷體"/>
                <w:sz w:val="20"/>
              </w:rPr>
            </w:pPr>
            <w:r>
              <w:rPr>
                <w:rFonts w:ascii="標楷體" w:eastAsia="標楷體" w:hAnsi="標楷體" w:hint="eastAsia"/>
                <w:sz w:val="20"/>
              </w:rPr>
              <w:t>頁數</w:t>
            </w:r>
          </w:p>
        </w:tc>
      </w:tr>
      <w:tr w:rsidR="001D0F8E" w:rsidTr="001D0F8E">
        <w:trPr>
          <w:trHeight w:val="663"/>
          <w:jc w:val="center"/>
        </w:trPr>
        <w:tc>
          <w:tcPr>
            <w:tcW w:w="2214" w:type="pct"/>
            <w:tcBorders>
              <w:top w:val="single" w:sz="2" w:space="0" w:color="auto"/>
              <w:left w:val="single" w:sz="12" w:space="0" w:color="auto"/>
              <w:bottom w:val="single" w:sz="12" w:space="0" w:color="auto"/>
              <w:right w:val="single" w:sz="2" w:space="0" w:color="auto"/>
            </w:tcBorders>
            <w:vAlign w:val="center"/>
            <w:hideMark/>
          </w:tcPr>
          <w:p w:rsidR="001D0F8E" w:rsidRDefault="001D0F8E">
            <w:pPr>
              <w:spacing w:line="0" w:lineRule="atLeast"/>
              <w:jc w:val="center"/>
              <w:rPr>
                <w:rFonts w:ascii="標楷體" w:eastAsia="標楷體" w:hAnsi="標楷體"/>
                <w:b/>
              </w:rPr>
            </w:pPr>
            <w:r>
              <w:rPr>
                <w:rFonts w:ascii="標楷體" w:eastAsia="標楷體" w:hAnsi="標楷體" w:hint="eastAsia"/>
                <w:b/>
              </w:rPr>
              <w:t>設備維護保養作業</w:t>
            </w:r>
          </w:p>
        </w:tc>
        <w:tc>
          <w:tcPr>
            <w:tcW w:w="967" w:type="pct"/>
            <w:tcBorders>
              <w:top w:val="single" w:sz="4" w:space="0" w:color="auto"/>
              <w:left w:val="single" w:sz="2" w:space="0" w:color="auto"/>
              <w:bottom w:val="single" w:sz="12" w:space="0" w:color="auto"/>
              <w:right w:val="single" w:sz="4" w:space="0" w:color="auto"/>
            </w:tcBorders>
            <w:vAlign w:val="center"/>
            <w:hideMark/>
          </w:tcPr>
          <w:p w:rsidR="001D0F8E" w:rsidRDefault="001D0F8E">
            <w:pPr>
              <w:spacing w:line="0" w:lineRule="atLeast"/>
              <w:jc w:val="center"/>
              <w:rPr>
                <w:rFonts w:ascii="標楷體" w:eastAsia="標楷體" w:hAnsi="標楷體"/>
                <w:sz w:val="20"/>
              </w:rPr>
            </w:pPr>
            <w:r>
              <w:rPr>
                <w:rFonts w:ascii="標楷體" w:eastAsia="標楷體" w:hAnsi="標楷體" w:hint="eastAsia"/>
                <w:sz w:val="20"/>
              </w:rPr>
              <w:t>總務處</w:t>
            </w:r>
          </w:p>
        </w:tc>
        <w:tc>
          <w:tcPr>
            <w:tcW w:w="603" w:type="pct"/>
            <w:tcBorders>
              <w:top w:val="single" w:sz="4" w:space="0" w:color="auto"/>
              <w:left w:val="single" w:sz="4" w:space="0" w:color="auto"/>
              <w:bottom w:val="single" w:sz="12" w:space="0" w:color="auto"/>
              <w:right w:val="single" w:sz="4" w:space="0" w:color="auto"/>
            </w:tcBorders>
            <w:vAlign w:val="center"/>
            <w:hideMark/>
          </w:tcPr>
          <w:p w:rsidR="001D0F8E" w:rsidRDefault="001D0F8E">
            <w:pPr>
              <w:spacing w:line="0" w:lineRule="atLeast"/>
              <w:jc w:val="center"/>
              <w:rPr>
                <w:rFonts w:ascii="標楷體" w:eastAsia="標楷體" w:hAnsi="標楷體"/>
                <w:sz w:val="20"/>
              </w:rPr>
            </w:pPr>
            <w:r>
              <w:rPr>
                <w:rFonts w:ascii="標楷體" w:eastAsia="標楷體" w:hAnsi="標楷體" w:hint="eastAsia"/>
                <w:sz w:val="20"/>
              </w:rPr>
              <w:t>1130-013</w:t>
            </w:r>
          </w:p>
        </w:tc>
        <w:tc>
          <w:tcPr>
            <w:tcW w:w="678" w:type="pct"/>
            <w:tcBorders>
              <w:top w:val="single" w:sz="4" w:space="0" w:color="auto"/>
              <w:left w:val="single" w:sz="4" w:space="0" w:color="auto"/>
              <w:bottom w:val="single" w:sz="12" w:space="0" w:color="auto"/>
              <w:right w:val="single" w:sz="4" w:space="0" w:color="auto"/>
            </w:tcBorders>
            <w:vAlign w:val="center"/>
            <w:hideMark/>
          </w:tcPr>
          <w:p w:rsidR="00D954B1" w:rsidRPr="00CA4E0C" w:rsidRDefault="00D954B1" w:rsidP="00D954B1">
            <w:pPr>
              <w:spacing w:line="0" w:lineRule="atLeast"/>
              <w:jc w:val="center"/>
              <w:rPr>
                <w:rFonts w:ascii="標楷體" w:eastAsia="標楷體" w:hAnsi="標楷體"/>
                <w:color w:val="CC00CC"/>
                <w:sz w:val="20"/>
                <w:szCs w:val="20"/>
              </w:rPr>
            </w:pPr>
            <w:r w:rsidRPr="00CA4E0C">
              <w:rPr>
                <w:rFonts w:ascii="標楷體" w:eastAsia="標楷體" w:hAnsi="標楷體" w:hint="eastAsia"/>
                <w:color w:val="CC00CC"/>
                <w:sz w:val="20"/>
                <w:szCs w:val="20"/>
              </w:rPr>
              <w:t>03/</w:t>
            </w:r>
          </w:p>
          <w:p w:rsidR="001D0F8E" w:rsidRDefault="00D954B1" w:rsidP="00D954B1">
            <w:pPr>
              <w:spacing w:line="0" w:lineRule="atLeast"/>
              <w:jc w:val="center"/>
              <w:rPr>
                <w:rFonts w:ascii="標楷體" w:eastAsia="標楷體" w:hAnsi="標楷體"/>
                <w:color w:val="000000" w:themeColor="text1"/>
                <w:sz w:val="20"/>
                <w:szCs w:val="20"/>
              </w:rPr>
            </w:pPr>
            <w:r w:rsidRPr="00CA4E0C">
              <w:rPr>
                <w:rFonts w:ascii="標楷體" w:eastAsia="標楷體" w:hAnsi="標楷體" w:hint="eastAsia"/>
                <w:color w:val="CC00CC"/>
                <w:sz w:val="20"/>
                <w:szCs w:val="20"/>
              </w:rPr>
              <w:t>107.04.18</w:t>
            </w:r>
            <w:r>
              <w:rPr>
                <w:rFonts w:ascii="標楷體" w:eastAsia="標楷體" w:hAnsi="標楷體" w:hint="eastAsia"/>
                <w:color w:val="CC00CC"/>
                <w:sz w:val="20"/>
                <w:szCs w:val="20"/>
              </w:rPr>
              <w:t>v</w:t>
            </w:r>
          </w:p>
        </w:tc>
        <w:tc>
          <w:tcPr>
            <w:tcW w:w="538" w:type="pct"/>
            <w:tcBorders>
              <w:top w:val="single" w:sz="4" w:space="0" w:color="auto"/>
              <w:left w:val="single" w:sz="4" w:space="0" w:color="auto"/>
              <w:bottom w:val="single" w:sz="12" w:space="0" w:color="auto"/>
              <w:right w:val="single" w:sz="12" w:space="0" w:color="auto"/>
            </w:tcBorders>
            <w:vAlign w:val="center"/>
            <w:hideMark/>
          </w:tcPr>
          <w:p w:rsidR="001D0F8E" w:rsidRDefault="001D0F8E">
            <w:pPr>
              <w:spacing w:line="0" w:lineRule="atLeast"/>
              <w:jc w:val="center"/>
              <w:rPr>
                <w:rFonts w:ascii="標楷體" w:eastAsia="標楷體" w:hAnsi="標楷體"/>
                <w:sz w:val="20"/>
              </w:rPr>
            </w:pPr>
            <w:r>
              <w:rPr>
                <w:rFonts w:ascii="標楷體" w:eastAsia="標楷體" w:hAnsi="標楷體" w:hint="eastAsia"/>
                <w:sz w:val="20"/>
              </w:rPr>
              <w:t>第1頁/</w:t>
            </w:r>
          </w:p>
          <w:p w:rsidR="001D0F8E" w:rsidRDefault="001D0F8E">
            <w:pPr>
              <w:spacing w:line="0" w:lineRule="atLeast"/>
              <w:jc w:val="center"/>
              <w:rPr>
                <w:rFonts w:ascii="標楷體" w:eastAsia="標楷體" w:hAnsi="標楷體"/>
                <w:sz w:val="20"/>
              </w:rPr>
            </w:pPr>
            <w:r>
              <w:rPr>
                <w:rFonts w:ascii="標楷體" w:eastAsia="標楷體" w:hAnsi="標楷體" w:hint="eastAsia"/>
                <w:sz w:val="20"/>
              </w:rPr>
              <w:t>共2頁</w:t>
            </w:r>
          </w:p>
        </w:tc>
      </w:tr>
    </w:tbl>
    <w:p w:rsidR="001D0F8E" w:rsidRDefault="00CA4E0C" w:rsidP="001D0F8E">
      <w:pPr>
        <w:pStyle w:val="af0"/>
        <w:adjustRightInd/>
        <w:ind w:leftChars="0" w:left="0" w:right="0"/>
        <w:jc w:val="right"/>
        <w:rPr>
          <w:rFonts w:hAnsi="標楷體"/>
          <w:b/>
          <w:bCs/>
          <w:sz w:val="24"/>
          <w:szCs w:val="24"/>
        </w:rPr>
      </w:pPr>
      <w:r>
        <w:rPr>
          <w:rFonts w:hAnsi="標楷體" w:hint="eastAsia"/>
          <w:sz w:val="16"/>
          <w:szCs w:val="16"/>
        </w:rPr>
        <w:t>回</w:t>
      </w:r>
      <w:hyperlink w:anchor="提案六" w:history="1">
        <w:r w:rsidRPr="001D0F8E">
          <w:rPr>
            <w:rStyle w:val="a5"/>
            <w:rFonts w:hAnsi="標楷體" w:hint="eastAsia"/>
            <w:sz w:val="16"/>
            <w:szCs w:val="16"/>
          </w:rPr>
          <w:t>提案六</w:t>
        </w:r>
      </w:hyperlink>
      <w:r>
        <w:rPr>
          <w:rFonts w:hAnsi="標楷體" w:hint="eastAsia"/>
          <w:sz w:val="16"/>
          <w:szCs w:val="16"/>
        </w:rPr>
        <w:t>、</w:t>
      </w:r>
      <w:hyperlink w:anchor="總務處" w:history="1">
        <w:r w:rsidRPr="00CA4E0C">
          <w:rPr>
            <w:rStyle w:val="a5"/>
            <w:rFonts w:hAnsi="標楷體" w:hint="eastAsia"/>
            <w:sz w:val="16"/>
            <w:szCs w:val="16"/>
          </w:rPr>
          <w:t>總務處</w:t>
        </w:r>
      </w:hyperlink>
    </w:p>
    <w:p w:rsidR="001D0F8E" w:rsidRDefault="001D0F8E" w:rsidP="001D0F8E">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1.流程圖：</w:t>
      </w:r>
    </w:p>
    <w:p w:rsidR="00D366A8" w:rsidRDefault="00D366A8" w:rsidP="001D0F8E">
      <w:pPr>
        <w:jc w:val="both"/>
        <w:rPr>
          <w:rFonts w:ascii="標楷體" w:eastAsia="標楷體" w:hAnsi="標楷體"/>
          <w:szCs w:val="24"/>
        </w:rPr>
      </w:pPr>
      <w:r>
        <w:object w:dxaOrig="10557" w:dyaOrig="14626">
          <v:shape id="_x0000_i1066" type="#_x0000_t75" style="width:481.35pt;height:552pt" o:ole="">
            <v:imagedata r:id="rId93" o:title=""/>
          </v:shape>
          <o:OLEObject Type="Embed" ProgID="Visio.Drawing.11" ShapeID="_x0000_i1066" DrawAspect="Content" ObjectID="_1599563191" r:id="rId94"/>
        </w:object>
      </w:r>
    </w:p>
    <w:p w:rsidR="001D0F8E" w:rsidRDefault="001D0F8E" w:rsidP="001D0F8E">
      <w:pPr>
        <w:jc w:val="both"/>
        <w:rPr>
          <w:rFonts w:ascii="標楷體" w:eastAsia="標楷體" w:hAnsi="標楷體"/>
          <w:szCs w:val="24"/>
        </w:rPr>
      </w:pPr>
      <w:r>
        <w:rPr>
          <w:rFonts w:ascii="標楷體" w:eastAsia="標楷體" w:hAnsi="標楷體" w:hint="eastAsia"/>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64"/>
        <w:gridCol w:w="1906"/>
        <w:gridCol w:w="1188"/>
        <w:gridCol w:w="1336"/>
        <w:gridCol w:w="1060"/>
      </w:tblGrid>
      <w:tr w:rsidR="001D0F8E" w:rsidTr="001D0F8E">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1D0F8E" w:rsidRDefault="001D0F8E">
            <w:pPr>
              <w:spacing w:line="0" w:lineRule="atLeast"/>
              <w:jc w:val="center"/>
              <w:textAlignment w:val="baseline"/>
              <w:rPr>
                <w:rFonts w:ascii="標楷體" w:eastAsia="標楷體" w:hAnsi="標楷體"/>
                <w:b/>
                <w:bCs/>
                <w:sz w:val="32"/>
                <w:szCs w:val="32"/>
              </w:rPr>
            </w:pPr>
            <w:r>
              <w:rPr>
                <w:rFonts w:ascii="標楷體" w:eastAsia="標楷體" w:hAnsi="標楷體" w:hint="eastAsia"/>
                <w:b/>
                <w:sz w:val="32"/>
                <w:szCs w:val="32"/>
              </w:rPr>
              <w:lastRenderedPageBreak/>
              <w:t>佛光大學內部控制文件</w:t>
            </w:r>
          </w:p>
        </w:tc>
      </w:tr>
      <w:tr w:rsidR="001D0F8E" w:rsidTr="001D0F8E">
        <w:trPr>
          <w:jc w:val="center"/>
        </w:trPr>
        <w:tc>
          <w:tcPr>
            <w:tcW w:w="2214" w:type="pct"/>
            <w:tcBorders>
              <w:top w:val="single" w:sz="4" w:space="0" w:color="auto"/>
              <w:left w:val="single" w:sz="12" w:space="0" w:color="auto"/>
              <w:bottom w:val="single" w:sz="2" w:space="0" w:color="auto"/>
              <w:right w:val="single" w:sz="2" w:space="0" w:color="auto"/>
            </w:tcBorders>
            <w:vAlign w:val="center"/>
            <w:hideMark/>
          </w:tcPr>
          <w:p w:rsidR="001D0F8E" w:rsidRDefault="001D0F8E">
            <w:pPr>
              <w:spacing w:line="0" w:lineRule="atLeast"/>
              <w:jc w:val="center"/>
              <w:rPr>
                <w:rFonts w:ascii="標楷體" w:eastAsia="標楷體" w:hAnsi="標楷體"/>
                <w:sz w:val="20"/>
              </w:rPr>
            </w:pPr>
            <w:r>
              <w:rPr>
                <w:rFonts w:ascii="標楷體" w:eastAsia="標楷體" w:hAnsi="標楷體" w:hint="eastAsia"/>
                <w:sz w:val="20"/>
              </w:rPr>
              <w:t>文件名稱</w:t>
            </w:r>
          </w:p>
        </w:tc>
        <w:tc>
          <w:tcPr>
            <w:tcW w:w="967" w:type="pct"/>
            <w:tcBorders>
              <w:top w:val="single" w:sz="4" w:space="0" w:color="auto"/>
              <w:left w:val="single" w:sz="2" w:space="0" w:color="auto"/>
              <w:bottom w:val="single" w:sz="4" w:space="0" w:color="auto"/>
              <w:right w:val="single" w:sz="4" w:space="0" w:color="auto"/>
            </w:tcBorders>
            <w:vAlign w:val="center"/>
            <w:hideMark/>
          </w:tcPr>
          <w:p w:rsidR="001D0F8E" w:rsidRDefault="001D0F8E">
            <w:pPr>
              <w:spacing w:line="0" w:lineRule="atLeast"/>
              <w:jc w:val="center"/>
              <w:rPr>
                <w:rFonts w:ascii="標楷體" w:eastAsia="標楷體" w:hAnsi="標楷體"/>
                <w:sz w:val="20"/>
              </w:rPr>
            </w:pPr>
            <w:r>
              <w:rPr>
                <w:rFonts w:ascii="標楷體" w:eastAsia="標楷體" w:hAnsi="標楷體" w:hint="eastAsia"/>
                <w:sz w:val="20"/>
              </w:rPr>
              <w:t>制訂單位</w:t>
            </w:r>
          </w:p>
        </w:tc>
        <w:tc>
          <w:tcPr>
            <w:tcW w:w="603" w:type="pct"/>
            <w:tcBorders>
              <w:top w:val="single" w:sz="4" w:space="0" w:color="auto"/>
              <w:left w:val="single" w:sz="4" w:space="0" w:color="auto"/>
              <w:bottom w:val="single" w:sz="4" w:space="0" w:color="auto"/>
              <w:right w:val="single" w:sz="4" w:space="0" w:color="auto"/>
            </w:tcBorders>
            <w:vAlign w:val="center"/>
            <w:hideMark/>
          </w:tcPr>
          <w:p w:rsidR="001D0F8E" w:rsidRDefault="001D0F8E">
            <w:pPr>
              <w:spacing w:line="0" w:lineRule="atLeast"/>
              <w:jc w:val="center"/>
              <w:rPr>
                <w:rFonts w:ascii="標楷體" w:eastAsia="標楷體" w:hAnsi="標楷體"/>
                <w:sz w:val="20"/>
              </w:rPr>
            </w:pPr>
            <w:r>
              <w:rPr>
                <w:rFonts w:ascii="標楷體" w:eastAsia="標楷體" w:hAnsi="標楷體" w:hint="eastAsia"/>
                <w:sz w:val="20"/>
              </w:rPr>
              <w:t>文件編號</w:t>
            </w:r>
          </w:p>
        </w:tc>
        <w:tc>
          <w:tcPr>
            <w:tcW w:w="678" w:type="pct"/>
            <w:tcBorders>
              <w:top w:val="single" w:sz="4" w:space="0" w:color="auto"/>
              <w:left w:val="single" w:sz="4" w:space="0" w:color="auto"/>
              <w:bottom w:val="single" w:sz="4" w:space="0" w:color="auto"/>
              <w:right w:val="single" w:sz="4" w:space="0" w:color="auto"/>
            </w:tcBorders>
            <w:vAlign w:val="center"/>
            <w:hideMark/>
          </w:tcPr>
          <w:p w:rsidR="001D0F8E" w:rsidRDefault="001D0F8E">
            <w:pPr>
              <w:spacing w:line="0" w:lineRule="atLeast"/>
              <w:jc w:val="center"/>
              <w:rPr>
                <w:rFonts w:ascii="標楷體" w:eastAsia="標楷體" w:hAnsi="標楷體"/>
                <w:sz w:val="20"/>
              </w:rPr>
            </w:pPr>
            <w:r>
              <w:rPr>
                <w:rFonts w:ascii="標楷體" w:eastAsia="標楷體" w:hAnsi="標楷體" w:hint="eastAsia"/>
                <w:sz w:val="20"/>
              </w:rPr>
              <w:t>版本/</w:t>
            </w:r>
          </w:p>
          <w:p w:rsidR="001D0F8E" w:rsidRDefault="001D0F8E">
            <w:pPr>
              <w:spacing w:line="0" w:lineRule="atLeast"/>
              <w:jc w:val="center"/>
              <w:rPr>
                <w:rFonts w:ascii="標楷體" w:eastAsia="標楷體" w:hAnsi="標楷體"/>
                <w:sz w:val="20"/>
              </w:rPr>
            </w:pPr>
            <w:r>
              <w:rPr>
                <w:rFonts w:ascii="標楷體" w:eastAsia="標楷體" w:hAnsi="標楷體" w:hint="eastAsia"/>
                <w:sz w:val="20"/>
              </w:rPr>
              <w:t>制訂日期</w:t>
            </w:r>
          </w:p>
        </w:tc>
        <w:tc>
          <w:tcPr>
            <w:tcW w:w="538" w:type="pct"/>
            <w:tcBorders>
              <w:top w:val="single" w:sz="4" w:space="0" w:color="auto"/>
              <w:left w:val="single" w:sz="4" w:space="0" w:color="auto"/>
              <w:bottom w:val="single" w:sz="4" w:space="0" w:color="auto"/>
              <w:right w:val="single" w:sz="12" w:space="0" w:color="auto"/>
            </w:tcBorders>
            <w:vAlign w:val="center"/>
            <w:hideMark/>
          </w:tcPr>
          <w:p w:rsidR="001D0F8E" w:rsidRDefault="001D0F8E">
            <w:pPr>
              <w:spacing w:line="0" w:lineRule="atLeast"/>
              <w:jc w:val="center"/>
              <w:rPr>
                <w:rFonts w:ascii="標楷體" w:eastAsia="標楷體" w:hAnsi="標楷體"/>
                <w:sz w:val="20"/>
              </w:rPr>
            </w:pPr>
            <w:r>
              <w:rPr>
                <w:rFonts w:ascii="標楷體" w:eastAsia="標楷體" w:hAnsi="標楷體" w:hint="eastAsia"/>
                <w:sz w:val="20"/>
              </w:rPr>
              <w:t>頁數</w:t>
            </w:r>
          </w:p>
        </w:tc>
      </w:tr>
      <w:tr w:rsidR="001D0F8E" w:rsidTr="001D0F8E">
        <w:trPr>
          <w:trHeight w:val="663"/>
          <w:jc w:val="center"/>
        </w:trPr>
        <w:tc>
          <w:tcPr>
            <w:tcW w:w="2214" w:type="pct"/>
            <w:tcBorders>
              <w:top w:val="single" w:sz="2" w:space="0" w:color="auto"/>
              <w:left w:val="single" w:sz="12" w:space="0" w:color="auto"/>
              <w:bottom w:val="single" w:sz="12" w:space="0" w:color="auto"/>
              <w:right w:val="single" w:sz="2" w:space="0" w:color="auto"/>
            </w:tcBorders>
            <w:vAlign w:val="center"/>
            <w:hideMark/>
          </w:tcPr>
          <w:p w:rsidR="001D0F8E" w:rsidRDefault="001D0F8E">
            <w:pPr>
              <w:spacing w:line="0" w:lineRule="atLeast"/>
              <w:jc w:val="center"/>
              <w:rPr>
                <w:rFonts w:ascii="標楷體" w:eastAsia="標楷體" w:hAnsi="標楷體"/>
                <w:b/>
              </w:rPr>
            </w:pPr>
            <w:r>
              <w:rPr>
                <w:rFonts w:ascii="標楷體" w:eastAsia="標楷體" w:hAnsi="標楷體" w:hint="eastAsia"/>
                <w:b/>
              </w:rPr>
              <w:t>設備維護保養作業</w:t>
            </w:r>
          </w:p>
        </w:tc>
        <w:tc>
          <w:tcPr>
            <w:tcW w:w="967" w:type="pct"/>
            <w:tcBorders>
              <w:top w:val="single" w:sz="4" w:space="0" w:color="auto"/>
              <w:left w:val="single" w:sz="2" w:space="0" w:color="auto"/>
              <w:bottom w:val="single" w:sz="12" w:space="0" w:color="auto"/>
              <w:right w:val="single" w:sz="4" w:space="0" w:color="auto"/>
            </w:tcBorders>
            <w:vAlign w:val="center"/>
            <w:hideMark/>
          </w:tcPr>
          <w:p w:rsidR="001D0F8E" w:rsidRDefault="001D0F8E">
            <w:pPr>
              <w:spacing w:line="0" w:lineRule="atLeast"/>
              <w:jc w:val="center"/>
              <w:rPr>
                <w:rFonts w:ascii="標楷體" w:eastAsia="標楷體" w:hAnsi="標楷體"/>
                <w:sz w:val="20"/>
              </w:rPr>
            </w:pPr>
            <w:r>
              <w:rPr>
                <w:rFonts w:ascii="標楷體" w:eastAsia="標楷體" w:hAnsi="標楷體" w:hint="eastAsia"/>
                <w:sz w:val="20"/>
              </w:rPr>
              <w:t>總務處</w:t>
            </w:r>
          </w:p>
        </w:tc>
        <w:tc>
          <w:tcPr>
            <w:tcW w:w="603" w:type="pct"/>
            <w:tcBorders>
              <w:top w:val="single" w:sz="4" w:space="0" w:color="auto"/>
              <w:left w:val="single" w:sz="4" w:space="0" w:color="auto"/>
              <w:bottom w:val="single" w:sz="12" w:space="0" w:color="auto"/>
              <w:right w:val="single" w:sz="4" w:space="0" w:color="auto"/>
            </w:tcBorders>
            <w:vAlign w:val="center"/>
            <w:hideMark/>
          </w:tcPr>
          <w:p w:rsidR="001D0F8E" w:rsidRDefault="001D0F8E">
            <w:pPr>
              <w:spacing w:line="0" w:lineRule="atLeast"/>
              <w:jc w:val="center"/>
              <w:rPr>
                <w:rFonts w:ascii="標楷體" w:eastAsia="標楷體" w:hAnsi="標楷體"/>
                <w:sz w:val="20"/>
              </w:rPr>
            </w:pPr>
            <w:r>
              <w:rPr>
                <w:rFonts w:ascii="標楷體" w:eastAsia="標楷體" w:hAnsi="標楷體" w:hint="eastAsia"/>
                <w:sz w:val="20"/>
              </w:rPr>
              <w:t>1130-013</w:t>
            </w:r>
          </w:p>
        </w:tc>
        <w:tc>
          <w:tcPr>
            <w:tcW w:w="678" w:type="pct"/>
            <w:tcBorders>
              <w:top w:val="single" w:sz="4" w:space="0" w:color="auto"/>
              <w:left w:val="single" w:sz="4" w:space="0" w:color="auto"/>
              <w:bottom w:val="single" w:sz="12" w:space="0" w:color="auto"/>
              <w:right w:val="single" w:sz="4" w:space="0" w:color="auto"/>
            </w:tcBorders>
            <w:vAlign w:val="center"/>
            <w:hideMark/>
          </w:tcPr>
          <w:p w:rsidR="00D954B1" w:rsidRPr="00CA4E0C" w:rsidRDefault="00D954B1" w:rsidP="00D954B1">
            <w:pPr>
              <w:spacing w:line="0" w:lineRule="atLeast"/>
              <w:jc w:val="center"/>
              <w:rPr>
                <w:rFonts w:ascii="標楷體" w:eastAsia="標楷體" w:hAnsi="標楷體"/>
                <w:color w:val="CC00CC"/>
                <w:sz w:val="20"/>
                <w:szCs w:val="20"/>
              </w:rPr>
            </w:pPr>
            <w:r w:rsidRPr="00CA4E0C">
              <w:rPr>
                <w:rFonts w:ascii="標楷體" w:eastAsia="標楷體" w:hAnsi="標楷體" w:hint="eastAsia"/>
                <w:color w:val="CC00CC"/>
                <w:sz w:val="20"/>
                <w:szCs w:val="20"/>
              </w:rPr>
              <w:t>03/</w:t>
            </w:r>
          </w:p>
          <w:p w:rsidR="001D0F8E" w:rsidRDefault="00D954B1" w:rsidP="00D954B1">
            <w:pPr>
              <w:spacing w:line="0" w:lineRule="atLeast"/>
              <w:jc w:val="center"/>
              <w:rPr>
                <w:rFonts w:ascii="標楷體" w:eastAsia="標楷體" w:hAnsi="標楷體"/>
                <w:color w:val="FF0000"/>
                <w:sz w:val="20"/>
              </w:rPr>
            </w:pPr>
            <w:r w:rsidRPr="00CA4E0C">
              <w:rPr>
                <w:rFonts w:ascii="標楷體" w:eastAsia="標楷體" w:hAnsi="標楷體" w:hint="eastAsia"/>
                <w:color w:val="CC00CC"/>
                <w:sz w:val="20"/>
                <w:szCs w:val="20"/>
              </w:rPr>
              <w:t>107.04.18</w:t>
            </w:r>
          </w:p>
        </w:tc>
        <w:tc>
          <w:tcPr>
            <w:tcW w:w="538" w:type="pct"/>
            <w:tcBorders>
              <w:top w:val="single" w:sz="4" w:space="0" w:color="auto"/>
              <w:left w:val="single" w:sz="4" w:space="0" w:color="auto"/>
              <w:bottom w:val="single" w:sz="12" w:space="0" w:color="auto"/>
              <w:right w:val="single" w:sz="12" w:space="0" w:color="auto"/>
            </w:tcBorders>
            <w:vAlign w:val="center"/>
            <w:hideMark/>
          </w:tcPr>
          <w:p w:rsidR="001D0F8E" w:rsidRDefault="001D0F8E">
            <w:pPr>
              <w:spacing w:line="0" w:lineRule="atLeast"/>
              <w:jc w:val="center"/>
              <w:rPr>
                <w:rFonts w:ascii="標楷體" w:eastAsia="標楷體" w:hAnsi="標楷體"/>
                <w:sz w:val="20"/>
              </w:rPr>
            </w:pPr>
            <w:r>
              <w:rPr>
                <w:rFonts w:ascii="標楷體" w:eastAsia="標楷體" w:hAnsi="標楷體" w:hint="eastAsia"/>
                <w:sz w:val="20"/>
              </w:rPr>
              <w:t>第2頁/</w:t>
            </w:r>
          </w:p>
          <w:p w:rsidR="001D0F8E" w:rsidRDefault="001D0F8E">
            <w:pPr>
              <w:spacing w:line="0" w:lineRule="atLeast"/>
              <w:jc w:val="center"/>
              <w:rPr>
                <w:rFonts w:ascii="標楷體" w:eastAsia="標楷體" w:hAnsi="標楷體"/>
                <w:sz w:val="20"/>
              </w:rPr>
            </w:pPr>
            <w:r>
              <w:rPr>
                <w:rFonts w:ascii="標楷體" w:eastAsia="標楷體" w:hAnsi="標楷體" w:hint="eastAsia"/>
                <w:sz w:val="20"/>
              </w:rPr>
              <w:t>共2頁</w:t>
            </w:r>
          </w:p>
        </w:tc>
      </w:tr>
    </w:tbl>
    <w:p w:rsidR="001D0F8E" w:rsidRDefault="00CA4E0C" w:rsidP="001D0F8E">
      <w:pPr>
        <w:autoSpaceDE w:val="0"/>
        <w:autoSpaceDN w:val="0"/>
        <w:jc w:val="right"/>
        <w:textAlignment w:val="baseline"/>
        <w:rPr>
          <w:rFonts w:ascii="標楷體" w:eastAsia="標楷體" w:hAnsi="標楷體"/>
          <w:b/>
          <w:bCs/>
        </w:rPr>
      </w:pPr>
      <w:r>
        <w:rPr>
          <w:rFonts w:ascii="標楷體" w:eastAsia="標楷體" w:hAnsi="標楷體" w:hint="eastAsia"/>
          <w:sz w:val="16"/>
          <w:szCs w:val="16"/>
        </w:rPr>
        <w:t>回</w:t>
      </w:r>
      <w:hyperlink w:anchor="提案六" w:history="1">
        <w:r w:rsidRPr="001D0F8E">
          <w:rPr>
            <w:rStyle w:val="a5"/>
            <w:rFonts w:ascii="標楷體" w:eastAsia="標楷體" w:hAnsi="標楷體" w:hint="eastAsia"/>
            <w:sz w:val="16"/>
            <w:szCs w:val="16"/>
          </w:rPr>
          <w:t>提案六</w:t>
        </w:r>
      </w:hyperlink>
      <w:r>
        <w:rPr>
          <w:rFonts w:ascii="標楷體" w:eastAsia="標楷體" w:hAnsi="標楷體" w:hint="eastAsia"/>
          <w:sz w:val="16"/>
          <w:szCs w:val="16"/>
        </w:rPr>
        <w:t>、</w:t>
      </w:r>
      <w:hyperlink w:anchor="總務處" w:history="1">
        <w:r w:rsidRPr="00CA4E0C">
          <w:rPr>
            <w:rStyle w:val="a5"/>
            <w:rFonts w:ascii="標楷體" w:eastAsia="標楷體" w:hAnsi="標楷體" w:hint="eastAsia"/>
            <w:sz w:val="16"/>
            <w:szCs w:val="16"/>
          </w:rPr>
          <w:t>總務處</w:t>
        </w:r>
      </w:hyperlink>
    </w:p>
    <w:p w:rsidR="001D0F8E" w:rsidRDefault="001D0F8E" w:rsidP="00CA4E0C">
      <w:pPr>
        <w:autoSpaceDE w:val="0"/>
        <w:autoSpaceDN w:val="0"/>
        <w:spacing w:before="100" w:beforeAutospacing="1"/>
        <w:jc w:val="both"/>
        <w:textAlignment w:val="baseline"/>
        <w:rPr>
          <w:rFonts w:ascii="標楷體" w:eastAsia="標楷體" w:hAnsi="標楷體"/>
          <w:b/>
        </w:rPr>
      </w:pPr>
      <w:r>
        <w:rPr>
          <w:rFonts w:ascii="標楷體" w:eastAsia="標楷體" w:hAnsi="標楷體" w:hint="eastAsia"/>
          <w:b/>
          <w:bCs/>
        </w:rPr>
        <w:t>2.作業程序：</w:t>
      </w:r>
    </w:p>
    <w:p w:rsidR="001D0F8E" w:rsidRDefault="00610A2E" w:rsidP="00610A2E">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2.1.</w:t>
      </w:r>
      <w:r w:rsidR="001D0F8E">
        <w:rPr>
          <w:rFonts w:ascii="標楷體" w:eastAsia="標楷體" w:hAnsi="標楷體" w:hint="eastAsia"/>
        </w:rPr>
        <w:t>依規定訂定設備維護保養週期。</w:t>
      </w:r>
    </w:p>
    <w:p w:rsidR="001D0F8E" w:rsidRPr="00610A2E" w:rsidRDefault="00610A2E" w:rsidP="00610A2E">
      <w:pPr>
        <w:tabs>
          <w:tab w:val="left" w:pos="960"/>
        </w:tabs>
        <w:ind w:leftChars="100" w:left="720" w:hangingChars="200" w:hanging="480"/>
        <w:jc w:val="both"/>
        <w:textAlignment w:val="baseline"/>
        <w:rPr>
          <w:rFonts w:ascii="標楷體" w:eastAsia="標楷體" w:hAnsi="標楷體"/>
          <w:color w:val="CC00CC"/>
          <w:u w:val="single"/>
        </w:rPr>
      </w:pPr>
      <w:r>
        <w:rPr>
          <w:rFonts w:ascii="標楷體" w:eastAsia="標楷體" w:hAnsi="標楷體" w:hint="eastAsia"/>
          <w:color w:val="CC00CC"/>
          <w:u w:val="single"/>
        </w:rPr>
        <w:t>2.2.</w:t>
      </w:r>
      <w:r w:rsidR="001D0F8E" w:rsidRPr="00610A2E">
        <w:rPr>
          <w:rFonts w:ascii="標楷體" w:eastAsia="標楷體" w:hAnsi="標楷體" w:hint="eastAsia"/>
          <w:color w:val="CC00CC"/>
          <w:u w:val="single"/>
        </w:rPr>
        <w:t>確認儀器設備</w:t>
      </w:r>
      <w:r w:rsidR="001D0F8E" w:rsidRPr="00610A2E">
        <w:rPr>
          <w:rFonts w:ascii="新細明體" w:eastAsia="新細明體" w:hAnsi="新細明體" w:hint="eastAsia"/>
          <w:color w:val="CC00CC"/>
          <w:u w:val="single"/>
        </w:rPr>
        <w:t>、</w:t>
      </w:r>
      <w:r w:rsidR="001D0F8E" w:rsidRPr="00610A2E">
        <w:rPr>
          <w:rFonts w:ascii="標楷體" w:eastAsia="標楷體" w:hAnsi="標楷體" w:hint="eastAsia"/>
          <w:color w:val="CC00CC"/>
          <w:u w:val="single"/>
        </w:rPr>
        <w:t>系統是否人為疏失而遭受損壞之賠償或懲處。</w:t>
      </w:r>
    </w:p>
    <w:p w:rsidR="001D0F8E" w:rsidRDefault="00610A2E" w:rsidP="00610A2E">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w:t>
      </w:r>
      <w:r w:rsidRPr="00610A2E">
        <w:rPr>
          <w:rFonts w:ascii="標楷體" w:eastAsia="標楷體" w:hAnsi="標楷體" w:hint="eastAsia"/>
          <w:strike/>
          <w:color w:val="FF0000"/>
        </w:rPr>
        <w:t>2.</w:t>
      </w:r>
      <w:r w:rsidRPr="00610A2E">
        <w:rPr>
          <w:rFonts w:ascii="標楷體" w:eastAsia="標楷體" w:hAnsi="標楷體" w:hint="eastAsia"/>
          <w:color w:val="CC00CC"/>
          <w:u w:val="single"/>
        </w:rPr>
        <w:t>3.</w:t>
      </w:r>
      <w:r w:rsidR="001D0F8E">
        <w:rPr>
          <w:rFonts w:ascii="標楷體" w:eastAsia="標楷體" w:hAnsi="標楷體" w:hint="eastAsia"/>
        </w:rPr>
        <w:t>營繕組人員確定是否自行維護保養。</w:t>
      </w:r>
    </w:p>
    <w:p w:rsidR="001D0F8E" w:rsidRDefault="00610A2E" w:rsidP="00610A2E">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w:t>
      </w:r>
      <w:r w:rsidRPr="00610A2E">
        <w:rPr>
          <w:rFonts w:ascii="標楷體" w:eastAsia="標楷體" w:hAnsi="標楷體" w:hint="eastAsia"/>
          <w:strike/>
          <w:color w:val="FF0000"/>
        </w:rPr>
        <w:t>3.</w:t>
      </w:r>
      <w:r w:rsidRPr="00610A2E">
        <w:rPr>
          <w:rFonts w:ascii="標楷體" w:eastAsia="標楷體" w:hAnsi="標楷體" w:hint="eastAsia"/>
          <w:color w:val="CC00CC"/>
          <w:u w:val="single"/>
        </w:rPr>
        <w:t>4.</w:t>
      </w:r>
      <w:r w:rsidR="001D0F8E">
        <w:rPr>
          <w:rFonts w:ascii="標楷體" w:eastAsia="標楷體" w:hAnsi="標楷體" w:hint="eastAsia"/>
        </w:rPr>
        <w:t>若需委外廠商維護保養，依校內採購作業辦法進行請購，待請購程序完成，擇期請廠商維護保養。</w:t>
      </w:r>
    </w:p>
    <w:p w:rsidR="001D0F8E" w:rsidRDefault="00610A2E" w:rsidP="00610A2E">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w:t>
      </w:r>
      <w:r w:rsidRPr="00610A2E">
        <w:rPr>
          <w:rFonts w:ascii="標楷體" w:eastAsia="標楷體" w:hAnsi="標楷體" w:hint="eastAsia"/>
          <w:strike/>
          <w:color w:val="FF0000"/>
        </w:rPr>
        <w:t>4.</w:t>
      </w:r>
      <w:r w:rsidRPr="00610A2E">
        <w:rPr>
          <w:rFonts w:ascii="標楷體" w:eastAsia="標楷體" w:hAnsi="標楷體" w:hint="eastAsia"/>
          <w:color w:val="CC00CC"/>
          <w:u w:val="single"/>
        </w:rPr>
        <w:t>5.</w:t>
      </w:r>
      <w:r w:rsidR="001D0F8E">
        <w:rPr>
          <w:rFonts w:ascii="標楷體" w:eastAsia="標楷體" w:hAnsi="標楷體" w:hint="eastAsia"/>
        </w:rPr>
        <w:t>若由本校自行維護保養，由營繕組人員排定計畫並執行。</w:t>
      </w:r>
    </w:p>
    <w:p w:rsidR="001D0F8E" w:rsidRDefault="00610A2E" w:rsidP="00610A2E">
      <w:pPr>
        <w:tabs>
          <w:tab w:val="left" w:pos="960"/>
          <w:tab w:val="num" w:pos="2280"/>
        </w:tabs>
        <w:ind w:leftChars="100" w:left="720" w:hangingChars="200" w:hanging="480"/>
        <w:jc w:val="both"/>
        <w:textAlignment w:val="baseline"/>
        <w:rPr>
          <w:rFonts w:ascii="標楷體" w:eastAsia="標楷體" w:hAnsi="標楷體"/>
        </w:rPr>
      </w:pPr>
      <w:r>
        <w:rPr>
          <w:rFonts w:ascii="標楷體" w:eastAsia="標楷體" w:hAnsi="標楷體" w:hint="eastAsia"/>
        </w:rPr>
        <w:t>2.</w:t>
      </w:r>
      <w:r w:rsidRPr="00610A2E">
        <w:rPr>
          <w:rFonts w:ascii="標楷體" w:eastAsia="標楷體" w:hAnsi="標楷體" w:hint="eastAsia"/>
          <w:strike/>
          <w:color w:val="FF0000"/>
        </w:rPr>
        <w:t>5.</w:t>
      </w:r>
      <w:r w:rsidRPr="00610A2E">
        <w:rPr>
          <w:rFonts w:ascii="標楷體" w:eastAsia="標楷體" w:hAnsi="標楷體" w:hint="eastAsia"/>
          <w:color w:val="CC00CC"/>
          <w:u w:val="single"/>
        </w:rPr>
        <w:t>6.</w:t>
      </w:r>
      <w:r w:rsidR="001D0F8E">
        <w:rPr>
          <w:rFonts w:ascii="標楷體" w:eastAsia="標楷體" w:hAnsi="標楷體" w:hint="eastAsia"/>
        </w:rPr>
        <w:t>維護保養完成後，依照校內驗收程序約同相關人員進行驗收。</w:t>
      </w:r>
    </w:p>
    <w:p w:rsidR="001D0F8E" w:rsidRDefault="00610A2E" w:rsidP="00610A2E">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w:t>
      </w:r>
      <w:r w:rsidRPr="00610A2E">
        <w:rPr>
          <w:rFonts w:ascii="標楷體" w:eastAsia="標楷體" w:hAnsi="標楷體" w:hint="eastAsia"/>
          <w:strike/>
          <w:color w:val="FF0000"/>
        </w:rPr>
        <w:t>6.</w:t>
      </w:r>
      <w:r w:rsidRPr="00610A2E">
        <w:rPr>
          <w:rFonts w:ascii="標楷體" w:eastAsia="標楷體" w:hAnsi="標楷體" w:hint="eastAsia"/>
          <w:color w:val="CC00CC"/>
          <w:u w:val="single"/>
        </w:rPr>
        <w:t>7.</w:t>
      </w:r>
      <w:r w:rsidR="001D0F8E">
        <w:rPr>
          <w:rFonts w:ascii="標楷體" w:eastAsia="標楷體" w:hAnsi="標楷體" w:hint="eastAsia"/>
        </w:rPr>
        <w:t>結報及歸檔。</w:t>
      </w:r>
    </w:p>
    <w:p w:rsidR="001D0F8E" w:rsidRDefault="001D0F8E" w:rsidP="001D0F8E">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3.控制重點：</w:t>
      </w:r>
    </w:p>
    <w:p w:rsidR="001D0F8E" w:rsidRDefault="001D0F8E" w:rsidP="001D0F8E">
      <w:pPr>
        <w:numPr>
          <w:ilvl w:val="1"/>
          <w:numId w:val="62"/>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設備維護保養工作之追蹤。</w:t>
      </w:r>
    </w:p>
    <w:p w:rsidR="001D0F8E" w:rsidRDefault="001D0F8E" w:rsidP="001D0F8E">
      <w:pPr>
        <w:numPr>
          <w:ilvl w:val="1"/>
          <w:numId w:val="62"/>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採購作業流程之正常運作。</w:t>
      </w:r>
    </w:p>
    <w:p w:rsidR="001D0F8E" w:rsidRDefault="001D0F8E" w:rsidP="001D0F8E">
      <w:pPr>
        <w:numPr>
          <w:ilvl w:val="1"/>
          <w:numId w:val="62"/>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設備維護保養品質之規格化。</w:t>
      </w:r>
    </w:p>
    <w:p w:rsidR="001D0F8E" w:rsidRDefault="001D0F8E" w:rsidP="001D0F8E">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4.使用表單：</w:t>
      </w:r>
    </w:p>
    <w:p w:rsidR="001D0F8E" w:rsidRDefault="001D0F8E" w:rsidP="001D0F8E">
      <w:pPr>
        <w:numPr>
          <w:ilvl w:val="1"/>
          <w:numId w:val="63"/>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電子請購單。</w:t>
      </w:r>
    </w:p>
    <w:p w:rsidR="001D0F8E" w:rsidRDefault="001D0F8E" w:rsidP="001D0F8E">
      <w:pPr>
        <w:numPr>
          <w:ilvl w:val="1"/>
          <w:numId w:val="63"/>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驗收紀錄表。</w:t>
      </w:r>
    </w:p>
    <w:p w:rsidR="001D0F8E" w:rsidRDefault="001D0F8E" w:rsidP="001D0F8E">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5.依據及相關文件：</w:t>
      </w:r>
    </w:p>
    <w:p w:rsidR="001D0F8E" w:rsidRDefault="001D0F8E" w:rsidP="00610A2E">
      <w:pPr>
        <w:numPr>
          <w:ilvl w:val="1"/>
          <w:numId w:val="64"/>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佛光大學修繕管理辦法。</w:t>
      </w:r>
    </w:p>
    <w:p w:rsidR="001D0F8E" w:rsidRDefault="001D0F8E" w:rsidP="00610A2E">
      <w:pPr>
        <w:numPr>
          <w:ilvl w:val="1"/>
          <w:numId w:val="64"/>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佛光大學採購作業辦法。</w:t>
      </w:r>
    </w:p>
    <w:p w:rsidR="001D0F8E" w:rsidRDefault="001D0F8E" w:rsidP="00610A2E">
      <w:pPr>
        <w:numPr>
          <w:ilvl w:val="1"/>
          <w:numId w:val="64"/>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佛光大學電信系統管理規則。</w:t>
      </w:r>
    </w:p>
    <w:p w:rsidR="00610A2E" w:rsidRDefault="00610A2E" w:rsidP="00610A2E">
      <w:pPr>
        <w:tabs>
          <w:tab w:val="left" w:pos="960"/>
        </w:tabs>
        <w:ind w:leftChars="100" w:left="720" w:hangingChars="200" w:hanging="480"/>
        <w:jc w:val="both"/>
        <w:textAlignment w:val="baseline"/>
        <w:rPr>
          <w:rFonts w:ascii="標楷體" w:eastAsia="標楷體" w:hAnsi="標楷體"/>
          <w:color w:val="CC00CC"/>
          <w:u w:val="single"/>
        </w:rPr>
      </w:pPr>
      <w:r>
        <w:rPr>
          <w:rFonts w:ascii="標楷體" w:eastAsia="標楷體" w:hAnsi="標楷體" w:hint="eastAsia"/>
          <w:color w:val="CC00CC"/>
          <w:u w:val="single"/>
        </w:rPr>
        <w:t>5.4.</w:t>
      </w:r>
      <w:r w:rsidR="001D0F8E" w:rsidRPr="00610A2E">
        <w:rPr>
          <w:rFonts w:ascii="標楷體" w:eastAsia="標楷體" w:hAnsi="標楷體" w:hint="eastAsia"/>
          <w:color w:val="CC00CC"/>
          <w:u w:val="single"/>
        </w:rPr>
        <w:t>佛光大學行政人員獎懲辦法。</w:t>
      </w:r>
    </w:p>
    <w:p w:rsidR="001D0F8E" w:rsidRPr="00610A2E" w:rsidRDefault="001D0F8E" w:rsidP="00610A2E">
      <w:pPr>
        <w:tabs>
          <w:tab w:val="left" w:pos="960"/>
        </w:tabs>
        <w:ind w:leftChars="100" w:left="720" w:hangingChars="200" w:hanging="480"/>
        <w:jc w:val="both"/>
        <w:textAlignment w:val="baseline"/>
        <w:rPr>
          <w:rFonts w:ascii="標楷體" w:eastAsia="標楷體" w:hAnsi="標楷體"/>
          <w:color w:val="CC00CC"/>
          <w:kern w:val="0"/>
          <w:u w:val="single"/>
        </w:rPr>
      </w:pPr>
      <w:r w:rsidRPr="00610A2E">
        <w:rPr>
          <w:rFonts w:ascii="標楷體" w:eastAsia="標楷體" w:hAnsi="標楷體" w:hint="eastAsia"/>
          <w:color w:val="CC00CC"/>
          <w:kern w:val="0"/>
          <w:u w:val="single"/>
        </w:rPr>
        <w:t>5.5.佛光大學財物管理辦法。</w:t>
      </w:r>
    </w:p>
    <w:p w:rsidR="001D0F8E" w:rsidRPr="00610A2E" w:rsidRDefault="001D0F8E" w:rsidP="00610A2E">
      <w:pPr>
        <w:ind w:left="100"/>
        <w:rPr>
          <w:rFonts w:ascii="標楷體" w:eastAsia="標楷體" w:hAnsi="標楷體"/>
          <w:color w:val="C00000"/>
          <w:kern w:val="0"/>
        </w:rPr>
      </w:pPr>
    </w:p>
    <w:p w:rsidR="001D0F8E" w:rsidRPr="00CA4E0C" w:rsidRDefault="001D0F8E" w:rsidP="001D0F8E">
      <w:pPr>
        <w:spacing w:line="400" w:lineRule="exact"/>
        <w:rPr>
          <w:rFonts w:ascii="標楷體" w:eastAsia="標楷體" w:hAnsi="標楷體"/>
          <w:color w:val="C00000"/>
          <w:kern w:val="0"/>
        </w:rPr>
      </w:pPr>
      <w:r w:rsidRPr="00CA4E0C">
        <w:rPr>
          <w:rFonts w:ascii="標楷體" w:eastAsia="標楷體" w:hAnsi="標楷體"/>
          <w:color w:val="C00000"/>
          <w:kern w:val="0"/>
        </w:rPr>
        <w:br w:type="page"/>
      </w:r>
    </w:p>
    <w:p w:rsidR="00CA4E0C" w:rsidRDefault="001D0F8E" w:rsidP="001D0F8E">
      <w:pPr>
        <w:widowControl/>
        <w:jc w:val="center"/>
        <w:rPr>
          <w:rFonts w:ascii="標楷體" w:eastAsia="標楷體" w:hAnsi="標楷體"/>
          <w:b/>
          <w:sz w:val="28"/>
          <w:szCs w:val="28"/>
        </w:rPr>
      </w:pPr>
      <w:r>
        <w:rPr>
          <w:rFonts w:ascii="標楷體" w:eastAsia="標楷體" w:hAnsi="標楷體" w:hint="eastAsia"/>
          <w:sz w:val="36"/>
          <w:szCs w:val="36"/>
        </w:rPr>
        <w:lastRenderedPageBreak/>
        <w:t>佛光大學內部控制文件制訂/修訂說明表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6"/>
        <w:gridCol w:w="5105"/>
        <w:gridCol w:w="1121"/>
        <w:gridCol w:w="1121"/>
        <w:gridCol w:w="1121"/>
      </w:tblGrid>
      <w:tr w:rsidR="001D0F8E" w:rsidTr="001D0F8E">
        <w:trPr>
          <w:jc w:val="center"/>
        </w:trPr>
        <w:tc>
          <w:tcPr>
            <w:tcW w:w="703" w:type="pct"/>
            <w:tcBorders>
              <w:top w:val="single" w:sz="12" w:space="0" w:color="auto"/>
              <w:left w:val="single" w:sz="12"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b/>
                <w:sz w:val="28"/>
                <w:szCs w:val="28"/>
              </w:rPr>
            </w:pPr>
            <w:r>
              <w:rPr>
                <w:rFonts w:ascii="標楷體" w:eastAsia="標楷體" w:hAnsi="標楷體" w:hint="eastAsia"/>
                <w:b/>
                <w:sz w:val="28"/>
                <w:szCs w:val="28"/>
              </w:rPr>
              <w:t>文件編號與名稱</w:t>
            </w:r>
          </w:p>
        </w:tc>
        <w:tc>
          <w:tcPr>
            <w:tcW w:w="2590" w:type="pct"/>
            <w:tcBorders>
              <w:top w:val="single" w:sz="12" w:space="0" w:color="auto"/>
              <w:left w:val="single" w:sz="6" w:space="0" w:color="auto"/>
              <w:bottom w:val="single" w:sz="6" w:space="0" w:color="auto"/>
              <w:right w:val="single" w:sz="6" w:space="0" w:color="auto"/>
            </w:tcBorders>
            <w:vAlign w:val="center"/>
            <w:hideMark/>
          </w:tcPr>
          <w:p w:rsidR="001D0F8E" w:rsidRDefault="001D0F8E">
            <w:pPr>
              <w:spacing w:line="0" w:lineRule="atLeast"/>
              <w:rPr>
                <w:rFonts w:ascii="標楷體" w:eastAsia="標楷體" w:hAnsi="標楷體"/>
                <w:b/>
                <w:sz w:val="28"/>
                <w:szCs w:val="28"/>
              </w:rPr>
            </w:pPr>
            <w:r>
              <w:rPr>
                <w:rFonts w:ascii="標楷體" w:eastAsia="標楷體" w:hAnsi="標楷體" w:hint="eastAsia"/>
                <w:b/>
                <w:sz w:val="28"/>
                <w:szCs w:val="28"/>
              </w:rPr>
              <w:t>1130-014</w:t>
            </w:r>
            <w:bookmarkStart w:id="86" w:name="修繕作業"/>
            <w:r>
              <w:rPr>
                <w:rFonts w:ascii="標楷體" w:eastAsia="標楷體" w:hAnsi="標楷體" w:hint="eastAsia"/>
                <w:b/>
                <w:sz w:val="28"/>
                <w:szCs w:val="28"/>
              </w:rPr>
              <w:t>修繕作業</w:t>
            </w:r>
            <w:bookmarkEnd w:id="86"/>
          </w:p>
        </w:tc>
        <w:tc>
          <w:tcPr>
            <w:tcW w:w="569" w:type="pct"/>
            <w:tcBorders>
              <w:top w:val="single" w:sz="12" w:space="0" w:color="auto"/>
              <w:left w:val="single" w:sz="6"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b/>
                <w:sz w:val="28"/>
                <w:szCs w:val="28"/>
              </w:rPr>
            </w:pPr>
            <w:r>
              <w:rPr>
                <w:rFonts w:ascii="標楷體" w:eastAsia="標楷體" w:hAnsi="標楷體" w:hint="eastAsia"/>
                <w:b/>
                <w:sz w:val="28"/>
                <w:szCs w:val="28"/>
              </w:rPr>
              <w:t>單位</w:t>
            </w:r>
          </w:p>
        </w:tc>
        <w:tc>
          <w:tcPr>
            <w:tcW w:w="1138" w:type="pct"/>
            <w:gridSpan w:val="2"/>
            <w:tcBorders>
              <w:top w:val="single" w:sz="12" w:space="0" w:color="auto"/>
              <w:left w:val="single" w:sz="6" w:space="0" w:color="auto"/>
              <w:bottom w:val="single" w:sz="6" w:space="0" w:color="auto"/>
              <w:right w:val="single" w:sz="12" w:space="0" w:color="auto"/>
            </w:tcBorders>
            <w:vAlign w:val="center"/>
            <w:hideMark/>
          </w:tcPr>
          <w:p w:rsidR="001D0F8E" w:rsidRDefault="001D0F8E">
            <w:pPr>
              <w:spacing w:line="0" w:lineRule="atLeast"/>
              <w:rPr>
                <w:rFonts w:ascii="標楷體" w:eastAsia="標楷體" w:hAnsi="標楷體"/>
                <w:b/>
                <w:sz w:val="28"/>
                <w:szCs w:val="28"/>
              </w:rPr>
            </w:pPr>
            <w:r>
              <w:rPr>
                <w:rFonts w:ascii="標楷體" w:eastAsia="標楷體" w:hAnsi="標楷體" w:hint="eastAsia"/>
                <w:b/>
                <w:sz w:val="28"/>
                <w:szCs w:val="28"/>
              </w:rPr>
              <w:t>總務處</w:t>
            </w:r>
          </w:p>
        </w:tc>
      </w:tr>
      <w:tr w:rsidR="001D0F8E" w:rsidTr="001D0F8E">
        <w:trPr>
          <w:jc w:val="center"/>
        </w:trPr>
        <w:tc>
          <w:tcPr>
            <w:tcW w:w="703" w:type="pct"/>
            <w:tcBorders>
              <w:top w:val="single" w:sz="6" w:space="0" w:color="auto"/>
              <w:left w:val="single" w:sz="12"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b/>
                <w:sz w:val="28"/>
                <w:szCs w:val="28"/>
              </w:rPr>
            </w:pPr>
            <w:r>
              <w:rPr>
                <w:rFonts w:ascii="標楷體" w:eastAsia="標楷體" w:hAnsi="標楷體" w:hint="eastAsia"/>
                <w:b/>
                <w:sz w:val="28"/>
                <w:szCs w:val="28"/>
              </w:rPr>
              <w:t>版次</w:t>
            </w:r>
          </w:p>
        </w:tc>
        <w:tc>
          <w:tcPr>
            <w:tcW w:w="2590" w:type="pct"/>
            <w:tcBorders>
              <w:top w:val="single" w:sz="6" w:space="0" w:color="auto"/>
              <w:left w:val="single" w:sz="6"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b/>
                <w:sz w:val="28"/>
                <w:szCs w:val="28"/>
              </w:rPr>
            </w:pPr>
            <w:r>
              <w:rPr>
                <w:rFonts w:ascii="標楷體" w:eastAsia="標楷體" w:hAnsi="標楷體" w:hint="eastAsia"/>
                <w:b/>
                <w:sz w:val="28"/>
                <w:szCs w:val="28"/>
              </w:rPr>
              <w:t>文件制訂/修訂內容</w:t>
            </w:r>
          </w:p>
        </w:tc>
        <w:tc>
          <w:tcPr>
            <w:tcW w:w="569" w:type="pct"/>
            <w:tcBorders>
              <w:top w:val="single" w:sz="6" w:space="0" w:color="auto"/>
              <w:left w:val="single" w:sz="6"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b/>
                <w:sz w:val="28"/>
                <w:szCs w:val="28"/>
              </w:rPr>
            </w:pPr>
            <w:r>
              <w:rPr>
                <w:rFonts w:ascii="標楷體" w:eastAsia="標楷體" w:hAnsi="標楷體" w:hint="eastAsia"/>
                <w:b/>
                <w:sz w:val="28"/>
                <w:szCs w:val="28"/>
              </w:rPr>
              <w:t>制/修訂日期</w:t>
            </w:r>
          </w:p>
        </w:tc>
        <w:tc>
          <w:tcPr>
            <w:tcW w:w="569" w:type="pct"/>
            <w:tcBorders>
              <w:top w:val="single" w:sz="6" w:space="0" w:color="auto"/>
              <w:left w:val="single" w:sz="6"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b/>
                <w:sz w:val="28"/>
                <w:szCs w:val="28"/>
              </w:rPr>
            </w:pPr>
            <w:r>
              <w:rPr>
                <w:rFonts w:ascii="標楷體" w:eastAsia="標楷體" w:hAnsi="標楷體" w:hint="eastAsia"/>
                <w:b/>
                <w:sz w:val="28"/>
                <w:szCs w:val="28"/>
              </w:rPr>
              <w:t>修訂人</w:t>
            </w:r>
          </w:p>
        </w:tc>
        <w:tc>
          <w:tcPr>
            <w:tcW w:w="569" w:type="pct"/>
            <w:tcBorders>
              <w:top w:val="single" w:sz="6" w:space="0" w:color="auto"/>
              <w:left w:val="single" w:sz="6" w:space="0" w:color="auto"/>
              <w:bottom w:val="single" w:sz="6" w:space="0" w:color="auto"/>
              <w:right w:val="single" w:sz="12" w:space="0" w:color="auto"/>
            </w:tcBorders>
            <w:vAlign w:val="center"/>
            <w:hideMark/>
          </w:tcPr>
          <w:p w:rsidR="001D0F8E" w:rsidRDefault="001D0F8E">
            <w:pPr>
              <w:spacing w:line="0" w:lineRule="atLeast"/>
              <w:jc w:val="center"/>
              <w:rPr>
                <w:rFonts w:ascii="標楷體" w:eastAsia="標楷體" w:hAnsi="標楷體"/>
                <w:b/>
                <w:sz w:val="28"/>
                <w:szCs w:val="28"/>
              </w:rPr>
            </w:pPr>
            <w:r>
              <w:rPr>
                <w:rFonts w:ascii="標楷體" w:eastAsia="標楷體" w:hAnsi="標楷體" w:hint="eastAsia"/>
                <w:b/>
                <w:sz w:val="28"/>
                <w:szCs w:val="28"/>
              </w:rPr>
              <w:t>秘書室確認欄</w:t>
            </w:r>
          </w:p>
        </w:tc>
      </w:tr>
      <w:tr w:rsidR="001D0F8E" w:rsidTr="001D0F8E">
        <w:trPr>
          <w:jc w:val="center"/>
        </w:trPr>
        <w:tc>
          <w:tcPr>
            <w:tcW w:w="703" w:type="pct"/>
            <w:tcBorders>
              <w:top w:val="single" w:sz="6" w:space="0" w:color="auto"/>
              <w:left w:val="single" w:sz="12"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rPr>
            </w:pPr>
            <w:r>
              <w:rPr>
                <w:rFonts w:ascii="標楷體" w:eastAsia="標楷體" w:hAnsi="標楷體" w:hint="eastAsia"/>
              </w:rPr>
              <w:t>1</w:t>
            </w:r>
          </w:p>
        </w:tc>
        <w:tc>
          <w:tcPr>
            <w:tcW w:w="2590" w:type="pct"/>
            <w:tcBorders>
              <w:top w:val="single" w:sz="6" w:space="0" w:color="auto"/>
              <w:left w:val="single" w:sz="6" w:space="0" w:color="auto"/>
              <w:bottom w:val="single" w:sz="6" w:space="0" w:color="auto"/>
              <w:right w:val="single" w:sz="6" w:space="0" w:color="auto"/>
            </w:tcBorders>
          </w:tcPr>
          <w:p w:rsidR="001D0F8E" w:rsidRDefault="001D0F8E">
            <w:pPr>
              <w:spacing w:line="0" w:lineRule="atLeast"/>
              <w:rPr>
                <w:rFonts w:ascii="標楷體" w:eastAsia="標楷體" w:hAnsi="標楷體"/>
              </w:rPr>
            </w:pPr>
          </w:p>
          <w:p w:rsidR="001D0F8E" w:rsidRDefault="001D0F8E">
            <w:pPr>
              <w:spacing w:line="0" w:lineRule="atLeast"/>
              <w:rPr>
                <w:rFonts w:ascii="標楷體" w:eastAsia="標楷體" w:hAnsi="標楷體"/>
              </w:rPr>
            </w:pPr>
            <w:r>
              <w:rPr>
                <w:rFonts w:ascii="標楷體" w:eastAsia="標楷體" w:hAnsi="標楷體" w:hint="eastAsia"/>
              </w:rPr>
              <w:t>新訂</w:t>
            </w:r>
          </w:p>
          <w:p w:rsidR="001D0F8E" w:rsidRDefault="001D0F8E">
            <w:pPr>
              <w:spacing w:line="0" w:lineRule="atLeast"/>
              <w:rPr>
                <w:rFonts w:ascii="標楷體" w:eastAsia="標楷體" w:hAnsi="標楷體"/>
              </w:rPr>
            </w:pPr>
          </w:p>
        </w:tc>
        <w:tc>
          <w:tcPr>
            <w:tcW w:w="569" w:type="pct"/>
            <w:tcBorders>
              <w:top w:val="single" w:sz="6" w:space="0" w:color="auto"/>
              <w:left w:val="single" w:sz="6"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rPr>
            </w:pPr>
            <w:r>
              <w:rPr>
                <w:rFonts w:ascii="標楷體" w:eastAsia="標楷體" w:hAnsi="標楷體" w:hint="eastAsia"/>
              </w:rPr>
              <w:t>100.3月</w:t>
            </w:r>
          </w:p>
        </w:tc>
        <w:tc>
          <w:tcPr>
            <w:tcW w:w="569" w:type="pct"/>
            <w:tcBorders>
              <w:top w:val="single" w:sz="6" w:space="0" w:color="auto"/>
              <w:left w:val="single" w:sz="6"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rPr>
            </w:pPr>
            <w:r>
              <w:rPr>
                <w:rFonts w:ascii="標楷體" w:eastAsia="標楷體" w:hAnsi="標楷體" w:hint="eastAsia"/>
              </w:rPr>
              <w:t>鄭東霖</w:t>
            </w:r>
          </w:p>
        </w:tc>
        <w:tc>
          <w:tcPr>
            <w:tcW w:w="569" w:type="pct"/>
            <w:tcBorders>
              <w:top w:val="single" w:sz="6" w:space="0" w:color="auto"/>
              <w:left w:val="single" w:sz="6" w:space="0" w:color="auto"/>
              <w:bottom w:val="single" w:sz="6" w:space="0" w:color="auto"/>
              <w:right w:val="single" w:sz="12" w:space="0" w:color="auto"/>
            </w:tcBorders>
            <w:vAlign w:val="center"/>
          </w:tcPr>
          <w:p w:rsidR="001D0F8E" w:rsidRDefault="001D0F8E">
            <w:pPr>
              <w:spacing w:line="0" w:lineRule="atLeast"/>
              <w:jc w:val="center"/>
              <w:rPr>
                <w:rFonts w:ascii="標楷體" w:eastAsia="標楷體" w:hAnsi="標楷體"/>
              </w:rPr>
            </w:pPr>
          </w:p>
        </w:tc>
      </w:tr>
      <w:tr w:rsidR="001D0F8E" w:rsidTr="001D0F8E">
        <w:trPr>
          <w:jc w:val="center"/>
        </w:trPr>
        <w:tc>
          <w:tcPr>
            <w:tcW w:w="703" w:type="pct"/>
            <w:tcBorders>
              <w:top w:val="single" w:sz="6" w:space="0" w:color="auto"/>
              <w:left w:val="single" w:sz="12"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rPr>
            </w:pPr>
            <w:r>
              <w:rPr>
                <w:rFonts w:ascii="標楷體" w:eastAsia="標楷體" w:hAnsi="標楷體" w:hint="eastAsia"/>
              </w:rPr>
              <w:t>2</w:t>
            </w:r>
          </w:p>
        </w:tc>
        <w:tc>
          <w:tcPr>
            <w:tcW w:w="2590" w:type="pct"/>
            <w:tcBorders>
              <w:top w:val="single" w:sz="6" w:space="0" w:color="auto"/>
              <w:left w:val="single" w:sz="6" w:space="0" w:color="auto"/>
              <w:bottom w:val="single" w:sz="6" w:space="0" w:color="auto"/>
              <w:right w:val="single" w:sz="6" w:space="0" w:color="auto"/>
            </w:tcBorders>
            <w:hideMark/>
          </w:tcPr>
          <w:p w:rsidR="001D0F8E" w:rsidRDefault="001D0F8E">
            <w:pPr>
              <w:spacing w:line="0" w:lineRule="atLeast"/>
              <w:ind w:left="240" w:hangingChars="100" w:hanging="240"/>
              <w:jc w:val="both"/>
              <w:rPr>
                <w:rFonts w:ascii="標楷體" w:eastAsia="標楷體" w:hAnsi="標楷體"/>
              </w:rPr>
            </w:pPr>
            <w:r>
              <w:rPr>
                <w:rFonts w:ascii="標楷體" w:eastAsia="標楷體" w:hAnsi="標楷體" w:hint="eastAsia"/>
              </w:rPr>
              <w:t>1.修訂原因：配合新版內控格式修正流程圖及作業程序</w:t>
            </w:r>
            <w:r>
              <w:rPr>
                <w:rFonts w:ascii="標楷體" w:eastAsia="標楷體" w:hAnsi="標楷體" w:cs="Times New Roman" w:hint="eastAsia"/>
                <w:szCs w:val="24"/>
              </w:rPr>
              <w:t>。</w:t>
            </w:r>
          </w:p>
          <w:p w:rsidR="001D0F8E" w:rsidRDefault="001D0F8E">
            <w:pPr>
              <w:spacing w:line="0" w:lineRule="atLeast"/>
              <w:ind w:left="163" w:hangingChars="68" w:hanging="163"/>
              <w:rPr>
                <w:rFonts w:ascii="標楷體" w:eastAsia="標楷體" w:hAnsi="標楷體"/>
              </w:rPr>
            </w:pPr>
            <w:r>
              <w:rPr>
                <w:rFonts w:ascii="標楷體" w:eastAsia="標楷體" w:hAnsi="標楷體" w:hint="eastAsia"/>
              </w:rPr>
              <w:t>2.修正處：</w:t>
            </w:r>
          </w:p>
          <w:p w:rsidR="001D0F8E" w:rsidRDefault="001D0F8E">
            <w:pPr>
              <w:spacing w:line="0" w:lineRule="atLeast"/>
              <w:ind w:leftChars="100" w:left="840" w:hangingChars="250" w:hanging="600"/>
              <w:rPr>
                <w:rFonts w:ascii="標楷體" w:eastAsia="標楷體" w:hAnsi="標楷體" w:cs="Times New Roman"/>
                <w:szCs w:val="24"/>
              </w:rPr>
            </w:pPr>
            <w:r>
              <w:rPr>
                <w:rFonts w:ascii="標楷體" w:eastAsia="標楷體" w:hAnsi="標楷體" w:hint="eastAsia"/>
              </w:rPr>
              <w:t>（1）</w:t>
            </w:r>
            <w:r>
              <w:rPr>
                <w:rFonts w:ascii="標楷體" w:eastAsia="標楷體" w:hAnsi="標楷體" w:cs="Times New Roman" w:hint="eastAsia"/>
                <w:szCs w:val="24"/>
              </w:rPr>
              <w:t>流程圖。</w:t>
            </w:r>
          </w:p>
          <w:p w:rsidR="001D0F8E" w:rsidRDefault="001D0F8E">
            <w:pPr>
              <w:spacing w:line="0" w:lineRule="atLeast"/>
              <w:ind w:leftChars="100" w:left="840" w:hangingChars="250" w:hanging="600"/>
              <w:rPr>
                <w:rFonts w:ascii="標楷體" w:eastAsia="標楷體" w:hAnsi="標楷體"/>
              </w:rPr>
            </w:pPr>
            <w:r>
              <w:rPr>
                <w:rFonts w:ascii="標楷體" w:eastAsia="標楷體" w:hAnsi="標楷體" w:hint="eastAsia"/>
              </w:rPr>
              <w:t>（2）行政規章修改2.2.1.和2.3.3.，及新增2.4.3.並將原條序2.4.3.修改為2.4.4.。</w:t>
            </w:r>
          </w:p>
          <w:p w:rsidR="001D0F8E" w:rsidRDefault="001D0F8E">
            <w:pPr>
              <w:spacing w:line="0" w:lineRule="atLeast"/>
              <w:ind w:leftChars="100" w:left="840" w:hangingChars="250" w:hanging="600"/>
              <w:rPr>
                <w:rFonts w:ascii="標楷體" w:eastAsia="標楷體" w:hAnsi="標楷體"/>
                <w:highlight w:val="yellow"/>
              </w:rPr>
            </w:pPr>
            <w:r>
              <w:rPr>
                <w:rFonts w:ascii="標楷體" w:eastAsia="標楷體" w:hAnsi="標楷體" w:hint="eastAsia"/>
              </w:rPr>
              <w:t>（3）依據及相關文件修改5.2.、5.3.。</w:t>
            </w:r>
          </w:p>
        </w:tc>
        <w:tc>
          <w:tcPr>
            <w:tcW w:w="569" w:type="pct"/>
            <w:tcBorders>
              <w:top w:val="single" w:sz="6" w:space="0" w:color="auto"/>
              <w:left w:val="single" w:sz="6"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highlight w:val="yellow"/>
              </w:rPr>
            </w:pPr>
            <w:r>
              <w:rPr>
                <w:rFonts w:ascii="標楷體" w:eastAsia="標楷體" w:hAnsi="標楷體" w:hint="eastAsia"/>
              </w:rPr>
              <w:t>105.9月</w:t>
            </w:r>
          </w:p>
        </w:tc>
        <w:tc>
          <w:tcPr>
            <w:tcW w:w="569" w:type="pct"/>
            <w:tcBorders>
              <w:top w:val="single" w:sz="6" w:space="0" w:color="auto"/>
              <w:left w:val="single" w:sz="6"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rPr>
            </w:pPr>
            <w:r>
              <w:rPr>
                <w:rFonts w:ascii="標楷體" w:eastAsia="標楷體" w:hAnsi="標楷體" w:hint="eastAsia"/>
              </w:rPr>
              <w:t>張錫東</w:t>
            </w:r>
          </w:p>
        </w:tc>
        <w:tc>
          <w:tcPr>
            <w:tcW w:w="569" w:type="pct"/>
            <w:tcBorders>
              <w:top w:val="single" w:sz="6" w:space="0" w:color="auto"/>
              <w:left w:val="single" w:sz="6" w:space="0" w:color="auto"/>
              <w:bottom w:val="single" w:sz="6" w:space="0" w:color="auto"/>
              <w:right w:val="single" w:sz="12" w:space="0" w:color="auto"/>
            </w:tcBorders>
            <w:vAlign w:val="center"/>
          </w:tcPr>
          <w:p w:rsidR="001D0F8E" w:rsidRDefault="001D0F8E">
            <w:pPr>
              <w:spacing w:line="0" w:lineRule="atLeast"/>
              <w:jc w:val="center"/>
              <w:rPr>
                <w:rFonts w:ascii="標楷體" w:eastAsia="標楷體" w:hAnsi="標楷體"/>
              </w:rPr>
            </w:pPr>
          </w:p>
        </w:tc>
      </w:tr>
      <w:tr w:rsidR="001D0F8E" w:rsidTr="001D0F8E">
        <w:trPr>
          <w:jc w:val="center"/>
        </w:trPr>
        <w:tc>
          <w:tcPr>
            <w:tcW w:w="703" w:type="pct"/>
            <w:tcBorders>
              <w:top w:val="single" w:sz="6" w:space="0" w:color="auto"/>
              <w:left w:val="single" w:sz="12" w:space="0" w:color="auto"/>
              <w:bottom w:val="single" w:sz="6" w:space="0" w:color="auto"/>
              <w:right w:val="single" w:sz="6" w:space="0" w:color="auto"/>
            </w:tcBorders>
            <w:vAlign w:val="center"/>
            <w:hideMark/>
          </w:tcPr>
          <w:p w:rsidR="001D0F8E" w:rsidRDefault="00CA4E0C">
            <w:pPr>
              <w:spacing w:line="0" w:lineRule="atLeast"/>
              <w:jc w:val="center"/>
              <w:rPr>
                <w:rFonts w:ascii="標楷體" w:eastAsia="標楷體" w:hAnsi="標楷體"/>
              </w:rPr>
            </w:pPr>
            <w:r>
              <w:rPr>
                <w:rFonts w:ascii="標楷體" w:eastAsia="標楷體" w:hAnsi="標楷體" w:hint="eastAsia"/>
              </w:rPr>
              <w:t>3</w:t>
            </w:r>
          </w:p>
        </w:tc>
        <w:tc>
          <w:tcPr>
            <w:tcW w:w="2590" w:type="pct"/>
            <w:tcBorders>
              <w:top w:val="single" w:sz="6" w:space="0" w:color="auto"/>
              <w:left w:val="single" w:sz="6" w:space="0" w:color="auto"/>
              <w:bottom w:val="single" w:sz="6" w:space="0" w:color="auto"/>
              <w:right w:val="single" w:sz="6" w:space="0" w:color="auto"/>
            </w:tcBorders>
            <w:hideMark/>
          </w:tcPr>
          <w:p w:rsidR="001D0F8E" w:rsidRDefault="001D0F8E" w:rsidP="00CA4E0C">
            <w:pPr>
              <w:spacing w:line="0" w:lineRule="atLeast"/>
              <w:ind w:left="240" w:hangingChars="100" w:hanging="240"/>
              <w:rPr>
                <w:rFonts w:ascii="標楷體" w:eastAsia="標楷體" w:hAnsi="標楷體"/>
              </w:rPr>
            </w:pPr>
            <w:r>
              <w:rPr>
                <w:rFonts w:ascii="標楷體" w:eastAsia="標楷體" w:hAnsi="標楷體" w:hint="eastAsia"/>
              </w:rPr>
              <w:t>1.修訂原因：對於使用者使用校內之儀器設備應當愛惜使用。</w:t>
            </w:r>
          </w:p>
          <w:p w:rsidR="001D0F8E" w:rsidRDefault="001D0F8E" w:rsidP="00CA4E0C">
            <w:pPr>
              <w:spacing w:line="0" w:lineRule="atLeast"/>
              <w:ind w:left="240" w:hangingChars="100" w:hanging="240"/>
              <w:rPr>
                <w:rFonts w:ascii="標楷體" w:eastAsia="標楷體" w:hAnsi="標楷體"/>
              </w:rPr>
            </w:pPr>
            <w:r>
              <w:rPr>
                <w:rFonts w:ascii="標楷體" w:eastAsia="標楷體" w:hAnsi="標楷體" w:hint="eastAsia"/>
              </w:rPr>
              <w:t>2.修正處：</w:t>
            </w:r>
          </w:p>
          <w:p w:rsidR="001D0F8E" w:rsidRDefault="001D0F8E" w:rsidP="00CA4E0C">
            <w:pPr>
              <w:spacing w:line="0" w:lineRule="atLeast"/>
              <w:ind w:leftChars="100" w:left="840" w:hangingChars="250" w:hanging="600"/>
              <w:rPr>
                <w:rFonts w:ascii="標楷體" w:eastAsia="標楷體" w:hAnsi="標楷體"/>
              </w:rPr>
            </w:pPr>
            <w:r>
              <w:rPr>
                <w:rFonts w:ascii="標楷體" w:eastAsia="標楷體" w:hAnsi="標楷體" w:hint="eastAsia"/>
              </w:rPr>
              <w:t>（1）流程圖。</w:t>
            </w:r>
          </w:p>
          <w:p w:rsidR="001D0F8E" w:rsidRDefault="001D0F8E" w:rsidP="00CA4E0C">
            <w:pPr>
              <w:spacing w:line="0" w:lineRule="atLeast"/>
              <w:ind w:leftChars="100" w:left="840" w:hangingChars="250" w:hanging="600"/>
              <w:rPr>
                <w:rFonts w:ascii="標楷體" w:eastAsia="標楷體" w:hAnsi="標楷體"/>
              </w:rPr>
            </w:pPr>
            <w:r>
              <w:rPr>
                <w:rFonts w:ascii="標楷體" w:eastAsia="標楷體" w:hAnsi="標楷體" w:hint="eastAsia"/>
              </w:rPr>
              <w:t>（2）作業程序新增2.2.4</w:t>
            </w:r>
            <w:r w:rsidR="00CA4E0C">
              <w:rPr>
                <w:rFonts w:ascii="標楷體" w:eastAsia="標楷體" w:hAnsi="標楷體" w:hint="eastAsia"/>
              </w:rPr>
              <w:t>.</w:t>
            </w:r>
            <w:r>
              <w:rPr>
                <w:rFonts w:ascii="標楷體" w:eastAsia="標楷體" w:hAnsi="標楷體" w:hint="eastAsia"/>
              </w:rPr>
              <w:t>。</w:t>
            </w:r>
          </w:p>
          <w:p w:rsidR="001D0F8E" w:rsidRDefault="001D0F8E" w:rsidP="00CA4E0C">
            <w:pPr>
              <w:spacing w:line="0" w:lineRule="atLeast"/>
              <w:ind w:leftChars="100" w:left="840" w:hangingChars="250" w:hanging="600"/>
              <w:rPr>
                <w:rFonts w:ascii="標楷體" w:eastAsia="標楷體" w:hAnsi="標楷體"/>
                <w:highlight w:val="yellow"/>
              </w:rPr>
            </w:pPr>
            <w:r>
              <w:rPr>
                <w:rFonts w:ascii="標楷體" w:eastAsia="標楷體" w:hAnsi="標楷體" w:hint="eastAsia"/>
              </w:rPr>
              <w:t>（3）依據及相關文件新增5.4</w:t>
            </w:r>
            <w:r w:rsidR="00CA4E0C">
              <w:rPr>
                <w:rFonts w:ascii="標楷體" w:eastAsia="標楷體" w:hAnsi="標楷體" w:hint="eastAsia"/>
              </w:rPr>
              <w:t>.</w:t>
            </w:r>
            <w:r>
              <w:rPr>
                <w:rFonts w:ascii="標楷體" w:eastAsia="標楷體" w:hAnsi="標楷體" w:hint="eastAsia"/>
              </w:rPr>
              <w:t>、5.5</w:t>
            </w:r>
            <w:r w:rsidR="00CA4E0C">
              <w:rPr>
                <w:rFonts w:ascii="標楷體" w:eastAsia="標楷體" w:hAnsi="標楷體" w:hint="eastAsia"/>
              </w:rPr>
              <w:t>.及</w:t>
            </w:r>
            <w:r>
              <w:rPr>
                <w:rFonts w:ascii="標楷體" w:eastAsia="標楷體" w:hAnsi="標楷體" w:hint="eastAsia"/>
              </w:rPr>
              <w:t>5.6</w:t>
            </w:r>
            <w:r w:rsidR="00CA4E0C">
              <w:rPr>
                <w:rFonts w:ascii="標楷體" w:eastAsia="標楷體" w:hAnsi="標楷體" w:hint="eastAsia"/>
              </w:rPr>
              <w:t>.</w:t>
            </w:r>
            <w:r>
              <w:rPr>
                <w:rFonts w:ascii="標楷體" w:eastAsia="標楷體" w:hAnsi="標楷體" w:hint="eastAsia"/>
              </w:rPr>
              <w:t>。</w:t>
            </w:r>
          </w:p>
        </w:tc>
        <w:tc>
          <w:tcPr>
            <w:tcW w:w="569" w:type="pct"/>
            <w:tcBorders>
              <w:top w:val="single" w:sz="6" w:space="0" w:color="auto"/>
              <w:left w:val="single" w:sz="6"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highlight w:val="yellow"/>
              </w:rPr>
            </w:pPr>
            <w:r>
              <w:rPr>
                <w:rFonts w:ascii="標楷體" w:eastAsia="標楷體" w:hAnsi="標楷體" w:hint="eastAsia"/>
              </w:rPr>
              <w:t>107.3月</w:t>
            </w:r>
          </w:p>
        </w:tc>
        <w:tc>
          <w:tcPr>
            <w:tcW w:w="569" w:type="pct"/>
            <w:tcBorders>
              <w:top w:val="single" w:sz="6" w:space="0" w:color="auto"/>
              <w:left w:val="single" w:sz="6"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rPr>
            </w:pPr>
            <w:r>
              <w:rPr>
                <w:rFonts w:ascii="標楷體" w:eastAsia="標楷體" w:hAnsi="標楷體" w:hint="eastAsia"/>
              </w:rPr>
              <w:t>張錫東</w:t>
            </w:r>
          </w:p>
        </w:tc>
        <w:tc>
          <w:tcPr>
            <w:tcW w:w="569" w:type="pct"/>
            <w:tcBorders>
              <w:top w:val="single" w:sz="6" w:space="0" w:color="auto"/>
              <w:left w:val="single" w:sz="6" w:space="0" w:color="auto"/>
              <w:bottom w:val="single" w:sz="6" w:space="0" w:color="auto"/>
              <w:right w:val="single" w:sz="12" w:space="0" w:color="auto"/>
            </w:tcBorders>
            <w:vAlign w:val="center"/>
          </w:tcPr>
          <w:p w:rsidR="001D0F8E" w:rsidRDefault="001D0F8E">
            <w:pPr>
              <w:spacing w:line="0" w:lineRule="atLeast"/>
              <w:jc w:val="center"/>
              <w:rPr>
                <w:rFonts w:ascii="標楷體" w:eastAsia="標楷體" w:hAnsi="標楷體"/>
              </w:rPr>
            </w:pPr>
          </w:p>
        </w:tc>
      </w:tr>
      <w:tr w:rsidR="001D0F8E" w:rsidTr="001D0F8E">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1D0F8E" w:rsidRDefault="001D0F8E">
            <w:pPr>
              <w:spacing w:line="0" w:lineRule="atLeast"/>
              <w:jc w:val="center"/>
              <w:rPr>
                <w:rFonts w:ascii="標楷體" w:eastAsia="標楷體" w:hAnsi="標楷體"/>
              </w:rPr>
            </w:pPr>
          </w:p>
        </w:tc>
        <w:tc>
          <w:tcPr>
            <w:tcW w:w="2590" w:type="pct"/>
            <w:tcBorders>
              <w:top w:val="single" w:sz="6" w:space="0" w:color="auto"/>
              <w:left w:val="single" w:sz="6" w:space="0" w:color="auto"/>
              <w:bottom w:val="single" w:sz="6" w:space="0" w:color="auto"/>
              <w:right w:val="single" w:sz="6" w:space="0" w:color="auto"/>
            </w:tcBorders>
          </w:tcPr>
          <w:p w:rsidR="001D0F8E" w:rsidRDefault="001D0F8E">
            <w:pPr>
              <w:spacing w:line="0" w:lineRule="atLeast"/>
              <w:rPr>
                <w:rFonts w:ascii="標楷體" w:eastAsia="標楷體" w:hAnsi="標楷體"/>
              </w:rPr>
            </w:pPr>
          </w:p>
          <w:p w:rsidR="001D0F8E" w:rsidRDefault="001D0F8E">
            <w:pPr>
              <w:spacing w:line="0" w:lineRule="atLeast"/>
              <w:rPr>
                <w:rFonts w:ascii="標楷體" w:eastAsia="標楷體" w:hAnsi="標楷體"/>
              </w:rPr>
            </w:pPr>
          </w:p>
          <w:p w:rsidR="001D0F8E" w:rsidRDefault="001D0F8E">
            <w:pPr>
              <w:spacing w:line="0" w:lineRule="atLeast"/>
              <w:rPr>
                <w:rFonts w:ascii="標楷體" w:eastAsia="標楷體" w:hAnsi="標楷體"/>
              </w:rPr>
            </w:pPr>
          </w:p>
        </w:tc>
        <w:tc>
          <w:tcPr>
            <w:tcW w:w="569" w:type="pct"/>
            <w:tcBorders>
              <w:top w:val="single" w:sz="6" w:space="0" w:color="auto"/>
              <w:left w:val="single" w:sz="6" w:space="0" w:color="auto"/>
              <w:bottom w:val="single" w:sz="6" w:space="0" w:color="auto"/>
              <w:right w:val="single" w:sz="6" w:space="0" w:color="auto"/>
            </w:tcBorders>
            <w:vAlign w:val="center"/>
          </w:tcPr>
          <w:p w:rsidR="001D0F8E" w:rsidRDefault="001D0F8E">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6" w:space="0" w:color="auto"/>
            </w:tcBorders>
            <w:vAlign w:val="center"/>
          </w:tcPr>
          <w:p w:rsidR="001D0F8E" w:rsidRDefault="001D0F8E">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12" w:space="0" w:color="auto"/>
            </w:tcBorders>
            <w:vAlign w:val="center"/>
          </w:tcPr>
          <w:p w:rsidR="001D0F8E" w:rsidRDefault="001D0F8E">
            <w:pPr>
              <w:spacing w:line="0" w:lineRule="atLeast"/>
              <w:jc w:val="center"/>
              <w:rPr>
                <w:rFonts w:ascii="標楷體" w:eastAsia="標楷體" w:hAnsi="標楷體"/>
              </w:rPr>
            </w:pPr>
          </w:p>
        </w:tc>
      </w:tr>
      <w:tr w:rsidR="00CA4E0C" w:rsidTr="001D0F8E">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CA4E0C" w:rsidRDefault="00CA4E0C">
            <w:pPr>
              <w:spacing w:line="0" w:lineRule="atLeast"/>
              <w:jc w:val="center"/>
              <w:rPr>
                <w:rFonts w:ascii="標楷體" w:eastAsia="標楷體" w:hAnsi="標楷體"/>
              </w:rPr>
            </w:pPr>
          </w:p>
        </w:tc>
        <w:tc>
          <w:tcPr>
            <w:tcW w:w="2590" w:type="pct"/>
            <w:tcBorders>
              <w:top w:val="single" w:sz="6" w:space="0" w:color="auto"/>
              <w:left w:val="single" w:sz="6" w:space="0" w:color="auto"/>
              <w:bottom w:val="single" w:sz="6" w:space="0" w:color="auto"/>
              <w:right w:val="single" w:sz="6" w:space="0" w:color="auto"/>
            </w:tcBorders>
          </w:tcPr>
          <w:p w:rsidR="00CA4E0C" w:rsidRDefault="00CA4E0C">
            <w:pPr>
              <w:spacing w:line="0" w:lineRule="atLeast"/>
              <w:rPr>
                <w:rFonts w:ascii="標楷體" w:eastAsia="標楷體" w:hAnsi="標楷體"/>
              </w:rPr>
            </w:pPr>
          </w:p>
          <w:p w:rsidR="00CA4E0C" w:rsidRDefault="00CA4E0C">
            <w:pPr>
              <w:spacing w:line="0" w:lineRule="atLeast"/>
              <w:rPr>
                <w:rFonts w:ascii="標楷體" w:eastAsia="標楷體" w:hAnsi="標楷體"/>
              </w:rPr>
            </w:pPr>
          </w:p>
          <w:p w:rsidR="00CA4E0C" w:rsidRDefault="00CA4E0C">
            <w:pPr>
              <w:spacing w:line="0" w:lineRule="atLeast"/>
              <w:rPr>
                <w:rFonts w:ascii="標楷體" w:eastAsia="標楷體" w:hAnsi="標楷體"/>
              </w:rPr>
            </w:pPr>
          </w:p>
        </w:tc>
        <w:tc>
          <w:tcPr>
            <w:tcW w:w="569" w:type="pct"/>
            <w:tcBorders>
              <w:top w:val="single" w:sz="6" w:space="0" w:color="auto"/>
              <w:left w:val="single" w:sz="6" w:space="0" w:color="auto"/>
              <w:bottom w:val="single" w:sz="6" w:space="0" w:color="auto"/>
              <w:right w:val="single" w:sz="6" w:space="0" w:color="auto"/>
            </w:tcBorders>
            <w:vAlign w:val="center"/>
          </w:tcPr>
          <w:p w:rsidR="00CA4E0C" w:rsidRDefault="00CA4E0C">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6" w:space="0" w:color="auto"/>
            </w:tcBorders>
            <w:vAlign w:val="center"/>
          </w:tcPr>
          <w:p w:rsidR="00CA4E0C" w:rsidRDefault="00CA4E0C">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12" w:space="0" w:color="auto"/>
            </w:tcBorders>
            <w:vAlign w:val="center"/>
          </w:tcPr>
          <w:p w:rsidR="00CA4E0C" w:rsidRDefault="00CA4E0C">
            <w:pPr>
              <w:spacing w:line="0" w:lineRule="atLeast"/>
              <w:jc w:val="center"/>
              <w:rPr>
                <w:rFonts w:ascii="標楷體" w:eastAsia="標楷體" w:hAnsi="標楷體"/>
              </w:rPr>
            </w:pPr>
          </w:p>
        </w:tc>
      </w:tr>
      <w:tr w:rsidR="001D0F8E" w:rsidTr="001D0F8E">
        <w:trPr>
          <w:jc w:val="center"/>
        </w:trPr>
        <w:tc>
          <w:tcPr>
            <w:tcW w:w="703" w:type="pct"/>
            <w:tcBorders>
              <w:top w:val="single" w:sz="6" w:space="0" w:color="auto"/>
              <w:left w:val="single" w:sz="12" w:space="0" w:color="auto"/>
              <w:bottom w:val="single" w:sz="12" w:space="0" w:color="auto"/>
              <w:right w:val="single" w:sz="6" w:space="0" w:color="auto"/>
            </w:tcBorders>
            <w:vAlign w:val="center"/>
          </w:tcPr>
          <w:p w:rsidR="001D0F8E" w:rsidRDefault="001D0F8E">
            <w:pPr>
              <w:spacing w:line="0" w:lineRule="atLeast"/>
              <w:jc w:val="center"/>
              <w:rPr>
                <w:rFonts w:ascii="標楷體" w:eastAsia="標楷體" w:hAnsi="標楷體"/>
              </w:rPr>
            </w:pPr>
          </w:p>
        </w:tc>
        <w:tc>
          <w:tcPr>
            <w:tcW w:w="2590" w:type="pct"/>
            <w:tcBorders>
              <w:top w:val="single" w:sz="6" w:space="0" w:color="auto"/>
              <w:left w:val="single" w:sz="6" w:space="0" w:color="auto"/>
              <w:bottom w:val="single" w:sz="12" w:space="0" w:color="auto"/>
              <w:right w:val="single" w:sz="6" w:space="0" w:color="auto"/>
            </w:tcBorders>
          </w:tcPr>
          <w:p w:rsidR="001D0F8E" w:rsidRDefault="001D0F8E">
            <w:pPr>
              <w:spacing w:line="0" w:lineRule="atLeast"/>
              <w:rPr>
                <w:rFonts w:ascii="標楷體" w:eastAsia="標楷體" w:hAnsi="標楷體"/>
              </w:rPr>
            </w:pPr>
          </w:p>
          <w:p w:rsidR="001D0F8E" w:rsidRDefault="001D0F8E">
            <w:pPr>
              <w:spacing w:line="0" w:lineRule="atLeast"/>
              <w:rPr>
                <w:rFonts w:ascii="標楷體" w:eastAsia="標楷體" w:hAnsi="標楷體"/>
              </w:rPr>
            </w:pPr>
          </w:p>
          <w:p w:rsidR="001D0F8E" w:rsidRDefault="001D0F8E">
            <w:pPr>
              <w:spacing w:line="0" w:lineRule="atLeast"/>
              <w:rPr>
                <w:rFonts w:ascii="標楷體" w:eastAsia="標楷體" w:hAnsi="標楷體"/>
              </w:rPr>
            </w:pPr>
          </w:p>
        </w:tc>
        <w:tc>
          <w:tcPr>
            <w:tcW w:w="569" w:type="pct"/>
            <w:tcBorders>
              <w:top w:val="single" w:sz="6" w:space="0" w:color="auto"/>
              <w:left w:val="single" w:sz="6" w:space="0" w:color="auto"/>
              <w:bottom w:val="single" w:sz="12" w:space="0" w:color="auto"/>
              <w:right w:val="single" w:sz="6" w:space="0" w:color="auto"/>
            </w:tcBorders>
            <w:vAlign w:val="center"/>
          </w:tcPr>
          <w:p w:rsidR="001D0F8E" w:rsidRDefault="001D0F8E">
            <w:pPr>
              <w:spacing w:line="0" w:lineRule="atLeast"/>
              <w:jc w:val="center"/>
              <w:rPr>
                <w:rFonts w:ascii="標楷體" w:eastAsia="標楷體" w:hAnsi="標楷體"/>
              </w:rPr>
            </w:pPr>
          </w:p>
        </w:tc>
        <w:tc>
          <w:tcPr>
            <w:tcW w:w="569" w:type="pct"/>
            <w:tcBorders>
              <w:top w:val="single" w:sz="6" w:space="0" w:color="auto"/>
              <w:left w:val="single" w:sz="6" w:space="0" w:color="auto"/>
              <w:bottom w:val="single" w:sz="12" w:space="0" w:color="auto"/>
              <w:right w:val="single" w:sz="6" w:space="0" w:color="auto"/>
            </w:tcBorders>
            <w:vAlign w:val="center"/>
          </w:tcPr>
          <w:p w:rsidR="001D0F8E" w:rsidRDefault="001D0F8E">
            <w:pPr>
              <w:spacing w:line="0" w:lineRule="atLeast"/>
              <w:jc w:val="center"/>
              <w:rPr>
                <w:rFonts w:ascii="標楷體" w:eastAsia="標楷體" w:hAnsi="標楷體"/>
              </w:rPr>
            </w:pPr>
          </w:p>
        </w:tc>
        <w:tc>
          <w:tcPr>
            <w:tcW w:w="569" w:type="pct"/>
            <w:tcBorders>
              <w:top w:val="single" w:sz="6" w:space="0" w:color="auto"/>
              <w:left w:val="single" w:sz="6" w:space="0" w:color="auto"/>
              <w:bottom w:val="single" w:sz="12" w:space="0" w:color="auto"/>
              <w:right w:val="single" w:sz="12" w:space="0" w:color="auto"/>
            </w:tcBorders>
            <w:vAlign w:val="center"/>
          </w:tcPr>
          <w:p w:rsidR="001D0F8E" w:rsidRDefault="001D0F8E">
            <w:pPr>
              <w:spacing w:line="0" w:lineRule="atLeast"/>
              <w:jc w:val="center"/>
              <w:rPr>
                <w:rFonts w:ascii="標楷體" w:eastAsia="標楷體" w:hAnsi="標楷體"/>
              </w:rPr>
            </w:pPr>
          </w:p>
        </w:tc>
      </w:tr>
    </w:tbl>
    <w:p w:rsidR="00CA4E0C" w:rsidRDefault="00CA4E0C" w:rsidP="00CA4E0C">
      <w:pPr>
        <w:widowControl/>
        <w:jc w:val="right"/>
        <w:rPr>
          <w:rFonts w:ascii="標楷體" w:eastAsia="標楷體" w:hAnsi="標楷體"/>
        </w:rPr>
      </w:pPr>
      <w:r>
        <w:rPr>
          <w:rFonts w:ascii="標楷體" w:eastAsia="標楷體" w:hAnsi="標楷體" w:hint="eastAsia"/>
          <w:sz w:val="16"/>
          <w:szCs w:val="16"/>
        </w:rPr>
        <w:t>回</w:t>
      </w:r>
      <w:hyperlink w:anchor="提案六" w:history="1">
        <w:r w:rsidRPr="001D0F8E">
          <w:rPr>
            <w:rStyle w:val="a5"/>
            <w:rFonts w:ascii="標楷體" w:eastAsia="標楷體" w:hAnsi="標楷體" w:hint="eastAsia"/>
            <w:sz w:val="16"/>
            <w:szCs w:val="16"/>
          </w:rPr>
          <w:t>提案六</w:t>
        </w:r>
      </w:hyperlink>
      <w:r>
        <w:rPr>
          <w:rFonts w:ascii="標楷體" w:eastAsia="標楷體" w:hAnsi="標楷體" w:hint="eastAsia"/>
          <w:sz w:val="16"/>
          <w:szCs w:val="16"/>
        </w:rPr>
        <w:t>、</w:t>
      </w:r>
      <w:hyperlink w:anchor="總務處" w:history="1">
        <w:r w:rsidRPr="00CA4E0C">
          <w:rPr>
            <w:rStyle w:val="a5"/>
            <w:rFonts w:ascii="標楷體" w:eastAsia="標楷體" w:hAnsi="標楷體" w:hint="eastAsia"/>
            <w:sz w:val="16"/>
            <w:szCs w:val="16"/>
          </w:rPr>
          <w:t>總務處</w:t>
        </w:r>
      </w:hyperlink>
    </w:p>
    <w:p w:rsidR="001D0F8E" w:rsidRDefault="001D0F8E" w:rsidP="001D0F8E">
      <w:pPr>
        <w:widowControl/>
        <w:rPr>
          <w:rFonts w:ascii="標楷體" w:eastAsia="標楷體" w:hAnsi="標楷體"/>
        </w:rPr>
      </w:pPr>
      <w:r>
        <w:rPr>
          <w:rFonts w:hint="eastAsia"/>
          <w:noProof/>
        </w:rPr>
        <mc:AlternateContent>
          <mc:Choice Requires="wps">
            <w:drawing>
              <wp:anchor distT="0" distB="0" distL="114300" distR="114300" simplePos="0" relativeHeight="251844608" behindDoc="0" locked="0" layoutInCell="1" allowOverlap="1" wp14:anchorId="7B783546" wp14:editId="4DA0BA83">
                <wp:simplePos x="0" y="0"/>
                <wp:positionH relativeFrom="column">
                  <wp:posOffset>4305935</wp:posOffset>
                </wp:positionH>
                <wp:positionV relativeFrom="paragraph">
                  <wp:posOffset>1394046</wp:posOffset>
                </wp:positionV>
                <wp:extent cx="2057400" cy="571500"/>
                <wp:effectExtent l="0" t="0" r="0" b="0"/>
                <wp:wrapNone/>
                <wp:docPr id="16"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F" w:rsidRDefault="00C049FF" w:rsidP="001D0F8E">
                            <w:pPr>
                              <w:spacing w:line="300" w:lineRule="exact"/>
                              <w:rPr>
                                <w:rFonts w:ascii="標楷體" w:eastAsia="標楷體" w:hAnsi="標楷體"/>
                                <w:sz w:val="16"/>
                                <w:szCs w:val="16"/>
                              </w:rPr>
                            </w:pPr>
                            <w:r>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Default="00C049FF" w:rsidP="001D0F8E">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6" o:spid="_x0000_s1071" type="#_x0000_t202" style="position:absolute;margin-left:339.05pt;margin-top:109.75pt;width:162pt;height:4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3ILzwIAAMc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9C7EUaCttCj2+svNz++3V7/vPn+FcEx1KjvdAquFx04m82Z3IC/46u7c1m8&#10;10jIWU3Fip0qJfua0RJyDO1N/+DqgKMtyLJ/KUuIRddGOqBNpVpbQCgJAnTo1dW+P2xjUAGHURCP&#10;SQCmAmzxOIxhbUPQdHe7U9o8Z7JFdpFhBf136PTyXJvBdedigwm54E0D5zRtxL0DwBxOIDZctTab&#10;hWvppyRI5pP5hHgkGs09EuS5d7qYEW+0CMdx/iyfzfLws40bkrTmZcmEDbOTV0j+rH1boQ/C2AtM&#10;y4aXFs6mpNVqOWsUuqQg74X7tgU5cPPvp+HqBVweUAojEpxFibcYTcYeWZDYS8bBxAvC5CwZBSQh&#10;+eI+pXMu2L9TQn2GkziKBzH9llvgvsfcaNpyAwOk4W2GJ3snmloJzkXpWmsob4b1QSls+nelgHbv&#10;Gu0EazU6qNVslhv3Pkhsw1s1L2V5BRJWEhQGYoTpB4taqo8Y9TBJMqw/rKliGDUvBDyDJCTEjh63&#10;IfE4go06tCwPLVQUAJVhg9GwnJlhXK07xVc1RBoenpCn8HQq7lR9l9X2wcG0cOS2k82Oo8O987qb&#10;v9NfAAAA//8DAFBLAwQUAAYACAAAACEAedzA4t4AAAAMAQAADwAAAGRycy9kb3ducmV2LnhtbEyP&#10;TU/DMAyG70j8h8hI3FjSwr5K3QmBuIIYDIlb1nptReNUTbaWf493gqNfP3r9ON9MrlMnGkLrGSGZ&#10;GVDEpa9arhE+3p9vVqBCtFzZzjMh/FCATXF5kdus8iO/0WkbayUlHDKL0MTYZ1qHsiFnw8z3xLI7&#10;+MHZKONQ62qwo5S7TqfGLLSzLcuFxvb02FD5vT06hN3L4evzzrzWT27ej34ymt1aI15fTQ/3oCJN&#10;8Q+Gs76oQyFOe3/kKqgOYbFcJYIipMl6DupMGJNKtEe4NRLpItf/nyh+AQAA//8DAFBLAQItABQA&#10;BgAIAAAAIQC2gziS/gAAAOEBAAATAAAAAAAAAAAAAAAAAAAAAABbQ29udGVudF9UeXBlc10ueG1s&#10;UEsBAi0AFAAGAAgAAAAhADj9If/WAAAAlAEAAAsAAAAAAAAAAAAAAAAALwEAAF9yZWxzLy5yZWxz&#10;UEsBAi0AFAAGAAgAAAAhAKIPcgvPAgAAxwUAAA4AAAAAAAAAAAAAAAAALgIAAGRycy9lMm9Eb2Mu&#10;eG1sUEsBAi0AFAAGAAgAAAAhAHncwOLeAAAADAEAAA8AAAAAAAAAAAAAAAAAKQUAAGRycy9kb3du&#10;cmV2LnhtbFBLBQYAAAAABAAEAPMAAAA0BgAAAAA=&#10;" filled="f" stroked="f">
                <v:textbox>
                  <w:txbxContent>
                    <w:p w:rsidR="00C049FF" w:rsidRDefault="00C049FF" w:rsidP="001D0F8E">
                      <w:pPr>
                        <w:spacing w:line="300" w:lineRule="exact"/>
                        <w:rPr>
                          <w:rFonts w:ascii="標楷體" w:eastAsia="標楷體" w:hAnsi="標楷體"/>
                          <w:sz w:val="16"/>
                          <w:szCs w:val="16"/>
                        </w:rPr>
                      </w:pPr>
                      <w:r>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p>
                    <w:p w:rsidR="00C049FF" w:rsidRDefault="00C049FF" w:rsidP="001D0F8E">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txbxContent>
                </v:textbox>
              </v:shape>
            </w:pict>
          </mc:Fallback>
        </mc:AlternateContent>
      </w:r>
      <w:r>
        <w:rPr>
          <w:rFonts w:ascii="標楷體" w:eastAsia="標楷體" w:hAnsi="標楷體" w:hint="eastAsia"/>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46"/>
        <w:gridCol w:w="1892"/>
        <w:gridCol w:w="1248"/>
        <w:gridCol w:w="1322"/>
        <w:gridCol w:w="1046"/>
      </w:tblGrid>
      <w:tr w:rsidR="001D0F8E" w:rsidTr="00D954B1">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1D0F8E" w:rsidRDefault="001D0F8E" w:rsidP="00D954B1">
            <w:pPr>
              <w:spacing w:line="0" w:lineRule="atLeast"/>
              <w:jc w:val="center"/>
              <w:textAlignment w:val="baseline"/>
              <w:rPr>
                <w:rFonts w:ascii="標楷體" w:eastAsia="標楷體" w:hAnsi="標楷體"/>
                <w:b/>
                <w:bCs/>
                <w:sz w:val="32"/>
                <w:szCs w:val="32"/>
              </w:rPr>
            </w:pPr>
            <w:r>
              <w:rPr>
                <w:rFonts w:ascii="標楷體" w:eastAsia="標楷體" w:hAnsi="標楷體" w:hint="eastAsia"/>
                <w:b/>
                <w:sz w:val="32"/>
                <w:szCs w:val="32"/>
              </w:rPr>
              <w:lastRenderedPageBreak/>
              <w:t>佛光大學內部控制文件</w:t>
            </w:r>
          </w:p>
        </w:tc>
      </w:tr>
      <w:tr w:rsidR="001D0F8E" w:rsidTr="00D954B1">
        <w:trPr>
          <w:trHeight w:val="392"/>
          <w:jc w:val="center"/>
        </w:trPr>
        <w:tc>
          <w:tcPr>
            <w:tcW w:w="2205" w:type="pct"/>
            <w:tcBorders>
              <w:top w:val="single" w:sz="4" w:space="0" w:color="auto"/>
              <w:left w:val="single" w:sz="12" w:space="0" w:color="auto"/>
              <w:bottom w:val="single" w:sz="2" w:space="0" w:color="auto"/>
              <w:right w:val="single" w:sz="2" w:space="0" w:color="auto"/>
            </w:tcBorders>
            <w:vAlign w:val="center"/>
            <w:hideMark/>
          </w:tcPr>
          <w:p w:rsidR="001D0F8E" w:rsidRDefault="001D0F8E" w:rsidP="00D954B1">
            <w:pPr>
              <w:spacing w:line="0" w:lineRule="atLeast"/>
              <w:jc w:val="center"/>
              <w:rPr>
                <w:rFonts w:ascii="標楷體" w:eastAsia="標楷體" w:hAnsi="標楷體"/>
                <w:sz w:val="20"/>
              </w:rPr>
            </w:pPr>
            <w:r>
              <w:rPr>
                <w:rFonts w:ascii="標楷體" w:eastAsia="標楷體" w:hAnsi="標楷體" w:hint="eastAsia"/>
                <w:sz w:val="20"/>
              </w:rPr>
              <w:t>文件名稱</w:t>
            </w:r>
          </w:p>
        </w:tc>
        <w:tc>
          <w:tcPr>
            <w:tcW w:w="960" w:type="pct"/>
            <w:tcBorders>
              <w:top w:val="single" w:sz="4" w:space="0" w:color="auto"/>
              <w:left w:val="single" w:sz="2" w:space="0" w:color="auto"/>
              <w:bottom w:val="single" w:sz="4" w:space="0" w:color="auto"/>
              <w:right w:val="single" w:sz="4" w:space="0" w:color="auto"/>
            </w:tcBorders>
            <w:vAlign w:val="center"/>
            <w:hideMark/>
          </w:tcPr>
          <w:p w:rsidR="001D0F8E" w:rsidRDefault="001D0F8E" w:rsidP="00D954B1">
            <w:pPr>
              <w:spacing w:line="0" w:lineRule="atLeast"/>
              <w:jc w:val="center"/>
              <w:rPr>
                <w:rFonts w:ascii="標楷體" w:eastAsia="標楷體" w:hAnsi="標楷體"/>
                <w:sz w:val="20"/>
              </w:rPr>
            </w:pPr>
            <w:r>
              <w:rPr>
                <w:rFonts w:ascii="標楷體" w:eastAsia="標楷體" w:hAnsi="標楷體" w:hint="eastAsia"/>
                <w:sz w:val="20"/>
              </w:rPr>
              <w:t>制訂單位</w:t>
            </w:r>
          </w:p>
        </w:tc>
        <w:tc>
          <w:tcPr>
            <w:tcW w:w="633" w:type="pct"/>
            <w:tcBorders>
              <w:top w:val="single" w:sz="4" w:space="0" w:color="auto"/>
              <w:left w:val="single" w:sz="4" w:space="0" w:color="auto"/>
              <w:bottom w:val="single" w:sz="4" w:space="0" w:color="auto"/>
              <w:right w:val="single" w:sz="4" w:space="0" w:color="auto"/>
            </w:tcBorders>
            <w:vAlign w:val="center"/>
            <w:hideMark/>
          </w:tcPr>
          <w:p w:rsidR="001D0F8E" w:rsidRDefault="001D0F8E" w:rsidP="00D954B1">
            <w:pPr>
              <w:spacing w:line="0" w:lineRule="atLeast"/>
              <w:jc w:val="center"/>
              <w:rPr>
                <w:rFonts w:ascii="標楷體" w:eastAsia="標楷體" w:hAnsi="標楷體"/>
                <w:sz w:val="20"/>
              </w:rPr>
            </w:pPr>
            <w:r>
              <w:rPr>
                <w:rFonts w:ascii="標楷體" w:eastAsia="標楷體" w:hAnsi="標楷體" w:hint="eastAsia"/>
                <w:sz w:val="20"/>
              </w:rPr>
              <w:t>文件編號</w:t>
            </w:r>
          </w:p>
        </w:tc>
        <w:tc>
          <w:tcPr>
            <w:tcW w:w="671" w:type="pct"/>
            <w:tcBorders>
              <w:top w:val="single" w:sz="4" w:space="0" w:color="auto"/>
              <w:left w:val="single" w:sz="4" w:space="0" w:color="auto"/>
              <w:bottom w:val="single" w:sz="4" w:space="0" w:color="auto"/>
              <w:right w:val="single" w:sz="4" w:space="0" w:color="auto"/>
            </w:tcBorders>
            <w:vAlign w:val="center"/>
            <w:hideMark/>
          </w:tcPr>
          <w:p w:rsidR="001D0F8E" w:rsidRDefault="001D0F8E" w:rsidP="00D954B1">
            <w:pPr>
              <w:spacing w:line="0" w:lineRule="atLeast"/>
              <w:jc w:val="center"/>
              <w:rPr>
                <w:rFonts w:ascii="標楷體" w:eastAsia="標楷體" w:hAnsi="標楷體"/>
                <w:sz w:val="20"/>
              </w:rPr>
            </w:pPr>
            <w:r>
              <w:rPr>
                <w:rFonts w:ascii="標楷體" w:eastAsia="標楷體" w:hAnsi="標楷體" w:hint="eastAsia"/>
                <w:sz w:val="20"/>
              </w:rPr>
              <w:t>版本/</w:t>
            </w:r>
          </w:p>
          <w:p w:rsidR="001D0F8E" w:rsidRDefault="001D0F8E" w:rsidP="00D954B1">
            <w:pPr>
              <w:spacing w:line="0" w:lineRule="atLeast"/>
              <w:jc w:val="center"/>
              <w:rPr>
                <w:rFonts w:ascii="標楷體" w:eastAsia="標楷體" w:hAnsi="標楷體"/>
                <w:sz w:val="20"/>
              </w:rPr>
            </w:pPr>
            <w:r>
              <w:rPr>
                <w:rFonts w:ascii="標楷體" w:eastAsia="標楷體" w:hAnsi="標楷體" w:hint="eastAsia"/>
                <w:sz w:val="20"/>
              </w:rPr>
              <w:t>制訂日期</w:t>
            </w:r>
          </w:p>
        </w:tc>
        <w:tc>
          <w:tcPr>
            <w:tcW w:w="531" w:type="pct"/>
            <w:tcBorders>
              <w:top w:val="single" w:sz="4" w:space="0" w:color="auto"/>
              <w:left w:val="single" w:sz="4" w:space="0" w:color="auto"/>
              <w:bottom w:val="single" w:sz="4" w:space="0" w:color="auto"/>
              <w:right w:val="single" w:sz="12" w:space="0" w:color="auto"/>
            </w:tcBorders>
            <w:vAlign w:val="center"/>
            <w:hideMark/>
          </w:tcPr>
          <w:p w:rsidR="001D0F8E" w:rsidRDefault="001D0F8E" w:rsidP="00D954B1">
            <w:pPr>
              <w:spacing w:line="0" w:lineRule="atLeast"/>
              <w:jc w:val="center"/>
              <w:rPr>
                <w:rFonts w:ascii="標楷體" w:eastAsia="標楷體" w:hAnsi="標楷體"/>
                <w:sz w:val="20"/>
              </w:rPr>
            </w:pPr>
            <w:r>
              <w:rPr>
                <w:rFonts w:ascii="標楷體" w:eastAsia="標楷體" w:hAnsi="標楷體" w:hint="eastAsia"/>
                <w:sz w:val="20"/>
              </w:rPr>
              <w:t>頁數</w:t>
            </w:r>
          </w:p>
        </w:tc>
      </w:tr>
      <w:tr w:rsidR="001D0F8E" w:rsidTr="00D954B1">
        <w:trPr>
          <w:trHeight w:val="428"/>
          <w:jc w:val="center"/>
        </w:trPr>
        <w:tc>
          <w:tcPr>
            <w:tcW w:w="2205" w:type="pct"/>
            <w:tcBorders>
              <w:top w:val="single" w:sz="2" w:space="0" w:color="auto"/>
              <w:left w:val="single" w:sz="12" w:space="0" w:color="auto"/>
              <w:bottom w:val="single" w:sz="12" w:space="0" w:color="auto"/>
              <w:right w:val="single" w:sz="2" w:space="0" w:color="auto"/>
            </w:tcBorders>
            <w:vAlign w:val="center"/>
            <w:hideMark/>
          </w:tcPr>
          <w:p w:rsidR="001D0F8E" w:rsidRDefault="001D0F8E" w:rsidP="00D954B1">
            <w:pPr>
              <w:spacing w:line="0" w:lineRule="atLeast"/>
              <w:jc w:val="center"/>
              <w:rPr>
                <w:rFonts w:ascii="標楷體" w:eastAsia="標楷體" w:hAnsi="標楷體"/>
                <w:b/>
              </w:rPr>
            </w:pPr>
            <w:r>
              <w:rPr>
                <w:rFonts w:ascii="標楷體" w:eastAsia="標楷體" w:hAnsi="標楷體" w:hint="eastAsia"/>
                <w:b/>
              </w:rPr>
              <w:t>修繕作業</w:t>
            </w:r>
          </w:p>
        </w:tc>
        <w:tc>
          <w:tcPr>
            <w:tcW w:w="960" w:type="pct"/>
            <w:tcBorders>
              <w:top w:val="single" w:sz="4" w:space="0" w:color="auto"/>
              <w:left w:val="single" w:sz="2" w:space="0" w:color="auto"/>
              <w:bottom w:val="single" w:sz="12" w:space="0" w:color="auto"/>
              <w:right w:val="single" w:sz="4" w:space="0" w:color="auto"/>
            </w:tcBorders>
            <w:vAlign w:val="center"/>
            <w:hideMark/>
          </w:tcPr>
          <w:p w:rsidR="001D0F8E" w:rsidRDefault="001D0F8E" w:rsidP="00D954B1">
            <w:pPr>
              <w:spacing w:line="0" w:lineRule="atLeast"/>
              <w:jc w:val="center"/>
              <w:rPr>
                <w:rFonts w:ascii="標楷體" w:eastAsia="標楷體" w:hAnsi="標楷體"/>
                <w:sz w:val="20"/>
              </w:rPr>
            </w:pPr>
            <w:r>
              <w:rPr>
                <w:rFonts w:ascii="標楷體" w:eastAsia="標楷體" w:hAnsi="標楷體" w:hint="eastAsia"/>
                <w:sz w:val="20"/>
              </w:rPr>
              <w:t>總務處</w:t>
            </w:r>
          </w:p>
        </w:tc>
        <w:tc>
          <w:tcPr>
            <w:tcW w:w="633" w:type="pct"/>
            <w:tcBorders>
              <w:top w:val="single" w:sz="4" w:space="0" w:color="auto"/>
              <w:left w:val="single" w:sz="4" w:space="0" w:color="auto"/>
              <w:bottom w:val="single" w:sz="12" w:space="0" w:color="auto"/>
              <w:right w:val="single" w:sz="4" w:space="0" w:color="auto"/>
            </w:tcBorders>
            <w:vAlign w:val="center"/>
            <w:hideMark/>
          </w:tcPr>
          <w:p w:rsidR="001D0F8E" w:rsidRDefault="001D0F8E" w:rsidP="00D954B1">
            <w:pPr>
              <w:spacing w:line="0" w:lineRule="atLeast"/>
              <w:jc w:val="center"/>
              <w:rPr>
                <w:rFonts w:ascii="標楷體" w:eastAsia="標楷體" w:hAnsi="標楷體"/>
                <w:sz w:val="20"/>
              </w:rPr>
            </w:pPr>
            <w:r>
              <w:rPr>
                <w:rFonts w:ascii="標楷體" w:eastAsia="標楷體" w:hAnsi="標楷體" w:hint="eastAsia"/>
                <w:sz w:val="20"/>
              </w:rPr>
              <w:t>1130-014</w:t>
            </w:r>
          </w:p>
        </w:tc>
        <w:tc>
          <w:tcPr>
            <w:tcW w:w="671" w:type="pct"/>
            <w:tcBorders>
              <w:top w:val="single" w:sz="4" w:space="0" w:color="auto"/>
              <w:left w:val="single" w:sz="4" w:space="0" w:color="auto"/>
              <w:bottom w:val="single" w:sz="12" w:space="0" w:color="auto"/>
              <w:right w:val="single" w:sz="4" w:space="0" w:color="auto"/>
            </w:tcBorders>
            <w:vAlign w:val="center"/>
            <w:hideMark/>
          </w:tcPr>
          <w:p w:rsidR="001D0F8E" w:rsidRPr="00CA4E0C" w:rsidRDefault="00CA4E0C" w:rsidP="00D954B1">
            <w:pPr>
              <w:spacing w:line="0" w:lineRule="atLeast"/>
              <w:jc w:val="center"/>
              <w:rPr>
                <w:rFonts w:ascii="標楷體" w:eastAsia="標楷體" w:hAnsi="標楷體"/>
                <w:color w:val="CC00CC"/>
                <w:sz w:val="20"/>
                <w:szCs w:val="20"/>
              </w:rPr>
            </w:pPr>
            <w:r w:rsidRPr="00CA4E0C">
              <w:rPr>
                <w:rFonts w:ascii="標楷體" w:eastAsia="標楷體" w:hAnsi="標楷體" w:hint="eastAsia"/>
                <w:color w:val="CC00CC"/>
                <w:sz w:val="20"/>
                <w:szCs w:val="20"/>
              </w:rPr>
              <w:t>03</w:t>
            </w:r>
            <w:r w:rsidR="001D0F8E" w:rsidRPr="00CA4E0C">
              <w:rPr>
                <w:rFonts w:ascii="標楷體" w:eastAsia="標楷體" w:hAnsi="標楷體" w:hint="eastAsia"/>
                <w:color w:val="CC00CC"/>
                <w:sz w:val="20"/>
                <w:szCs w:val="20"/>
              </w:rPr>
              <w:t>/</w:t>
            </w:r>
          </w:p>
          <w:p w:rsidR="001D0F8E" w:rsidRDefault="001D0F8E" w:rsidP="00D954B1">
            <w:pPr>
              <w:spacing w:line="0" w:lineRule="atLeast"/>
              <w:jc w:val="center"/>
              <w:rPr>
                <w:rFonts w:ascii="標楷體" w:eastAsia="標楷體" w:hAnsi="標楷體"/>
                <w:color w:val="000000" w:themeColor="text1"/>
                <w:sz w:val="20"/>
                <w:szCs w:val="20"/>
              </w:rPr>
            </w:pPr>
            <w:r w:rsidRPr="00CA4E0C">
              <w:rPr>
                <w:rFonts w:ascii="標楷體" w:eastAsia="標楷體" w:hAnsi="標楷體" w:hint="eastAsia"/>
                <w:color w:val="CC00CC"/>
                <w:sz w:val="20"/>
                <w:szCs w:val="20"/>
              </w:rPr>
              <w:t>107.</w:t>
            </w:r>
            <w:r w:rsidR="00CA4E0C" w:rsidRPr="00CA4E0C">
              <w:rPr>
                <w:rFonts w:ascii="標楷體" w:eastAsia="標楷體" w:hAnsi="標楷體" w:hint="eastAsia"/>
                <w:color w:val="CC00CC"/>
                <w:sz w:val="20"/>
                <w:szCs w:val="20"/>
              </w:rPr>
              <w:t>04</w:t>
            </w:r>
            <w:r w:rsidRPr="00CA4E0C">
              <w:rPr>
                <w:rFonts w:ascii="標楷體" w:eastAsia="標楷體" w:hAnsi="標楷體" w:hint="eastAsia"/>
                <w:color w:val="CC00CC"/>
                <w:sz w:val="20"/>
                <w:szCs w:val="20"/>
              </w:rPr>
              <w:t>.</w:t>
            </w:r>
            <w:r w:rsidR="00CA4E0C" w:rsidRPr="00CA4E0C">
              <w:rPr>
                <w:rFonts w:ascii="標楷體" w:eastAsia="標楷體" w:hAnsi="標楷體" w:hint="eastAsia"/>
                <w:color w:val="CC00CC"/>
                <w:sz w:val="20"/>
                <w:szCs w:val="20"/>
              </w:rPr>
              <w:t>18</w:t>
            </w:r>
          </w:p>
        </w:tc>
        <w:tc>
          <w:tcPr>
            <w:tcW w:w="531" w:type="pct"/>
            <w:tcBorders>
              <w:top w:val="single" w:sz="4" w:space="0" w:color="auto"/>
              <w:left w:val="single" w:sz="4" w:space="0" w:color="auto"/>
              <w:bottom w:val="single" w:sz="12" w:space="0" w:color="auto"/>
              <w:right w:val="single" w:sz="12" w:space="0" w:color="auto"/>
            </w:tcBorders>
            <w:vAlign w:val="center"/>
            <w:hideMark/>
          </w:tcPr>
          <w:p w:rsidR="001D0F8E" w:rsidRDefault="001D0F8E" w:rsidP="00D954B1">
            <w:pPr>
              <w:spacing w:line="0" w:lineRule="atLeast"/>
              <w:jc w:val="center"/>
              <w:rPr>
                <w:rFonts w:ascii="標楷體" w:eastAsia="標楷體" w:hAnsi="標楷體"/>
                <w:sz w:val="20"/>
              </w:rPr>
            </w:pPr>
            <w:r>
              <w:rPr>
                <w:rFonts w:ascii="標楷體" w:eastAsia="標楷體" w:hAnsi="標楷體" w:hint="eastAsia"/>
                <w:sz w:val="20"/>
              </w:rPr>
              <w:t>第1頁/</w:t>
            </w:r>
          </w:p>
          <w:p w:rsidR="001D0F8E" w:rsidRDefault="001D0F8E" w:rsidP="00D954B1">
            <w:pPr>
              <w:spacing w:line="0" w:lineRule="atLeast"/>
              <w:jc w:val="center"/>
              <w:rPr>
                <w:rFonts w:ascii="標楷體" w:eastAsia="標楷體" w:hAnsi="標楷體"/>
                <w:sz w:val="20"/>
              </w:rPr>
            </w:pPr>
            <w:r>
              <w:rPr>
                <w:rFonts w:ascii="標楷體" w:eastAsia="標楷體" w:hAnsi="標楷體" w:hint="eastAsia"/>
                <w:sz w:val="20"/>
              </w:rPr>
              <w:t>共2頁</w:t>
            </w:r>
          </w:p>
        </w:tc>
      </w:tr>
    </w:tbl>
    <w:p w:rsidR="001D0F8E" w:rsidRDefault="00CA4E0C" w:rsidP="001D0F8E">
      <w:pPr>
        <w:jc w:val="right"/>
        <w:rPr>
          <w:rFonts w:ascii="標楷體" w:eastAsia="標楷體" w:hAnsi="標楷體"/>
          <w:b/>
          <w:bCs/>
        </w:rPr>
      </w:pPr>
      <w:r>
        <w:rPr>
          <w:rFonts w:ascii="標楷體" w:eastAsia="標楷體" w:hAnsi="標楷體" w:hint="eastAsia"/>
          <w:sz w:val="16"/>
          <w:szCs w:val="16"/>
        </w:rPr>
        <w:t>回</w:t>
      </w:r>
      <w:hyperlink w:anchor="提案六" w:history="1">
        <w:r w:rsidRPr="001D0F8E">
          <w:rPr>
            <w:rStyle w:val="a5"/>
            <w:rFonts w:ascii="標楷體" w:eastAsia="標楷體" w:hAnsi="標楷體" w:hint="eastAsia"/>
            <w:sz w:val="16"/>
            <w:szCs w:val="16"/>
          </w:rPr>
          <w:t>提案六</w:t>
        </w:r>
      </w:hyperlink>
      <w:r>
        <w:rPr>
          <w:rFonts w:ascii="標楷體" w:eastAsia="標楷體" w:hAnsi="標楷體" w:hint="eastAsia"/>
          <w:sz w:val="16"/>
          <w:szCs w:val="16"/>
        </w:rPr>
        <w:t>、</w:t>
      </w:r>
      <w:hyperlink w:anchor="總務處" w:history="1">
        <w:r w:rsidRPr="00CA4E0C">
          <w:rPr>
            <w:rStyle w:val="a5"/>
            <w:rFonts w:ascii="標楷體" w:eastAsia="標楷體" w:hAnsi="標楷體" w:hint="eastAsia"/>
            <w:sz w:val="16"/>
            <w:szCs w:val="16"/>
          </w:rPr>
          <w:t>總務處</w:t>
        </w:r>
      </w:hyperlink>
    </w:p>
    <w:p w:rsidR="001D0F8E" w:rsidRDefault="001D0F8E" w:rsidP="001D0F8E">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1.流程圖：</w:t>
      </w:r>
    </w:p>
    <w:p w:rsidR="004D1236" w:rsidRDefault="00820C32" w:rsidP="004D1236">
      <w:pPr>
        <w:rPr>
          <w:rFonts w:ascii="標楷體" w:eastAsia="標楷體" w:hAnsi="標楷體"/>
        </w:rPr>
      </w:pPr>
      <w:r>
        <w:object w:dxaOrig="10893" w:dyaOrig="15656">
          <v:shape id="_x0000_i1067" type="#_x0000_t75" style="width:481.35pt;height:552.65pt" o:ole="">
            <v:imagedata r:id="rId95" o:title=""/>
          </v:shape>
          <o:OLEObject Type="Embed" ProgID="Visio.Drawing.11" ShapeID="_x0000_i1067" DrawAspect="Content" ObjectID="_1599563192" r:id="rId96"/>
        </w:object>
      </w:r>
    </w:p>
    <w:p w:rsidR="00CA4E0C" w:rsidRDefault="00CA4E0C" w:rsidP="004D1236">
      <w:pPr>
        <w:rPr>
          <w:rFonts w:ascii="標楷體" w:eastAsia="標楷體" w:hAnsi="標楷體"/>
        </w:rPr>
      </w:pPr>
      <w:r>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46"/>
        <w:gridCol w:w="1892"/>
        <w:gridCol w:w="1248"/>
        <w:gridCol w:w="1322"/>
        <w:gridCol w:w="1046"/>
      </w:tblGrid>
      <w:tr w:rsidR="001D0F8E" w:rsidTr="00CA4E0C">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1D0F8E" w:rsidRDefault="001D0F8E" w:rsidP="00CA4E0C">
            <w:pPr>
              <w:spacing w:line="0" w:lineRule="atLeast"/>
              <w:jc w:val="center"/>
              <w:textAlignment w:val="baseline"/>
              <w:rPr>
                <w:rFonts w:ascii="標楷體" w:eastAsia="標楷體" w:hAnsi="標楷體"/>
                <w:b/>
                <w:bCs/>
                <w:sz w:val="32"/>
                <w:szCs w:val="32"/>
              </w:rPr>
            </w:pPr>
            <w:r>
              <w:rPr>
                <w:rFonts w:ascii="標楷體" w:eastAsia="標楷體" w:hAnsi="標楷體" w:hint="eastAsia"/>
                <w:b/>
                <w:sz w:val="32"/>
                <w:szCs w:val="32"/>
              </w:rPr>
              <w:lastRenderedPageBreak/>
              <w:t>佛光大學內部控制文件</w:t>
            </w:r>
          </w:p>
        </w:tc>
      </w:tr>
      <w:tr w:rsidR="001D0F8E" w:rsidTr="00CA4E0C">
        <w:trPr>
          <w:jc w:val="center"/>
        </w:trPr>
        <w:tc>
          <w:tcPr>
            <w:tcW w:w="2205" w:type="pct"/>
            <w:tcBorders>
              <w:top w:val="single" w:sz="4" w:space="0" w:color="auto"/>
              <w:left w:val="single" w:sz="12" w:space="0" w:color="auto"/>
              <w:bottom w:val="single" w:sz="2" w:space="0" w:color="auto"/>
              <w:right w:val="single" w:sz="2" w:space="0" w:color="auto"/>
            </w:tcBorders>
            <w:vAlign w:val="center"/>
            <w:hideMark/>
          </w:tcPr>
          <w:p w:rsidR="001D0F8E" w:rsidRDefault="001D0F8E" w:rsidP="00CA4E0C">
            <w:pPr>
              <w:spacing w:line="0" w:lineRule="atLeast"/>
              <w:jc w:val="center"/>
              <w:rPr>
                <w:rFonts w:ascii="標楷體" w:eastAsia="標楷體" w:hAnsi="標楷體"/>
                <w:sz w:val="20"/>
              </w:rPr>
            </w:pPr>
            <w:r>
              <w:rPr>
                <w:rFonts w:ascii="標楷體" w:eastAsia="標楷體" w:hAnsi="標楷體" w:hint="eastAsia"/>
                <w:sz w:val="20"/>
              </w:rPr>
              <w:t>文件名稱</w:t>
            </w:r>
          </w:p>
        </w:tc>
        <w:tc>
          <w:tcPr>
            <w:tcW w:w="960" w:type="pct"/>
            <w:tcBorders>
              <w:top w:val="single" w:sz="4" w:space="0" w:color="auto"/>
              <w:left w:val="single" w:sz="2" w:space="0" w:color="auto"/>
              <w:bottom w:val="single" w:sz="4" w:space="0" w:color="auto"/>
              <w:right w:val="single" w:sz="4" w:space="0" w:color="auto"/>
            </w:tcBorders>
            <w:vAlign w:val="center"/>
            <w:hideMark/>
          </w:tcPr>
          <w:p w:rsidR="001D0F8E" w:rsidRDefault="001D0F8E" w:rsidP="00CA4E0C">
            <w:pPr>
              <w:spacing w:line="0" w:lineRule="atLeast"/>
              <w:jc w:val="center"/>
              <w:rPr>
                <w:rFonts w:ascii="標楷體" w:eastAsia="標楷體" w:hAnsi="標楷體"/>
                <w:sz w:val="20"/>
              </w:rPr>
            </w:pPr>
            <w:r>
              <w:rPr>
                <w:rFonts w:ascii="標楷體" w:eastAsia="標楷體" w:hAnsi="標楷體" w:hint="eastAsia"/>
                <w:sz w:val="20"/>
              </w:rPr>
              <w:t>制訂單位</w:t>
            </w:r>
          </w:p>
        </w:tc>
        <w:tc>
          <w:tcPr>
            <w:tcW w:w="633" w:type="pct"/>
            <w:tcBorders>
              <w:top w:val="single" w:sz="4" w:space="0" w:color="auto"/>
              <w:left w:val="single" w:sz="4" w:space="0" w:color="auto"/>
              <w:bottom w:val="single" w:sz="4" w:space="0" w:color="auto"/>
              <w:right w:val="single" w:sz="4" w:space="0" w:color="auto"/>
            </w:tcBorders>
            <w:vAlign w:val="center"/>
            <w:hideMark/>
          </w:tcPr>
          <w:p w:rsidR="001D0F8E" w:rsidRDefault="001D0F8E" w:rsidP="00CA4E0C">
            <w:pPr>
              <w:spacing w:line="0" w:lineRule="atLeast"/>
              <w:jc w:val="center"/>
              <w:rPr>
                <w:rFonts w:ascii="標楷體" w:eastAsia="標楷體" w:hAnsi="標楷體"/>
                <w:sz w:val="20"/>
              </w:rPr>
            </w:pPr>
            <w:r>
              <w:rPr>
                <w:rFonts w:ascii="標楷體" w:eastAsia="標楷體" w:hAnsi="標楷體" w:hint="eastAsia"/>
                <w:sz w:val="20"/>
              </w:rPr>
              <w:t>文件編號</w:t>
            </w:r>
          </w:p>
        </w:tc>
        <w:tc>
          <w:tcPr>
            <w:tcW w:w="671" w:type="pct"/>
            <w:tcBorders>
              <w:top w:val="single" w:sz="4" w:space="0" w:color="auto"/>
              <w:left w:val="single" w:sz="4" w:space="0" w:color="auto"/>
              <w:bottom w:val="single" w:sz="4" w:space="0" w:color="auto"/>
              <w:right w:val="single" w:sz="4" w:space="0" w:color="auto"/>
            </w:tcBorders>
            <w:vAlign w:val="center"/>
            <w:hideMark/>
          </w:tcPr>
          <w:p w:rsidR="001D0F8E" w:rsidRDefault="001D0F8E" w:rsidP="00CA4E0C">
            <w:pPr>
              <w:spacing w:line="0" w:lineRule="atLeast"/>
              <w:jc w:val="center"/>
              <w:rPr>
                <w:rFonts w:ascii="標楷體" w:eastAsia="標楷體" w:hAnsi="標楷體"/>
                <w:sz w:val="20"/>
              </w:rPr>
            </w:pPr>
            <w:r>
              <w:rPr>
                <w:rFonts w:ascii="標楷體" w:eastAsia="標楷體" w:hAnsi="標楷體" w:hint="eastAsia"/>
                <w:sz w:val="20"/>
              </w:rPr>
              <w:t>版本/</w:t>
            </w:r>
          </w:p>
          <w:p w:rsidR="001D0F8E" w:rsidRDefault="001D0F8E" w:rsidP="00CA4E0C">
            <w:pPr>
              <w:spacing w:line="0" w:lineRule="atLeast"/>
              <w:jc w:val="center"/>
              <w:rPr>
                <w:rFonts w:ascii="標楷體" w:eastAsia="標楷體" w:hAnsi="標楷體"/>
                <w:sz w:val="20"/>
              </w:rPr>
            </w:pPr>
            <w:r>
              <w:rPr>
                <w:rFonts w:ascii="標楷體" w:eastAsia="標楷體" w:hAnsi="標楷體" w:hint="eastAsia"/>
                <w:sz w:val="20"/>
              </w:rPr>
              <w:t>制訂日期</w:t>
            </w:r>
          </w:p>
        </w:tc>
        <w:tc>
          <w:tcPr>
            <w:tcW w:w="531" w:type="pct"/>
            <w:tcBorders>
              <w:top w:val="single" w:sz="4" w:space="0" w:color="auto"/>
              <w:left w:val="single" w:sz="4" w:space="0" w:color="auto"/>
              <w:bottom w:val="single" w:sz="4" w:space="0" w:color="auto"/>
              <w:right w:val="single" w:sz="12" w:space="0" w:color="auto"/>
            </w:tcBorders>
            <w:vAlign w:val="center"/>
            <w:hideMark/>
          </w:tcPr>
          <w:p w:rsidR="001D0F8E" w:rsidRDefault="001D0F8E" w:rsidP="00CA4E0C">
            <w:pPr>
              <w:spacing w:line="0" w:lineRule="atLeast"/>
              <w:jc w:val="center"/>
              <w:rPr>
                <w:rFonts w:ascii="標楷體" w:eastAsia="標楷體" w:hAnsi="標楷體"/>
                <w:sz w:val="20"/>
              </w:rPr>
            </w:pPr>
            <w:r>
              <w:rPr>
                <w:rFonts w:ascii="標楷體" w:eastAsia="標楷體" w:hAnsi="標楷體" w:hint="eastAsia"/>
                <w:sz w:val="20"/>
              </w:rPr>
              <w:t>頁數</w:t>
            </w:r>
          </w:p>
        </w:tc>
      </w:tr>
      <w:tr w:rsidR="001D0F8E" w:rsidTr="00D954B1">
        <w:trPr>
          <w:trHeight w:val="286"/>
          <w:jc w:val="center"/>
        </w:trPr>
        <w:tc>
          <w:tcPr>
            <w:tcW w:w="2205" w:type="pct"/>
            <w:tcBorders>
              <w:top w:val="single" w:sz="2" w:space="0" w:color="auto"/>
              <w:left w:val="single" w:sz="12" w:space="0" w:color="auto"/>
              <w:bottom w:val="single" w:sz="12" w:space="0" w:color="auto"/>
              <w:right w:val="single" w:sz="2" w:space="0" w:color="auto"/>
            </w:tcBorders>
            <w:vAlign w:val="center"/>
            <w:hideMark/>
          </w:tcPr>
          <w:p w:rsidR="001D0F8E" w:rsidRDefault="001D0F8E" w:rsidP="00CA4E0C">
            <w:pPr>
              <w:spacing w:line="0" w:lineRule="atLeast"/>
              <w:jc w:val="center"/>
              <w:rPr>
                <w:rFonts w:ascii="標楷體" w:eastAsia="標楷體" w:hAnsi="標楷體"/>
                <w:b/>
              </w:rPr>
            </w:pPr>
            <w:r>
              <w:rPr>
                <w:rFonts w:ascii="標楷體" w:eastAsia="標楷體" w:hAnsi="標楷體" w:hint="eastAsia"/>
                <w:b/>
              </w:rPr>
              <w:t>修繕作業</w:t>
            </w:r>
          </w:p>
        </w:tc>
        <w:tc>
          <w:tcPr>
            <w:tcW w:w="960" w:type="pct"/>
            <w:tcBorders>
              <w:top w:val="single" w:sz="4" w:space="0" w:color="auto"/>
              <w:left w:val="single" w:sz="2" w:space="0" w:color="auto"/>
              <w:bottom w:val="single" w:sz="12" w:space="0" w:color="auto"/>
              <w:right w:val="single" w:sz="4" w:space="0" w:color="auto"/>
            </w:tcBorders>
            <w:vAlign w:val="center"/>
            <w:hideMark/>
          </w:tcPr>
          <w:p w:rsidR="001D0F8E" w:rsidRDefault="001D0F8E" w:rsidP="00CA4E0C">
            <w:pPr>
              <w:spacing w:line="0" w:lineRule="atLeast"/>
              <w:jc w:val="center"/>
              <w:rPr>
                <w:rFonts w:ascii="標楷體" w:eastAsia="標楷體" w:hAnsi="標楷體"/>
                <w:sz w:val="20"/>
              </w:rPr>
            </w:pPr>
            <w:r>
              <w:rPr>
                <w:rFonts w:ascii="標楷體" w:eastAsia="標楷體" w:hAnsi="標楷體" w:hint="eastAsia"/>
                <w:sz w:val="20"/>
              </w:rPr>
              <w:t>總務處</w:t>
            </w:r>
          </w:p>
        </w:tc>
        <w:tc>
          <w:tcPr>
            <w:tcW w:w="633" w:type="pct"/>
            <w:tcBorders>
              <w:top w:val="single" w:sz="4" w:space="0" w:color="auto"/>
              <w:left w:val="single" w:sz="4" w:space="0" w:color="auto"/>
              <w:bottom w:val="single" w:sz="12" w:space="0" w:color="auto"/>
              <w:right w:val="single" w:sz="4" w:space="0" w:color="auto"/>
            </w:tcBorders>
            <w:vAlign w:val="center"/>
            <w:hideMark/>
          </w:tcPr>
          <w:p w:rsidR="001D0F8E" w:rsidRDefault="001D0F8E" w:rsidP="00CA4E0C">
            <w:pPr>
              <w:spacing w:line="0" w:lineRule="atLeast"/>
              <w:jc w:val="center"/>
              <w:rPr>
                <w:rFonts w:ascii="標楷體" w:eastAsia="標楷體" w:hAnsi="標楷體"/>
                <w:sz w:val="20"/>
              </w:rPr>
            </w:pPr>
            <w:r>
              <w:rPr>
                <w:rFonts w:ascii="標楷體" w:eastAsia="標楷體" w:hAnsi="標楷體" w:hint="eastAsia"/>
                <w:sz w:val="20"/>
              </w:rPr>
              <w:t>1130-014</w:t>
            </w:r>
          </w:p>
        </w:tc>
        <w:tc>
          <w:tcPr>
            <w:tcW w:w="671" w:type="pct"/>
            <w:tcBorders>
              <w:top w:val="single" w:sz="4" w:space="0" w:color="auto"/>
              <w:left w:val="single" w:sz="4" w:space="0" w:color="auto"/>
              <w:bottom w:val="single" w:sz="12" w:space="0" w:color="auto"/>
              <w:right w:val="single" w:sz="4" w:space="0" w:color="auto"/>
            </w:tcBorders>
            <w:vAlign w:val="center"/>
            <w:hideMark/>
          </w:tcPr>
          <w:p w:rsidR="00CA4E0C" w:rsidRPr="00CA4E0C" w:rsidRDefault="00CA4E0C" w:rsidP="00CA4E0C">
            <w:pPr>
              <w:spacing w:line="0" w:lineRule="atLeast"/>
              <w:jc w:val="center"/>
              <w:rPr>
                <w:rFonts w:ascii="標楷體" w:eastAsia="標楷體" w:hAnsi="標楷體"/>
                <w:color w:val="CC00CC"/>
                <w:sz w:val="20"/>
                <w:szCs w:val="20"/>
              </w:rPr>
            </w:pPr>
            <w:r w:rsidRPr="00CA4E0C">
              <w:rPr>
                <w:rFonts w:ascii="標楷體" w:eastAsia="標楷體" w:hAnsi="標楷體" w:hint="eastAsia"/>
                <w:color w:val="CC00CC"/>
                <w:sz w:val="20"/>
                <w:szCs w:val="20"/>
              </w:rPr>
              <w:t>03/</w:t>
            </w:r>
          </w:p>
          <w:p w:rsidR="001D0F8E" w:rsidRDefault="00CA4E0C" w:rsidP="00CA4E0C">
            <w:pPr>
              <w:spacing w:line="0" w:lineRule="atLeast"/>
              <w:jc w:val="center"/>
              <w:rPr>
                <w:rFonts w:ascii="標楷體" w:eastAsia="標楷體" w:hAnsi="標楷體"/>
                <w:color w:val="000000" w:themeColor="text1"/>
                <w:sz w:val="20"/>
                <w:szCs w:val="20"/>
              </w:rPr>
            </w:pPr>
            <w:r w:rsidRPr="00CA4E0C">
              <w:rPr>
                <w:rFonts w:ascii="標楷體" w:eastAsia="標楷體" w:hAnsi="標楷體" w:hint="eastAsia"/>
                <w:color w:val="CC00CC"/>
                <w:sz w:val="20"/>
                <w:szCs w:val="20"/>
              </w:rPr>
              <w:t>107.04.18</w:t>
            </w:r>
          </w:p>
        </w:tc>
        <w:tc>
          <w:tcPr>
            <w:tcW w:w="531" w:type="pct"/>
            <w:tcBorders>
              <w:top w:val="single" w:sz="4" w:space="0" w:color="auto"/>
              <w:left w:val="single" w:sz="4" w:space="0" w:color="auto"/>
              <w:bottom w:val="single" w:sz="12" w:space="0" w:color="auto"/>
              <w:right w:val="single" w:sz="12" w:space="0" w:color="auto"/>
            </w:tcBorders>
            <w:vAlign w:val="center"/>
            <w:hideMark/>
          </w:tcPr>
          <w:p w:rsidR="001D0F8E" w:rsidRDefault="001D0F8E" w:rsidP="00CA4E0C">
            <w:pPr>
              <w:spacing w:line="0" w:lineRule="atLeast"/>
              <w:jc w:val="center"/>
              <w:rPr>
                <w:rFonts w:ascii="標楷體" w:eastAsia="標楷體" w:hAnsi="標楷體"/>
                <w:sz w:val="20"/>
              </w:rPr>
            </w:pPr>
            <w:r>
              <w:rPr>
                <w:rFonts w:ascii="標楷體" w:eastAsia="標楷體" w:hAnsi="標楷體" w:hint="eastAsia"/>
                <w:sz w:val="20"/>
              </w:rPr>
              <w:t>第2頁/</w:t>
            </w:r>
          </w:p>
          <w:p w:rsidR="001D0F8E" w:rsidRDefault="001D0F8E" w:rsidP="00CA4E0C">
            <w:pPr>
              <w:spacing w:line="0" w:lineRule="atLeast"/>
              <w:jc w:val="center"/>
              <w:rPr>
                <w:rFonts w:ascii="標楷體" w:eastAsia="標楷體" w:hAnsi="標楷體"/>
                <w:sz w:val="20"/>
              </w:rPr>
            </w:pPr>
            <w:r>
              <w:rPr>
                <w:rFonts w:ascii="標楷體" w:eastAsia="標楷體" w:hAnsi="標楷體" w:hint="eastAsia"/>
                <w:sz w:val="20"/>
              </w:rPr>
              <w:t>共2頁</w:t>
            </w:r>
          </w:p>
        </w:tc>
      </w:tr>
    </w:tbl>
    <w:p w:rsidR="00CA4E0C" w:rsidRDefault="00CA4E0C" w:rsidP="00CA4E0C">
      <w:pPr>
        <w:autoSpaceDE w:val="0"/>
        <w:autoSpaceDN w:val="0"/>
        <w:jc w:val="right"/>
        <w:textAlignment w:val="baseline"/>
        <w:rPr>
          <w:rFonts w:ascii="標楷體" w:eastAsia="標楷體" w:hAnsi="標楷體"/>
          <w:b/>
          <w:bCs/>
        </w:rPr>
      </w:pPr>
      <w:r>
        <w:rPr>
          <w:rFonts w:ascii="標楷體" w:eastAsia="標楷體" w:hAnsi="標楷體" w:hint="eastAsia"/>
          <w:sz w:val="16"/>
          <w:szCs w:val="16"/>
        </w:rPr>
        <w:t>回</w:t>
      </w:r>
      <w:hyperlink w:anchor="提案六" w:history="1">
        <w:r w:rsidRPr="001D0F8E">
          <w:rPr>
            <w:rStyle w:val="a5"/>
            <w:rFonts w:ascii="標楷體" w:eastAsia="標楷體" w:hAnsi="標楷體" w:hint="eastAsia"/>
            <w:sz w:val="16"/>
            <w:szCs w:val="16"/>
          </w:rPr>
          <w:t>提案六</w:t>
        </w:r>
      </w:hyperlink>
      <w:r>
        <w:rPr>
          <w:rFonts w:ascii="標楷體" w:eastAsia="標楷體" w:hAnsi="標楷體" w:hint="eastAsia"/>
          <w:sz w:val="16"/>
          <w:szCs w:val="16"/>
        </w:rPr>
        <w:t>、</w:t>
      </w:r>
      <w:hyperlink w:anchor="總務處" w:history="1">
        <w:r w:rsidRPr="00CA4E0C">
          <w:rPr>
            <w:rStyle w:val="a5"/>
            <w:rFonts w:ascii="標楷體" w:eastAsia="標楷體" w:hAnsi="標楷體" w:hint="eastAsia"/>
            <w:sz w:val="16"/>
            <w:szCs w:val="16"/>
          </w:rPr>
          <w:t>總務處</w:t>
        </w:r>
      </w:hyperlink>
    </w:p>
    <w:p w:rsidR="001D0F8E" w:rsidRDefault="001D0F8E" w:rsidP="00CA4E0C">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2.作業程序：</w:t>
      </w:r>
    </w:p>
    <w:p w:rsidR="001D0F8E" w:rsidRDefault="001D0F8E" w:rsidP="00CA4E0C">
      <w:pPr>
        <w:numPr>
          <w:ilvl w:val="1"/>
          <w:numId w:val="65"/>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申請人線上登錄申請修繕。</w:t>
      </w:r>
    </w:p>
    <w:p w:rsidR="001D0F8E" w:rsidRDefault="001D0F8E" w:rsidP="00CA4E0C">
      <w:pPr>
        <w:numPr>
          <w:ilvl w:val="1"/>
          <w:numId w:val="65"/>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營繕組收件：</w:t>
      </w:r>
    </w:p>
    <w:p w:rsidR="001D0F8E" w:rsidRDefault="001D0F8E" w:rsidP="00CA4E0C">
      <w:pPr>
        <w:ind w:leftChars="300" w:left="1440" w:hangingChars="300" w:hanging="720"/>
        <w:jc w:val="both"/>
        <w:rPr>
          <w:rFonts w:ascii="標楷體" w:eastAsia="標楷體" w:hAnsi="標楷體"/>
        </w:rPr>
      </w:pPr>
      <w:r>
        <w:rPr>
          <w:rFonts w:ascii="標楷體" w:eastAsia="標楷體" w:hAnsi="標楷體" w:hint="eastAsia"/>
        </w:rPr>
        <w:t>2.2.1.營繕組收件後判定維修人員及巡查自訂檢修。</w:t>
      </w:r>
    </w:p>
    <w:p w:rsidR="001D0F8E" w:rsidRDefault="001D0F8E" w:rsidP="00CA4E0C">
      <w:pPr>
        <w:ind w:leftChars="300" w:left="1440" w:hangingChars="300" w:hanging="720"/>
        <w:jc w:val="both"/>
        <w:rPr>
          <w:rFonts w:ascii="標楷體" w:eastAsia="標楷體" w:hAnsi="標楷體"/>
        </w:rPr>
      </w:pPr>
      <w:r>
        <w:rPr>
          <w:rFonts w:ascii="標楷體" w:eastAsia="標楷體" w:hAnsi="標楷體" w:hint="eastAsia"/>
        </w:rPr>
        <w:t>2.2.2.維修人員根據申請案件確定地點及維修項目。</w:t>
      </w:r>
    </w:p>
    <w:p w:rsidR="001D0F8E" w:rsidRDefault="001D0F8E" w:rsidP="00CA4E0C">
      <w:pPr>
        <w:ind w:leftChars="300" w:left="1440" w:hangingChars="300" w:hanging="720"/>
        <w:jc w:val="both"/>
        <w:rPr>
          <w:rFonts w:ascii="標楷體" w:eastAsia="標楷體" w:hAnsi="標楷體"/>
        </w:rPr>
      </w:pPr>
      <w:r>
        <w:rPr>
          <w:rFonts w:ascii="標楷體" w:eastAsia="標楷體" w:hAnsi="標楷體" w:hint="eastAsia"/>
        </w:rPr>
        <w:t>2.2.3.維修人員對於故障原因確認及評估。</w:t>
      </w:r>
    </w:p>
    <w:p w:rsidR="001D0F8E" w:rsidRDefault="001D0F8E" w:rsidP="00CA4E0C">
      <w:pPr>
        <w:ind w:leftChars="300" w:left="1440" w:hangingChars="300" w:hanging="720"/>
        <w:jc w:val="both"/>
        <w:rPr>
          <w:rFonts w:ascii="標楷體" w:eastAsia="標楷體" w:hAnsi="標楷體"/>
          <w:color w:val="C00000"/>
        </w:rPr>
      </w:pPr>
      <w:r w:rsidRPr="00CA4E0C">
        <w:rPr>
          <w:rFonts w:ascii="標楷體" w:eastAsia="標楷體" w:hAnsi="標楷體" w:hint="eastAsia"/>
          <w:color w:val="CC00CC"/>
          <w:u w:val="single"/>
        </w:rPr>
        <w:t>2.2.4.確認儀器設備、系統是否人為操作疏失而遭受損壞之賠償或懲處</w:t>
      </w:r>
      <w:r>
        <w:rPr>
          <w:rFonts w:ascii="標楷體" w:eastAsia="標楷體" w:hAnsi="標楷體" w:hint="eastAsia"/>
          <w:color w:val="C00000"/>
          <w:u w:val="single"/>
        </w:rPr>
        <w:t>。</w:t>
      </w:r>
    </w:p>
    <w:p w:rsidR="001D0F8E" w:rsidRDefault="001D0F8E" w:rsidP="00CA4E0C">
      <w:pPr>
        <w:numPr>
          <w:ilvl w:val="1"/>
          <w:numId w:val="65"/>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維修人員對於故障原因之判定：</w:t>
      </w:r>
    </w:p>
    <w:p w:rsidR="001D0F8E" w:rsidRDefault="001D0F8E" w:rsidP="00CA4E0C">
      <w:pPr>
        <w:ind w:leftChars="300" w:left="1440" w:hangingChars="300" w:hanging="720"/>
        <w:jc w:val="both"/>
        <w:rPr>
          <w:rFonts w:ascii="標楷體" w:eastAsia="標楷體" w:hAnsi="標楷體"/>
        </w:rPr>
      </w:pPr>
      <w:r>
        <w:rPr>
          <w:rFonts w:ascii="標楷體" w:eastAsia="標楷體" w:hAnsi="標楷體" w:hint="eastAsia"/>
        </w:rPr>
        <w:t>2.3.1.維修人員對於維修項目是否自行修繕或委外請購修繕。</w:t>
      </w:r>
    </w:p>
    <w:p w:rsidR="001D0F8E" w:rsidRDefault="001D0F8E" w:rsidP="00CA4E0C">
      <w:pPr>
        <w:ind w:leftChars="300" w:left="1440" w:hangingChars="300" w:hanging="720"/>
        <w:jc w:val="both"/>
        <w:rPr>
          <w:rFonts w:ascii="標楷體" w:eastAsia="標楷體" w:hAnsi="標楷體"/>
        </w:rPr>
      </w:pPr>
      <w:r>
        <w:rPr>
          <w:rFonts w:ascii="標楷體" w:eastAsia="標楷體" w:hAnsi="標楷體" w:hint="eastAsia"/>
        </w:rPr>
        <w:t>2.3.2.屬自行修繕者，由維修人員逕自修繕。</w:t>
      </w:r>
    </w:p>
    <w:p w:rsidR="001D0F8E" w:rsidRDefault="001D0F8E" w:rsidP="00CA4E0C">
      <w:pPr>
        <w:ind w:leftChars="300" w:left="1440" w:hangingChars="300" w:hanging="720"/>
        <w:jc w:val="both"/>
        <w:rPr>
          <w:rFonts w:ascii="標楷體" w:eastAsia="標楷體" w:hAnsi="標楷體"/>
        </w:rPr>
      </w:pPr>
      <w:r>
        <w:rPr>
          <w:rFonts w:ascii="標楷體" w:eastAsia="標楷體" w:hAnsi="標楷體" w:hint="eastAsia"/>
        </w:rPr>
        <w:t>2.3.3.屬委外修繕者，依本校採購作業辦法進行請購修繕。</w:t>
      </w:r>
    </w:p>
    <w:p w:rsidR="001D0F8E" w:rsidRDefault="001D0F8E" w:rsidP="00CA4E0C">
      <w:pPr>
        <w:numPr>
          <w:ilvl w:val="1"/>
          <w:numId w:val="65"/>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維修人員修繕作業完成：</w:t>
      </w:r>
    </w:p>
    <w:p w:rsidR="001D0F8E" w:rsidRDefault="001D0F8E" w:rsidP="00CA4E0C">
      <w:pPr>
        <w:ind w:leftChars="300" w:left="1440" w:hangingChars="300" w:hanging="720"/>
        <w:jc w:val="both"/>
        <w:rPr>
          <w:rFonts w:ascii="標楷體" w:eastAsia="標楷體" w:hAnsi="標楷體"/>
        </w:rPr>
      </w:pPr>
      <w:r>
        <w:rPr>
          <w:rFonts w:ascii="標楷體" w:eastAsia="標楷體" w:hAnsi="標楷體" w:hint="eastAsia"/>
        </w:rPr>
        <w:t>2.4.1.修繕完成通知申請人。</w:t>
      </w:r>
    </w:p>
    <w:p w:rsidR="001D0F8E" w:rsidRDefault="001D0F8E" w:rsidP="00CA4E0C">
      <w:pPr>
        <w:ind w:leftChars="300" w:left="1440" w:hangingChars="300" w:hanging="720"/>
        <w:jc w:val="both"/>
        <w:rPr>
          <w:rFonts w:ascii="標楷體" w:eastAsia="標楷體" w:hAnsi="標楷體"/>
        </w:rPr>
      </w:pPr>
      <w:r>
        <w:rPr>
          <w:rFonts w:ascii="標楷體" w:eastAsia="標楷體" w:hAnsi="標楷體" w:hint="eastAsia"/>
        </w:rPr>
        <w:t>2.4.2.修繕有問題時回覆申請人。</w:t>
      </w:r>
    </w:p>
    <w:p w:rsidR="001D0F8E" w:rsidRDefault="001D0F8E" w:rsidP="00CA4E0C">
      <w:pPr>
        <w:ind w:leftChars="300" w:left="1440" w:hangingChars="300" w:hanging="720"/>
        <w:jc w:val="both"/>
        <w:rPr>
          <w:rFonts w:ascii="標楷體" w:eastAsia="標楷體" w:hAnsi="標楷體"/>
        </w:rPr>
      </w:pPr>
      <w:r>
        <w:rPr>
          <w:rFonts w:ascii="標楷體" w:eastAsia="標楷體" w:hAnsi="標楷體" w:hint="eastAsia"/>
        </w:rPr>
        <w:t>2.4.3.維護保養完成後，依照校內驗收程序約同相關人員進行驗收。</w:t>
      </w:r>
    </w:p>
    <w:p w:rsidR="001D0F8E" w:rsidRDefault="001D0F8E" w:rsidP="00CA4E0C">
      <w:pPr>
        <w:ind w:leftChars="300" w:left="1440" w:hangingChars="300" w:hanging="720"/>
        <w:jc w:val="both"/>
        <w:rPr>
          <w:rFonts w:ascii="標楷體" w:eastAsia="標楷體" w:hAnsi="標楷體"/>
        </w:rPr>
      </w:pPr>
      <w:r>
        <w:rPr>
          <w:rFonts w:ascii="標楷體" w:eastAsia="標楷體" w:hAnsi="標楷體" w:hint="eastAsia"/>
        </w:rPr>
        <w:t>2.4.4.結報及歸檔。</w:t>
      </w:r>
    </w:p>
    <w:p w:rsidR="001D0F8E" w:rsidRDefault="001D0F8E" w:rsidP="001D0F8E">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3.控制重點：</w:t>
      </w:r>
    </w:p>
    <w:p w:rsidR="001D0F8E" w:rsidRDefault="001D0F8E" w:rsidP="00CA4E0C">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3.1.維修工作之追蹤。</w:t>
      </w:r>
    </w:p>
    <w:p w:rsidR="001D0F8E" w:rsidRDefault="001D0F8E" w:rsidP="00CA4E0C">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3.2.採購作業流程之正常運作。</w:t>
      </w:r>
    </w:p>
    <w:p w:rsidR="001D0F8E" w:rsidRDefault="001D0F8E" w:rsidP="00CA4E0C">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3.3.維修品質之規格化。</w:t>
      </w:r>
    </w:p>
    <w:p w:rsidR="001D0F8E" w:rsidRDefault="001D0F8E" w:rsidP="001D0F8E">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4.使用表單：</w:t>
      </w:r>
    </w:p>
    <w:p w:rsidR="001D0F8E" w:rsidRDefault="001D0F8E" w:rsidP="00CA4E0C">
      <w:pPr>
        <w:numPr>
          <w:ilvl w:val="1"/>
          <w:numId w:val="66"/>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意見信箱及請修網。</w:t>
      </w:r>
    </w:p>
    <w:p w:rsidR="001D0F8E" w:rsidRDefault="001D0F8E" w:rsidP="00CA4E0C">
      <w:pPr>
        <w:numPr>
          <w:ilvl w:val="1"/>
          <w:numId w:val="66"/>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電子請購單。</w:t>
      </w:r>
    </w:p>
    <w:p w:rsidR="001D0F8E" w:rsidRDefault="001D0F8E" w:rsidP="00CA4E0C">
      <w:pPr>
        <w:numPr>
          <w:ilvl w:val="1"/>
          <w:numId w:val="66"/>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驗收紀錄表。</w:t>
      </w:r>
    </w:p>
    <w:p w:rsidR="001D0F8E" w:rsidRDefault="001D0F8E" w:rsidP="001D0F8E">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5.依據及相關文件：</w:t>
      </w:r>
    </w:p>
    <w:p w:rsidR="001D0F8E" w:rsidRDefault="00CA4E0C" w:rsidP="00CA4E0C">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5.1.</w:t>
      </w:r>
      <w:r w:rsidR="001D0F8E">
        <w:rPr>
          <w:rFonts w:ascii="標楷體" w:eastAsia="標楷體" w:hAnsi="標楷體" w:hint="eastAsia"/>
        </w:rPr>
        <w:t>佛光大學修繕管理辦法。</w:t>
      </w:r>
    </w:p>
    <w:p w:rsidR="001D0F8E" w:rsidRDefault="00CA4E0C" w:rsidP="00CA4E0C">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5.2.</w:t>
      </w:r>
      <w:r w:rsidR="001D0F8E">
        <w:rPr>
          <w:rFonts w:ascii="標楷體" w:eastAsia="標楷體" w:hAnsi="標楷體" w:hint="eastAsia"/>
        </w:rPr>
        <w:t>佛光大學採購作業辦法。</w:t>
      </w:r>
    </w:p>
    <w:p w:rsidR="001D0F8E" w:rsidRDefault="00CA4E0C" w:rsidP="00CA4E0C">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5.3.</w:t>
      </w:r>
      <w:r w:rsidR="001D0F8E">
        <w:rPr>
          <w:rFonts w:ascii="標楷體" w:eastAsia="標楷體" w:hAnsi="標楷體" w:hint="eastAsia"/>
        </w:rPr>
        <w:t>佛光大學電信系統管理規則。</w:t>
      </w:r>
    </w:p>
    <w:p w:rsidR="001D0F8E" w:rsidRPr="00CA4E0C" w:rsidRDefault="00CA4E0C" w:rsidP="00CA4E0C">
      <w:pPr>
        <w:tabs>
          <w:tab w:val="left" w:pos="960"/>
        </w:tabs>
        <w:ind w:leftChars="100" w:left="720" w:hangingChars="200" w:hanging="480"/>
        <w:jc w:val="both"/>
        <w:textAlignment w:val="baseline"/>
        <w:rPr>
          <w:rFonts w:ascii="標楷體" w:eastAsia="標楷體" w:hAnsi="標楷體"/>
          <w:color w:val="CC00CC"/>
          <w:u w:val="single"/>
        </w:rPr>
      </w:pPr>
      <w:r>
        <w:rPr>
          <w:rFonts w:ascii="標楷體" w:eastAsia="標楷體" w:hAnsi="標楷體" w:hint="eastAsia"/>
          <w:color w:val="CC00CC"/>
          <w:u w:val="single"/>
        </w:rPr>
        <w:t>5.4.</w:t>
      </w:r>
      <w:r w:rsidR="001D0F8E" w:rsidRPr="00CA4E0C">
        <w:rPr>
          <w:rFonts w:ascii="標楷體" w:eastAsia="標楷體" w:hAnsi="標楷體" w:hint="eastAsia"/>
          <w:color w:val="CC00CC"/>
          <w:u w:val="single"/>
        </w:rPr>
        <w:t>佛光大學行政人員獎懲辦法。</w:t>
      </w:r>
    </w:p>
    <w:p w:rsidR="001D0F8E" w:rsidRPr="00CA4E0C" w:rsidRDefault="00CA4E0C" w:rsidP="00CA4E0C">
      <w:pPr>
        <w:ind w:leftChars="100" w:left="720" w:hangingChars="200" w:hanging="480"/>
        <w:rPr>
          <w:rFonts w:ascii="標楷體" w:eastAsia="標楷體" w:hAnsi="標楷體"/>
          <w:color w:val="CC00CC"/>
          <w:u w:val="single"/>
        </w:rPr>
      </w:pPr>
      <w:r>
        <w:rPr>
          <w:rFonts w:ascii="標楷體" w:eastAsia="標楷體" w:hAnsi="標楷體" w:hint="eastAsia"/>
          <w:color w:val="CC00CC"/>
          <w:u w:val="single"/>
        </w:rPr>
        <w:t>5.5.</w:t>
      </w:r>
      <w:r w:rsidR="001D0F8E" w:rsidRPr="00CA4E0C">
        <w:rPr>
          <w:rFonts w:ascii="標楷體" w:eastAsia="標楷體" w:hAnsi="標楷體" w:hint="eastAsia"/>
          <w:color w:val="CC00CC"/>
          <w:u w:val="single"/>
        </w:rPr>
        <w:t>佛光大學財物管理辦法。</w:t>
      </w:r>
    </w:p>
    <w:p w:rsidR="00610A2E" w:rsidRDefault="00CA4E0C" w:rsidP="00D954B1">
      <w:pPr>
        <w:ind w:leftChars="100" w:left="720" w:hangingChars="200" w:hanging="480"/>
        <w:rPr>
          <w:rFonts w:ascii="標楷體" w:eastAsia="標楷體" w:hAnsi="標楷體"/>
          <w:color w:val="C00000"/>
          <w:kern w:val="0"/>
        </w:rPr>
      </w:pPr>
      <w:r>
        <w:rPr>
          <w:rFonts w:ascii="標楷體" w:eastAsia="標楷體" w:hAnsi="標楷體" w:hint="eastAsia"/>
          <w:color w:val="CC00CC"/>
          <w:u w:val="single"/>
        </w:rPr>
        <w:t>5.6.</w:t>
      </w:r>
      <w:r w:rsidR="001D0F8E" w:rsidRPr="00CA4E0C">
        <w:rPr>
          <w:rFonts w:ascii="標楷體" w:eastAsia="標楷體" w:hAnsi="標楷體" w:hint="eastAsia"/>
          <w:color w:val="CC00CC"/>
          <w:u w:val="single"/>
        </w:rPr>
        <w:t>佛光大學學生獎懲辦法。</w:t>
      </w:r>
      <w:r w:rsidR="00610A2E">
        <w:rPr>
          <w:rFonts w:ascii="標楷體" w:eastAsia="標楷體" w:hAnsi="標楷體"/>
          <w:color w:val="C00000"/>
          <w:kern w:val="0"/>
        </w:rPr>
        <w:br w:type="page"/>
      </w:r>
    </w:p>
    <w:p w:rsidR="001D0F8E" w:rsidRDefault="00610A2E" w:rsidP="00610A2E">
      <w:pPr>
        <w:wordWrap w:val="0"/>
        <w:jc w:val="right"/>
        <w:rPr>
          <w:b/>
          <w:bdr w:val="single" w:sz="4" w:space="0" w:color="auto"/>
        </w:rPr>
      </w:pPr>
      <w:bookmarkStart w:id="87" w:name="附件七"/>
      <w:r w:rsidRPr="00CA4E0C">
        <w:rPr>
          <w:rFonts w:hint="eastAsia"/>
          <w:b/>
          <w:bdr w:val="single" w:sz="4" w:space="0" w:color="auto"/>
        </w:rPr>
        <w:lastRenderedPageBreak/>
        <w:t>附件</w:t>
      </w:r>
      <w:r>
        <w:rPr>
          <w:rFonts w:hint="eastAsia"/>
          <w:b/>
          <w:bdr w:val="single" w:sz="4" w:space="0" w:color="auto"/>
        </w:rPr>
        <w:t>七</w:t>
      </w:r>
      <w:bookmarkEnd w:id="87"/>
    </w:p>
    <w:p w:rsidR="008B45A4" w:rsidRDefault="008B45A4" w:rsidP="008B45A4">
      <w:pPr>
        <w:jc w:val="center"/>
        <w:rPr>
          <w:rFonts w:ascii="標楷體" w:eastAsia="標楷體" w:hAnsi="標楷體"/>
          <w:color w:val="000000" w:themeColor="text1"/>
          <w:sz w:val="36"/>
          <w:szCs w:val="36"/>
        </w:rPr>
      </w:pPr>
      <w:r>
        <w:rPr>
          <w:rFonts w:ascii="標楷體" w:eastAsia="標楷體" w:hAnsi="標楷體" w:hint="eastAsia"/>
          <w:color w:val="000000" w:themeColor="text1"/>
          <w:sz w:val="36"/>
          <w:szCs w:val="36"/>
        </w:rPr>
        <w:t xml:space="preserve">106學年度 </w:t>
      </w:r>
      <w:bookmarkStart w:id="88" w:name="國際暨兩岸事務處"/>
      <w:r>
        <w:rPr>
          <w:rFonts w:ascii="標楷體" w:eastAsia="標楷體" w:hAnsi="標楷體" w:hint="eastAsia"/>
          <w:color w:val="000000" w:themeColor="text1"/>
          <w:sz w:val="36"/>
          <w:szCs w:val="36"/>
        </w:rPr>
        <w:t>國際暨兩岸事務處</w:t>
      </w:r>
      <w:bookmarkEnd w:id="88"/>
      <w:r>
        <w:rPr>
          <w:rFonts w:ascii="標楷體" w:eastAsia="標楷體" w:hAnsi="標楷體" w:hint="eastAsia"/>
          <w:color w:val="000000" w:themeColor="text1"/>
          <w:sz w:val="36"/>
          <w:szCs w:val="36"/>
        </w:rPr>
        <w:t xml:space="preserve"> 內部控制項目修訂總表</w:t>
      </w:r>
    </w:p>
    <w:p w:rsidR="008B45A4" w:rsidRDefault="008B45A4" w:rsidP="008B45A4">
      <w:pPr>
        <w:rPr>
          <w:rFonts w:ascii="標楷體" w:eastAsia="標楷體" w:hAnsi="標楷體"/>
          <w:szCs w:val="24"/>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8"/>
        <w:gridCol w:w="970"/>
        <w:gridCol w:w="2418"/>
        <w:gridCol w:w="518"/>
        <w:gridCol w:w="845"/>
        <w:gridCol w:w="847"/>
        <w:gridCol w:w="1149"/>
        <w:gridCol w:w="2649"/>
      </w:tblGrid>
      <w:tr w:rsidR="008B45A4" w:rsidTr="00E304F1">
        <w:trPr>
          <w:jc w:val="center"/>
        </w:trPr>
        <w:tc>
          <w:tcPr>
            <w:tcW w:w="232" w:type="pct"/>
            <w:vMerge w:val="restart"/>
            <w:tcBorders>
              <w:top w:val="single" w:sz="12" w:space="0" w:color="auto"/>
              <w:left w:val="single" w:sz="12" w:space="0" w:color="auto"/>
              <w:bottom w:val="single" w:sz="6" w:space="0" w:color="auto"/>
              <w:right w:val="single" w:sz="6" w:space="0" w:color="auto"/>
            </w:tcBorders>
            <w:vAlign w:val="center"/>
            <w:hideMark/>
          </w:tcPr>
          <w:p w:rsidR="008B45A4" w:rsidRDefault="008B45A4" w:rsidP="00E304F1">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序號</w:t>
            </w:r>
          </w:p>
        </w:tc>
        <w:tc>
          <w:tcPr>
            <w:tcW w:w="492" w:type="pct"/>
            <w:vMerge w:val="restart"/>
            <w:tcBorders>
              <w:top w:val="single" w:sz="12" w:space="0" w:color="auto"/>
              <w:left w:val="single" w:sz="6" w:space="0" w:color="auto"/>
              <w:bottom w:val="single" w:sz="6" w:space="0" w:color="auto"/>
              <w:right w:val="single" w:sz="6" w:space="0" w:color="auto"/>
            </w:tcBorders>
            <w:vAlign w:val="center"/>
            <w:hideMark/>
          </w:tcPr>
          <w:p w:rsidR="008B45A4" w:rsidRDefault="008B45A4" w:rsidP="00E304F1">
            <w:pPr>
              <w:spacing w:line="0" w:lineRule="atLeast"/>
              <w:jc w:val="center"/>
              <w:rPr>
                <w:rFonts w:ascii="標楷體" w:eastAsia="標楷體" w:hAnsi="標楷體" w:cs="Times New Roman"/>
                <w:color w:val="000000" w:themeColor="text1"/>
                <w:szCs w:val="24"/>
              </w:rPr>
            </w:pPr>
            <w:r>
              <w:rPr>
                <w:rFonts w:ascii="標楷體" w:eastAsia="標楷體" w:hAnsi="標楷體" w:hint="eastAsia"/>
                <w:szCs w:val="24"/>
              </w:rPr>
              <w:t>風險分布代號</w:t>
            </w:r>
          </w:p>
        </w:tc>
        <w:tc>
          <w:tcPr>
            <w:tcW w:w="1227" w:type="pct"/>
            <w:vMerge w:val="restart"/>
            <w:tcBorders>
              <w:top w:val="single" w:sz="12" w:space="0" w:color="auto"/>
              <w:left w:val="single" w:sz="6" w:space="0" w:color="auto"/>
              <w:bottom w:val="single" w:sz="6" w:space="0" w:color="auto"/>
              <w:right w:val="single" w:sz="6" w:space="0" w:color="auto"/>
            </w:tcBorders>
            <w:vAlign w:val="center"/>
            <w:hideMark/>
          </w:tcPr>
          <w:p w:rsidR="008B45A4" w:rsidRDefault="008B45A4" w:rsidP="00E304F1">
            <w:pPr>
              <w:spacing w:line="0" w:lineRule="atLeast"/>
              <w:jc w:val="center"/>
              <w:rPr>
                <w:rFonts w:ascii="標楷體" w:eastAsia="標楷體" w:hAnsi="標楷體" w:cs="Times New Roman"/>
                <w:color w:val="000000" w:themeColor="text1"/>
                <w:szCs w:val="24"/>
              </w:rPr>
            </w:pPr>
            <w:r>
              <w:rPr>
                <w:rFonts w:ascii="標楷體" w:eastAsia="標楷體" w:hAnsi="標楷體" w:hint="eastAsia"/>
                <w:szCs w:val="24"/>
              </w:rPr>
              <w:t>內控編號及項目名稱</w:t>
            </w:r>
          </w:p>
        </w:tc>
        <w:tc>
          <w:tcPr>
            <w:tcW w:w="263" w:type="pct"/>
            <w:vMerge w:val="restart"/>
            <w:tcBorders>
              <w:top w:val="single" w:sz="12" w:space="0" w:color="auto"/>
              <w:left w:val="single" w:sz="6" w:space="0" w:color="auto"/>
              <w:bottom w:val="single" w:sz="6" w:space="0" w:color="auto"/>
              <w:right w:val="single" w:sz="6" w:space="0" w:color="auto"/>
            </w:tcBorders>
            <w:vAlign w:val="center"/>
            <w:hideMark/>
          </w:tcPr>
          <w:p w:rsidR="008B45A4" w:rsidRDefault="008B45A4" w:rsidP="00E304F1">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版次</w:t>
            </w:r>
          </w:p>
        </w:tc>
        <w:tc>
          <w:tcPr>
            <w:tcW w:w="859" w:type="pct"/>
            <w:gridSpan w:val="2"/>
            <w:tcBorders>
              <w:top w:val="single" w:sz="12" w:space="0" w:color="auto"/>
              <w:left w:val="single" w:sz="6" w:space="0" w:color="auto"/>
              <w:bottom w:val="single" w:sz="6" w:space="0" w:color="auto"/>
              <w:right w:val="single" w:sz="6" w:space="0" w:color="auto"/>
            </w:tcBorders>
            <w:vAlign w:val="center"/>
            <w:hideMark/>
          </w:tcPr>
          <w:p w:rsidR="008B45A4" w:rsidRDefault="008B45A4" w:rsidP="00E304F1">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內容是否修改</w:t>
            </w:r>
          </w:p>
        </w:tc>
        <w:tc>
          <w:tcPr>
            <w:tcW w:w="583" w:type="pct"/>
            <w:vMerge w:val="restart"/>
            <w:tcBorders>
              <w:top w:val="single" w:sz="12" w:space="0" w:color="auto"/>
              <w:left w:val="single" w:sz="6" w:space="0" w:color="auto"/>
              <w:bottom w:val="single" w:sz="6" w:space="0" w:color="auto"/>
              <w:right w:val="single" w:sz="6" w:space="0" w:color="auto"/>
            </w:tcBorders>
            <w:vAlign w:val="center"/>
            <w:hideMark/>
          </w:tcPr>
          <w:p w:rsidR="008B45A4" w:rsidRDefault="008B45A4" w:rsidP="00E304F1">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新訂/刪除/作廢</w:t>
            </w:r>
          </w:p>
        </w:tc>
        <w:tc>
          <w:tcPr>
            <w:tcW w:w="1344" w:type="pct"/>
            <w:vMerge w:val="restart"/>
            <w:tcBorders>
              <w:top w:val="single" w:sz="12" w:space="0" w:color="auto"/>
              <w:left w:val="single" w:sz="6" w:space="0" w:color="auto"/>
              <w:bottom w:val="single" w:sz="6" w:space="0" w:color="auto"/>
              <w:right w:val="single" w:sz="12" w:space="0" w:color="auto"/>
            </w:tcBorders>
            <w:vAlign w:val="center"/>
            <w:hideMark/>
          </w:tcPr>
          <w:p w:rsidR="008B45A4" w:rsidRDefault="008B45A4" w:rsidP="00E304F1">
            <w:pPr>
              <w:spacing w:line="0" w:lineRule="atLeast"/>
              <w:jc w:val="center"/>
              <w:rPr>
                <w:rFonts w:ascii="標楷體" w:eastAsia="標楷體" w:hAnsi="標楷體" w:cs="Times New Roman"/>
                <w:color w:val="000000" w:themeColor="text1"/>
                <w:szCs w:val="24"/>
              </w:rPr>
            </w:pPr>
            <w:r>
              <w:rPr>
                <w:rFonts w:ascii="標楷體" w:eastAsia="標楷體" w:hAnsi="標楷體" w:hint="eastAsia"/>
                <w:szCs w:val="24"/>
              </w:rPr>
              <w:t>本次修訂摘要/原因</w:t>
            </w:r>
          </w:p>
        </w:tc>
      </w:tr>
      <w:tr w:rsidR="008B45A4" w:rsidTr="00E304F1">
        <w:trPr>
          <w:jc w:val="center"/>
        </w:trPr>
        <w:tc>
          <w:tcPr>
            <w:tcW w:w="0" w:type="auto"/>
            <w:vMerge/>
            <w:tcBorders>
              <w:top w:val="single" w:sz="12" w:space="0" w:color="auto"/>
              <w:left w:val="single" w:sz="12" w:space="0" w:color="auto"/>
              <w:bottom w:val="single" w:sz="6" w:space="0" w:color="auto"/>
              <w:right w:val="single" w:sz="6" w:space="0" w:color="auto"/>
            </w:tcBorders>
            <w:vAlign w:val="center"/>
            <w:hideMark/>
          </w:tcPr>
          <w:p w:rsidR="008B45A4" w:rsidRDefault="008B45A4" w:rsidP="00E304F1">
            <w:pPr>
              <w:widowControl/>
              <w:rPr>
                <w:rFonts w:ascii="標楷體" w:eastAsia="標楷體" w:hAnsi="標楷體" w:cs="Times New Roman"/>
                <w:color w:val="000000" w:themeColor="text1"/>
                <w:szCs w:val="24"/>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8B45A4" w:rsidRDefault="008B45A4" w:rsidP="00E304F1">
            <w:pPr>
              <w:widowControl/>
              <w:rPr>
                <w:rFonts w:ascii="標楷體" w:eastAsia="標楷體" w:hAnsi="標楷體" w:cs="Times New Roman"/>
                <w:color w:val="000000" w:themeColor="text1"/>
                <w:szCs w:val="24"/>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8B45A4" w:rsidRDefault="008B45A4" w:rsidP="00E304F1">
            <w:pPr>
              <w:widowControl/>
              <w:rPr>
                <w:rFonts w:ascii="標楷體" w:eastAsia="標楷體" w:hAnsi="標楷體" w:cs="Times New Roman"/>
                <w:color w:val="000000" w:themeColor="text1"/>
                <w:szCs w:val="24"/>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8B45A4" w:rsidRDefault="008B45A4" w:rsidP="00E304F1">
            <w:pPr>
              <w:widowControl/>
              <w:rPr>
                <w:rFonts w:ascii="標楷體" w:eastAsia="標楷體" w:hAnsi="標楷體" w:cs="Times New Roman"/>
                <w:color w:val="000000" w:themeColor="text1"/>
                <w:szCs w:val="24"/>
              </w:rPr>
            </w:pPr>
          </w:p>
        </w:tc>
        <w:tc>
          <w:tcPr>
            <w:tcW w:w="429" w:type="pct"/>
            <w:tcBorders>
              <w:top w:val="single" w:sz="6" w:space="0" w:color="auto"/>
              <w:left w:val="single" w:sz="6" w:space="0" w:color="auto"/>
              <w:bottom w:val="single" w:sz="6" w:space="0" w:color="auto"/>
              <w:right w:val="single" w:sz="6" w:space="0" w:color="auto"/>
            </w:tcBorders>
            <w:vAlign w:val="center"/>
            <w:hideMark/>
          </w:tcPr>
          <w:p w:rsidR="008B45A4" w:rsidRDefault="008B45A4" w:rsidP="00E304F1">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是</w:t>
            </w:r>
          </w:p>
        </w:tc>
        <w:tc>
          <w:tcPr>
            <w:tcW w:w="430" w:type="pct"/>
            <w:tcBorders>
              <w:top w:val="single" w:sz="6" w:space="0" w:color="auto"/>
              <w:left w:val="single" w:sz="6" w:space="0" w:color="auto"/>
              <w:bottom w:val="single" w:sz="6" w:space="0" w:color="auto"/>
              <w:right w:val="single" w:sz="6" w:space="0" w:color="auto"/>
            </w:tcBorders>
            <w:vAlign w:val="center"/>
            <w:hideMark/>
          </w:tcPr>
          <w:p w:rsidR="008B45A4" w:rsidRDefault="008B45A4" w:rsidP="00E304F1">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否</w:t>
            </w: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8B45A4" w:rsidRDefault="008B45A4" w:rsidP="00E304F1">
            <w:pPr>
              <w:widowControl/>
              <w:rPr>
                <w:rFonts w:ascii="標楷體" w:eastAsia="標楷體" w:hAnsi="標楷體" w:cs="Times New Roman"/>
                <w:color w:val="000000" w:themeColor="text1"/>
                <w:szCs w:val="24"/>
              </w:rPr>
            </w:pPr>
          </w:p>
        </w:tc>
        <w:tc>
          <w:tcPr>
            <w:tcW w:w="0" w:type="auto"/>
            <w:vMerge/>
            <w:tcBorders>
              <w:top w:val="single" w:sz="12" w:space="0" w:color="auto"/>
              <w:left w:val="single" w:sz="6" w:space="0" w:color="auto"/>
              <w:bottom w:val="single" w:sz="6" w:space="0" w:color="auto"/>
              <w:right w:val="single" w:sz="12" w:space="0" w:color="auto"/>
            </w:tcBorders>
            <w:vAlign w:val="center"/>
            <w:hideMark/>
          </w:tcPr>
          <w:p w:rsidR="008B45A4" w:rsidRDefault="008B45A4" w:rsidP="00E304F1">
            <w:pPr>
              <w:widowControl/>
              <w:rPr>
                <w:rFonts w:ascii="標楷體" w:eastAsia="標楷體" w:hAnsi="標楷體" w:cs="Times New Roman"/>
                <w:color w:val="000000" w:themeColor="text1"/>
                <w:szCs w:val="24"/>
              </w:rPr>
            </w:pPr>
          </w:p>
        </w:tc>
      </w:tr>
      <w:tr w:rsidR="008B45A4" w:rsidTr="00E304F1">
        <w:trPr>
          <w:jc w:val="center"/>
        </w:trPr>
        <w:tc>
          <w:tcPr>
            <w:tcW w:w="232" w:type="pct"/>
            <w:tcBorders>
              <w:top w:val="single" w:sz="6" w:space="0" w:color="auto"/>
              <w:left w:val="single" w:sz="12" w:space="0" w:color="auto"/>
              <w:bottom w:val="single" w:sz="6" w:space="0" w:color="auto"/>
              <w:right w:val="single" w:sz="6" w:space="0" w:color="auto"/>
            </w:tcBorders>
            <w:vAlign w:val="center"/>
            <w:hideMark/>
          </w:tcPr>
          <w:p w:rsidR="008B45A4" w:rsidRPr="00C049FF" w:rsidRDefault="008B45A4" w:rsidP="00E304F1">
            <w:pPr>
              <w:spacing w:line="0" w:lineRule="atLeast"/>
              <w:jc w:val="center"/>
              <w:rPr>
                <w:rFonts w:ascii="標楷體" w:eastAsia="標楷體" w:hAnsi="標楷體" w:cs="Times New Roman"/>
                <w:color w:val="000000" w:themeColor="text1"/>
                <w:szCs w:val="24"/>
              </w:rPr>
            </w:pPr>
            <w:r w:rsidRPr="00C049FF">
              <w:rPr>
                <w:rFonts w:ascii="標楷體" w:eastAsia="標楷體" w:hAnsi="標楷體" w:cs="Times New Roman" w:hint="eastAsia"/>
                <w:color w:val="000000" w:themeColor="text1"/>
                <w:szCs w:val="24"/>
              </w:rPr>
              <w:t>1</w:t>
            </w:r>
          </w:p>
        </w:tc>
        <w:tc>
          <w:tcPr>
            <w:tcW w:w="492" w:type="pct"/>
            <w:tcBorders>
              <w:top w:val="single" w:sz="6" w:space="0" w:color="auto"/>
              <w:left w:val="single" w:sz="6" w:space="0" w:color="auto"/>
              <w:bottom w:val="single" w:sz="6" w:space="0" w:color="auto"/>
              <w:right w:val="single" w:sz="6" w:space="0" w:color="auto"/>
            </w:tcBorders>
            <w:vAlign w:val="center"/>
            <w:hideMark/>
          </w:tcPr>
          <w:p w:rsidR="008B45A4" w:rsidRPr="00C049FF" w:rsidRDefault="008B45A4" w:rsidP="00E304F1">
            <w:pPr>
              <w:spacing w:line="0" w:lineRule="atLeast"/>
              <w:jc w:val="center"/>
              <w:rPr>
                <w:rFonts w:ascii="標楷體" w:eastAsia="標楷體" w:hAnsi="標楷體" w:cs="Times New Roman"/>
                <w:color w:val="000000" w:themeColor="text1"/>
                <w:szCs w:val="24"/>
              </w:rPr>
            </w:pPr>
            <w:r w:rsidRPr="00C049FF">
              <w:rPr>
                <w:rFonts w:ascii="標楷體" w:eastAsia="標楷體" w:hAnsi="標楷體" w:cs="Times New Roman" w:hint="eastAsia"/>
                <w:color w:val="000000" w:themeColor="text1"/>
                <w:szCs w:val="24"/>
              </w:rPr>
              <w:t>國1</w:t>
            </w:r>
          </w:p>
        </w:tc>
        <w:tc>
          <w:tcPr>
            <w:tcW w:w="1227" w:type="pct"/>
            <w:tcBorders>
              <w:top w:val="single" w:sz="6" w:space="0" w:color="auto"/>
              <w:left w:val="single" w:sz="6" w:space="0" w:color="auto"/>
              <w:bottom w:val="single" w:sz="6" w:space="0" w:color="auto"/>
              <w:right w:val="single" w:sz="6" w:space="0" w:color="auto"/>
            </w:tcBorders>
            <w:vAlign w:val="center"/>
            <w:hideMark/>
          </w:tcPr>
          <w:p w:rsidR="008B45A4" w:rsidRPr="002F45D3" w:rsidRDefault="006F461B" w:rsidP="00E304F1">
            <w:pPr>
              <w:spacing w:line="0" w:lineRule="atLeast"/>
              <w:jc w:val="both"/>
              <w:rPr>
                <w:rFonts w:ascii="標楷體" w:eastAsia="標楷體" w:hAnsi="標楷體" w:cs="Times New Roman"/>
                <w:color w:val="000000" w:themeColor="text1"/>
                <w:szCs w:val="24"/>
                <w:highlight w:val="yellow"/>
              </w:rPr>
            </w:pPr>
            <w:hyperlink w:anchor="國際學術交流交換學生作業" w:history="1">
              <w:r w:rsidR="008B45A4" w:rsidRPr="00F25409">
                <w:rPr>
                  <w:rStyle w:val="a5"/>
                  <w:rFonts w:ascii="標楷體" w:eastAsia="標楷體" w:hAnsi="標楷體" w:cs="Times New Roman" w:hint="eastAsia"/>
                  <w:szCs w:val="24"/>
                </w:rPr>
                <w:t>1250-001國際學術交流-交換學生作業</w:t>
              </w:r>
            </w:hyperlink>
          </w:p>
        </w:tc>
        <w:tc>
          <w:tcPr>
            <w:tcW w:w="263" w:type="pct"/>
            <w:tcBorders>
              <w:top w:val="single" w:sz="6" w:space="0" w:color="auto"/>
              <w:left w:val="single" w:sz="6" w:space="0" w:color="auto"/>
              <w:bottom w:val="single" w:sz="6" w:space="0" w:color="auto"/>
              <w:right w:val="single" w:sz="6" w:space="0" w:color="auto"/>
            </w:tcBorders>
            <w:vAlign w:val="center"/>
            <w:hideMark/>
          </w:tcPr>
          <w:p w:rsidR="008B45A4" w:rsidRPr="00C049FF" w:rsidRDefault="008B45A4" w:rsidP="00E304F1">
            <w:pPr>
              <w:spacing w:line="0" w:lineRule="atLeast"/>
              <w:jc w:val="center"/>
              <w:rPr>
                <w:rFonts w:ascii="標楷體" w:eastAsia="標楷體" w:hAnsi="標楷體" w:cs="Times New Roman"/>
                <w:color w:val="000000" w:themeColor="text1"/>
                <w:szCs w:val="24"/>
              </w:rPr>
            </w:pPr>
            <w:r w:rsidRPr="00C049FF">
              <w:rPr>
                <w:rFonts w:ascii="標楷體" w:eastAsia="標楷體" w:hAnsi="標楷體" w:cs="Times New Roman" w:hint="eastAsia"/>
                <w:color w:val="000000" w:themeColor="text1"/>
                <w:szCs w:val="24"/>
              </w:rPr>
              <w:t>05</w:t>
            </w:r>
          </w:p>
        </w:tc>
        <w:tc>
          <w:tcPr>
            <w:tcW w:w="429" w:type="pct"/>
            <w:tcBorders>
              <w:top w:val="single" w:sz="6" w:space="0" w:color="auto"/>
              <w:left w:val="single" w:sz="6" w:space="0" w:color="auto"/>
              <w:bottom w:val="single" w:sz="6" w:space="0" w:color="auto"/>
              <w:right w:val="single" w:sz="6" w:space="0" w:color="auto"/>
            </w:tcBorders>
            <w:vAlign w:val="center"/>
          </w:tcPr>
          <w:p w:rsidR="008B45A4" w:rsidRPr="00C049FF" w:rsidRDefault="008B45A4" w:rsidP="00E304F1">
            <w:pPr>
              <w:spacing w:line="0" w:lineRule="atLeast"/>
              <w:jc w:val="center"/>
              <w:rPr>
                <w:rFonts w:ascii="標楷體" w:eastAsia="標楷體" w:hAnsi="標楷體" w:cs="Times New Roman"/>
                <w:color w:val="000000" w:themeColor="text1"/>
                <w:szCs w:val="24"/>
              </w:rPr>
            </w:pPr>
            <w:r w:rsidRPr="00C049FF">
              <w:rPr>
                <w:rFonts w:ascii="標楷體" w:eastAsia="標楷體" w:hAnsi="標楷體" w:cs="Times New Roman"/>
                <w:color w:val="000000" w:themeColor="text1"/>
                <w:szCs w:val="24"/>
              </w:rPr>
              <w:sym w:font="Wingdings" w:char="F0FC"/>
            </w:r>
          </w:p>
        </w:tc>
        <w:tc>
          <w:tcPr>
            <w:tcW w:w="430" w:type="pct"/>
            <w:tcBorders>
              <w:top w:val="single" w:sz="6" w:space="0" w:color="auto"/>
              <w:left w:val="single" w:sz="6" w:space="0" w:color="auto"/>
              <w:bottom w:val="single" w:sz="6" w:space="0" w:color="auto"/>
              <w:right w:val="single" w:sz="6" w:space="0" w:color="auto"/>
            </w:tcBorders>
            <w:vAlign w:val="center"/>
            <w:hideMark/>
          </w:tcPr>
          <w:p w:rsidR="008B45A4" w:rsidRPr="00C049FF" w:rsidRDefault="008B45A4" w:rsidP="00E304F1">
            <w:pPr>
              <w:spacing w:line="0" w:lineRule="atLeast"/>
              <w:jc w:val="center"/>
              <w:rPr>
                <w:rFonts w:ascii="標楷體" w:eastAsia="標楷體" w:hAnsi="標楷體" w:cs="Times New Roman"/>
                <w:color w:val="000000" w:themeColor="text1"/>
                <w:szCs w:val="24"/>
              </w:rPr>
            </w:pPr>
          </w:p>
        </w:tc>
        <w:tc>
          <w:tcPr>
            <w:tcW w:w="583" w:type="pct"/>
            <w:tcBorders>
              <w:top w:val="single" w:sz="6" w:space="0" w:color="auto"/>
              <w:left w:val="single" w:sz="6" w:space="0" w:color="auto"/>
              <w:bottom w:val="single" w:sz="6" w:space="0" w:color="auto"/>
              <w:right w:val="single" w:sz="6" w:space="0" w:color="auto"/>
            </w:tcBorders>
            <w:vAlign w:val="center"/>
          </w:tcPr>
          <w:p w:rsidR="008B45A4" w:rsidRPr="00C049FF" w:rsidRDefault="008B45A4" w:rsidP="00E304F1">
            <w:pPr>
              <w:spacing w:line="0" w:lineRule="atLeast"/>
              <w:jc w:val="center"/>
              <w:rPr>
                <w:rFonts w:ascii="標楷體" w:eastAsia="標楷體" w:hAnsi="標楷體" w:cs="Times New Roman"/>
                <w:color w:val="000000" w:themeColor="text1"/>
                <w:szCs w:val="24"/>
              </w:rPr>
            </w:pPr>
          </w:p>
        </w:tc>
        <w:tc>
          <w:tcPr>
            <w:tcW w:w="1344" w:type="pct"/>
            <w:tcBorders>
              <w:top w:val="single" w:sz="6" w:space="0" w:color="auto"/>
              <w:left w:val="single" w:sz="6" w:space="0" w:color="auto"/>
              <w:bottom w:val="single" w:sz="6" w:space="0" w:color="auto"/>
              <w:right w:val="single" w:sz="12" w:space="0" w:color="auto"/>
            </w:tcBorders>
            <w:vAlign w:val="center"/>
            <w:hideMark/>
          </w:tcPr>
          <w:p w:rsidR="008B45A4" w:rsidRPr="00C049FF" w:rsidRDefault="008B45A4" w:rsidP="002F45D3">
            <w:pPr>
              <w:spacing w:line="0" w:lineRule="atLeast"/>
              <w:rPr>
                <w:rFonts w:ascii="標楷體" w:eastAsia="標楷體" w:hAnsi="標楷體"/>
                <w:szCs w:val="24"/>
              </w:rPr>
            </w:pPr>
            <w:r w:rsidRPr="00C049FF">
              <w:rPr>
                <w:rFonts w:ascii="標楷體" w:eastAsia="標楷體" w:hAnsi="標楷體" w:hint="eastAsia"/>
                <w:szCs w:val="24"/>
              </w:rPr>
              <w:t>依105學年度稽核委員建議修改。</w:t>
            </w:r>
          </w:p>
        </w:tc>
      </w:tr>
      <w:tr w:rsidR="008B45A4" w:rsidTr="00E304F1">
        <w:trPr>
          <w:jc w:val="center"/>
        </w:trPr>
        <w:tc>
          <w:tcPr>
            <w:tcW w:w="232" w:type="pct"/>
            <w:tcBorders>
              <w:top w:val="single" w:sz="6" w:space="0" w:color="auto"/>
              <w:left w:val="single" w:sz="12" w:space="0" w:color="auto"/>
              <w:bottom w:val="single" w:sz="6" w:space="0" w:color="auto"/>
              <w:right w:val="single" w:sz="6" w:space="0" w:color="auto"/>
            </w:tcBorders>
            <w:vAlign w:val="center"/>
            <w:hideMark/>
          </w:tcPr>
          <w:p w:rsidR="008B45A4" w:rsidRDefault="008B45A4" w:rsidP="00E304F1">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2</w:t>
            </w:r>
          </w:p>
        </w:tc>
        <w:tc>
          <w:tcPr>
            <w:tcW w:w="492" w:type="pct"/>
            <w:tcBorders>
              <w:top w:val="single" w:sz="6" w:space="0" w:color="auto"/>
              <w:left w:val="single" w:sz="6" w:space="0" w:color="auto"/>
              <w:bottom w:val="single" w:sz="6" w:space="0" w:color="auto"/>
              <w:right w:val="single" w:sz="6" w:space="0" w:color="auto"/>
            </w:tcBorders>
            <w:vAlign w:val="center"/>
            <w:hideMark/>
          </w:tcPr>
          <w:p w:rsidR="008B45A4" w:rsidRDefault="008B45A4" w:rsidP="00E304F1">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國2</w:t>
            </w:r>
          </w:p>
        </w:tc>
        <w:tc>
          <w:tcPr>
            <w:tcW w:w="1227" w:type="pct"/>
            <w:tcBorders>
              <w:top w:val="single" w:sz="6" w:space="0" w:color="auto"/>
              <w:left w:val="single" w:sz="6" w:space="0" w:color="auto"/>
              <w:bottom w:val="single" w:sz="6" w:space="0" w:color="auto"/>
              <w:right w:val="single" w:sz="6" w:space="0" w:color="auto"/>
            </w:tcBorders>
            <w:vAlign w:val="center"/>
            <w:hideMark/>
          </w:tcPr>
          <w:p w:rsidR="008B45A4" w:rsidRDefault="008B45A4" w:rsidP="00E304F1">
            <w:pPr>
              <w:spacing w:line="0" w:lineRule="atLeast"/>
              <w:jc w:val="both"/>
              <w:rPr>
                <w:rFonts w:ascii="標楷體" w:eastAsia="標楷體" w:hAnsi="標楷體" w:cs="Times New Roman"/>
                <w:color w:val="000000" w:themeColor="text1"/>
                <w:szCs w:val="24"/>
              </w:rPr>
            </w:pPr>
            <w:r w:rsidRPr="008D3C97">
              <w:rPr>
                <w:rFonts w:ascii="標楷體" w:eastAsia="標楷體" w:hAnsi="標楷體" w:cs="Times New Roman" w:hint="eastAsia"/>
                <w:szCs w:val="24"/>
              </w:rPr>
              <w:t>1250-002國際學術交流-締結姊妹校作業</w:t>
            </w:r>
          </w:p>
        </w:tc>
        <w:tc>
          <w:tcPr>
            <w:tcW w:w="263" w:type="pct"/>
            <w:tcBorders>
              <w:top w:val="single" w:sz="6" w:space="0" w:color="auto"/>
              <w:left w:val="single" w:sz="6" w:space="0" w:color="auto"/>
              <w:bottom w:val="single" w:sz="6" w:space="0" w:color="auto"/>
              <w:right w:val="single" w:sz="6" w:space="0" w:color="auto"/>
            </w:tcBorders>
            <w:vAlign w:val="center"/>
            <w:hideMark/>
          </w:tcPr>
          <w:p w:rsidR="008B45A4" w:rsidRDefault="008B45A4" w:rsidP="00E304F1">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04</w:t>
            </w:r>
          </w:p>
        </w:tc>
        <w:tc>
          <w:tcPr>
            <w:tcW w:w="429" w:type="pct"/>
            <w:tcBorders>
              <w:top w:val="single" w:sz="6" w:space="0" w:color="auto"/>
              <w:left w:val="single" w:sz="6" w:space="0" w:color="auto"/>
              <w:bottom w:val="single" w:sz="6" w:space="0" w:color="auto"/>
              <w:right w:val="single" w:sz="6" w:space="0" w:color="auto"/>
            </w:tcBorders>
            <w:vAlign w:val="center"/>
            <w:hideMark/>
          </w:tcPr>
          <w:p w:rsidR="008B45A4" w:rsidRDefault="008B45A4" w:rsidP="00E304F1">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color w:val="000000" w:themeColor="text1"/>
                <w:szCs w:val="24"/>
              </w:rPr>
              <w:sym w:font="Wingdings" w:char="F0FC"/>
            </w:r>
          </w:p>
        </w:tc>
        <w:tc>
          <w:tcPr>
            <w:tcW w:w="430" w:type="pct"/>
            <w:tcBorders>
              <w:top w:val="single" w:sz="6" w:space="0" w:color="auto"/>
              <w:left w:val="single" w:sz="6" w:space="0" w:color="auto"/>
              <w:bottom w:val="single" w:sz="6" w:space="0" w:color="auto"/>
              <w:right w:val="single" w:sz="6" w:space="0" w:color="auto"/>
            </w:tcBorders>
            <w:vAlign w:val="center"/>
          </w:tcPr>
          <w:p w:rsidR="008B45A4" w:rsidRDefault="008B45A4" w:rsidP="00E304F1">
            <w:pPr>
              <w:spacing w:line="0" w:lineRule="atLeast"/>
              <w:jc w:val="center"/>
              <w:rPr>
                <w:rFonts w:ascii="標楷體" w:eastAsia="標楷體" w:hAnsi="標楷體" w:cs="Times New Roman"/>
                <w:color w:val="000000" w:themeColor="text1"/>
                <w:szCs w:val="24"/>
              </w:rPr>
            </w:pPr>
          </w:p>
        </w:tc>
        <w:tc>
          <w:tcPr>
            <w:tcW w:w="583" w:type="pct"/>
            <w:tcBorders>
              <w:top w:val="single" w:sz="6" w:space="0" w:color="auto"/>
              <w:left w:val="single" w:sz="6" w:space="0" w:color="auto"/>
              <w:bottom w:val="single" w:sz="6" w:space="0" w:color="auto"/>
              <w:right w:val="single" w:sz="6" w:space="0" w:color="auto"/>
            </w:tcBorders>
            <w:vAlign w:val="center"/>
          </w:tcPr>
          <w:p w:rsidR="008B45A4" w:rsidRDefault="008B45A4" w:rsidP="00E304F1">
            <w:pPr>
              <w:spacing w:line="0" w:lineRule="atLeast"/>
              <w:jc w:val="center"/>
              <w:rPr>
                <w:rFonts w:ascii="標楷體" w:eastAsia="標楷體" w:hAnsi="標楷體" w:cs="Times New Roman"/>
                <w:color w:val="000000" w:themeColor="text1"/>
                <w:szCs w:val="24"/>
              </w:rPr>
            </w:pPr>
          </w:p>
        </w:tc>
        <w:tc>
          <w:tcPr>
            <w:tcW w:w="1344" w:type="pct"/>
            <w:tcBorders>
              <w:top w:val="single" w:sz="6" w:space="0" w:color="auto"/>
              <w:left w:val="single" w:sz="6" w:space="0" w:color="auto"/>
              <w:bottom w:val="single" w:sz="6" w:space="0" w:color="auto"/>
              <w:right w:val="single" w:sz="12" w:space="0" w:color="auto"/>
            </w:tcBorders>
            <w:vAlign w:val="center"/>
            <w:hideMark/>
          </w:tcPr>
          <w:p w:rsidR="008B45A4" w:rsidRDefault="008B45A4" w:rsidP="00E304F1">
            <w:pPr>
              <w:spacing w:line="0" w:lineRule="atLeast"/>
              <w:ind w:left="240" w:hangingChars="100" w:hanging="240"/>
              <w:rPr>
                <w:rFonts w:ascii="標楷體" w:eastAsia="標楷體" w:hAnsi="標楷體"/>
              </w:rPr>
            </w:pPr>
            <w:r>
              <w:rPr>
                <w:rFonts w:ascii="標楷體" w:eastAsia="標楷體" w:hAnsi="標楷體" w:hint="eastAsia"/>
                <w:szCs w:val="24"/>
              </w:rPr>
              <w:t>1.依</w:t>
            </w:r>
            <w:r>
              <w:rPr>
                <w:rFonts w:ascii="標楷體" w:eastAsia="標楷體" w:hAnsi="標楷體" w:hint="eastAsia"/>
              </w:rPr>
              <w:t>教育部指示，將「協議書」字樣修正為「協定書」。</w:t>
            </w:r>
          </w:p>
          <w:p w:rsidR="008B45A4" w:rsidRDefault="008B45A4" w:rsidP="00E304F1">
            <w:pPr>
              <w:spacing w:line="0" w:lineRule="atLeast"/>
              <w:ind w:left="240" w:hangingChars="100" w:hanging="240"/>
              <w:rPr>
                <w:rFonts w:ascii="標楷體" w:eastAsia="標楷體" w:hAnsi="標楷體"/>
                <w:szCs w:val="24"/>
              </w:rPr>
            </w:pPr>
            <w:r>
              <w:rPr>
                <w:rFonts w:ascii="標楷體" w:eastAsia="標楷體" w:hAnsi="標楷體" w:hint="eastAsia"/>
                <w:szCs w:val="24"/>
              </w:rPr>
              <w:t>2.依105學年度稽核委員建議修訂</w:t>
            </w:r>
            <w:r>
              <w:rPr>
                <w:rFonts w:ascii="標楷體" w:eastAsia="標楷體" w:hAnsi="標楷體" w:hint="eastAsia"/>
              </w:rPr>
              <w:t>。</w:t>
            </w:r>
          </w:p>
        </w:tc>
      </w:tr>
      <w:tr w:rsidR="008B45A4" w:rsidTr="00E304F1">
        <w:trPr>
          <w:jc w:val="center"/>
        </w:trPr>
        <w:tc>
          <w:tcPr>
            <w:tcW w:w="232" w:type="pct"/>
            <w:tcBorders>
              <w:top w:val="single" w:sz="6" w:space="0" w:color="auto"/>
              <w:left w:val="single" w:sz="12" w:space="0" w:color="auto"/>
              <w:bottom w:val="single" w:sz="6" w:space="0" w:color="auto"/>
              <w:right w:val="single" w:sz="6" w:space="0" w:color="auto"/>
            </w:tcBorders>
            <w:vAlign w:val="center"/>
            <w:hideMark/>
          </w:tcPr>
          <w:p w:rsidR="008B45A4" w:rsidRDefault="008B45A4" w:rsidP="00E304F1">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3</w:t>
            </w:r>
          </w:p>
        </w:tc>
        <w:tc>
          <w:tcPr>
            <w:tcW w:w="492" w:type="pct"/>
            <w:tcBorders>
              <w:top w:val="single" w:sz="6" w:space="0" w:color="auto"/>
              <w:left w:val="single" w:sz="6" w:space="0" w:color="auto"/>
              <w:bottom w:val="single" w:sz="6" w:space="0" w:color="auto"/>
              <w:right w:val="single" w:sz="6" w:space="0" w:color="auto"/>
            </w:tcBorders>
            <w:vAlign w:val="center"/>
            <w:hideMark/>
          </w:tcPr>
          <w:p w:rsidR="008B45A4" w:rsidRDefault="008B45A4" w:rsidP="00E304F1">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國3</w:t>
            </w:r>
          </w:p>
        </w:tc>
        <w:tc>
          <w:tcPr>
            <w:tcW w:w="1227" w:type="pct"/>
            <w:tcBorders>
              <w:top w:val="single" w:sz="6" w:space="0" w:color="auto"/>
              <w:left w:val="single" w:sz="6" w:space="0" w:color="auto"/>
              <w:bottom w:val="single" w:sz="6" w:space="0" w:color="auto"/>
              <w:right w:val="single" w:sz="6" w:space="0" w:color="auto"/>
            </w:tcBorders>
            <w:vAlign w:val="center"/>
            <w:hideMark/>
          </w:tcPr>
          <w:p w:rsidR="008B45A4" w:rsidRDefault="008B45A4" w:rsidP="00E304F1">
            <w:pPr>
              <w:spacing w:line="0" w:lineRule="atLeast"/>
              <w:jc w:val="both"/>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1250-003國際學術交流-交換教師作業</w:t>
            </w:r>
          </w:p>
        </w:tc>
        <w:tc>
          <w:tcPr>
            <w:tcW w:w="263" w:type="pct"/>
            <w:tcBorders>
              <w:top w:val="single" w:sz="6" w:space="0" w:color="auto"/>
              <w:left w:val="single" w:sz="6" w:space="0" w:color="auto"/>
              <w:bottom w:val="single" w:sz="6" w:space="0" w:color="auto"/>
              <w:right w:val="single" w:sz="6" w:space="0" w:color="auto"/>
            </w:tcBorders>
            <w:vAlign w:val="center"/>
            <w:hideMark/>
          </w:tcPr>
          <w:p w:rsidR="008B45A4" w:rsidRDefault="008B45A4" w:rsidP="00E304F1">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03</w:t>
            </w:r>
          </w:p>
        </w:tc>
        <w:tc>
          <w:tcPr>
            <w:tcW w:w="429" w:type="pct"/>
            <w:tcBorders>
              <w:top w:val="single" w:sz="6" w:space="0" w:color="auto"/>
              <w:left w:val="single" w:sz="6" w:space="0" w:color="auto"/>
              <w:bottom w:val="single" w:sz="6" w:space="0" w:color="auto"/>
              <w:right w:val="single" w:sz="6" w:space="0" w:color="auto"/>
            </w:tcBorders>
            <w:vAlign w:val="center"/>
          </w:tcPr>
          <w:p w:rsidR="008B45A4" w:rsidRDefault="008B45A4" w:rsidP="00E304F1">
            <w:pPr>
              <w:spacing w:line="0" w:lineRule="atLeast"/>
              <w:jc w:val="center"/>
              <w:rPr>
                <w:rFonts w:ascii="標楷體" w:eastAsia="標楷體" w:hAnsi="標楷體" w:cs="Times New Roman"/>
                <w:color w:val="000000" w:themeColor="text1"/>
                <w:szCs w:val="24"/>
              </w:rPr>
            </w:pPr>
          </w:p>
        </w:tc>
        <w:tc>
          <w:tcPr>
            <w:tcW w:w="430" w:type="pct"/>
            <w:tcBorders>
              <w:top w:val="single" w:sz="6" w:space="0" w:color="auto"/>
              <w:left w:val="single" w:sz="6" w:space="0" w:color="auto"/>
              <w:bottom w:val="single" w:sz="6" w:space="0" w:color="auto"/>
              <w:right w:val="single" w:sz="6" w:space="0" w:color="auto"/>
            </w:tcBorders>
            <w:vAlign w:val="center"/>
            <w:hideMark/>
          </w:tcPr>
          <w:p w:rsidR="008B45A4" w:rsidRDefault="008B45A4" w:rsidP="00E304F1">
            <w:pPr>
              <w:jc w:val="center"/>
            </w:pPr>
            <w:r>
              <w:rPr>
                <w:rFonts w:ascii="標楷體" w:eastAsia="標楷體" w:hAnsi="標楷體" w:cs="Times New Roman"/>
                <w:color w:val="000000" w:themeColor="text1"/>
                <w:szCs w:val="24"/>
              </w:rPr>
              <w:sym w:font="Wingdings" w:char="F0FC"/>
            </w:r>
          </w:p>
        </w:tc>
        <w:tc>
          <w:tcPr>
            <w:tcW w:w="583" w:type="pct"/>
            <w:tcBorders>
              <w:top w:val="single" w:sz="6" w:space="0" w:color="auto"/>
              <w:left w:val="single" w:sz="6" w:space="0" w:color="auto"/>
              <w:bottom w:val="single" w:sz="6" w:space="0" w:color="auto"/>
              <w:right w:val="single" w:sz="6" w:space="0" w:color="auto"/>
            </w:tcBorders>
            <w:vAlign w:val="center"/>
          </w:tcPr>
          <w:p w:rsidR="008B45A4" w:rsidRDefault="008B45A4" w:rsidP="00E304F1">
            <w:pPr>
              <w:spacing w:line="0" w:lineRule="atLeast"/>
              <w:jc w:val="center"/>
              <w:rPr>
                <w:rFonts w:ascii="標楷體" w:eastAsia="標楷體" w:hAnsi="標楷體" w:cs="Times New Roman"/>
                <w:color w:val="000000" w:themeColor="text1"/>
                <w:szCs w:val="24"/>
              </w:rPr>
            </w:pPr>
          </w:p>
        </w:tc>
        <w:tc>
          <w:tcPr>
            <w:tcW w:w="1344" w:type="pct"/>
            <w:tcBorders>
              <w:top w:val="single" w:sz="6" w:space="0" w:color="auto"/>
              <w:left w:val="single" w:sz="6" w:space="0" w:color="auto"/>
              <w:bottom w:val="single" w:sz="6" w:space="0" w:color="auto"/>
              <w:right w:val="single" w:sz="12" w:space="0" w:color="auto"/>
            </w:tcBorders>
            <w:vAlign w:val="center"/>
          </w:tcPr>
          <w:p w:rsidR="008B45A4" w:rsidRDefault="008B45A4" w:rsidP="00E304F1">
            <w:pPr>
              <w:spacing w:line="0" w:lineRule="atLeast"/>
              <w:jc w:val="both"/>
              <w:rPr>
                <w:rFonts w:ascii="標楷體" w:eastAsia="標楷體" w:hAnsi="標楷體"/>
                <w:szCs w:val="24"/>
              </w:rPr>
            </w:pPr>
          </w:p>
        </w:tc>
      </w:tr>
      <w:tr w:rsidR="008B45A4" w:rsidTr="00E304F1">
        <w:trPr>
          <w:jc w:val="center"/>
        </w:trPr>
        <w:tc>
          <w:tcPr>
            <w:tcW w:w="232" w:type="pct"/>
            <w:tcBorders>
              <w:top w:val="single" w:sz="6" w:space="0" w:color="auto"/>
              <w:left w:val="single" w:sz="12" w:space="0" w:color="auto"/>
              <w:bottom w:val="single" w:sz="6" w:space="0" w:color="auto"/>
              <w:right w:val="single" w:sz="6" w:space="0" w:color="auto"/>
            </w:tcBorders>
            <w:vAlign w:val="center"/>
            <w:hideMark/>
          </w:tcPr>
          <w:p w:rsidR="008B45A4" w:rsidRDefault="008B45A4" w:rsidP="00E304F1">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4</w:t>
            </w:r>
          </w:p>
        </w:tc>
        <w:tc>
          <w:tcPr>
            <w:tcW w:w="492" w:type="pct"/>
            <w:tcBorders>
              <w:top w:val="single" w:sz="6" w:space="0" w:color="auto"/>
              <w:left w:val="single" w:sz="6" w:space="0" w:color="auto"/>
              <w:bottom w:val="single" w:sz="6" w:space="0" w:color="auto"/>
              <w:right w:val="single" w:sz="6" w:space="0" w:color="auto"/>
            </w:tcBorders>
            <w:vAlign w:val="center"/>
            <w:hideMark/>
          </w:tcPr>
          <w:p w:rsidR="008B45A4" w:rsidRDefault="008B45A4" w:rsidP="00E304F1">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國4</w:t>
            </w:r>
          </w:p>
        </w:tc>
        <w:tc>
          <w:tcPr>
            <w:tcW w:w="1227" w:type="pct"/>
            <w:tcBorders>
              <w:top w:val="single" w:sz="6" w:space="0" w:color="auto"/>
              <w:left w:val="single" w:sz="6" w:space="0" w:color="auto"/>
              <w:bottom w:val="single" w:sz="6" w:space="0" w:color="auto"/>
              <w:right w:val="single" w:sz="6" w:space="0" w:color="auto"/>
            </w:tcBorders>
            <w:vAlign w:val="center"/>
            <w:hideMark/>
          </w:tcPr>
          <w:p w:rsidR="008B45A4" w:rsidRDefault="008B45A4" w:rsidP="00E304F1">
            <w:pPr>
              <w:spacing w:line="0" w:lineRule="atLeast"/>
              <w:jc w:val="both"/>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1250-004外籍學生申請入學作業</w:t>
            </w:r>
          </w:p>
        </w:tc>
        <w:tc>
          <w:tcPr>
            <w:tcW w:w="263" w:type="pct"/>
            <w:tcBorders>
              <w:top w:val="single" w:sz="6" w:space="0" w:color="auto"/>
              <w:left w:val="single" w:sz="6" w:space="0" w:color="auto"/>
              <w:bottom w:val="single" w:sz="6" w:space="0" w:color="auto"/>
              <w:right w:val="single" w:sz="6" w:space="0" w:color="auto"/>
            </w:tcBorders>
            <w:vAlign w:val="center"/>
            <w:hideMark/>
          </w:tcPr>
          <w:p w:rsidR="008B45A4" w:rsidRDefault="008B45A4" w:rsidP="00E304F1">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04</w:t>
            </w:r>
          </w:p>
        </w:tc>
        <w:tc>
          <w:tcPr>
            <w:tcW w:w="429" w:type="pct"/>
            <w:tcBorders>
              <w:top w:val="single" w:sz="6" w:space="0" w:color="auto"/>
              <w:left w:val="single" w:sz="6" w:space="0" w:color="auto"/>
              <w:bottom w:val="single" w:sz="6" w:space="0" w:color="auto"/>
              <w:right w:val="single" w:sz="6" w:space="0" w:color="auto"/>
            </w:tcBorders>
            <w:vAlign w:val="center"/>
          </w:tcPr>
          <w:p w:rsidR="008B45A4" w:rsidRDefault="008B45A4" w:rsidP="00E304F1">
            <w:pPr>
              <w:spacing w:line="0" w:lineRule="atLeast"/>
              <w:jc w:val="center"/>
              <w:rPr>
                <w:rFonts w:ascii="標楷體" w:eastAsia="標楷體" w:hAnsi="標楷體" w:cs="Times New Roman"/>
                <w:color w:val="000000" w:themeColor="text1"/>
                <w:szCs w:val="24"/>
              </w:rPr>
            </w:pPr>
          </w:p>
        </w:tc>
        <w:tc>
          <w:tcPr>
            <w:tcW w:w="430" w:type="pct"/>
            <w:tcBorders>
              <w:top w:val="single" w:sz="6" w:space="0" w:color="auto"/>
              <w:left w:val="single" w:sz="6" w:space="0" w:color="auto"/>
              <w:bottom w:val="single" w:sz="6" w:space="0" w:color="auto"/>
              <w:right w:val="single" w:sz="6" w:space="0" w:color="auto"/>
            </w:tcBorders>
            <w:vAlign w:val="center"/>
            <w:hideMark/>
          </w:tcPr>
          <w:p w:rsidR="008B45A4" w:rsidRDefault="008B45A4" w:rsidP="00E304F1">
            <w:pPr>
              <w:jc w:val="center"/>
            </w:pPr>
            <w:r>
              <w:rPr>
                <w:rFonts w:ascii="標楷體" w:eastAsia="標楷體" w:hAnsi="標楷體" w:cs="Times New Roman"/>
                <w:color w:val="000000" w:themeColor="text1"/>
                <w:szCs w:val="24"/>
              </w:rPr>
              <w:sym w:font="Wingdings" w:char="F0FC"/>
            </w:r>
          </w:p>
        </w:tc>
        <w:tc>
          <w:tcPr>
            <w:tcW w:w="583" w:type="pct"/>
            <w:tcBorders>
              <w:top w:val="single" w:sz="6" w:space="0" w:color="auto"/>
              <w:left w:val="single" w:sz="6" w:space="0" w:color="auto"/>
              <w:bottom w:val="single" w:sz="6" w:space="0" w:color="auto"/>
              <w:right w:val="single" w:sz="6" w:space="0" w:color="auto"/>
            </w:tcBorders>
            <w:vAlign w:val="center"/>
          </w:tcPr>
          <w:p w:rsidR="008B45A4" w:rsidRDefault="008B45A4" w:rsidP="00E304F1">
            <w:pPr>
              <w:spacing w:line="0" w:lineRule="atLeast"/>
              <w:jc w:val="center"/>
              <w:rPr>
                <w:rFonts w:ascii="標楷體" w:eastAsia="標楷體" w:hAnsi="標楷體" w:cs="Times New Roman"/>
                <w:color w:val="000000" w:themeColor="text1"/>
                <w:szCs w:val="24"/>
              </w:rPr>
            </w:pPr>
          </w:p>
        </w:tc>
        <w:tc>
          <w:tcPr>
            <w:tcW w:w="1344" w:type="pct"/>
            <w:tcBorders>
              <w:top w:val="single" w:sz="6" w:space="0" w:color="auto"/>
              <w:left w:val="single" w:sz="6" w:space="0" w:color="auto"/>
              <w:bottom w:val="single" w:sz="6" w:space="0" w:color="auto"/>
              <w:right w:val="single" w:sz="12" w:space="0" w:color="auto"/>
            </w:tcBorders>
            <w:vAlign w:val="center"/>
          </w:tcPr>
          <w:p w:rsidR="008B45A4" w:rsidRDefault="008B45A4" w:rsidP="00E304F1">
            <w:pPr>
              <w:spacing w:line="0" w:lineRule="atLeast"/>
              <w:ind w:left="240" w:hangingChars="100" w:hanging="240"/>
              <w:jc w:val="both"/>
              <w:rPr>
                <w:rFonts w:ascii="標楷體" w:eastAsia="標楷體" w:hAnsi="標楷體"/>
                <w:szCs w:val="24"/>
              </w:rPr>
            </w:pPr>
          </w:p>
        </w:tc>
      </w:tr>
      <w:tr w:rsidR="008B45A4" w:rsidTr="00E304F1">
        <w:trPr>
          <w:jc w:val="center"/>
        </w:trPr>
        <w:tc>
          <w:tcPr>
            <w:tcW w:w="232" w:type="pct"/>
            <w:tcBorders>
              <w:top w:val="single" w:sz="6" w:space="0" w:color="auto"/>
              <w:left w:val="single" w:sz="12" w:space="0" w:color="auto"/>
              <w:bottom w:val="single" w:sz="6" w:space="0" w:color="auto"/>
              <w:right w:val="single" w:sz="6" w:space="0" w:color="auto"/>
            </w:tcBorders>
            <w:vAlign w:val="center"/>
            <w:hideMark/>
          </w:tcPr>
          <w:p w:rsidR="008B45A4" w:rsidRDefault="008B45A4" w:rsidP="00E304F1">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5</w:t>
            </w:r>
          </w:p>
        </w:tc>
        <w:tc>
          <w:tcPr>
            <w:tcW w:w="492" w:type="pct"/>
            <w:tcBorders>
              <w:top w:val="single" w:sz="6" w:space="0" w:color="auto"/>
              <w:left w:val="single" w:sz="6" w:space="0" w:color="auto"/>
              <w:bottom w:val="single" w:sz="6" w:space="0" w:color="auto"/>
              <w:right w:val="single" w:sz="6" w:space="0" w:color="auto"/>
            </w:tcBorders>
            <w:vAlign w:val="center"/>
            <w:hideMark/>
          </w:tcPr>
          <w:p w:rsidR="008B45A4" w:rsidRDefault="008B45A4" w:rsidP="00E304F1">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國5</w:t>
            </w:r>
          </w:p>
        </w:tc>
        <w:tc>
          <w:tcPr>
            <w:tcW w:w="1227" w:type="pct"/>
            <w:tcBorders>
              <w:top w:val="single" w:sz="6" w:space="0" w:color="auto"/>
              <w:left w:val="single" w:sz="6" w:space="0" w:color="auto"/>
              <w:bottom w:val="single" w:sz="6" w:space="0" w:color="auto"/>
              <w:right w:val="single" w:sz="6" w:space="0" w:color="auto"/>
            </w:tcBorders>
            <w:vAlign w:val="center"/>
            <w:hideMark/>
          </w:tcPr>
          <w:p w:rsidR="008B45A4" w:rsidRDefault="008B45A4" w:rsidP="00E304F1">
            <w:pPr>
              <w:spacing w:line="0" w:lineRule="atLeast"/>
              <w:jc w:val="both"/>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1250-005僑生分發入學作業</w:t>
            </w:r>
          </w:p>
        </w:tc>
        <w:tc>
          <w:tcPr>
            <w:tcW w:w="263" w:type="pct"/>
            <w:tcBorders>
              <w:top w:val="single" w:sz="6" w:space="0" w:color="auto"/>
              <w:left w:val="single" w:sz="6" w:space="0" w:color="auto"/>
              <w:bottom w:val="single" w:sz="6" w:space="0" w:color="auto"/>
              <w:right w:val="single" w:sz="6" w:space="0" w:color="auto"/>
            </w:tcBorders>
            <w:vAlign w:val="center"/>
            <w:hideMark/>
          </w:tcPr>
          <w:p w:rsidR="008B45A4" w:rsidRDefault="008B45A4" w:rsidP="00E304F1">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03</w:t>
            </w:r>
          </w:p>
        </w:tc>
        <w:tc>
          <w:tcPr>
            <w:tcW w:w="429" w:type="pct"/>
            <w:tcBorders>
              <w:top w:val="single" w:sz="6" w:space="0" w:color="auto"/>
              <w:left w:val="single" w:sz="6" w:space="0" w:color="auto"/>
              <w:bottom w:val="single" w:sz="6" w:space="0" w:color="auto"/>
              <w:right w:val="single" w:sz="6" w:space="0" w:color="auto"/>
            </w:tcBorders>
            <w:vAlign w:val="center"/>
          </w:tcPr>
          <w:p w:rsidR="008B45A4" w:rsidRDefault="008B45A4" w:rsidP="00E304F1">
            <w:pPr>
              <w:spacing w:line="0" w:lineRule="atLeast"/>
              <w:jc w:val="center"/>
              <w:rPr>
                <w:rFonts w:ascii="標楷體" w:eastAsia="標楷體" w:hAnsi="標楷體" w:cs="Times New Roman"/>
                <w:color w:val="000000" w:themeColor="text1"/>
                <w:szCs w:val="24"/>
              </w:rPr>
            </w:pPr>
          </w:p>
        </w:tc>
        <w:tc>
          <w:tcPr>
            <w:tcW w:w="430" w:type="pct"/>
            <w:tcBorders>
              <w:top w:val="single" w:sz="6" w:space="0" w:color="auto"/>
              <w:left w:val="single" w:sz="6" w:space="0" w:color="auto"/>
              <w:bottom w:val="single" w:sz="6" w:space="0" w:color="auto"/>
              <w:right w:val="single" w:sz="6" w:space="0" w:color="auto"/>
            </w:tcBorders>
            <w:vAlign w:val="center"/>
            <w:hideMark/>
          </w:tcPr>
          <w:p w:rsidR="008B45A4" w:rsidRDefault="008B45A4" w:rsidP="00E304F1">
            <w:pPr>
              <w:jc w:val="center"/>
            </w:pPr>
            <w:r>
              <w:rPr>
                <w:rFonts w:ascii="標楷體" w:eastAsia="標楷體" w:hAnsi="標楷體" w:cs="Times New Roman"/>
                <w:color w:val="000000" w:themeColor="text1"/>
                <w:szCs w:val="24"/>
              </w:rPr>
              <w:sym w:font="Wingdings" w:char="F0FC"/>
            </w:r>
          </w:p>
        </w:tc>
        <w:tc>
          <w:tcPr>
            <w:tcW w:w="583" w:type="pct"/>
            <w:tcBorders>
              <w:top w:val="single" w:sz="6" w:space="0" w:color="auto"/>
              <w:left w:val="single" w:sz="6" w:space="0" w:color="auto"/>
              <w:bottom w:val="single" w:sz="6" w:space="0" w:color="auto"/>
              <w:right w:val="single" w:sz="6" w:space="0" w:color="auto"/>
            </w:tcBorders>
            <w:vAlign w:val="center"/>
          </w:tcPr>
          <w:p w:rsidR="008B45A4" w:rsidRDefault="008B45A4" w:rsidP="00E304F1">
            <w:pPr>
              <w:spacing w:line="0" w:lineRule="atLeast"/>
              <w:jc w:val="center"/>
              <w:rPr>
                <w:rFonts w:ascii="標楷體" w:eastAsia="標楷體" w:hAnsi="標楷體" w:cs="Times New Roman"/>
                <w:color w:val="000000" w:themeColor="text1"/>
                <w:szCs w:val="24"/>
              </w:rPr>
            </w:pPr>
          </w:p>
        </w:tc>
        <w:tc>
          <w:tcPr>
            <w:tcW w:w="1344" w:type="pct"/>
            <w:tcBorders>
              <w:top w:val="single" w:sz="6" w:space="0" w:color="auto"/>
              <w:left w:val="single" w:sz="6" w:space="0" w:color="auto"/>
              <w:bottom w:val="single" w:sz="6" w:space="0" w:color="auto"/>
              <w:right w:val="single" w:sz="12" w:space="0" w:color="auto"/>
            </w:tcBorders>
            <w:vAlign w:val="center"/>
          </w:tcPr>
          <w:p w:rsidR="008B45A4" w:rsidRDefault="008B45A4" w:rsidP="00E304F1">
            <w:pPr>
              <w:spacing w:line="0" w:lineRule="atLeast"/>
              <w:jc w:val="both"/>
              <w:rPr>
                <w:rFonts w:ascii="標楷體" w:eastAsia="標楷體" w:hAnsi="標楷體"/>
                <w:szCs w:val="24"/>
              </w:rPr>
            </w:pPr>
          </w:p>
        </w:tc>
      </w:tr>
      <w:tr w:rsidR="008B45A4" w:rsidTr="00E304F1">
        <w:trPr>
          <w:jc w:val="center"/>
        </w:trPr>
        <w:tc>
          <w:tcPr>
            <w:tcW w:w="232" w:type="pct"/>
            <w:tcBorders>
              <w:top w:val="single" w:sz="6" w:space="0" w:color="auto"/>
              <w:left w:val="single" w:sz="12" w:space="0" w:color="auto"/>
              <w:bottom w:val="single" w:sz="12" w:space="0" w:color="auto"/>
              <w:right w:val="single" w:sz="6" w:space="0" w:color="auto"/>
            </w:tcBorders>
            <w:vAlign w:val="center"/>
            <w:hideMark/>
          </w:tcPr>
          <w:p w:rsidR="008B45A4" w:rsidRDefault="008B45A4" w:rsidP="00E304F1">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6</w:t>
            </w:r>
          </w:p>
        </w:tc>
        <w:tc>
          <w:tcPr>
            <w:tcW w:w="492" w:type="pct"/>
            <w:tcBorders>
              <w:top w:val="single" w:sz="6" w:space="0" w:color="auto"/>
              <w:left w:val="single" w:sz="6" w:space="0" w:color="auto"/>
              <w:bottom w:val="single" w:sz="12" w:space="0" w:color="auto"/>
              <w:right w:val="single" w:sz="6" w:space="0" w:color="auto"/>
            </w:tcBorders>
            <w:vAlign w:val="center"/>
            <w:hideMark/>
          </w:tcPr>
          <w:p w:rsidR="008B45A4" w:rsidRDefault="008B45A4" w:rsidP="00E304F1">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國6</w:t>
            </w:r>
          </w:p>
        </w:tc>
        <w:tc>
          <w:tcPr>
            <w:tcW w:w="1227" w:type="pct"/>
            <w:tcBorders>
              <w:top w:val="single" w:sz="6" w:space="0" w:color="auto"/>
              <w:left w:val="single" w:sz="6" w:space="0" w:color="auto"/>
              <w:bottom w:val="single" w:sz="12" w:space="0" w:color="auto"/>
              <w:right w:val="single" w:sz="6" w:space="0" w:color="auto"/>
            </w:tcBorders>
            <w:vAlign w:val="center"/>
            <w:hideMark/>
          </w:tcPr>
          <w:p w:rsidR="008B45A4" w:rsidRDefault="008B45A4" w:rsidP="00E304F1">
            <w:pPr>
              <w:spacing w:line="0" w:lineRule="atLeast"/>
              <w:jc w:val="both"/>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1250-006辦理研修生作業流程</w:t>
            </w:r>
          </w:p>
        </w:tc>
        <w:tc>
          <w:tcPr>
            <w:tcW w:w="263" w:type="pct"/>
            <w:tcBorders>
              <w:top w:val="single" w:sz="6" w:space="0" w:color="auto"/>
              <w:left w:val="single" w:sz="6" w:space="0" w:color="auto"/>
              <w:bottom w:val="single" w:sz="12" w:space="0" w:color="auto"/>
              <w:right w:val="single" w:sz="6" w:space="0" w:color="auto"/>
            </w:tcBorders>
            <w:vAlign w:val="center"/>
            <w:hideMark/>
          </w:tcPr>
          <w:p w:rsidR="008B45A4" w:rsidRDefault="008B45A4" w:rsidP="00E304F1">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03</w:t>
            </w:r>
          </w:p>
        </w:tc>
        <w:tc>
          <w:tcPr>
            <w:tcW w:w="429" w:type="pct"/>
            <w:tcBorders>
              <w:top w:val="single" w:sz="6" w:space="0" w:color="auto"/>
              <w:left w:val="single" w:sz="6" w:space="0" w:color="auto"/>
              <w:bottom w:val="single" w:sz="12" w:space="0" w:color="auto"/>
              <w:right w:val="single" w:sz="6" w:space="0" w:color="auto"/>
            </w:tcBorders>
            <w:vAlign w:val="center"/>
          </w:tcPr>
          <w:p w:rsidR="008B45A4" w:rsidRDefault="008B45A4" w:rsidP="00E304F1">
            <w:pPr>
              <w:spacing w:line="0" w:lineRule="atLeast"/>
              <w:jc w:val="center"/>
              <w:rPr>
                <w:rFonts w:ascii="標楷體" w:eastAsia="標楷體" w:hAnsi="標楷體" w:cs="Times New Roman"/>
                <w:color w:val="000000" w:themeColor="text1"/>
                <w:szCs w:val="24"/>
              </w:rPr>
            </w:pPr>
          </w:p>
        </w:tc>
        <w:tc>
          <w:tcPr>
            <w:tcW w:w="430" w:type="pct"/>
            <w:tcBorders>
              <w:top w:val="single" w:sz="6" w:space="0" w:color="auto"/>
              <w:left w:val="single" w:sz="6" w:space="0" w:color="auto"/>
              <w:bottom w:val="single" w:sz="12" w:space="0" w:color="auto"/>
              <w:right w:val="single" w:sz="6" w:space="0" w:color="auto"/>
            </w:tcBorders>
            <w:vAlign w:val="center"/>
            <w:hideMark/>
          </w:tcPr>
          <w:p w:rsidR="008B45A4" w:rsidRDefault="008B45A4" w:rsidP="00E304F1">
            <w:pPr>
              <w:jc w:val="center"/>
            </w:pPr>
            <w:r>
              <w:rPr>
                <w:rFonts w:ascii="標楷體" w:eastAsia="標楷體" w:hAnsi="標楷體" w:cs="Times New Roman"/>
                <w:color w:val="000000" w:themeColor="text1"/>
                <w:szCs w:val="24"/>
              </w:rPr>
              <w:sym w:font="Wingdings" w:char="F0FC"/>
            </w:r>
          </w:p>
        </w:tc>
        <w:tc>
          <w:tcPr>
            <w:tcW w:w="583" w:type="pct"/>
            <w:tcBorders>
              <w:top w:val="single" w:sz="6" w:space="0" w:color="auto"/>
              <w:left w:val="single" w:sz="6" w:space="0" w:color="auto"/>
              <w:bottom w:val="single" w:sz="12" w:space="0" w:color="auto"/>
              <w:right w:val="single" w:sz="6" w:space="0" w:color="auto"/>
            </w:tcBorders>
            <w:vAlign w:val="center"/>
          </w:tcPr>
          <w:p w:rsidR="008B45A4" w:rsidRDefault="008B45A4" w:rsidP="00E304F1">
            <w:pPr>
              <w:spacing w:line="0" w:lineRule="atLeast"/>
              <w:jc w:val="center"/>
              <w:rPr>
                <w:rFonts w:ascii="標楷體" w:eastAsia="標楷體" w:hAnsi="標楷體" w:cs="Times New Roman"/>
                <w:color w:val="000000" w:themeColor="text1"/>
                <w:szCs w:val="24"/>
              </w:rPr>
            </w:pPr>
          </w:p>
        </w:tc>
        <w:tc>
          <w:tcPr>
            <w:tcW w:w="1344" w:type="pct"/>
            <w:tcBorders>
              <w:top w:val="single" w:sz="6" w:space="0" w:color="auto"/>
              <w:left w:val="single" w:sz="6" w:space="0" w:color="auto"/>
              <w:bottom w:val="single" w:sz="12" w:space="0" w:color="auto"/>
              <w:right w:val="single" w:sz="12" w:space="0" w:color="auto"/>
            </w:tcBorders>
          </w:tcPr>
          <w:p w:rsidR="008B45A4" w:rsidRDefault="008B45A4" w:rsidP="00E304F1">
            <w:pPr>
              <w:spacing w:line="0" w:lineRule="atLeast"/>
              <w:rPr>
                <w:rFonts w:ascii="標楷體" w:eastAsia="標楷體" w:hAnsi="標楷體"/>
                <w:szCs w:val="24"/>
              </w:rPr>
            </w:pPr>
          </w:p>
        </w:tc>
      </w:tr>
    </w:tbl>
    <w:p w:rsidR="00610A2E" w:rsidRDefault="00610A2E" w:rsidP="00610A2E">
      <w:pPr>
        <w:ind w:right="240"/>
        <w:jc w:val="right"/>
        <w:rPr>
          <w:rFonts w:ascii="標楷體" w:eastAsia="標楷體" w:hAnsi="標楷體"/>
          <w:color w:val="000000" w:themeColor="text1"/>
          <w:sz w:val="16"/>
          <w:szCs w:val="16"/>
        </w:rPr>
      </w:pPr>
      <w:r>
        <w:rPr>
          <w:rFonts w:ascii="標楷體" w:eastAsia="標楷體" w:hAnsi="標楷體" w:hint="eastAsia"/>
          <w:sz w:val="16"/>
          <w:szCs w:val="16"/>
        </w:rPr>
        <w:t>回</w:t>
      </w:r>
      <w:hyperlink w:anchor="提案七" w:history="1">
        <w:r w:rsidRPr="001D0F8E">
          <w:rPr>
            <w:rStyle w:val="a5"/>
            <w:rFonts w:ascii="標楷體" w:eastAsia="標楷體" w:hAnsi="標楷體" w:hint="eastAsia"/>
            <w:sz w:val="16"/>
            <w:szCs w:val="16"/>
          </w:rPr>
          <w:t>提案七</w:t>
        </w:r>
      </w:hyperlink>
      <w:r>
        <w:rPr>
          <w:rFonts w:ascii="標楷體" w:eastAsia="標楷體" w:hAnsi="標楷體" w:hint="eastAsia"/>
          <w:sz w:val="16"/>
          <w:szCs w:val="16"/>
        </w:rPr>
        <w:t>、</w:t>
      </w:r>
      <w:hyperlink w:anchor="國際暨兩岸事務處" w:history="1">
        <w:r w:rsidR="008B45A4" w:rsidRPr="008B45A4">
          <w:rPr>
            <w:rStyle w:val="a5"/>
            <w:rFonts w:ascii="標楷體" w:eastAsia="標楷體" w:hAnsi="標楷體" w:hint="eastAsia"/>
            <w:sz w:val="16"/>
            <w:szCs w:val="16"/>
          </w:rPr>
          <w:t>國際處</w:t>
        </w:r>
      </w:hyperlink>
    </w:p>
    <w:p w:rsidR="00735CBF" w:rsidRDefault="00735CBF" w:rsidP="00735CBF">
      <w:pPr>
        <w:ind w:right="240"/>
        <w:jc w:val="center"/>
        <w:rPr>
          <w:rFonts w:ascii="標楷體" w:eastAsia="標楷體" w:hAnsi="標楷體"/>
          <w:color w:val="000000" w:themeColor="text1"/>
          <w:sz w:val="16"/>
          <w:szCs w:val="16"/>
        </w:rPr>
      </w:pPr>
      <w:r>
        <w:rPr>
          <w:rFonts w:ascii="標楷體" w:eastAsia="標楷體" w:hAnsi="標楷體"/>
          <w:color w:val="000000" w:themeColor="text1"/>
          <w:sz w:val="16"/>
          <w:szCs w:val="16"/>
        </w:rPr>
        <w:br w:type="page"/>
      </w:r>
    </w:p>
    <w:p w:rsidR="00735CBF" w:rsidRDefault="00735CBF" w:rsidP="00735CBF">
      <w:pPr>
        <w:widowControl/>
        <w:jc w:val="center"/>
        <w:rPr>
          <w:rFonts w:ascii="標楷體" w:eastAsia="標楷體" w:hAnsi="標楷體" w:cs="Times New Roman"/>
          <w:b/>
          <w:sz w:val="28"/>
          <w:szCs w:val="28"/>
        </w:rPr>
      </w:pPr>
      <w:r>
        <w:rPr>
          <w:rFonts w:ascii="標楷體" w:eastAsia="標楷體" w:hAnsi="標楷體" w:cs="Times New Roman" w:hint="eastAsia"/>
          <w:sz w:val="36"/>
          <w:szCs w:val="36"/>
        </w:rPr>
        <w:lastRenderedPageBreak/>
        <w:t>佛光大學內部控制文件制訂/修訂說明表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69"/>
        <w:gridCol w:w="4897"/>
        <w:gridCol w:w="1108"/>
        <w:gridCol w:w="1240"/>
        <w:gridCol w:w="1240"/>
      </w:tblGrid>
      <w:tr w:rsidR="00F25409" w:rsidTr="00F25409">
        <w:trPr>
          <w:jc w:val="center"/>
        </w:trPr>
        <w:tc>
          <w:tcPr>
            <w:tcW w:w="695" w:type="pct"/>
            <w:tcBorders>
              <w:top w:val="single" w:sz="12" w:space="0" w:color="auto"/>
              <w:left w:val="single" w:sz="12" w:space="0" w:color="auto"/>
              <w:bottom w:val="single" w:sz="6" w:space="0" w:color="auto"/>
              <w:right w:val="single" w:sz="6" w:space="0" w:color="auto"/>
            </w:tcBorders>
            <w:vAlign w:val="center"/>
            <w:hideMark/>
          </w:tcPr>
          <w:p w:rsidR="00735CBF" w:rsidRDefault="00735CBF">
            <w:pPr>
              <w:spacing w:line="0" w:lineRule="atLeast"/>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485" w:type="pct"/>
            <w:tcBorders>
              <w:top w:val="single" w:sz="12" w:space="0" w:color="auto"/>
              <w:left w:val="single" w:sz="6" w:space="0" w:color="auto"/>
              <w:bottom w:val="single" w:sz="6" w:space="0" w:color="auto"/>
              <w:right w:val="single" w:sz="6" w:space="0" w:color="auto"/>
            </w:tcBorders>
            <w:vAlign w:val="center"/>
            <w:hideMark/>
          </w:tcPr>
          <w:p w:rsidR="00735CBF" w:rsidRDefault="00735CBF">
            <w:pPr>
              <w:spacing w:line="0" w:lineRule="atLeast"/>
              <w:jc w:val="both"/>
              <w:rPr>
                <w:rFonts w:ascii="標楷體" w:eastAsia="標楷體" w:hAnsi="標楷體" w:cs="Times New Roman"/>
                <w:b/>
                <w:sz w:val="28"/>
                <w:szCs w:val="28"/>
              </w:rPr>
            </w:pPr>
            <w:bookmarkStart w:id="89" w:name="交換學生作業"/>
            <w:r>
              <w:rPr>
                <w:rFonts w:ascii="標楷體" w:eastAsia="標楷體" w:hAnsi="標楷體" w:cs="Times New Roman" w:hint="eastAsia"/>
                <w:b/>
                <w:sz w:val="28"/>
                <w:szCs w:val="28"/>
              </w:rPr>
              <w:t>1250-001</w:t>
            </w:r>
            <w:bookmarkStart w:id="90" w:name="國際學術交流交換學生作業"/>
            <w:r>
              <w:rPr>
                <w:rFonts w:ascii="標楷體" w:eastAsia="標楷體" w:hAnsi="標楷體" w:cs="Times New Roman" w:hint="eastAsia"/>
                <w:b/>
                <w:sz w:val="28"/>
                <w:szCs w:val="28"/>
              </w:rPr>
              <w:t>國際學術交流-交換學生作業</w:t>
            </w:r>
            <w:bookmarkEnd w:id="89"/>
            <w:bookmarkEnd w:id="90"/>
          </w:p>
        </w:tc>
        <w:tc>
          <w:tcPr>
            <w:tcW w:w="562" w:type="pct"/>
            <w:tcBorders>
              <w:top w:val="single" w:sz="12" w:space="0" w:color="auto"/>
              <w:left w:val="single" w:sz="6" w:space="0" w:color="auto"/>
              <w:bottom w:val="single" w:sz="6" w:space="0" w:color="auto"/>
              <w:right w:val="single" w:sz="6" w:space="0" w:color="auto"/>
            </w:tcBorders>
            <w:vAlign w:val="center"/>
            <w:hideMark/>
          </w:tcPr>
          <w:p w:rsidR="00735CBF" w:rsidRDefault="00735CBF">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單位</w:t>
            </w:r>
          </w:p>
        </w:tc>
        <w:tc>
          <w:tcPr>
            <w:tcW w:w="1258" w:type="pct"/>
            <w:gridSpan w:val="2"/>
            <w:tcBorders>
              <w:top w:val="single" w:sz="12" w:space="0" w:color="auto"/>
              <w:left w:val="single" w:sz="6" w:space="0" w:color="auto"/>
              <w:bottom w:val="single" w:sz="6" w:space="0" w:color="auto"/>
              <w:right w:val="single" w:sz="12" w:space="0" w:color="auto"/>
            </w:tcBorders>
            <w:vAlign w:val="center"/>
            <w:hideMark/>
          </w:tcPr>
          <w:p w:rsidR="00735CBF" w:rsidRDefault="00735CBF">
            <w:pPr>
              <w:spacing w:line="0" w:lineRule="atLeast"/>
              <w:jc w:val="both"/>
              <w:rPr>
                <w:rFonts w:ascii="標楷體" w:eastAsia="標楷體" w:hAnsi="標楷體" w:cs="Times New Roman"/>
                <w:b/>
                <w:sz w:val="28"/>
                <w:szCs w:val="28"/>
              </w:rPr>
            </w:pPr>
            <w:r>
              <w:rPr>
                <w:rFonts w:ascii="標楷體" w:eastAsia="標楷體" w:hAnsi="標楷體" w:cs="Times New Roman" w:hint="eastAsia"/>
                <w:b/>
                <w:sz w:val="28"/>
                <w:szCs w:val="28"/>
              </w:rPr>
              <w:t>國際暨兩岸事務處</w:t>
            </w:r>
          </w:p>
        </w:tc>
      </w:tr>
      <w:tr w:rsidR="00F25409" w:rsidTr="00F25409">
        <w:trPr>
          <w:jc w:val="center"/>
        </w:trPr>
        <w:tc>
          <w:tcPr>
            <w:tcW w:w="695" w:type="pct"/>
            <w:tcBorders>
              <w:top w:val="single" w:sz="6" w:space="0" w:color="auto"/>
              <w:left w:val="single" w:sz="12" w:space="0" w:color="auto"/>
              <w:bottom w:val="single" w:sz="6" w:space="0" w:color="auto"/>
              <w:right w:val="single" w:sz="6" w:space="0" w:color="auto"/>
            </w:tcBorders>
            <w:vAlign w:val="center"/>
            <w:hideMark/>
          </w:tcPr>
          <w:p w:rsidR="00735CBF" w:rsidRDefault="00735CBF">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版次</w:t>
            </w:r>
          </w:p>
        </w:tc>
        <w:tc>
          <w:tcPr>
            <w:tcW w:w="2485" w:type="pct"/>
            <w:tcBorders>
              <w:top w:val="single" w:sz="6" w:space="0" w:color="auto"/>
              <w:left w:val="single" w:sz="6" w:space="0" w:color="auto"/>
              <w:bottom w:val="single" w:sz="6" w:space="0" w:color="auto"/>
              <w:right w:val="single" w:sz="6" w:space="0" w:color="auto"/>
            </w:tcBorders>
            <w:vAlign w:val="center"/>
            <w:hideMark/>
          </w:tcPr>
          <w:p w:rsidR="00735CBF" w:rsidRDefault="00735CBF">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文件制訂/修訂內容</w:t>
            </w:r>
          </w:p>
        </w:tc>
        <w:tc>
          <w:tcPr>
            <w:tcW w:w="562" w:type="pct"/>
            <w:tcBorders>
              <w:top w:val="single" w:sz="6" w:space="0" w:color="auto"/>
              <w:left w:val="single" w:sz="6" w:space="0" w:color="auto"/>
              <w:bottom w:val="single" w:sz="6" w:space="0" w:color="auto"/>
              <w:right w:val="single" w:sz="6" w:space="0" w:color="auto"/>
            </w:tcBorders>
            <w:vAlign w:val="center"/>
            <w:hideMark/>
          </w:tcPr>
          <w:p w:rsidR="00735CBF" w:rsidRDefault="00735CBF">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制/修訂日期</w:t>
            </w:r>
          </w:p>
        </w:tc>
        <w:tc>
          <w:tcPr>
            <w:tcW w:w="629" w:type="pct"/>
            <w:tcBorders>
              <w:top w:val="single" w:sz="6" w:space="0" w:color="auto"/>
              <w:left w:val="single" w:sz="6" w:space="0" w:color="auto"/>
              <w:bottom w:val="single" w:sz="6" w:space="0" w:color="auto"/>
              <w:right w:val="single" w:sz="6" w:space="0" w:color="auto"/>
            </w:tcBorders>
            <w:vAlign w:val="center"/>
            <w:hideMark/>
          </w:tcPr>
          <w:p w:rsidR="00735CBF" w:rsidRDefault="00735CBF">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修訂人</w:t>
            </w:r>
          </w:p>
        </w:tc>
        <w:tc>
          <w:tcPr>
            <w:tcW w:w="629" w:type="pct"/>
            <w:tcBorders>
              <w:top w:val="single" w:sz="6" w:space="0" w:color="auto"/>
              <w:left w:val="single" w:sz="6" w:space="0" w:color="auto"/>
              <w:bottom w:val="single" w:sz="6" w:space="0" w:color="auto"/>
              <w:right w:val="single" w:sz="12" w:space="0" w:color="auto"/>
            </w:tcBorders>
            <w:vAlign w:val="center"/>
            <w:hideMark/>
          </w:tcPr>
          <w:p w:rsidR="00735CBF" w:rsidRDefault="00735CBF">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秘書室確認欄</w:t>
            </w:r>
          </w:p>
        </w:tc>
      </w:tr>
      <w:tr w:rsidR="00F25409" w:rsidTr="00F25409">
        <w:trPr>
          <w:jc w:val="center"/>
        </w:trPr>
        <w:tc>
          <w:tcPr>
            <w:tcW w:w="695" w:type="pct"/>
            <w:tcBorders>
              <w:top w:val="single" w:sz="6" w:space="0" w:color="auto"/>
              <w:left w:val="single" w:sz="12" w:space="0" w:color="auto"/>
              <w:bottom w:val="single" w:sz="6" w:space="0" w:color="auto"/>
              <w:right w:val="single" w:sz="6" w:space="0" w:color="auto"/>
            </w:tcBorders>
            <w:vAlign w:val="center"/>
            <w:hideMark/>
          </w:tcPr>
          <w:p w:rsidR="00735CBF" w:rsidRDefault="00735CB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w:t>
            </w:r>
          </w:p>
        </w:tc>
        <w:tc>
          <w:tcPr>
            <w:tcW w:w="2485" w:type="pct"/>
            <w:tcBorders>
              <w:top w:val="single" w:sz="6" w:space="0" w:color="auto"/>
              <w:left w:val="single" w:sz="6" w:space="0" w:color="auto"/>
              <w:bottom w:val="single" w:sz="6" w:space="0" w:color="auto"/>
              <w:right w:val="single" w:sz="6" w:space="0" w:color="auto"/>
            </w:tcBorders>
            <w:vAlign w:val="center"/>
          </w:tcPr>
          <w:p w:rsidR="00735CBF" w:rsidRDefault="00735CBF">
            <w:pPr>
              <w:spacing w:line="0" w:lineRule="atLeast"/>
              <w:ind w:left="240" w:hangingChars="100" w:hanging="240"/>
              <w:jc w:val="both"/>
              <w:rPr>
                <w:rFonts w:ascii="標楷體" w:eastAsia="標楷體" w:hAnsi="標楷體" w:cs="Times New Roman"/>
                <w:szCs w:val="24"/>
              </w:rPr>
            </w:pPr>
          </w:p>
          <w:p w:rsidR="00735CBF" w:rsidRDefault="00735CBF">
            <w:pPr>
              <w:spacing w:line="0" w:lineRule="atLeast"/>
              <w:ind w:left="240" w:hangingChars="100" w:hanging="240"/>
              <w:jc w:val="both"/>
              <w:rPr>
                <w:rFonts w:ascii="標楷體" w:eastAsia="標楷體" w:hAnsi="標楷體" w:cs="Times New Roman"/>
                <w:szCs w:val="24"/>
              </w:rPr>
            </w:pPr>
            <w:r>
              <w:rPr>
                <w:rFonts w:ascii="標楷體" w:eastAsia="標楷體" w:hAnsi="標楷體" w:cs="Times New Roman" w:hint="eastAsia"/>
                <w:szCs w:val="24"/>
              </w:rPr>
              <w:t>新訂</w:t>
            </w:r>
          </w:p>
          <w:p w:rsidR="00735CBF" w:rsidRDefault="00735CBF">
            <w:pPr>
              <w:spacing w:line="0" w:lineRule="atLeast"/>
              <w:ind w:left="240" w:hangingChars="100" w:hanging="240"/>
              <w:jc w:val="both"/>
              <w:rPr>
                <w:rFonts w:ascii="標楷體" w:eastAsia="標楷體" w:hAnsi="標楷體" w:cs="Times New Roman"/>
                <w:szCs w:val="24"/>
              </w:rPr>
            </w:pPr>
          </w:p>
        </w:tc>
        <w:tc>
          <w:tcPr>
            <w:tcW w:w="562" w:type="pct"/>
            <w:tcBorders>
              <w:top w:val="single" w:sz="6" w:space="0" w:color="auto"/>
              <w:left w:val="single" w:sz="6" w:space="0" w:color="auto"/>
              <w:bottom w:val="single" w:sz="6" w:space="0" w:color="auto"/>
              <w:right w:val="single" w:sz="6" w:space="0" w:color="auto"/>
            </w:tcBorders>
            <w:vAlign w:val="center"/>
            <w:hideMark/>
          </w:tcPr>
          <w:p w:rsidR="00735CBF" w:rsidRDefault="00735CB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100.3月</w:t>
            </w:r>
          </w:p>
        </w:tc>
        <w:tc>
          <w:tcPr>
            <w:tcW w:w="629" w:type="pct"/>
            <w:tcBorders>
              <w:top w:val="single" w:sz="6" w:space="0" w:color="auto"/>
              <w:left w:val="single" w:sz="6" w:space="0" w:color="auto"/>
              <w:bottom w:val="single" w:sz="6" w:space="0" w:color="auto"/>
              <w:right w:val="single" w:sz="6" w:space="0" w:color="auto"/>
            </w:tcBorders>
            <w:vAlign w:val="center"/>
            <w:hideMark/>
          </w:tcPr>
          <w:p w:rsidR="00735CBF" w:rsidRDefault="00735CB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洪文娟</w:t>
            </w:r>
          </w:p>
        </w:tc>
        <w:tc>
          <w:tcPr>
            <w:tcW w:w="629" w:type="pct"/>
            <w:tcBorders>
              <w:top w:val="single" w:sz="6" w:space="0" w:color="auto"/>
              <w:left w:val="single" w:sz="6" w:space="0" w:color="auto"/>
              <w:bottom w:val="single" w:sz="6" w:space="0" w:color="auto"/>
              <w:right w:val="single" w:sz="12" w:space="0" w:color="auto"/>
            </w:tcBorders>
            <w:vAlign w:val="center"/>
          </w:tcPr>
          <w:p w:rsidR="00735CBF" w:rsidRDefault="00735CBF">
            <w:pPr>
              <w:spacing w:line="0" w:lineRule="atLeast"/>
              <w:jc w:val="center"/>
              <w:rPr>
                <w:rFonts w:ascii="標楷體" w:eastAsia="標楷體" w:hAnsi="標楷體" w:cs="Times New Roman"/>
                <w:szCs w:val="24"/>
              </w:rPr>
            </w:pPr>
          </w:p>
        </w:tc>
      </w:tr>
      <w:tr w:rsidR="00F25409" w:rsidTr="00F25409">
        <w:trPr>
          <w:jc w:val="center"/>
        </w:trPr>
        <w:tc>
          <w:tcPr>
            <w:tcW w:w="695" w:type="pct"/>
            <w:tcBorders>
              <w:top w:val="single" w:sz="6" w:space="0" w:color="auto"/>
              <w:left w:val="single" w:sz="12" w:space="0" w:color="auto"/>
              <w:bottom w:val="single" w:sz="6" w:space="0" w:color="auto"/>
              <w:right w:val="single" w:sz="6" w:space="0" w:color="auto"/>
            </w:tcBorders>
            <w:vAlign w:val="center"/>
            <w:hideMark/>
          </w:tcPr>
          <w:p w:rsidR="00735CBF" w:rsidRDefault="00735CB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2</w:t>
            </w:r>
          </w:p>
        </w:tc>
        <w:tc>
          <w:tcPr>
            <w:tcW w:w="2485" w:type="pct"/>
            <w:tcBorders>
              <w:top w:val="single" w:sz="6" w:space="0" w:color="auto"/>
              <w:left w:val="single" w:sz="6" w:space="0" w:color="auto"/>
              <w:bottom w:val="single" w:sz="6" w:space="0" w:color="auto"/>
              <w:right w:val="single" w:sz="6" w:space="0" w:color="auto"/>
            </w:tcBorders>
            <w:vAlign w:val="center"/>
            <w:hideMark/>
          </w:tcPr>
          <w:p w:rsidR="00735CBF" w:rsidRDefault="00735CBF">
            <w:pPr>
              <w:spacing w:line="0" w:lineRule="atLeast"/>
              <w:ind w:left="240" w:hangingChars="100" w:hanging="240"/>
              <w:jc w:val="both"/>
              <w:rPr>
                <w:rFonts w:ascii="標楷體" w:eastAsia="標楷體" w:hAnsi="標楷體" w:cs="Times New Roman"/>
                <w:szCs w:val="24"/>
              </w:rPr>
            </w:pPr>
            <w:r>
              <w:rPr>
                <w:rFonts w:ascii="標楷體" w:eastAsia="標楷體" w:hAnsi="標楷體" w:cs="Times New Roman" w:hint="eastAsia"/>
                <w:szCs w:val="24"/>
              </w:rPr>
              <w:t>1.修訂原因：法規修正。</w:t>
            </w:r>
          </w:p>
          <w:p w:rsidR="00735CBF" w:rsidRDefault="00735CBF">
            <w:pPr>
              <w:spacing w:line="0" w:lineRule="atLeast"/>
              <w:ind w:left="240" w:hangingChars="100" w:hanging="240"/>
              <w:jc w:val="both"/>
              <w:rPr>
                <w:rFonts w:ascii="標楷體" w:eastAsia="標楷體" w:hAnsi="標楷體" w:cs="Times New Roman"/>
                <w:szCs w:val="24"/>
              </w:rPr>
            </w:pPr>
            <w:r>
              <w:rPr>
                <w:rFonts w:ascii="標楷體" w:eastAsia="標楷體" w:hAnsi="標楷體" w:cs="Times New Roman" w:hint="eastAsia"/>
                <w:szCs w:val="24"/>
              </w:rPr>
              <w:t>2.修正處：</w:t>
            </w:r>
          </w:p>
          <w:p w:rsidR="00735CBF" w:rsidRDefault="00735CBF">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（1）作業程序修改2.2.、2.3.、2.4.。</w:t>
            </w:r>
          </w:p>
          <w:p w:rsidR="00735CBF" w:rsidRDefault="00735CBF">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（2）依據及相關文件修改5.1.。</w:t>
            </w:r>
          </w:p>
        </w:tc>
        <w:tc>
          <w:tcPr>
            <w:tcW w:w="562" w:type="pct"/>
            <w:tcBorders>
              <w:top w:val="single" w:sz="6" w:space="0" w:color="auto"/>
              <w:left w:val="single" w:sz="6" w:space="0" w:color="auto"/>
              <w:bottom w:val="single" w:sz="6" w:space="0" w:color="auto"/>
              <w:right w:val="single" w:sz="6" w:space="0" w:color="auto"/>
            </w:tcBorders>
            <w:vAlign w:val="center"/>
            <w:hideMark/>
          </w:tcPr>
          <w:p w:rsidR="00735CBF" w:rsidRDefault="00735CB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101.5月</w:t>
            </w:r>
          </w:p>
        </w:tc>
        <w:tc>
          <w:tcPr>
            <w:tcW w:w="629" w:type="pct"/>
            <w:tcBorders>
              <w:top w:val="single" w:sz="6" w:space="0" w:color="auto"/>
              <w:left w:val="single" w:sz="6" w:space="0" w:color="auto"/>
              <w:bottom w:val="single" w:sz="6" w:space="0" w:color="auto"/>
              <w:right w:val="single" w:sz="6" w:space="0" w:color="auto"/>
            </w:tcBorders>
            <w:vAlign w:val="center"/>
            <w:hideMark/>
          </w:tcPr>
          <w:p w:rsidR="00735CBF" w:rsidRDefault="00735CB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洪文娟</w:t>
            </w:r>
          </w:p>
        </w:tc>
        <w:tc>
          <w:tcPr>
            <w:tcW w:w="629" w:type="pct"/>
            <w:tcBorders>
              <w:top w:val="single" w:sz="6" w:space="0" w:color="auto"/>
              <w:left w:val="single" w:sz="6" w:space="0" w:color="auto"/>
              <w:bottom w:val="single" w:sz="6" w:space="0" w:color="auto"/>
              <w:right w:val="single" w:sz="12" w:space="0" w:color="auto"/>
            </w:tcBorders>
            <w:vAlign w:val="center"/>
          </w:tcPr>
          <w:p w:rsidR="00735CBF" w:rsidRDefault="00735CBF">
            <w:pPr>
              <w:spacing w:line="0" w:lineRule="atLeast"/>
              <w:jc w:val="center"/>
              <w:rPr>
                <w:rFonts w:ascii="標楷體" w:eastAsia="標楷體" w:hAnsi="標楷體" w:cs="Times New Roman"/>
                <w:szCs w:val="24"/>
              </w:rPr>
            </w:pPr>
          </w:p>
        </w:tc>
      </w:tr>
      <w:tr w:rsidR="00F25409" w:rsidTr="00F25409">
        <w:trPr>
          <w:jc w:val="center"/>
        </w:trPr>
        <w:tc>
          <w:tcPr>
            <w:tcW w:w="695" w:type="pct"/>
            <w:tcBorders>
              <w:top w:val="single" w:sz="6" w:space="0" w:color="auto"/>
              <w:left w:val="single" w:sz="12" w:space="0" w:color="auto"/>
              <w:bottom w:val="single" w:sz="6" w:space="0" w:color="auto"/>
              <w:right w:val="single" w:sz="6" w:space="0" w:color="auto"/>
            </w:tcBorders>
            <w:vAlign w:val="center"/>
            <w:hideMark/>
          </w:tcPr>
          <w:p w:rsidR="00735CBF" w:rsidRDefault="00735CB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3</w:t>
            </w:r>
          </w:p>
        </w:tc>
        <w:tc>
          <w:tcPr>
            <w:tcW w:w="2485" w:type="pct"/>
            <w:tcBorders>
              <w:top w:val="single" w:sz="6" w:space="0" w:color="auto"/>
              <w:left w:val="single" w:sz="6" w:space="0" w:color="auto"/>
              <w:bottom w:val="single" w:sz="6" w:space="0" w:color="auto"/>
              <w:right w:val="single" w:sz="6" w:space="0" w:color="auto"/>
            </w:tcBorders>
            <w:vAlign w:val="center"/>
            <w:hideMark/>
          </w:tcPr>
          <w:p w:rsidR="00735CBF" w:rsidRDefault="00735CBF">
            <w:pPr>
              <w:spacing w:line="0" w:lineRule="atLeast"/>
              <w:ind w:left="240" w:hangingChars="100" w:hanging="240"/>
              <w:rPr>
                <w:rFonts w:ascii="標楷體" w:eastAsia="標楷體" w:hAnsi="標楷體" w:cs="Times New Roman"/>
                <w:szCs w:val="24"/>
              </w:rPr>
            </w:pPr>
            <w:r>
              <w:rPr>
                <w:rFonts w:ascii="標楷體" w:eastAsia="標楷體" w:hAnsi="標楷體" w:cs="Times New Roman" w:hint="eastAsia"/>
                <w:szCs w:val="24"/>
              </w:rPr>
              <w:t>1.修訂原因：新增交流學校。</w:t>
            </w:r>
          </w:p>
          <w:p w:rsidR="00735CBF" w:rsidRDefault="00735CBF">
            <w:pPr>
              <w:spacing w:line="0" w:lineRule="atLeast"/>
              <w:ind w:left="240" w:hangingChars="100" w:hanging="240"/>
              <w:rPr>
                <w:rFonts w:ascii="標楷體" w:eastAsia="標楷體" w:hAnsi="標楷體" w:cs="Times New Roman"/>
                <w:szCs w:val="24"/>
              </w:rPr>
            </w:pPr>
            <w:r>
              <w:rPr>
                <w:rFonts w:ascii="標楷體" w:eastAsia="標楷體" w:hAnsi="標楷體" w:cs="Times New Roman" w:hint="eastAsia"/>
                <w:szCs w:val="24"/>
              </w:rPr>
              <w:t>2.修正處：依據及相關文件全文之「姐」置換成「姊」，及新增5.11.-5.47.。</w:t>
            </w:r>
          </w:p>
        </w:tc>
        <w:tc>
          <w:tcPr>
            <w:tcW w:w="562" w:type="pct"/>
            <w:tcBorders>
              <w:top w:val="single" w:sz="6" w:space="0" w:color="auto"/>
              <w:left w:val="single" w:sz="6" w:space="0" w:color="auto"/>
              <w:bottom w:val="single" w:sz="6" w:space="0" w:color="auto"/>
              <w:right w:val="single" w:sz="6" w:space="0" w:color="auto"/>
            </w:tcBorders>
            <w:vAlign w:val="center"/>
            <w:hideMark/>
          </w:tcPr>
          <w:p w:rsidR="00735CBF" w:rsidRDefault="00735CB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103.4月</w:t>
            </w:r>
          </w:p>
        </w:tc>
        <w:tc>
          <w:tcPr>
            <w:tcW w:w="629" w:type="pct"/>
            <w:tcBorders>
              <w:top w:val="single" w:sz="6" w:space="0" w:color="auto"/>
              <w:left w:val="single" w:sz="6" w:space="0" w:color="auto"/>
              <w:bottom w:val="single" w:sz="6" w:space="0" w:color="auto"/>
              <w:right w:val="single" w:sz="6" w:space="0" w:color="auto"/>
            </w:tcBorders>
            <w:vAlign w:val="center"/>
            <w:hideMark/>
          </w:tcPr>
          <w:p w:rsidR="00735CBF" w:rsidRDefault="00735CB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周庭安</w:t>
            </w:r>
          </w:p>
        </w:tc>
        <w:tc>
          <w:tcPr>
            <w:tcW w:w="629" w:type="pct"/>
            <w:tcBorders>
              <w:top w:val="single" w:sz="6" w:space="0" w:color="auto"/>
              <w:left w:val="single" w:sz="6" w:space="0" w:color="auto"/>
              <w:bottom w:val="single" w:sz="6" w:space="0" w:color="auto"/>
              <w:right w:val="single" w:sz="12" w:space="0" w:color="auto"/>
            </w:tcBorders>
            <w:vAlign w:val="center"/>
          </w:tcPr>
          <w:p w:rsidR="00735CBF" w:rsidRDefault="00735CBF">
            <w:pPr>
              <w:spacing w:line="0" w:lineRule="atLeast"/>
              <w:jc w:val="center"/>
              <w:rPr>
                <w:rFonts w:ascii="標楷體" w:eastAsia="標楷體" w:hAnsi="標楷體" w:cs="Times New Roman"/>
                <w:szCs w:val="24"/>
              </w:rPr>
            </w:pPr>
          </w:p>
        </w:tc>
      </w:tr>
      <w:tr w:rsidR="00F25409" w:rsidTr="00F25409">
        <w:trPr>
          <w:jc w:val="center"/>
        </w:trPr>
        <w:tc>
          <w:tcPr>
            <w:tcW w:w="695" w:type="pct"/>
            <w:tcBorders>
              <w:top w:val="single" w:sz="6" w:space="0" w:color="auto"/>
              <w:left w:val="single" w:sz="12" w:space="0" w:color="auto"/>
              <w:bottom w:val="single" w:sz="6" w:space="0" w:color="auto"/>
              <w:right w:val="single" w:sz="6" w:space="0" w:color="auto"/>
            </w:tcBorders>
            <w:vAlign w:val="center"/>
            <w:hideMark/>
          </w:tcPr>
          <w:p w:rsidR="00735CBF" w:rsidRDefault="00735CB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4</w:t>
            </w:r>
          </w:p>
        </w:tc>
        <w:tc>
          <w:tcPr>
            <w:tcW w:w="2485" w:type="pct"/>
            <w:tcBorders>
              <w:top w:val="single" w:sz="6" w:space="0" w:color="auto"/>
              <w:left w:val="single" w:sz="6" w:space="0" w:color="auto"/>
              <w:bottom w:val="single" w:sz="6" w:space="0" w:color="auto"/>
              <w:right w:val="single" w:sz="6" w:space="0" w:color="auto"/>
            </w:tcBorders>
            <w:vAlign w:val="center"/>
            <w:hideMark/>
          </w:tcPr>
          <w:p w:rsidR="00735CBF" w:rsidRDefault="00735CBF">
            <w:pPr>
              <w:spacing w:line="0" w:lineRule="atLeast"/>
              <w:ind w:left="240" w:hangingChars="100" w:hanging="240"/>
              <w:jc w:val="both"/>
              <w:rPr>
                <w:rFonts w:ascii="標楷體" w:eastAsia="標楷體" w:hAnsi="標楷體" w:cs="Times New Roman"/>
                <w:szCs w:val="24"/>
              </w:rPr>
            </w:pPr>
            <w:r>
              <w:rPr>
                <w:rFonts w:ascii="標楷體" w:eastAsia="標楷體" w:hAnsi="標楷體" w:cs="Times New Roman" w:hint="eastAsia"/>
                <w:szCs w:val="24"/>
              </w:rPr>
              <w:t>1.修訂原因：業務隸屬由研究發展處改成國際暨兩岸事務處。</w:t>
            </w:r>
          </w:p>
          <w:p w:rsidR="00735CBF" w:rsidRDefault="00735CBF">
            <w:pPr>
              <w:spacing w:line="0" w:lineRule="atLeast"/>
              <w:ind w:left="240" w:hangingChars="100" w:hanging="240"/>
              <w:jc w:val="both"/>
              <w:rPr>
                <w:rFonts w:ascii="標楷體" w:eastAsia="標楷體" w:hAnsi="標楷體" w:cs="Times New Roman"/>
                <w:szCs w:val="24"/>
              </w:rPr>
            </w:pPr>
            <w:r>
              <w:rPr>
                <w:rFonts w:ascii="標楷體" w:eastAsia="標楷體" w:hAnsi="標楷體" w:cs="Times New Roman" w:hint="eastAsia"/>
                <w:szCs w:val="24"/>
              </w:rPr>
              <w:t>2.修正處：</w:t>
            </w:r>
          </w:p>
          <w:p w:rsidR="00735CBF" w:rsidRDefault="00735CBF">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（1）作業程序修改2.3.、2.6.、2.7.及2.11.。</w:t>
            </w:r>
          </w:p>
          <w:p w:rsidR="00735CBF" w:rsidRDefault="00735CBF">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（2）控制重點修改3.5.。</w:t>
            </w:r>
          </w:p>
        </w:tc>
        <w:tc>
          <w:tcPr>
            <w:tcW w:w="562" w:type="pct"/>
            <w:tcBorders>
              <w:top w:val="single" w:sz="6" w:space="0" w:color="auto"/>
              <w:left w:val="single" w:sz="6" w:space="0" w:color="auto"/>
              <w:bottom w:val="single" w:sz="6" w:space="0" w:color="auto"/>
              <w:right w:val="single" w:sz="6" w:space="0" w:color="auto"/>
            </w:tcBorders>
            <w:vAlign w:val="center"/>
            <w:hideMark/>
          </w:tcPr>
          <w:p w:rsidR="00735CBF" w:rsidRDefault="00735CB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104.2月</w:t>
            </w:r>
          </w:p>
        </w:tc>
        <w:tc>
          <w:tcPr>
            <w:tcW w:w="629" w:type="pct"/>
            <w:tcBorders>
              <w:top w:val="single" w:sz="6" w:space="0" w:color="auto"/>
              <w:left w:val="single" w:sz="6" w:space="0" w:color="auto"/>
              <w:bottom w:val="single" w:sz="6" w:space="0" w:color="auto"/>
              <w:right w:val="single" w:sz="6" w:space="0" w:color="auto"/>
            </w:tcBorders>
            <w:vAlign w:val="center"/>
            <w:hideMark/>
          </w:tcPr>
          <w:p w:rsidR="00735CBF" w:rsidRDefault="00735CB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詹素娟</w:t>
            </w:r>
          </w:p>
        </w:tc>
        <w:tc>
          <w:tcPr>
            <w:tcW w:w="629" w:type="pct"/>
            <w:tcBorders>
              <w:top w:val="single" w:sz="6" w:space="0" w:color="auto"/>
              <w:left w:val="single" w:sz="6" w:space="0" w:color="auto"/>
              <w:bottom w:val="single" w:sz="6" w:space="0" w:color="auto"/>
              <w:right w:val="single" w:sz="12" w:space="0" w:color="auto"/>
            </w:tcBorders>
            <w:vAlign w:val="center"/>
          </w:tcPr>
          <w:p w:rsidR="00735CBF" w:rsidRDefault="00735CBF">
            <w:pPr>
              <w:spacing w:line="0" w:lineRule="atLeast"/>
              <w:jc w:val="center"/>
              <w:rPr>
                <w:rFonts w:ascii="標楷體" w:eastAsia="標楷體" w:hAnsi="標楷體" w:cs="Times New Roman"/>
                <w:szCs w:val="24"/>
              </w:rPr>
            </w:pPr>
          </w:p>
        </w:tc>
      </w:tr>
      <w:tr w:rsidR="00F25409" w:rsidTr="008D3482">
        <w:trPr>
          <w:jc w:val="center"/>
        </w:trPr>
        <w:tc>
          <w:tcPr>
            <w:tcW w:w="695" w:type="pct"/>
            <w:tcBorders>
              <w:top w:val="single" w:sz="6" w:space="0" w:color="auto"/>
              <w:left w:val="single" w:sz="12" w:space="0" w:color="auto"/>
              <w:bottom w:val="single" w:sz="6" w:space="0" w:color="auto"/>
              <w:right w:val="single" w:sz="6" w:space="0" w:color="auto"/>
            </w:tcBorders>
            <w:vAlign w:val="center"/>
            <w:hideMark/>
          </w:tcPr>
          <w:p w:rsidR="00735CBF" w:rsidRDefault="00735CB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5</w:t>
            </w:r>
          </w:p>
        </w:tc>
        <w:tc>
          <w:tcPr>
            <w:tcW w:w="2485" w:type="pct"/>
            <w:tcBorders>
              <w:top w:val="single" w:sz="6" w:space="0" w:color="auto"/>
              <w:left w:val="single" w:sz="6" w:space="0" w:color="auto"/>
              <w:bottom w:val="single" w:sz="6" w:space="0" w:color="auto"/>
              <w:right w:val="single" w:sz="6" w:space="0" w:color="auto"/>
            </w:tcBorders>
            <w:vAlign w:val="center"/>
            <w:hideMark/>
          </w:tcPr>
          <w:p w:rsidR="00735CBF" w:rsidRDefault="00735CBF">
            <w:pPr>
              <w:spacing w:line="0" w:lineRule="atLeast"/>
              <w:ind w:left="240" w:hangingChars="100" w:hanging="240"/>
              <w:jc w:val="both"/>
              <w:rPr>
                <w:rFonts w:ascii="標楷體" w:eastAsia="標楷體" w:hAnsi="標楷體" w:cs="Times New Roman"/>
                <w:szCs w:val="24"/>
              </w:rPr>
            </w:pPr>
            <w:r>
              <w:rPr>
                <w:rFonts w:ascii="標楷體" w:eastAsia="標楷體" w:hAnsi="標楷體" w:cs="Times New Roman" w:hint="eastAsia"/>
                <w:szCs w:val="24"/>
              </w:rPr>
              <w:t>1.修訂原因：配合法規修正，及新增交流學校，並重新檢視作業流程不符之處。</w:t>
            </w:r>
          </w:p>
          <w:p w:rsidR="00735CBF" w:rsidRDefault="00735CBF">
            <w:pPr>
              <w:spacing w:line="0" w:lineRule="atLeast"/>
              <w:ind w:left="240" w:hangingChars="100" w:hanging="240"/>
              <w:rPr>
                <w:rFonts w:ascii="標楷體" w:eastAsia="標楷體" w:hAnsi="標楷體" w:cs="Times New Roman"/>
                <w:szCs w:val="24"/>
              </w:rPr>
            </w:pPr>
            <w:r>
              <w:rPr>
                <w:rFonts w:ascii="標楷體" w:eastAsia="標楷體" w:hAnsi="標楷體" w:cs="Times New Roman" w:hint="eastAsia"/>
                <w:szCs w:val="24"/>
              </w:rPr>
              <w:t>2.修正處：</w:t>
            </w:r>
          </w:p>
          <w:p w:rsidR="00735CBF" w:rsidRDefault="00735CBF">
            <w:pPr>
              <w:spacing w:line="0" w:lineRule="atLeast"/>
              <w:ind w:leftChars="100" w:left="840" w:hangingChars="250" w:hanging="600"/>
              <w:rPr>
                <w:rFonts w:ascii="標楷體" w:eastAsia="標楷體" w:hAnsi="標楷體" w:cs="Times New Roman"/>
                <w:szCs w:val="24"/>
              </w:rPr>
            </w:pPr>
            <w:r>
              <w:rPr>
                <w:rFonts w:ascii="標楷體" w:eastAsia="標楷體" w:hAnsi="標楷體" w:cs="Times New Roman" w:hint="eastAsia"/>
                <w:szCs w:val="24"/>
              </w:rPr>
              <w:t>（1）流程圖。</w:t>
            </w:r>
          </w:p>
          <w:p w:rsidR="00735CBF" w:rsidRDefault="00735CBF">
            <w:pPr>
              <w:spacing w:line="0" w:lineRule="atLeast"/>
              <w:ind w:leftChars="100" w:left="840" w:hangingChars="250" w:hanging="600"/>
              <w:rPr>
                <w:rFonts w:ascii="標楷體" w:eastAsia="標楷體" w:hAnsi="標楷體" w:cs="Times New Roman"/>
                <w:szCs w:val="24"/>
              </w:rPr>
            </w:pPr>
            <w:r>
              <w:rPr>
                <w:rFonts w:ascii="標楷體" w:eastAsia="標楷體" w:hAnsi="標楷體" w:cs="Times New Roman" w:hint="eastAsia"/>
                <w:szCs w:val="24"/>
              </w:rPr>
              <w:t>（2）作業程序修改2.3.、2.7.，與調整原2.10.、2.11.的條序為2.12.、2.13.，及新增2.10.、2.11.。</w:t>
            </w:r>
          </w:p>
          <w:p w:rsidR="00735CBF" w:rsidRDefault="00735CBF">
            <w:pPr>
              <w:spacing w:line="0" w:lineRule="atLeast"/>
              <w:ind w:leftChars="100" w:left="840" w:hangingChars="250" w:hanging="600"/>
              <w:rPr>
                <w:rFonts w:ascii="標楷體" w:eastAsia="標楷體" w:hAnsi="標楷體" w:cs="Times New Roman"/>
                <w:szCs w:val="24"/>
              </w:rPr>
            </w:pPr>
            <w:r>
              <w:rPr>
                <w:rFonts w:ascii="標楷體" w:eastAsia="標楷體" w:hAnsi="標楷體" w:cs="Times New Roman" w:hint="eastAsia"/>
                <w:szCs w:val="24"/>
              </w:rPr>
              <w:t>（3）控制重點修改3.4.，與將原3.5.條序修改為3.7.，及新增3.5.、3.6.。</w:t>
            </w:r>
          </w:p>
          <w:p w:rsidR="00735CBF" w:rsidRDefault="00735CBF">
            <w:pPr>
              <w:spacing w:line="0" w:lineRule="atLeast"/>
              <w:ind w:leftChars="100" w:left="840" w:hangingChars="250" w:hanging="600"/>
              <w:rPr>
                <w:rFonts w:ascii="標楷體" w:eastAsia="標楷體" w:hAnsi="標楷體" w:cs="Times New Roman"/>
                <w:szCs w:val="24"/>
              </w:rPr>
            </w:pPr>
            <w:r>
              <w:rPr>
                <w:rFonts w:ascii="標楷體" w:eastAsia="標楷體" w:hAnsi="標楷體" w:cs="Times New Roman" w:hint="eastAsia"/>
                <w:szCs w:val="24"/>
              </w:rPr>
              <w:t>（4）使用表單新增4.5.-4.7.，及修改4.2.。</w:t>
            </w:r>
          </w:p>
          <w:p w:rsidR="00735CBF" w:rsidRDefault="00735CBF">
            <w:pPr>
              <w:spacing w:line="0" w:lineRule="atLeast"/>
              <w:ind w:leftChars="100" w:left="840" w:hangingChars="250" w:hanging="600"/>
              <w:rPr>
                <w:rFonts w:ascii="標楷體" w:eastAsia="標楷體" w:hAnsi="標楷體" w:cs="Times New Roman"/>
                <w:szCs w:val="24"/>
              </w:rPr>
            </w:pPr>
            <w:r>
              <w:rPr>
                <w:rFonts w:ascii="標楷體" w:eastAsia="標楷體" w:hAnsi="標楷體" w:cs="Times New Roman" w:hint="eastAsia"/>
                <w:szCs w:val="24"/>
              </w:rPr>
              <w:t>（5）依據及相關文件5.2.-5.73.全部刪除，並新增5.2.、5.3.。</w:t>
            </w:r>
          </w:p>
        </w:tc>
        <w:tc>
          <w:tcPr>
            <w:tcW w:w="562" w:type="pct"/>
            <w:tcBorders>
              <w:top w:val="single" w:sz="6" w:space="0" w:color="auto"/>
              <w:left w:val="single" w:sz="6" w:space="0" w:color="auto"/>
              <w:bottom w:val="single" w:sz="6" w:space="0" w:color="auto"/>
              <w:right w:val="single" w:sz="6" w:space="0" w:color="auto"/>
            </w:tcBorders>
            <w:vAlign w:val="center"/>
            <w:hideMark/>
          </w:tcPr>
          <w:p w:rsidR="00735CBF" w:rsidRDefault="00735CB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106.5月</w:t>
            </w:r>
          </w:p>
        </w:tc>
        <w:tc>
          <w:tcPr>
            <w:tcW w:w="629" w:type="pct"/>
            <w:tcBorders>
              <w:top w:val="single" w:sz="6" w:space="0" w:color="auto"/>
              <w:left w:val="single" w:sz="6" w:space="0" w:color="auto"/>
              <w:bottom w:val="single" w:sz="6" w:space="0" w:color="auto"/>
              <w:right w:val="single" w:sz="6" w:space="0" w:color="auto"/>
            </w:tcBorders>
            <w:vAlign w:val="center"/>
            <w:hideMark/>
          </w:tcPr>
          <w:p w:rsidR="00735CBF" w:rsidRDefault="00735CB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周庭安</w:t>
            </w:r>
          </w:p>
        </w:tc>
        <w:tc>
          <w:tcPr>
            <w:tcW w:w="629" w:type="pct"/>
            <w:tcBorders>
              <w:top w:val="single" w:sz="6" w:space="0" w:color="auto"/>
              <w:left w:val="single" w:sz="6" w:space="0" w:color="auto"/>
              <w:bottom w:val="single" w:sz="6" w:space="0" w:color="auto"/>
              <w:right w:val="single" w:sz="12" w:space="0" w:color="auto"/>
            </w:tcBorders>
            <w:vAlign w:val="center"/>
          </w:tcPr>
          <w:p w:rsidR="00735CBF" w:rsidRDefault="00735CBF">
            <w:pPr>
              <w:spacing w:line="0" w:lineRule="atLeast"/>
              <w:jc w:val="center"/>
              <w:rPr>
                <w:rFonts w:ascii="標楷體" w:eastAsia="標楷體" w:hAnsi="標楷體" w:cs="Times New Roman"/>
                <w:szCs w:val="24"/>
              </w:rPr>
            </w:pPr>
          </w:p>
        </w:tc>
      </w:tr>
      <w:tr w:rsidR="008D3482" w:rsidTr="008D3482">
        <w:trPr>
          <w:jc w:val="center"/>
        </w:trPr>
        <w:tc>
          <w:tcPr>
            <w:tcW w:w="695" w:type="pct"/>
            <w:tcBorders>
              <w:top w:val="single" w:sz="6" w:space="0" w:color="auto"/>
              <w:left w:val="single" w:sz="12" w:space="0" w:color="auto"/>
              <w:bottom w:val="single" w:sz="12" w:space="0" w:color="auto"/>
              <w:right w:val="single" w:sz="6" w:space="0" w:color="auto"/>
            </w:tcBorders>
            <w:shd w:val="clear" w:color="auto" w:fill="auto"/>
            <w:vAlign w:val="center"/>
          </w:tcPr>
          <w:p w:rsidR="008D3482" w:rsidRPr="008D3482" w:rsidRDefault="008D3482">
            <w:pPr>
              <w:spacing w:line="0" w:lineRule="atLeast"/>
              <w:jc w:val="center"/>
              <w:rPr>
                <w:rFonts w:ascii="標楷體" w:eastAsia="標楷體" w:hAnsi="標楷體" w:cs="Times New Roman"/>
                <w:color w:val="000000" w:themeColor="text1"/>
                <w:szCs w:val="24"/>
              </w:rPr>
            </w:pPr>
            <w:r w:rsidRPr="008D3482">
              <w:rPr>
                <w:rFonts w:ascii="標楷體" w:eastAsia="標楷體" w:hAnsi="標楷體" w:cs="Times New Roman" w:hint="eastAsia"/>
                <w:color w:val="000000" w:themeColor="text1"/>
                <w:szCs w:val="24"/>
              </w:rPr>
              <w:t>6</w:t>
            </w:r>
          </w:p>
        </w:tc>
        <w:tc>
          <w:tcPr>
            <w:tcW w:w="2485" w:type="pct"/>
            <w:tcBorders>
              <w:top w:val="single" w:sz="6" w:space="0" w:color="auto"/>
              <w:left w:val="single" w:sz="6" w:space="0" w:color="auto"/>
              <w:bottom w:val="single" w:sz="12" w:space="0" w:color="auto"/>
              <w:right w:val="single" w:sz="6" w:space="0" w:color="auto"/>
            </w:tcBorders>
            <w:shd w:val="clear" w:color="auto" w:fill="auto"/>
            <w:vAlign w:val="center"/>
          </w:tcPr>
          <w:p w:rsidR="008D3482" w:rsidRPr="008D3482" w:rsidRDefault="008D3482" w:rsidP="00F25409">
            <w:pPr>
              <w:spacing w:line="0" w:lineRule="atLeast"/>
              <w:ind w:left="240" w:hangingChars="100" w:hanging="240"/>
              <w:jc w:val="both"/>
              <w:rPr>
                <w:rFonts w:ascii="標楷體" w:eastAsia="標楷體" w:hAnsi="標楷體" w:cs="Times New Roman"/>
                <w:color w:val="000000" w:themeColor="text1"/>
                <w:szCs w:val="24"/>
              </w:rPr>
            </w:pPr>
            <w:r w:rsidRPr="008D3482">
              <w:rPr>
                <w:rFonts w:ascii="標楷體" w:eastAsia="標楷體" w:hAnsi="標楷體" w:cs="Times New Roman" w:hint="eastAsia"/>
                <w:color w:val="000000" w:themeColor="text1"/>
                <w:szCs w:val="24"/>
              </w:rPr>
              <w:t>1.修訂原因：</w:t>
            </w:r>
            <w:r w:rsidRPr="008D3482">
              <w:rPr>
                <w:rFonts w:ascii="標楷體" w:eastAsia="標楷體" w:hAnsi="標楷體" w:hint="eastAsia"/>
                <w:color w:val="000000" w:themeColor="text1"/>
                <w:szCs w:val="24"/>
              </w:rPr>
              <w:t>依105學年度稽核委員建議修改。</w:t>
            </w:r>
          </w:p>
          <w:p w:rsidR="008D3482" w:rsidRPr="008D3482" w:rsidRDefault="008D3482" w:rsidP="008D3482">
            <w:pPr>
              <w:spacing w:line="0" w:lineRule="atLeast"/>
              <w:ind w:left="240" w:hangingChars="100" w:hanging="240"/>
              <w:jc w:val="both"/>
              <w:rPr>
                <w:rFonts w:ascii="標楷體" w:eastAsia="標楷體" w:hAnsi="標楷體" w:cs="Times New Roman"/>
                <w:color w:val="000000" w:themeColor="text1"/>
                <w:szCs w:val="24"/>
              </w:rPr>
            </w:pPr>
            <w:r w:rsidRPr="008D3482">
              <w:rPr>
                <w:rFonts w:ascii="標楷體" w:eastAsia="標楷體" w:hAnsi="標楷體" w:cs="Times New Roman" w:hint="eastAsia"/>
                <w:color w:val="000000" w:themeColor="text1"/>
                <w:szCs w:val="24"/>
              </w:rPr>
              <w:t>2.修正處：控制重點修改3.</w:t>
            </w:r>
            <w:r w:rsidRPr="008D3482">
              <w:rPr>
                <w:rFonts w:ascii="標楷體" w:eastAsia="標楷體" w:hAnsi="標楷體" w:cs="Times New Roman"/>
                <w:color w:val="000000" w:themeColor="text1"/>
                <w:szCs w:val="24"/>
              </w:rPr>
              <w:t>2</w:t>
            </w:r>
            <w:r w:rsidRPr="008D3482">
              <w:rPr>
                <w:rFonts w:ascii="標楷體" w:eastAsia="標楷體" w:hAnsi="標楷體" w:cs="Times New Roman" w:hint="eastAsia"/>
                <w:color w:val="000000" w:themeColor="text1"/>
                <w:szCs w:val="24"/>
              </w:rPr>
              <w:t>.。</w:t>
            </w:r>
          </w:p>
        </w:tc>
        <w:tc>
          <w:tcPr>
            <w:tcW w:w="562" w:type="pct"/>
            <w:tcBorders>
              <w:top w:val="single" w:sz="6" w:space="0" w:color="auto"/>
              <w:left w:val="single" w:sz="6" w:space="0" w:color="auto"/>
              <w:bottom w:val="single" w:sz="12" w:space="0" w:color="auto"/>
              <w:right w:val="single" w:sz="6" w:space="0" w:color="auto"/>
            </w:tcBorders>
            <w:shd w:val="clear" w:color="auto" w:fill="auto"/>
            <w:vAlign w:val="center"/>
          </w:tcPr>
          <w:p w:rsidR="008D3482" w:rsidRDefault="008D3482" w:rsidP="00C049F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107.4月</w:t>
            </w:r>
          </w:p>
        </w:tc>
        <w:tc>
          <w:tcPr>
            <w:tcW w:w="629" w:type="pct"/>
            <w:tcBorders>
              <w:top w:val="single" w:sz="6" w:space="0" w:color="auto"/>
              <w:left w:val="single" w:sz="6" w:space="0" w:color="auto"/>
              <w:bottom w:val="single" w:sz="12" w:space="0" w:color="auto"/>
              <w:right w:val="single" w:sz="6" w:space="0" w:color="auto"/>
            </w:tcBorders>
            <w:shd w:val="clear" w:color="auto" w:fill="auto"/>
            <w:vAlign w:val="center"/>
          </w:tcPr>
          <w:p w:rsidR="008D3482" w:rsidRDefault="008D3482" w:rsidP="00C049F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周庭安</w:t>
            </w:r>
          </w:p>
        </w:tc>
        <w:tc>
          <w:tcPr>
            <w:tcW w:w="629" w:type="pct"/>
            <w:tcBorders>
              <w:top w:val="single" w:sz="6" w:space="0" w:color="auto"/>
              <w:left w:val="single" w:sz="6" w:space="0" w:color="auto"/>
              <w:bottom w:val="single" w:sz="12" w:space="0" w:color="auto"/>
              <w:right w:val="single" w:sz="12" w:space="0" w:color="auto"/>
            </w:tcBorders>
            <w:shd w:val="clear" w:color="auto" w:fill="auto"/>
            <w:vAlign w:val="center"/>
          </w:tcPr>
          <w:p w:rsidR="008D3482" w:rsidRDefault="008D3482">
            <w:pPr>
              <w:spacing w:line="0" w:lineRule="atLeast"/>
              <w:jc w:val="center"/>
              <w:rPr>
                <w:rFonts w:ascii="標楷體" w:eastAsia="標楷體" w:hAnsi="標楷體" w:cs="Times New Roman"/>
                <w:szCs w:val="24"/>
              </w:rPr>
            </w:pPr>
          </w:p>
        </w:tc>
      </w:tr>
    </w:tbl>
    <w:p w:rsidR="00735CBF" w:rsidRDefault="00F25409" w:rsidP="00735CBF">
      <w:pPr>
        <w:jc w:val="right"/>
        <w:rPr>
          <w:rFonts w:ascii="Times New Roman" w:eastAsia="新細明體" w:hAnsi="Times New Roman" w:cs="Times New Roman"/>
          <w:szCs w:val="24"/>
        </w:rPr>
      </w:pPr>
      <w:r>
        <w:rPr>
          <w:rFonts w:ascii="標楷體" w:eastAsia="標楷體" w:hAnsi="標楷體" w:hint="eastAsia"/>
          <w:sz w:val="16"/>
          <w:szCs w:val="16"/>
        </w:rPr>
        <w:t>回</w:t>
      </w:r>
      <w:hyperlink w:anchor="提案七" w:history="1">
        <w:r w:rsidRPr="001D0F8E">
          <w:rPr>
            <w:rStyle w:val="a5"/>
            <w:rFonts w:ascii="標楷體" w:eastAsia="標楷體" w:hAnsi="標楷體" w:hint="eastAsia"/>
            <w:sz w:val="16"/>
            <w:szCs w:val="16"/>
          </w:rPr>
          <w:t>提案七</w:t>
        </w:r>
      </w:hyperlink>
      <w:r>
        <w:rPr>
          <w:rFonts w:ascii="標楷體" w:eastAsia="標楷體" w:hAnsi="標楷體" w:hint="eastAsia"/>
          <w:sz w:val="16"/>
          <w:szCs w:val="16"/>
        </w:rPr>
        <w:t>、</w:t>
      </w:r>
      <w:hyperlink w:anchor="國際暨兩岸事務處" w:history="1">
        <w:r w:rsidRPr="008B45A4">
          <w:rPr>
            <w:rStyle w:val="a5"/>
            <w:rFonts w:ascii="標楷體" w:eastAsia="標楷體" w:hAnsi="標楷體" w:hint="eastAsia"/>
            <w:sz w:val="16"/>
            <w:szCs w:val="16"/>
          </w:rPr>
          <w:t>國際處</w:t>
        </w:r>
      </w:hyperlink>
    </w:p>
    <w:p w:rsidR="00735CBF" w:rsidRDefault="00735CBF" w:rsidP="00735CBF">
      <w:pPr>
        <w:autoSpaceDE w:val="0"/>
        <w:autoSpaceDN w:val="0"/>
        <w:adjustRightInd w:val="0"/>
        <w:ind w:right="28"/>
        <w:jc w:val="both"/>
        <w:textAlignment w:val="baseline"/>
        <w:rPr>
          <w:rFonts w:ascii="標楷體" w:eastAsia="標楷體" w:hAnsi="標楷體" w:cs="Times New Roman"/>
          <w:b/>
          <w:kern w:val="0"/>
          <w:szCs w:val="24"/>
        </w:rPr>
      </w:pPr>
      <w:r>
        <w:rPr>
          <w:noProof/>
        </w:rPr>
        <mc:AlternateContent>
          <mc:Choice Requires="wps">
            <w:drawing>
              <wp:anchor distT="0" distB="0" distL="114300" distR="114300" simplePos="0" relativeHeight="251846656" behindDoc="0" locked="0" layoutInCell="1" allowOverlap="1">
                <wp:simplePos x="0" y="0"/>
                <wp:positionH relativeFrom="column">
                  <wp:posOffset>4275455</wp:posOffset>
                </wp:positionH>
                <wp:positionV relativeFrom="paragraph">
                  <wp:posOffset>19271</wp:posOffset>
                </wp:positionV>
                <wp:extent cx="2057400" cy="571500"/>
                <wp:effectExtent l="0" t="0" r="0" b="0"/>
                <wp:wrapNone/>
                <wp:docPr id="17" name="文字方塊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9FF" w:rsidRDefault="00C049FF" w:rsidP="00735CBF">
                            <w:pPr>
                              <w:rPr>
                                <w:rFonts w:ascii="標楷體" w:eastAsia="標楷體" w:hAnsi="標楷體"/>
                                <w:sz w:val="16"/>
                                <w:szCs w:val="16"/>
                              </w:rPr>
                            </w:pPr>
                            <w:r>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bookmarkStart w:id="91" w:name="_GoBack"/>
                            <w:bookmarkEnd w:id="91"/>
                          </w:p>
                          <w:p w:rsidR="00C049FF" w:rsidRDefault="00C049FF" w:rsidP="00735CBF">
                            <w:pPr>
                              <w:rPr>
                                <w:rFonts w:ascii="標楷體" w:eastAsia="標楷體" w:hAnsi="標楷體"/>
                                <w:sz w:val="16"/>
                                <w:szCs w:val="16"/>
                              </w:rPr>
                            </w:pPr>
                            <w:r>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7" o:spid="_x0000_s1072" type="#_x0000_t202" style="position:absolute;left:0;text-align:left;margin-left:336.65pt;margin-top:1.5pt;width:162pt;height:4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hdzwIAAMc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9C7MUaCttCj2+svNz++3V7/vPn+FcEx1KjvdAquFx04m82Z3IC/46u7c1m8&#10;10jIWU3Fip0qJfua0RJyDO1N/+DqgKMtyLJ/KUuIRddGOqBNpVpbQCgJAnTo1dW+P2xjUAGHURCP&#10;SQCmAmzxOIxhbUPQdHe7U9o8Z7JFdpFhBf136PTyXJvBdedigwm54E0D5zRtxL0DwBxOIDZctTab&#10;hWvppyRI5pP5hHgkGs09EuS5d7qYEW+0CMdx/iyfzfLws40bkrTmZcmEDbOTV0j+rH1boQ/C2AtM&#10;y4aXFs6mpNVqOWsUuqQg74X7tgU5cPPvp+HqBVweUAojEpxFibcYTcYeWZDYS8bBxAvC5CwZBSQh&#10;+eI+pXMu2L9TQn2GkziKBzH9llvgvsfcaNpyAwOk4W2GJ3snmloJzkXpWmsob4b1QSls+nelgHbv&#10;Gu0EazU6qNVslhv3PsjIhrdqXsryCiSsJCgMxAjTDxa1VB8x6mGSZFh/WFPFMGpeCHgGSUiIHT1u&#10;Q+JxBBt1aFkeWqgoACrDBqNhOTPDuFp3iq9qiDQ8PCFP4elU3Kn6Lqvtg4Np4chtJ5sdR4d753U3&#10;f6e/AAAA//8DAFBLAwQUAAYACAAAACEA+u7ux9oAAAAIAQAADwAAAGRycy9kb3ducmV2LnhtbExP&#10;y07DMBC8I/EP1iJxozYEWhKyqRCIK6jlIXFz420SEa+j2G3C37Oc4LazM5pHuZ59r440xi4wwuXC&#10;gCKug+u4QXh7fbq4BRWTZWf7wITwTRHW1elJaQsXJt7QcZsaJSYcC4vQpjQUWse6JW/jIgzEwu3D&#10;6G0SODbajXYSc9/rK2OW2tuOJaG1Az20VH9tDx7h/Xn/+XFtXppHfzNMYTaafa4Rz8/m+ztQieb0&#10;J4bf+lIdKum0Cwd2UfUIy1WWiRQhk0nC5/lK8E4Oeeiq1P8HVD8AAAD//wMAUEsBAi0AFAAGAAgA&#10;AAAhALaDOJL+AAAA4QEAABMAAAAAAAAAAAAAAAAAAAAAAFtDb250ZW50X1R5cGVzXS54bWxQSwEC&#10;LQAUAAYACAAAACEAOP0h/9YAAACUAQAACwAAAAAAAAAAAAAAAAAvAQAAX3JlbHMvLnJlbHNQSwEC&#10;LQAUAAYACAAAACEAYRC4Xc8CAADHBQAADgAAAAAAAAAAAAAAAAAuAgAAZHJzL2Uyb0RvYy54bWxQ&#10;SwECLQAUAAYACAAAACEA+u7ux9oAAAAIAQAADwAAAAAAAAAAAAAAAAApBQAAZHJzL2Rvd25yZXYu&#10;eG1sUEsFBgAAAAAEAAQA8wAAADAGAAAAAA==&#10;" filled="f" stroked="f">
                <v:textbox>
                  <w:txbxContent>
                    <w:p w:rsidR="00C049FF" w:rsidRDefault="00C049FF" w:rsidP="00735CBF">
                      <w:pPr>
                        <w:rPr>
                          <w:rFonts w:ascii="標楷體" w:eastAsia="標楷體" w:hAnsi="標楷體"/>
                          <w:sz w:val="16"/>
                          <w:szCs w:val="16"/>
                        </w:rPr>
                      </w:pPr>
                      <w:r>
                        <w:rPr>
                          <w:rFonts w:ascii="標楷體" w:eastAsia="標楷體" w:hAnsi="標楷體" w:hint="eastAsia"/>
                          <w:sz w:val="16"/>
                          <w:szCs w:val="16"/>
                        </w:rPr>
                        <w:t>表單修訂日期：</w:t>
                      </w:r>
                      <w:r w:rsidR="007D33FE" w:rsidRPr="008F3C5D">
                        <w:rPr>
                          <w:rFonts w:ascii="標楷體" w:eastAsia="標楷體" w:hAnsi="標楷體" w:hint="eastAsia"/>
                          <w:sz w:val="16"/>
                          <w:szCs w:val="16"/>
                        </w:rPr>
                        <w:t>101.03.16</w:t>
                      </w:r>
                      <w:bookmarkStart w:id="92" w:name="_GoBack"/>
                      <w:bookmarkEnd w:id="92"/>
                    </w:p>
                    <w:p w:rsidR="00C049FF" w:rsidRDefault="00C049FF" w:rsidP="00735CBF">
                      <w:pPr>
                        <w:rPr>
                          <w:rFonts w:ascii="標楷體" w:eastAsia="標楷體" w:hAnsi="標楷體"/>
                          <w:sz w:val="16"/>
                          <w:szCs w:val="16"/>
                        </w:rPr>
                      </w:pPr>
                      <w:r>
                        <w:rPr>
                          <w:rFonts w:ascii="標楷體" w:eastAsia="標楷體" w:hAnsi="標楷體" w:hint="eastAsia"/>
                          <w:sz w:val="16"/>
                          <w:szCs w:val="16"/>
                        </w:rPr>
                        <w:t>保存期限：至依附的文件作廢為止</w:t>
                      </w:r>
                    </w:p>
                  </w:txbxContent>
                </v:textbox>
              </v:shape>
            </w:pict>
          </mc:Fallback>
        </mc:AlternateContent>
      </w:r>
      <w:r>
        <w:rPr>
          <w:rFonts w:ascii="標楷體" w:eastAsia="標楷體" w:hAnsi="標楷體" w:cs="Times New Roman" w:hint="eastAsia"/>
          <w:b/>
          <w:kern w:val="0"/>
          <w:szCs w:val="24"/>
        </w:rPr>
        <w:br w:type="page"/>
      </w:r>
    </w:p>
    <w:tbl>
      <w:tblPr>
        <w:tblStyle w:val="a7"/>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1"/>
        <w:gridCol w:w="1858"/>
        <w:gridCol w:w="1159"/>
        <w:gridCol w:w="1303"/>
        <w:gridCol w:w="1033"/>
      </w:tblGrid>
      <w:tr w:rsidR="00735CBF" w:rsidTr="00735CBF">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735CBF" w:rsidRDefault="00735CBF">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Pr>
                <w:rFonts w:ascii="標楷體" w:eastAsia="標楷體" w:hAnsi="標楷體" w:hint="eastAsia"/>
                <w:b/>
                <w:sz w:val="32"/>
                <w:szCs w:val="32"/>
              </w:rPr>
              <w:lastRenderedPageBreak/>
              <w:t>佛光大學內部控制文件</w:t>
            </w:r>
          </w:p>
        </w:tc>
      </w:tr>
      <w:tr w:rsidR="00735CBF" w:rsidTr="00735CBF">
        <w:trPr>
          <w:jc w:val="center"/>
        </w:trPr>
        <w:tc>
          <w:tcPr>
            <w:tcW w:w="2284" w:type="pct"/>
            <w:tcBorders>
              <w:top w:val="single" w:sz="4" w:space="0" w:color="auto"/>
              <w:left w:val="single" w:sz="12" w:space="0" w:color="auto"/>
              <w:bottom w:val="single" w:sz="2" w:space="0" w:color="auto"/>
              <w:right w:val="single" w:sz="2" w:space="0" w:color="auto"/>
            </w:tcBorders>
            <w:vAlign w:val="center"/>
            <w:hideMark/>
          </w:tcPr>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文件名稱</w:t>
            </w:r>
          </w:p>
        </w:tc>
        <w:tc>
          <w:tcPr>
            <w:tcW w:w="943" w:type="pct"/>
            <w:tcBorders>
              <w:top w:val="single" w:sz="4" w:space="0" w:color="auto"/>
              <w:left w:val="single" w:sz="2" w:space="0" w:color="auto"/>
              <w:bottom w:val="single" w:sz="4" w:space="0" w:color="auto"/>
              <w:right w:val="single" w:sz="4" w:space="0" w:color="auto"/>
            </w:tcBorders>
            <w:vAlign w:val="center"/>
            <w:hideMark/>
          </w:tcPr>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制訂單位</w:t>
            </w:r>
          </w:p>
        </w:tc>
        <w:tc>
          <w:tcPr>
            <w:tcW w:w="588" w:type="pct"/>
            <w:tcBorders>
              <w:top w:val="single" w:sz="4" w:space="0" w:color="auto"/>
              <w:left w:val="single" w:sz="4" w:space="0" w:color="auto"/>
              <w:bottom w:val="single" w:sz="4" w:space="0" w:color="auto"/>
              <w:right w:val="single" w:sz="4" w:space="0" w:color="auto"/>
            </w:tcBorders>
            <w:vAlign w:val="center"/>
            <w:hideMark/>
          </w:tcPr>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文件編號</w:t>
            </w:r>
          </w:p>
        </w:tc>
        <w:tc>
          <w:tcPr>
            <w:tcW w:w="661" w:type="pct"/>
            <w:tcBorders>
              <w:top w:val="single" w:sz="4" w:space="0" w:color="auto"/>
              <w:left w:val="single" w:sz="4" w:space="0" w:color="auto"/>
              <w:bottom w:val="single" w:sz="4" w:space="0" w:color="auto"/>
              <w:right w:val="single" w:sz="4" w:space="0" w:color="auto"/>
            </w:tcBorders>
            <w:vAlign w:val="center"/>
            <w:hideMark/>
          </w:tcPr>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版本/</w:t>
            </w:r>
          </w:p>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制訂日期</w:t>
            </w:r>
          </w:p>
        </w:tc>
        <w:tc>
          <w:tcPr>
            <w:tcW w:w="524" w:type="pct"/>
            <w:tcBorders>
              <w:top w:val="single" w:sz="4" w:space="0" w:color="auto"/>
              <w:left w:val="single" w:sz="4" w:space="0" w:color="auto"/>
              <w:bottom w:val="single" w:sz="4" w:space="0" w:color="auto"/>
              <w:right w:val="single" w:sz="12" w:space="0" w:color="auto"/>
            </w:tcBorders>
            <w:vAlign w:val="center"/>
            <w:hideMark/>
          </w:tcPr>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頁數</w:t>
            </w:r>
          </w:p>
        </w:tc>
      </w:tr>
      <w:tr w:rsidR="00735CBF" w:rsidTr="00735CBF">
        <w:trPr>
          <w:trHeight w:val="663"/>
          <w:jc w:val="center"/>
        </w:trPr>
        <w:tc>
          <w:tcPr>
            <w:tcW w:w="2284" w:type="pct"/>
            <w:tcBorders>
              <w:top w:val="single" w:sz="2" w:space="0" w:color="auto"/>
              <w:left w:val="single" w:sz="12" w:space="0" w:color="auto"/>
              <w:bottom w:val="single" w:sz="12" w:space="0" w:color="auto"/>
              <w:right w:val="single" w:sz="2" w:space="0" w:color="auto"/>
            </w:tcBorders>
            <w:vAlign w:val="center"/>
            <w:hideMark/>
          </w:tcPr>
          <w:p w:rsidR="00735CBF" w:rsidRDefault="00735CBF">
            <w:pPr>
              <w:spacing w:line="0" w:lineRule="atLeast"/>
              <w:jc w:val="center"/>
              <w:rPr>
                <w:rFonts w:ascii="標楷體" w:eastAsia="標楷體" w:hAnsi="標楷體" w:cs="Times New Roman"/>
                <w:b/>
                <w:szCs w:val="24"/>
              </w:rPr>
            </w:pPr>
            <w:r>
              <w:rPr>
                <w:rFonts w:ascii="標楷體" w:eastAsia="標楷體" w:hAnsi="標楷體" w:cs="Times New Roman" w:hint="eastAsia"/>
                <w:b/>
                <w:szCs w:val="24"/>
              </w:rPr>
              <w:t>國際學術交流</w:t>
            </w:r>
          </w:p>
          <w:p w:rsidR="00735CBF" w:rsidRDefault="00735CBF">
            <w:pPr>
              <w:spacing w:line="0" w:lineRule="atLeast"/>
              <w:jc w:val="center"/>
              <w:rPr>
                <w:rFonts w:ascii="標楷體" w:eastAsia="標楷體" w:hAnsi="標楷體"/>
                <w:b/>
                <w:szCs w:val="24"/>
              </w:rPr>
            </w:pPr>
            <w:r>
              <w:rPr>
                <w:rFonts w:ascii="標楷體" w:eastAsia="標楷體" w:hAnsi="標楷體" w:cs="Times New Roman" w:hint="eastAsia"/>
                <w:b/>
                <w:szCs w:val="24"/>
              </w:rPr>
              <w:t>交換學生作業</w:t>
            </w:r>
          </w:p>
        </w:tc>
        <w:tc>
          <w:tcPr>
            <w:tcW w:w="943" w:type="pct"/>
            <w:tcBorders>
              <w:top w:val="single" w:sz="4" w:space="0" w:color="auto"/>
              <w:left w:val="single" w:sz="2" w:space="0" w:color="auto"/>
              <w:bottom w:val="single" w:sz="12" w:space="0" w:color="auto"/>
              <w:right w:val="single" w:sz="4" w:space="0" w:color="auto"/>
            </w:tcBorders>
            <w:vAlign w:val="center"/>
            <w:hideMark/>
          </w:tcPr>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國際暨兩岸事務處</w:t>
            </w:r>
          </w:p>
        </w:tc>
        <w:tc>
          <w:tcPr>
            <w:tcW w:w="588" w:type="pct"/>
            <w:tcBorders>
              <w:top w:val="single" w:sz="4" w:space="0" w:color="auto"/>
              <w:left w:val="single" w:sz="4" w:space="0" w:color="auto"/>
              <w:bottom w:val="single" w:sz="12" w:space="0" w:color="auto"/>
              <w:right w:val="single" w:sz="4" w:space="0" w:color="auto"/>
            </w:tcBorders>
            <w:vAlign w:val="center"/>
            <w:hideMark/>
          </w:tcPr>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1250-001</w:t>
            </w:r>
          </w:p>
        </w:tc>
        <w:tc>
          <w:tcPr>
            <w:tcW w:w="661" w:type="pct"/>
            <w:tcBorders>
              <w:top w:val="single" w:sz="4" w:space="0" w:color="auto"/>
              <w:left w:val="single" w:sz="4" w:space="0" w:color="auto"/>
              <w:bottom w:val="single" w:sz="12" w:space="0" w:color="auto"/>
              <w:right w:val="single" w:sz="4" w:space="0" w:color="auto"/>
            </w:tcBorders>
            <w:vAlign w:val="center"/>
            <w:hideMark/>
          </w:tcPr>
          <w:p w:rsidR="00735CBF" w:rsidRPr="001A670D" w:rsidRDefault="001A670D">
            <w:pPr>
              <w:spacing w:line="0" w:lineRule="atLeast"/>
              <w:jc w:val="center"/>
              <w:rPr>
                <w:rFonts w:ascii="標楷體" w:eastAsia="標楷體" w:hAnsi="標楷體"/>
                <w:color w:val="CC00CC"/>
                <w:sz w:val="20"/>
                <w:szCs w:val="20"/>
              </w:rPr>
            </w:pPr>
            <w:r w:rsidRPr="001A670D">
              <w:rPr>
                <w:rFonts w:ascii="標楷體" w:eastAsia="標楷體" w:hAnsi="標楷體" w:hint="eastAsia"/>
                <w:color w:val="CC00CC"/>
                <w:sz w:val="20"/>
                <w:szCs w:val="20"/>
              </w:rPr>
              <w:t>06</w:t>
            </w:r>
            <w:r w:rsidR="00735CBF" w:rsidRPr="001A670D">
              <w:rPr>
                <w:rFonts w:ascii="標楷體" w:eastAsia="標楷體" w:hAnsi="標楷體" w:hint="eastAsia"/>
                <w:color w:val="CC00CC"/>
                <w:sz w:val="20"/>
                <w:szCs w:val="20"/>
              </w:rPr>
              <w:t>/</w:t>
            </w:r>
          </w:p>
          <w:p w:rsidR="00735CBF" w:rsidRDefault="001A670D">
            <w:pPr>
              <w:spacing w:line="0" w:lineRule="atLeast"/>
              <w:jc w:val="center"/>
              <w:rPr>
                <w:rFonts w:ascii="標楷體" w:eastAsia="標楷體" w:hAnsi="標楷體"/>
                <w:sz w:val="20"/>
                <w:szCs w:val="20"/>
              </w:rPr>
            </w:pPr>
            <w:r w:rsidRPr="001A670D">
              <w:rPr>
                <w:rFonts w:ascii="標楷體" w:eastAsia="標楷體" w:hAnsi="標楷體" w:hint="eastAsia"/>
                <w:color w:val="CC00CC"/>
                <w:sz w:val="20"/>
                <w:szCs w:val="20"/>
              </w:rPr>
              <w:t>107.04.18</w:t>
            </w:r>
          </w:p>
        </w:tc>
        <w:tc>
          <w:tcPr>
            <w:tcW w:w="524" w:type="pct"/>
            <w:tcBorders>
              <w:top w:val="single" w:sz="4" w:space="0" w:color="auto"/>
              <w:left w:val="single" w:sz="4" w:space="0" w:color="auto"/>
              <w:bottom w:val="single" w:sz="12" w:space="0" w:color="auto"/>
              <w:right w:val="single" w:sz="12" w:space="0" w:color="auto"/>
            </w:tcBorders>
            <w:vAlign w:val="center"/>
            <w:hideMark/>
          </w:tcPr>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第1頁/</w:t>
            </w:r>
          </w:p>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共3頁</w:t>
            </w:r>
          </w:p>
        </w:tc>
      </w:tr>
    </w:tbl>
    <w:p w:rsidR="00735CBF" w:rsidRDefault="00F25409" w:rsidP="00735CBF">
      <w:pPr>
        <w:autoSpaceDE w:val="0"/>
        <w:autoSpaceDN w:val="0"/>
        <w:adjustRightInd w:val="0"/>
        <w:ind w:right="28"/>
        <w:jc w:val="right"/>
        <w:textAlignment w:val="baseline"/>
        <w:rPr>
          <w:rFonts w:ascii="標楷體" w:eastAsia="標楷體" w:hAnsi="標楷體" w:cs="Times New Roman"/>
          <w:b/>
          <w:kern w:val="0"/>
          <w:szCs w:val="24"/>
        </w:rPr>
      </w:pPr>
      <w:r>
        <w:rPr>
          <w:rFonts w:ascii="標楷體" w:eastAsia="標楷體" w:hAnsi="標楷體" w:hint="eastAsia"/>
          <w:sz w:val="16"/>
          <w:szCs w:val="16"/>
        </w:rPr>
        <w:t>回</w:t>
      </w:r>
      <w:hyperlink w:anchor="提案七" w:history="1">
        <w:r w:rsidRPr="001D0F8E">
          <w:rPr>
            <w:rStyle w:val="a5"/>
            <w:rFonts w:ascii="標楷體" w:eastAsia="標楷體" w:hAnsi="標楷體" w:hint="eastAsia"/>
            <w:sz w:val="16"/>
            <w:szCs w:val="16"/>
          </w:rPr>
          <w:t>提案七</w:t>
        </w:r>
      </w:hyperlink>
      <w:r>
        <w:rPr>
          <w:rFonts w:ascii="標楷體" w:eastAsia="標楷體" w:hAnsi="標楷體" w:hint="eastAsia"/>
          <w:sz w:val="16"/>
          <w:szCs w:val="16"/>
        </w:rPr>
        <w:t>、</w:t>
      </w:r>
      <w:hyperlink w:anchor="國際暨兩岸事務處" w:history="1">
        <w:r w:rsidRPr="008B45A4">
          <w:rPr>
            <w:rStyle w:val="a5"/>
            <w:rFonts w:ascii="標楷體" w:eastAsia="標楷體" w:hAnsi="標楷體" w:hint="eastAsia"/>
            <w:sz w:val="16"/>
            <w:szCs w:val="16"/>
          </w:rPr>
          <w:t>國際處</w:t>
        </w:r>
      </w:hyperlink>
    </w:p>
    <w:p w:rsidR="00735CBF" w:rsidRDefault="00735CBF" w:rsidP="00735CBF">
      <w:pPr>
        <w:autoSpaceDE w:val="0"/>
        <w:autoSpaceDN w:val="0"/>
        <w:adjustRightInd w:val="0"/>
        <w:spacing w:before="100" w:beforeAutospacing="1"/>
        <w:jc w:val="both"/>
        <w:textAlignment w:val="baseline"/>
        <w:rPr>
          <w:rFonts w:ascii="標楷體" w:eastAsia="標楷體" w:hAnsi="標楷體" w:cs="Times New Roman"/>
          <w:b/>
          <w:bCs/>
          <w:szCs w:val="24"/>
        </w:rPr>
      </w:pPr>
      <w:r>
        <w:rPr>
          <w:rFonts w:ascii="標楷體" w:eastAsia="標楷體" w:hAnsi="標楷體" w:cs="Times New Roman" w:hint="eastAsia"/>
          <w:b/>
          <w:kern w:val="0"/>
          <w:szCs w:val="24"/>
        </w:rPr>
        <w:t>1.</w:t>
      </w:r>
      <w:r>
        <w:rPr>
          <w:rFonts w:ascii="標楷體" w:eastAsia="標楷體" w:hAnsi="標楷體" w:cs="Times New Roman" w:hint="eastAsia"/>
          <w:b/>
          <w:bCs/>
          <w:color w:val="000000" w:themeColor="text1"/>
          <w:szCs w:val="24"/>
        </w:rPr>
        <w:t>流程圖：</w:t>
      </w:r>
    </w:p>
    <w:p w:rsidR="00735CBF" w:rsidRDefault="00F25409" w:rsidP="00735CBF">
      <w:pPr>
        <w:autoSpaceDE w:val="0"/>
        <w:autoSpaceDN w:val="0"/>
        <w:jc w:val="both"/>
      </w:pPr>
      <w:r>
        <w:object w:dxaOrig="9624" w:dyaOrig="11400">
          <v:shape id="_x0000_i1068" type="#_x0000_t75" style="width:480.65pt;height:556pt" o:ole="">
            <v:imagedata r:id="rId97" o:title=""/>
          </v:shape>
          <o:OLEObject Type="Embed" ProgID="Visio.Drawing.11" ShapeID="_x0000_i1068" DrawAspect="Content" ObjectID="_1599563193" r:id="rId98"/>
        </w:object>
      </w:r>
    </w:p>
    <w:p w:rsidR="00735CBF" w:rsidRDefault="00735CBF" w:rsidP="00735CBF">
      <w:pPr>
        <w:autoSpaceDE w:val="0"/>
        <w:autoSpaceDN w:val="0"/>
        <w:jc w:val="both"/>
        <w:rPr>
          <w:rFonts w:ascii="標楷體" w:eastAsia="標楷體" w:hAnsi="標楷體" w:cs="Times New Roman"/>
          <w:szCs w:val="24"/>
        </w:rPr>
      </w:pPr>
      <w:r>
        <w:rPr>
          <w:rFonts w:ascii="標楷體" w:eastAsia="標楷體" w:hAnsi="標楷體" w:cs="Times New Roman" w:hint="eastAsia"/>
          <w:kern w:val="0"/>
          <w:szCs w:val="24"/>
        </w:rPr>
        <w:br w:type="page"/>
      </w:r>
    </w:p>
    <w:tbl>
      <w:tblPr>
        <w:tblStyle w:val="a7"/>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1"/>
        <w:gridCol w:w="1858"/>
        <w:gridCol w:w="1159"/>
        <w:gridCol w:w="1303"/>
        <w:gridCol w:w="1033"/>
      </w:tblGrid>
      <w:tr w:rsidR="00735CBF" w:rsidTr="00735CBF">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735CBF" w:rsidRDefault="00735CBF">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Pr>
                <w:rFonts w:ascii="標楷體" w:eastAsia="標楷體" w:hAnsi="標楷體" w:hint="eastAsia"/>
                <w:b/>
                <w:sz w:val="32"/>
                <w:szCs w:val="32"/>
              </w:rPr>
              <w:lastRenderedPageBreak/>
              <w:t>佛光大學內部控制文件</w:t>
            </w:r>
          </w:p>
        </w:tc>
      </w:tr>
      <w:tr w:rsidR="00735CBF" w:rsidTr="00735CBF">
        <w:trPr>
          <w:jc w:val="center"/>
        </w:trPr>
        <w:tc>
          <w:tcPr>
            <w:tcW w:w="2284" w:type="pct"/>
            <w:tcBorders>
              <w:top w:val="single" w:sz="4" w:space="0" w:color="auto"/>
              <w:left w:val="single" w:sz="12" w:space="0" w:color="auto"/>
              <w:bottom w:val="single" w:sz="2" w:space="0" w:color="auto"/>
              <w:right w:val="single" w:sz="2" w:space="0" w:color="auto"/>
            </w:tcBorders>
            <w:vAlign w:val="center"/>
            <w:hideMark/>
          </w:tcPr>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文件名稱</w:t>
            </w:r>
          </w:p>
        </w:tc>
        <w:tc>
          <w:tcPr>
            <w:tcW w:w="943" w:type="pct"/>
            <w:tcBorders>
              <w:top w:val="single" w:sz="4" w:space="0" w:color="auto"/>
              <w:left w:val="single" w:sz="2" w:space="0" w:color="auto"/>
              <w:bottom w:val="single" w:sz="4" w:space="0" w:color="auto"/>
              <w:right w:val="single" w:sz="4" w:space="0" w:color="auto"/>
            </w:tcBorders>
            <w:vAlign w:val="center"/>
            <w:hideMark/>
          </w:tcPr>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制訂單位</w:t>
            </w:r>
          </w:p>
        </w:tc>
        <w:tc>
          <w:tcPr>
            <w:tcW w:w="588" w:type="pct"/>
            <w:tcBorders>
              <w:top w:val="single" w:sz="4" w:space="0" w:color="auto"/>
              <w:left w:val="single" w:sz="4" w:space="0" w:color="auto"/>
              <w:bottom w:val="single" w:sz="4" w:space="0" w:color="auto"/>
              <w:right w:val="single" w:sz="4" w:space="0" w:color="auto"/>
            </w:tcBorders>
            <w:vAlign w:val="center"/>
            <w:hideMark/>
          </w:tcPr>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文件編號</w:t>
            </w:r>
          </w:p>
        </w:tc>
        <w:tc>
          <w:tcPr>
            <w:tcW w:w="661" w:type="pct"/>
            <w:tcBorders>
              <w:top w:val="single" w:sz="4" w:space="0" w:color="auto"/>
              <w:left w:val="single" w:sz="4" w:space="0" w:color="auto"/>
              <w:bottom w:val="single" w:sz="4" w:space="0" w:color="auto"/>
              <w:right w:val="single" w:sz="4" w:space="0" w:color="auto"/>
            </w:tcBorders>
            <w:vAlign w:val="center"/>
            <w:hideMark/>
          </w:tcPr>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版本/</w:t>
            </w:r>
          </w:p>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制訂日期</w:t>
            </w:r>
          </w:p>
        </w:tc>
        <w:tc>
          <w:tcPr>
            <w:tcW w:w="524" w:type="pct"/>
            <w:tcBorders>
              <w:top w:val="single" w:sz="4" w:space="0" w:color="auto"/>
              <w:left w:val="single" w:sz="4" w:space="0" w:color="auto"/>
              <w:bottom w:val="single" w:sz="4" w:space="0" w:color="auto"/>
              <w:right w:val="single" w:sz="12" w:space="0" w:color="auto"/>
            </w:tcBorders>
            <w:vAlign w:val="center"/>
            <w:hideMark/>
          </w:tcPr>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頁數</w:t>
            </w:r>
          </w:p>
        </w:tc>
      </w:tr>
      <w:tr w:rsidR="00735CBF" w:rsidTr="00735CBF">
        <w:trPr>
          <w:trHeight w:val="663"/>
          <w:jc w:val="center"/>
        </w:trPr>
        <w:tc>
          <w:tcPr>
            <w:tcW w:w="2284" w:type="pct"/>
            <w:tcBorders>
              <w:top w:val="single" w:sz="2" w:space="0" w:color="auto"/>
              <w:left w:val="single" w:sz="12" w:space="0" w:color="auto"/>
              <w:bottom w:val="single" w:sz="12" w:space="0" w:color="auto"/>
              <w:right w:val="single" w:sz="2" w:space="0" w:color="auto"/>
            </w:tcBorders>
            <w:vAlign w:val="center"/>
            <w:hideMark/>
          </w:tcPr>
          <w:p w:rsidR="00735CBF" w:rsidRDefault="00735CBF">
            <w:pPr>
              <w:spacing w:line="0" w:lineRule="atLeast"/>
              <w:jc w:val="center"/>
              <w:rPr>
                <w:rFonts w:ascii="標楷體" w:eastAsia="標楷體" w:hAnsi="標楷體" w:cs="Times New Roman"/>
                <w:b/>
                <w:szCs w:val="24"/>
              </w:rPr>
            </w:pPr>
            <w:r>
              <w:rPr>
                <w:rFonts w:ascii="標楷體" w:eastAsia="標楷體" w:hAnsi="標楷體" w:cs="Times New Roman" w:hint="eastAsia"/>
                <w:b/>
                <w:szCs w:val="24"/>
              </w:rPr>
              <w:t>國際學術交流</w:t>
            </w:r>
          </w:p>
          <w:p w:rsidR="00735CBF" w:rsidRDefault="00735CBF">
            <w:pPr>
              <w:spacing w:line="0" w:lineRule="atLeast"/>
              <w:jc w:val="center"/>
              <w:rPr>
                <w:rFonts w:ascii="標楷體" w:eastAsia="標楷體" w:hAnsi="標楷體"/>
                <w:b/>
                <w:szCs w:val="24"/>
              </w:rPr>
            </w:pPr>
            <w:r>
              <w:rPr>
                <w:rFonts w:ascii="標楷體" w:eastAsia="標楷體" w:hAnsi="標楷體" w:cs="Times New Roman" w:hint="eastAsia"/>
                <w:b/>
                <w:szCs w:val="24"/>
              </w:rPr>
              <w:t>交換學生作業</w:t>
            </w:r>
          </w:p>
        </w:tc>
        <w:tc>
          <w:tcPr>
            <w:tcW w:w="943" w:type="pct"/>
            <w:tcBorders>
              <w:top w:val="single" w:sz="4" w:space="0" w:color="auto"/>
              <w:left w:val="single" w:sz="2" w:space="0" w:color="auto"/>
              <w:bottom w:val="single" w:sz="12" w:space="0" w:color="auto"/>
              <w:right w:val="single" w:sz="4" w:space="0" w:color="auto"/>
            </w:tcBorders>
            <w:vAlign w:val="center"/>
            <w:hideMark/>
          </w:tcPr>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國際暨兩岸事務處</w:t>
            </w:r>
          </w:p>
        </w:tc>
        <w:tc>
          <w:tcPr>
            <w:tcW w:w="588" w:type="pct"/>
            <w:tcBorders>
              <w:top w:val="single" w:sz="4" w:space="0" w:color="auto"/>
              <w:left w:val="single" w:sz="4" w:space="0" w:color="auto"/>
              <w:bottom w:val="single" w:sz="12" w:space="0" w:color="auto"/>
              <w:right w:val="single" w:sz="4" w:space="0" w:color="auto"/>
            </w:tcBorders>
            <w:vAlign w:val="center"/>
            <w:hideMark/>
          </w:tcPr>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1250-001</w:t>
            </w:r>
          </w:p>
        </w:tc>
        <w:tc>
          <w:tcPr>
            <w:tcW w:w="661" w:type="pct"/>
            <w:tcBorders>
              <w:top w:val="single" w:sz="4" w:space="0" w:color="auto"/>
              <w:left w:val="single" w:sz="4" w:space="0" w:color="auto"/>
              <w:bottom w:val="single" w:sz="12" w:space="0" w:color="auto"/>
              <w:right w:val="single" w:sz="4" w:space="0" w:color="auto"/>
            </w:tcBorders>
            <w:vAlign w:val="center"/>
            <w:hideMark/>
          </w:tcPr>
          <w:p w:rsidR="001A670D" w:rsidRPr="001A670D" w:rsidRDefault="001A670D" w:rsidP="001A670D">
            <w:pPr>
              <w:spacing w:line="0" w:lineRule="atLeast"/>
              <w:jc w:val="center"/>
              <w:rPr>
                <w:rFonts w:ascii="標楷體" w:eastAsia="標楷體" w:hAnsi="標楷體"/>
                <w:color w:val="CC00CC"/>
                <w:sz w:val="20"/>
                <w:szCs w:val="20"/>
              </w:rPr>
            </w:pPr>
            <w:r w:rsidRPr="001A670D">
              <w:rPr>
                <w:rFonts w:ascii="標楷體" w:eastAsia="標楷體" w:hAnsi="標楷體" w:hint="eastAsia"/>
                <w:color w:val="CC00CC"/>
                <w:sz w:val="20"/>
                <w:szCs w:val="20"/>
              </w:rPr>
              <w:t>06/</w:t>
            </w:r>
          </w:p>
          <w:p w:rsidR="00735CBF" w:rsidRDefault="001A670D" w:rsidP="001A670D">
            <w:pPr>
              <w:spacing w:line="0" w:lineRule="atLeast"/>
              <w:jc w:val="center"/>
              <w:rPr>
                <w:rFonts w:ascii="標楷體" w:eastAsia="標楷體" w:hAnsi="標楷體"/>
                <w:color w:val="000000" w:themeColor="text1"/>
                <w:sz w:val="20"/>
                <w:szCs w:val="20"/>
              </w:rPr>
            </w:pPr>
            <w:r w:rsidRPr="001A670D">
              <w:rPr>
                <w:rFonts w:ascii="標楷體" w:eastAsia="標楷體" w:hAnsi="標楷體" w:hint="eastAsia"/>
                <w:color w:val="CC00CC"/>
                <w:sz w:val="20"/>
                <w:szCs w:val="20"/>
              </w:rPr>
              <w:t>107.04.18</w:t>
            </w:r>
          </w:p>
        </w:tc>
        <w:tc>
          <w:tcPr>
            <w:tcW w:w="524" w:type="pct"/>
            <w:tcBorders>
              <w:top w:val="single" w:sz="4" w:space="0" w:color="auto"/>
              <w:left w:val="single" w:sz="4" w:space="0" w:color="auto"/>
              <w:bottom w:val="single" w:sz="12" w:space="0" w:color="auto"/>
              <w:right w:val="single" w:sz="12" w:space="0" w:color="auto"/>
            </w:tcBorders>
            <w:vAlign w:val="center"/>
            <w:hideMark/>
          </w:tcPr>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第2頁/</w:t>
            </w:r>
          </w:p>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共3頁</w:t>
            </w:r>
          </w:p>
        </w:tc>
      </w:tr>
    </w:tbl>
    <w:p w:rsidR="00735CBF" w:rsidRDefault="00F25409" w:rsidP="00735CBF">
      <w:pPr>
        <w:autoSpaceDE w:val="0"/>
        <w:autoSpaceDN w:val="0"/>
        <w:ind w:right="28"/>
        <w:jc w:val="right"/>
        <w:rPr>
          <w:rFonts w:ascii="標楷體" w:eastAsia="標楷體" w:hAnsi="標楷體" w:cs="Times New Roman"/>
          <w:szCs w:val="24"/>
        </w:rPr>
      </w:pPr>
      <w:r>
        <w:rPr>
          <w:rFonts w:ascii="標楷體" w:eastAsia="標楷體" w:hAnsi="標楷體" w:hint="eastAsia"/>
          <w:sz w:val="16"/>
          <w:szCs w:val="16"/>
        </w:rPr>
        <w:t>回</w:t>
      </w:r>
      <w:hyperlink w:anchor="提案七" w:history="1">
        <w:r w:rsidRPr="001D0F8E">
          <w:rPr>
            <w:rStyle w:val="a5"/>
            <w:rFonts w:ascii="標楷體" w:eastAsia="標楷體" w:hAnsi="標楷體" w:hint="eastAsia"/>
            <w:sz w:val="16"/>
            <w:szCs w:val="16"/>
          </w:rPr>
          <w:t>提案七</w:t>
        </w:r>
      </w:hyperlink>
      <w:r>
        <w:rPr>
          <w:rFonts w:ascii="標楷體" w:eastAsia="標楷體" w:hAnsi="標楷體" w:hint="eastAsia"/>
          <w:sz w:val="16"/>
          <w:szCs w:val="16"/>
        </w:rPr>
        <w:t>、</w:t>
      </w:r>
      <w:hyperlink w:anchor="國際暨兩岸事務處" w:history="1">
        <w:r w:rsidRPr="008B45A4">
          <w:rPr>
            <w:rStyle w:val="a5"/>
            <w:rFonts w:ascii="標楷體" w:eastAsia="標楷體" w:hAnsi="標楷體" w:hint="eastAsia"/>
            <w:sz w:val="16"/>
            <w:szCs w:val="16"/>
          </w:rPr>
          <w:t>國際處</w:t>
        </w:r>
      </w:hyperlink>
    </w:p>
    <w:p w:rsidR="00735CBF" w:rsidRDefault="00735CBF" w:rsidP="00735CBF">
      <w:pPr>
        <w:autoSpaceDE w:val="0"/>
        <w:autoSpaceDN w:val="0"/>
        <w:adjustRightInd w:val="0"/>
        <w:spacing w:before="100" w:beforeAutospacing="1"/>
        <w:jc w:val="both"/>
        <w:textAlignment w:val="baseline"/>
        <w:rPr>
          <w:rFonts w:ascii="標楷體" w:eastAsia="標楷體" w:hAnsi="標楷體" w:cs="Times New Roman"/>
          <w:b/>
          <w:kern w:val="0"/>
          <w:szCs w:val="24"/>
        </w:rPr>
      </w:pPr>
      <w:r>
        <w:rPr>
          <w:rFonts w:ascii="標楷體" w:eastAsia="標楷體" w:hAnsi="標楷體" w:cs="Times New Roman" w:hint="eastAsia"/>
          <w:b/>
          <w:kern w:val="0"/>
          <w:szCs w:val="24"/>
        </w:rPr>
        <w:t>2.作業程序：</w:t>
      </w:r>
    </w:p>
    <w:p w:rsidR="00735CBF" w:rsidRDefault="00735CBF" w:rsidP="00735CBF">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2.1.本校為建立薦送學生出國交換進修之公平甄試機制及規範交換學生之權利義務，赴國外交換學生依本作業程序辦理。</w:t>
      </w:r>
    </w:p>
    <w:p w:rsidR="00735CBF" w:rsidRDefault="00735CBF" w:rsidP="00735CBF">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2.2.交換學生申請資格，依本校「學生赴交流學校擔任交換學生作業要點」規定。</w:t>
      </w:r>
    </w:p>
    <w:p w:rsidR="00735CBF" w:rsidRDefault="00735CBF" w:rsidP="00735CBF">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2.3.交換學生甄試委員由國際長、教務長、學務長、學院院長、外國語文學系主任組成，必要時得邀請申請學生系所主任列席，會議由國際長召開主持。</w:t>
      </w:r>
    </w:p>
    <w:p w:rsidR="00735CBF" w:rsidRDefault="00735CBF" w:rsidP="00735CBF">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2.4.交換學生除語言檢定成績須達各締約學校要求標準外，依本校「學生赴交流學校擔任交換學生作業要點」進行甄選。</w:t>
      </w:r>
    </w:p>
    <w:p w:rsidR="00735CBF" w:rsidRDefault="00735CBF" w:rsidP="00735CBF">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2.5.學生繳交「佛光大學赴國外姊妹校交換學生申請表」後，不得以任何理由要求變更志願或擅自更改分發結果，否則視同棄權。</w:t>
      </w:r>
    </w:p>
    <w:p w:rsidR="00735CBF" w:rsidRDefault="00735CBF" w:rsidP="00735CBF">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2.6.交換學生甄選錄取名單經國際暨兩岸事務處簽核後公告。</w:t>
      </w:r>
    </w:p>
    <w:p w:rsidR="00735CBF" w:rsidRDefault="00735CBF" w:rsidP="00735CBF">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2.7.取得交換學生錄取資格者，須於出國前簽具「佛光大學赴姊妹校交換生錄取資格確認書」、「佛光大學交換生家長同意書」，欲放棄資格者需簽暑「佛光大學赴姊妹校交換生錄取資格放棄書」。教育部學海飛颺獎學金獲獎生需另簽具「佛光大學獎助學生出國研修之行政契約書」並繳至國際暨兩岸事務處，確認同意出國交換及保證出國進修期間遵守相關法律規定，否則視同棄權。</w:t>
      </w:r>
    </w:p>
    <w:p w:rsidR="00735CBF" w:rsidRDefault="00735CBF" w:rsidP="00735CBF">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2.8.取得交換學生錄取資格者，不得以任何理由申請保留交換學生錄取資格。</w:t>
      </w:r>
    </w:p>
    <w:p w:rsidR="00735CBF" w:rsidRDefault="00735CBF" w:rsidP="00735CBF">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2.9.取得交換學生錄取資格者須確保出國進修期間仍具有本校學籍，不具有本校學籍或已畢業者將取消錄取資格。</w:t>
      </w:r>
    </w:p>
    <w:p w:rsidR="00735CBF" w:rsidRDefault="00735CBF" w:rsidP="00735CBF">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2.10.具役男身分之交換學生，應依內政部「役男出境處理辦法」辦理出境事宜。</w:t>
      </w:r>
    </w:p>
    <w:p w:rsidR="00735CBF" w:rsidRDefault="00735CBF" w:rsidP="00735CBF">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2.11.交換生須於出國前自行另購買出國期間之意外及醫療保險（意外險保額需為200萬以上，並須附加有醫療險），並將保險單影印一份於出國前2週內送交國際暨兩岸事務處存檔備查。</w:t>
      </w:r>
    </w:p>
    <w:p w:rsidR="00735CBF" w:rsidRDefault="00735CBF" w:rsidP="00735CBF">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2.12.赴國外大學交換者應遵守本校、締約學校及當地國之相關法律規定。</w:t>
      </w:r>
    </w:p>
    <w:p w:rsidR="00735CBF" w:rsidRDefault="00735CBF" w:rsidP="00735CBF">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2.13.交換學生須撰寫「心得報告書」，於返國後1個月之內繳交至本校國際暨兩岸事務處，或上傳指定網站，作為日後交換學生之經驗傳承。</w:t>
      </w:r>
    </w:p>
    <w:p w:rsidR="00735CBF" w:rsidRDefault="00735CBF" w:rsidP="00735CBF">
      <w:pPr>
        <w:autoSpaceDE w:val="0"/>
        <w:autoSpaceDN w:val="0"/>
        <w:adjustRightInd w:val="0"/>
        <w:spacing w:before="100" w:beforeAutospacing="1"/>
        <w:jc w:val="both"/>
        <w:textAlignment w:val="baseline"/>
        <w:rPr>
          <w:rFonts w:ascii="標楷體" w:eastAsia="標楷體" w:hAnsi="標楷體" w:cs="Times New Roman"/>
          <w:b/>
          <w:kern w:val="0"/>
          <w:szCs w:val="24"/>
        </w:rPr>
      </w:pPr>
      <w:r>
        <w:rPr>
          <w:rFonts w:ascii="標楷體" w:eastAsia="標楷體" w:hAnsi="標楷體" w:cs="Times New Roman" w:hint="eastAsia"/>
          <w:b/>
          <w:kern w:val="0"/>
          <w:szCs w:val="24"/>
        </w:rPr>
        <w:t>3.控制重點：</w:t>
      </w:r>
    </w:p>
    <w:p w:rsidR="00735CBF" w:rsidRDefault="00735CBF" w:rsidP="008D3482">
      <w:pPr>
        <w:tabs>
          <w:tab w:val="left" w:pos="960"/>
        </w:tabs>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3.1.交換學生申請資格是否符合規定辦理。</w:t>
      </w:r>
    </w:p>
    <w:p w:rsidR="00735CBF" w:rsidRPr="008D3482" w:rsidRDefault="00735CBF" w:rsidP="008D3482">
      <w:pPr>
        <w:tabs>
          <w:tab w:val="left" w:pos="960"/>
        </w:tabs>
        <w:ind w:leftChars="100" w:left="720" w:hangingChars="200" w:hanging="480"/>
        <w:jc w:val="both"/>
        <w:textAlignment w:val="baseline"/>
        <w:rPr>
          <w:rFonts w:ascii="標楷體" w:eastAsia="標楷體" w:hAnsi="標楷體" w:cs="Times New Roman"/>
          <w:szCs w:val="24"/>
        </w:rPr>
      </w:pPr>
      <w:r w:rsidRPr="008D3482">
        <w:rPr>
          <w:rFonts w:ascii="標楷體" w:eastAsia="標楷體" w:hAnsi="標楷體" w:cs="Times New Roman" w:hint="eastAsia"/>
          <w:szCs w:val="24"/>
        </w:rPr>
        <w:t>3.2.本校學生前往各締約學校交換之年限是否符合規定</w:t>
      </w:r>
      <w:r w:rsidR="008D3482" w:rsidRPr="008D3482">
        <w:rPr>
          <w:rFonts w:ascii="標楷體" w:eastAsia="標楷體" w:hAnsi="標楷體" w:cs="Times New Roman" w:hint="eastAsia"/>
          <w:color w:val="CC00CC"/>
          <w:szCs w:val="24"/>
          <w:u w:val="single"/>
        </w:rPr>
        <w:t>，並如實呈現相關統計資料用以覆核</w:t>
      </w:r>
      <w:r w:rsidRPr="008D3482">
        <w:rPr>
          <w:rFonts w:ascii="標楷體" w:eastAsia="標楷體" w:hAnsi="標楷體" w:cs="Times New Roman" w:hint="eastAsia"/>
          <w:szCs w:val="24"/>
        </w:rPr>
        <w:t>。</w:t>
      </w:r>
    </w:p>
    <w:p w:rsidR="00735CBF" w:rsidRPr="008D3482" w:rsidRDefault="00735CBF" w:rsidP="008D3482">
      <w:pPr>
        <w:tabs>
          <w:tab w:val="left" w:pos="960"/>
        </w:tabs>
        <w:ind w:leftChars="100" w:left="720" w:hangingChars="200" w:hanging="480"/>
        <w:jc w:val="both"/>
        <w:textAlignment w:val="baseline"/>
        <w:rPr>
          <w:rFonts w:ascii="標楷體" w:eastAsia="標楷體" w:hAnsi="標楷體" w:cs="Times New Roman"/>
          <w:szCs w:val="24"/>
        </w:rPr>
      </w:pPr>
      <w:r w:rsidRPr="008D3482">
        <w:rPr>
          <w:rFonts w:ascii="標楷體" w:eastAsia="標楷體" w:hAnsi="標楷體" w:cs="Times New Roman" w:hint="eastAsia"/>
          <w:szCs w:val="24"/>
        </w:rPr>
        <w:t>3.3.交換學生甄選，是否依規定程序辦理。</w:t>
      </w:r>
    </w:p>
    <w:p w:rsidR="00735CBF" w:rsidRDefault="00735CBF" w:rsidP="00735CBF">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br w:type="page"/>
      </w:r>
    </w:p>
    <w:tbl>
      <w:tblPr>
        <w:tblStyle w:val="a7"/>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1"/>
        <w:gridCol w:w="1858"/>
        <w:gridCol w:w="1159"/>
        <w:gridCol w:w="1303"/>
        <w:gridCol w:w="1033"/>
      </w:tblGrid>
      <w:tr w:rsidR="00735CBF" w:rsidTr="00735CBF">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735CBF" w:rsidRDefault="00735CBF">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Pr>
                <w:rFonts w:ascii="標楷體" w:eastAsia="標楷體" w:hAnsi="標楷體" w:hint="eastAsia"/>
                <w:b/>
                <w:sz w:val="32"/>
                <w:szCs w:val="32"/>
              </w:rPr>
              <w:lastRenderedPageBreak/>
              <w:t>佛光大學內部控制文件</w:t>
            </w:r>
          </w:p>
        </w:tc>
      </w:tr>
      <w:tr w:rsidR="00735CBF" w:rsidTr="00735CBF">
        <w:trPr>
          <w:jc w:val="center"/>
        </w:trPr>
        <w:tc>
          <w:tcPr>
            <w:tcW w:w="2284" w:type="pct"/>
            <w:tcBorders>
              <w:top w:val="single" w:sz="4" w:space="0" w:color="auto"/>
              <w:left w:val="single" w:sz="12" w:space="0" w:color="auto"/>
              <w:bottom w:val="single" w:sz="2" w:space="0" w:color="auto"/>
              <w:right w:val="single" w:sz="2" w:space="0" w:color="auto"/>
            </w:tcBorders>
            <w:vAlign w:val="center"/>
            <w:hideMark/>
          </w:tcPr>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文件名稱</w:t>
            </w:r>
          </w:p>
        </w:tc>
        <w:tc>
          <w:tcPr>
            <w:tcW w:w="943" w:type="pct"/>
            <w:tcBorders>
              <w:top w:val="single" w:sz="4" w:space="0" w:color="auto"/>
              <w:left w:val="single" w:sz="2" w:space="0" w:color="auto"/>
              <w:bottom w:val="single" w:sz="4" w:space="0" w:color="auto"/>
              <w:right w:val="single" w:sz="4" w:space="0" w:color="auto"/>
            </w:tcBorders>
            <w:vAlign w:val="center"/>
            <w:hideMark/>
          </w:tcPr>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制訂單位</w:t>
            </w:r>
          </w:p>
        </w:tc>
        <w:tc>
          <w:tcPr>
            <w:tcW w:w="588" w:type="pct"/>
            <w:tcBorders>
              <w:top w:val="single" w:sz="4" w:space="0" w:color="auto"/>
              <w:left w:val="single" w:sz="4" w:space="0" w:color="auto"/>
              <w:bottom w:val="single" w:sz="4" w:space="0" w:color="auto"/>
              <w:right w:val="single" w:sz="4" w:space="0" w:color="auto"/>
            </w:tcBorders>
            <w:vAlign w:val="center"/>
            <w:hideMark/>
          </w:tcPr>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文件編號</w:t>
            </w:r>
          </w:p>
        </w:tc>
        <w:tc>
          <w:tcPr>
            <w:tcW w:w="661" w:type="pct"/>
            <w:tcBorders>
              <w:top w:val="single" w:sz="4" w:space="0" w:color="auto"/>
              <w:left w:val="single" w:sz="4" w:space="0" w:color="auto"/>
              <w:bottom w:val="single" w:sz="4" w:space="0" w:color="auto"/>
              <w:right w:val="single" w:sz="4" w:space="0" w:color="auto"/>
            </w:tcBorders>
            <w:vAlign w:val="center"/>
            <w:hideMark/>
          </w:tcPr>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版本/</w:t>
            </w:r>
          </w:p>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制訂日期</w:t>
            </w:r>
          </w:p>
        </w:tc>
        <w:tc>
          <w:tcPr>
            <w:tcW w:w="524" w:type="pct"/>
            <w:tcBorders>
              <w:top w:val="single" w:sz="4" w:space="0" w:color="auto"/>
              <w:left w:val="single" w:sz="4" w:space="0" w:color="auto"/>
              <w:bottom w:val="single" w:sz="4" w:space="0" w:color="auto"/>
              <w:right w:val="single" w:sz="12" w:space="0" w:color="auto"/>
            </w:tcBorders>
            <w:vAlign w:val="center"/>
            <w:hideMark/>
          </w:tcPr>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頁數</w:t>
            </w:r>
          </w:p>
        </w:tc>
      </w:tr>
      <w:tr w:rsidR="00735CBF" w:rsidTr="00735CBF">
        <w:trPr>
          <w:trHeight w:val="663"/>
          <w:jc w:val="center"/>
        </w:trPr>
        <w:tc>
          <w:tcPr>
            <w:tcW w:w="2284" w:type="pct"/>
            <w:tcBorders>
              <w:top w:val="single" w:sz="2" w:space="0" w:color="auto"/>
              <w:left w:val="single" w:sz="12" w:space="0" w:color="auto"/>
              <w:bottom w:val="single" w:sz="12" w:space="0" w:color="auto"/>
              <w:right w:val="single" w:sz="2" w:space="0" w:color="auto"/>
            </w:tcBorders>
            <w:vAlign w:val="center"/>
            <w:hideMark/>
          </w:tcPr>
          <w:p w:rsidR="00735CBF" w:rsidRDefault="00735CBF">
            <w:pPr>
              <w:spacing w:line="0" w:lineRule="atLeast"/>
              <w:jc w:val="center"/>
              <w:rPr>
                <w:rFonts w:ascii="標楷體" w:eastAsia="標楷體" w:hAnsi="標楷體" w:cs="Times New Roman"/>
                <w:b/>
                <w:szCs w:val="24"/>
              </w:rPr>
            </w:pPr>
            <w:r>
              <w:rPr>
                <w:rFonts w:ascii="標楷體" w:eastAsia="標楷體" w:hAnsi="標楷體" w:cs="Times New Roman" w:hint="eastAsia"/>
                <w:b/>
                <w:szCs w:val="24"/>
              </w:rPr>
              <w:t>國際學術交流</w:t>
            </w:r>
          </w:p>
          <w:p w:rsidR="00735CBF" w:rsidRDefault="00735CBF">
            <w:pPr>
              <w:spacing w:line="0" w:lineRule="atLeast"/>
              <w:jc w:val="center"/>
              <w:rPr>
                <w:rFonts w:ascii="標楷體" w:eastAsia="標楷體" w:hAnsi="標楷體"/>
                <w:b/>
                <w:szCs w:val="24"/>
              </w:rPr>
            </w:pPr>
            <w:r>
              <w:rPr>
                <w:rFonts w:ascii="標楷體" w:eastAsia="標楷體" w:hAnsi="標楷體" w:cs="Times New Roman" w:hint="eastAsia"/>
                <w:b/>
                <w:szCs w:val="24"/>
              </w:rPr>
              <w:t>交換學生作業</w:t>
            </w:r>
          </w:p>
        </w:tc>
        <w:tc>
          <w:tcPr>
            <w:tcW w:w="943" w:type="pct"/>
            <w:tcBorders>
              <w:top w:val="single" w:sz="4" w:space="0" w:color="auto"/>
              <w:left w:val="single" w:sz="2" w:space="0" w:color="auto"/>
              <w:bottom w:val="single" w:sz="12" w:space="0" w:color="auto"/>
              <w:right w:val="single" w:sz="4" w:space="0" w:color="auto"/>
            </w:tcBorders>
            <w:vAlign w:val="center"/>
            <w:hideMark/>
          </w:tcPr>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國際暨兩岸事務處</w:t>
            </w:r>
          </w:p>
        </w:tc>
        <w:tc>
          <w:tcPr>
            <w:tcW w:w="588" w:type="pct"/>
            <w:tcBorders>
              <w:top w:val="single" w:sz="4" w:space="0" w:color="auto"/>
              <w:left w:val="single" w:sz="4" w:space="0" w:color="auto"/>
              <w:bottom w:val="single" w:sz="12" w:space="0" w:color="auto"/>
              <w:right w:val="single" w:sz="4" w:space="0" w:color="auto"/>
            </w:tcBorders>
            <w:vAlign w:val="center"/>
            <w:hideMark/>
          </w:tcPr>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1250-001</w:t>
            </w:r>
          </w:p>
        </w:tc>
        <w:tc>
          <w:tcPr>
            <w:tcW w:w="661" w:type="pct"/>
            <w:tcBorders>
              <w:top w:val="single" w:sz="4" w:space="0" w:color="auto"/>
              <w:left w:val="single" w:sz="4" w:space="0" w:color="auto"/>
              <w:bottom w:val="single" w:sz="12" w:space="0" w:color="auto"/>
              <w:right w:val="single" w:sz="4" w:space="0" w:color="auto"/>
            </w:tcBorders>
            <w:vAlign w:val="center"/>
            <w:hideMark/>
          </w:tcPr>
          <w:p w:rsidR="001A670D" w:rsidRPr="001A670D" w:rsidRDefault="001A670D" w:rsidP="001A670D">
            <w:pPr>
              <w:spacing w:line="0" w:lineRule="atLeast"/>
              <w:jc w:val="center"/>
              <w:rPr>
                <w:rFonts w:ascii="標楷體" w:eastAsia="標楷體" w:hAnsi="標楷體"/>
                <w:color w:val="CC00CC"/>
                <w:sz w:val="20"/>
                <w:szCs w:val="20"/>
              </w:rPr>
            </w:pPr>
            <w:r w:rsidRPr="001A670D">
              <w:rPr>
                <w:rFonts w:ascii="標楷體" w:eastAsia="標楷體" w:hAnsi="標楷體" w:hint="eastAsia"/>
                <w:color w:val="CC00CC"/>
                <w:sz w:val="20"/>
                <w:szCs w:val="20"/>
              </w:rPr>
              <w:t>06/</w:t>
            </w:r>
          </w:p>
          <w:p w:rsidR="00735CBF" w:rsidRDefault="001A670D" w:rsidP="001A670D">
            <w:pPr>
              <w:spacing w:line="0" w:lineRule="atLeast"/>
              <w:jc w:val="center"/>
              <w:rPr>
                <w:rFonts w:ascii="標楷體" w:eastAsia="標楷體" w:hAnsi="標楷體"/>
                <w:color w:val="000000" w:themeColor="text1"/>
                <w:sz w:val="20"/>
                <w:szCs w:val="20"/>
              </w:rPr>
            </w:pPr>
            <w:r w:rsidRPr="001A670D">
              <w:rPr>
                <w:rFonts w:ascii="標楷體" w:eastAsia="標楷體" w:hAnsi="標楷體" w:hint="eastAsia"/>
                <w:color w:val="CC00CC"/>
                <w:sz w:val="20"/>
                <w:szCs w:val="20"/>
              </w:rPr>
              <w:t>107.04.18</w:t>
            </w:r>
          </w:p>
        </w:tc>
        <w:tc>
          <w:tcPr>
            <w:tcW w:w="524" w:type="pct"/>
            <w:tcBorders>
              <w:top w:val="single" w:sz="4" w:space="0" w:color="auto"/>
              <w:left w:val="single" w:sz="4" w:space="0" w:color="auto"/>
              <w:bottom w:val="single" w:sz="12" w:space="0" w:color="auto"/>
              <w:right w:val="single" w:sz="12" w:space="0" w:color="auto"/>
            </w:tcBorders>
            <w:vAlign w:val="center"/>
            <w:hideMark/>
          </w:tcPr>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第3頁/</w:t>
            </w:r>
          </w:p>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共3頁</w:t>
            </w:r>
          </w:p>
        </w:tc>
      </w:tr>
    </w:tbl>
    <w:p w:rsidR="00735CBF" w:rsidRDefault="00F25409" w:rsidP="00735CBF">
      <w:pPr>
        <w:tabs>
          <w:tab w:val="left" w:pos="960"/>
        </w:tabs>
        <w:adjustRightInd w:val="0"/>
        <w:ind w:right="160"/>
        <w:jc w:val="right"/>
        <w:textAlignment w:val="baseline"/>
        <w:rPr>
          <w:rFonts w:ascii="標楷體" w:eastAsia="標楷體" w:hAnsi="標楷體" w:cs="Times New Roman"/>
          <w:szCs w:val="24"/>
        </w:rPr>
      </w:pPr>
      <w:r>
        <w:rPr>
          <w:rFonts w:ascii="標楷體" w:eastAsia="標楷體" w:hAnsi="標楷體" w:hint="eastAsia"/>
          <w:sz w:val="16"/>
          <w:szCs w:val="16"/>
        </w:rPr>
        <w:t>回</w:t>
      </w:r>
      <w:hyperlink w:anchor="提案七" w:history="1">
        <w:r w:rsidRPr="001D0F8E">
          <w:rPr>
            <w:rStyle w:val="a5"/>
            <w:rFonts w:ascii="標楷體" w:eastAsia="標楷體" w:hAnsi="標楷體" w:hint="eastAsia"/>
            <w:sz w:val="16"/>
            <w:szCs w:val="16"/>
          </w:rPr>
          <w:t>提案七</w:t>
        </w:r>
      </w:hyperlink>
      <w:r>
        <w:rPr>
          <w:rFonts w:ascii="標楷體" w:eastAsia="標楷體" w:hAnsi="標楷體" w:hint="eastAsia"/>
          <w:sz w:val="16"/>
          <w:szCs w:val="16"/>
        </w:rPr>
        <w:t>、</w:t>
      </w:r>
      <w:hyperlink w:anchor="國際暨兩岸事務處" w:history="1">
        <w:r w:rsidRPr="008B45A4">
          <w:rPr>
            <w:rStyle w:val="a5"/>
            <w:rFonts w:ascii="標楷體" w:eastAsia="標楷體" w:hAnsi="標楷體" w:hint="eastAsia"/>
            <w:sz w:val="16"/>
            <w:szCs w:val="16"/>
          </w:rPr>
          <w:t>國際處</w:t>
        </w:r>
      </w:hyperlink>
    </w:p>
    <w:p w:rsidR="001A670D" w:rsidRDefault="001A670D" w:rsidP="00735CBF">
      <w:pPr>
        <w:tabs>
          <w:tab w:val="left" w:pos="960"/>
        </w:tabs>
        <w:adjustRightInd w:val="0"/>
        <w:spacing w:before="100" w:beforeAutospacing="1"/>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3.4.交換學生甄選錄取且同意者，是否簽具「佛光大學交換生家長同意書」、「佛光大學赴姊妹校交換生錄取資格確認書」或「佛光大學赴姊妹校交換生錄取資格放棄書」，學海飛颺獲獎生是否簽具「佛光大學獎助學生出國研修之行政契約書」。</w:t>
      </w:r>
    </w:p>
    <w:p w:rsidR="00735CBF" w:rsidRDefault="00735CBF" w:rsidP="001A670D">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3.5.役男是否依內政部「役男出境處理辦法」辦理出境事宜。</w:t>
      </w:r>
    </w:p>
    <w:p w:rsidR="00735CBF" w:rsidRDefault="00735CBF" w:rsidP="00735CBF">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3.6.交換生是否有購買出國期間之意外及醫療保險。</w:t>
      </w:r>
    </w:p>
    <w:p w:rsidR="00735CBF" w:rsidRDefault="00735CBF" w:rsidP="00735CBF">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3.7.交換學生是否於返國後1個月之內繳交「心得報告書」至本校國際暨兩岸事務處，或上傳指定網站。</w:t>
      </w:r>
    </w:p>
    <w:p w:rsidR="00735CBF" w:rsidRDefault="00735CBF" w:rsidP="00735CBF">
      <w:pPr>
        <w:autoSpaceDE w:val="0"/>
        <w:autoSpaceDN w:val="0"/>
        <w:adjustRightInd w:val="0"/>
        <w:spacing w:before="100" w:beforeAutospacing="1"/>
        <w:jc w:val="both"/>
        <w:textAlignment w:val="baseline"/>
        <w:rPr>
          <w:rFonts w:ascii="標楷體" w:eastAsia="標楷體" w:hAnsi="標楷體" w:cs="Times New Roman"/>
          <w:b/>
          <w:kern w:val="0"/>
          <w:szCs w:val="24"/>
        </w:rPr>
      </w:pPr>
      <w:r>
        <w:rPr>
          <w:rFonts w:ascii="標楷體" w:eastAsia="標楷體" w:hAnsi="標楷體" w:cs="Times New Roman" w:hint="eastAsia"/>
          <w:b/>
          <w:kern w:val="0"/>
          <w:szCs w:val="24"/>
        </w:rPr>
        <w:t>4.使用表單：</w:t>
      </w:r>
    </w:p>
    <w:p w:rsidR="00735CBF" w:rsidRDefault="00735CBF" w:rsidP="00735CBF">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4.1.佛光大學赴國外姊妹校交換學生申請表。</w:t>
      </w:r>
    </w:p>
    <w:p w:rsidR="00735CBF" w:rsidRDefault="00735CBF" w:rsidP="00735CBF">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4.2.佛光大學交換生家長同意書。</w:t>
      </w:r>
    </w:p>
    <w:p w:rsidR="00735CBF" w:rsidRDefault="00735CBF" w:rsidP="00735CBF">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4.3.佛光大學獎助學生出國研修之行政契約書。</w:t>
      </w:r>
    </w:p>
    <w:p w:rsidR="00735CBF" w:rsidRDefault="00735CBF" w:rsidP="00735CBF">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4.4.心得報告書。</w:t>
      </w:r>
    </w:p>
    <w:p w:rsidR="00735CBF" w:rsidRDefault="00735CBF" w:rsidP="00735CBF">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4.5.佛光大學赴姊妹校交換生錄取資格確認書。</w:t>
      </w:r>
    </w:p>
    <w:p w:rsidR="00735CBF" w:rsidRDefault="00735CBF" w:rsidP="00735CBF">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4.6.佛光大學赴姊妹校交換生錄取資格放棄書。</w:t>
      </w:r>
    </w:p>
    <w:p w:rsidR="00735CBF" w:rsidRDefault="00735CBF" w:rsidP="00735CBF">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4.7.佛光大學具有役男身份因奉派或推薦出國學生申請表。</w:t>
      </w:r>
    </w:p>
    <w:p w:rsidR="00735CBF" w:rsidRDefault="00735CBF" w:rsidP="00735CBF">
      <w:pPr>
        <w:autoSpaceDE w:val="0"/>
        <w:autoSpaceDN w:val="0"/>
        <w:adjustRightInd w:val="0"/>
        <w:spacing w:before="100" w:beforeAutospacing="1"/>
        <w:jc w:val="both"/>
        <w:textAlignment w:val="baseline"/>
        <w:rPr>
          <w:rFonts w:ascii="標楷體" w:eastAsia="標楷體" w:hAnsi="標楷體" w:cs="Times New Roman"/>
          <w:b/>
          <w:kern w:val="0"/>
          <w:szCs w:val="24"/>
        </w:rPr>
      </w:pPr>
      <w:r>
        <w:rPr>
          <w:rFonts w:ascii="標楷體" w:eastAsia="標楷體" w:hAnsi="標楷體" w:cs="Times New Roman" w:hint="eastAsia"/>
          <w:b/>
          <w:kern w:val="0"/>
          <w:szCs w:val="24"/>
        </w:rPr>
        <w:t>5.依據及相關文件：</w:t>
      </w:r>
    </w:p>
    <w:p w:rsidR="00735CBF" w:rsidRDefault="00735CBF" w:rsidP="00735CBF">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5.1.佛光大學學生赴交流學校擔任交換學生作業要點。</w:t>
      </w:r>
    </w:p>
    <w:p w:rsidR="00735CBF" w:rsidRDefault="00735CBF" w:rsidP="00735CBF">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5.2.佛光大學與大陸地區姊妹學校學術交流協議書，請參閱「大陸地區姐妹校合約明細」。</w:t>
      </w:r>
    </w:p>
    <w:p w:rsidR="00735CBF" w:rsidRDefault="00735CBF" w:rsidP="00735CBF">
      <w:pPr>
        <w:tabs>
          <w:tab w:val="left" w:pos="960"/>
          <w:tab w:val="num" w:pos="1080"/>
        </w:tabs>
        <w:adjustRightInd w:val="0"/>
        <w:ind w:leftChars="100" w:left="720" w:hangingChars="200" w:hanging="480"/>
        <w:jc w:val="both"/>
        <w:textAlignment w:val="baseline"/>
        <w:rPr>
          <w:rFonts w:ascii="標楷體" w:eastAsia="標楷體" w:hAnsi="標楷體" w:cs="Times New Roman"/>
          <w:kern w:val="0"/>
          <w:szCs w:val="24"/>
        </w:rPr>
      </w:pPr>
      <w:r>
        <w:rPr>
          <w:rFonts w:ascii="標楷體" w:eastAsia="標楷體" w:hAnsi="標楷體" w:cs="Times New Roman" w:hint="eastAsia"/>
          <w:kern w:val="0"/>
          <w:szCs w:val="24"/>
        </w:rPr>
        <w:t>5.3.佛光大學與非大陸地區姊妹學校學術交流協議書，請參閱「國際姐妹校合約明細」。</w:t>
      </w:r>
    </w:p>
    <w:p w:rsidR="00735CBF" w:rsidRDefault="00735CBF" w:rsidP="00735CBF">
      <w:pPr>
        <w:tabs>
          <w:tab w:val="left" w:pos="960"/>
          <w:tab w:val="num" w:pos="1080"/>
        </w:tabs>
        <w:adjustRightInd w:val="0"/>
        <w:ind w:leftChars="100" w:left="720" w:hangingChars="200" w:hanging="480"/>
        <w:jc w:val="both"/>
        <w:textAlignment w:val="baseline"/>
        <w:rPr>
          <w:rFonts w:ascii="標楷體" w:eastAsia="標楷體" w:hAnsi="標楷體" w:cs="Times New Roman"/>
          <w:kern w:val="0"/>
          <w:szCs w:val="24"/>
        </w:rPr>
      </w:pPr>
    </w:p>
    <w:p w:rsidR="00735CBF" w:rsidRPr="008B45A4" w:rsidRDefault="00735CBF" w:rsidP="00735CBF">
      <w:pPr>
        <w:tabs>
          <w:tab w:val="left" w:pos="960"/>
          <w:tab w:val="num" w:pos="1080"/>
        </w:tabs>
        <w:adjustRightInd w:val="0"/>
        <w:ind w:leftChars="100" w:left="560" w:hangingChars="200" w:hanging="320"/>
        <w:jc w:val="both"/>
        <w:textAlignment w:val="baseline"/>
        <w:rPr>
          <w:rFonts w:ascii="標楷體" w:eastAsia="標楷體" w:hAnsi="標楷體"/>
          <w:color w:val="C00000"/>
          <w:kern w:val="0"/>
          <w:sz w:val="16"/>
          <w:szCs w:val="16"/>
        </w:rPr>
      </w:pPr>
    </w:p>
    <w:sectPr w:rsidR="00735CBF" w:rsidRPr="008B45A4" w:rsidSect="00075E02">
      <w:footerReference w:type="default" r:id="rId99"/>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461B" w:rsidRDefault="006F461B" w:rsidP="00BB5666">
      <w:r>
        <w:separator/>
      </w:r>
    </w:p>
  </w:endnote>
  <w:endnote w:type="continuationSeparator" w:id="0">
    <w:p w:rsidR="006F461B" w:rsidRDefault="006F461B" w:rsidP="00BB5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5F" w:usb2="00000000" w:usb3="00000000" w:csb0="0000019F" w:csb1="00000000"/>
  </w:font>
  <w:font w:name="新細明體, PMingLiU">
    <w:altName w:val="Times New Roman"/>
    <w:charset w:val="00"/>
    <w:family w:val="roman"/>
    <w:pitch w:val="variable"/>
  </w:font>
  <w:font w:name="細明體">
    <w:altName w:val="MingLiU"/>
    <w:panose1 w:val="02020509000000000000"/>
    <w:charset w:val="88"/>
    <w:family w:val="modern"/>
    <w:pitch w:val="fixed"/>
    <w:sig w:usb0="A00002FF" w:usb1="28CFFCFA" w:usb2="00000016" w:usb3="00000000" w:csb0="00100001" w:csb1="00000000"/>
  </w:font>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夹发砰-WinCharSetFFFF-H">
    <w:altName w:val="Arial Unicode MS"/>
    <w:panose1 w:val="00000000000000000000"/>
    <w:charset w:val="86"/>
    <w:family w:val="auto"/>
    <w:notTrueType/>
    <w:pitch w:val="default"/>
    <w:sig w:usb0="00000000"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4322577"/>
      <w:docPartObj>
        <w:docPartGallery w:val="Page Numbers (Bottom of Page)"/>
        <w:docPartUnique/>
      </w:docPartObj>
    </w:sdtPr>
    <w:sdtEndPr/>
    <w:sdtContent>
      <w:p w:rsidR="00C049FF" w:rsidRDefault="00C049FF">
        <w:pPr>
          <w:pStyle w:val="aa"/>
          <w:jc w:val="center"/>
        </w:pPr>
        <w:r>
          <w:fldChar w:fldCharType="begin"/>
        </w:r>
        <w:r>
          <w:instrText>PAGE   \* MERGEFORMAT</w:instrText>
        </w:r>
        <w:r>
          <w:fldChar w:fldCharType="separate"/>
        </w:r>
        <w:r w:rsidR="007D33FE" w:rsidRPr="007D33FE">
          <w:rPr>
            <w:noProof/>
            <w:lang w:val="zh-TW"/>
          </w:rPr>
          <w:t>195</w:t>
        </w:r>
        <w:r>
          <w:fldChar w:fldCharType="end"/>
        </w:r>
      </w:p>
    </w:sdtContent>
  </w:sdt>
  <w:p w:rsidR="00C049FF" w:rsidRDefault="00C049F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461B" w:rsidRDefault="006F461B" w:rsidP="00BB5666">
      <w:r>
        <w:separator/>
      </w:r>
    </w:p>
  </w:footnote>
  <w:footnote w:type="continuationSeparator" w:id="0">
    <w:p w:rsidR="006F461B" w:rsidRDefault="006F461B" w:rsidP="00BB56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9281F"/>
    <w:multiLevelType w:val="multilevel"/>
    <w:tmpl w:val="C870E85E"/>
    <w:lvl w:ilvl="0">
      <w:start w:val="3"/>
      <w:numFmt w:val="decimal"/>
      <w:lvlText w:val="%1."/>
      <w:lvlJc w:val="left"/>
      <w:pPr>
        <w:tabs>
          <w:tab w:val="num" w:pos="480"/>
        </w:tabs>
        <w:ind w:left="480" w:hanging="480"/>
      </w:pPr>
      <w:rPr>
        <w:rFonts w:hint="default"/>
      </w:rPr>
    </w:lvl>
    <w:lvl w:ilvl="1">
      <w:start w:val="1"/>
      <w:numFmt w:val="decimal"/>
      <w:lvlText w:val="2.%2."/>
      <w:lvlJc w:val="left"/>
      <w:pPr>
        <w:tabs>
          <w:tab w:val="num" w:pos="3556"/>
        </w:tabs>
        <w:ind w:left="3440"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
    <w:nsid w:val="03493079"/>
    <w:multiLevelType w:val="multilevel"/>
    <w:tmpl w:val="0456A2CE"/>
    <w:lvl w:ilvl="0">
      <w:start w:val="1"/>
      <w:numFmt w:val="decimal"/>
      <w:lvlText w:val="%1."/>
      <w:lvlJc w:val="left"/>
      <w:pPr>
        <w:tabs>
          <w:tab w:val="num" w:pos="360"/>
        </w:tabs>
        <w:ind w:left="360" w:hanging="360"/>
      </w:pPr>
      <w:rPr>
        <w:rFonts w:hint="eastAsia"/>
      </w:rPr>
    </w:lvl>
    <w:lvl w:ilvl="1">
      <w:start w:val="1"/>
      <w:numFmt w:val="decimal"/>
      <w:isLgl/>
      <w:lvlText w:val="5.%2."/>
      <w:lvlJc w:val="left"/>
      <w:pPr>
        <w:tabs>
          <w:tab w:val="num" w:pos="1713"/>
        </w:tabs>
        <w:ind w:left="1597" w:hanging="604"/>
      </w:pPr>
      <w:rPr>
        <w:rFonts w:ascii="標楷體" w:eastAsia="標楷體" w:hAnsi="標楷體"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2">
    <w:nsid w:val="038F3E89"/>
    <w:multiLevelType w:val="multilevel"/>
    <w:tmpl w:val="67FA7046"/>
    <w:lvl w:ilvl="0">
      <w:start w:val="1"/>
      <w:numFmt w:val="decimal"/>
      <w:lvlText w:val="%1."/>
      <w:lvlJc w:val="left"/>
      <w:pPr>
        <w:tabs>
          <w:tab w:val="num" w:pos="360"/>
        </w:tabs>
        <w:ind w:left="360" w:hanging="360"/>
      </w:pPr>
      <w:rPr>
        <w:rFonts w:hint="eastAsia"/>
      </w:rPr>
    </w:lvl>
    <w:lvl w:ilvl="1">
      <w:start w:val="1"/>
      <w:numFmt w:val="decimal"/>
      <w:isLgl/>
      <w:lvlText w:val="2.%2."/>
      <w:lvlJc w:val="left"/>
      <w:pPr>
        <w:tabs>
          <w:tab w:val="num" w:pos="1855"/>
        </w:tabs>
        <w:ind w:left="1739"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3">
    <w:nsid w:val="0F100707"/>
    <w:multiLevelType w:val="multilevel"/>
    <w:tmpl w:val="76CA9050"/>
    <w:lvl w:ilvl="0">
      <w:start w:val="3"/>
      <w:numFmt w:val="decimal"/>
      <w:lvlText w:val="%1."/>
      <w:lvlJc w:val="left"/>
      <w:pPr>
        <w:tabs>
          <w:tab w:val="num" w:pos="480"/>
        </w:tabs>
        <w:ind w:left="480" w:hanging="480"/>
      </w:pPr>
      <w:rPr>
        <w:rFonts w:hint="default"/>
      </w:rPr>
    </w:lvl>
    <w:lvl w:ilvl="1">
      <w:start w:val="1"/>
      <w:numFmt w:val="decimal"/>
      <w:lvlText w:val="5.%2."/>
      <w:lvlJc w:val="left"/>
      <w:pPr>
        <w:tabs>
          <w:tab w:val="num" w:pos="1080"/>
        </w:tabs>
        <w:ind w:left="964" w:hanging="604"/>
      </w:pPr>
      <w:rPr>
        <w:rFonts w:ascii="標楷體" w:eastAsia="標楷體" w:hAnsi="標楷體"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4">
    <w:nsid w:val="11895B72"/>
    <w:multiLevelType w:val="multilevel"/>
    <w:tmpl w:val="466E3B02"/>
    <w:lvl w:ilvl="0">
      <w:start w:val="1"/>
      <w:numFmt w:val="decimal"/>
      <w:lvlText w:val="%1."/>
      <w:lvlJc w:val="left"/>
      <w:pPr>
        <w:tabs>
          <w:tab w:val="num" w:pos="360"/>
        </w:tabs>
        <w:ind w:left="360" w:hanging="360"/>
      </w:pPr>
    </w:lvl>
    <w:lvl w:ilvl="1">
      <w:start w:val="1"/>
      <w:numFmt w:val="decimal"/>
      <w:isLgl/>
      <w:lvlText w:val="3.%2."/>
      <w:lvlJc w:val="left"/>
      <w:pPr>
        <w:tabs>
          <w:tab w:val="num" w:pos="1080"/>
        </w:tabs>
        <w:ind w:left="964" w:hanging="604"/>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2160"/>
        </w:tabs>
        <w:ind w:left="2160" w:hanging="1080"/>
      </w:pPr>
    </w:lvl>
    <w:lvl w:ilvl="4">
      <w:start w:val="1"/>
      <w:numFmt w:val="decimal"/>
      <w:isLgl/>
      <w:lvlText w:val="%1.%2.%3.%4.%5."/>
      <w:lvlJc w:val="left"/>
      <w:pPr>
        <w:tabs>
          <w:tab w:val="num" w:pos="2880"/>
        </w:tabs>
        <w:ind w:left="2880" w:hanging="1440"/>
      </w:pPr>
    </w:lvl>
    <w:lvl w:ilvl="5">
      <w:start w:val="1"/>
      <w:numFmt w:val="decimal"/>
      <w:isLgl/>
      <w:lvlText w:val="%1.%2.%3.%4.%5.%6."/>
      <w:lvlJc w:val="left"/>
      <w:pPr>
        <w:tabs>
          <w:tab w:val="num" w:pos="3240"/>
        </w:tabs>
        <w:ind w:left="3240" w:hanging="1440"/>
      </w:pPr>
    </w:lvl>
    <w:lvl w:ilvl="6">
      <w:start w:val="1"/>
      <w:numFmt w:val="decimal"/>
      <w:isLgl/>
      <w:lvlText w:val="%1.%2.%3.%4.%5.%6.%7."/>
      <w:lvlJc w:val="left"/>
      <w:pPr>
        <w:tabs>
          <w:tab w:val="num" w:pos="3960"/>
        </w:tabs>
        <w:ind w:left="3960" w:hanging="1800"/>
      </w:pPr>
    </w:lvl>
    <w:lvl w:ilvl="7">
      <w:start w:val="1"/>
      <w:numFmt w:val="decimal"/>
      <w:isLgl/>
      <w:lvlText w:val="%1.%2.%3.%4.%5.%6.%7.%8."/>
      <w:lvlJc w:val="left"/>
      <w:pPr>
        <w:tabs>
          <w:tab w:val="num" w:pos="4680"/>
        </w:tabs>
        <w:ind w:left="4680" w:hanging="2160"/>
      </w:pPr>
    </w:lvl>
    <w:lvl w:ilvl="8">
      <w:start w:val="1"/>
      <w:numFmt w:val="decimal"/>
      <w:isLgl/>
      <w:lvlText w:val="%1.%2.%3.%4.%5.%6.%7.%8.%9."/>
      <w:lvlJc w:val="left"/>
      <w:pPr>
        <w:tabs>
          <w:tab w:val="num" w:pos="5040"/>
        </w:tabs>
        <w:ind w:left="5040" w:hanging="2160"/>
      </w:pPr>
    </w:lvl>
  </w:abstractNum>
  <w:abstractNum w:abstractNumId="5">
    <w:nsid w:val="11F76BC0"/>
    <w:multiLevelType w:val="multilevel"/>
    <w:tmpl w:val="80605CC2"/>
    <w:lvl w:ilvl="0">
      <w:start w:val="3"/>
      <w:numFmt w:val="decimal"/>
      <w:lvlText w:val="%1."/>
      <w:lvlJc w:val="left"/>
      <w:pPr>
        <w:tabs>
          <w:tab w:val="num" w:pos="480"/>
        </w:tabs>
        <w:ind w:left="480" w:hanging="480"/>
      </w:pPr>
      <w:rPr>
        <w:rFonts w:hint="default"/>
      </w:rPr>
    </w:lvl>
    <w:lvl w:ilvl="1">
      <w:start w:val="1"/>
      <w:numFmt w:val="decimal"/>
      <w:lvlText w:val="5.%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6">
    <w:nsid w:val="13A95C99"/>
    <w:multiLevelType w:val="multilevel"/>
    <w:tmpl w:val="CE182B60"/>
    <w:lvl w:ilvl="0">
      <w:start w:val="1"/>
      <w:numFmt w:val="none"/>
      <w:lvlText w:val="2.2.%1"/>
      <w:lvlJc w:val="left"/>
      <w:pPr>
        <w:tabs>
          <w:tab w:val="num" w:pos="1077"/>
        </w:tabs>
        <w:ind w:left="1077" w:hanging="720"/>
      </w:pPr>
    </w:lvl>
    <w:lvl w:ilvl="1">
      <w:start w:val="1"/>
      <w:numFmt w:val="decimal"/>
      <w:isLgl/>
      <w:lvlText w:val="5.%2."/>
      <w:lvlJc w:val="left"/>
      <w:pPr>
        <w:tabs>
          <w:tab w:val="num" w:pos="1080"/>
        </w:tabs>
        <w:ind w:left="964" w:hanging="604"/>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2160"/>
        </w:tabs>
        <w:ind w:left="2160" w:hanging="1080"/>
      </w:pPr>
    </w:lvl>
    <w:lvl w:ilvl="4">
      <w:start w:val="1"/>
      <w:numFmt w:val="decimal"/>
      <w:isLgl/>
      <w:lvlText w:val="%1.%2.%3.%4.%5."/>
      <w:lvlJc w:val="left"/>
      <w:pPr>
        <w:tabs>
          <w:tab w:val="num" w:pos="2880"/>
        </w:tabs>
        <w:ind w:left="2880" w:hanging="1440"/>
      </w:pPr>
    </w:lvl>
    <w:lvl w:ilvl="5">
      <w:start w:val="1"/>
      <w:numFmt w:val="decimal"/>
      <w:isLgl/>
      <w:lvlText w:val="%1.%2.%3.%4.%5.%6."/>
      <w:lvlJc w:val="left"/>
      <w:pPr>
        <w:tabs>
          <w:tab w:val="num" w:pos="3240"/>
        </w:tabs>
        <w:ind w:left="3240" w:hanging="1440"/>
      </w:pPr>
    </w:lvl>
    <w:lvl w:ilvl="6">
      <w:start w:val="1"/>
      <w:numFmt w:val="decimal"/>
      <w:isLgl/>
      <w:lvlText w:val="%1.%2.%3.%4.%5.%6.%7."/>
      <w:lvlJc w:val="left"/>
      <w:pPr>
        <w:tabs>
          <w:tab w:val="num" w:pos="3960"/>
        </w:tabs>
        <w:ind w:left="3960" w:hanging="1800"/>
      </w:pPr>
    </w:lvl>
    <w:lvl w:ilvl="7">
      <w:start w:val="1"/>
      <w:numFmt w:val="decimal"/>
      <w:isLgl/>
      <w:lvlText w:val="%1.%2.%3.%4.%5.%6.%7.%8."/>
      <w:lvlJc w:val="left"/>
      <w:pPr>
        <w:tabs>
          <w:tab w:val="num" w:pos="4680"/>
        </w:tabs>
        <w:ind w:left="4680" w:hanging="2160"/>
      </w:pPr>
    </w:lvl>
    <w:lvl w:ilvl="8">
      <w:start w:val="1"/>
      <w:numFmt w:val="decimal"/>
      <w:isLgl/>
      <w:lvlText w:val="%1.%2.%3.%4.%5.%6.%7.%8.%9."/>
      <w:lvlJc w:val="left"/>
      <w:pPr>
        <w:tabs>
          <w:tab w:val="num" w:pos="5040"/>
        </w:tabs>
        <w:ind w:left="5040" w:hanging="2160"/>
      </w:pPr>
    </w:lvl>
  </w:abstractNum>
  <w:abstractNum w:abstractNumId="7">
    <w:nsid w:val="16A2060B"/>
    <w:multiLevelType w:val="multilevel"/>
    <w:tmpl w:val="658C0C2C"/>
    <w:lvl w:ilvl="0">
      <w:start w:val="1"/>
      <w:numFmt w:val="decimal"/>
      <w:lvlText w:val="%1."/>
      <w:lvlJc w:val="left"/>
      <w:pPr>
        <w:tabs>
          <w:tab w:val="num" w:pos="360"/>
        </w:tabs>
        <w:ind w:left="360" w:hanging="360"/>
      </w:pPr>
    </w:lvl>
    <w:lvl w:ilvl="1">
      <w:start w:val="1"/>
      <w:numFmt w:val="decimal"/>
      <w:isLgl/>
      <w:lvlText w:val="2.%2."/>
      <w:lvlJc w:val="left"/>
      <w:pPr>
        <w:tabs>
          <w:tab w:val="num" w:pos="1146"/>
        </w:tabs>
        <w:ind w:left="1030" w:hanging="604"/>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2160"/>
        </w:tabs>
        <w:ind w:left="2160" w:hanging="1080"/>
      </w:pPr>
    </w:lvl>
    <w:lvl w:ilvl="4">
      <w:start w:val="1"/>
      <w:numFmt w:val="decimal"/>
      <w:isLgl/>
      <w:lvlText w:val="%1.%2.%3.%4.%5."/>
      <w:lvlJc w:val="left"/>
      <w:pPr>
        <w:tabs>
          <w:tab w:val="num" w:pos="2880"/>
        </w:tabs>
        <w:ind w:left="2880" w:hanging="1440"/>
      </w:pPr>
    </w:lvl>
    <w:lvl w:ilvl="5">
      <w:start w:val="1"/>
      <w:numFmt w:val="decimal"/>
      <w:isLgl/>
      <w:lvlText w:val="%1.%2.%3.%4.%5.%6."/>
      <w:lvlJc w:val="left"/>
      <w:pPr>
        <w:tabs>
          <w:tab w:val="num" w:pos="3240"/>
        </w:tabs>
        <w:ind w:left="3240" w:hanging="1440"/>
      </w:pPr>
    </w:lvl>
    <w:lvl w:ilvl="6">
      <w:start w:val="1"/>
      <w:numFmt w:val="decimal"/>
      <w:isLgl/>
      <w:lvlText w:val="%1.%2.%3.%4.%5.%6.%7."/>
      <w:lvlJc w:val="left"/>
      <w:pPr>
        <w:tabs>
          <w:tab w:val="num" w:pos="3960"/>
        </w:tabs>
        <w:ind w:left="3960" w:hanging="1800"/>
      </w:pPr>
    </w:lvl>
    <w:lvl w:ilvl="7">
      <w:start w:val="1"/>
      <w:numFmt w:val="decimal"/>
      <w:isLgl/>
      <w:lvlText w:val="%1.%2.%3.%4.%5.%6.%7.%8."/>
      <w:lvlJc w:val="left"/>
      <w:pPr>
        <w:tabs>
          <w:tab w:val="num" w:pos="4680"/>
        </w:tabs>
        <w:ind w:left="4680" w:hanging="2160"/>
      </w:pPr>
    </w:lvl>
    <w:lvl w:ilvl="8">
      <w:start w:val="1"/>
      <w:numFmt w:val="decimal"/>
      <w:isLgl/>
      <w:lvlText w:val="%1.%2.%3.%4.%5.%6.%7.%8.%9."/>
      <w:lvlJc w:val="left"/>
      <w:pPr>
        <w:tabs>
          <w:tab w:val="num" w:pos="5040"/>
        </w:tabs>
        <w:ind w:left="5040" w:hanging="2160"/>
      </w:pPr>
    </w:lvl>
  </w:abstractNum>
  <w:abstractNum w:abstractNumId="8">
    <w:nsid w:val="187E5D49"/>
    <w:multiLevelType w:val="multilevel"/>
    <w:tmpl w:val="8B560974"/>
    <w:lvl w:ilvl="0">
      <w:start w:val="1"/>
      <w:numFmt w:val="decimal"/>
      <w:lvlText w:val="%1."/>
      <w:lvlJc w:val="left"/>
      <w:pPr>
        <w:tabs>
          <w:tab w:val="num" w:pos="360"/>
        </w:tabs>
        <w:ind w:left="360" w:hanging="360"/>
      </w:pPr>
      <w:rPr>
        <w:rFonts w:hint="eastAsia"/>
      </w:rPr>
    </w:lvl>
    <w:lvl w:ilvl="1">
      <w:start w:val="1"/>
      <w:numFmt w:val="decimal"/>
      <w:isLgl/>
      <w:lvlText w:val="4.%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9">
    <w:nsid w:val="188B51BA"/>
    <w:multiLevelType w:val="multilevel"/>
    <w:tmpl w:val="8CC0423A"/>
    <w:lvl w:ilvl="0">
      <w:start w:val="3"/>
      <w:numFmt w:val="decimal"/>
      <w:lvlText w:val="%1."/>
      <w:lvlJc w:val="left"/>
      <w:pPr>
        <w:tabs>
          <w:tab w:val="num" w:pos="480"/>
        </w:tabs>
        <w:ind w:left="480" w:hanging="480"/>
      </w:pPr>
      <w:rPr>
        <w:rFonts w:hint="default"/>
      </w:rPr>
    </w:lvl>
    <w:lvl w:ilvl="1">
      <w:start w:val="1"/>
      <w:numFmt w:val="decimal"/>
      <w:lvlText w:val="2.%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0">
    <w:nsid w:val="18D9793B"/>
    <w:multiLevelType w:val="multilevel"/>
    <w:tmpl w:val="FF5C2C30"/>
    <w:lvl w:ilvl="0">
      <w:start w:val="3"/>
      <w:numFmt w:val="decimal"/>
      <w:lvlText w:val="%1."/>
      <w:lvlJc w:val="left"/>
      <w:pPr>
        <w:tabs>
          <w:tab w:val="num" w:pos="480"/>
        </w:tabs>
        <w:ind w:left="480" w:hanging="480"/>
      </w:pPr>
      <w:rPr>
        <w:rFonts w:hint="default"/>
      </w:rPr>
    </w:lvl>
    <w:lvl w:ilvl="1">
      <w:start w:val="1"/>
      <w:numFmt w:val="decimal"/>
      <w:lvlText w:val="3.%2."/>
      <w:lvlJc w:val="left"/>
      <w:pPr>
        <w:tabs>
          <w:tab w:val="num" w:pos="1004"/>
        </w:tabs>
        <w:ind w:left="888"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1">
    <w:nsid w:val="19BF74A5"/>
    <w:multiLevelType w:val="multilevel"/>
    <w:tmpl w:val="B456EE74"/>
    <w:lvl w:ilvl="0">
      <w:start w:val="1"/>
      <w:numFmt w:val="decimal"/>
      <w:lvlText w:val="%1."/>
      <w:lvlJc w:val="left"/>
      <w:pPr>
        <w:tabs>
          <w:tab w:val="num" w:pos="360"/>
        </w:tabs>
        <w:ind w:left="360" w:hanging="360"/>
      </w:pPr>
      <w:rPr>
        <w:rFonts w:hint="eastAsia"/>
      </w:rPr>
    </w:lvl>
    <w:lvl w:ilvl="1">
      <w:start w:val="1"/>
      <w:numFmt w:val="decimal"/>
      <w:isLgl/>
      <w:lvlText w:val="2.%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12">
    <w:nsid w:val="1A816F7F"/>
    <w:multiLevelType w:val="multilevel"/>
    <w:tmpl w:val="EAFC5094"/>
    <w:lvl w:ilvl="0">
      <w:start w:val="1"/>
      <w:numFmt w:val="none"/>
      <w:lvlText w:val="2.2.%1"/>
      <w:lvlJc w:val="left"/>
      <w:pPr>
        <w:tabs>
          <w:tab w:val="num" w:pos="1077"/>
        </w:tabs>
        <w:ind w:left="1077" w:hanging="720"/>
      </w:pPr>
      <w:rPr>
        <w:rFonts w:hint="eastAsia"/>
      </w:rPr>
    </w:lvl>
    <w:lvl w:ilvl="1">
      <w:start w:val="1"/>
      <w:numFmt w:val="decimal"/>
      <w:isLgl/>
      <w:lvlText w:val="2.%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13">
    <w:nsid w:val="1C9E1A4C"/>
    <w:multiLevelType w:val="multilevel"/>
    <w:tmpl w:val="FEAE0BDE"/>
    <w:styleLink w:val="WW8Num10"/>
    <w:lvl w:ilvl="0">
      <w:start w:val="1"/>
      <w:numFmt w:val="japaneseCounting"/>
      <w:lvlText w:val="%1、"/>
      <w:lvlJc w:val="left"/>
      <w:rPr>
        <w:rFonts w:cs="標楷體"/>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4">
    <w:nsid w:val="1DE17674"/>
    <w:multiLevelType w:val="multilevel"/>
    <w:tmpl w:val="1A9E95DC"/>
    <w:styleLink w:val="WW8Num5"/>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5">
    <w:nsid w:val="1F6A554D"/>
    <w:multiLevelType w:val="multilevel"/>
    <w:tmpl w:val="7B668074"/>
    <w:styleLink w:val="WW8Num7"/>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6">
    <w:nsid w:val="1F8A1B44"/>
    <w:multiLevelType w:val="multilevel"/>
    <w:tmpl w:val="EED860BE"/>
    <w:lvl w:ilvl="0">
      <w:start w:val="3"/>
      <w:numFmt w:val="decimal"/>
      <w:lvlText w:val="%1."/>
      <w:lvlJc w:val="left"/>
      <w:pPr>
        <w:tabs>
          <w:tab w:val="num" w:pos="480"/>
        </w:tabs>
        <w:ind w:left="480" w:hanging="480"/>
      </w:pPr>
      <w:rPr>
        <w:rFonts w:hint="default"/>
      </w:rPr>
    </w:lvl>
    <w:lvl w:ilvl="1">
      <w:start w:val="1"/>
      <w:numFmt w:val="decimal"/>
      <w:lvlText w:val="2.%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7">
    <w:nsid w:val="1F9003DF"/>
    <w:multiLevelType w:val="multilevel"/>
    <w:tmpl w:val="961647BA"/>
    <w:lvl w:ilvl="0">
      <w:start w:val="1"/>
      <w:numFmt w:val="decimal"/>
      <w:lvlText w:val="%1."/>
      <w:lvlJc w:val="left"/>
      <w:pPr>
        <w:tabs>
          <w:tab w:val="num" w:pos="360"/>
        </w:tabs>
        <w:ind w:left="360" w:hanging="360"/>
      </w:pPr>
    </w:lvl>
    <w:lvl w:ilvl="1">
      <w:start w:val="1"/>
      <w:numFmt w:val="decimal"/>
      <w:isLgl/>
      <w:lvlText w:val="5.%2."/>
      <w:lvlJc w:val="left"/>
      <w:pPr>
        <w:tabs>
          <w:tab w:val="num" w:pos="1429"/>
        </w:tabs>
        <w:ind w:left="1313" w:hanging="604"/>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2160"/>
        </w:tabs>
        <w:ind w:left="2160" w:hanging="1080"/>
      </w:pPr>
    </w:lvl>
    <w:lvl w:ilvl="4">
      <w:start w:val="1"/>
      <w:numFmt w:val="decimal"/>
      <w:isLgl/>
      <w:lvlText w:val="%1.%2.%3.%4.%5."/>
      <w:lvlJc w:val="left"/>
      <w:pPr>
        <w:tabs>
          <w:tab w:val="num" w:pos="2880"/>
        </w:tabs>
        <w:ind w:left="2880" w:hanging="1440"/>
      </w:pPr>
    </w:lvl>
    <w:lvl w:ilvl="5">
      <w:start w:val="1"/>
      <w:numFmt w:val="decimal"/>
      <w:isLgl/>
      <w:lvlText w:val="%1.%2.%3.%4.%5.%6."/>
      <w:lvlJc w:val="left"/>
      <w:pPr>
        <w:tabs>
          <w:tab w:val="num" w:pos="3240"/>
        </w:tabs>
        <w:ind w:left="3240" w:hanging="1440"/>
      </w:pPr>
    </w:lvl>
    <w:lvl w:ilvl="6">
      <w:start w:val="1"/>
      <w:numFmt w:val="decimal"/>
      <w:isLgl/>
      <w:lvlText w:val="%1.%2.%3.%4.%5.%6.%7."/>
      <w:lvlJc w:val="left"/>
      <w:pPr>
        <w:tabs>
          <w:tab w:val="num" w:pos="3960"/>
        </w:tabs>
        <w:ind w:left="3960" w:hanging="1800"/>
      </w:pPr>
    </w:lvl>
    <w:lvl w:ilvl="7">
      <w:start w:val="1"/>
      <w:numFmt w:val="decimal"/>
      <w:isLgl/>
      <w:lvlText w:val="%1.%2.%3.%4.%5.%6.%7.%8."/>
      <w:lvlJc w:val="left"/>
      <w:pPr>
        <w:tabs>
          <w:tab w:val="num" w:pos="4680"/>
        </w:tabs>
        <w:ind w:left="4680" w:hanging="2160"/>
      </w:pPr>
    </w:lvl>
    <w:lvl w:ilvl="8">
      <w:start w:val="1"/>
      <w:numFmt w:val="decimal"/>
      <w:isLgl/>
      <w:lvlText w:val="%1.%2.%3.%4.%5.%6.%7.%8.%9."/>
      <w:lvlJc w:val="left"/>
      <w:pPr>
        <w:tabs>
          <w:tab w:val="num" w:pos="5040"/>
        </w:tabs>
        <w:ind w:left="5040" w:hanging="2160"/>
      </w:pPr>
    </w:lvl>
  </w:abstractNum>
  <w:abstractNum w:abstractNumId="18">
    <w:nsid w:val="220F598D"/>
    <w:multiLevelType w:val="multilevel"/>
    <w:tmpl w:val="0A54B6FE"/>
    <w:lvl w:ilvl="0">
      <w:start w:val="1"/>
      <w:numFmt w:val="decimal"/>
      <w:lvlText w:val="%1."/>
      <w:lvlJc w:val="left"/>
      <w:pPr>
        <w:tabs>
          <w:tab w:val="num" w:pos="360"/>
        </w:tabs>
        <w:ind w:left="360" w:hanging="360"/>
      </w:pPr>
    </w:lvl>
    <w:lvl w:ilvl="1">
      <w:start w:val="1"/>
      <w:numFmt w:val="decimal"/>
      <w:isLgl/>
      <w:lvlText w:val="5.%2."/>
      <w:lvlJc w:val="left"/>
      <w:pPr>
        <w:tabs>
          <w:tab w:val="num" w:pos="1080"/>
        </w:tabs>
        <w:ind w:left="964" w:hanging="604"/>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2160"/>
        </w:tabs>
        <w:ind w:left="2160" w:hanging="1080"/>
      </w:pPr>
    </w:lvl>
    <w:lvl w:ilvl="4">
      <w:start w:val="1"/>
      <w:numFmt w:val="decimal"/>
      <w:isLgl/>
      <w:lvlText w:val="%1.%2.%3.%4.%5."/>
      <w:lvlJc w:val="left"/>
      <w:pPr>
        <w:tabs>
          <w:tab w:val="num" w:pos="2880"/>
        </w:tabs>
        <w:ind w:left="2880" w:hanging="1440"/>
      </w:pPr>
    </w:lvl>
    <w:lvl w:ilvl="5">
      <w:start w:val="1"/>
      <w:numFmt w:val="decimal"/>
      <w:isLgl/>
      <w:lvlText w:val="%1.%2.%3.%4.%5.%6."/>
      <w:lvlJc w:val="left"/>
      <w:pPr>
        <w:tabs>
          <w:tab w:val="num" w:pos="3240"/>
        </w:tabs>
        <w:ind w:left="3240" w:hanging="1440"/>
      </w:pPr>
    </w:lvl>
    <w:lvl w:ilvl="6">
      <w:start w:val="1"/>
      <w:numFmt w:val="decimal"/>
      <w:isLgl/>
      <w:lvlText w:val="%1.%2.%3.%4.%5.%6.%7."/>
      <w:lvlJc w:val="left"/>
      <w:pPr>
        <w:tabs>
          <w:tab w:val="num" w:pos="3960"/>
        </w:tabs>
        <w:ind w:left="3960" w:hanging="1800"/>
      </w:pPr>
    </w:lvl>
    <w:lvl w:ilvl="7">
      <w:start w:val="1"/>
      <w:numFmt w:val="decimal"/>
      <w:isLgl/>
      <w:lvlText w:val="%1.%2.%3.%4.%5.%6.%7.%8."/>
      <w:lvlJc w:val="left"/>
      <w:pPr>
        <w:tabs>
          <w:tab w:val="num" w:pos="4680"/>
        </w:tabs>
        <w:ind w:left="4680" w:hanging="2160"/>
      </w:pPr>
    </w:lvl>
    <w:lvl w:ilvl="8">
      <w:start w:val="1"/>
      <w:numFmt w:val="decimal"/>
      <w:isLgl/>
      <w:lvlText w:val="%1.%2.%3.%4.%5.%6.%7.%8.%9."/>
      <w:lvlJc w:val="left"/>
      <w:pPr>
        <w:tabs>
          <w:tab w:val="num" w:pos="5040"/>
        </w:tabs>
        <w:ind w:left="5040" w:hanging="2160"/>
      </w:pPr>
    </w:lvl>
  </w:abstractNum>
  <w:abstractNum w:abstractNumId="19">
    <w:nsid w:val="233276BB"/>
    <w:multiLevelType w:val="multilevel"/>
    <w:tmpl w:val="D6A2AA04"/>
    <w:lvl w:ilvl="0">
      <w:start w:val="3"/>
      <w:numFmt w:val="decimal"/>
      <w:lvlText w:val="%1."/>
      <w:lvlJc w:val="left"/>
      <w:pPr>
        <w:tabs>
          <w:tab w:val="num" w:pos="480"/>
        </w:tabs>
        <w:ind w:left="480" w:hanging="480"/>
      </w:pPr>
      <w:rPr>
        <w:rFonts w:hint="default"/>
      </w:rPr>
    </w:lvl>
    <w:lvl w:ilvl="1">
      <w:start w:val="1"/>
      <w:numFmt w:val="decimal"/>
      <w:lvlText w:val="4.%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20">
    <w:nsid w:val="27E71506"/>
    <w:multiLevelType w:val="multilevel"/>
    <w:tmpl w:val="EFCAB840"/>
    <w:lvl w:ilvl="0">
      <w:start w:val="3"/>
      <w:numFmt w:val="decimal"/>
      <w:lvlText w:val="%1."/>
      <w:lvlJc w:val="left"/>
      <w:pPr>
        <w:tabs>
          <w:tab w:val="num" w:pos="480"/>
        </w:tabs>
        <w:ind w:left="480" w:hanging="480"/>
      </w:pPr>
      <w:rPr>
        <w:rFonts w:hint="default"/>
      </w:rPr>
    </w:lvl>
    <w:lvl w:ilvl="1">
      <w:start w:val="1"/>
      <w:numFmt w:val="decimal"/>
      <w:lvlText w:val="2.%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21">
    <w:nsid w:val="29DC06F1"/>
    <w:multiLevelType w:val="multilevel"/>
    <w:tmpl w:val="E522F728"/>
    <w:styleLink w:val="WW8Num8"/>
    <w:lvl w:ilvl="0">
      <w:start w:val="1"/>
      <w:numFmt w:val="japaneseCounting"/>
      <w:lvlText w:val="%1、"/>
      <w:lvlJc w:val="left"/>
      <w:rPr>
        <w:rFonts w:ascii="標楷體" w:hAnsi="標楷體" w:cs="標楷體"/>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2">
    <w:nsid w:val="2A802D67"/>
    <w:multiLevelType w:val="multilevel"/>
    <w:tmpl w:val="178E04B6"/>
    <w:styleLink w:val="WW8Num9"/>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3">
    <w:nsid w:val="2AC61EEC"/>
    <w:multiLevelType w:val="multilevel"/>
    <w:tmpl w:val="53FA06B2"/>
    <w:lvl w:ilvl="0">
      <w:start w:val="1"/>
      <w:numFmt w:val="none"/>
      <w:lvlText w:val="2.2.%1"/>
      <w:lvlJc w:val="left"/>
      <w:pPr>
        <w:tabs>
          <w:tab w:val="num" w:pos="1077"/>
        </w:tabs>
        <w:ind w:left="1077" w:hanging="720"/>
      </w:pPr>
      <w:rPr>
        <w:rFonts w:hint="eastAsia"/>
      </w:rPr>
    </w:lvl>
    <w:lvl w:ilvl="1">
      <w:start w:val="1"/>
      <w:numFmt w:val="decimal"/>
      <w:isLgl/>
      <w:lvlText w:val="3.%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24">
    <w:nsid w:val="2BD67115"/>
    <w:multiLevelType w:val="multilevel"/>
    <w:tmpl w:val="1B329D5A"/>
    <w:lvl w:ilvl="0">
      <w:start w:val="3"/>
      <w:numFmt w:val="decimal"/>
      <w:lvlText w:val="%1."/>
      <w:lvlJc w:val="left"/>
      <w:pPr>
        <w:tabs>
          <w:tab w:val="num" w:pos="480"/>
        </w:tabs>
        <w:ind w:left="480" w:hanging="480"/>
      </w:pPr>
      <w:rPr>
        <w:rFonts w:hint="default"/>
      </w:rPr>
    </w:lvl>
    <w:lvl w:ilvl="1">
      <w:start w:val="1"/>
      <w:numFmt w:val="decimal"/>
      <w:lvlText w:val="4.%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25">
    <w:nsid w:val="2C58566D"/>
    <w:multiLevelType w:val="multilevel"/>
    <w:tmpl w:val="F16C62BC"/>
    <w:lvl w:ilvl="0">
      <w:start w:val="3"/>
      <w:numFmt w:val="decimal"/>
      <w:lvlText w:val="%1."/>
      <w:lvlJc w:val="left"/>
      <w:pPr>
        <w:tabs>
          <w:tab w:val="num" w:pos="480"/>
        </w:tabs>
        <w:ind w:left="480" w:hanging="480"/>
      </w:pPr>
      <w:rPr>
        <w:rFonts w:hint="default"/>
      </w:rPr>
    </w:lvl>
    <w:lvl w:ilvl="1">
      <w:start w:val="1"/>
      <w:numFmt w:val="decimal"/>
      <w:lvlText w:val="3.%2."/>
      <w:lvlJc w:val="left"/>
      <w:pPr>
        <w:tabs>
          <w:tab w:val="num" w:pos="1430"/>
        </w:tabs>
        <w:ind w:left="131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26">
    <w:nsid w:val="2D640F06"/>
    <w:multiLevelType w:val="multilevel"/>
    <w:tmpl w:val="DE0612C2"/>
    <w:lvl w:ilvl="0">
      <w:start w:val="1"/>
      <w:numFmt w:val="decimal"/>
      <w:lvlText w:val="%1."/>
      <w:lvlJc w:val="left"/>
      <w:pPr>
        <w:tabs>
          <w:tab w:val="num" w:pos="360"/>
        </w:tabs>
        <w:ind w:left="360" w:hanging="360"/>
      </w:pPr>
      <w:rPr>
        <w:rFonts w:hint="eastAsia"/>
      </w:rPr>
    </w:lvl>
    <w:lvl w:ilvl="1">
      <w:start w:val="1"/>
      <w:numFmt w:val="decimal"/>
      <w:isLgl/>
      <w:lvlText w:val="4.%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27">
    <w:nsid w:val="32AA51F5"/>
    <w:multiLevelType w:val="multilevel"/>
    <w:tmpl w:val="D026F96A"/>
    <w:styleLink w:val="WW8Num3"/>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8">
    <w:nsid w:val="34556176"/>
    <w:multiLevelType w:val="multilevel"/>
    <w:tmpl w:val="A538E3DA"/>
    <w:lvl w:ilvl="0">
      <w:start w:val="3"/>
      <w:numFmt w:val="decimal"/>
      <w:lvlText w:val="%1."/>
      <w:lvlJc w:val="left"/>
      <w:pPr>
        <w:tabs>
          <w:tab w:val="num" w:pos="480"/>
        </w:tabs>
        <w:ind w:left="480" w:hanging="480"/>
      </w:pPr>
      <w:rPr>
        <w:rFonts w:hint="default"/>
      </w:rPr>
    </w:lvl>
    <w:lvl w:ilvl="1">
      <w:start w:val="1"/>
      <w:numFmt w:val="decimal"/>
      <w:lvlText w:val="5.%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29">
    <w:nsid w:val="3E503C48"/>
    <w:multiLevelType w:val="multilevel"/>
    <w:tmpl w:val="3926FAB8"/>
    <w:lvl w:ilvl="0">
      <w:start w:val="3"/>
      <w:numFmt w:val="decimal"/>
      <w:lvlText w:val="%1."/>
      <w:lvlJc w:val="left"/>
      <w:pPr>
        <w:tabs>
          <w:tab w:val="num" w:pos="480"/>
        </w:tabs>
        <w:ind w:left="480" w:hanging="480"/>
      </w:pPr>
      <w:rPr>
        <w:rFonts w:hint="default"/>
      </w:rPr>
    </w:lvl>
    <w:lvl w:ilvl="1">
      <w:start w:val="1"/>
      <w:numFmt w:val="decimal"/>
      <w:lvlText w:val="2.%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30">
    <w:nsid w:val="422E324D"/>
    <w:multiLevelType w:val="multilevel"/>
    <w:tmpl w:val="AEA20968"/>
    <w:lvl w:ilvl="0">
      <w:start w:val="1"/>
      <w:numFmt w:val="decimal"/>
      <w:lvlText w:val="%1."/>
      <w:lvlJc w:val="left"/>
      <w:pPr>
        <w:tabs>
          <w:tab w:val="num" w:pos="360"/>
        </w:tabs>
        <w:ind w:left="360" w:hanging="360"/>
      </w:pPr>
      <w:rPr>
        <w:rFonts w:hint="eastAsia"/>
      </w:rPr>
    </w:lvl>
    <w:lvl w:ilvl="1">
      <w:start w:val="1"/>
      <w:numFmt w:val="decimal"/>
      <w:isLgl/>
      <w:lvlText w:val="3.%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31">
    <w:nsid w:val="439D31A5"/>
    <w:multiLevelType w:val="multilevel"/>
    <w:tmpl w:val="8F08BB02"/>
    <w:styleLink w:val="WW8Num12"/>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2">
    <w:nsid w:val="4457069E"/>
    <w:multiLevelType w:val="multilevel"/>
    <w:tmpl w:val="CDF00A58"/>
    <w:lvl w:ilvl="0">
      <w:start w:val="1"/>
      <w:numFmt w:val="decimal"/>
      <w:lvlText w:val="%1."/>
      <w:lvlJc w:val="left"/>
      <w:pPr>
        <w:tabs>
          <w:tab w:val="num" w:pos="360"/>
        </w:tabs>
        <w:ind w:left="360" w:hanging="360"/>
      </w:pPr>
      <w:rPr>
        <w:rFonts w:hint="eastAsia"/>
      </w:rPr>
    </w:lvl>
    <w:lvl w:ilvl="1">
      <w:start w:val="1"/>
      <w:numFmt w:val="decimal"/>
      <w:isLgl/>
      <w:lvlText w:val="5.%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33">
    <w:nsid w:val="49DB1A95"/>
    <w:multiLevelType w:val="multilevel"/>
    <w:tmpl w:val="1DEC7050"/>
    <w:styleLink w:val="WW8Num6"/>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4">
    <w:nsid w:val="49FC04A3"/>
    <w:multiLevelType w:val="multilevel"/>
    <w:tmpl w:val="8F68301C"/>
    <w:lvl w:ilvl="0">
      <w:start w:val="1"/>
      <w:numFmt w:val="decimal"/>
      <w:lvlText w:val="%1."/>
      <w:lvlJc w:val="left"/>
      <w:pPr>
        <w:tabs>
          <w:tab w:val="num" w:pos="360"/>
        </w:tabs>
        <w:ind w:left="360" w:hanging="360"/>
      </w:pPr>
    </w:lvl>
    <w:lvl w:ilvl="1">
      <w:start w:val="1"/>
      <w:numFmt w:val="decimal"/>
      <w:isLgl/>
      <w:lvlText w:val="2.%2."/>
      <w:lvlJc w:val="left"/>
      <w:pPr>
        <w:tabs>
          <w:tab w:val="num" w:pos="2705"/>
        </w:tabs>
        <w:ind w:left="2589" w:hanging="604"/>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2160"/>
        </w:tabs>
        <w:ind w:left="2160" w:hanging="1080"/>
      </w:pPr>
    </w:lvl>
    <w:lvl w:ilvl="4">
      <w:start w:val="1"/>
      <w:numFmt w:val="decimal"/>
      <w:isLgl/>
      <w:lvlText w:val="%1.%2.%3.%4.%5."/>
      <w:lvlJc w:val="left"/>
      <w:pPr>
        <w:tabs>
          <w:tab w:val="num" w:pos="2880"/>
        </w:tabs>
        <w:ind w:left="2880" w:hanging="1440"/>
      </w:pPr>
    </w:lvl>
    <w:lvl w:ilvl="5">
      <w:start w:val="1"/>
      <w:numFmt w:val="decimal"/>
      <w:isLgl/>
      <w:lvlText w:val="%1.%2.%3.%4.%5.%6."/>
      <w:lvlJc w:val="left"/>
      <w:pPr>
        <w:tabs>
          <w:tab w:val="num" w:pos="3240"/>
        </w:tabs>
        <w:ind w:left="3240" w:hanging="1440"/>
      </w:pPr>
    </w:lvl>
    <w:lvl w:ilvl="6">
      <w:start w:val="1"/>
      <w:numFmt w:val="decimal"/>
      <w:isLgl/>
      <w:lvlText w:val="%1.%2.%3.%4.%5.%6.%7."/>
      <w:lvlJc w:val="left"/>
      <w:pPr>
        <w:tabs>
          <w:tab w:val="num" w:pos="3960"/>
        </w:tabs>
        <w:ind w:left="3960" w:hanging="1800"/>
      </w:pPr>
    </w:lvl>
    <w:lvl w:ilvl="7">
      <w:start w:val="1"/>
      <w:numFmt w:val="decimal"/>
      <w:isLgl/>
      <w:lvlText w:val="%1.%2.%3.%4.%5.%6.%7.%8."/>
      <w:lvlJc w:val="left"/>
      <w:pPr>
        <w:tabs>
          <w:tab w:val="num" w:pos="4680"/>
        </w:tabs>
        <w:ind w:left="4680" w:hanging="2160"/>
      </w:pPr>
    </w:lvl>
    <w:lvl w:ilvl="8">
      <w:start w:val="1"/>
      <w:numFmt w:val="decimal"/>
      <w:isLgl/>
      <w:lvlText w:val="%1.%2.%3.%4.%5.%6.%7.%8.%9."/>
      <w:lvlJc w:val="left"/>
      <w:pPr>
        <w:tabs>
          <w:tab w:val="num" w:pos="5040"/>
        </w:tabs>
        <w:ind w:left="5040" w:hanging="2160"/>
      </w:pPr>
    </w:lvl>
  </w:abstractNum>
  <w:abstractNum w:abstractNumId="35">
    <w:nsid w:val="4B622415"/>
    <w:multiLevelType w:val="multilevel"/>
    <w:tmpl w:val="4C64FE3A"/>
    <w:lvl w:ilvl="0">
      <w:start w:val="3"/>
      <w:numFmt w:val="decimal"/>
      <w:lvlText w:val="%1."/>
      <w:lvlJc w:val="left"/>
      <w:pPr>
        <w:tabs>
          <w:tab w:val="num" w:pos="480"/>
        </w:tabs>
        <w:ind w:left="480" w:hanging="480"/>
      </w:pPr>
      <w:rPr>
        <w:rFonts w:hint="default"/>
      </w:rPr>
    </w:lvl>
    <w:lvl w:ilvl="1">
      <w:start w:val="1"/>
      <w:numFmt w:val="decimal"/>
      <w:lvlText w:val="4.%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36">
    <w:nsid w:val="4D591AA8"/>
    <w:multiLevelType w:val="multilevel"/>
    <w:tmpl w:val="F97EE994"/>
    <w:lvl w:ilvl="0">
      <w:start w:val="3"/>
      <w:numFmt w:val="decimal"/>
      <w:lvlText w:val="%1."/>
      <w:lvlJc w:val="left"/>
      <w:pPr>
        <w:tabs>
          <w:tab w:val="num" w:pos="480"/>
        </w:tabs>
        <w:ind w:left="480" w:hanging="480"/>
      </w:pPr>
      <w:rPr>
        <w:rFonts w:hint="default"/>
      </w:rPr>
    </w:lvl>
    <w:lvl w:ilvl="1">
      <w:start w:val="1"/>
      <w:numFmt w:val="decimal"/>
      <w:lvlText w:val="4.%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37">
    <w:nsid w:val="4D5A4AE6"/>
    <w:multiLevelType w:val="multilevel"/>
    <w:tmpl w:val="99E42764"/>
    <w:lvl w:ilvl="0">
      <w:start w:val="1"/>
      <w:numFmt w:val="none"/>
      <w:lvlText w:val="2.2.%1"/>
      <w:lvlJc w:val="left"/>
      <w:pPr>
        <w:tabs>
          <w:tab w:val="num" w:pos="1077"/>
        </w:tabs>
        <w:ind w:left="1077" w:hanging="720"/>
      </w:pPr>
    </w:lvl>
    <w:lvl w:ilvl="1">
      <w:start w:val="1"/>
      <w:numFmt w:val="decimal"/>
      <w:isLgl/>
      <w:lvlText w:val="4.%2."/>
      <w:lvlJc w:val="left"/>
      <w:pPr>
        <w:tabs>
          <w:tab w:val="num" w:pos="1080"/>
        </w:tabs>
        <w:ind w:left="964" w:hanging="604"/>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2160"/>
        </w:tabs>
        <w:ind w:left="2160" w:hanging="1080"/>
      </w:pPr>
    </w:lvl>
    <w:lvl w:ilvl="4">
      <w:start w:val="1"/>
      <w:numFmt w:val="decimal"/>
      <w:isLgl/>
      <w:lvlText w:val="%1.%2.%3.%4.%5."/>
      <w:lvlJc w:val="left"/>
      <w:pPr>
        <w:tabs>
          <w:tab w:val="num" w:pos="2880"/>
        </w:tabs>
        <w:ind w:left="2880" w:hanging="1440"/>
      </w:pPr>
    </w:lvl>
    <w:lvl w:ilvl="5">
      <w:start w:val="1"/>
      <w:numFmt w:val="decimal"/>
      <w:isLgl/>
      <w:lvlText w:val="%1.%2.%3.%4.%5.%6."/>
      <w:lvlJc w:val="left"/>
      <w:pPr>
        <w:tabs>
          <w:tab w:val="num" w:pos="3240"/>
        </w:tabs>
        <w:ind w:left="3240" w:hanging="1440"/>
      </w:pPr>
    </w:lvl>
    <w:lvl w:ilvl="6">
      <w:start w:val="1"/>
      <w:numFmt w:val="decimal"/>
      <w:isLgl/>
      <w:lvlText w:val="%1.%2.%3.%4.%5.%6.%7."/>
      <w:lvlJc w:val="left"/>
      <w:pPr>
        <w:tabs>
          <w:tab w:val="num" w:pos="3960"/>
        </w:tabs>
        <w:ind w:left="3960" w:hanging="1800"/>
      </w:pPr>
    </w:lvl>
    <w:lvl w:ilvl="7">
      <w:start w:val="1"/>
      <w:numFmt w:val="decimal"/>
      <w:isLgl/>
      <w:lvlText w:val="%1.%2.%3.%4.%5.%6.%7.%8."/>
      <w:lvlJc w:val="left"/>
      <w:pPr>
        <w:tabs>
          <w:tab w:val="num" w:pos="4680"/>
        </w:tabs>
        <w:ind w:left="4680" w:hanging="2160"/>
      </w:pPr>
    </w:lvl>
    <w:lvl w:ilvl="8">
      <w:start w:val="1"/>
      <w:numFmt w:val="decimal"/>
      <w:isLgl/>
      <w:lvlText w:val="%1.%2.%3.%4.%5.%6.%7.%8.%9."/>
      <w:lvlJc w:val="left"/>
      <w:pPr>
        <w:tabs>
          <w:tab w:val="num" w:pos="5040"/>
        </w:tabs>
        <w:ind w:left="5040" w:hanging="2160"/>
      </w:pPr>
    </w:lvl>
  </w:abstractNum>
  <w:abstractNum w:abstractNumId="38">
    <w:nsid w:val="50BE4F45"/>
    <w:multiLevelType w:val="multilevel"/>
    <w:tmpl w:val="7D8621AC"/>
    <w:lvl w:ilvl="0">
      <w:start w:val="1"/>
      <w:numFmt w:val="none"/>
      <w:lvlText w:val="2.2.%1"/>
      <w:lvlJc w:val="left"/>
      <w:pPr>
        <w:tabs>
          <w:tab w:val="num" w:pos="1077"/>
        </w:tabs>
        <w:ind w:left="1077" w:hanging="720"/>
      </w:pPr>
      <w:rPr>
        <w:rFonts w:hint="eastAsia"/>
      </w:rPr>
    </w:lvl>
    <w:lvl w:ilvl="1">
      <w:start w:val="1"/>
      <w:numFmt w:val="decimal"/>
      <w:isLgl/>
      <w:lvlText w:val="4.%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39">
    <w:nsid w:val="50D701B3"/>
    <w:multiLevelType w:val="multilevel"/>
    <w:tmpl w:val="B6E06776"/>
    <w:styleLink w:val="WW8Num11"/>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40">
    <w:nsid w:val="53261CBD"/>
    <w:multiLevelType w:val="multilevel"/>
    <w:tmpl w:val="45462250"/>
    <w:lvl w:ilvl="0">
      <w:start w:val="1"/>
      <w:numFmt w:val="decimal"/>
      <w:lvlText w:val="%1."/>
      <w:lvlJc w:val="left"/>
      <w:pPr>
        <w:tabs>
          <w:tab w:val="num" w:pos="360"/>
        </w:tabs>
        <w:ind w:left="360" w:hanging="360"/>
      </w:pPr>
    </w:lvl>
    <w:lvl w:ilvl="1">
      <w:start w:val="1"/>
      <w:numFmt w:val="decimal"/>
      <w:isLgl/>
      <w:lvlText w:val="4.%2."/>
      <w:lvlJc w:val="left"/>
      <w:pPr>
        <w:tabs>
          <w:tab w:val="num" w:pos="1080"/>
        </w:tabs>
        <w:ind w:left="964" w:hanging="604"/>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2160"/>
        </w:tabs>
        <w:ind w:left="2160" w:hanging="1080"/>
      </w:pPr>
    </w:lvl>
    <w:lvl w:ilvl="4">
      <w:start w:val="1"/>
      <w:numFmt w:val="decimal"/>
      <w:isLgl/>
      <w:lvlText w:val="%1.%2.%3.%4.%5."/>
      <w:lvlJc w:val="left"/>
      <w:pPr>
        <w:tabs>
          <w:tab w:val="num" w:pos="2880"/>
        </w:tabs>
        <w:ind w:left="2880" w:hanging="1440"/>
      </w:pPr>
    </w:lvl>
    <w:lvl w:ilvl="5">
      <w:start w:val="1"/>
      <w:numFmt w:val="decimal"/>
      <w:isLgl/>
      <w:lvlText w:val="%1.%2.%3.%4.%5.%6."/>
      <w:lvlJc w:val="left"/>
      <w:pPr>
        <w:tabs>
          <w:tab w:val="num" w:pos="3240"/>
        </w:tabs>
        <w:ind w:left="3240" w:hanging="1440"/>
      </w:pPr>
    </w:lvl>
    <w:lvl w:ilvl="6">
      <w:start w:val="1"/>
      <w:numFmt w:val="decimal"/>
      <w:isLgl/>
      <w:lvlText w:val="%1.%2.%3.%4.%5.%6.%7."/>
      <w:lvlJc w:val="left"/>
      <w:pPr>
        <w:tabs>
          <w:tab w:val="num" w:pos="3960"/>
        </w:tabs>
        <w:ind w:left="3960" w:hanging="1800"/>
      </w:pPr>
    </w:lvl>
    <w:lvl w:ilvl="7">
      <w:start w:val="1"/>
      <w:numFmt w:val="decimal"/>
      <w:isLgl/>
      <w:lvlText w:val="%1.%2.%3.%4.%5.%6.%7.%8."/>
      <w:lvlJc w:val="left"/>
      <w:pPr>
        <w:tabs>
          <w:tab w:val="num" w:pos="4680"/>
        </w:tabs>
        <w:ind w:left="4680" w:hanging="2160"/>
      </w:pPr>
    </w:lvl>
    <w:lvl w:ilvl="8">
      <w:start w:val="1"/>
      <w:numFmt w:val="decimal"/>
      <w:isLgl/>
      <w:lvlText w:val="%1.%2.%3.%4.%5.%6.%7.%8.%9."/>
      <w:lvlJc w:val="left"/>
      <w:pPr>
        <w:tabs>
          <w:tab w:val="num" w:pos="5040"/>
        </w:tabs>
        <w:ind w:left="5040" w:hanging="2160"/>
      </w:pPr>
    </w:lvl>
  </w:abstractNum>
  <w:abstractNum w:abstractNumId="41">
    <w:nsid w:val="53E23F2C"/>
    <w:multiLevelType w:val="multilevel"/>
    <w:tmpl w:val="4FA0197A"/>
    <w:lvl w:ilvl="0">
      <w:start w:val="3"/>
      <w:numFmt w:val="decimal"/>
      <w:lvlText w:val="%1."/>
      <w:lvlJc w:val="left"/>
      <w:pPr>
        <w:tabs>
          <w:tab w:val="num" w:pos="480"/>
        </w:tabs>
        <w:ind w:left="480" w:hanging="480"/>
      </w:pPr>
      <w:rPr>
        <w:rFonts w:hint="default"/>
      </w:rPr>
    </w:lvl>
    <w:lvl w:ilvl="1">
      <w:start w:val="1"/>
      <w:numFmt w:val="decimal"/>
      <w:lvlText w:val="3.%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42">
    <w:nsid w:val="558B6B73"/>
    <w:multiLevelType w:val="multilevel"/>
    <w:tmpl w:val="6C8E24E4"/>
    <w:lvl w:ilvl="0">
      <w:start w:val="1"/>
      <w:numFmt w:val="none"/>
      <w:lvlText w:val="2.2.%1"/>
      <w:lvlJc w:val="left"/>
      <w:pPr>
        <w:tabs>
          <w:tab w:val="num" w:pos="1077"/>
        </w:tabs>
        <w:ind w:left="1077" w:hanging="720"/>
      </w:pPr>
      <w:rPr>
        <w:rFonts w:hint="eastAsia"/>
      </w:rPr>
    </w:lvl>
    <w:lvl w:ilvl="1">
      <w:start w:val="1"/>
      <w:numFmt w:val="decimal"/>
      <w:isLgl/>
      <w:lvlText w:val="3.%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43">
    <w:nsid w:val="57B050AF"/>
    <w:multiLevelType w:val="multilevel"/>
    <w:tmpl w:val="78387B8E"/>
    <w:lvl w:ilvl="0">
      <w:start w:val="1"/>
      <w:numFmt w:val="decimal"/>
      <w:lvlText w:val="%1."/>
      <w:lvlJc w:val="left"/>
      <w:pPr>
        <w:tabs>
          <w:tab w:val="num" w:pos="360"/>
        </w:tabs>
        <w:ind w:left="360" w:hanging="360"/>
      </w:pPr>
      <w:rPr>
        <w:rFonts w:hint="eastAsia"/>
      </w:rPr>
    </w:lvl>
    <w:lvl w:ilvl="1">
      <w:start w:val="1"/>
      <w:numFmt w:val="decimal"/>
      <w:isLgl/>
      <w:lvlText w:val="4.%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44">
    <w:nsid w:val="58EA5F1E"/>
    <w:multiLevelType w:val="multilevel"/>
    <w:tmpl w:val="54F4772C"/>
    <w:lvl w:ilvl="0">
      <w:start w:val="3"/>
      <w:numFmt w:val="decimal"/>
      <w:lvlText w:val="%1."/>
      <w:lvlJc w:val="left"/>
      <w:pPr>
        <w:tabs>
          <w:tab w:val="num" w:pos="480"/>
        </w:tabs>
        <w:ind w:left="480" w:hanging="480"/>
      </w:pPr>
      <w:rPr>
        <w:rFonts w:hint="default"/>
      </w:rPr>
    </w:lvl>
    <w:lvl w:ilvl="1">
      <w:start w:val="1"/>
      <w:numFmt w:val="decimal"/>
      <w:lvlText w:val="2.%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45">
    <w:nsid w:val="5B4B0793"/>
    <w:multiLevelType w:val="multilevel"/>
    <w:tmpl w:val="3DB0EC56"/>
    <w:lvl w:ilvl="0">
      <w:start w:val="3"/>
      <w:numFmt w:val="decimal"/>
      <w:lvlText w:val="%1."/>
      <w:lvlJc w:val="left"/>
      <w:pPr>
        <w:tabs>
          <w:tab w:val="num" w:pos="480"/>
        </w:tabs>
        <w:ind w:left="480" w:hanging="480"/>
      </w:pPr>
      <w:rPr>
        <w:rFonts w:hint="default"/>
      </w:rPr>
    </w:lvl>
    <w:lvl w:ilvl="1">
      <w:start w:val="1"/>
      <w:numFmt w:val="decimal"/>
      <w:lvlText w:val="5.%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46">
    <w:nsid w:val="5DFA186B"/>
    <w:multiLevelType w:val="multilevel"/>
    <w:tmpl w:val="BCD83C00"/>
    <w:lvl w:ilvl="0">
      <w:start w:val="1"/>
      <w:numFmt w:val="none"/>
      <w:lvlText w:val="2.2.%1"/>
      <w:lvlJc w:val="left"/>
      <w:pPr>
        <w:tabs>
          <w:tab w:val="num" w:pos="1077"/>
        </w:tabs>
        <w:ind w:left="1077" w:hanging="720"/>
      </w:pPr>
      <w:rPr>
        <w:rFonts w:hint="eastAsia"/>
      </w:rPr>
    </w:lvl>
    <w:lvl w:ilvl="1">
      <w:start w:val="1"/>
      <w:numFmt w:val="decimal"/>
      <w:isLgl/>
      <w:lvlText w:val="3.%2."/>
      <w:lvlJc w:val="left"/>
      <w:pPr>
        <w:tabs>
          <w:tab w:val="num" w:pos="3698"/>
        </w:tabs>
        <w:ind w:left="3582"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47">
    <w:nsid w:val="5E147A9A"/>
    <w:multiLevelType w:val="multilevel"/>
    <w:tmpl w:val="10D62198"/>
    <w:lvl w:ilvl="0">
      <w:start w:val="3"/>
      <w:numFmt w:val="decimal"/>
      <w:lvlText w:val="%1."/>
      <w:lvlJc w:val="left"/>
      <w:pPr>
        <w:tabs>
          <w:tab w:val="num" w:pos="480"/>
        </w:tabs>
        <w:ind w:left="480" w:hanging="480"/>
      </w:pPr>
      <w:rPr>
        <w:rFonts w:hint="default"/>
      </w:rPr>
    </w:lvl>
    <w:lvl w:ilvl="1">
      <w:start w:val="1"/>
      <w:numFmt w:val="decimal"/>
      <w:lvlText w:val="2.%2."/>
      <w:lvlJc w:val="left"/>
      <w:pPr>
        <w:tabs>
          <w:tab w:val="num" w:pos="2564"/>
        </w:tabs>
        <w:ind w:left="2448"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48">
    <w:nsid w:val="5FFA4DFE"/>
    <w:multiLevelType w:val="multilevel"/>
    <w:tmpl w:val="C6926470"/>
    <w:lvl w:ilvl="0">
      <w:start w:val="1"/>
      <w:numFmt w:val="decimal"/>
      <w:lvlText w:val="%1."/>
      <w:lvlJc w:val="left"/>
      <w:pPr>
        <w:tabs>
          <w:tab w:val="num" w:pos="360"/>
        </w:tabs>
        <w:ind w:left="360" w:hanging="360"/>
      </w:pPr>
    </w:lvl>
    <w:lvl w:ilvl="1">
      <w:start w:val="1"/>
      <w:numFmt w:val="decimal"/>
      <w:isLgl/>
      <w:lvlText w:val="4.%2."/>
      <w:lvlJc w:val="left"/>
      <w:pPr>
        <w:tabs>
          <w:tab w:val="num" w:pos="1080"/>
        </w:tabs>
        <w:ind w:left="964" w:hanging="604"/>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2160"/>
        </w:tabs>
        <w:ind w:left="2160" w:hanging="1080"/>
      </w:pPr>
    </w:lvl>
    <w:lvl w:ilvl="4">
      <w:start w:val="1"/>
      <w:numFmt w:val="decimal"/>
      <w:isLgl/>
      <w:lvlText w:val="%1.%2.%3.%4.%5."/>
      <w:lvlJc w:val="left"/>
      <w:pPr>
        <w:tabs>
          <w:tab w:val="num" w:pos="2880"/>
        </w:tabs>
        <w:ind w:left="2880" w:hanging="1440"/>
      </w:pPr>
    </w:lvl>
    <w:lvl w:ilvl="5">
      <w:start w:val="1"/>
      <w:numFmt w:val="decimal"/>
      <w:isLgl/>
      <w:lvlText w:val="%1.%2.%3.%4.%5.%6."/>
      <w:lvlJc w:val="left"/>
      <w:pPr>
        <w:tabs>
          <w:tab w:val="num" w:pos="3240"/>
        </w:tabs>
        <w:ind w:left="3240" w:hanging="1440"/>
      </w:pPr>
    </w:lvl>
    <w:lvl w:ilvl="6">
      <w:start w:val="1"/>
      <w:numFmt w:val="decimal"/>
      <w:isLgl/>
      <w:lvlText w:val="%1.%2.%3.%4.%5.%6.%7."/>
      <w:lvlJc w:val="left"/>
      <w:pPr>
        <w:tabs>
          <w:tab w:val="num" w:pos="3960"/>
        </w:tabs>
        <w:ind w:left="3960" w:hanging="1800"/>
      </w:pPr>
    </w:lvl>
    <w:lvl w:ilvl="7">
      <w:start w:val="1"/>
      <w:numFmt w:val="decimal"/>
      <w:isLgl/>
      <w:lvlText w:val="%1.%2.%3.%4.%5.%6.%7.%8."/>
      <w:lvlJc w:val="left"/>
      <w:pPr>
        <w:tabs>
          <w:tab w:val="num" w:pos="4680"/>
        </w:tabs>
        <w:ind w:left="4680" w:hanging="2160"/>
      </w:pPr>
    </w:lvl>
    <w:lvl w:ilvl="8">
      <w:start w:val="1"/>
      <w:numFmt w:val="decimal"/>
      <w:isLgl/>
      <w:lvlText w:val="%1.%2.%3.%4.%5.%6.%7.%8.%9."/>
      <w:lvlJc w:val="left"/>
      <w:pPr>
        <w:tabs>
          <w:tab w:val="num" w:pos="5040"/>
        </w:tabs>
        <w:ind w:left="5040" w:hanging="2160"/>
      </w:pPr>
    </w:lvl>
  </w:abstractNum>
  <w:abstractNum w:abstractNumId="49">
    <w:nsid w:val="61A41E34"/>
    <w:multiLevelType w:val="multilevel"/>
    <w:tmpl w:val="B09494C2"/>
    <w:styleLink w:val="WW8Num2"/>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50">
    <w:nsid w:val="668C5232"/>
    <w:multiLevelType w:val="multilevel"/>
    <w:tmpl w:val="05F6007C"/>
    <w:styleLink w:val="WW8Num13"/>
    <w:lvl w:ilvl="0">
      <w:start w:val="1"/>
      <w:numFmt w:val="japaneseCounting"/>
      <w:lvlText w:val="%1、"/>
      <w:lvlJc w:val="left"/>
      <w:rPr>
        <w:rFonts w:cs="標楷體"/>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51">
    <w:nsid w:val="67FD127E"/>
    <w:multiLevelType w:val="multilevel"/>
    <w:tmpl w:val="0BDC3BB4"/>
    <w:lvl w:ilvl="0">
      <w:start w:val="3"/>
      <w:numFmt w:val="decimal"/>
      <w:lvlText w:val="%1."/>
      <w:lvlJc w:val="left"/>
      <w:pPr>
        <w:tabs>
          <w:tab w:val="num" w:pos="480"/>
        </w:tabs>
        <w:ind w:left="480" w:hanging="480"/>
      </w:pPr>
      <w:rPr>
        <w:rFonts w:hint="default"/>
      </w:rPr>
    </w:lvl>
    <w:lvl w:ilvl="1">
      <w:start w:val="1"/>
      <w:numFmt w:val="decimal"/>
      <w:lvlText w:val="3.%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52">
    <w:nsid w:val="6DB80A1E"/>
    <w:multiLevelType w:val="multilevel"/>
    <w:tmpl w:val="FE06DC84"/>
    <w:lvl w:ilvl="0">
      <w:start w:val="1"/>
      <w:numFmt w:val="decimal"/>
      <w:lvlText w:val="%1."/>
      <w:lvlJc w:val="left"/>
      <w:pPr>
        <w:tabs>
          <w:tab w:val="num" w:pos="360"/>
        </w:tabs>
        <w:ind w:left="360" w:hanging="360"/>
      </w:pPr>
      <w:rPr>
        <w:rFonts w:hint="eastAsia"/>
      </w:rPr>
    </w:lvl>
    <w:lvl w:ilvl="1">
      <w:start w:val="1"/>
      <w:numFmt w:val="decimal"/>
      <w:isLgl/>
      <w:lvlText w:val="3.%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53">
    <w:nsid w:val="6F821420"/>
    <w:multiLevelType w:val="multilevel"/>
    <w:tmpl w:val="E5BC214E"/>
    <w:lvl w:ilvl="0">
      <w:start w:val="3"/>
      <w:numFmt w:val="decimal"/>
      <w:lvlText w:val="%1."/>
      <w:lvlJc w:val="left"/>
      <w:pPr>
        <w:tabs>
          <w:tab w:val="num" w:pos="480"/>
        </w:tabs>
        <w:ind w:left="480" w:hanging="480"/>
      </w:pPr>
      <w:rPr>
        <w:rFonts w:hint="default"/>
      </w:rPr>
    </w:lvl>
    <w:lvl w:ilvl="1">
      <w:start w:val="1"/>
      <w:numFmt w:val="decimal"/>
      <w:lvlText w:val="4.%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54">
    <w:nsid w:val="71132639"/>
    <w:multiLevelType w:val="multilevel"/>
    <w:tmpl w:val="7466FC00"/>
    <w:lvl w:ilvl="0">
      <w:start w:val="1"/>
      <w:numFmt w:val="none"/>
      <w:lvlText w:val="2.2.%1"/>
      <w:lvlJc w:val="left"/>
      <w:pPr>
        <w:tabs>
          <w:tab w:val="num" w:pos="1077"/>
        </w:tabs>
        <w:ind w:left="1077" w:hanging="720"/>
      </w:pPr>
    </w:lvl>
    <w:lvl w:ilvl="1">
      <w:start w:val="1"/>
      <w:numFmt w:val="decimal"/>
      <w:isLgl/>
      <w:lvlText w:val="2.%2."/>
      <w:lvlJc w:val="left"/>
      <w:pPr>
        <w:tabs>
          <w:tab w:val="num" w:pos="1080"/>
        </w:tabs>
        <w:ind w:left="964" w:hanging="604"/>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2160"/>
        </w:tabs>
        <w:ind w:left="2160" w:hanging="1080"/>
      </w:pPr>
    </w:lvl>
    <w:lvl w:ilvl="4">
      <w:start w:val="1"/>
      <w:numFmt w:val="decimal"/>
      <w:isLgl/>
      <w:lvlText w:val="%1.%2.%3.%4.%5."/>
      <w:lvlJc w:val="left"/>
      <w:pPr>
        <w:tabs>
          <w:tab w:val="num" w:pos="2880"/>
        </w:tabs>
        <w:ind w:left="2880" w:hanging="1440"/>
      </w:pPr>
    </w:lvl>
    <w:lvl w:ilvl="5">
      <w:start w:val="1"/>
      <w:numFmt w:val="decimal"/>
      <w:isLgl/>
      <w:lvlText w:val="%1.%2.%3.%4.%5.%6."/>
      <w:lvlJc w:val="left"/>
      <w:pPr>
        <w:tabs>
          <w:tab w:val="num" w:pos="3240"/>
        </w:tabs>
        <w:ind w:left="3240" w:hanging="1440"/>
      </w:pPr>
    </w:lvl>
    <w:lvl w:ilvl="6">
      <w:start w:val="1"/>
      <w:numFmt w:val="decimal"/>
      <w:isLgl/>
      <w:lvlText w:val="%1.%2.%3.%4.%5.%6.%7."/>
      <w:lvlJc w:val="left"/>
      <w:pPr>
        <w:tabs>
          <w:tab w:val="num" w:pos="3960"/>
        </w:tabs>
        <w:ind w:left="3960" w:hanging="1800"/>
      </w:pPr>
    </w:lvl>
    <w:lvl w:ilvl="7">
      <w:start w:val="1"/>
      <w:numFmt w:val="decimal"/>
      <w:isLgl/>
      <w:lvlText w:val="%1.%2.%3.%4.%5.%6.%7.%8."/>
      <w:lvlJc w:val="left"/>
      <w:pPr>
        <w:tabs>
          <w:tab w:val="num" w:pos="4680"/>
        </w:tabs>
        <w:ind w:left="4680" w:hanging="2160"/>
      </w:pPr>
    </w:lvl>
    <w:lvl w:ilvl="8">
      <w:start w:val="1"/>
      <w:numFmt w:val="decimal"/>
      <w:isLgl/>
      <w:lvlText w:val="%1.%2.%3.%4.%5.%6.%7.%8.%9."/>
      <w:lvlJc w:val="left"/>
      <w:pPr>
        <w:tabs>
          <w:tab w:val="num" w:pos="5040"/>
        </w:tabs>
        <w:ind w:left="5040" w:hanging="2160"/>
      </w:pPr>
    </w:lvl>
  </w:abstractNum>
  <w:abstractNum w:abstractNumId="55">
    <w:nsid w:val="719B04F8"/>
    <w:multiLevelType w:val="multilevel"/>
    <w:tmpl w:val="BB8C7124"/>
    <w:styleLink w:val="WW8Num14"/>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56">
    <w:nsid w:val="71F358E5"/>
    <w:multiLevelType w:val="multilevel"/>
    <w:tmpl w:val="C18EF93C"/>
    <w:lvl w:ilvl="0">
      <w:start w:val="3"/>
      <w:numFmt w:val="decimal"/>
      <w:lvlText w:val="%1."/>
      <w:lvlJc w:val="left"/>
      <w:pPr>
        <w:tabs>
          <w:tab w:val="num" w:pos="480"/>
        </w:tabs>
        <w:ind w:left="480" w:hanging="480"/>
      </w:pPr>
      <w:rPr>
        <w:rFonts w:hint="default"/>
      </w:rPr>
    </w:lvl>
    <w:lvl w:ilvl="1">
      <w:start w:val="1"/>
      <w:numFmt w:val="decimal"/>
      <w:lvlText w:val="3.%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57">
    <w:nsid w:val="723B18CD"/>
    <w:multiLevelType w:val="multilevel"/>
    <w:tmpl w:val="53B6F230"/>
    <w:styleLink w:val="WW8Num1"/>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58">
    <w:nsid w:val="734310B5"/>
    <w:multiLevelType w:val="multilevel"/>
    <w:tmpl w:val="CF2451EA"/>
    <w:lvl w:ilvl="0">
      <w:start w:val="3"/>
      <w:numFmt w:val="decimal"/>
      <w:lvlText w:val="%1."/>
      <w:lvlJc w:val="left"/>
      <w:pPr>
        <w:tabs>
          <w:tab w:val="num" w:pos="480"/>
        </w:tabs>
        <w:ind w:left="480" w:hanging="480"/>
      </w:pPr>
      <w:rPr>
        <w:rFonts w:hint="default"/>
      </w:rPr>
    </w:lvl>
    <w:lvl w:ilvl="1">
      <w:start w:val="1"/>
      <w:numFmt w:val="decimal"/>
      <w:lvlText w:val="5.%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59">
    <w:nsid w:val="74374284"/>
    <w:multiLevelType w:val="multilevel"/>
    <w:tmpl w:val="BEFAF766"/>
    <w:lvl w:ilvl="0">
      <w:start w:val="1"/>
      <w:numFmt w:val="none"/>
      <w:lvlText w:val="2.2.%1"/>
      <w:lvlJc w:val="left"/>
      <w:pPr>
        <w:tabs>
          <w:tab w:val="num" w:pos="1077"/>
        </w:tabs>
        <w:ind w:left="1077" w:hanging="720"/>
      </w:pPr>
      <w:rPr>
        <w:rFonts w:hint="eastAsia"/>
      </w:rPr>
    </w:lvl>
    <w:lvl w:ilvl="1">
      <w:start w:val="1"/>
      <w:numFmt w:val="decimal"/>
      <w:isLgl/>
      <w:lvlText w:val="2.%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60">
    <w:nsid w:val="74750DE1"/>
    <w:multiLevelType w:val="multilevel"/>
    <w:tmpl w:val="0BE00ECC"/>
    <w:lvl w:ilvl="0">
      <w:start w:val="3"/>
      <w:numFmt w:val="decimal"/>
      <w:lvlText w:val="%1."/>
      <w:lvlJc w:val="left"/>
      <w:pPr>
        <w:tabs>
          <w:tab w:val="num" w:pos="480"/>
        </w:tabs>
        <w:ind w:left="480" w:hanging="480"/>
      </w:pPr>
      <w:rPr>
        <w:rFonts w:hint="default"/>
      </w:rPr>
    </w:lvl>
    <w:lvl w:ilvl="1">
      <w:start w:val="1"/>
      <w:numFmt w:val="decimal"/>
      <w:lvlText w:val="3.%2."/>
      <w:lvlJc w:val="left"/>
      <w:pPr>
        <w:tabs>
          <w:tab w:val="num" w:pos="3696"/>
        </w:tabs>
        <w:ind w:left="3580"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61">
    <w:nsid w:val="75C97A87"/>
    <w:multiLevelType w:val="multilevel"/>
    <w:tmpl w:val="DBF8793C"/>
    <w:styleLink w:val="WW8Num15"/>
    <w:lvl w:ilvl="0">
      <w:start w:val="1"/>
      <w:numFmt w:val="japaneseCounting"/>
      <w:lvlText w:val="%1、"/>
      <w:lvlJc w:val="left"/>
      <w:rPr>
        <w:rFonts w:cs="標楷體"/>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62">
    <w:nsid w:val="77B9360F"/>
    <w:multiLevelType w:val="multilevel"/>
    <w:tmpl w:val="DA105A80"/>
    <w:lvl w:ilvl="0">
      <w:start w:val="3"/>
      <w:numFmt w:val="decimal"/>
      <w:lvlText w:val="%1."/>
      <w:lvlJc w:val="left"/>
      <w:pPr>
        <w:tabs>
          <w:tab w:val="num" w:pos="480"/>
        </w:tabs>
        <w:ind w:left="480" w:hanging="480"/>
      </w:pPr>
      <w:rPr>
        <w:rFonts w:hint="default"/>
      </w:rPr>
    </w:lvl>
    <w:lvl w:ilvl="1">
      <w:start w:val="1"/>
      <w:numFmt w:val="decimal"/>
      <w:lvlText w:val="5.%2."/>
      <w:lvlJc w:val="left"/>
      <w:pPr>
        <w:tabs>
          <w:tab w:val="num" w:pos="1430"/>
        </w:tabs>
        <w:ind w:left="131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63">
    <w:nsid w:val="7C692B2E"/>
    <w:multiLevelType w:val="multilevel"/>
    <w:tmpl w:val="70921976"/>
    <w:styleLink w:val="WW8Num4"/>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64">
    <w:nsid w:val="7D6B5850"/>
    <w:multiLevelType w:val="multilevel"/>
    <w:tmpl w:val="C93487D2"/>
    <w:lvl w:ilvl="0">
      <w:start w:val="3"/>
      <w:numFmt w:val="decimal"/>
      <w:lvlText w:val="%1."/>
      <w:lvlJc w:val="left"/>
      <w:pPr>
        <w:tabs>
          <w:tab w:val="num" w:pos="480"/>
        </w:tabs>
        <w:ind w:left="480" w:hanging="480"/>
      </w:pPr>
      <w:rPr>
        <w:rFonts w:hint="default"/>
      </w:rPr>
    </w:lvl>
    <w:lvl w:ilvl="1">
      <w:start w:val="1"/>
      <w:numFmt w:val="decimal"/>
      <w:lvlText w:val="2.%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65">
    <w:nsid w:val="7DC967F6"/>
    <w:multiLevelType w:val="multilevel"/>
    <w:tmpl w:val="4ED6F6EA"/>
    <w:lvl w:ilvl="0">
      <w:start w:val="1"/>
      <w:numFmt w:val="none"/>
      <w:lvlText w:val="2.2.%1"/>
      <w:lvlJc w:val="left"/>
      <w:pPr>
        <w:tabs>
          <w:tab w:val="num" w:pos="1077"/>
        </w:tabs>
        <w:ind w:left="1077" w:hanging="720"/>
      </w:pPr>
      <w:rPr>
        <w:rFonts w:hint="eastAsia"/>
      </w:rPr>
    </w:lvl>
    <w:lvl w:ilvl="1">
      <w:start w:val="1"/>
      <w:numFmt w:val="decimal"/>
      <w:isLgl/>
      <w:lvlText w:val="4.%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66">
    <w:nsid w:val="7FF82015"/>
    <w:multiLevelType w:val="multilevel"/>
    <w:tmpl w:val="05D86D96"/>
    <w:lvl w:ilvl="0">
      <w:start w:val="1"/>
      <w:numFmt w:val="none"/>
      <w:lvlText w:val="2.2.%1"/>
      <w:lvlJc w:val="left"/>
      <w:pPr>
        <w:tabs>
          <w:tab w:val="num" w:pos="1077"/>
        </w:tabs>
        <w:ind w:left="1077" w:hanging="720"/>
      </w:pPr>
    </w:lvl>
    <w:lvl w:ilvl="1">
      <w:start w:val="1"/>
      <w:numFmt w:val="decimal"/>
      <w:isLgl/>
      <w:lvlText w:val="3.%2."/>
      <w:lvlJc w:val="left"/>
      <w:pPr>
        <w:tabs>
          <w:tab w:val="num" w:pos="1080"/>
        </w:tabs>
        <w:ind w:left="964" w:hanging="604"/>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2160"/>
        </w:tabs>
        <w:ind w:left="2160" w:hanging="1080"/>
      </w:pPr>
    </w:lvl>
    <w:lvl w:ilvl="4">
      <w:start w:val="1"/>
      <w:numFmt w:val="decimal"/>
      <w:isLgl/>
      <w:lvlText w:val="%1.%2.%3.%4.%5."/>
      <w:lvlJc w:val="left"/>
      <w:pPr>
        <w:tabs>
          <w:tab w:val="num" w:pos="2880"/>
        </w:tabs>
        <w:ind w:left="2880" w:hanging="1440"/>
      </w:pPr>
    </w:lvl>
    <w:lvl w:ilvl="5">
      <w:start w:val="1"/>
      <w:numFmt w:val="decimal"/>
      <w:isLgl/>
      <w:lvlText w:val="%1.%2.%3.%4.%5.%6."/>
      <w:lvlJc w:val="left"/>
      <w:pPr>
        <w:tabs>
          <w:tab w:val="num" w:pos="3240"/>
        </w:tabs>
        <w:ind w:left="3240" w:hanging="1440"/>
      </w:pPr>
    </w:lvl>
    <w:lvl w:ilvl="6">
      <w:start w:val="1"/>
      <w:numFmt w:val="decimal"/>
      <w:isLgl/>
      <w:lvlText w:val="%1.%2.%3.%4.%5.%6.%7."/>
      <w:lvlJc w:val="left"/>
      <w:pPr>
        <w:tabs>
          <w:tab w:val="num" w:pos="3960"/>
        </w:tabs>
        <w:ind w:left="3960" w:hanging="1800"/>
      </w:pPr>
    </w:lvl>
    <w:lvl w:ilvl="7">
      <w:start w:val="1"/>
      <w:numFmt w:val="decimal"/>
      <w:isLgl/>
      <w:lvlText w:val="%1.%2.%3.%4.%5.%6.%7.%8."/>
      <w:lvlJc w:val="left"/>
      <w:pPr>
        <w:tabs>
          <w:tab w:val="num" w:pos="4680"/>
        </w:tabs>
        <w:ind w:left="4680" w:hanging="2160"/>
      </w:pPr>
    </w:lvl>
    <w:lvl w:ilvl="8">
      <w:start w:val="1"/>
      <w:numFmt w:val="decimal"/>
      <w:isLgl/>
      <w:lvlText w:val="%1.%2.%3.%4.%5.%6.%7.%8.%9."/>
      <w:lvlJc w:val="left"/>
      <w:pPr>
        <w:tabs>
          <w:tab w:val="num" w:pos="5040"/>
        </w:tabs>
        <w:ind w:left="5040" w:hanging="2160"/>
      </w:pPr>
    </w:lvl>
  </w:abstractNum>
  <w:num w:numId="1">
    <w:abstractNumId w:val="57"/>
  </w:num>
  <w:num w:numId="2">
    <w:abstractNumId w:val="49"/>
  </w:num>
  <w:num w:numId="3">
    <w:abstractNumId w:val="27"/>
  </w:num>
  <w:num w:numId="4">
    <w:abstractNumId w:val="63"/>
  </w:num>
  <w:num w:numId="5">
    <w:abstractNumId w:val="14"/>
  </w:num>
  <w:num w:numId="6">
    <w:abstractNumId w:val="33"/>
  </w:num>
  <w:num w:numId="7">
    <w:abstractNumId w:val="15"/>
  </w:num>
  <w:num w:numId="8">
    <w:abstractNumId w:val="21"/>
  </w:num>
  <w:num w:numId="9">
    <w:abstractNumId w:val="22"/>
  </w:num>
  <w:num w:numId="10">
    <w:abstractNumId w:val="13"/>
  </w:num>
  <w:num w:numId="11">
    <w:abstractNumId w:val="39"/>
  </w:num>
  <w:num w:numId="12">
    <w:abstractNumId w:val="31"/>
  </w:num>
  <w:num w:numId="13">
    <w:abstractNumId w:val="50"/>
  </w:num>
  <w:num w:numId="14">
    <w:abstractNumId w:val="55"/>
  </w:num>
  <w:num w:numId="15">
    <w:abstractNumId w:val="61"/>
  </w:num>
  <w:num w:numId="16">
    <w:abstractNumId w:val="9"/>
  </w:num>
  <w:num w:numId="17">
    <w:abstractNumId w:val="35"/>
  </w:num>
  <w:num w:numId="18">
    <w:abstractNumId w:val="28"/>
  </w:num>
  <w:num w:numId="19">
    <w:abstractNumId w:val="16"/>
  </w:num>
  <w:num w:numId="20">
    <w:abstractNumId w:val="51"/>
  </w:num>
  <w:num w:numId="21">
    <w:abstractNumId w:val="53"/>
  </w:num>
  <w:num w:numId="22">
    <w:abstractNumId w:val="45"/>
  </w:num>
  <w:num w:numId="23">
    <w:abstractNumId w:val="29"/>
  </w:num>
  <w:num w:numId="24">
    <w:abstractNumId w:val="41"/>
  </w:num>
  <w:num w:numId="25">
    <w:abstractNumId w:val="36"/>
  </w:num>
  <w:num w:numId="26">
    <w:abstractNumId w:val="62"/>
  </w:num>
  <w:num w:numId="27">
    <w:abstractNumId w:val="47"/>
  </w:num>
  <w:num w:numId="28">
    <w:abstractNumId w:val="60"/>
  </w:num>
  <w:num w:numId="29">
    <w:abstractNumId w:val="0"/>
  </w:num>
  <w:num w:numId="30">
    <w:abstractNumId w:val="44"/>
  </w:num>
  <w:num w:numId="31">
    <w:abstractNumId w:val="25"/>
  </w:num>
  <w:num w:numId="32">
    <w:abstractNumId w:val="24"/>
  </w:num>
  <w:num w:numId="33">
    <w:abstractNumId w:val="5"/>
  </w:num>
  <w:num w:numId="34">
    <w:abstractNumId w:val="20"/>
  </w:num>
  <w:num w:numId="35">
    <w:abstractNumId w:val="56"/>
  </w:num>
  <w:num w:numId="36">
    <w:abstractNumId w:val="19"/>
  </w:num>
  <w:num w:numId="37">
    <w:abstractNumId w:val="58"/>
  </w:num>
  <w:num w:numId="3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num>
  <w:num w:numId="43">
    <w:abstractNumId w:val="38"/>
  </w:num>
  <w:num w:numId="44">
    <w:abstractNumId w:val="23"/>
  </w:num>
  <w:num w:numId="45">
    <w:abstractNumId w:val="59"/>
  </w:num>
  <w:num w:numId="46">
    <w:abstractNumId w:val="42"/>
  </w:num>
  <w:num w:numId="47">
    <w:abstractNumId w:val="65"/>
  </w:num>
  <w:num w:numId="48">
    <w:abstractNumId w:val="46"/>
  </w:num>
  <w:num w:numId="49">
    <w:abstractNumId w:val="64"/>
  </w:num>
  <w:num w:numId="50">
    <w:abstractNumId w:val="10"/>
  </w:num>
  <w:num w:numId="51">
    <w:abstractNumId w:val="3"/>
  </w:num>
  <w:num w:numId="52">
    <w:abstractNumId w:val="11"/>
  </w:num>
  <w:num w:numId="53">
    <w:abstractNumId w:val="8"/>
  </w:num>
  <w:num w:numId="54">
    <w:abstractNumId w:val="1"/>
  </w:num>
  <w:num w:numId="55">
    <w:abstractNumId w:val="30"/>
  </w:num>
  <w:num w:numId="56">
    <w:abstractNumId w:val="26"/>
  </w:num>
  <w:num w:numId="57">
    <w:abstractNumId w:val="2"/>
  </w:num>
  <w:num w:numId="58">
    <w:abstractNumId w:val="52"/>
  </w:num>
  <w:num w:numId="59">
    <w:abstractNumId w:val="43"/>
  </w:num>
  <w:num w:numId="60">
    <w:abstractNumId w:val="32"/>
  </w:num>
  <w:num w:numId="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831"/>
    <w:rsid w:val="00003304"/>
    <w:rsid w:val="00005E5C"/>
    <w:rsid w:val="000117CC"/>
    <w:rsid w:val="000125E7"/>
    <w:rsid w:val="00012FD0"/>
    <w:rsid w:val="00013676"/>
    <w:rsid w:val="00014D30"/>
    <w:rsid w:val="00027B2E"/>
    <w:rsid w:val="00027E1D"/>
    <w:rsid w:val="00032075"/>
    <w:rsid w:val="00034329"/>
    <w:rsid w:val="00037D42"/>
    <w:rsid w:val="00040CE7"/>
    <w:rsid w:val="00042C46"/>
    <w:rsid w:val="000477F3"/>
    <w:rsid w:val="00052D8D"/>
    <w:rsid w:val="000558DA"/>
    <w:rsid w:val="00075DB0"/>
    <w:rsid w:val="00075E02"/>
    <w:rsid w:val="00077768"/>
    <w:rsid w:val="00080C82"/>
    <w:rsid w:val="00091946"/>
    <w:rsid w:val="000A753E"/>
    <w:rsid w:val="000A7A98"/>
    <w:rsid w:val="000B6324"/>
    <w:rsid w:val="000C3516"/>
    <w:rsid w:val="000D7A11"/>
    <w:rsid w:val="000E00C1"/>
    <w:rsid w:val="000E60AA"/>
    <w:rsid w:val="000F38E0"/>
    <w:rsid w:val="000F4030"/>
    <w:rsid w:val="000F7FFD"/>
    <w:rsid w:val="00101E93"/>
    <w:rsid w:val="00106CB7"/>
    <w:rsid w:val="00117693"/>
    <w:rsid w:val="00120A76"/>
    <w:rsid w:val="00120E27"/>
    <w:rsid w:val="00130EA5"/>
    <w:rsid w:val="00140B3B"/>
    <w:rsid w:val="00140E49"/>
    <w:rsid w:val="001523C5"/>
    <w:rsid w:val="0015273F"/>
    <w:rsid w:val="00152F36"/>
    <w:rsid w:val="00157653"/>
    <w:rsid w:val="001749B0"/>
    <w:rsid w:val="001927DB"/>
    <w:rsid w:val="00194930"/>
    <w:rsid w:val="001A1632"/>
    <w:rsid w:val="001A391C"/>
    <w:rsid w:val="001A670D"/>
    <w:rsid w:val="001B1715"/>
    <w:rsid w:val="001C174F"/>
    <w:rsid w:val="001C1824"/>
    <w:rsid w:val="001C2DE7"/>
    <w:rsid w:val="001C43F8"/>
    <w:rsid w:val="001C56E9"/>
    <w:rsid w:val="001C5CCD"/>
    <w:rsid w:val="001C7333"/>
    <w:rsid w:val="001D0F8E"/>
    <w:rsid w:val="001D3A8F"/>
    <w:rsid w:val="001D7C3D"/>
    <w:rsid w:val="001E17D7"/>
    <w:rsid w:val="001E6522"/>
    <w:rsid w:val="001E6F5F"/>
    <w:rsid w:val="001E7ABC"/>
    <w:rsid w:val="001F4EEB"/>
    <w:rsid w:val="001F5A3F"/>
    <w:rsid w:val="001F6D17"/>
    <w:rsid w:val="00200A57"/>
    <w:rsid w:val="00201238"/>
    <w:rsid w:val="0020742F"/>
    <w:rsid w:val="00207ACE"/>
    <w:rsid w:val="002317AC"/>
    <w:rsid w:val="00235470"/>
    <w:rsid w:val="00237653"/>
    <w:rsid w:val="00247CB5"/>
    <w:rsid w:val="00252371"/>
    <w:rsid w:val="0025698C"/>
    <w:rsid w:val="00266701"/>
    <w:rsid w:val="002707E1"/>
    <w:rsid w:val="0027315C"/>
    <w:rsid w:val="00273690"/>
    <w:rsid w:val="00276674"/>
    <w:rsid w:val="00280C5A"/>
    <w:rsid w:val="00284C92"/>
    <w:rsid w:val="00286CCB"/>
    <w:rsid w:val="00291D32"/>
    <w:rsid w:val="0029237E"/>
    <w:rsid w:val="00292A71"/>
    <w:rsid w:val="002A1C4D"/>
    <w:rsid w:val="002A4560"/>
    <w:rsid w:val="002A45E0"/>
    <w:rsid w:val="002B4399"/>
    <w:rsid w:val="002D0B68"/>
    <w:rsid w:val="002D4512"/>
    <w:rsid w:val="002F0571"/>
    <w:rsid w:val="002F0F65"/>
    <w:rsid w:val="002F12B3"/>
    <w:rsid w:val="002F23E8"/>
    <w:rsid w:val="002F45D3"/>
    <w:rsid w:val="00302E0C"/>
    <w:rsid w:val="003067A8"/>
    <w:rsid w:val="00306866"/>
    <w:rsid w:val="00306C7D"/>
    <w:rsid w:val="0031127C"/>
    <w:rsid w:val="00317388"/>
    <w:rsid w:val="00320236"/>
    <w:rsid w:val="0032078F"/>
    <w:rsid w:val="0032390A"/>
    <w:rsid w:val="00326E65"/>
    <w:rsid w:val="00333782"/>
    <w:rsid w:val="003421EB"/>
    <w:rsid w:val="00343633"/>
    <w:rsid w:val="00354475"/>
    <w:rsid w:val="003551B2"/>
    <w:rsid w:val="003635A9"/>
    <w:rsid w:val="00363E62"/>
    <w:rsid w:val="003645D0"/>
    <w:rsid w:val="00370D53"/>
    <w:rsid w:val="003711B3"/>
    <w:rsid w:val="00380770"/>
    <w:rsid w:val="00382121"/>
    <w:rsid w:val="003A0235"/>
    <w:rsid w:val="003A0BD4"/>
    <w:rsid w:val="003A31A1"/>
    <w:rsid w:val="003A46FC"/>
    <w:rsid w:val="003A4926"/>
    <w:rsid w:val="003A7907"/>
    <w:rsid w:val="003B39E6"/>
    <w:rsid w:val="003C1831"/>
    <w:rsid w:val="003C386D"/>
    <w:rsid w:val="003C44CD"/>
    <w:rsid w:val="003C581B"/>
    <w:rsid w:val="003C79EB"/>
    <w:rsid w:val="003D0AA1"/>
    <w:rsid w:val="003D0E57"/>
    <w:rsid w:val="003D2FB2"/>
    <w:rsid w:val="003D4C28"/>
    <w:rsid w:val="003D7575"/>
    <w:rsid w:val="003E488D"/>
    <w:rsid w:val="003F4136"/>
    <w:rsid w:val="003F5A2C"/>
    <w:rsid w:val="00400A32"/>
    <w:rsid w:val="004011A5"/>
    <w:rsid w:val="00404364"/>
    <w:rsid w:val="004106F4"/>
    <w:rsid w:val="00410833"/>
    <w:rsid w:val="00411987"/>
    <w:rsid w:val="004145B8"/>
    <w:rsid w:val="00420B87"/>
    <w:rsid w:val="00420D74"/>
    <w:rsid w:val="00421160"/>
    <w:rsid w:val="00423ACD"/>
    <w:rsid w:val="0042413B"/>
    <w:rsid w:val="004244F0"/>
    <w:rsid w:val="00437E33"/>
    <w:rsid w:val="0044544C"/>
    <w:rsid w:val="00445B48"/>
    <w:rsid w:val="00446C77"/>
    <w:rsid w:val="004471E9"/>
    <w:rsid w:val="00456322"/>
    <w:rsid w:val="004648DE"/>
    <w:rsid w:val="00470770"/>
    <w:rsid w:val="00471DEC"/>
    <w:rsid w:val="00473992"/>
    <w:rsid w:val="00474E89"/>
    <w:rsid w:val="0047516F"/>
    <w:rsid w:val="004771A8"/>
    <w:rsid w:val="00494D39"/>
    <w:rsid w:val="004A292B"/>
    <w:rsid w:val="004A6F3C"/>
    <w:rsid w:val="004B0CBC"/>
    <w:rsid w:val="004B4CC5"/>
    <w:rsid w:val="004C1741"/>
    <w:rsid w:val="004D1236"/>
    <w:rsid w:val="004D17B3"/>
    <w:rsid w:val="004D2418"/>
    <w:rsid w:val="004D25A0"/>
    <w:rsid w:val="004E0E07"/>
    <w:rsid w:val="004F19D0"/>
    <w:rsid w:val="004F2F7F"/>
    <w:rsid w:val="004F36B0"/>
    <w:rsid w:val="00501046"/>
    <w:rsid w:val="00502535"/>
    <w:rsid w:val="00503C54"/>
    <w:rsid w:val="00503D9A"/>
    <w:rsid w:val="00505761"/>
    <w:rsid w:val="00505971"/>
    <w:rsid w:val="00506B63"/>
    <w:rsid w:val="005108D2"/>
    <w:rsid w:val="005118B3"/>
    <w:rsid w:val="00513E36"/>
    <w:rsid w:val="005304AC"/>
    <w:rsid w:val="005337A0"/>
    <w:rsid w:val="00533EBE"/>
    <w:rsid w:val="005343A1"/>
    <w:rsid w:val="005405D6"/>
    <w:rsid w:val="0054299E"/>
    <w:rsid w:val="00550A2F"/>
    <w:rsid w:val="005518CB"/>
    <w:rsid w:val="005529C2"/>
    <w:rsid w:val="005542DE"/>
    <w:rsid w:val="00560E48"/>
    <w:rsid w:val="00560F7A"/>
    <w:rsid w:val="00567840"/>
    <w:rsid w:val="00570BE7"/>
    <w:rsid w:val="005721F7"/>
    <w:rsid w:val="0057507A"/>
    <w:rsid w:val="005953D9"/>
    <w:rsid w:val="0059691A"/>
    <w:rsid w:val="005B09AE"/>
    <w:rsid w:val="005B0D88"/>
    <w:rsid w:val="005B0EC8"/>
    <w:rsid w:val="005B21B6"/>
    <w:rsid w:val="005B700F"/>
    <w:rsid w:val="005B789A"/>
    <w:rsid w:val="005D3224"/>
    <w:rsid w:val="005D5A71"/>
    <w:rsid w:val="005E1AF9"/>
    <w:rsid w:val="005F3876"/>
    <w:rsid w:val="0060010E"/>
    <w:rsid w:val="0060084A"/>
    <w:rsid w:val="00610A2E"/>
    <w:rsid w:val="00611B13"/>
    <w:rsid w:val="006123C7"/>
    <w:rsid w:val="00612638"/>
    <w:rsid w:val="00616F29"/>
    <w:rsid w:val="00623116"/>
    <w:rsid w:val="0062565D"/>
    <w:rsid w:val="0062710F"/>
    <w:rsid w:val="0063415D"/>
    <w:rsid w:val="0063651C"/>
    <w:rsid w:val="006375B7"/>
    <w:rsid w:val="00645676"/>
    <w:rsid w:val="0065025D"/>
    <w:rsid w:val="00650B09"/>
    <w:rsid w:val="00653D63"/>
    <w:rsid w:val="00653DC4"/>
    <w:rsid w:val="00654C9B"/>
    <w:rsid w:val="006560BA"/>
    <w:rsid w:val="0066491E"/>
    <w:rsid w:val="00665543"/>
    <w:rsid w:val="00665CF0"/>
    <w:rsid w:val="00673D31"/>
    <w:rsid w:val="006755E0"/>
    <w:rsid w:val="00676B23"/>
    <w:rsid w:val="0068598D"/>
    <w:rsid w:val="00687D71"/>
    <w:rsid w:val="006929E6"/>
    <w:rsid w:val="0069573A"/>
    <w:rsid w:val="0069648E"/>
    <w:rsid w:val="0069682E"/>
    <w:rsid w:val="006B1759"/>
    <w:rsid w:val="006B7451"/>
    <w:rsid w:val="006C2304"/>
    <w:rsid w:val="006C2871"/>
    <w:rsid w:val="006C3ED2"/>
    <w:rsid w:val="006C63B3"/>
    <w:rsid w:val="006C78F0"/>
    <w:rsid w:val="006D1524"/>
    <w:rsid w:val="006D15C8"/>
    <w:rsid w:val="006D2D99"/>
    <w:rsid w:val="006E14B7"/>
    <w:rsid w:val="006F461B"/>
    <w:rsid w:val="006F6587"/>
    <w:rsid w:val="007052CF"/>
    <w:rsid w:val="00714E6D"/>
    <w:rsid w:val="00720593"/>
    <w:rsid w:val="00721584"/>
    <w:rsid w:val="007221E1"/>
    <w:rsid w:val="00730DAA"/>
    <w:rsid w:val="00733199"/>
    <w:rsid w:val="00735CBF"/>
    <w:rsid w:val="00736628"/>
    <w:rsid w:val="00745F48"/>
    <w:rsid w:val="00746CD8"/>
    <w:rsid w:val="007503B7"/>
    <w:rsid w:val="00751D97"/>
    <w:rsid w:val="00754342"/>
    <w:rsid w:val="007563AF"/>
    <w:rsid w:val="0075749C"/>
    <w:rsid w:val="0076127E"/>
    <w:rsid w:val="0076195C"/>
    <w:rsid w:val="0076274D"/>
    <w:rsid w:val="007630E0"/>
    <w:rsid w:val="00764E56"/>
    <w:rsid w:val="00766122"/>
    <w:rsid w:val="00781E1B"/>
    <w:rsid w:val="00782E93"/>
    <w:rsid w:val="00784639"/>
    <w:rsid w:val="00784963"/>
    <w:rsid w:val="00787BB1"/>
    <w:rsid w:val="0079086D"/>
    <w:rsid w:val="00791B05"/>
    <w:rsid w:val="00792D25"/>
    <w:rsid w:val="00794791"/>
    <w:rsid w:val="00797AFE"/>
    <w:rsid w:val="007A288D"/>
    <w:rsid w:val="007A4D32"/>
    <w:rsid w:val="007A5873"/>
    <w:rsid w:val="007B090E"/>
    <w:rsid w:val="007B2308"/>
    <w:rsid w:val="007B24B5"/>
    <w:rsid w:val="007B684A"/>
    <w:rsid w:val="007C74D4"/>
    <w:rsid w:val="007D1488"/>
    <w:rsid w:val="007D2698"/>
    <w:rsid w:val="007D33FE"/>
    <w:rsid w:val="007D483B"/>
    <w:rsid w:val="007D793A"/>
    <w:rsid w:val="007E41B3"/>
    <w:rsid w:val="007F1A7B"/>
    <w:rsid w:val="00800ED3"/>
    <w:rsid w:val="00801F81"/>
    <w:rsid w:val="0080218D"/>
    <w:rsid w:val="00806054"/>
    <w:rsid w:val="008064C9"/>
    <w:rsid w:val="00806BBE"/>
    <w:rsid w:val="0081508B"/>
    <w:rsid w:val="00820C32"/>
    <w:rsid w:val="00827637"/>
    <w:rsid w:val="00850ECE"/>
    <w:rsid w:val="00860A41"/>
    <w:rsid w:val="00867093"/>
    <w:rsid w:val="008875B8"/>
    <w:rsid w:val="00887F78"/>
    <w:rsid w:val="008919A1"/>
    <w:rsid w:val="00892F92"/>
    <w:rsid w:val="008972A7"/>
    <w:rsid w:val="008A0083"/>
    <w:rsid w:val="008A175A"/>
    <w:rsid w:val="008B0919"/>
    <w:rsid w:val="008B2FD1"/>
    <w:rsid w:val="008B45A4"/>
    <w:rsid w:val="008C1E45"/>
    <w:rsid w:val="008D06F5"/>
    <w:rsid w:val="008D225B"/>
    <w:rsid w:val="008D3482"/>
    <w:rsid w:val="008D3C97"/>
    <w:rsid w:val="008D5447"/>
    <w:rsid w:val="008E2B44"/>
    <w:rsid w:val="008F2914"/>
    <w:rsid w:val="008F5890"/>
    <w:rsid w:val="008F65C2"/>
    <w:rsid w:val="008F6EE8"/>
    <w:rsid w:val="009021F7"/>
    <w:rsid w:val="00903F79"/>
    <w:rsid w:val="00904F95"/>
    <w:rsid w:val="00905CD3"/>
    <w:rsid w:val="00911EF1"/>
    <w:rsid w:val="0091754B"/>
    <w:rsid w:val="00920A48"/>
    <w:rsid w:val="0092305E"/>
    <w:rsid w:val="00923699"/>
    <w:rsid w:val="009334CA"/>
    <w:rsid w:val="00945AD7"/>
    <w:rsid w:val="009466DB"/>
    <w:rsid w:val="00950D77"/>
    <w:rsid w:val="00951555"/>
    <w:rsid w:val="00952887"/>
    <w:rsid w:val="009534CC"/>
    <w:rsid w:val="00961A9C"/>
    <w:rsid w:val="009678F3"/>
    <w:rsid w:val="00971240"/>
    <w:rsid w:val="00987FC2"/>
    <w:rsid w:val="009A1D37"/>
    <w:rsid w:val="009A3657"/>
    <w:rsid w:val="009B4CFF"/>
    <w:rsid w:val="009B58BC"/>
    <w:rsid w:val="009B6E4D"/>
    <w:rsid w:val="009C107B"/>
    <w:rsid w:val="009C193A"/>
    <w:rsid w:val="009C3021"/>
    <w:rsid w:val="009C44BC"/>
    <w:rsid w:val="009E07D5"/>
    <w:rsid w:val="009E4CC3"/>
    <w:rsid w:val="009F0828"/>
    <w:rsid w:val="009F1E5B"/>
    <w:rsid w:val="009F1F52"/>
    <w:rsid w:val="009F4BAB"/>
    <w:rsid w:val="00A0039B"/>
    <w:rsid w:val="00A0167F"/>
    <w:rsid w:val="00A0741B"/>
    <w:rsid w:val="00A0764F"/>
    <w:rsid w:val="00A1183C"/>
    <w:rsid w:val="00A12070"/>
    <w:rsid w:val="00A13FB5"/>
    <w:rsid w:val="00A1410A"/>
    <w:rsid w:val="00A22145"/>
    <w:rsid w:val="00A2247C"/>
    <w:rsid w:val="00A23D27"/>
    <w:rsid w:val="00A24E39"/>
    <w:rsid w:val="00A26916"/>
    <w:rsid w:val="00A3389E"/>
    <w:rsid w:val="00A378AA"/>
    <w:rsid w:val="00A406FC"/>
    <w:rsid w:val="00A42780"/>
    <w:rsid w:val="00A446D7"/>
    <w:rsid w:val="00A463F2"/>
    <w:rsid w:val="00A514FD"/>
    <w:rsid w:val="00A55FA8"/>
    <w:rsid w:val="00A633B9"/>
    <w:rsid w:val="00A6396A"/>
    <w:rsid w:val="00A73CEB"/>
    <w:rsid w:val="00A74461"/>
    <w:rsid w:val="00A8539D"/>
    <w:rsid w:val="00A85568"/>
    <w:rsid w:val="00A904E8"/>
    <w:rsid w:val="00A9085A"/>
    <w:rsid w:val="00A90C84"/>
    <w:rsid w:val="00A90E2A"/>
    <w:rsid w:val="00A9198E"/>
    <w:rsid w:val="00A94CA7"/>
    <w:rsid w:val="00A97767"/>
    <w:rsid w:val="00A97FA3"/>
    <w:rsid w:val="00AA1872"/>
    <w:rsid w:val="00AA3016"/>
    <w:rsid w:val="00AA43F3"/>
    <w:rsid w:val="00AA5BEE"/>
    <w:rsid w:val="00AB0361"/>
    <w:rsid w:val="00AB136E"/>
    <w:rsid w:val="00AB62C0"/>
    <w:rsid w:val="00AC0D0C"/>
    <w:rsid w:val="00AD1E29"/>
    <w:rsid w:val="00AE2ED8"/>
    <w:rsid w:val="00AE6588"/>
    <w:rsid w:val="00AE660D"/>
    <w:rsid w:val="00AE6A14"/>
    <w:rsid w:val="00AF1802"/>
    <w:rsid w:val="00B001A6"/>
    <w:rsid w:val="00B03AE6"/>
    <w:rsid w:val="00B04C1B"/>
    <w:rsid w:val="00B04D3A"/>
    <w:rsid w:val="00B10904"/>
    <w:rsid w:val="00B216FF"/>
    <w:rsid w:val="00B34C48"/>
    <w:rsid w:val="00B52016"/>
    <w:rsid w:val="00B54434"/>
    <w:rsid w:val="00B61115"/>
    <w:rsid w:val="00B66E53"/>
    <w:rsid w:val="00B75F92"/>
    <w:rsid w:val="00B771D7"/>
    <w:rsid w:val="00B92B23"/>
    <w:rsid w:val="00BA204B"/>
    <w:rsid w:val="00BA242E"/>
    <w:rsid w:val="00BB25E2"/>
    <w:rsid w:val="00BB26A9"/>
    <w:rsid w:val="00BB36D7"/>
    <w:rsid w:val="00BB5666"/>
    <w:rsid w:val="00BB60DF"/>
    <w:rsid w:val="00BB7F5A"/>
    <w:rsid w:val="00BC16DB"/>
    <w:rsid w:val="00BC2300"/>
    <w:rsid w:val="00BC2F1E"/>
    <w:rsid w:val="00BC4DB6"/>
    <w:rsid w:val="00BD3471"/>
    <w:rsid w:val="00BD46CF"/>
    <w:rsid w:val="00BD4A4C"/>
    <w:rsid w:val="00BD5FA4"/>
    <w:rsid w:val="00BE2A44"/>
    <w:rsid w:val="00BE3FEC"/>
    <w:rsid w:val="00BF3CB1"/>
    <w:rsid w:val="00BF4A98"/>
    <w:rsid w:val="00BF68C7"/>
    <w:rsid w:val="00C01D9A"/>
    <w:rsid w:val="00C049FF"/>
    <w:rsid w:val="00C058B2"/>
    <w:rsid w:val="00C1085E"/>
    <w:rsid w:val="00C1087C"/>
    <w:rsid w:val="00C11D33"/>
    <w:rsid w:val="00C1328E"/>
    <w:rsid w:val="00C23FFC"/>
    <w:rsid w:val="00C269C2"/>
    <w:rsid w:val="00C26DAC"/>
    <w:rsid w:val="00C31A6C"/>
    <w:rsid w:val="00C33DD0"/>
    <w:rsid w:val="00C37423"/>
    <w:rsid w:val="00C63031"/>
    <w:rsid w:val="00C632B5"/>
    <w:rsid w:val="00C71BAD"/>
    <w:rsid w:val="00C71D69"/>
    <w:rsid w:val="00C761C1"/>
    <w:rsid w:val="00C76FB2"/>
    <w:rsid w:val="00C834E0"/>
    <w:rsid w:val="00C84C21"/>
    <w:rsid w:val="00C85D26"/>
    <w:rsid w:val="00C94513"/>
    <w:rsid w:val="00C95475"/>
    <w:rsid w:val="00CA0CD4"/>
    <w:rsid w:val="00CA4E0C"/>
    <w:rsid w:val="00CA6936"/>
    <w:rsid w:val="00CB2859"/>
    <w:rsid w:val="00CB6DAD"/>
    <w:rsid w:val="00CC224A"/>
    <w:rsid w:val="00CC6745"/>
    <w:rsid w:val="00CD1EED"/>
    <w:rsid w:val="00CD2884"/>
    <w:rsid w:val="00CD4602"/>
    <w:rsid w:val="00CE27DB"/>
    <w:rsid w:val="00CE2CDE"/>
    <w:rsid w:val="00CF50EE"/>
    <w:rsid w:val="00D0363F"/>
    <w:rsid w:val="00D11357"/>
    <w:rsid w:val="00D14B86"/>
    <w:rsid w:val="00D21FE7"/>
    <w:rsid w:val="00D3322C"/>
    <w:rsid w:val="00D34914"/>
    <w:rsid w:val="00D366A8"/>
    <w:rsid w:val="00D36D1E"/>
    <w:rsid w:val="00D378CD"/>
    <w:rsid w:val="00D40656"/>
    <w:rsid w:val="00D41E7B"/>
    <w:rsid w:val="00D42058"/>
    <w:rsid w:val="00D5657D"/>
    <w:rsid w:val="00D63C43"/>
    <w:rsid w:val="00D64238"/>
    <w:rsid w:val="00D66F6E"/>
    <w:rsid w:val="00D75A9C"/>
    <w:rsid w:val="00D81484"/>
    <w:rsid w:val="00D922DD"/>
    <w:rsid w:val="00D954B1"/>
    <w:rsid w:val="00DA4558"/>
    <w:rsid w:val="00DB6F4F"/>
    <w:rsid w:val="00DC026D"/>
    <w:rsid w:val="00DC1ED6"/>
    <w:rsid w:val="00DC23D3"/>
    <w:rsid w:val="00DC457B"/>
    <w:rsid w:val="00DD08BA"/>
    <w:rsid w:val="00DD2E2F"/>
    <w:rsid w:val="00DD2EEB"/>
    <w:rsid w:val="00DE0B84"/>
    <w:rsid w:val="00DE5B56"/>
    <w:rsid w:val="00DE7A79"/>
    <w:rsid w:val="00DE7DB9"/>
    <w:rsid w:val="00DF2A3A"/>
    <w:rsid w:val="00DF341C"/>
    <w:rsid w:val="00DF636E"/>
    <w:rsid w:val="00E04428"/>
    <w:rsid w:val="00E13F36"/>
    <w:rsid w:val="00E16358"/>
    <w:rsid w:val="00E20457"/>
    <w:rsid w:val="00E25CE7"/>
    <w:rsid w:val="00E25F86"/>
    <w:rsid w:val="00E2645A"/>
    <w:rsid w:val="00E2757B"/>
    <w:rsid w:val="00E27CDC"/>
    <w:rsid w:val="00E27E30"/>
    <w:rsid w:val="00E304F1"/>
    <w:rsid w:val="00E31AB8"/>
    <w:rsid w:val="00E34823"/>
    <w:rsid w:val="00E35DF2"/>
    <w:rsid w:val="00E3601D"/>
    <w:rsid w:val="00E50171"/>
    <w:rsid w:val="00E53537"/>
    <w:rsid w:val="00E5507A"/>
    <w:rsid w:val="00E55CB2"/>
    <w:rsid w:val="00E569A7"/>
    <w:rsid w:val="00E60A7C"/>
    <w:rsid w:val="00E61FF4"/>
    <w:rsid w:val="00E75C68"/>
    <w:rsid w:val="00E7729B"/>
    <w:rsid w:val="00E809B5"/>
    <w:rsid w:val="00E879F6"/>
    <w:rsid w:val="00E90A48"/>
    <w:rsid w:val="00E90BB3"/>
    <w:rsid w:val="00E92EAC"/>
    <w:rsid w:val="00E964FF"/>
    <w:rsid w:val="00EA5223"/>
    <w:rsid w:val="00EB0D46"/>
    <w:rsid w:val="00EB49B3"/>
    <w:rsid w:val="00EC61A6"/>
    <w:rsid w:val="00ED1EFF"/>
    <w:rsid w:val="00ED6E4E"/>
    <w:rsid w:val="00EE1502"/>
    <w:rsid w:val="00EE7F41"/>
    <w:rsid w:val="00EF01BC"/>
    <w:rsid w:val="00EF269D"/>
    <w:rsid w:val="00EF55A2"/>
    <w:rsid w:val="00EF5E26"/>
    <w:rsid w:val="00F0718B"/>
    <w:rsid w:val="00F15D71"/>
    <w:rsid w:val="00F20367"/>
    <w:rsid w:val="00F21C7D"/>
    <w:rsid w:val="00F25409"/>
    <w:rsid w:val="00F30CFB"/>
    <w:rsid w:val="00F366B0"/>
    <w:rsid w:val="00F617D3"/>
    <w:rsid w:val="00F671D8"/>
    <w:rsid w:val="00F77934"/>
    <w:rsid w:val="00F83798"/>
    <w:rsid w:val="00F8548F"/>
    <w:rsid w:val="00F922E9"/>
    <w:rsid w:val="00F9453B"/>
    <w:rsid w:val="00FA0A29"/>
    <w:rsid w:val="00FA312B"/>
    <w:rsid w:val="00FB2196"/>
    <w:rsid w:val="00FB4B15"/>
    <w:rsid w:val="00FC0D08"/>
    <w:rsid w:val="00FC6577"/>
    <w:rsid w:val="00FD4F44"/>
    <w:rsid w:val="00FE0460"/>
    <w:rsid w:val="00FE1A7F"/>
    <w:rsid w:val="00FF5B4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3">
    <w:name w:val="heading 3"/>
    <w:basedOn w:val="a"/>
    <w:next w:val="a"/>
    <w:link w:val="30"/>
    <w:uiPriority w:val="9"/>
    <w:semiHidden/>
    <w:unhideWhenUsed/>
    <w:qFormat/>
    <w:rsid w:val="009534CC"/>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1831"/>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3C1831"/>
    <w:rPr>
      <w:rFonts w:asciiTheme="majorHAnsi" w:eastAsiaTheme="majorEastAsia" w:hAnsiTheme="majorHAnsi" w:cstheme="majorBidi"/>
      <w:sz w:val="18"/>
      <w:szCs w:val="18"/>
    </w:rPr>
  </w:style>
  <w:style w:type="character" w:styleId="a5">
    <w:name w:val="Hyperlink"/>
    <w:basedOn w:val="a0"/>
    <w:uiPriority w:val="99"/>
    <w:unhideWhenUsed/>
    <w:rsid w:val="005542DE"/>
    <w:rPr>
      <w:color w:val="0000FF" w:themeColor="hyperlink"/>
      <w:u w:val="single"/>
    </w:rPr>
  </w:style>
  <w:style w:type="character" w:styleId="a6">
    <w:name w:val="FollowedHyperlink"/>
    <w:basedOn w:val="a0"/>
    <w:uiPriority w:val="99"/>
    <w:semiHidden/>
    <w:unhideWhenUsed/>
    <w:rsid w:val="005542DE"/>
    <w:rPr>
      <w:color w:val="800080" w:themeColor="followedHyperlink"/>
      <w:u w:val="single"/>
    </w:rPr>
  </w:style>
  <w:style w:type="table" w:styleId="a7">
    <w:name w:val="Table Grid"/>
    <w:basedOn w:val="a1"/>
    <w:uiPriority w:val="59"/>
    <w:rsid w:val="00665C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BB5666"/>
    <w:pPr>
      <w:tabs>
        <w:tab w:val="center" w:pos="4153"/>
        <w:tab w:val="right" w:pos="8306"/>
      </w:tabs>
      <w:snapToGrid w:val="0"/>
    </w:pPr>
    <w:rPr>
      <w:sz w:val="20"/>
      <w:szCs w:val="20"/>
    </w:rPr>
  </w:style>
  <w:style w:type="character" w:customStyle="1" w:styleId="a9">
    <w:name w:val="頁首 字元"/>
    <w:basedOn w:val="a0"/>
    <w:link w:val="a8"/>
    <w:uiPriority w:val="99"/>
    <w:rsid w:val="00BB5666"/>
    <w:rPr>
      <w:sz w:val="20"/>
      <w:szCs w:val="20"/>
    </w:rPr>
  </w:style>
  <w:style w:type="paragraph" w:styleId="aa">
    <w:name w:val="footer"/>
    <w:basedOn w:val="a"/>
    <w:link w:val="ab"/>
    <w:uiPriority w:val="99"/>
    <w:unhideWhenUsed/>
    <w:rsid w:val="00BB5666"/>
    <w:pPr>
      <w:tabs>
        <w:tab w:val="center" w:pos="4153"/>
        <w:tab w:val="right" w:pos="8306"/>
      </w:tabs>
      <w:snapToGrid w:val="0"/>
    </w:pPr>
    <w:rPr>
      <w:sz w:val="20"/>
      <w:szCs w:val="20"/>
    </w:rPr>
  </w:style>
  <w:style w:type="character" w:customStyle="1" w:styleId="ab">
    <w:name w:val="頁尾 字元"/>
    <w:basedOn w:val="a0"/>
    <w:link w:val="aa"/>
    <w:uiPriority w:val="99"/>
    <w:rsid w:val="00BB5666"/>
    <w:rPr>
      <w:sz w:val="20"/>
      <w:szCs w:val="20"/>
    </w:rPr>
  </w:style>
  <w:style w:type="paragraph" w:customStyle="1" w:styleId="1">
    <w:name w:val="清單段落1"/>
    <w:basedOn w:val="a"/>
    <w:uiPriority w:val="99"/>
    <w:rsid w:val="00BB5666"/>
    <w:pPr>
      <w:ind w:leftChars="200" w:left="480"/>
    </w:pPr>
    <w:rPr>
      <w:rFonts w:ascii="Calibri" w:eastAsia="新細明體" w:hAnsi="Calibri" w:cs="Times New Roman"/>
    </w:rPr>
  </w:style>
  <w:style w:type="paragraph" w:styleId="Web">
    <w:name w:val="Normal (Web)"/>
    <w:basedOn w:val="a"/>
    <w:rsid w:val="00A378AA"/>
    <w:pPr>
      <w:widowControl/>
      <w:suppressAutoHyphens/>
      <w:autoSpaceDN w:val="0"/>
      <w:spacing w:before="280" w:after="280"/>
      <w:textAlignment w:val="baseline"/>
    </w:pPr>
    <w:rPr>
      <w:rFonts w:ascii="新細明體, PMingLiU" w:eastAsia="新細明體, PMingLiU" w:hAnsi="新細明體, PMingLiU" w:cs="新細明體, PMingLiU"/>
      <w:kern w:val="3"/>
      <w:szCs w:val="24"/>
    </w:rPr>
  </w:style>
  <w:style w:type="numbering" w:customStyle="1" w:styleId="WW8Num1">
    <w:name w:val="WW8Num1"/>
    <w:basedOn w:val="a2"/>
    <w:rsid w:val="00A378AA"/>
    <w:pPr>
      <w:numPr>
        <w:numId w:val="1"/>
      </w:numPr>
    </w:pPr>
  </w:style>
  <w:style w:type="numbering" w:customStyle="1" w:styleId="WW8Num2">
    <w:name w:val="WW8Num2"/>
    <w:basedOn w:val="a2"/>
    <w:rsid w:val="00A378AA"/>
    <w:pPr>
      <w:numPr>
        <w:numId w:val="2"/>
      </w:numPr>
    </w:pPr>
  </w:style>
  <w:style w:type="numbering" w:customStyle="1" w:styleId="WW8Num3">
    <w:name w:val="WW8Num3"/>
    <w:basedOn w:val="a2"/>
    <w:rsid w:val="00A378AA"/>
    <w:pPr>
      <w:numPr>
        <w:numId w:val="3"/>
      </w:numPr>
    </w:pPr>
  </w:style>
  <w:style w:type="numbering" w:customStyle="1" w:styleId="WW8Num4">
    <w:name w:val="WW8Num4"/>
    <w:basedOn w:val="a2"/>
    <w:rsid w:val="00A378AA"/>
    <w:pPr>
      <w:numPr>
        <w:numId w:val="4"/>
      </w:numPr>
    </w:pPr>
  </w:style>
  <w:style w:type="numbering" w:customStyle="1" w:styleId="WW8Num5">
    <w:name w:val="WW8Num5"/>
    <w:basedOn w:val="a2"/>
    <w:rsid w:val="00A378AA"/>
    <w:pPr>
      <w:numPr>
        <w:numId w:val="5"/>
      </w:numPr>
    </w:pPr>
  </w:style>
  <w:style w:type="numbering" w:customStyle="1" w:styleId="WW8Num6">
    <w:name w:val="WW8Num6"/>
    <w:basedOn w:val="a2"/>
    <w:rsid w:val="00A378AA"/>
    <w:pPr>
      <w:numPr>
        <w:numId w:val="6"/>
      </w:numPr>
    </w:pPr>
  </w:style>
  <w:style w:type="numbering" w:customStyle="1" w:styleId="WW8Num7">
    <w:name w:val="WW8Num7"/>
    <w:basedOn w:val="a2"/>
    <w:rsid w:val="00A378AA"/>
    <w:pPr>
      <w:numPr>
        <w:numId w:val="7"/>
      </w:numPr>
    </w:pPr>
  </w:style>
  <w:style w:type="numbering" w:customStyle="1" w:styleId="WW8Num8">
    <w:name w:val="WW8Num8"/>
    <w:basedOn w:val="a2"/>
    <w:rsid w:val="00A378AA"/>
    <w:pPr>
      <w:numPr>
        <w:numId w:val="8"/>
      </w:numPr>
    </w:pPr>
  </w:style>
  <w:style w:type="numbering" w:customStyle="1" w:styleId="WW8Num9">
    <w:name w:val="WW8Num9"/>
    <w:basedOn w:val="a2"/>
    <w:rsid w:val="00A378AA"/>
    <w:pPr>
      <w:numPr>
        <w:numId w:val="9"/>
      </w:numPr>
    </w:pPr>
  </w:style>
  <w:style w:type="numbering" w:customStyle="1" w:styleId="WW8Num10">
    <w:name w:val="WW8Num10"/>
    <w:basedOn w:val="a2"/>
    <w:rsid w:val="00A378AA"/>
    <w:pPr>
      <w:numPr>
        <w:numId w:val="10"/>
      </w:numPr>
    </w:pPr>
  </w:style>
  <w:style w:type="numbering" w:customStyle="1" w:styleId="WW8Num11">
    <w:name w:val="WW8Num11"/>
    <w:basedOn w:val="a2"/>
    <w:rsid w:val="00A378AA"/>
    <w:pPr>
      <w:numPr>
        <w:numId w:val="11"/>
      </w:numPr>
    </w:pPr>
  </w:style>
  <w:style w:type="numbering" w:customStyle="1" w:styleId="WW8Num12">
    <w:name w:val="WW8Num12"/>
    <w:basedOn w:val="a2"/>
    <w:rsid w:val="00A378AA"/>
    <w:pPr>
      <w:numPr>
        <w:numId w:val="12"/>
      </w:numPr>
    </w:pPr>
  </w:style>
  <w:style w:type="numbering" w:customStyle="1" w:styleId="WW8Num13">
    <w:name w:val="WW8Num13"/>
    <w:basedOn w:val="a2"/>
    <w:rsid w:val="00A378AA"/>
    <w:pPr>
      <w:numPr>
        <w:numId w:val="13"/>
      </w:numPr>
    </w:pPr>
  </w:style>
  <w:style w:type="numbering" w:customStyle="1" w:styleId="WW8Num14">
    <w:name w:val="WW8Num14"/>
    <w:basedOn w:val="a2"/>
    <w:rsid w:val="00A378AA"/>
    <w:pPr>
      <w:numPr>
        <w:numId w:val="14"/>
      </w:numPr>
    </w:pPr>
  </w:style>
  <w:style w:type="numbering" w:customStyle="1" w:styleId="WW8Num15">
    <w:name w:val="WW8Num15"/>
    <w:basedOn w:val="a2"/>
    <w:rsid w:val="00A378AA"/>
    <w:pPr>
      <w:numPr>
        <w:numId w:val="15"/>
      </w:numPr>
    </w:pPr>
  </w:style>
  <w:style w:type="paragraph" w:styleId="ac">
    <w:name w:val="List Paragraph"/>
    <w:basedOn w:val="a"/>
    <w:uiPriority w:val="34"/>
    <w:qFormat/>
    <w:rsid w:val="008064C9"/>
    <w:pPr>
      <w:ind w:leftChars="200" w:left="480"/>
    </w:pPr>
  </w:style>
  <w:style w:type="character" w:customStyle="1" w:styleId="30">
    <w:name w:val="標題 3 字元"/>
    <w:basedOn w:val="a0"/>
    <w:link w:val="3"/>
    <w:uiPriority w:val="9"/>
    <w:semiHidden/>
    <w:rsid w:val="009534CC"/>
    <w:rPr>
      <w:rFonts w:asciiTheme="majorHAnsi" w:eastAsiaTheme="majorEastAsia" w:hAnsiTheme="majorHAnsi" w:cstheme="majorBidi"/>
      <w:b/>
      <w:bCs/>
      <w:sz w:val="36"/>
      <w:szCs w:val="36"/>
    </w:rPr>
  </w:style>
  <w:style w:type="table" w:customStyle="1" w:styleId="10">
    <w:name w:val="表格格線1"/>
    <w:basedOn w:val="a1"/>
    <w:next w:val="a7"/>
    <w:uiPriority w:val="59"/>
    <w:rsid w:val="009534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標題3"/>
    <w:basedOn w:val="3"/>
    <w:next w:val="3"/>
    <w:link w:val="32"/>
    <w:qFormat/>
    <w:rsid w:val="009534CC"/>
    <w:pPr>
      <w:spacing w:line="0" w:lineRule="atLeast"/>
      <w:jc w:val="both"/>
    </w:pPr>
    <w:rPr>
      <w:rFonts w:ascii="標楷體" w:eastAsia="標楷體" w:hAnsi="標楷體"/>
      <w:sz w:val="28"/>
      <w:szCs w:val="28"/>
    </w:rPr>
  </w:style>
  <w:style w:type="character" w:customStyle="1" w:styleId="32">
    <w:name w:val="標題3 字元"/>
    <w:basedOn w:val="a0"/>
    <w:link w:val="31"/>
    <w:rsid w:val="009534CC"/>
    <w:rPr>
      <w:rFonts w:ascii="標楷體" w:eastAsia="標楷體" w:hAnsi="標楷體" w:cstheme="majorBidi"/>
      <w:b/>
      <w:bCs/>
      <w:sz w:val="28"/>
      <w:szCs w:val="28"/>
    </w:rPr>
  </w:style>
  <w:style w:type="numbering" w:customStyle="1" w:styleId="11">
    <w:name w:val="無清單1"/>
    <w:next w:val="a2"/>
    <w:uiPriority w:val="99"/>
    <w:semiHidden/>
    <w:unhideWhenUsed/>
    <w:rsid w:val="009534CC"/>
  </w:style>
  <w:style w:type="table" w:customStyle="1" w:styleId="2">
    <w:name w:val="表格格線2"/>
    <w:basedOn w:val="a1"/>
    <w:next w:val="a7"/>
    <w:uiPriority w:val="59"/>
    <w:rsid w:val="009534CC"/>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annotation reference"/>
    <w:basedOn w:val="a0"/>
    <w:uiPriority w:val="99"/>
    <w:semiHidden/>
    <w:unhideWhenUsed/>
    <w:rsid w:val="009534CC"/>
    <w:rPr>
      <w:sz w:val="18"/>
      <w:szCs w:val="18"/>
    </w:rPr>
  </w:style>
  <w:style w:type="paragraph" w:styleId="ae">
    <w:name w:val="annotation text"/>
    <w:basedOn w:val="a"/>
    <w:link w:val="af"/>
    <w:uiPriority w:val="99"/>
    <w:semiHidden/>
    <w:unhideWhenUsed/>
    <w:rsid w:val="009534CC"/>
  </w:style>
  <w:style w:type="character" w:customStyle="1" w:styleId="af">
    <w:name w:val="註解文字 字元"/>
    <w:basedOn w:val="a0"/>
    <w:link w:val="ae"/>
    <w:uiPriority w:val="99"/>
    <w:semiHidden/>
    <w:rsid w:val="009534CC"/>
  </w:style>
  <w:style w:type="table" w:customStyle="1" w:styleId="110">
    <w:name w:val="表格格線11"/>
    <w:basedOn w:val="a1"/>
    <w:next w:val="a7"/>
    <w:uiPriority w:val="59"/>
    <w:rsid w:val="009534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lock Text"/>
    <w:basedOn w:val="a"/>
    <w:rsid w:val="009534CC"/>
    <w:pPr>
      <w:tabs>
        <w:tab w:val="left" w:pos="960"/>
      </w:tabs>
      <w:autoSpaceDE w:val="0"/>
      <w:autoSpaceDN w:val="0"/>
      <w:adjustRightInd w:val="0"/>
      <w:ind w:leftChars="200" w:left="480" w:right="28"/>
      <w:textAlignment w:val="baseline"/>
    </w:pPr>
    <w:rPr>
      <w:rFonts w:ascii="標楷體" w:eastAsia="標楷體" w:hAnsi="Times New Roman" w:cs="Times New Roman"/>
      <w:kern w:val="0"/>
      <w:sz w:val="28"/>
      <w:szCs w:val="20"/>
    </w:rPr>
  </w:style>
  <w:style w:type="paragraph" w:customStyle="1" w:styleId="font5">
    <w:name w:val="font5"/>
    <w:basedOn w:val="a"/>
    <w:rsid w:val="009534CC"/>
    <w:pPr>
      <w:widowControl/>
      <w:spacing w:before="100" w:beforeAutospacing="1" w:after="100" w:afterAutospacing="1"/>
    </w:pPr>
    <w:rPr>
      <w:rFonts w:ascii="標楷體" w:eastAsia="標楷體" w:hAnsi="標楷體" w:cs="新細明體"/>
      <w:color w:val="000000"/>
      <w:kern w:val="0"/>
      <w:szCs w:val="24"/>
    </w:rPr>
  </w:style>
  <w:style w:type="paragraph" w:customStyle="1" w:styleId="font6">
    <w:name w:val="font6"/>
    <w:basedOn w:val="a"/>
    <w:rsid w:val="009534CC"/>
    <w:pPr>
      <w:widowControl/>
      <w:spacing w:before="100" w:beforeAutospacing="1" w:after="100" w:afterAutospacing="1"/>
    </w:pPr>
    <w:rPr>
      <w:rFonts w:ascii="細明體" w:eastAsia="細明體" w:hAnsi="細明體" w:cs="新細明體"/>
      <w:kern w:val="0"/>
      <w:sz w:val="18"/>
      <w:szCs w:val="18"/>
    </w:rPr>
  </w:style>
  <w:style w:type="paragraph" w:customStyle="1" w:styleId="font7">
    <w:name w:val="font7"/>
    <w:basedOn w:val="a"/>
    <w:rsid w:val="009534CC"/>
    <w:pPr>
      <w:widowControl/>
      <w:spacing w:before="100" w:beforeAutospacing="1" w:after="100" w:afterAutospacing="1"/>
    </w:pPr>
    <w:rPr>
      <w:rFonts w:ascii="標楷體" w:eastAsia="標楷體" w:hAnsi="標楷體" w:cs="新細明體"/>
      <w:kern w:val="0"/>
      <w:szCs w:val="24"/>
    </w:rPr>
  </w:style>
  <w:style w:type="paragraph" w:customStyle="1" w:styleId="font8">
    <w:name w:val="font8"/>
    <w:basedOn w:val="a"/>
    <w:rsid w:val="009534CC"/>
    <w:pPr>
      <w:widowControl/>
      <w:spacing w:before="100" w:beforeAutospacing="1" w:after="100" w:afterAutospacing="1"/>
    </w:pPr>
    <w:rPr>
      <w:rFonts w:ascii="標楷體" w:eastAsia="標楷體" w:hAnsi="標楷體" w:cs="新細明體"/>
      <w:color w:val="000000"/>
      <w:kern w:val="0"/>
      <w:szCs w:val="24"/>
    </w:rPr>
  </w:style>
  <w:style w:type="paragraph" w:customStyle="1" w:styleId="font9">
    <w:name w:val="font9"/>
    <w:basedOn w:val="a"/>
    <w:rsid w:val="009534CC"/>
    <w:pPr>
      <w:widowControl/>
      <w:spacing w:before="100" w:beforeAutospacing="1" w:after="100" w:afterAutospacing="1"/>
    </w:pPr>
    <w:rPr>
      <w:rFonts w:ascii="Helvetica" w:eastAsia="新細明體" w:hAnsi="Helvetica" w:cs="新細明體"/>
      <w:kern w:val="0"/>
      <w:sz w:val="18"/>
      <w:szCs w:val="18"/>
    </w:rPr>
  </w:style>
  <w:style w:type="paragraph" w:customStyle="1" w:styleId="font10">
    <w:name w:val="font10"/>
    <w:basedOn w:val="a"/>
    <w:rsid w:val="009534CC"/>
    <w:pPr>
      <w:widowControl/>
      <w:spacing w:before="100" w:beforeAutospacing="1" w:after="100" w:afterAutospacing="1"/>
    </w:pPr>
    <w:rPr>
      <w:rFonts w:ascii="Garamond" w:eastAsia="新細明體" w:hAnsi="Garamond" w:cs="新細明體"/>
      <w:color w:val="000000"/>
      <w:kern w:val="0"/>
      <w:szCs w:val="24"/>
    </w:rPr>
  </w:style>
  <w:style w:type="paragraph" w:customStyle="1" w:styleId="xl66">
    <w:name w:val="xl66"/>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szCs w:val="24"/>
    </w:rPr>
  </w:style>
  <w:style w:type="paragraph" w:customStyle="1" w:styleId="xl67">
    <w:name w:val="xl67"/>
    <w:basedOn w:val="a"/>
    <w:rsid w:val="009534C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Garamond" w:eastAsia="新細明體" w:hAnsi="Garamond" w:cs="新細明體"/>
      <w:color w:val="000000"/>
      <w:kern w:val="0"/>
      <w:szCs w:val="24"/>
    </w:rPr>
  </w:style>
  <w:style w:type="paragraph" w:customStyle="1" w:styleId="xl68">
    <w:name w:val="xl68"/>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kern w:val="0"/>
      <w:szCs w:val="24"/>
    </w:rPr>
  </w:style>
  <w:style w:type="paragraph" w:customStyle="1" w:styleId="xl69">
    <w:name w:val="xl69"/>
    <w:basedOn w:val="a"/>
    <w:rsid w:val="009534CC"/>
    <w:pPr>
      <w:widowControl/>
      <w:spacing w:before="100" w:beforeAutospacing="1" w:after="100" w:afterAutospacing="1"/>
      <w:jc w:val="center"/>
    </w:pPr>
    <w:rPr>
      <w:rFonts w:ascii="Garamond" w:eastAsia="新細明體" w:hAnsi="Garamond" w:cs="新細明體"/>
      <w:kern w:val="0"/>
      <w:szCs w:val="24"/>
    </w:rPr>
  </w:style>
  <w:style w:type="paragraph" w:customStyle="1" w:styleId="xl70">
    <w:name w:val="xl70"/>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71">
    <w:name w:val="xl71"/>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color w:val="000000"/>
      <w:kern w:val="0"/>
      <w:szCs w:val="24"/>
    </w:rPr>
  </w:style>
  <w:style w:type="paragraph" w:customStyle="1" w:styleId="xl72">
    <w:name w:val="xl72"/>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73">
    <w:name w:val="xl73"/>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color w:val="000000"/>
      <w:kern w:val="0"/>
      <w:szCs w:val="24"/>
    </w:rPr>
  </w:style>
  <w:style w:type="paragraph" w:customStyle="1" w:styleId="xl74">
    <w:name w:val="xl74"/>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kern w:val="0"/>
      <w:szCs w:val="24"/>
    </w:rPr>
  </w:style>
  <w:style w:type="paragraph" w:customStyle="1" w:styleId="xl75">
    <w:name w:val="xl75"/>
    <w:basedOn w:val="a"/>
    <w:rsid w:val="009534CC"/>
    <w:pPr>
      <w:widowControl/>
      <w:spacing w:before="100" w:beforeAutospacing="1" w:after="100" w:afterAutospacing="1"/>
      <w:jc w:val="center"/>
    </w:pPr>
    <w:rPr>
      <w:rFonts w:ascii="Garamond" w:eastAsia="新細明體" w:hAnsi="Garamond" w:cs="新細明體"/>
      <w:kern w:val="0"/>
      <w:szCs w:val="24"/>
    </w:rPr>
  </w:style>
  <w:style w:type="paragraph" w:customStyle="1" w:styleId="xl76">
    <w:name w:val="xl76"/>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77">
    <w:name w:val="xl77"/>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color w:val="000000"/>
      <w:kern w:val="0"/>
      <w:szCs w:val="24"/>
    </w:rPr>
  </w:style>
  <w:style w:type="paragraph" w:customStyle="1" w:styleId="xl78">
    <w:name w:val="xl78"/>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color w:val="000000"/>
      <w:kern w:val="0"/>
      <w:szCs w:val="24"/>
    </w:rPr>
  </w:style>
  <w:style w:type="paragraph" w:customStyle="1" w:styleId="xl79">
    <w:name w:val="xl79"/>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80">
    <w:name w:val="xl80"/>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kern w:val="0"/>
      <w:szCs w:val="24"/>
    </w:rPr>
  </w:style>
  <w:style w:type="paragraph" w:customStyle="1" w:styleId="xl81">
    <w:name w:val="xl81"/>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color w:val="000000"/>
      <w:kern w:val="0"/>
      <w:szCs w:val="24"/>
    </w:rPr>
  </w:style>
  <w:style w:type="paragraph" w:customStyle="1" w:styleId="xl82">
    <w:name w:val="xl82"/>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83">
    <w:name w:val="xl83"/>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color w:val="000000"/>
      <w:kern w:val="0"/>
      <w:szCs w:val="24"/>
    </w:rPr>
  </w:style>
  <w:style w:type="paragraph" w:customStyle="1" w:styleId="xl84">
    <w:name w:val="xl84"/>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85">
    <w:name w:val="xl85"/>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86">
    <w:name w:val="xl86"/>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color w:val="000000"/>
      <w:kern w:val="0"/>
      <w:szCs w:val="24"/>
    </w:rPr>
  </w:style>
  <w:style w:type="paragraph" w:customStyle="1" w:styleId="xl87">
    <w:name w:val="xl87"/>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kern w:val="0"/>
      <w:szCs w:val="24"/>
    </w:rPr>
  </w:style>
  <w:style w:type="paragraph" w:customStyle="1" w:styleId="xl88">
    <w:name w:val="xl88"/>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kern w:val="0"/>
      <w:szCs w:val="24"/>
    </w:rPr>
  </w:style>
  <w:style w:type="paragraph" w:customStyle="1" w:styleId="xl89">
    <w:name w:val="xl89"/>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kern w:val="0"/>
      <w:szCs w:val="24"/>
    </w:rPr>
  </w:style>
  <w:style w:type="paragraph" w:customStyle="1" w:styleId="xl90">
    <w:name w:val="xl90"/>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color w:val="000000"/>
      <w:kern w:val="0"/>
      <w:szCs w:val="24"/>
    </w:rPr>
  </w:style>
  <w:style w:type="paragraph" w:customStyle="1" w:styleId="xl91">
    <w:name w:val="xl91"/>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color w:val="000000"/>
      <w:kern w:val="0"/>
      <w:szCs w:val="24"/>
    </w:rPr>
  </w:style>
  <w:style w:type="paragraph" w:customStyle="1" w:styleId="xl92">
    <w:name w:val="xl92"/>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color w:val="000000"/>
      <w:kern w:val="0"/>
      <w:szCs w:val="24"/>
    </w:rPr>
  </w:style>
  <w:style w:type="paragraph" w:customStyle="1" w:styleId="xl93">
    <w:name w:val="xl93"/>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kern w:val="0"/>
      <w:szCs w:val="24"/>
    </w:rPr>
  </w:style>
  <w:style w:type="paragraph" w:customStyle="1" w:styleId="xl94">
    <w:name w:val="xl94"/>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kern w:val="0"/>
      <w:szCs w:val="24"/>
    </w:rPr>
  </w:style>
  <w:style w:type="paragraph" w:customStyle="1" w:styleId="xl95">
    <w:name w:val="xl95"/>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kern w:val="0"/>
      <w:szCs w:val="24"/>
    </w:rPr>
  </w:style>
  <w:style w:type="paragraph" w:customStyle="1" w:styleId="xl96">
    <w:name w:val="xl96"/>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kern w:val="0"/>
      <w:szCs w:val="24"/>
    </w:rPr>
  </w:style>
  <w:style w:type="paragraph" w:customStyle="1" w:styleId="xl97">
    <w:name w:val="xl97"/>
    <w:basedOn w:val="a"/>
    <w:rsid w:val="009534CC"/>
    <w:pPr>
      <w:widowControl/>
      <w:spacing w:before="100" w:beforeAutospacing="1" w:after="100" w:afterAutospacing="1"/>
      <w:jc w:val="center"/>
    </w:pPr>
    <w:rPr>
      <w:rFonts w:ascii="Garamond" w:eastAsia="新細明體" w:hAnsi="Garamond" w:cs="新細明體"/>
      <w:color w:val="000000"/>
      <w:kern w:val="0"/>
      <w:szCs w:val="24"/>
    </w:rPr>
  </w:style>
  <w:style w:type="paragraph" w:customStyle="1" w:styleId="xl98">
    <w:name w:val="xl98"/>
    <w:basedOn w:val="a"/>
    <w:rsid w:val="009534CC"/>
    <w:pPr>
      <w:widowControl/>
      <w:spacing w:before="100" w:beforeAutospacing="1" w:after="100" w:afterAutospacing="1"/>
    </w:pPr>
    <w:rPr>
      <w:rFonts w:ascii="Garamond" w:eastAsia="新細明體" w:hAnsi="Garamond" w:cs="新細明體"/>
      <w:color w:val="000000"/>
      <w:kern w:val="0"/>
      <w:szCs w:val="24"/>
    </w:rPr>
  </w:style>
  <w:style w:type="paragraph" w:styleId="af1">
    <w:name w:val="Revision"/>
    <w:hidden/>
    <w:uiPriority w:val="99"/>
    <w:semiHidden/>
    <w:rsid w:val="00075E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3">
    <w:name w:val="heading 3"/>
    <w:basedOn w:val="a"/>
    <w:next w:val="a"/>
    <w:link w:val="30"/>
    <w:uiPriority w:val="9"/>
    <w:semiHidden/>
    <w:unhideWhenUsed/>
    <w:qFormat/>
    <w:rsid w:val="009534CC"/>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1831"/>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3C1831"/>
    <w:rPr>
      <w:rFonts w:asciiTheme="majorHAnsi" w:eastAsiaTheme="majorEastAsia" w:hAnsiTheme="majorHAnsi" w:cstheme="majorBidi"/>
      <w:sz w:val="18"/>
      <w:szCs w:val="18"/>
    </w:rPr>
  </w:style>
  <w:style w:type="character" w:styleId="a5">
    <w:name w:val="Hyperlink"/>
    <w:basedOn w:val="a0"/>
    <w:uiPriority w:val="99"/>
    <w:unhideWhenUsed/>
    <w:rsid w:val="005542DE"/>
    <w:rPr>
      <w:color w:val="0000FF" w:themeColor="hyperlink"/>
      <w:u w:val="single"/>
    </w:rPr>
  </w:style>
  <w:style w:type="character" w:styleId="a6">
    <w:name w:val="FollowedHyperlink"/>
    <w:basedOn w:val="a0"/>
    <w:uiPriority w:val="99"/>
    <w:semiHidden/>
    <w:unhideWhenUsed/>
    <w:rsid w:val="005542DE"/>
    <w:rPr>
      <w:color w:val="800080" w:themeColor="followedHyperlink"/>
      <w:u w:val="single"/>
    </w:rPr>
  </w:style>
  <w:style w:type="table" w:styleId="a7">
    <w:name w:val="Table Grid"/>
    <w:basedOn w:val="a1"/>
    <w:uiPriority w:val="59"/>
    <w:rsid w:val="00665C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BB5666"/>
    <w:pPr>
      <w:tabs>
        <w:tab w:val="center" w:pos="4153"/>
        <w:tab w:val="right" w:pos="8306"/>
      </w:tabs>
      <w:snapToGrid w:val="0"/>
    </w:pPr>
    <w:rPr>
      <w:sz w:val="20"/>
      <w:szCs w:val="20"/>
    </w:rPr>
  </w:style>
  <w:style w:type="character" w:customStyle="1" w:styleId="a9">
    <w:name w:val="頁首 字元"/>
    <w:basedOn w:val="a0"/>
    <w:link w:val="a8"/>
    <w:uiPriority w:val="99"/>
    <w:rsid w:val="00BB5666"/>
    <w:rPr>
      <w:sz w:val="20"/>
      <w:szCs w:val="20"/>
    </w:rPr>
  </w:style>
  <w:style w:type="paragraph" w:styleId="aa">
    <w:name w:val="footer"/>
    <w:basedOn w:val="a"/>
    <w:link w:val="ab"/>
    <w:uiPriority w:val="99"/>
    <w:unhideWhenUsed/>
    <w:rsid w:val="00BB5666"/>
    <w:pPr>
      <w:tabs>
        <w:tab w:val="center" w:pos="4153"/>
        <w:tab w:val="right" w:pos="8306"/>
      </w:tabs>
      <w:snapToGrid w:val="0"/>
    </w:pPr>
    <w:rPr>
      <w:sz w:val="20"/>
      <w:szCs w:val="20"/>
    </w:rPr>
  </w:style>
  <w:style w:type="character" w:customStyle="1" w:styleId="ab">
    <w:name w:val="頁尾 字元"/>
    <w:basedOn w:val="a0"/>
    <w:link w:val="aa"/>
    <w:uiPriority w:val="99"/>
    <w:rsid w:val="00BB5666"/>
    <w:rPr>
      <w:sz w:val="20"/>
      <w:szCs w:val="20"/>
    </w:rPr>
  </w:style>
  <w:style w:type="paragraph" w:customStyle="1" w:styleId="1">
    <w:name w:val="清單段落1"/>
    <w:basedOn w:val="a"/>
    <w:uiPriority w:val="99"/>
    <w:rsid w:val="00BB5666"/>
    <w:pPr>
      <w:ind w:leftChars="200" w:left="480"/>
    </w:pPr>
    <w:rPr>
      <w:rFonts w:ascii="Calibri" w:eastAsia="新細明體" w:hAnsi="Calibri" w:cs="Times New Roman"/>
    </w:rPr>
  </w:style>
  <w:style w:type="paragraph" w:styleId="Web">
    <w:name w:val="Normal (Web)"/>
    <w:basedOn w:val="a"/>
    <w:rsid w:val="00A378AA"/>
    <w:pPr>
      <w:widowControl/>
      <w:suppressAutoHyphens/>
      <w:autoSpaceDN w:val="0"/>
      <w:spacing w:before="280" w:after="280"/>
      <w:textAlignment w:val="baseline"/>
    </w:pPr>
    <w:rPr>
      <w:rFonts w:ascii="新細明體, PMingLiU" w:eastAsia="新細明體, PMingLiU" w:hAnsi="新細明體, PMingLiU" w:cs="新細明體, PMingLiU"/>
      <w:kern w:val="3"/>
      <w:szCs w:val="24"/>
    </w:rPr>
  </w:style>
  <w:style w:type="numbering" w:customStyle="1" w:styleId="WW8Num1">
    <w:name w:val="WW8Num1"/>
    <w:basedOn w:val="a2"/>
    <w:rsid w:val="00A378AA"/>
    <w:pPr>
      <w:numPr>
        <w:numId w:val="1"/>
      </w:numPr>
    </w:pPr>
  </w:style>
  <w:style w:type="numbering" w:customStyle="1" w:styleId="WW8Num2">
    <w:name w:val="WW8Num2"/>
    <w:basedOn w:val="a2"/>
    <w:rsid w:val="00A378AA"/>
    <w:pPr>
      <w:numPr>
        <w:numId w:val="2"/>
      </w:numPr>
    </w:pPr>
  </w:style>
  <w:style w:type="numbering" w:customStyle="1" w:styleId="WW8Num3">
    <w:name w:val="WW8Num3"/>
    <w:basedOn w:val="a2"/>
    <w:rsid w:val="00A378AA"/>
    <w:pPr>
      <w:numPr>
        <w:numId w:val="3"/>
      </w:numPr>
    </w:pPr>
  </w:style>
  <w:style w:type="numbering" w:customStyle="1" w:styleId="WW8Num4">
    <w:name w:val="WW8Num4"/>
    <w:basedOn w:val="a2"/>
    <w:rsid w:val="00A378AA"/>
    <w:pPr>
      <w:numPr>
        <w:numId w:val="4"/>
      </w:numPr>
    </w:pPr>
  </w:style>
  <w:style w:type="numbering" w:customStyle="1" w:styleId="WW8Num5">
    <w:name w:val="WW8Num5"/>
    <w:basedOn w:val="a2"/>
    <w:rsid w:val="00A378AA"/>
    <w:pPr>
      <w:numPr>
        <w:numId w:val="5"/>
      </w:numPr>
    </w:pPr>
  </w:style>
  <w:style w:type="numbering" w:customStyle="1" w:styleId="WW8Num6">
    <w:name w:val="WW8Num6"/>
    <w:basedOn w:val="a2"/>
    <w:rsid w:val="00A378AA"/>
    <w:pPr>
      <w:numPr>
        <w:numId w:val="6"/>
      </w:numPr>
    </w:pPr>
  </w:style>
  <w:style w:type="numbering" w:customStyle="1" w:styleId="WW8Num7">
    <w:name w:val="WW8Num7"/>
    <w:basedOn w:val="a2"/>
    <w:rsid w:val="00A378AA"/>
    <w:pPr>
      <w:numPr>
        <w:numId w:val="7"/>
      </w:numPr>
    </w:pPr>
  </w:style>
  <w:style w:type="numbering" w:customStyle="1" w:styleId="WW8Num8">
    <w:name w:val="WW8Num8"/>
    <w:basedOn w:val="a2"/>
    <w:rsid w:val="00A378AA"/>
    <w:pPr>
      <w:numPr>
        <w:numId w:val="8"/>
      </w:numPr>
    </w:pPr>
  </w:style>
  <w:style w:type="numbering" w:customStyle="1" w:styleId="WW8Num9">
    <w:name w:val="WW8Num9"/>
    <w:basedOn w:val="a2"/>
    <w:rsid w:val="00A378AA"/>
    <w:pPr>
      <w:numPr>
        <w:numId w:val="9"/>
      </w:numPr>
    </w:pPr>
  </w:style>
  <w:style w:type="numbering" w:customStyle="1" w:styleId="WW8Num10">
    <w:name w:val="WW8Num10"/>
    <w:basedOn w:val="a2"/>
    <w:rsid w:val="00A378AA"/>
    <w:pPr>
      <w:numPr>
        <w:numId w:val="10"/>
      </w:numPr>
    </w:pPr>
  </w:style>
  <w:style w:type="numbering" w:customStyle="1" w:styleId="WW8Num11">
    <w:name w:val="WW8Num11"/>
    <w:basedOn w:val="a2"/>
    <w:rsid w:val="00A378AA"/>
    <w:pPr>
      <w:numPr>
        <w:numId w:val="11"/>
      </w:numPr>
    </w:pPr>
  </w:style>
  <w:style w:type="numbering" w:customStyle="1" w:styleId="WW8Num12">
    <w:name w:val="WW8Num12"/>
    <w:basedOn w:val="a2"/>
    <w:rsid w:val="00A378AA"/>
    <w:pPr>
      <w:numPr>
        <w:numId w:val="12"/>
      </w:numPr>
    </w:pPr>
  </w:style>
  <w:style w:type="numbering" w:customStyle="1" w:styleId="WW8Num13">
    <w:name w:val="WW8Num13"/>
    <w:basedOn w:val="a2"/>
    <w:rsid w:val="00A378AA"/>
    <w:pPr>
      <w:numPr>
        <w:numId w:val="13"/>
      </w:numPr>
    </w:pPr>
  </w:style>
  <w:style w:type="numbering" w:customStyle="1" w:styleId="WW8Num14">
    <w:name w:val="WW8Num14"/>
    <w:basedOn w:val="a2"/>
    <w:rsid w:val="00A378AA"/>
    <w:pPr>
      <w:numPr>
        <w:numId w:val="14"/>
      </w:numPr>
    </w:pPr>
  </w:style>
  <w:style w:type="numbering" w:customStyle="1" w:styleId="WW8Num15">
    <w:name w:val="WW8Num15"/>
    <w:basedOn w:val="a2"/>
    <w:rsid w:val="00A378AA"/>
    <w:pPr>
      <w:numPr>
        <w:numId w:val="15"/>
      </w:numPr>
    </w:pPr>
  </w:style>
  <w:style w:type="paragraph" w:styleId="ac">
    <w:name w:val="List Paragraph"/>
    <w:basedOn w:val="a"/>
    <w:uiPriority w:val="34"/>
    <w:qFormat/>
    <w:rsid w:val="008064C9"/>
    <w:pPr>
      <w:ind w:leftChars="200" w:left="480"/>
    </w:pPr>
  </w:style>
  <w:style w:type="character" w:customStyle="1" w:styleId="30">
    <w:name w:val="標題 3 字元"/>
    <w:basedOn w:val="a0"/>
    <w:link w:val="3"/>
    <w:uiPriority w:val="9"/>
    <w:semiHidden/>
    <w:rsid w:val="009534CC"/>
    <w:rPr>
      <w:rFonts w:asciiTheme="majorHAnsi" w:eastAsiaTheme="majorEastAsia" w:hAnsiTheme="majorHAnsi" w:cstheme="majorBidi"/>
      <w:b/>
      <w:bCs/>
      <w:sz w:val="36"/>
      <w:szCs w:val="36"/>
    </w:rPr>
  </w:style>
  <w:style w:type="table" w:customStyle="1" w:styleId="10">
    <w:name w:val="表格格線1"/>
    <w:basedOn w:val="a1"/>
    <w:next w:val="a7"/>
    <w:uiPriority w:val="59"/>
    <w:rsid w:val="009534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標題3"/>
    <w:basedOn w:val="3"/>
    <w:next w:val="3"/>
    <w:link w:val="32"/>
    <w:qFormat/>
    <w:rsid w:val="009534CC"/>
    <w:pPr>
      <w:spacing w:line="0" w:lineRule="atLeast"/>
      <w:jc w:val="both"/>
    </w:pPr>
    <w:rPr>
      <w:rFonts w:ascii="標楷體" w:eastAsia="標楷體" w:hAnsi="標楷體"/>
      <w:sz w:val="28"/>
      <w:szCs w:val="28"/>
    </w:rPr>
  </w:style>
  <w:style w:type="character" w:customStyle="1" w:styleId="32">
    <w:name w:val="標題3 字元"/>
    <w:basedOn w:val="a0"/>
    <w:link w:val="31"/>
    <w:rsid w:val="009534CC"/>
    <w:rPr>
      <w:rFonts w:ascii="標楷體" w:eastAsia="標楷體" w:hAnsi="標楷體" w:cstheme="majorBidi"/>
      <w:b/>
      <w:bCs/>
      <w:sz w:val="28"/>
      <w:szCs w:val="28"/>
    </w:rPr>
  </w:style>
  <w:style w:type="numbering" w:customStyle="1" w:styleId="11">
    <w:name w:val="無清單1"/>
    <w:next w:val="a2"/>
    <w:uiPriority w:val="99"/>
    <w:semiHidden/>
    <w:unhideWhenUsed/>
    <w:rsid w:val="009534CC"/>
  </w:style>
  <w:style w:type="table" w:customStyle="1" w:styleId="2">
    <w:name w:val="表格格線2"/>
    <w:basedOn w:val="a1"/>
    <w:next w:val="a7"/>
    <w:uiPriority w:val="59"/>
    <w:rsid w:val="009534CC"/>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annotation reference"/>
    <w:basedOn w:val="a0"/>
    <w:uiPriority w:val="99"/>
    <w:semiHidden/>
    <w:unhideWhenUsed/>
    <w:rsid w:val="009534CC"/>
    <w:rPr>
      <w:sz w:val="18"/>
      <w:szCs w:val="18"/>
    </w:rPr>
  </w:style>
  <w:style w:type="paragraph" w:styleId="ae">
    <w:name w:val="annotation text"/>
    <w:basedOn w:val="a"/>
    <w:link w:val="af"/>
    <w:uiPriority w:val="99"/>
    <w:semiHidden/>
    <w:unhideWhenUsed/>
    <w:rsid w:val="009534CC"/>
  </w:style>
  <w:style w:type="character" w:customStyle="1" w:styleId="af">
    <w:name w:val="註解文字 字元"/>
    <w:basedOn w:val="a0"/>
    <w:link w:val="ae"/>
    <w:uiPriority w:val="99"/>
    <w:semiHidden/>
    <w:rsid w:val="009534CC"/>
  </w:style>
  <w:style w:type="table" w:customStyle="1" w:styleId="110">
    <w:name w:val="表格格線11"/>
    <w:basedOn w:val="a1"/>
    <w:next w:val="a7"/>
    <w:uiPriority w:val="59"/>
    <w:rsid w:val="009534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lock Text"/>
    <w:basedOn w:val="a"/>
    <w:rsid w:val="009534CC"/>
    <w:pPr>
      <w:tabs>
        <w:tab w:val="left" w:pos="960"/>
      </w:tabs>
      <w:autoSpaceDE w:val="0"/>
      <w:autoSpaceDN w:val="0"/>
      <w:adjustRightInd w:val="0"/>
      <w:ind w:leftChars="200" w:left="480" w:right="28"/>
      <w:textAlignment w:val="baseline"/>
    </w:pPr>
    <w:rPr>
      <w:rFonts w:ascii="標楷體" w:eastAsia="標楷體" w:hAnsi="Times New Roman" w:cs="Times New Roman"/>
      <w:kern w:val="0"/>
      <w:sz w:val="28"/>
      <w:szCs w:val="20"/>
    </w:rPr>
  </w:style>
  <w:style w:type="paragraph" w:customStyle="1" w:styleId="font5">
    <w:name w:val="font5"/>
    <w:basedOn w:val="a"/>
    <w:rsid w:val="009534CC"/>
    <w:pPr>
      <w:widowControl/>
      <w:spacing w:before="100" w:beforeAutospacing="1" w:after="100" w:afterAutospacing="1"/>
    </w:pPr>
    <w:rPr>
      <w:rFonts w:ascii="標楷體" w:eastAsia="標楷體" w:hAnsi="標楷體" w:cs="新細明體"/>
      <w:color w:val="000000"/>
      <w:kern w:val="0"/>
      <w:szCs w:val="24"/>
    </w:rPr>
  </w:style>
  <w:style w:type="paragraph" w:customStyle="1" w:styleId="font6">
    <w:name w:val="font6"/>
    <w:basedOn w:val="a"/>
    <w:rsid w:val="009534CC"/>
    <w:pPr>
      <w:widowControl/>
      <w:spacing w:before="100" w:beforeAutospacing="1" w:after="100" w:afterAutospacing="1"/>
    </w:pPr>
    <w:rPr>
      <w:rFonts w:ascii="細明體" w:eastAsia="細明體" w:hAnsi="細明體" w:cs="新細明體"/>
      <w:kern w:val="0"/>
      <w:sz w:val="18"/>
      <w:szCs w:val="18"/>
    </w:rPr>
  </w:style>
  <w:style w:type="paragraph" w:customStyle="1" w:styleId="font7">
    <w:name w:val="font7"/>
    <w:basedOn w:val="a"/>
    <w:rsid w:val="009534CC"/>
    <w:pPr>
      <w:widowControl/>
      <w:spacing w:before="100" w:beforeAutospacing="1" w:after="100" w:afterAutospacing="1"/>
    </w:pPr>
    <w:rPr>
      <w:rFonts w:ascii="標楷體" w:eastAsia="標楷體" w:hAnsi="標楷體" w:cs="新細明體"/>
      <w:kern w:val="0"/>
      <w:szCs w:val="24"/>
    </w:rPr>
  </w:style>
  <w:style w:type="paragraph" w:customStyle="1" w:styleId="font8">
    <w:name w:val="font8"/>
    <w:basedOn w:val="a"/>
    <w:rsid w:val="009534CC"/>
    <w:pPr>
      <w:widowControl/>
      <w:spacing w:before="100" w:beforeAutospacing="1" w:after="100" w:afterAutospacing="1"/>
    </w:pPr>
    <w:rPr>
      <w:rFonts w:ascii="標楷體" w:eastAsia="標楷體" w:hAnsi="標楷體" w:cs="新細明體"/>
      <w:color w:val="000000"/>
      <w:kern w:val="0"/>
      <w:szCs w:val="24"/>
    </w:rPr>
  </w:style>
  <w:style w:type="paragraph" w:customStyle="1" w:styleId="font9">
    <w:name w:val="font9"/>
    <w:basedOn w:val="a"/>
    <w:rsid w:val="009534CC"/>
    <w:pPr>
      <w:widowControl/>
      <w:spacing w:before="100" w:beforeAutospacing="1" w:after="100" w:afterAutospacing="1"/>
    </w:pPr>
    <w:rPr>
      <w:rFonts w:ascii="Helvetica" w:eastAsia="新細明體" w:hAnsi="Helvetica" w:cs="新細明體"/>
      <w:kern w:val="0"/>
      <w:sz w:val="18"/>
      <w:szCs w:val="18"/>
    </w:rPr>
  </w:style>
  <w:style w:type="paragraph" w:customStyle="1" w:styleId="font10">
    <w:name w:val="font10"/>
    <w:basedOn w:val="a"/>
    <w:rsid w:val="009534CC"/>
    <w:pPr>
      <w:widowControl/>
      <w:spacing w:before="100" w:beforeAutospacing="1" w:after="100" w:afterAutospacing="1"/>
    </w:pPr>
    <w:rPr>
      <w:rFonts w:ascii="Garamond" w:eastAsia="新細明體" w:hAnsi="Garamond" w:cs="新細明體"/>
      <w:color w:val="000000"/>
      <w:kern w:val="0"/>
      <w:szCs w:val="24"/>
    </w:rPr>
  </w:style>
  <w:style w:type="paragraph" w:customStyle="1" w:styleId="xl66">
    <w:name w:val="xl66"/>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szCs w:val="24"/>
    </w:rPr>
  </w:style>
  <w:style w:type="paragraph" w:customStyle="1" w:styleId="xl67">
    <w:name w:val="xl67"/>
    <w:basedOn w:val="a"/>
    <w:rsid w:val="009534C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Garamond" w:eastAsia="新細明體" w:hAnsi="Garamond" w:cs="新細明體"/>
      <w:color w:val="000000"/>
      <w:kern w:val="0"/>
      <w:szCs w:val="24"/>
    </w:rPr>
  </w:style>
  <w:style w:type="paragraph" w:customStyle="1" w:styleId="xl68">
    <w:name w:val="xl68"/>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kern w:val="0"/>
      <w:szCs w:val="24"/>
    </w:rPr>
  </w:style>
  <w:style w:type="paragraph" w:customStyle="1" w:styleId="xl69">
    <w:name w:val="xl69"/>
    <w:basedOn w:val="a"/>
    <w:rsid w:val="009534CC"/>
    <w:pPr>
      <w:widowControl/>
      <w:spacing w:before="100" w:beforeAutospacing="1" w:after="100" w:afterAutospacing="1"/>
      <w:jc w:val="center"/>
    </w:pPr>
    <w:rPr>
      <w:rFonts w:ascii="Garamond" w:eastAsia="新細明體" w:hAnsi="Garamond" w:cs="新細明體"/>
      <w:kern w:val="0"/>
      <w:szCs w:val="24"/>
    </w:rPr>
  </w:style>
  <w:style w:type="paragraph" w:customStyle="1" w:styleId="xl70">
    <w:name w:val="xl70"/>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71">
    <w:name w:val="xl71"/>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color w:val="000000"/>
      <w:kern w:val="0"/>
      <w:szCs w:val="24"/>
    </w:rPr>
  </w:style>
  <w:style w:type="paragraph" w:customStyle="1" w:styleId="xl72">
    <w:name w:val="xl72"/>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73">
    <w:name w:val="xl73"/>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color w:val="000000"/>
      <w:kern w:val="0"/>
      <w:szCs w:val="24"/>
    </w:rPr>
  </w:style>
  <w:style w:type="paragraph" w:customStyle="1" w:styleId="xl74">
    <w:name w:val="xl74"/>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kern w:val="0"/>
      <w:szCs w:val="24"/>
    </w:rPr>
  </w:style>
  <w:style w:type="paragraph" w:customStyle="1" w:styleId="xl75">
    <w:name w:val="xl75"/>
    <w:basedOn w:val="a"/>
    <w:rsid w:val="009534CC"/>
    <w:pPr>
      <w:widowControl/>
      <w:spacing w:before="100" w:beforeAutospacing="1" w:after="100" w:afterAutospacing="1"/>
      <w:jc w:val="center"/>
    </w:pPr>
    <w:rPr>
      <w:rFonts w:ascii="Garamond" w:eastAsia="新細明體" w:hAnsi="Garamond" w:cs="新細明體"/>
      <w:kern w:val="0"/>
      <w:szCs w:val="24"/>
    </w:rPr>
  </w:style>
  <w:style w:type="paragraph" w:customStyle="1" w:styleId="xl76">
    <w:name w:val="xl76"/>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77">
    <w:name w:val="xl77"/>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color w:val="000000"/>
      <w:kern w:val="0"/>
      <w:szCs w:val="24"/>
    </w:rPr>
  </w:style>
  <w:style w:type="paragraph" w:customStyle="1" w:styleId="xl78">
    <w:name w:val="xl78"/>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color w:val="000000"/>
      <w:kern w:val="0"/>
      <w:szCs w:val="24"/>
    </w:rPr>
  </w:style>
  <w:style w:type="paragraph" w:customStyle="1" w:styleId="xl79">
    <w:name w:val="xl79"/>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80">
    <w:name w:val="xl80"/>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kern w:val="0"/>
      <w:szCs w:val="24"/>
    </w:rPr>
  </w:style>
  <w:style w:type="paragraph" w:customStyle="1" w:styleId="xl81">
    <w:name w:val="xl81"/>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color w:val="000000"/>
      <w:kern w:val="0"/>
      <w:szCs w:val="24"/>
    </w:rPr>
  </w:style>
  <w:style w:type="paragraph" w:customStyle="1" w:styleId="xl82">
    <w:name w:val="xl82"/>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83">
    <w:name w:val="xl83"/>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color w:val="000000"/>
      <w:kern w:val="0"/>
      <w:szCs w:val="24"/>
    </w:rPr>
  </w:style>
  <w:style w:type="paragraph" w:customStyle="1" w:styleId="xl84">
    <w:name w:val="xl84"/>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85">
    <w:name w:val="xl85"/>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86">
    <w:name w:val="xl86"/>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color w:val="000000"/>
      <w:kern w:val="0"/>
      <w:szCs w:val="24"/>
    </w:rPr>
  </w:style>
  <w:style w:type="paragraph" w:customStyle="1" w:styleId="xl87">
    <w:name w:val="xl87"/>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kern w:val="0"/>
      <w:szCs w:val="24"/>
    </w:rPr>
  </w:style>
  <w:style w:type="paragraph" w:customStyle="1" w:styleId="xl88">
    <w:name w:val="xl88"/>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kern w:val="0"/>
      <w:szCs w:val="24"/>
    </w:rPr>
  </w:style>
  <w:style w:type="paragraph" w:customStyle="1" w:styleId="xl89">
    <w:name w:val="xl89"/>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kern w:val="0"/>
      <w:szCs w:val="24"/>
    </w:rPr>
  </w:style>
  <w:style w:type="paragraph" w:customStyle="1" w:styleId="xl90">
    <w:name w:val="xl90"/>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color w:val="000000"/>
      <w:kern w:val="0"/>
      <w:szCs w:val="24"/>
    </w:rPr>
  </w:style>
  <w:style w:type="paragraph" w:customStyle="1" w:styleId="xl91">
    <w:name w:val="xl91"/>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color w:val="000000"/>
      <w:kern w:val="0"/>
      <w:szCs w:val="24"/>
    </w:rPr>
  </w:style>
  <w:style w:type="paragraph" w:customStyle="1" w:styleId="xl92">
    <w:name w:val="xl92"/>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color w:val="000000"/>
      <w:kern w:val="0"/>
      <w:szCs w:val="24"/>
    </w:rPr>
  </w:style>
  <w:style w:type="paragraph" w:customStyle="1" w:styleId="xl93">
    <w:name w:val="xl93"/>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kern w:val="0"/>
      <w:szCs w:val="24"/>
    </w:rPr>
  </w:style>
  <w:style w:type="paragraph" w:customStyle="1" w:styleId="xl94">
    <w:name w:val="xl94"/>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kern w:val="0"/>
      <w:szCs w:val="24"/>
    </w:rPr>
  </w:style>
  <w:style w:type="paragraph" w:customStyle="1" w:styleId="xl95">
    <w:name w:val="xl95"/>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kern w:val="0"/>
      <w:szCs w:val="24"/>
    </w:rPr>
  </w:style>
  <w:style w:type="paragraph" w:customStyle="1" w:styleId="xl96">
    <w:name w:val="xl96"/>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kern w:val="0"/>
      <w:szCs w:val="24"/>
    </w:rPr>
  </w:style>
  <w:style w:type="paragraph" w:customStyle="1" w:styleId="xl97">
    <w:name w:val="xl97"/>
    <w:basedOn w:val="a"/>
    <w:rsid w:val="009534CC"/>
    <w:pPr>
      <w:widowControl/>
      <w:spacing w:before="100" w:beforeAutospacing="1" w:after="100" w:afterAutospacing="1"/>
      <w:jc w:val="center"/>
    </w:pPr>
    <w:rPr>
      <w:rFonts w:ascii="Garamond" w:eastAsia="新細明體" w:hAnsi="Garamond" w:cs="新細明體"/>
      <w:color w:val="000000"/>
      <w:kern w:val="0"/>
      <w:szCs w:val="24"/>
    </w:rPr>
  </w:style>
  <w:style w:type="paragraph" w:customStyle="1" w:styleId="xl98">
    <w:name w:val="xl98"/>
    <w:basedOn w:val="a"/>
    <w:rsid w:val="009534CC"/>
    <w:pPr>
      <w:widowControl/>
      <w:spacing w:before="100" w:beforeAutospacing="1" w:after="100" w:afterAutospacing="1"/>
    </w:pPr>
    <w:rPr>
      <w:rFonts w:ascii="Garamond" w:eastAsia="新細明體" w:hAnsi="Garamond" w:cs="新細明體"/>
      <w:color w:val="000000"/>
      <w:kern w:val="0"/>
      <w:szCs w:val="24"/>
    </w:rPr>
  </w:style>
  <w:style w:type="paragraph" w:styleId="af1">
    <w:name w:val="Revision"/>
    <w:hidden/>
    <w:uiPriority w:val="99"/>
    <w:semiHidden/>
    <w:rsid w:val="00075E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76135">
      <w:bodyDiv w:val="1"/>
      <w:marLeft w:val="0"/>
      <w:marRight w:val="0"/>
      <w:marTop w:val="0"/>
      <w:marBottom w:val="0"/>
      <w:divBdr>
        <w:top w:val="none" w:sz="0" w:space="0" w:color="auto"/>
        <w:left w:val="none" w:sz="0" w:space="0" w:color="auto"/>
        <w:bottom w:val="none" w:sz="0" w:space="0" w:color="auto"/>
        <w:right w:val="none" w:sz="0" w:space="0" w:color="auto"/>
      </w:divBdr>
    </w:div>
    <w:div w:id="110323018">
      <w:bodyDiv w:val="1"/>
      <w:marLeft w:val="0"/>
      <w:marRight w:val="0"/>
      <w:marTop w:val="0"/>
      <w:marBottom w:val="0"/>
      <w:divBdr>
        <w:top w:val="none" w:sz="0" w:space="0" w:color="auto"/>
        <w:left w:val="none" w:sz="0" w:space="0" w:color="auto"/>
        <w:bottom w:val="none" w:sz="0" w:space="0" w:color="auto"/>
        <w:right w:val="none" w:sz="0" w:space="0" w:color="auto"/>
      </w:divBdr>
    </w:div>
    <w:div w:id="345013242">
      <w:bodyDiv w:val="1"/>
      <w:marLeft w:val="0"/>
      <w:marRight w:val="0"/>
      <w:marTop w:val="0"/>
      <w:marBottom w:val="0"/>
      <w:divBdr>
        <w:top w:val="none" w:sz="0" w:space="0" w:color="auto"/>
        <w:left w:val="none" w:sz="0" w:space="0" w:color="auto"/>
        <w:bottom w:val="none" w:sz="0" w:space="0" w:color="auto"/>
        <w:right w:val="none" w:sz="0" w:space="0" w:color="auto"/>
      </w:divBdr>
    </w:div>
    <w:div w:id="607009607">
      <w:bodyDiv w:val="1"/>
      <w:marLeft w:val="0"/>
      <w:marRight w:val="0"/>
      <w:marTop w:val="0"/>
      <w:marBottom w:val="0"/>
      <w:divBdr>
        <w:top w:val="none" w:sz="0" w:space="0" w:color="auto"/>
        <w:left w:val="none" w:sz="0" w:space="0" w:color="auto"/>
        <w:bottom w:val="none" w:sz="0" w:space="0" w:color="auto"/>
        <w:right w:val="none" w:sz="0" w:space="0" w:color="auto"/>
      </w:divBdr>
    </w:div>
    <w:div w:id="633678772">
      <w:bodyDiv w:val="1"/>
      <w:marLeft w:val="0"/>
      <w:marRight w:val="0"/>
      <w:marTop w:val="0"/>
      <w:marBottom w:val="0"/>
      <w:divBdr>
        <w:top w:val="none" w:sz="0" w:space="0" w:color="auto"/>
        <w:left w:val="none" w:sz="0" w:space="0" w:color="auto"/>
        <w:bottom w:val="none" w:sz="0" w:space="0" w:color="auto"/>
        <w:right w:val="none" w:sz="0" w:space="0" w:color="auto"/>
      </w:divBdr>
    </w:div>
    <w:div w:id="826671174">
      <w:bodyDiv w:val="1"/>
      <w:marLeft w:val="0"/>
      <w:marRight w:val="0"/>
      <w:marTop w:val="0"/>
      <w:marBottom w:val="0"/>
      <w:divBdr>
        <w:top w:val="none" w:sz="0" w:space="0" w:color="auto"/>
        <w:left w:val="none" w:sz="0" w:space="0" w:color="auto"/>
        <w:bottom w:val="none" w:sz="0" w:space="0" w:color="auto"/>
        <w:right w:val="none" w:sz="0" w:space="0" w:color="auto"/>
      </w:divBdr>
    </w:div>
    <w:div w:id="907809771">
      <w:bodyDiv w:val="1"/>
      <w:marLeft w:val="0"/>
      <w:marRight w:val="0"/>
      <w:marTop w:val="0"/>
      <w:marBottom w:val="0"/>
      <w:divBdr>
        <w:top w:val="none" w:sz="0" w:space="0" w:color="auto"/>
        <w:left w:val="none" w:sz="0" w:space="0" w:color="auto"/>
        <w:bottom w:val="none" w:sz="0" w:space="0" w:color="auto"/>
        <w:right w:val="none" w:sz="0" w:space="0" w:color="auto"/>
      </w:divBdr>
    </w:div>
    <w:div w:id="964391856">
      <w:bodyDiv w:val="1"/>
      <w:marLeft w:val="0"/>
      <w:marRight w:val="0"/>
      <w:marTop w:val="0"/>
      <w:marBottom w:val="0"/>
      <w:divBdr>
        <w:top w:val="none" w:sz="0" w:space="0" w:color="auto"/>
        <w:left w:val="none" w:sz="0" w:space="0" w:color="auto"/>
        <w:bottom w:val="none" w:sz="0" w:space="0" w:color="auto"/>
        <w:right w:val="none" w:sz="0" w:space="0" w:color="auto"/>
      </w:divBdr>
    </w:div>
    <w:div w:id="1103304302">
      <w:bodyDiv w:val="1"/>
      <w:marLeft w:val="0"/>
      <w:marRight w:val="0"/>
      <w:marTop w:val="0"/>
      <w:marBottom w:val="0"/>
      <w:divBdr>
        <w:top w:val="none" w:sz="0" w:space="0" w:color="auto"/>
        <w:left w:val="none" w:sz="0" w:space="0" w:color="auto"/>
        <w:bottom w:val="none" w:sz="0" w:space="0" w:color="auto"/>
        <w:right w:val="none" w:sz="0" w:space="0" w:color="auto"/>
      </w:divBdr>
    </w:div>
    <w:div w:id="1529367467">
      <w:bodyDiv w:val="1"/>
      <w:marLeft w:val="0"/>
      <w:marRight w:val="0"/>
      <w:marTop w:val="0"/>
      <w:marBottom w:val="0"/>
      <w:divBdr>
        <w:top w:val="none" w:sz="0" w:space="0" w:color="auto"/>
        <w:left w:val="none" w:sz="0" w:space="0" w:color="auto"/>
        <w:bottom w:val="none" w:sz="0" w:space="0" w:color="auto"/>
        <w:right w:val="none" w:sz="0" w:space="0" w:color="auto"/>
      </w:divBdr>
    </w:div>
    <w:div w:id="1573464783">
      <w:bodyDiv w:val="1"/>
      <w:marLeft w:val="0"/>
      <w:marRight w:val="0"/>
      <w:marTop w:val="0"/>
      <w:marBottom w:val="0"/>
      <w:divBdr>
        <w:top w:val="none" w:sz="0" w:space="0" w:color="auto"/>
        <w:left w:val="none" w:sz="0" w:space="0" w:color="auto"/>
        <w:bottom w:val="none" w:sz="0" w:space="0" w:color="auto"/>
        <w:right w:val="none" w:sz="0" w:space="0" w:color="auto"/>
      </w:divBdr>
    </w:div>
    <w:div w:id="1858498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oleObject" Target="embeddings/oleObject6.bin"/><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0.emf"/><Relationship Id="rId50" Type="http://schemas.openxmlformats.org/officeDocument/2006/relationships/oleObject" Target="embeddings/oleObject20.bin"/><Relationship Id="rId55" Type="http://schemas.openxmlformats.org/officeDocument/2006/relationships/image" Target="media/image24.emf"/><Relationship Id="rId63" Type="http://schemas.openxmlformats.org/officeDocument/2006/relationships/image" Target="media/image28.emf"/><Relationship Id="rId68" Type="http://schemas.openxmlformats.org/officeDocument/2006/relationships/oleObject" Target="embeddings/oleObject29.bin"/><Relationship Id="rId76" Type="http://schemas.openxmlformats.org/officeDocument/2006/relationships/oleObject" Target="embeddings/oleObject33.bin"/><Relationship Id="rId84" Type="http://schemas.openxmlformats.org/officeDocument/2006/relationships/oleObject" Target="embeddings/oleObject37.bin"/><Relationship Id="rId89" Type="http://schemas.openxmlformats.org/officeDocument/2006/relationships/image" Target="media/image41.emf"/><Relationship Id="rId97" Type="http://schemas.openxmlformats.org/officeDocument/2006/relationships/image" Target="media/image45.emf"/><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oleObject41.bin"/><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1.emf"/><Relationship Id="rId11" Type="http://schemas.openxmlformats.org/officeDocument/2006/relationships/oleObject" Target="embeddings/oleObject1.bin"/><Relationship Id="rId24" Type="http://schemas.openxmlformats.org/officeDocument/2006/relationships/hyperlink" Target="http://personnel.fgu.edu.tw/files/archive/815_3a322a6b.pdf" TargetMode="External"/><Relationship Id="rId32" Type="http://schemas.openxmlformats.org/officeDocument/2006/relationships/oleObject" Target="embeddings/oleObject11.bin"/><Relationship Id="rId37" Type="http://schemas.openxmlformats.org/officeDocument/2006/relationships/image" Target="media/image15.emf"/><Relationship Id="rId40" Type="http://schemas.openxmlformats.org/officeDocument/2006/relationships/oleObject" Target="embeddings/oleObject15.bin"/><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oleObject" Target="embeddings/oleObject24.bin"/><Relationship Id="rId66" Type="http://schemas.openxmlformats.org/officeDocument/2006/relationships/oleObject" Target="embeddings/oleObject28.bin"/><Relationship Id="rId74" Type="http://schemas.openxmlformats.org/officeDocument/2006/relationships/oleObject" Target="embeddings/oleObject32.bin"/><Relationship Id="rId79" Type="http://schemas.openxmlformats.org/officeDocument/2006/relationships/image" Target="media/image36.emf"/><Relationship Id="rId87" Type="http://schemas.openxmlformats.org/officeDocument/2006/relationships/image" Target="media/image40.emf"/><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oleObject" Target="embeddings/oleObject36.bin"/><Relationship Id="rId90" Type="http://schemas.openxmlformats.org/officeDocument/2006/relationships/oleObject" Target="embeddings/oleObject40.bin"/><Relationship Id="rId95" Type="http://schemas.openxmlformats.org/officeDocument/2006/relationships/image" Target="media/image44.emf"/><Relationship Id="rId19" Type="http://schemas.openxmlformats.org/officeDocument/2006/relationships/oleObject" Target="embeddings/oleObject5.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0.emf"/><Relationship Id="rId30" Type="http://schemas.openxmlformats.org/officeDocument/2006/relationships/oleObject" Target="embeddings/oleObject10.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31.emf"/><Relationship Id="rId77" Type="http://schemas.openxmlformats.org/officeDocument/2006/relationships/image" Target="media/image35.emf"/><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31.bin"/><Relationship Id="rId80" Type="http://schemas.openxmlformats.org/officeDocument/2006/relationships/oleObject" Target="embeddings/oleObject35.bin"/><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oleObject" Target="embeddings/oleObject44.bin"/><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image" Target="media/image7.emf"/><Relationship Id="rId41" Type="http://schemas.openxmlformats.org/officeDocument/2006/relationships/image" Target="media/image17.e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oleObject39.bin"/><Relationship Id="rId91" Type="http://schemas.openxmlformats.org/officeDocument/2006/relationships/image" Target="media/image42.emf"/><Relationship Id="rId96" Type="http://schemas.openxmlformats.org/officeDocument/2006/relationships/oleObject" Target="embeddings/oleObject43.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image" Target="media/image2.emf"/><Relationship Id="rId31" Type="http://schemas.openxmlformats.org/officeDocument/2006/relationships/image" Target="media/image12.e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oleObject34.bin"/><Relationship Id="rId81" Type="http://schemas.openxmlformats.org/officeDocument/2006/relationships/image" Target="media/image37.emf"/><Relationship Id="rId86" Type="http://schemas.openxmlformats.org/officeDocument/2006/relationships/oleObject" Target="embeddings/oleObject38.bin"/><Relationship Id="rId94" Type="http://schemas.openxmlformats.org/officeDocument/2006/relationships/oleObject" Target="embeddings/oleObject42.bin"/><Relationship Id="rId99" Type="http://schemas.openxmlformats.org/officeDocument/2006/relationships/footer" Target="footer1.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image" Target="media/image16.emf"/></Relationships>
</file>

<file path=word/theme/theme1.xml><?xml version="1.0" encoding="utf-8"?>
<a:theme xmlns:a="http://schemas.openxmlformats.org/drawingml/2006/main" name="Office 佈景主題">
  <a:themeElements>
    <a:clrScheme name="Office">
      <a:dk1>
        <a:sysClr val="windowText" lastClr="000000"/>
      </a:dk1>
      <a:lt1>
        <a:sysClr val="window" lastClr="A8B29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F007F-925D-4AD2-A584-76EEE7BF9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195</Pages>
  <Words>14712</Words>
  <Characters>83863</Characters>
  <Application>Microsoft Office Word</Application>
  <DocSecurity>0</DocSecurity>
  <Lines>698</Lines>
  <Paragraphs>196</Paragraphs>
  <ScaleCrop>false</ScaleCrop>
  <Company/>
  <LinksUpToDate>false</LinksUpToDate>
  <CharactersWithSpaces>98379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fgu</dc:creator>
  <cp:lastModifiedBy>fgu</cp:lastModifiedBy>
  <cp:revision>2</cp:revision>
  <cp:lastPrinted>2018-04-14T05:23:00Z</cp:lastPrinted>
  <dcterms:created xsi:type="dcterms:W3CDTF">2018-09-27T06:00:00Z</dcterms:created>
  <dcterms:modified xsi:type="dcterms:W3CDTF">2018-09-27T06:00:00Z</dcterms:modified>
</cp:coreProperties>
</file>