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A8" w:rsidRDefault="001A44A8" w:rsidP="001A44A8">
      <w:pPr>
        <w:ind w:left="1260" w:hangingChars="350" w:hanging="1260"/>
        <w:jc w:val="center"/>
        <w:rPr>
          <w:rFonts w:eastAsia="標楷體" w:hAnsi="標楷體"/>
          <w:sz w:val="36"/>
          <w:szCs w:val="36"/>
        </w:rPr>
      </w:pPr>
      <w:r w:rsidRPr="00AC5B8C">
        <w:rPr>
          <w:rFonts w:eastAsia="標楷體" w:hAnsi="標楷體"/>
          <w:sz w:val="36"/>
          <w:szCs w:val="36"/>
        </w:rPr>
        <w:t>佛光大學</w:t>
      </w:r>
      <w:r w:rsidRPr="00AC5B8C">
        <w:rPr>
          <w:rFonts w:eastAsia="標楷體"/>
          <w:sz w:val="36"/>
          <w:szCs w:val="36"/>
        </w:rPr>
        <w:t xml:space="preserve"> </w:t>
      </w:r>
      <w:r w:rsidRPr="00AC5B8C">
        <w:rPr>
          <w:rFonts w:eastAsia="標楷體" w:hAnsi="標楷體"/>
          <w:sz w:val="36"/>
          <w:szCs w:val="36"/>
        </w:rPr>
        <w:t>研究發展處</w:t>
      </w:r>
      <w:r w:rsidRPr="00AC5B8C">
        <w:rPr>
          <w:rFonts w:eastAsia="標楷體"/>
          <w:sz w:val="36"/>
          <w:szCs w:val="36"/>
        </w:rPr>
        <w:t xml:space="preserve"> </w:t>
      </w:r>
      <w:r w:rsidRPr="00AC5B8C">
        <w:rPr>
          <w:rFonts w:eastAsia="標楷體" w:hAnsi="標楷體"/>
          <w:sz w:val="36"/>
          <w:szCs w:val="36"/>
        </w:rPr>
        <w:t>內控項目</w:t>
      </w:r>
      <w:bookmarkStart w:id="0" w:name="_GoBack"/>
      <w:bookmarkEnd w:id="0"/>
      <w:r w:rsidRPr="00AC5B8C">
        <w:rPr>
          <w:rFonts w:eastAsia="標楷體" w:hAnsi="標楷體"/>
          <w:sz w:val="36"/>
          <w:szCs w:val="36"/>
        </w:rPr>
        <w:t>風險評估彙總表</w:t>
      </w:r>
    </w:p>
    <w:p w:rsidR="001A44A8" w:rsidRPr="00BC7DF1" w:rsidRDefault="001A44A8" w:rsidP="001A44A8">
      <w:pPr>
        <w:ind w:left="840" w:hangingChars="350" w:hanging="840"/>
        <w:jc w:val="center"/>
        <w:rPr>
          <w:rFonts w:eastAsia="標楷體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655"/>
        <w:gridCol w:w="991"/>
        <w:gridCol w:w="2978"/>
        <w:gridCol w:w="2369"/>
        <w:gridCol w:w="711"/>
        <w:gridCol w:w="711"/>
        <w:gridCol w:w="709"/>
      </w:tblGrid>
      <w:tr w:rsidR="001A44A8" w:rsidRPr="006346E4" w:rsidTr="009A47F0">
        <w:trPr>
          <w:tblHeader/>
          <w:jc w:val="center"/>
        </w:trPr>
        <w:tc>
          <w:tcPr>
            <w:tcW w:w="370" w:type="pct"/>
            <w:shd w:val="clear" w:color="auto" w:fill="D9D9D9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332" w:type="pct"/>
            <w:shd w:val="clear" w:color="auto" w:fill="D9D9D9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511" w:type="pct"/>
            <w:shd w:val="clear" w:color="auto" w:fill="D9D9D9"/>
            <w:vAlign w:val="center"/>
          </w:tcPr>
          <w:p w:rsidR="001A44A8" w:rsidRPr="006346E4" w:rsidRDefault="001A44A8" w:rsidP="009A47F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6346E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02" w:type="pct"/>
            <w:shd w:val="clear" w:color="auto" w:fill="D9D9D9"/>
            <w:vAlign w:val="center"/>
          </w:tcPr>
          <w:p w:rsidR="001A44A8" w:rsidRPr="006346E4" w:rsidRDefault="001A44A8" w:rsidP="009A47F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1" w:type="pct"/>
            <w:shd w:val="clear" w:color="auto" w:fill="D9D9D9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1" w:type="pct"/>
            <w:shd w:val="clear" w:color="auto" w:fill="D9D9D9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0" w:type="pct"/>
            <w:shd w:val="clear" w:color="auto" w:fill="D9D9D9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A44A8" w:rsidRPr="006346E4" w:rsidTr="009A47F0">
        <w:trPr>
          <w:trHeight w:val="210"/>
          <w:jc w:val="center"/>
        </w:trPr>
        <w:tc>
          <w:tcPr>
            <w:tcW w:w="370" w:type="pct"/>
            <w:vMerge w:val="restar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346E4">
              <w:rPr>
                <w:rFonts w:ascii="標楷體" w:eastAsia="標楷體" w:hAnsi="標楷體"/>
                <w:kern w:val="0"/>
                <w:szCs w:val="24"/>
              </w:rPr>
              <w:t>研發處</w:t>
            </w: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/>
                <w:szCs w:val="24"/>
              </w:rPr>
              <w:t>1-1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1210-001-1</w:t>
            </w:r>
            <w:r w:rsidRPr="006346E4">
              <w:rPr>
                <w:rFonts w:ascii="標楷體" w:eastAsia="標楷體" w:hAnsi="標楷體" w:hint="eastAsia"/>
                <w:szCs w:val="24"/>
              </w:rPr>
              <w:t>校內研究獎勵/補助申請作業-師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1210-001-2</w:t>
            </w:r>
            <w:r w:rsidRPr="006346E4">
              <w:rPr>
                <w:rFonts w:ascii="標楷體" w:eastAsia="標楷體" w:hAnsi="標楷體" w:hint="eastAsia"/>
                <w:szCs w:val="24"/>
              </w:rPr>
              <w:t>校內研究獎勵/補助申請作業-生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Merge w:val="restar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/>
                <w:szCs w:val="24"/>
              </w:rPr>
              <w:t>2-1</w:t>
            </w:r>
          </w:p>
        </w:tc>
        <w:tc>
          <w:tcPr>
            <w:tcW w:w="1511" w:type="pct"/>
            <w:vMerge w:val="restar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1210-002-1</w:t>
            </w:r>
            <w:r w:rsidRPr="006346E4">
              <w:rPr>
                <w:rFonts w:ascii="標楷體" w:eastAsia="標楷體" w:hAnsi="標楷體" w:hint="eastAsia"/>
                <w:szCs w:val="24"/>
              </w:rPr>
              <w:t>專題計畫與產學合作研究案-A.申請作業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/>
                <w:szCs w:val="24"/>
              </w:rPr>
              <w:t>2-2</w:t>
            </w:r>
          </w:p>
        </w:tc>
        <w:tc>
          <w:tcPr>
            <w:tcW w:w="1511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1210-002-2</w:t>
            </w:r>
            <w:r w:rsidRPr="006346E4">
              <w:rPr>
                <w:rFonts w:ascii="標楷體" w:eastAsia="標楷體" w:hAnsi="標楷體" w:hint="eastAsia"/>
                <w:szCs w:val="24"/>
              </w:rPr>
              <w:t>專題計畫與產學合作研究案-B.簽約作業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3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3</w:t>
            </w:r>
            <w:r w:rsidRPr="006346E4">
              <w:rPr>
                <w:rFonts w:ascii="標楷體" w:eastAsia="標楷體" w:hAnsi="標楷體"/>
                <w:szCs w:val="24"/>
              </w:rPr>
              <w:t>-1</w:t>
            </w:r>
          </w:p>
        </w:tc>
        <w:tc>
          <w:tcPr>
            <w:tcW w:w="1511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1210-003-1</w:t>
            </w:r>
            <w:r w:rsidRPr="006346E4">
              <w:rPr>
                <w:rFonts w:ascii="標楷體" w:eastAsia="標楷體" w:hAnsi="標楷體" w:hint="eastAsia"/>
                <w:szCs w:val="24"/>
              </w:rPr>
              <w:t>研究中心設立及管理-A.設立作業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3</w:t>
            </w:r>
            <w:r w:rsidRPr="006346E4">
              <w:rPr>
                <w:rFonts w:ascii="標楷體" w:eastAsia="標楷體" w:hAnsi="標楷體"/>
                <w:szCs w:val="24"/>
              </w:rPr>
              <w:t>-2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1210-003-2</w:t>
            </w:r>
            <w:r w:rsidRPr="006346E4">
              <w:rPr>
                <w:rFonts w:ascii="標楷體" w:eastAsia="標楷體" w:hAnsi="標楷體" w:hint="eastAsia"/>
                <w:szCs w:val="24"/>
              </w:rPr>
              <w:t>研究中心設立及管理-B.管理作業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11" w:type="pct"/>
            <w:vMerge w:val="restar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1210-004</w:t>
            </w:r>
            <w:r w:rsidRPr="006346E4">
              <w:rPr>
                <w:rFonts w:ascii="標楷體" w:eastAsia="標楷體" w:hAnsi="標楷體" w:hint="eastAsia"/>
                <w:szCs w:val="24"/>
              </w:rPr>
              <w:t>廠商進駐輔導等作業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A44A8" w:rsidRPr="00EE6813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F825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F8257F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825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pct"/>
            <w:vMerge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825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F8257F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825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1210-005</w:t>
            </w:r>
            <w:r w:rsidRPr="006346E4">
              <w:rPr>
                <w:rFonts w:ascii="標楷體" w:eastAsia="標楷體" w:hAnsi="標楷體"/>
                <w:szCs w:val="24"/>
              </w:rPr>
              <w:t>推廣教育課程規劃作業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346E4">
              <w:rPr>
                <w:rFonts w:ascii="標楷體" w:eastAsia="標楷體" w:hAnsi="標楷體"/>
                <w:color w:val="000000"/>
                <w:szCs w:val="24"/>
              </w:rPr>
              <w:t>目標影響成本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825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F8257F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825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1210-006</w:t>
            </w:r>
            <w:r w:rsidRPr="006346E4">
              <w:rPr>
                <w:rFonts w:ascii="標楷體" w:eastAsia="標楷體" w:hAnsi="標楷體"/>
                <w:szCs w:val="24"/>
              </w:rPr>
              <w:t>推廣教育課程招生作業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346E4">
              <w:rPr>
                <w:rFonts w:ascii="標楷體" w:eastAsia="標楷體" w:hAnsi="標楷體"/>
                <w:color w:val="000000"/>
                <w:szCs w:val="24"/>
              </w:rPr>
              <w:t>目標影響成本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825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F8257F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825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1210-007</w:t>
            </w:r>
            <w:r w:rsidRPr="006346E4">
              <w:rPr>
                <w:rFonts w:ascii="標楷體" w:eastAsia="標楷體" w:hAnsi="標楷體"/>
                <w:szCs w:val="24"/>
              </w:rPr>
              <w:t>推廣教育課程課</w:t>
            </w:r>
            <w:proofErr w:type="gramStart"/>
            <w:r w:rsidRPr="006346E4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6346E4">
              <w:rPr>
                <w:rFonts w:ascii="標楷體" w:eastAsia="標楷體" w:hAnsi="標楷體"/>
                <w:szCs w:val="24"/>
              </w:rPr>
              <w:t>管理作業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346E4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D525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1210-008</w:t>
            </w: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辦理樂齡大學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開班</w:t>
            </w:r>
            <w:r w:rsidRPr="00F8257F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346E4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D525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1A44A8" w:rsidRPr="006346E4" w:rsidTr="009A47F0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346E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1210-009</w:t>
            </w:r>
            <w:r w:rsidRPr="006346E4">
              <w:rPr>
                <w:rFonts w:ascii="標楷體" w:eastAsia="標楷體" w:hAnsi="標楷體" w:hint="eastAsia"/>
                <w:szCs w:val="24"/>
              </w:rPr>
              <w:t>向學校主管機關指定網站進行公開資訊申報相關作業</w:t>
            </w:r>
          </w:p>
        </w:tc>
        <w:tc>
          <w:tcPr>
            <w:tcW w:w="1202" w:type="pct"/>
            <w:vAlign w:val="center"/>
          </w:tcPr>
          <w:p w:rsidR="001A44A8" w:rsidRPr="006346E4" w:rsidRDefault="001A44A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1" w:type="pct"/>
            <w:vAlign w:val="center"/>
          </w:tcPr>
          <w:p w:rsidR="001A44A8" w:rsidRPr="008D525A" w:rsidRDefault="001A44A8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A44A8" w:rsidRPr="008D525A" w:rsidRDefault="001A44A8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525A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</w:tbl>
    <w:p w:rsidR="001A44A8" w:rsidRPr="00C72C4C" w:rsidRDefault="001A44A8" w:rsidP="001A44A8">
      <w:pPr>
        <w:jc w:val="right"/>
        <w:rPr>
          <w:rFonts w:eastAsia="標楷體"/>
          <w:sz w:val="28"/>
          <w:szCs w:val="28"/>
        </w:rPr>
      </w:pPr>
    </w:p>
    <w:p w:rsidR="001A44A8" w:rsidRDefault="001A44A8" w:rsidP="001A44A8">
      <w:pPr>
        <w:jc w:val="center"/>
        <w:rPr>
          <w:rFonts w:eastAsia="標楷體"/>
          <w:sz w:val="28"/>
          <w:szCs w:val="28"/>
        </w:rPr>
      </w:pPr>
      <w:r w:rsidRPr="00C72C4C">
        <w:rPr>
          <w:rFonts w:eastAsia="標楷體"/>
          <w:sz w:val="28"/>
          <w:szCs w:val="28"/>
        </w:rPr>
        <w:br w:type="page"/>
      </w:r>
    </w:p>
    <w:p w:rsidR="001A44A8" w:rsidRDefault="001A44A8" w:rsidP="001A44A8">
      <w:pPr>
        <w:jc w:val="center"/>
        <w:rPr>
          <w:rFonts w:eastAsia="標楷體" w:hAnsi="標楷體"/>
          <w:sz w:val="36"/>
          <w:szCs w:val="36"/>
        </w:rPr>
      </w:pPr>
      <w:r w:rsidRPr="006346E4">
        <w:rPr>
          <w:rFonts w:eastAsia="標楷體" w:hAnsi="標楷體"/>
          <w:sz w:val="36"/>
          <w:szCs w:val="36"/>
        </w:rPr>
        <w:lastRenderedPageBreak/>
        <w:t>佛光大學</w:t>
      </w:r>
      <w:r w:rsidRPr="006346E4">
        <w:rPr>
          <w:rFonts w:eastAsia="標楷體"/>
          <w:sz w:val="36"/>
          <w:szCs w:val="36"/>
        </w:rPr>
        <w:t xml:space="preserve"> </w:t>
      </w:r>
      <w:r w:rsidRPr="006346E4">
        <w:rPr>
          <w:rFonts w:eastAsia="標楷體" w:hAnsi="標楷體"/>
          <w:sz w:val="36"/>
          <w:szCs w:val="36"/>
        </w:rPr>
        <w:t>研究發展處</w:t>
      </w:r>
      <w:r w:rsidRPr="006346E4">
        <w:rPr>
          <w:rFonts w:eastAsia="標楷體"/>
          <w:sz w:val="36"/>
          <w:szCs w:val="36"/>
        </w:rPr>
        <w:t xml:space="preserve"> </w:t>
      </w:r>
      <w:r w:rsidRPr="006346E4">
        <w:rPr>
          <w:rFonts w:eastAsia="標楷體" w:hAnsi="標楷體"/>
          <w:sz w:val="36"/>
          <w:szCs w:val="36"/>
        </w:rPr>
        <w:t>風險圖像</w:t>
      </w:r>
    </w:p>
    <w:p w:rsidR="001A44A8" w:rsidRPr="00BC7DF1" w:rsidRDefault="001A44A8" w:rsidP="001A44A8">
      <w:pPr>
        <w:jc w:val="right"/>
        <w:rPr>
          <w:rFonts w:eastAsia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A44A8" w:rsidRPr="00BC7DF1" w:rsidTr="009A47F0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7DF1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7DF1">
              <w:rPr>
                <w:rFonts w:ascii="標楷體" w:eastAsia="標楷體" w:hAnsi="標楷體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BC7DF1">
              <w:rPr>
                <w:rFonts w:ascii="標楷體" w:eastAsia="標楷體" w:hAnsi="標楷體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A44A8" w:rsidRPr="00BC7DF1" w:rsidTr="009A47F0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A44A8" w:rsidRPr="00BC7DF1" w:rsidRDefault="001A44A8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非常嚴重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2-2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BC7DF1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cs="Times New Roman" w:hint="eastAsia"/>
                <w:szCs w:val="24"/>
              </w:rPr>
              <w:t>9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A44A8" w:rsidRPr="00BC7DF1" w:rsidTr="009A47F0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A44A8" w:rsidRPr="00BC7DF1" w:rsidRDefault="001A44A8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嚴重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BC7DF1">
              <w:rPr>
                <w:rFonts w:ascii="標楷體" w:eastAsia="標楷體" w:hAnsi="標楷體"/>
                <w:color w:val="000000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2-1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3-1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3-2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BC7DF1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cs="Times New Roman" w:hint="eastAsia"/>
                <w:szCs w:val="24"/>
              </w:rPr>
              <w:t>8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5" w:type="pct"/>
            <w:shd w:val="clear" w:color="auto" w:fill="BFBFBF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A44A8" w:rsidRPr="00BC7DF1" w:rsidTr="009A47F0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A44A8" w:rsidRPr="00BC7DF1" w:rsidRDefault="001A44A8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輕微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F8257F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F8257F">
              <w:rPr>
                <w:rFonts w:ascii="標楷體" w:eastAsia="標楷體" w:hAnsi="標楷體" w:hint="eastAsia"/>
                <w:szCs w:val="24"/>
              </w:rPr>
              <w:t>4</w:t>
            </w:r>
            <w:r w:rsidRPr="00F8257F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F8257F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F8257F">
              <w:rPr>
                <w:rFonts w:ascii="標楷體" w:eastAsia="標楷體" w:hAnsi="標楷體" w:hint="eastAsia"/>
                <w:szCs w:val="24"/>
              </w:rPr>
              <w:t>5</w:t>
            </w:r>
            <w:r w:rsidRPr="00F8257F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F8257F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F8257F">
              <w:rPr>
                <w:rFonts w:ascii="標楷體" w:eastAsia="標楷體" w:hAnsi="標楷體" w:hint="eastAsia"/>
                <w:szCs w:val="24"/>
              </w:rPr>
              <w:t>6</w:t>
            </w:r>
            <w:r w:rsidRPr="00F8257F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BC7DF1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cs="Times New Roman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1-1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>1-2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A44A8" w:rsidRPr="00BC7DF1" w:rsidTr="009A47F0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A44A8" w:rsidRPr="00BC7DF1" w:rsidRDefault="001A44A8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幾乎不可能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A44A8" w:rsidRPr="00BC7DF1" w:rsidRDefault="001A44A8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可能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A44A8" w:rsidRPr="00BC7DF1" w:rsidRDefault="001A44A8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7DF1">
              <w:rPr>
                <w:rFonts w:ascii="標楷體" w:eastAsia="標楷體" w:hAnsi="標楷體"/>
                <w:color w:val="000000"/>
                <w:szCs w:val="24"/>
              </w:rPr>
              <w:t>幾乎確定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BC7DF1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A44A8" w:rsidRPr="00BC7DF1" w:rsidTr="009A47F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A44A8" w:rsidRPr="00BC7DF1" w:rsidRDefault="001A44A8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7DF1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A44A8" w:rsidRPr="00C72C4C" w:rsidRDefault="001A44A8" w:rsidP="001A44A8">
      <w:pPr>
        <w:rPr>
          <w:rFonts w:eastAsia="標楷體"/>
          <w:sz w:val="26"/>
          <w:szCs w:val="26"/>
        </w:rPr>
      </w:pPr>
    </w:p>
    <w:p w:rsidR="001A44A8" w:rsidRPr="00FB421E" w:rsidRDefault="001A44A8" w:rsidP="001A44A8">
      <w:pPr>
        <w:rPr>
          <w:rFonts w:ascii="標楷體" w:eastAsia="標楷體" w:hAnsi="標楷體"/>
          <w:sz w:val="16"/>
          <w:szCs w:val="16"/>
        </w:rPr>
      </w:pPr>
      <w:r w:rsidRPr="00AC5B8C">
        <w:rPr>
          <w:rFonts w:ascii="標楷體" w:eastAsia="標楷體" w:hAnsi="標楷體"/>
          <w:sz w:val="28"/>
          <w:szCs w:val="28"/>
        </w:rPr>
        <w:t>研究發展處現有內控項目經風險分析後，屬風險等級高者</w:t>
      </w:r>
      <w:r w:rsidRPr="00AC5B8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040C9C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AC5B8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AC5B8C">
        <w:rPr>
          <w:rFonts w:ascii="標楷體" w:eastAsia="標楷體" w:hAnsi="標楷體"/>
          <w:sz w:val="28"/>
          <w:szCs w:val="28"/>
        </w:rPr>
        <w:t>項，風險等級中者</w:t>
      </w:r>
      <w:r w:rsidRPr="00AC5B8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040C9C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AC5B8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AC5B8C">
        <w:rPr>
          <w:rFonts w:ascii="標楷體" w:eastAsia="標楷體" w:hAnsi="標楷體"/>
          <w:sz w:val="28"/>
          <w:szCs w:val="28"/>
        </w:rPr>
        <w:t>項，風險</w:t>
      </w:r>
      <w:r w:rsidRPr="00040C9C">
        <w:rPr>
          <w:rFonts w:ascii="標楷體" w:eastAsia="標楷體" w:hAnsi="標楷體"/>
          <w:sz w:val="28"/>
          <w:szCs w:val="28"/>
          <w:u w:val="single"/>
        </w:rPr>
        <w:t>等級</w:t>
      </w:r>
      <w:r w:rsidRPr="00AC5B8C">
        <w:rPr>
          <w:rFonts w:ascii="標楷體" w:eastAsia="標楷體" w:hAnsi="標楷體"/>
          <w:sz w:val="28"/>
          <w:szCs w:val="28"/>
        </w:rPr>
        <w:t>低者</w:t>
      </w:r>
      <w:r w:rsidRPr="00AC5B8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040C9C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Pr="00AC5B8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AC5B8C">
        <w:rPr>
          <w:rFonts w:ascii="標楷體" w:eastAsia="標楷體" w:hAnsi="標楷體"/>
          <w:sz w:val="28"/>
          <w:szCs w:val="28"/>
        </w:rPr>
        <w:t>項。</w:t>
      </w:r>
    </w:p>
    <w:p w:rsidR="00035335" w:rsidRPr="001A44A8" w:rsidRDefault="00035335"/>
    <w:sectPr w:rsidR="00035335" w:rsidRPr="001A44A8" w:rsidSect="001A44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A8"/>
    <w:rsid w:val="00035335"/>
    <w:rsid w:val="001A44A8"/>
    <w:rsid w:val="00A0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2018-04-14T03:54:00Z</dcterms:created>
  <dcterms:modified xsi:type="dcterms:W3CDTF">2018-04-14T03:54:00Z</dcterms:modified>
</cp:coreProperties>
</file>